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B09BE" w14:textId="77777777" w:rsidR="00630BB7" w:rsidRPr="00CE22ED" w:rsidRDefault="00630BB7" w:rsidP="00872F4B">
      <w:pPr>
        <w:spacing w:after="0" w:line="240" w:lineRule="auto"/>
        <w:jc w:val="center"/>
        <w:rPr>
          <w:rFonts w:cstheme="minorHAnsi"/>
          <w:b/>
          <w:bCs/>
        </w:rPr>
      </w:pPr>
      <w:r w:rsidRPr="00872F4B">
        <w:rPr>
          <w:rFonts w:cstheme="minorHAnsi"/>
          <w:b/>
          <w:bCs/>
        </w:rPr>
        <w:t>Uzaicinājums uz apspriedi ar piegādā</w:t>
      </w:r>
      <w:r w:rsidRPr="00CE22ED">
        <w:rPr>
          <w:rFonts w:cstheme="minorHAnsi"/>
          <w:b/>
          <w:bCs/>
        </w:rPr>
        <w:t>tājiem</w:t>
      </w:r>
    </w:p>
    <w:p w14:paraId="6D72805C" w14:textId="06C158E0" w:rsidR="00630BB7" w:rsidRPr="00872F4B" w:rsidRDefault="00FD5706" w:rsidP="009811C4">
      <w:pPr>
        <w:jc w:val="center"/>
        <w:rPr>
          <w:rFonts w:eastAsia="Calibri" w:cstheme="minorHAnsi"/>
          <w:bCs/>
        </w:rPr>
      </w:pPr>
      <w:proofErr w:type="spellStart"/>
      <w:r w:rsidRPr="007A2273">
        <w:rPr>
          <w:rFonts w:ascii="Calibri" w:eastAsia="Calibri" w:hAnsi="Calibri" w:cs="Calibri"/>
          <w:b/>
          <w:bCs/>
        </w:rPr>
        <w:t>Nemidriatiskās</w:t>
      </w:r>
      <w:proofErr w:type="spellEnd"/>
      <w:r w:rsidRPr="007A2273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007A2273">
        <w:rPr>
          <w:rFonts w:ascii="Calibri" w:eastAsia="Calibri" w:hAnsi="Calibri" w:cs="Calibri"/>
          <w:b/>
          <w:bCs/>
        </w:rPr>
        <w:t>funduskameras</w:t>
      </w:r>
      <w:proofErr w:type="spellEnd"/>
      <w:r w:rsidR="007035A2" w:rsidRPr="007035A2">
        <w:rPr>
          <w:rFonts w:ascii="Calibri" w:eastAsia="Calibri" w:hAnsi="Calibri" w:cs="Calibri"/>
          <w:b/>
          <w:bCs/>
        </w:rPr>
        <w:t xml:space="preserve"> piegāde</w:t>
      </w:r>
      <w:r w:rsidR="00872F4B" w:rsidRPr="003C6069">
        <w:rPr>
          <w:rFonts w:eastAsia="Calibri" w:cstheme="minorHAnsi"/>
          <w:b/>
        </w:rPr>
        <w:t xml:space="preserve">, </w:t>
      </w:r>
      <w:proofErr w:type="spellStart"/>
      <w:r w:rsidR="00872F4B" w:rsidRPr="003C6069">
        <w:rPr>
          <w:rFonts w:eastAsia="Calibri" w:cstheme="minorHAnsi"/>
          <w:b/>
        </w:rPr>
        <w:t>Id</w:t>
      </w:r>
      <w:proofErr w:type="spellEnd"/>
      <w:r w:rsidR="00872F4B" w:rsidRPr="003C6069">
        <w:rPr>
          <w:rFonts w:eastAsia="Calibri" w:cstheme="minorHAnsi"/>
          <w:b/>
        </w:rPr>
        <w:t xml:space="preserve">. Nr. </w:t>
      </w:r>
      <w:r w:rsidR="00872F4B" w:rsidRPr="00913253">
        <w:rPr>
          <w:rFonts w:eastAsia="Calibri" w:cstheme="minorHAnsi"/>
          <w:b/>
        </w:rPr>
        <w:t>LRS/</w:t>
      </w:r>
      <w:r w:rsidR="00CE22ED" w:rsidRPr="00913253">
        <w:rPr>
          <w:rFonts w:eastAsia="Calibri" w:cstheme="minorHAnsi"/>
          <w:b/>
        </w:rPr>
        <w:t>AAP_</w:t>
      </w:r>
      <w:r w:rsidR="007035A2" w:rsidRPr="00D93473">
        <w:rPr>
          <w:rFonts w:eastAsia="Calibri" w:cstheme="minorHAnsi"/>
          <w:b/>
        </w:rPr>
        <w:t>1</w:t>
      </w:r>
      <w:r w:rsidR="00D93473" w:rsidRPr="00D93473">
        <w:rPr>
          <w:rFonts w:eastAsia="Calibri" w:cstheme="minorHAnsi"/>
          <w:b/>
        </w:rPr>
        <w:t>6</w:t>
      </w:r>
      <w:r w:rsidR="009811C4">
        <w:rPr>
          <w:rFonts w:eastAsia="Calibri" w:cstheme="minorHAnsi"/>
          <w:b/>
        </w:rPr>
        <w:t>_202</w:t>
      </w:r>
      <w:r w:rsidR="007035A2">
        <w:rPr>
          <w:rFonts w:eastAsia="Calibri" w:cstheme="minorHAnsi"/>
          <w:b/>
        </w:rPr>
        <w:t>6</w:t>
      </w:r>
    </w:p>
    <w:p w14:paraId="75D4AB35" w14:textId="77777777" w:rsidR="00FE1996" w:rsidRDefault="00FE1996" w:rsidP="00872F4B">
      <w:pPr>
        <w:spacing w:after="0" w:line="240" w:lineRule="auto"/>
        <w:contextualSpacing/>
        <w:jc w:val="center"/>
        <w:rPr>
          <w:rFonts w:cstheme="minorHAnsi"/>
          <w:b/>
          <w:bCs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54"/>
        <w:gridCol w:w="2746"/>
        <w:gridCol w:w="6193"/>
      </w:tblGrid>
      <w:tr w:rsidR="00630BB7" w:rsidRPr="00872F4B" w14:paraId="1A96BDD5" w14:textId="77777777" w:rsidTr="008B44C0">
        <w:tc>
          <w:tcPr>
            <w:tcW w:w="554" w:type="dxa"/>
          </w:tcPr>
          <w:p w14:paraId="5CB3374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</w:p>
        </w:tc>
        <w:tc>
          <w:tcPr>
            <w:tcW w:w="2746" w:type="dxa"/>
          </w:tcPr>
          <w:p w14:paraId="625C10A1" w14:textId="5C02E97A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eastAsia="Times New Roman" w:cstheme="minorHAnsi"/>
                <w:color w:val="000000"/>
                <w:lang w:eastAsia="lv-LV" w:bidi="lv-LV"/>
              </w:rPr>
              <w:t>Pasūtītāja nosaukums</w:t>
            </w:r>
          </w:p>
        </w:tc>
        <w:tc>
          <w:tcPr>
            <w:tcW w:w="6193" w:type="dxa"/>
          </w:tcPr>
          <w:p w14:paraId="00F6E408" w14:textId="1D297F3C" w:rsidR="0062185F" w:rsidRPr="00CE22ED" w:rsidRDefault="00872F4B" w:rsidP="00CE22ED">
            <w:pPr>
              <w:spacing w:after="120"/>
              <w:rPr>
                <w:rFonts w:cstheme="minorHAnsi"/>
              </w:rPr>
            </w:pPr>
            <w:r w:rsidRPr="00CE22ED">
              <w:rPr>
                <w:rFonts w:eastAsia="Times New Roman" w:cstheme="minorHAnsi"/>
              </w:rPr>
              <w:t xml:space="preserve">Sabiedrība ar ierobežotu atbildību “LIEPĀJAS REĢIONĀLĀ SLIMNĪCA”, </w:t>
            </w:r>
            <w:proofErr w:type="spellStart"/>
            <w:r w:rsidRPr="00CE22ED">
              <w:rPr>
                <w:rFonts w:eastAsia="Times New Roman" w:cstheme="minorHAnsi"/>
              </w:rPr>
              <w:t>reģ</w:t>
            </w:r>
            <w:proofErr w:type="spellEnd"/>
            <w:r w:rsidRPr="00CE22ED">
              <w:rPr>
                <w:rFonts w:eastAsia="Times New Roman" w:cstheme="minorHAnsi"/>
              </w:rPr>
              <w:t>. Nr. 42103041306</w:t>
            </w:r>
          </w:p>
        </w:tc>
      </w:tr>
      <w:tr w:rsidR="00630BB7" w:rsidRPr="00872F4B" w14:paraId="77BF17DB" w14:textId="77777777" w:rsidTr="008B44C0">
        <w:tc>
          <w:tcPr>
            <w:tcW w:w="554" w:type="dxa"/>
          </w:tcPr>
          <w:p w14:paraId="23FD4D54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2.</w:t>
            </w:r>
          </w:p>
        </w:tc>
        <w:tc>
          <w:tcPr>
            <w:tcW w:w="2746" w:type="dxa"/>
          </w:tcPr>
          <w:p w14:paraId="478C504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Pasūtītāja kontaktpersona</w:t>
            </w:r>
          </w:p>
        </w:tc>
        <w:tc>
          <w:tcPr>
            <w:tcW w:w="6193" w:type="dxa"/>
          </w:tcPr>
          <w:p w14:paraId="6CF114FD" w14:textId="3BD4E7DA" w:rsidR="00630BB7" w:rsidRPr="00CE22ED" w:rsidRDefault="00872F4B" w:rsidP="00CE22ED">
            <w:pPr>
              <w:spacing w:after="120"/>
              <w:jc w:val="both"/>
              <w:rPr>
                <w:rFonts w:cstheme="minorHAnsi"/>
              </w:rPr>
            </w:pPr>
            <w:r w:rsidRPr="00CE22ED">
              <w:rPr>
                <w:rFonts w:eastAsia="Times New Roman" w:cstheme="minorHAnsi"/>
                <w:lang w:eastAsia="lv-LV"/>
              </w:rPr>
              <w:t xml:space="preserve">Iepirkumu </w:t>
            </w:r>
            <w:r w:rsidR="007035A2">
              <w:rPr>
                <w:rFonts w:eastAsia="Times New Roman" w:cstheme="minorHAnsi"/>
                <w:lang w:eastAsia="lv-LV"/>
              </w:rPr>
              <w:t>daļas vadītāja</w:t>
            </w:r>
            <w:r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7035A2">
              <w:rPr>
                <w:rFonts w:eastAsia="Times New Roman" w:cstheme="minorHAnsi"/>
                <w:lang w:eastAsia="lv-LV"/>
              </w:rPr>
              <w:t>Ilze Ieva Vilne</w:t>
            </w:r>
            <w:r w:rsidR="00CE22ED" w:rsidRPr="00CE22ED">
              <w:rPr>
                <w:rFonts w:eastAsia="Times New Roman" w:cstheme="minorHAnsi"/>
                <w:lang w:eastAsia="lv-LV"/>
              </w:rPr>
              <w:t>, tel.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Pr="00CE22ED">
              <w:rPr>
                <w:rFonts w:cstheme="minorHAnsi"/>
                <w:shd w:val="clear" w:color="auto" w:fill="FFFFFF"/>
              </w:rPr>
              <w:t>63403208</w:t>
            </w:r>
            <w:r w:rsidR="00630BB7" w:rsidRPr="00CE22ED">
              <w:rPr>
                <w:rFonts w:eastAsia="Times New Roman" w:cstheme="minorHAnsi"/>
                <w:lang w:eastAsia="lv-LV"/>
              </w:rPr>
              <w:t>,</w:t>
            </w:r>
            <w:r w:rsidR="0062185F" w:rsidRPr="00CE22ED">
              <w:rPr>
                <w:rFonts w:eastAsia="Times New Roman" w:cstheme="minorHAnsi"/>
                <w:lang w:eastAsia="lv-LV"/>
              </w:rPr>
              <w:t xml:space="preserve"> </w:t>
            </w:r>
            <w:r w:rsidR="00D21589" w:rsidRPr="00CE22ED">
              <w:rPr>
                <w:rFonts w:eastAsia="Times New Roman" w:cstheme="minorHAnsi"/>
                <w:lang w:eastAsia="lv-LV"/>
              </w:rPr>
              <w:t>e-pasts:</w:t>
            </w:r>
            <w:r w:rsidR="00630BB7" w:rsidRPr="00CE22ED">
              <w:rPr>
                <w:rFonts w:eastAsia="Times New Roman" w:cstheme="minorHAnsi"/>
                <w:lang w:eastAsia="lv-LV"/>
              </w:rPr>
              <w:t xml:space="preserve"> </w:t>
            </w:r>
            <w:hyperlink r:id="rId5" w:history="1">
              <w:r w:rsidRPr="00CE22ED">
                <w:rPr>
                  <w:rStyle w:val="Hyperlink"/>
                  <w:rFonts w:cstheme="minorHAnsi"/>
                </w:rPr>
                <w:t>iepirkumi@liepajasslimnica.lv</w:t>
              </w:r>
            </w:hyperlink>
            <w:r w:rsidRPr="00CE22ED">
              <w:rPr>
                <w:rFonts w:cstheme="minorHAnsi"/>
              </w:rPr>
              <w:t xml:space="preserve"> </w:t>
            </w:r>
            <w:r w:rsidR="0062185F" w:rsidRPr="00CE22ED">
              <w:rPr>
                <w:rFonts w:cstheme="minorHAnsi"/>
              </w:rPr>
              <w:t xml:space="preserve"> </w:t>
            </w:r>
          </w:p>
        </w:tc>
      </w:tr>
      <w:tr w:rsidR="00630BB7" w:rsidRPr="00872F4B" w14:paraId="1D5EACF4" w14:textId="77777777" w:rsidTr="008B44C0">
        <w:tc>
          <w:tcPr>
            <w:tcW w:w="554" w:type="dxa"/>
          </w:tcPr>
          <w:p w14:paraId="790326C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3.</w:t>
            </w:r>
          </w:p>
        </w:tc>
        <w:tc>
          <w:tcPr>
            <w:tcW w:w="2746" w:type="dxa"/>
          </w:tcPr>
          <w:p w14:paraId="08F310F0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tiesiskais pamatojums</w:t>
            </w:r>
          </w:p>
        </w:tc>
        <w:tc>
          <w:tcPr>
            <w:tcW w:w="6193" w:type="dxa"/>
          </w:tcPr>
          <w:p w14:paraId="6FDD71AB" w14:textId="321ABB79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Publisko iepirkumu likuma 18.</w:t>
            </w:r>
            <w:r w:rsidR="00872F4B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panta otrā</w:t>
            </w:r>
            <w:r w:rsidR="00560531">
              <w:rPr>
                <w:rStyle w:val="Bodytext11pt"/>
                <w:rFonts w:asciiTheme="minorHAnsi" w:eastAsiaTheme="minorHAnsi" w:hAnsiTheme="minorHAnsi" w:cstheme="minorHAnsi"/>
              </w:rPr>
              <w:t xml:space="preserve"> </w:t>
            </w:r>
            <w:r w:rsidRPr="00872F4B">
              <w:rPr>
                <w:rStyle w:val="Bodytext11pt"/>
                <w:rFonts w:asciiTheme="minorHAnsi" w:eastAsiaTheme="minorHAnsi" w:hAnsiTheme="minorHAnsi" w:cstheme="minorHAnsi"/>
              </w:rPr>
              <w:t>daļa, kas paredz pasūtītāja tiesības rīkot apspriedi ar piegādātājiem, lai sagatavotu iepirkumu un informētu piegādātājus par iepirkuma plānu un prasībām.</w:t>
            </w:r>
          </w:p>
        </w:tc>
      </w:tr>
      <w:tr w:rsidR="00630BB7" w:rsidRPr="00872F4B" w14:paraId="08FD06CE" w14:textId="77777777" w:rsidTr="008B44C0">
        <w:tc>
          <w:tcPr>
            <w:tcW w:w="554" w:type="dxa"/>
          </w:tcPr>
          <w:p w14:paraId="541DBB9F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4.</w:t>
            </w:r>
          </w:p>
        </w:tc>
        <w:tc>
          <w:tcPr>
            <w:tcW w:w="2746" w:type="dxa"/>
          </w:tcPr>
          <w:p w14:paraId="13B39855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Plānotais iepirkuma priekšmets</w:t>
            </w:r>
          </w:p>
        </w:tc>
        <w:tc>
          <w:tcPr>
            <w:tcW w:w="6193" w:type="dxa"/>
          </w:tcPr>
          <w:p w14:paraId="454E99FE" w14:textId="7853F7A9" w:rsidR="00260534" w:rsidRPr="00CE22ED" w:rsidRDefault="00B33FC2" w:rsidP="00872F4B">
            <w:pPr>
              <w:rPr>
                <w:rFonts w:cstheme="minorHAnsi"/>
              </w:rPr>
            </w:pPr>
            <w:r w:rsidRPr="00872F4B">
              <w:rPr>
                <w:rFonts w:cstheme="minorHAnsi"/>
                <w:u w:val="single"/>
              </w:rPr>
              <w:t>Līguma veids</w:t>
            </w:r>
            <w:r w:rsidRPr="00872F4B">
              <w:rPr>
                <w:rFonts w:cstheme="minorHAnsi"/>
              </w:rPr>
              <w:t xml:space="preserve"> </w:t>
            </w:r>
            <w:r w:rsidR="00872F4B">
              <w:rPr>
                <w:rFonts w:cstheme="minorHAnsi"/>
              </w:rPr>
              <w:t>–</w:t>
            </w:r>
            <w:r w:rsidRPr="00872F4B">
              <w:rPr>
                <w:rFonts w:cstheme="minorHAnsi"/>
              </w:rPr>
              <w:t xml:space="preserve"> </w:t>
            </w:r>
            <w:r w:rsidRPr="00CE22ED">
              <w:rPr>
                <w:rFonts w:cstheme="minorHAnsi"/>
              </w:rPr>
              <w:t>piegād</w:t>
            </w:r>
            <w:r w:rsidR="00CE22ED" w:rsidRPr="00CE22ED">
              <w:rPr>
                <w:rFonts w:cstheme="minorHAnsi"/>
              </w:rPr>
              <w:t>e</w:t>
            </w:r>
            <w:r w:rsidRPr="00CE22ED">
              <w:rPr>
                <w:rFonts w:cstheme="minorHAnsi"/>
              </w:rPr>
              <w:t>.</w:t>
            </w:r>
          </w:p>
          <w:p w14:paraId="100507B2" w14:textId="77777777" w:rsidR="00B33FC2" w:rsidRPr="00CE22ED" w:rsidRDefault="00B33FC2" w:rsidP="00872F4B">
            <w:pPr>
              <w:jc w:val="both"/>
              <w:rPr>
                <w:rFonts w:cstheme="minorHAnsi"/>
              </w:rPr>
            </w:pPr>
          </w:p>
          <w:p w14:paraId="65517207" w14:textId="5F07DB2C" w:rsidR="00781257" w:rsidRDefault="00630BB7" w:rsidP="00872F4B">
            <w:pPr>
              <w:jc w:val="both"/>
              <w:rPr>
                <w:rFonts w:cstheme="minorHAnsi"/>
                <w:b/>
                <w:bCs/>
              </w:rPr>
            </w:pPr>
            <w:r w:rsidRPr="00CE22ED">
              <w:rPr>
                <w:rFonts w:cstheme="minorHAnsi"/>
                <w:u w:val="single"/>
              </w:rPr>
              <w:t>Iepirkuma priekšmets</w:t>
            </w:r>
            <w:r w:rsidRPr="00CE22ED">
              <w:rPr>
                <w:rFonts w:cstheme="minorHAnsi"/>
              </w:rPr>
              <w:t xml:space="preserve"> </w:t>
            </w:r>
            <w:r w:rsidR="008A7038" w:rsidRPr="00CE22ED">
              <w:rPr>
                <w:rFonts w:cstheme="minorHAnsi"/>
              </w:rPr>
              <w:t>–</w:t>
            </w:r>
            <w:r w:rsidRPr="00CE22ED">
              <w:rPr>
                <w:rFonts w:cstheme="minorHAnsi"/>
              </w:rPr>
              <w:t xml:space="preserve"> </w:t>
            </w:r>
            <w:proofErr w:type="spellStart"/>
            <w:r w:rsidR="00FD5706" w:rsidRPr="007A2273">
              <w:rPr>
                <w:rFonts w:ascii="Calibri" w:eastAsia="Calibri" w:hAnsi="Calibri" w:cs="Calibri"/>
                <w:b/>
                <w:bCs/>
              </w:rPr>
              <w:t>Nemidriatiskās</w:t>
            </w:r>
            <w:proofErr w:type="spellEnd"/>
            <w:r w:rsidR="00FD5706" w:rsidRPr="007A2273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="00FD5706" w:rsidRPr="007A2273">
              <w:rPr>
                <w:rFonts w:ascii="Calibri" w:eastAsia="Calibri" w:hAnsi="Calibri" w:cs="Calibri"/>
                <w:b/>
                <w:bCs/>
              </w:rPr>
              <w:t>funduskameras</w:t>
            </w:r>
            <w:proofErr w:type="spellEnd"/>
            <w:r w:rsidR="007035A2" w:rsidRPr="007035A2">
              <w:rPr>
                <w:rFonts w:cstheme="minorHAnsi"/>
                <w:b/>
                <w:bCs/>
              </w:rPr>
              <w:t xml:space="preserve"> piegāde </w:t>
            </w:r>
            <w:r w:rsidR="007035A2">
              <w:rPr>
                <w:rFonts w:cstheme="minorHAnsi"/>
                <w:b/>
                <w:bCs/>
              </w:rPr>
              <w:t>SIA “Liepājas reģionālā slimnīca” vajadzībām</w:t>
            </w:r>
            <w:r w:rsidR="009811C4">
              <w:rPr>
                <w:rFonts w:cstheme="minorHAnsi"/>
                <w:b/>
                <w:bCs/>
              </w:rPr>
              <w:t>.</w:t>
            </w:r>
          </w:p>
          <w:p w14:paraId="1D47DE65" w14:textId="77777777" w:rsidR="007035A2" w:rsidRPr="00CE22ED" w:rsidRDefault="007035A2" w:rsidP="00872F4B">
            <w:pPr>
              <w:jc w:val="both"/>
              <w:rPr>
                <w:rFonts w:eastAsia="Calibri" w:cstheme="minorHAnsi"/>
              </w:rPr>
            </w:pPr>
          </w:p>
          <w:p w14:paraId="780D8F57" w14:textId="219CFC64" w:rsidR="00EC7467" w:rsidRPr="00EC7467" w:rsidRDefault="00EC7467" w:rsidP="009811C4">
            <w:pPr>
              <w:jc w:val="both"/>
              <w:rPr>
                <w:rFonts w:cstheme="minorHAnsi"/>
              </w:rPr>
            </w:pPr>
            <w:r w:rsidRPr="00EC7467">
              <w:rPr>
                <w:rFonts w:cstheme="minorHAnsi"/>
              </w:rPr>
              <w:t xml:space="preserve">Iepirkuma priekšmets </w:t>
            </w:r>
            <w:r w:rsidR="009811C4">
              <w:rPr>
                <w:rFonts w:cstheme="minorHAnsi"/>
              </w:rPr>
              <w:t>nav sadalīts daļās un Pretendents</w:t>
            </w:r>
            <w:r w:rsidR="00283331">
              <w:rPr>
                <w:rFonts w:cstheme="minorHAnsi"/>
              </w:rPr>
              <w:t xml:space="preserve"> iesniedz piedāvājumu par visu iepirkuma priekšmet</w:t>
            </w:r>
            <w:r w:rsidR="007035A2">
              <w:rPr>
                <w:rFonts w:cstheme="minorHAnsi"/>
              </w:rPr>
              <w:t>a apjomu</w:t>
            </w:r>
            <w:r w:rsidR="00283331">
              <w:rPr>
                <w:rFonts w:cstheme="minorHAnsi"/>
              </w:rPr>
              <w:t>.</w:t>
            </w:r>
          </w:p>
          <w:p w14:paraId="61B27AC7" w14:textId="77777777" w:rsidR="007035A2" w:rsidRDefault="007035A2" w:rsidP="00EC7467">
            <w:pPr>
              <w:ind w:right="28"/>
              <w:jc w:val="both"/>
              <w:rPr>
                <w:rFonts w:eastAsia="Calibri" w:cstheme="minorHAnsi"/>
                <w:u w:val="single"/>
              </w:rPr>
            </w:pPr>
          </w:p>
          <w:p w14:paraId="51F5278D" w14:textId="3DE03C42" w:rsidR="00283331" w:rsidRDefault="00A55AF2" w:rsidP="00283331">
            <w:pPr>
              <w:ind w:right="28"/>
              <w:jc w:val="both"/>
              <w:rPr>
                <w:rFonts w:cstheme="minorHAnsi"/>
              </w:rPr>
            </w:pPr>
            <w:r w:rsidRPr="00913253">
              <w:rPr>
                <w:rFonts w:eastAsia="Calibri" w:cstheme="minorHAnsi"/>
                <w:u w:val="single"/>
              </w:rPr>
              <w:t>Plānotais līguma izpildes termiņš</w:t>
            </w:r>
            <w:r w:rsidR="00EC7467">
              <w:rPr>
                <w:rFonts w:eastAsia="Calibri" w:cstheme="minorHAnsi"/>
                <w:u w:val="single"/>
              </w:rPr>
              <w:t>:</w:t>
            </w:r>
            <w:r w:rsidR="00EC0109">
              <w:rPr>
                <w:rFonts w:cstheme="minorHAnsi"/>
              </w:rPr>
              <w:t xml:space="preserve"> </w:t>
            </w:r>
            <w:r w:rsidR="007035A2">
              <w:rPr>
                <w:rFonts w:cstheme="minorHAnsi"/>
              </w:rPr>
              <w:t>ierīces</w:t>
            </w:r>
            <w:r w:rsidR="00EC7467" w:rsidRPr="00EC7467">
              <w:rPr>
                <w:rFonts w:cstheme="minorHAnsi"/>
              </w:rPr>
              <w:t xml:space="preserve"> </w:t>
            </w:r>
            <w:r w:rsidR="00283331">
              <w:rPr>
                <w:rFonts w:cstheme="minorHAnsi"/>
              </w:rPr>
              <w:t xml:space="preserve">piegādes un </w:t>
            </w:r>
            <w:r w:rsidR="00EC7467" w:rsidRPr="00EC7467">
              <w:rPr>
                <w:rFonts w:cstheme="minorHAnsi"/>
              </w:rPr>
              <w:t>uzstādīšanas termiņš</w:t>
            </w:r>
            <w:r w:rsidR="005C2A96">
              <w:rPr>
                <w:rFonts w:cstheme="minorHAnsi"/>
              </w:rPr>
              <w:t xml:space="preserve"> </w:t>
            </w:r>
            <w:r w:rsidR="005C2A96" w:rsidRPr="00D93473">
              <w:rPr>
                <w:rFonts w:cstheme="minorHAnsi"/>
              </w:rPr>
              <w:t xml:space="preserve">– </w:t>
            </w:r>
            <w:r w:rsidR="007035A2" w:rsidRPr="00D93473">
              <w:rPr>
                <w:rFonts w:cstheme="minorHAnsi"/>
              </w:rPr>
              <w:t>6</w:t>
            </w:r>
            <w:r w:rsidR="00283331" w:rsidRPr="00D93473">
              <w:rPr>
                <w:rFonts w:cstheme="minorHAnsi"/>
              </w:rPr>
              <w:t>0</w:t>
            </w:r>
            <w:r w:rsidR="00EC7467" w:rsidRPr="00D93473">
              <w:rPr>
                <w:rFonts w:cstheme="minorHAnsi"/>
              </w:rPr>
              <w:t xml:space="preserve"> </w:t>
            </w:r>
            <w:r w:rsidR="00283331" w:rsidRPr="00D93473">
              <w:rPr>
                <w:rFonts w:cstheme="minorHAnsi"/>
              </w:rPr>
              <w:t>kalendārās</w:t>
            </w:r>
            <w:r w:rsidR="00283331">
              <w:rPr>
                <w:rFonts w:cstheme="minorHAnsi"/>
              </w:rPr>
              <w:t xml:space="preserve"> </w:t>
            </w:r>
            <w:r w:rsidR="00EC7467" w:rsidRPr="00EC7467">
              <w:rPr>
                <w:rFonts w:cstheme="minorHAnsi"/>
              </w:rPr>
              <w:t xml:space="preserve">dienas no līguma noslēgšanas. </w:t>
            </w:r>
            <w:r w:rsidR="007035A2">
              <w:rPr>
                <w:rFonts w:cstheme="minorHAnsi"/>
              </w:rPr>
              <w:t>I</w:t>
            </w:r>
            <w:r w:rsidR="007035A2" w:rsidRPr="007035A2">
              <w:rPr>
                <w:rFonts w:cstheme="minorHAnsi"/>
              </w:rPr>
              <w:t xml:space="preserve">erīces </w:t>
            </w:r>
            <w:r w:rsidR="00EC7467" w:rsidRPr="00EC7467">
              <w:rPr>
                <w:rFonts w:cstheme="minorHAnsi"/>
              </w:rPr>
              <w:t xml:space="preserve">garantijas termiņš: </w:t>
            </w:r>
            <w:r w:rsidR="00283331">
              <w:rPr>
                <w:rFonts w:cstheme="minorHAnsi"/>
              </w:rPr>
              <w:t xml:space="preserve"> ne mazāk 24</w:t>
            </w:r>
            <w:r w:rsidR="00EC7467" w:rsidRPr="00EC7467">
              <w:rPr>
                <w:rFonts w:cstheme="minorHAnsi"/>
              </w:rPr>
              <w:t xml:space="preserve"> (</w:t>
            </w:r>
            <w:r w:rsidR="00283331">
              <w:rPr>
                <w:rFonts w:cstheme="minorHAnsi"/>
              </w:rPr>
              <w:t>divdesmit četri</w:t>
            </w:r>
            <w:r w:rsidR="00EC7467" w:rsidRPr="00EC7467">
              <w:rPr>
                <w:rFonts w:cstheme="minorHAnsi"/>
              </w:rPr>
              <w:t xml:space="preserve">) mēneši. </w:t>
            </w:r>
          </w:p>
          <w:p w14:paraId="3587C33D" w14:textId="77777777" w:rsidR="007035A2" w:rsidRPr="007035A2" w:rsidRDefault="007035A2" w:rsidP="00283331">
            <w:pPr>
              <w:ind w:right="28"/>
              <w:jc w:val="both"/>
              <w:rPr>
                <w:rFonts w:eastAsia="Calibri" w:cstheme="minorHAnsi"/>
                <w:u w:val="single"/>
              </w:rPr>
            </w:pPr>
          </w:p>
          <w:p w14:paraId="25820B6C" w14:textId="146BF15D" w:rsidR="00630BB7" w:rsidRPr="00872F4B" w:rsidRDefault="00784CBD" w:rsidP="007035A2">
            <w:pPr>
              <w:spacing w:after="120"/>
              <w:ind w:right="28"/>
              <w:jc w:val="both"/>
              <w:rPr>
                <w:rFonts w:cstheme="minorHAnsi"/>
              </w:rPr>
            </w:pPr>
            <w:r w:rsidRPr="00EC7467">
              <w:rPr>
                <w:rFonts w:eastAsia="Calibri" w:cstheme="minorHAnsi"/>
                <w:u w:val="single"/>
              </w:rPr>
              <w:t>Galvenais CPV kods:</w:t>
            </w:r>
            <w:r w:rsidR="00F52CD2" w:rsidRPr="00EC7467">
              <w:rPr>
                <w:rFonts w:eastAsia="Times New Roman" w:cs="Calibri"/>
                <w:lang w:eastAsia="lv-LV"/>
              </w:rPr>
              <w:t xml:space="preserve"> </w:t>
            </w:r>
            <w:r w:rsidR="00D861DE" w:rsidRPr="00D861DE">
              <w:rPr>
                <w:rFonts w:cstheme="minorHAnsi"/>
              </w:rPr>
              <w:t>33100000-1 Medicīniskās ierīces.</w:t>
            </w:r>
          </w:p>
        </w:tc>
      </w:tr>
      <w:tr w:rsidR="00630BB7" w:rsidRPr="00872F4B" w14:paraId="28593DF0" w14:textId="77777777" w:rsidTr="008B44C0">
        <w:tc>
          <w:tcPr>
            <w:tcW w:w="554" w:type="dxa"/>
          </w:tcPr>
          <w:p w14:paraId="6DFAB4C5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5.</w:t>
            </w:r>
          </w:p>
        </w:tc>
        <w:tc>
          <w:tcPr>
            <w:tcW w:w="2746" w:type="dxa"/>
          </w:tcPr>
          <w:p w14:paraId="45F5E2A7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mērķis</w:t>
            </w:r>
          </w:p>
        </w:tc>
        <w:tc>
          <w:tcPr>
            <w:tcW w:w="6193" w:type="dxa"/>
          </w:tcPr>
          <w:p w14:paraId="0504E887" w14:textId="43742733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Informēt piegādātājus par plānoto iepirkumu un apzināt potenciālo pretendentu spējas nodrošināt iepirkuma priekšmetam atbilstošu piedāvājumu saskaņā ar pasūtītāja izstrādāto tehnisko specifikāciju</w:t>
            </w:r>
            <w:r w:rsidR="00872F4B">
              <w:rPr>
                <w:rFonts w:cstheme="minorHAnsi"/>
              </w:rPr>
              <w:t xml:space="preserve"> un atlases prasībām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1261722C" w14:textId="77777777" w:rsidTr="008B44C0">
        <w:tc>
          <w:tcPr>
            <w:tcW w:w="554" w:type="dxa"/>
          </w:tcPr>
          <w:p w14:paraId="02A9F130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6.</w:t>
            </w:r>
          </w:p>
        </w:tc>
        <w:tc>
          <w:tcPr>
            <w:tcW w:w="2746" w:type="dxa"/>
          </w:tcPr>
          <w:p w14:paraId="4C967F7A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Style w:val="Bodytext11ptItalic"/>
                <w:rFonts w:asciiTheme="minorHAnsi" w:eastAsiaTheme="minorHAnsi" w:hAnsiTheme="minorHAnsi" w:cstheme="minorHAnsi"/>
                <w:i w:val="0"/>
                <w:iCs w:val="0"/>
              </w:rPr>
              <w:t>Apspriedes laiks un vieta</w:t>
            </w:r>
          </w:p>
        </w:tc>
        <w:tc>
          <w:tcPr>
            <w:tcW w:w="6193" w:type="dxa"/>
          </w:tcPr>
          <w:p w14:paraId="116CB4D1" w14:textId="25F746AD" w:rsidR="00630BB7" w:rsidRPr="003F7399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Apspriede paredzēta rakstiskā formā - piegādātājiem jautājumus, komentārus vai ieteikumus par plānotā iepirkuma </w:t>
            </w:r>
            <w:r w:rsidR="00872F4B">
              <w:rPr>
                <w:rFonts w:cstheme="minorHAnsi"/>
              </w:rPr>
              <w:t>t</w:t>
            </w:r>
            <w:r w:rsidRPr="00872F4B">
              <w:rPr>
                <w:rFonts w:cstheme="minorHAnsi"/>
              </w:rPr>
              <w:t xml:space="preserve">ehnisko specifikāciju sūtīt elektroniski uz </w:t>
            </w:r>
            <w:r w:rsidRPr="00CE22ED">
              <w:rPr>
                <w:rFonts w:cstheme="minorHAnsi"/>
              </w:rPr>
              <w:t xml:space="preserve">e-pastu: </w:t>
            </w:r>
            <w:r w:rsidR="00872F4B" w:rsidRPr="00CE22ED">
              <w:rPr>
                <w:rFonts w:cstheme="minorHAnsi"/>
              </w:rPr>
              <w:t xml:space="preserve">iepirkumi@liepajasslimnica.lv </w:t>
            </w:r>
            <w:r w:rsidRPr="00CE22ED">
              <w:rPr>
                <w:rFonts w:cstheme="minorHAnsi"/>
              </w:rPr>
              <w:t xml:space="preserve">līdz </w:t>
            </w:r>
            <w:r w:rsidRPr="005C2A96">
              <w:rPr>
                <w:rFonts w:cstheme="minorHAnsi"/>
              </w:rPr>
              <w:t>202</w:t>
            </w:r>
            <w:r w:rsidR="00D861DE">
              <w:rPr>
                <w:rFonts w:cstheme="minorHAnsi"/>
              </w:rPr>
              <w:t>6</w:t>
            </w:r>
            <w:r w:rsidRPr="005C2A96">
              <w:rPr>
                <w:rFonts w:cstheme="minorHAnsi"/>
              </w:rPr>
              <w:t>.</w:t>
            </w:r>
            <w:r w:rsidR="00872F4B" w:rsidRPr="005C2A96">
              <w:rPr>
                <w:rFonts w:cstheme="minorHAnsi"/>
              </w:rPr>
              <w:t xml:space="preserve"> </w:t>
            </w:r>
            <w:r w:rsidRPr="005C2A96">
              <w:rPr>
                <w:rFonts w:cstheme="minorHAnsi"/>
              </w:rPr>
              <w:t xml:space="preserve">gada </w:t>
            </w:r>
            <w:r w:rsidR="009D11C4" w:rsidRPr="00D93473">
              <w:rPr>
                <w:rFonts w:cstheme="minorHAnsi"/>
              </w:rPr>
              <w:t>23</w:t>
            </w:r>
            <w:r w:rsidR="00283331" w:rsidRPr="00D93473">
              <w:rPr>
                <w:rFonts w:cstheme="minorHAnsi"/>
              </w:rPr>
              <w:t>.</w:t>
            </w:r>
            <w:r w:rsidR="00EC0109" w:rsidRPr="00D93473">
              <w:rPr>
                <w:rFonts w:cstheme="minorHAnsi"/>
              </w:rPr>
              <w:t xml:space="preserve"> </w:t>
            </w:r>
            <w:r w:rsidR="00D861DE" w:rsidRPr="00D93473">
              <w:rPr>
                <w:rFonts w:cstheme="minorHAnsi"/>
              </w:rPr>
              <w:t>jūlija</w:t>
            </w:r>
            <w:r w:rsidRPr="00C6749D">
              <w:rPr>
                <w:rFonts w:cstheme="minorHAnsi"/>
              </w:rPr>
              <w:t xml:space="preserve"> plkst.</w:t>
            </w:r>
            <w:r w:rsidR="00872F4B" w:rsidRPr="00C6749D">
              <w:rPr>
                <w:rFonts w:cstheme="minorHAnsi"/>
              </w:rPr>
              <w:t xml:space="preserve"> </w:t>
            </w:r>
            <w:r w:rsidR="00CE22ED" w:rsidRPr="00C6749D">
              <w:rPr>
                <w:rFonts w:cstheme="minorHAnsi"/>
              </w:rPr>
              <w:t>1</w:t>
            </w:r>
            <w:r w:rsidR="00D409EF" w:rsidRPr="00C6749D">
              <w:rPr>
                <w:rFonts w:cstheme="minorHAnsi"/>
              </w:rPr>
              <w:t>0</w:t>
            </w:r>
            <w:r w:rsidR="00872F4B" w:rsidRPr="00C6749D">
              <w:rPr>
                <w:rFonts w:cstheme="minorHAnsi"/>
              </w:rPr>
              <w:t>.</w:t>
            </w:r>
            <w:r w:rsidRPr="00C6749D">
              <w:rPr>
                <w:rFonts w:cstheme="minorHAnsi"/>
              </w:rPr>
              <w:t>00.</w:t>
            </w:r>
          </w:p>
        </w:tc>
      </w:tr>
      <w:tr w:rsidR="00630BB7" w:rsidRPr="00872F4B" w14:paraId="59E995EA" w14:textId="77777777" w:rsidTr="008B44C0">
        <w:tc>
          <w:tcPr>
            <w:tcW w:w="554" w:type="dxa"/>
          </w:tcPr>
          <w:p w14:paraId="3F65B6F6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7.</w:t>
            </w:r>
          </w:p>
        </w:tc>
        <w:tc>
          <w:tcPr>
            <w:tcW w:w="2746" w:type="dxa"/>
          </w:tcPr>
          <w:p w14:paraId="3C28BEF4" w14:textId="42EAEB69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un apspriežamie jautājum</w:t>
            </w:r>
            <w:r w:rsidR="0086555E" w:rsidRPr="00872F4B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2326A57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Plānotā iepirkuma dokumentācija publicēta pasūtītāja pircēja profilā EIS:</w:t>
            </w:r>
          </w:p>
          <w:p w14:paraId="4CB0C16A" w14:textId="63D15D77" w:rsidR="00630BB7" w:rsidRDefault="00872F4B" w:rsidP="00D409EF">
            <w:pPr>
              <w:jc w:val="both"/>
              <w:rPr>
                <w:rFonts w:cstheme="minorHAnsi"/>
              </w:rPr>
            </w:pPr>
            <w:hyperlink r:id="rId6" w:history="1">
              <w:r w:rsidRPr="00E622B7">
                <w:rPr>
                  <w:rStyle w:val="Hyperlink"/>
                  <w:rFonts w:cstheme="minorHAnsi"/>
                </w:rPr>
                <w:t>https://www.eis.gov.lv/EKEIS/Supplier/Organizer/377</w:t>
              </w:r>
            </w:hyperlink>
            <w:r>
              <w:rPr>
                <w:rFonts w:cstheme="minorHAnsi"/>
              </w:rPr>
              <w:t xml:space="preserve"> </w:t>
            </w:r>
          </w:p>
          <w:p w14:paraId="59D2A53B" w14:textId="77777777" w:rsidR="00D409EF" w:rsidRDefault="00D409EF" w:rsidP="00D409EF">
            <w:pPr>
              <w:jc w:val="both"/>
              <w:rPr>
                <w:rFonts w:cstheme="minorHAnsi"/>
              </w:rPr>
            </w:pPr>
          </w:p>
          <w:p w14:paraId="33F8EC61" w14:textId="77777777" w:rsidR="00630BB7" w:rsidRPr="00872F4B" w:rsidRDefault="00630BB7" w:rsidP="00D409EF">
            <w:pPr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Apspriežamie jautājumi:</w:t>
            </w:r>
          </w:p>
          <w:p w14:paraId="76F00A3B" w14:textId="59211314" w:rsidR="00630BB7" w:rsidRPr="00872F4B" w:rsidRDefault="002C727F" w:rsidP="00D409EF">
            <w:pPr>
              <w:tabs>
                <w:tab w:val="left" w:pos="275"/>
              </w:tabs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1.</w:t>
            </w:r>
            <w:r w:rsidR="003F7399">
              <w:rPr>
                <w:rFonts w:cstheme="minorHAnsi"/>
              </w:rPr>
              <w:t xml:space="preserve"> </w:t>
            </w:r>
            <w:r w:rsidR="00630BB7" w:rsidRPr="00872F4B">
              <w:rPr>
                <w:rFonts w:cstheme="minorHAnsi"/>
              </w:rPr>
              <w:t>Tehniskajā specifikācijā izvirzītās prasības</w:t>
            </w:r>
            <w:r w:rsidR="003F7399">
              <w:rPr>
                <w:rFonts w:cstheme="minorHAnsi"/>
              </w:rPr>
              <w:t>;</w:t>
            </w:r>
          </w:p>
          <w:p w14:paraId="2CF1F8FC" w14:textId="5B0CB867" w:rsidR="009020E6" w:rsidRPr="00872F4B" w:rsidRDefault="003F7399" w:rsidP="00CE22ED">
            <w:pPr>
              <w:spacing w:after="12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  <w:r w:rsidR="002C727F" w:rsidRPr="00872F4B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P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>iegādātājiem izvirzītā</w:t>
            </w:r>
            <w:r>
              <w:rPr>
                <w:rFonts w:eastAsia="Calibri" w:cstheme="minorHAnsi"/>
                <w:kern w:val="2"/>
                <w14:ligatures w14:val="standardContextual"/>
              </w:rPr>
              <w:t>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kvalifikācijas prasīb</w:t>
            </w:r>
            <w:r>
              <w:rPr>
                <w:rFonts w:eastAsia="Calibri" w:cstheme="minorHAnsi"/>
                <w:kern w:val="2"/>
                <w14:ligatures w14:val="standardContextual"/>
              </w:rPr>
              <w:t>as</w:t>
            </w:r>
            <w:r w:rsidR="002C727F" w:rsidRPr="00872F4B">
              <w:rPr>
                <w:rFonts w:eastAsia="Calibri" w:cstheme="minorHAnsi"/>
                <w:kern w:val="2"/>
                <w14:ligatures w14:val="standardContextual"/>
              </w:rPr>
              <w:t xml:space="preserve"> un iesniedzamie dokumenti</w:t>
            </w:r>
            <w:r w:rsidR="00CE22ED">
              <w:rPr>
                <w:rFonts w:eastAsia="Calibri" w:cstheme="minorHAnsi"/>
                <w:kern w:val="2"/>
                <w14:ligatures w14:val="standardContextual"/>
              </w:rPr>
              <w:t>.</w:t>
            </w:r>
          </w:p>
        </w:tc>
      </w:tr>
      <w:tr w:rsidR="00630BB7" w:rsidRPr="00872F4B" w14:paraId="0CB63E3F" w14:textId="77777777" w:rsidTr="008B44C0">
        <w:tc>
          <w:tcPr>
            <w:tcW w:w="554" w:type="dxa"/>
          </w:tcPr>
          <w:p w14:paraId="71291EF3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8.</w:t>
            </w:r>
          </w:p>
        </w:tc>
        <w:tc>
          <w:tcPr>
            <w:tcW w:w="2746" w:type="dxa"/>
          </w:tcPr>
          <w:p w14:paraId="51955486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Apspriedes dokumentēšana un šīs dokumentācijas publicēšana</w:t>
            </w:r>
          </w:p>
        </w:tc>
        <w:tc>
          <w:tcPr>
            <w:tcW w:w="6193" w:type="dxa"/>
          </w:tcPr>
          <w:p w14:paraId="68D88972" w14:textId="5E103DD0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Pasūtītājs pēc uzaicinājuma 6.</w:t>
            </w:r>
            <w:r w:rsidR="003F7399">
              <w:rPr>
                <w:rFonts w:cstheme="minorHAnsi"/>
              </w:rPr>
              <w:t xml:space="preserve"> </w:t>
            </w:r>
            <w:r w:rsidRPr="00872F4B">
              <w:rPr>
                <w:rFonts w:cstheme="minorHAnsi"/>
              </w:rPr>
              <w:t>punktā noteiktā termiņa apkopos piegādātāju iesūtīto informāciju.</w:t>
            </w:r>
          </w:p>
          <w:p w14:paraId="4EB83AD8" w14:textId="52D65251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>Apspriedē saņemtā informācija, tostarp atbildes uz jautājumiem, tiks dokumentēta, sag</w:t>
            </w:r>
            <w:r w:rsidR="00D21589" w:rsidRPr="00872F4B">
              <w:rPr>
                <w:rFonts w:cstheme="minorHAnsi"/>
              </w:rPr>
              <w:t>atavojot apspriedes ziņojumu</w:t>
            </w:r>
            <w:r w:rsidRPr="00872F4B">
              <w:rPr>
                <w:rFonts w:cstheme="minorHAnsi"/>
              </w:rPr>
              <w:t>.</w:t>
            </w:r>
          </w:p>
        </w:tc>
      </w:tr>
      <w:tr w:rsidR="00630BB7" w:rsidRPr="00872F4B" w14:paraId="07454FCA" w14:textId="77777777" w:rsidTr="008B44C0">
        <w:tc>
          <w:tcPr>
            <w:tcW w:w="554" w:type="dxa"/>
          </w:tcPr>
          <w:p w14:paraId="467EBF31" w14:textId="77777777" w:rsidR="00630BB7" w:rsidRPr="00872F4B" w:rsidRDefault="00630BB7" w:rsidP="00872F4B">
            <w:pPr>
              <w:jc w:val="center"/>
              <w:rPr>
                <w:rFonts w:cstheme="minorHAnsi"/>
              </w:rPr>
            </w:pPr>
            <w:r w:rsidRPr="00872F4B">
              <w:rPr>
                <w:rFonts w:cstheme="minorHAnsi"/>
              </w:rPr>
              <w:t>9.</w:t>
            </w:r>
          </w:p>
        </w:tc>
        <w:tc>
          <w:tcPr>
            <w:tcW w:w="2746" w:type="dxa"/>
          </w:tcPr>
          <w:p w14:paraId="07799F82" w14:textId="77777777" w:rsidR="00630BB7" w:rsidRPr="00872F4B" w:rsidRDefault="00630BB7" w:rsidP="00872F4B">
            <w:pPr>
              <w:ind w:left="13"/>
              <w:rPr>
                <w:rFonts w:cstheme="minorHAnsi"/>
              </w:rPr>
            </w:pPr>
            <w:r w:rsidRPr="00872F4B">
              <w:rPr>
                <w:rFonts w:cstheme="minorHAnsi"/>
              </w:rPr>
              <w:t>Papildu informācija</w:t>
            </w:r>
          </w:p>
        </w:tc>
        <w:tc>
          <w:tcPr>
            <w:tcW w:w="6193" w:type="dxa"/>
          </w:tcPr>
          <w:p w14:paraId="5FE8F67F" w14:textId="0320CC5D" w:rsidR="00630BB7" w:rsidRPr="00872F4B" w:rsidRDefault="00630BB7" w:rsidP="00CE22ED">
            <w:pPr>
              <w:spacing w:after="120"/>
              <w:jc w:val="both"/>
              <w:rPr>
                <w:rFonts w:cstheme="minorHAnsi"/>
              </w:rPr>
            </w:pPr>
            <w:r w:rsidRPr="00872F4B">
              <w:rPr>
                <w:rFonts w:cstheme="minorHAnsi"/>
              </w:rPr>
              <w:t xml:space="preserve">Pasūtītāja un tā pārstāvju sniegtā informācija apspriedes prezentācijā un apspriedes laikā ir uzskatāma par plānotu un provizorisku, un tā </w:t>
            </w:r>
            <w:r w:rsidRPr="00CE22ED">
              <w:rPr>
                <w:rFonts w:cstheme="minorHAnsi"/>
              </w:rPr>
              <w:t xml:space="preserve">var </w:t>
            </w:r>
            <w:r w:rsidR="006D4D9A" w:rsidRPr="00CE22ED">
              <w:rPr>
                <w:rFonts w:cstheme="minorHAnsi"/>
              </w:rPr>
              <w:t>ne</w:t>
            </w:r>
            <w:r w:rsidRPr="00CE22ED">
              <w:rPr>
                <w:rFonts w:cstheme="minorHAnsi"/>
              </w:rPr>
              <w:t>būtiski mainīties</w:t>
            </w:r>
            <w:r w:rsidRPr="00872F4B">
              <w:rPr>
                <w:rFonts w:cstheme="minorHAnsi"/>
              </w:rPr>
              <w:t xml:space="preserve">, izstrādājot iepirkuma dokumentāciju. Minētā informācija nerada juridiskas sekas </w:t>
            </w:r>
            <w:r w:rsidRPr="00872F4B">
              <w:rPr>
                <w:rFonts w:cstheme="minorHAnsi"/>
              </w:rPr>
              <w:lastRenderedPageBreak/>
              <w:t>(tiesības un pienākumus) pasūtītājam un piegādātājiem.</w:t>
            </w:r>
            <w:r w:rsidR="00D21589" w:rsidRPr="00872F4B">
              <w:rPr>
                <w:rFonts w:cstheme="minorHAnsi"/>
              </w:rPr>
              <w:t xml:space="preserve"> </w:t>
            </w:r>
          </w:p>
        </w:tc>
      </w:tr>
      <w:tr w:rsidR="00630BB7" w:rsidRPr="00872F4B" w14:paraId="4F6CA2A8" w14:textId="77777777" w:rsidTr="00086023">
        <w:trPr>
          <w:trHeight w:val="1143"/>
        </w:trPr>
        <w:tc>
          <w:tcPr>
            <w:tcW w:w="554" w:type="dxa"/>
          </w:tcPr>
          <w:p w14:paraId="0912B035" w14:textId="77777777" w:rsidR="00630BB7" w:rsidRPr="00CE22ED" w:rsidRDefault="00630BB7" w:rsidP="00872F4B">
            <w:pPr>
              <w:jc w:val="center"/>
              <w:rPr>
                <w:rFonts w:cstheme="minorHAnsi"/>
              </w:rPr>
            </w:pPr>
            <w:r w:rsidRPr="00CE22ED">
              <w:rPr>
                <w:rFonts w:cstheme="minorHAnsi"/>
              </w:rPr>
              <w:lastRenderedPageBreak/>
              <w:t>10.</w:t>
            </w:r>
          </w:p>
        </w:tc>
        <w:tc>
          <w:tcPr>
            <w:tcW w:w="2746" w:type="dxa"/>
          </w:tcPr>
          <w:p w14:paraId="2CFEA118" w14:textId="6495A560" w:rsidR="00630BB7" w:rsidRPr="00CE22ED" w:rsidRDefault="00630BB7" w:rsidP="00872F4B">
            <w:pPr>
              <w:ind w:left="13"/>
              <w:rPr>
                <w:rFonts w:cstheme="minorHAnsi"/>
              </w:rPr>
            </w:pPr>
            <w:r w:rsidRPr="00CE22ED">
              <w:rPr>
                <w:rFonts w:cstheme="minorHAnsi"/>
              </w:rPr>
              <w:t>Pielikum</w:t>
            </w:r>
            <w:r w:rsidR="003F7399" w:rsidRPr="00CE22ED">
              <w:rPr>
                <w:rFonts w:cstheme="minorHAnsi"/>
              </w:rPr>
              <w:t>i</w:t>
            </w:r>
          </w:p>
        </w:tc>
        <w:tc>
          <w:tcPr>
            <w:tcW w:w="6193" w:type="dxa"/>
          </w:tcPr>
          <w:p w14:paraId="0403C5D0" w14:textId="2D17C99E" w:rsidR="00913253" w:rsidRPr="00560531" w:rsidRDefault="002C727F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 w:rsidRPr="00560531">
              <w:rPr>
                <w:rFonts w:eastAsia="Times New Roman" w:cstheme="minorHAnsi"/>
                <w:lang w:eastAsia="lv-LV"/>
              </w:rPr>
              <w:t>1.</w:t>
            </w:r>
            <w:r w:rsidR="00872F4B" w:rsidRPr="00560531">
              <w:rPr>
                <w:rFonts w:eastAsia="Times New Roman" w:cstheme="minorHAnsi"/>
                <w:lang w:eastAsia="lv-LV"/>
              </w:rPr>
              <w:t xml:space="preserve"> </w:t>
            </w:r>
            <w:r w:rsidR="00CE22ED" w:rsidRPr="00560531">
              <w:rPr>
                <w:rFonts w:eastAsia="Times New Roman" w:cstheme="minorHAnsi"/>
                <w:lang w:eastAsia="lv-LV"/>
              </w:rPr>
              <w:t>Nolikuma projekts (k</w:t>
            </w:r>
            <w:r w:rsidRPr="00560531">
              <w:rPr>
                <w:rFonts w:eastAsia="Times New Roman" w:cstheme="minorHAnsi"/>
                <w:lang w:eastAsia="lv-LV"/>
              </w:rPr>
              <w:t>valifikācijas prasības un iesniedzamie dokumenti</w:t>
            </w:r>
            <w:r w:rsidR="00CE22ED" w:rsidRPr="00560531">
              <w:rPr>
                <w:rFonts w:eastAsia="Times New Roman" w:cstheme="minorHAnsi"/>
                <w:lang w:eastAsia="lv-LV"/>
              </w:rPr>
              <w:t>)</w:t>
            </w:r>
            <w:r w:rsidRPr="00560531">
              <w:rPr>
                <w:rFonts w:eastAsia="Times New Roman" w:cstheme="minorHAnsi"/>
                <w:lang w:eastAsia="lv-LV"/>
              </w:rPr>
              <w:t xml:space="preserve">; </w:t>
            </w:r>
            <w:r w:rsidR="00872F4B" w:rsidRPr="00560531">
              <w:rPr>
                <w:rFonts w:eastAsia="Times New Roman" w:cstheme="minorHAnsi"/>
                <w:lang w:eastAsia="lv-LV"/>
              </w:rPr>
              <w:t xml:space="preserve"> </w:t>
            </w:r>
          </w:p>
          <w:p w14:paraId="48C0F7A1" w14:textId="4FCD64F9" w:rsidR="00FC04C7" w:rsidRPr="00560531" w:rsidRDefault="000F0291" w:rsidP="00872F4B">
            <w:pPr>
              <w:contextualSpacing/>
              <w:rPr>
                <w:rFonts w:eastAsia="Times New Roman" w:cstheme="minorHAnsi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2</w:t>
            </w:r>
            <w:r w:rsidR="00913253" w:rsidRPr="00560531">
              <w:rPr>
                <w:rFonts w:eastAsia="Times New Roman" w:cstheme="minorHAnsi"/>
                <w:lang w:eastAsia="lv-LV"/>
              </w:rPr>
              <w:t xml:space="preserve">. </w:t>
            </w:r>
            <w:r w:rsidR="002C727F" w:rsidRPr="00560531">
              <w:rPr>
                <w:rFonts w:eastAsia="Times New Roman" w:cstheme="minorHAnsi"/>
                <w:lang w:eastAsia="lv-LV"/>
              </w:rPr>
              <w:t>Tehniskā specifikācija</w:t>
            </w:r>
            <w:r w:rsidR="00FC04C7" w:rsidRPr="00560531">
              <w:rPr>
                <w:rFonts w:eastAsia="Times New Roman" w:cstheme="minorHAnsi"/>
                <w:lang w:eastAsia="lv-LV"/>
              </w:rPr>
              <w:t xml:space="preserve"> – tehniskais piedāvājums</w:t>
            </w:r>
            <w:r w:rsidR="00F52CD2" w:rsidRPr="00560531">
              <w:rPr>
                <w:rFonts w:eastAsia="Times New Roman" w:cstheme="minorHAnsi"/>
                <w:lang w:eastAsia="lv-LV"/>
              </w:rPr>
              <w:t>;</w:t>
            </w:r>
          </w:p>
          <w:p w14:paraId="3F76E644" w14:textId="31D02B80" w:rsidR="00F855CF" w:rsidRPr="00283331" w:rsidRDefault="000F0291" w:rsidP="00086023">
            <w:pPr>
              <w:contextualSpacing/>
              <w:rPr>
                <w:rFonts w:eastAsia="Times New Roman" w:cstheme="minorHAnsi"/>
                <w:highlight w:val="yellow"/>
                <w:lang w:eastAsia="lv-LV"/>
              </w:rPr>
            </w:pPr>
            <w:r>
              <w:rPr>
                <w:rFonts w:eastAsia="Times New Roman" w:cstheme="minorHAnsi"/>
                <w:lang w:eastAsia="lv-LV"/>
              </w:rPr>
              <w:t>3</w:t>
            </w:r>
            <w:r w:rsidR="00F52CD2" w:rsidRPr="00560531">
              <w:rPr>
                <w:rFonts w:eastAsia="Times New Roman" w:cstheme="minorHAnsi"/>
                <w:lang w:eastAsia="lv-LV"/>
              </w:rPr>
              <w:t>.</w:t>
            </w:r>
            <w:r w:rsidR="00FC04C7" w:rsidRPr="00560531">
              <w:rPr>
                <w:rFonts w:eastAsia="Times New Roman" w:cstheme="minorHAnsi"/>
                <w:lang w:eastAsia="lv-LV"/>
              </w:rPr>
              <w:t xml:space="preserve"> </w:t>
            </w:r>
            <w:r w:rsidR="002C727F" w:rsidRPr="00560531">
              <w:rPr>
                <w:rFonts w:eastAsia="Times New Roman" w:cstheme="minorHAnsi"/>
                <w:lang w:eastAsia="lv-LV"/>
              </w:rPr>
              <w:t xml:space="preserve">Apspriedes komentāru </w:t>
            </w:r>
            <w:r w:rsidR="00D409EF" w:rsidRPr="00560531">
              <w:rPr>
                <w:rFonts w:eastAsia="Times New Roman" w:cstheme="minorHAnsi"/>
                <w:lang w:eastAsia="lv-LV"/>
              </w:rPr>
              <w:t>veidne</w:t>
            </w:r>
            <w:r w:rsidR="00CE22ED" w:rsidRPr="00560531">
              <w:rPr>
                <w:rFonts w:eastAsia="Times New Roman" w:cstheme="minorHAnsi"/>
                <w:lang w:eastAsia="lv-LV"/>
              </w:rPr>
              <w:t>.</w:t>
            </w:r>
          </w:p>
        </w:tc>
      </w:tr>
    </w:tbl>
    <w:p w14:paraId="1CA4A27B" w14:textId="04BDDA00" w:rsidR="00A65DD0" w:rsidRPr="00872F4B" w:rsidRDefault="00A65DD0" w:rsidP="00872F4B">
      <w:pPr>
        <w:spacing w:after="0" w:line="240" w:lineRule="auto"/>
        <w:rPr>
          <w:rFonts w:cstheme="minorHAnsi"/>
        </w:rPr>
      </w:pPr>
    </w:p>
    <w:sectPr w:rsidR="00A65DD0" w:rsidRPr="00872F4B" w:rsidSect="00CE22ED">
      <w:pgSz w:w="11906" w:h="16838"/>
      <w:pgMar w:top="1134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76C6D"/>
    <w:multiLevelType w:val="hybridMultilevel"/>
    <w:tmpl w:val="56CC4F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D7181"/>
    <w:multiLevelType w:val="hybridMultilevel"/>
    <w:tmpl w:val="B57E10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6754C"/>
    <w:multiLevelType w:val="hybridMultilevel"/>
    <w:tmpl w:val="94D66816"/>
    <w:lvl w:ilvl="0" w:tplc="A27603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59D"/>
    <w:multiLevelType w:val="multilevel"/>
    <w:tmpl w:val="668EB35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 w:cstheme="minorHAnsi"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39C3D48"/>
    <w:multiLevelType w:val="multilevel"/>
    <w:tmpl w:val="3D3A6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trike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6974681C"/>
    <w:multiLevelType w:val="hybridMultilevel"/>
    <w:tmpl w:val="B59243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564230">
    <w:abstractNumId w:val="0"/>
  </w:num>
  <w:num w:numId="2" w16cid:durableId="1564947445">
    <w:abstractNumId w:val="5"/>
  </w:num>
  <w:num w:numId="3" w16cid:durableId="806551833">
    <w:abstractNumId w:val="2"/>
  </w:num>
  <w:num w:numId="4" w16cid:durableId="1049764725">
    <w:abstractNumId w:val="1"/>
  </w:num>
  <w:num w:numId="5" w16cid:durableId="652677987">
    <w:abstractNumId w:val="4"/>
  </w:num>
  <w:num w:numId="6" w16cid:durableId="4370264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6DF0"/>
    <w:rsid w:val="0000631F"/>
    <w:rsid w:val="000132F8"/>
    <w:rsid w:val="00031B77"/>
    <w:rsid w:val="00073F1C"/>
    <w:rsid w:val="00074D6E"/>
    <w:rsid w:val="000757F5"/>
    <w:rsid w:val="00086023"/>
    <w:rsid w:val="000A5450"/>
    <w:rsid w:val="000C2BF7"/>
    <w:rsid w:val="000C7015"/>
    <w:rsid w:val="000C7DE7"/>
    <w:rsid w:val="000D036F"/>
    <w:rsid w:val="000D5F59"/>
    <w:rsid w:val="000F0291"/>
    <w:rsid w:val="0015187B"/>
    <w:rsid w:val="0015380E"/>
    <w:rsid w:val="00176E10"/>
    <w:rsid w:val="00186DF0"/>
    <w:rsid w:val="001B0DC0"/>
    <w:rsid w:val="001B66E3"/>
    <w:rsid w:val="001D42BF"/>
    <w:rsid w:val="001E578D"/>
    <w:rsid w:val="001F1E56"/>
    <w:rsid w:val="00244717"/>
    <w:rsid w:val="00260534"/>
    <w:rsid w:val="00283331"/>
    <w:rsid w:val="0029659C"/>
    <w:rsid w:val="002A6F32"/>
    <w:rsid w:val="002C727F"/>
    <w:rsid w:val="002E265C"/>
    <w:rsid w:val="00346D1F"/>
    <w:rsid w:val="0038147D"/>
    <w:rsid w:val="003A384E"/>
    <w:rsid w:val="003B2E0C"/>
    <w:rsid w:val="003C6069"/>
    <w:rsid w:val="003D2DC8"/>
    <w:rsid w:val="003E3279"/>
    <w:rsid w:val="003F12C6"/>
    <w:rsid w:val="003F7399"/>
    <w:rsid w:val="00430192"/>
    <w:rsid w:val="004531EA"/>
    <w:rsid w:val="004B26C7"/>
    <w:rsid w:val="004D0411"/>
    <w:rsid w:val="004D45AC"/>
    <w:rsid w:val="00545279"/>
    <w:rsid w:val="00545E43"/>
    <w:rsid w:val="00560531"/>
    <w:rsid w:val="00572710"/>
    <w:rsid w:val="00583788"/>
    <w:rsid w:val="005B45E4"/>
    <w:rsid w:val="005C2A96"/>
    <w:rsid w:val="005C4BDD"/>
    <w:rsid w:val="0062185F"/>
    <w:rsid w:val="00630BB7"/>
    <w:rsid w:val="0064668C"/>
    <w:rsid w:val="00661E72"/>
    <w:rsid w:val="00665478"/>
    <w:rsid w:val="006A0159"/>
    <w:rsid w:val="006A6FDA"/>
    <w:rsid w:val="006D388E"/>
    <w:rsid w:val="006D4D9A"/>
    <w:rsid w:val="006D6782"/>
    <w:rsid w:val="007035A2"/>
    <w:rsid w:val="00781257"/>
    <w:rsid w:val="00784CBD"/>
    <w:rsid w:val="007B0980"/>
    <w:rsid w:val="007B0C62"/>
    <w:rsid w:val="00804781"/>
    <w:rsid w:val="00804F3C"/>
    <w:rsid w:val="00845946"/>
    <w:rsid w:val="0086555E"/>
    <w:rsid w:val="00872F4B"/>
    <w:rsid w:val="00882055"/>
    <w:rsid w:val="008A00FA"/>
    <w:rsid w:val="008A7038"/>
    <w:rsid w:val="008C1BF7"/>
    <w:rsid w:val="008E28AC"/>
    <w:rsid w:val="008F1C4A"/>
    <w:rsid w:val="009020E6"/>
    <w:rsid w:val="00913253"/>
    <w:rsid w:val="00936744"/>
    <w:rsid w:val="00945082"/>
    <w:rsid w:val="00962CF8"/>
    <w:rsid w:val="009811C4"/>
    <w:rsid w:val="00981F9E"/>
    <w:rsid w:val="009A324E"/>
    <w:rsid w:val="009C4C7F"/>
    <w:rsid w:val="009D11C4"/>
    <w:rsid w:val="009D5F88"/>
    <w:rsid w:val="009E2C1E"/>
    <w:rsid w:val="00A03575"/>
    <w:rsid w:val="00A11DD9"/>
    <w:rsid w:val="00A14D8C"/>
    <w:rsid w:val="00A15F6A"/>
    <w:rsid w:val="00A23D03"/>
    <w:rsid w:val="00A264EA"/>
    <w:rsid w:val="00A43C79"/>
    <w:rsid w:val="00A55AF2"/>
    <w:rsid w:val="00A65DD0"/>
    <w:rsid w:val="00AC6709"/>
    <w:rsid w:val="00AD4882"/>
    <w:rsid w:val="00AF4F6B"/>
    <w:rsid w:val="00B24649"/>
    <w:rsid w:val="00B33FC2"/>
    <w:rsid w:val="00B92509"/>
    <w:rsid w:val="00BC1D31"/>
    <w:rsid w:val="00BC55BC"/>
    <w:rsid w:val="00C00DBB"/>
    <w:rsid w:val="00C17881"/>
    <w:rsid w:val="00C236B6"/>
    <w:rsid w:val="00C26339"/>
    <w:rsid w:val="00C35724"/>
    <w:rsid w:val="00C6749D"/>
    <w:rsid w:val="00C72F0F"/>
    <w:rsid w:val="00CE22ED"/>
    <w:rsid w:val="00CE2B4D"/>
    <w:rsid w:val="00CF556A"/>
    <w:rsid w:val="00D21589"/>
    <w:rsid w:val="00D27C0A"/>
    <w:rsid w:val="00D409EF"/>
    <w:rsid w:val="00D46BBC"/>
    <w:rsid w:val="00D53E8E"/>
    <w:rsid w:val="00D64AF7"/>
    <w:rsid w:val="00D861DE"/>
    <w:rsid w:val="00D93473"/>
    <w:rsid w:val="00DD3C2A"/>
    <w:rsid w:val="00E02EC4"/>
    <w:rsid w:val="00E36383"/>
    <w:rsid w:val="00E61CF9"/>
    <w:rsid w:val="00E7136F"/>
    <w:rsid w:val="00E85257"/>
    <w:rsid w:val="00EA0E48"/>
    <w:rsid w:val="00EA5D1F"/>
    <w:rsid w:val="00EC0109"/>
    <w:rsid w:val="00EC7467"/>
    <w:rsid w:val="00EF25CC"/>
    <w:rsid w:val="00F44445"/>
    <w:rsid w:val="00F47BB9"/>
    <w:rsid w:val="00F52CD2"/>
    <w:rsid w:val="00F855CF"/>
    <w:rsid w:val="00FC04C7"/>
    <w:rsid w:val="00FD5706"/>
    <w:rsid w:val="00FD5C07"/>
    <w:rsid w:val="00FE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8AA87"/>
  <w15:docId w15:val="{C14882AF-9B2E-49D0-AC15-F2E2F600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4668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Strip,H&amp;P List Paragraph,Normal bullet 2,Bullet list,Virsraksti"/>
    <w:basedOn w:val="Normal"/>
    <w:link w:val="ListParagraphChar"/>
    <w:uiPriority w:val="34"/>
    <w:qFormat/>
    <w:rsid w:val="00A65D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5DD0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24649"/>
    <w:pPr>
      <w:spacing w:after="0" w:line="240" w:lineRule="auto"/>
    </w:pPr>
  </w:style>
  <w:style w:type="character" w:customStyle="1" w:styleId="Heading4Char">
    <w:name w:val="Heading 4 Char"/>
    <w:basedOn w:val="DefaultParagraphFont"/>
    <w:link w:val="Heading4"/>
    <w:uiPriority w:val="9"/>
    <w:rsid w:val="0064668C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646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630B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pt">
    <w:name w:val="Body text + 11 pt"/>
    <w:basedOn w:val="DefaultParagraphFont"/>
    <w:rsid w:val="00630B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DefaultParagraphFont"/>
    <w:rsid w:val="00630BB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659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2F4B"/>
    <w:rPr>
      <w:color w:val="605E5C"/>
      <w:shd w:val="clear" w:color="auto" w:fill="E1DFDD"/>
    </w:rPr>
  </w:style>
  <w:style w:type="character" w:customStyle="1" w:styleId="ListParagraphChar">
    <w:name w:val="List Paragraph Char"/>
    <w:aliases w:val="Syle 1 Char,Strip Char,H&amp;P List Paragraph Char,Normal bullet 2 Char,Bullet list Char,Virsraksti Char"/>
    <w:link w:val="ListParagraph"/>
    <w:uiPriority w:val="34"/>
    <w:locked/>
    <w:rsid w:val="00FC04C7"/>
  </w:style>
  <w:style w:type="character" w:styleId="CommentReference">
    <w:name w:val="annotation reference"/>
    <w:basedOn w:val="DefaultParagraphFont"/>
    <w:uiPriority w:val="99"/>
    <w:semiHidden/>
    <w:unhideWhenUsed/>
    <w:rsid w:val="00EC01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010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01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1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1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7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1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377" TargetMode="External"/><Relationship Id="rId5" Type="http://schemas.openxmlformats.org/officeDocument/2006/relationships/hyperlink" Target="mailto:iepirkumi@liepajas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2</Pages>
  <Words>1814</Words>
  <Characters>1034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 Kalnina</dc:creator>
  <cp:lastModifiedBy>Inee Belova</cp:lastModifiedBy>
  <cp:revision>58</cp:revision>
  <cp:lastPrinted>2023-09-29T06:35:00Z</cp:lastPrinted>
  <dcterms:created xsi:type="dcterms:W3CDTF">2023-01-12T08:30:00Z</dcterms:created>
  <dcterms:modified xsi:type="dcterms:W3CDTF">2026-07-08T13:03:00Z</dcterms:modified>
</cp:coreProperties>
</file>