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1CE9D" w14:textId="77777777" w:rsidR="004D75C3" w:rsidRPr="00EA200B" w:rsidRDefault="004D75C3" w:rsidP="004D75C3">
      <w:pPr>
        <w:suppressAutoHyphens w:val="0"/>
        <w:jc w:val="right"/>
        <w:rPr>
          <w:b/>
        </w:rPr>
      </w:pPr>
      <w:r w:rsidRPr="00EA200B">
        <w:rPr>
          <w:b/>
        </w:rPr>
        <w:t>APSTIPRINĀTS:</w:t>
      </w:r>
    </w:p>
    <w:p w14:paraId="3B73EA2D" w14:textId="020D00C2" w:rsidR="004D75C3" w:rsidRPr="00EA200B" w:rsidRDefault="003126FF" w:rsidP="004D75C3">
      <w:pPr>
        <w:suppressAutoHyphens w:val="0"/>
        <w:jc w:val="right"/>
        <w:rPr>
          <w:b/>
          <w:bCs/>
          <w:sz w:val="22"/>
          <w:szCs w:val="22"/>
          <w:lang w:eastAsia="en-US"/>
        </w:rPr>
      </w:pPr>
      <w:r w:rsidRPr="003126FF">
        <w:rPr>
          <w:rFonts w:eastAsia="Calibri"/>
          <w:sz w:val="22"/>
          <w:szCs w:val="22"/>
          <w:lang w:eastAsia="en-US"/>
        </w:rPr>
        <w:t xml:space="preserve">Sabiedrības ar ierobežotu atbildību “Labiekārtošana – D” iepirkumu komisijas </w:t>
      </w:r>
    </w:p>
    <w:p w14:paraId="68EB9085" w14:textId="0992DEE4" w:rsidR="004D75C3" w:rsidRPr="00EA200B" w:rsidRDefault="004D75C3" w:rsidP="004D75C3">
      <w:pPr>
        <w:suppressAutoHyphens w:val="0"/>
        <w:jc w:val="right"/>
        <w:rPr>
          <w:bCs/>
          <w:sz w:val="22"/>
          <w:szCs w:val="22"/>
          <w:lang w:eastAsia="en-US"/>
        </w:rPr>
      </w:pPr>
      <w:r w:rsidRPr="00EA200B">
        <w:rPr>
          <w:bCs/>
          <w:sz w:val="22"/>
          <w:szCs w:val="22"/>
          <w:lang w:eastAsia="en-US"/>
        </w:rPr>
        <w:t>202</w:t>
      </w:r>
      <w:r>
        <w:rPr>
          <w:bCs/>
          <w:sz w:val="22"/>
          <w:szCs w:val="22"/>
          <w:lang w:eastAsia="en-US"/>
        </w:rPr>
        <w:t>6</w:t>
      </w:r>
      <w:r w:rsidRPr="00EA200B">
        <w:rPr>
          <w:bCs/>
          <w:sz w:val="22"/>
          <w:szCs w:val="22"/>
          <w:lang w:eastAsia="en-US"/>
        </w:rPr>
        <w:t xml:space="preserve">.gada </w:t>
      </w:r>
      <w:r w:rsidR="00D70165">
        <w:rPr>
          <w:bCs/>
          <w:sz w:val="22"/>
          <w:szCs w:val="22"/>
          <w:lang w:eastAsia="en-US"/>
        </w:rPr>
        <w:t>7</w:t>
      </w:r>
      <w:r>
        <w:rPr>
          <w:bCs/>
          <w:sz w:val="22"/>
          <w:szCs w:val="22"/>
          <w:lang w:eastAsia="en-US"/>
        </w:rPr>
        <w:t>.jūnija</w:t>
      </w:r>
      <w:r w:rsidRPr="00EA200B">
        <w:rPr>
          <w:bCs/>
          <w:sz w:val="22"/>
          <w:szCs w:val="22"/>
          <w:lang w:eastAsia="en-US"/>
        </w:rPr>
        <w:t xml:space="preserve"> sēdē </w:t>
      </w:r>
      <w:r w:rsidRPr="00EA200B">
        <w:rPr>
          <w:bCs/>
          <w:i/>
          <w:sz w:val="22"/>
          <w:szCs w:val="22"/>
          <w:lang w:eastAsia="en-US"/>
        </w:rPr>
        <w:t>(protokols Nr.1)</w:t>
      </w:r>
    </w:p>
    <w:p w14:paraId="301425CB" w14:textId="77777777" w:rsidR="004D75C3" w:rsidRPr="00487051" w:rsidRDefault="004D75C3" w:rsidP="004D75C3">
      <w:pPr>
        <w:suppressAutoHyphens w:val="0"/>
        <w:jc w:val="right"/>
        <w:rPr>
          <w:bCs/>
          <w:sz w:val="28"/>
          <w:szCs w:val="28"/>
          <w:lang w:eastAsia="en-US"/>
        </w:rPr>
      </w:pPr>
    </w:p>
    <w:p w14:paraId="0FFAB0AB" w14:textId="77777777" w:rsidR="004D75C3" w:rsidRPr="00487051" w:rsidRDefault="004D75C3" w:rsidP="004D75C3">
      <w:pPr>
        <w:suppressAutoHyphens w:val="0"/>
        <w:rPr>
          <w:sz w:val="28"/>
          <w:szCs w:val="28"/>
          <w:lang w:eastAsia="en-US"/>
        </w:rPr>
      </w:pPr>
    </w:p>
    <w:p w14:paraId="1F585462" w14:textId="77777777" w:rsidR="004D75C3" w:rsidRPr="00487051" w:rsidRDefault="004D75C3" w:rsidP="004D75C3">
      <w:pPr>
        <w:suppressAutoHyphens w:val="0"/>
        <w:jc w:val="center"/>
        <w:rPr>
          <w:sz w:val="28"/>
          <w:szCs w:val="28"/>
          <w:lang w:eastAsia="en-US"/>
        </w:rPr>
      </w:pPr>
    </w:p>
    <w:p w14:paraId="2D974302" w14:textId="77777777" w:rsidR="004D75C3" w:rsidRDefault="004D75C3" w:rsidP="004D75C3">
      <w:pPr>
        <w:suppressAutoHyphens w:val="0"/>
        <w:jc w:val="center"/>
        <w:rPr>
          <w:sz w:val="28"/>
          <w:szCs w:val="28"/>
          <w:lang w:eastAsia="en-US"/>
        </w:rPr>
      </w:pPr>
    </w:p>
    <w:p w14:paraId="1EF28044" w14:textId="77777777" w:rsidR="004D75C3" w:rsidRPr="00487051" w:rsidRDefault="004D75C3" w:rsidP="004D75C3">
      <w:pPr>
        <w:suppressAutoHyphens w:val="0"/>
        <w:jc w:val="center"/>
        <w:rPr>
          <w:sz w:val="28"/>
          <w:szCs w:val="28"/>
          <w:lang w:eastAsia="en-US"/>
        </w:rPr>
      </w:pPr>
    </w:p>
    <w:p w14:paraId="582F70B1" w14:textId="77777777" w:rsidR="004D75C3" w:rsidRPr="00487051" w:rsidRDefault="004D75C3" w:rsidP="004D75C3">
      <w:pPr>
        <w:suppressAutoHyphens w:val="0"/>
        <w:jc w:val="center"/>
        <w:rPr>
          <w:sz w:val="28"/>
          <w:szCs w:val="28"/>
          <w:lang w:eastAsia="en-US"/>
        </w:rPr>
      </w:pPr>
    </w:p>
    <w:p w14:paraId="2F0314C9" w14:textId="77777777" w:rsidR="004D75C3" w:rsidRDefault="004D75C3" w:rsidP="004D75C3">
      <w:pPr>
        <w:suppressAutoHyphens w:val="0"/>
        <w:jc w:val="center"/>
        <w:rPr>
          <w:sz w:val="28"/>
          <w:szCs w:val="28"/>
          <w:lang w:eastAsia="en-US"/>
        </w:rPr>
      </w:pPr>
      <w:r w:rsidRPr="00487051">
        <w:rPr>
          <w:sz w:val="28"/>
          <w:szCs w:val="28"/>
          <w:lang w:eastAsia="en-US"/>
        </w:rPr>
        <w:t>Iepirkuma Publisko iepirkumu likuma 9.panta noteiktajā kārtībā</w:t>
      </w:r>
      <w:r>
        <w:rPr>
          <w:sz w:val="28"/>
          <w:szCs w:val="28"/>
          <w:lang w:eastAsia="en-US"/>
        </w:rPr>
        <w:tab/>
      </w:r>
    </w:p>
    <w:p w14:paraId="24413EBC" w14:textId="77777777" w:rsidR="004D75C3" w:rsidRPr="00487051" w:rsidRDefault="004D75C3" w:rsidP="004D75C3">
      <w:pPr>
        <w:tabs>
          <w:tab w:val="center" w:pos="4702"/>
          <w:tab w:val="left" w:pos="8172"/>
        </w:tabs>
        <w:suppressAutoHyphens w:val="0"/>
        <w:rPr>
          <w:sz w:val="28"/>
          <w:szCs w:val="28"/>
          <w:lang w:eastAsia="en-US"/>
        </w:rPr>
      </w:pPr>
    </w:p>
    <w:p w14:paraId="4EC7211E" w14:textId="70D6F293" w:rsidR="004D75C3" w:rsidRPr="00F32FE2" w:rsidRDefault="004D75C3" w:rsidP="00385C75">
      <w:pPr>
        <w:suppressAutoHyphens w:val="0"/>
        <w:jc w:val="center"/>
        <w:rPr>
          <w:b/>
          <w:bCs/>
          <w:sz w:val="44"/>
          <w:szCs w:val="44"/>
        </w:rPr>
      </w:pPr>
      <w:r>
        <w:rPr>
          <w:rFonts w:eastAsia="Lucida Sans Unicode"/>
          <w:b/>
          <w:bCs/>
          <w:sz w:val="44"/>
          <w:szCs w:val="44"/>
        </w:rPr>
        <w:t>“</w:t>
      </w:r>
      <w:bookmarkStart w:id="0" w:name="_Hlk234222798"/>
      <w:r w:rsidR="00385C75" w:rsidRPr="00385C75">
        <w:rPr>
          <w:b/>
          <w:bCs/>
          <w:sz w:val="44"/>
          <w:szCs w:val="44"/>
        </w:rPr>
        <w:t>Skuju koku un lapu koku stādu iegāde 2026. gada rudenim</w:t>
      </w:r>
      <w:bookmarkEnd w:id="0"/>
      <w:r w:rsidRPr="00174F06">
        <w:rPr>
          <w:b/>
          <w:caps/>
          <w:sz w:val="44"/>
          <w:szCs w:val="44"/>
          <w:lang w:eastAsia="en-US"/>
        </w:rPr>
        <w:t>”</w:t>
      </w:r>
    </w:p>
    <w:p w14:paraId="484E4A59" w14:textId="77777777" w:rsidR="004D75C3" w:rsidRPr="00487051" w:rsidRDefault="004D75C3" w:rsidP="004D75C3">
      <w:pPr>
        <w:suppressAutoHyphens w:val="0"/>
        <w:jc w:val="center"/>
        <w:rPr>
          <w:b/>
          <w:caps/>
          <w:sz w:val="28"/>
          <w:szCs w:val="28"/>
          <w:lang w:eastAsia="en-US"/>
        </w:rPr>
      </w:pPr>
    </w:p>
    <w:p w14:paraId="7E8718FC" w14:textId="47B3CB49" w:rsidR="004D75C3" w:rsidRPr="00F32FE2" w:rsidRDefault="004D75C3" w:rsidP="004D75C3">
      <w:pPr>
        <w:suppressAutoHyphens w:val="0"/>
        <w:jc w:val="center"/>
        <w:rPr>
          <w:sz w:val="28"/>
          <w:szCs w:val="28"/>
          <w:lang w:eastAsia="en-US"/>
        </w:rPr>
      </w:pPr>
      <w:r w:rsidRPr="00F32FE2">
        <w:rPr>
          <w:sz w:val="28"/>
          <w:szCs w:val="28"/>
          <w:lang w:eastAsia="en-US"/>
        </w:rPr>
        <w:t xml:space="preserve">Identifikācijas numurs </w:t>
      </w:r>
      <w:r w:rsidR="006B355A">
        <w:rPr>
          <w:sz w:val="28"/>
          <w:szCs w:val="28"/>
          <w:lang w:eastAsia="en-US"/>
        </w:rPr>
        <w:t>SIA L</w:t>
      </w:r>
      <w:r w:rsidRPr="00F32FE2">
        <w:rPr>
          <w:sz w:val="28"/>
          <w:szCs w:val="28"/>
          <w:lang w:eastAsia="en-US"/>
        </w:rPr>
        <w:t xml:space="preserve"> 202</w:t>
      </w:r>
      <w:r>
        <w:rPr>
          <w:sz w:val="28"/>
          <w:szCs w:val="28"/>
          <w:lang w:eastAsia="en-US"/>
        </w:rPr>
        <w:t>6</w:t>
      </w:r>
      <w:r w:rsidRPr="00F32FE2">
        <w:rPr>
          <w:sz w:val="28"/>
          <w:szCs w:val="28"/>
          <w:lang w:eastAsia="en-US"/>
        </w:rPr>
        <w:t>/</w:t>
      </w:r>
      <w:r>
        <w:rPr>
          <w:sz w:val="28"/>
          <w:szCs w:val="28"/>
          <w:lang w:eastAsia="en-US"/>
        </w:rPr>
        <w:t>12</w:t>
      </w:r>
    </w:p>
    <w:p w14:paraId="1FD687E4" w14:textId="77777777" w:rsidR="004D75C3" w:rsidRPr="00487051" w:rsidRDefault="004D75C3" w:rsidP="004D75C3">
      <w:pPr>
        <w:suppressAutoHyphens w:val="0"/>
        <w:jc w:val="center"/>
        <w:rPr>
          <w:b/>
          <w:sz w:val="28"/>
          <w:szCs w:val="28"/>
          <w:lang w:eastAsia="en-US"/>
        </w:rPr>
      </w:pPr>
    </w:p>
    <w:p w14:paraId="0427F18D" w14:textId="77777777" w:rsidR="004D75C3" w:rsidRPr="00174F06" w:rsidRDefault="004D75C3" w:rsidP="004D75C3">
      <w:pPr>
        <w:suppressAutoHyphens w:val="0"/>
        <w:jc w:val="center"/>
        <w:rPr>
          <w:b/>
          <w:sz w:val="52"/>
          <w:szCs w:val="52"/>
          <w:lang w:eastAsia="en-US"/>
        </w:rPr>
      </w:pPr>
    </w:p>
    <w:p w14:paraId="0B6A58C9" w14:textId="77777777" w:rsidR="004D75C3" w:rsidRPr="00174F06" w:rsidRDefault="004D75C3" w:rsidP="004D75C3">
      <w:pPr>
        <w:suppressAutoHyphens w:val="0"/>
        <w:jc w:val="center"/>
        <w:rPr>
          <w:b/>
          <w:sz w:val="52"/>
          <w:szCs w:val="52"/>
          <w:lang w:eastAsia="en-US"/>
        </w:rPr>
      </w:pPr>
      <w:r w:rsidRPr="00174F06">
        <w:rPr>
          <w:b/>
          <w:sz w:val="52"/>
          <w:szCs w:val="52"/>
          <w:lang w:eastAsia="en-US"/>
        </w:rPr>
        <w:t>NOLIKUMS</w:t>
      </w:r>
    </w:p>
    <w:p w14:paraId="09DCD118" w14:textId="77777777" w:rsidR="004D75C3" w:rsidRPr="00487051" w:rsidRDefault="004D75C3" w:rsidP="004D75C3">
      <w:pPr>
        <w:suppressAutoHyphens w:val="0"/>
        <w:rPr>
          <w:sz w:val="28"/>
          <w:szCs w:val="28"/>
          <w:lang w:eastAsia="en-US"/>
        </w:rPr>
      </w:pPr>
    </w:p>
    <w:p w14:paraId="774E306D" w14:textId="77777777" w:rsidR="004D75C3" w:rsidRPr="00487051" w:rsidRDefault="004D75C3" w:rsidP="004D75C3">
      <w:pPr>
        <w:suppressAutoHyphens w:val="0"/>
        <w:jc w:val="center"/>
        <w:rPr>
          <w:sz w:val="28"/>
          <w:szCs w:val="28"/>
          <w:lang w:eastAsia="en-US"/>
        </w:rPr>
      </w:pPr>
    </w:p>
    <w:p w14:paraId="0DA4B3F8" w14:textId="77777777" w:rsidR="004D75C3" w:rsidRDefault="004D75C3" w:rsidP="004D75C3">
      <w:pPr>
        <w:suppressAutoHyphens w:val="0"/>
        <w:jc w:val="center"/>
        <w:rPr>
          <w:sz w:val="28"/>
          <w:szCs w:val="28"/>
          <w:lang w:eastAsia="en-US"/>
        </w:rPr>
      </w:pPr>
    </w:p>
    <w:p w14:paraId="0298FA01" w14:textId="77777777" w:rsidR="004D75C3" w:rsidRDefault="004D75C3" w:rsidP="004D75C3">
      <w:pPr>
        <w:suppressAutoHyphens w:val="0"/>
        <w:jc w:val="center"/>
        <w:rPr>
          <w:sz w:val="28"/>
          <w:szCs w:val="28"/>
          <w:lang w:eastAsia="en-US"/>
        </w:rPr>
      </w:pPr>
    </w:p>
    <w:p w14:paraId="41BBA1B9" w14:textId="77777777" w:rsidR="004D75C3" w:rsidRDefault="004D75C3" w:rsidP="004D75C3">
      <w:pPr>
        <w:suppressAutoHyphens w:val="0"/>
        <w:jc w:val="center"/>
        <w:rPr>
          <w:sz w:val="28"/>
          <w:szCs w:val="28"/>
          <w:lang w:eastAsia="en-US"/>
        </w:rPr>
      </w:pPr>
    </w:p>
    <w:p w14:paraId="56381A3D" w14:textId="77777777" w:rsidR="004D75C3" w:rsidRDefault="004D75C3" w:rsidP="004D75C3">
      <w:pPr>
        <w:suppressAutoHyphens w:val="0"/>
        <w:jc w:val="center"/>
        <w:rPr>
          <w:sz w:val="28"/>
          <w:szCs w:val="28"/>
          <w:lang w:eastAsia="en-US"/>
        </w:rPr>
      </w:pPr>
    </w:p>
    <w:p w14:paraId="41537372" w14:textId="77777777" w:rsidR="004D75C3" w:rsidRDefault="004D75C3" w:rsidP="004D75C3">
      <w:pPr>
        <w:suppressAutoHyphens w:val="0"/>
        <w:jc w:val="center"/>
        <w:rPr>
          <w:sz w:val="28"/>
          <w:szCs w:val="28"/>
          <w:lang w:eastAsia="en-US"/>
        </w:rPr>
      </w:pPr>
    </w:p>
    <w:p w14:paraId="3980BBB9" w14:textId="77777777" w:rsidR="004D75C3" w:rsidRDefault="004D75C3" w:rsidP="004D75C3">
      <w:pPr>
        <w:suppressAutoHyphens w:val="0"/>
        <w:jc w:val="center"/>
        <w:rPr>
          <w:sz w:val="28"/>
          <w:szCs w:val="28"/>
          <w:lang w:eastAsia="en-US"/>
        </w:rPr>
      </w:pPr>
    </w:p>
    <w:p w14:paraId="1AAE83D9" w14:textId="77777777" w:rsidR="004D75C3" w:rsidRPr="00487051" w:rsidRDefault="004D75C3" w:rsidP="004D75C3">
      <w:pPr>
        <w:suppressAutoHyphens w:val="0"/>
        <w:jc w:val="center"/>
        <w:rPr>
          <w:sz w:val="28"/>
          <w:szCs w:val="28"/>
          <w:lang w:eastAsia="en-US"/>
        </w:rPr>
      </w:pPr>
    </w:p>
    <w:p w14:paraId="3404D4EE" w14:textId="77777777" w:rsidR="004D75C3" w:rsidRDefault="004D75C3" w:rsidP="004D75C3">
      <w:pPr>
        <w:suppressAutoHyphens w:val="0"/>
        <w:jc w:val="center"/>
        <w:rPr>
          <w:sz w:val="28"/>
          <w:szCs w:val="28"/>
          <w:lang w:eastAsia="en-US"/>
        </w:rPr>
      </w:pPr>
    </w:p>
    <w:p w14:paraId="386971AC" w14:textId="77777777" w:rsidR="004D75C3" w:rsidRPr="00487051" w:rsidRDefault="004D75C3" w:rsidP="004D75C3">
      <w:pPr>
        <w:suppressAutoHyphens w:val="0"/>
        <w:jc w:val="center"/>
        <w:rPr>
          <w:sz w:val="28"/>
          <w:szCs w:val="28"/>
          <w:lang w:eastAsia="en-US"/>
        </w:rPr>
      </w:pPr>
    </w:p>
    <w:p w14:paraId="403AAAB4" w14:textId="77777777" w:rsidR="004D75C3" w:rsidRDefault="004D75C3" w:rsidP="004D75C3">
      <w:pPr>
        <w:suppressAutoHyphens w:val="0"/>
        <w:jc w:val="center"/>
        <w:rPr>
          <w:sz w:val="28"/>
          <w:szCs w:val="28"/>
          <w:lang w:eastAsia="en-US"/>
        </w:rPr>
      </w:pPr>
    </w:p>
    <w:p w14:paraId="25B37F5A" w14:textId="77777777" w:rsidR="004D75C3" w:rsidRDefault="004D75C3" w:rsidP="004D75C3">
      <w:pPr>
        <w:suppressAutoHyphens w:val="0"/>
        <w:jc w:val="center"/>
        <w:rPr>
          <w:sz w:val="28"/>
          <w:szCs w:val="28"/>
          <w:lang w:eastAsia="en-US"/>
        </w:rPr>
      </w:pPr>
    </w:p>
    <w:p w14:paraId="72296FDE" w14:textId="77777777" w:rsidR="004D75C3" w:rsidRPr="00487051" w:rsidRDefault="004D75C3" w:rsidP="004D75C3">
      <w:pPr>
        <w:suppressAutoHyphens w:val="0"/>
        <w:jc w:val="center"/>
        <w:rPr>
          <w:sz w:val="28"/>
          <w:szCs w:val="28"/>
          <w:lang w:eastAsia="en-US"/>
        </w:rPr>
      </w:pPr>
    </w:p>
    <w:p w14:paraId="3AB57F20" w14:textId="77777777" w:rsidR="004D75C3" w:rsidRPr="00487051" w:rsidRDefault="004D75C3" w:rsidP="004D75C3">
      <w:pPr>
        <w:suppressAutoHyphens w:val="0"/>
        <w:jc w:val="center"/>
        <w:rPr>
          <w:sz w:val="28"/>
          <w:szCs w:val="28"/>
          <w:lang w:eastAsia="en-US"/>
        </w:rPr>
      </w:pPr>
    </w:p>
    <w:p w14:paraId="5FDAC29E" w14:textId="77777777" w:rsidR="004D75C3" w:rsidRPr="00683083" w:rsidRDefault="004D75C3" w:rsidP="004D75C3">
      <w:pPr>
        <w:suppressAutoHyphens w:val="0"/>
        <w:jc w:val="center"/>
        <w:rPr>
          <w:sz w:val="22"/>
          <w:szCs w:val="22"/>
          <w:lang w:eastAsia="en-US"/>
        </w:rPr>
      </w:pPr>
      <w:r w:rsidRPr="00683083">
        <w:rPr>
          <w:sz w:val="22"/>
          <w:szCs w:val="22"/>
          <w:lang w:eastAsia="en-US"/>
        </w:rPr>
        <w:t>Daugavpil</w:t>
      </w:r>
      <w:r>
        <w:rPr>
          <w:sz w:val="22"/>
          <w:szCs w:val="22"/>
          <w:lang w:eastAsia="en-US"/>
        </w:rPr>
        <w:t>s</w:t>
      </w:r>
      <w:r w:rsidRPr="00683083">
        <w:rPr>
          <w:sz w:val="22"/>
          <w:szCs w:val="22"/>
          <w:lang w:eastAsia="en-US"/>
        </w:rPr>
        <w:t>, 202</w:t>
      </w:r>
      <w:r>
        <w:rPr>
          <w:sz w:val="22"/>
          <w:szCs w:val="22"/>
          <w:lang w:eastAsia="en-US"/>
        </w:rPr>
        <w:t>6</w:t>
      </w:r>
    </w:p>
    <w:p w14:paraId="666918FD" w14:textId="77777777" w:rsidR="004D75C3" w:rsidRPr="00986BEF" w:rsidRDefault="004D75C3" w:rsidP="004D75C3">
      <w:pPr>
        <w:numPr>
          <w:ilvl w:val="0"/>
          <w:numId w:val="3"/>
        </w:numPr>
        <w:suppressAutoHyphens w:val="0"/>
        <w:ind w:left="284" w:hanging="284"/>
        <w:jc w:val="center"/>
        <w:rPr>
          <w:b/>
        </w:rPr>
      </w:pPr>
      <w:r w:rsidRPr="00487051">
        <w:rPr>
          <w:sz w:val="28"/>
          <w:szCs w:val="28"/>
          <w:lang w:eastAsia="en-US"/>
        </w:rPr>
        <w:br w:type="page"/>
      </w:r>
      <w:r w:rsidRPr="00986BEF">
        <w:rPr>
          <w:b/>
        </w:rPr>
        <w:lastRenderedPageBreak/>
        <w:t>Vispārīgā informācija</w:t>
      </w:r>
    </w:p>
    <w:p w14:paraId="68F089D5" w14:textId="77777777" w:rsidR="004D75C3" w:rsidRPr="0076742F" w:rsidRDefault="004D75C3" w:rsidP="004D75C3">
      <w:pPr>
        <w:pStyle w:val="StyleStyle2Justified"/>
        <w:tabs>
          <w:tab w:val="clear" w:pos="1080"/>
          <w:tab w:val="left" w:pos="0"/>
        </w:tabs>
        <w:spacing w:before="0" w:after="0"/>
        <w:ind w:left="360"/>
        <w:rPr>
          <w:bCs/>
          <w:sz w:val="22"/>
          <w:szCs w:val="22"/>
          <w:lang w:eastAsia="ar-SA"/>
        </w:rPr>
      </w:pPr>
    </w:p>
    <w:p w14:paraId="6EE4AE1B" w14:textId="7C0D7515" w:rsidR="004D75C3" w:rsidRPr="004B420A" w:rsidRDefault="004D75C3" w:rsidP="004D75C3">
      <w:pPr>
        <w:pStyle w:val="StyleStyle2Justified"/>
        <w:numPr>
          <w:ilvl w:val="0"/>
          <w:numId w:val="1"/>
        </w:numPr>
        <w:tabs>
          <w:tab w:val="left" w:pos="0"/>
        </w:tabs>
        <w:spacing w:before="80"/>
        <w:rPr>
          <w:b/>
          <w:bCs/>
          <w:sz w:val="23"/>
          <w:szCs w:val="23"/>
        </w:rPr>
      </w:pPr>
      <w:r w:rsidRPr="00986BEF">
        <w:rPr>
          <w:sz w:val="23"/>
          <w:szCs w:val="23"/>
        </w:rPr>
        <w:t>Iepirkuma</w:t>
      </w:r>
      <w:r>
        <w:rPr>
          <w:sz w:val="23"/>
          <w:szCs w:val="23"/>
        </w:rPr>
        <w:t xml:space="preserve"> metode, nosaukums un </w:t>
      </w:r>
      <w:r w:rsidRPr="00986BEF">
        <w:rPr>
          <w:sz w:val="23"/>
          <w:szCs w:val="23"/>
        </w:rPr>
        <w:t xml:space="preserve"> identifikācijas numurs:</w:t>
      </w:r>
      <w:r>
        <w:rPr>
          <w:sz w:val="23"/>
          <w:szCs w:val="23"/>
        </w:rPr>
        <w:t xml:space="preserve"> </w:t>
      </w:r>
      <w:r w:rsidRPr="004548DC">
        <w:rPr>
          <w:i/>
          <w:iCs/>
          <w:sz w:val="23"/>
          <w:szCs w:val="23"/>
        </w:rPr>
        <w:t>iepirkums Publisko iepirkumu likuma 9.panta kārtībā</w:t>
      </w:r>
      <w:r w:rsidRPr="004548DC">
        <w:rPr>
          <w:sz w:val="23"/>
          <w:szCs w:val="23"/>
        </w:rPr>
        <w:t xml:space="preserve"> </w:t>
      </w:r>
      <w:r w:rsidRPr="004548DC">
        <w:rPr>
          <w:b/>
          <w:bCs/>
          <w:sz w:val="23"/>
          <w:szCs w:val="23"/>
        </w:rPr>
        <w:t>“</w:t>
      </w:r>
      <w:r w:rsidR="001B5197" w:rsidRPr="001B5197">
        <w:rPr>
          <w:b/>
          <w:bCs/>
          <w:sz w:val="23"/>
          <w:szCs w:val="23"/>
        </w:rPr>
        <w:t>Skuju koku un lapu koku stādu iegāde 2026. gada rudenim</w:t>
      </w:r>
      <w:r w:rsidRPr="004548DC">
        <w:rPr>
          <w:b/>
          <w:bCs/>
          <w:sz w:val="23"/>
          <w:szCs w:val="23"/>
        </w:rPr>
        <w:t>”</w:t>
      </w:r>
      <w:r w:rsidRPr="004548DC">
        <w:rPr>
          <w:sz w:val="23"/>
          <w:szCs w:val="23"/>
        </w:rPr>
        <w:t xml:space="preserve">, </w:t>
      </w:r>
      <w:r w:rsidRPr="004548DC">
        <w:rPr>
          <w:i/>
          <w:iCs/>
          <w:sz w:val="23"/>
          <w:szCs w:val="23"/>
        </w:rPr>
        <w:t>identifikācijas numurs</w:t>
      </w:r>
      <w:r w:rsidRPr="004548DC">
        <w:rPr>
          <w:sz w:val="23"/>
          <w:szCs w:val="23"/>
        </w:rPr>
        <w:t xml:space="preserve"> </w:t>
      </w:r>
      <w:r w:rsidR="001B5197">
        <w:rPr>
          <w:b/>
          <w:bCs/>
          <w:sz w:val="23"/>
          <w:szCs w:val="23"/>
        </w:rPr>
        <w:t>SIA L</w:t>
      </w:r>
      <w:r w:rsidRPr="004548DC">
        <w:rPr>
          <w:b/>
          <w:bCs/>
          <w:sz w:val="23"/>
          <w:szCs w:val="23"/>
        </w:rPr>
        <w:t xml:space="preserve"> 202</w:t>
      </w:r>
      <w:r>
        <w:rPr>
          <w:b/>
          <w:bCs/>
          <w:sz w:val="23"/>
          <w:szCs w:val="23"/>
        </w:rPr>
        <w:t>6</w:t>
      </w:r>
      <w:r w:rsidRPr="004548DC">
        <w:rPr>
          <w:b/>
          <w:bCs/>
          <w:sz w:val="23"/>
          <w:szCs w:val="23"/>
        </w:rPr>
        <w:t>/</w:t>
      </w:r>
      <w:r>
        <w:rPr>
          <w:b/>
          <w:bCs/>
          <w:sz w:val="23"/>
          <w:szCs w:val="23"/>
        </w:rPr>
        <w:t>12</w:t>
      </w:r>
      <w:r w:rsidRPr="004548DC">
        <w:rPr>
          <w:bCs/>
          <w:sz w:val="23"/>
          <w:szCs w:val="23"/>
        </w:rPr>
        <w:t xml:space="preserve"> (turpmāk tekstā </w:t>
      </w:r>
      <w:r w:rsidRPr="00221369">
        <w:rPr>
          <w:b/>
          <w:sz w:val="23"/>
          <w:szCs w:val="23"/>
        </w:rPr>
        <w:t>Iepirkums</w:t>
      </w:r>
      <w:r w:rsidRPr="004548DC">
        <w:rPr>
          <w:bCs/>
          <w:sz w:val="23"/>
          <w:szCs w:val="23"/>
        </w:rPr>
        <w:t>)</w:t>
      </w:r>
      <w:r w:rsidRPr="004548DC">
        <w:rPr>
          <w:sz w:val="23"/>
          <w:szCs w:val="23"/>
        </w:rPr>
        <w:t xml:space="preserve">. </w:t>
      </w:r>
      <w:bookmarkStart w:id="1" w:name="_Toc332007745"/>
    </w:p>
    <w:p w14:paraId="55F83A11" w14:textId="77777777" w:rsidR="004D75C3" w:rsidRPr="004B420A" w:rsidRDefault="004D75C3" w:rsidP="004D75C3">
      <w:pPr>
        <w:pStyle w:val="StyleStyle2Justified"/>
        <w:numPr>
          <w:ilvl w:val="0"/>
          <w:numId w:val="1"/>
        </w:numPr>
        <w:tabs>
          <w:tab w:val="left" w:pos="0"/>
        </w:tabs>
        <w:spacing w:before="80"/>
        <w:rPr>
          <w:b/>
          <w:bCs/>
          <w:sz w:val="23"/>
          <w:szCs w:val="23"/>
        </w:rPr>
      </w:pPr>
      <w:r w:rsidRPr="004B420A">
        <w:rPr>
          <w:sz w:val="23"/>
          <w:szCs w:val="23"/>
        </w:rPr>
        <w:t>Pasūtītāja nosaukums, adrese un citi rekvizīti:</w:t>
      </w:r>
    </w:p>
    <w:p w14:paraId="2ED88C8C" w14:textId="77777777" w:rsidR="004D75C3" w:rsidRPr="00D112F2" w:rsidRDefault="004D75C3" w:rsidP="004D75C3">
      <w:pPr>
        <w:pStyle w:val="ListParagraph"/>
        <w:spacing w:before="80"/>
        <w:ind w:left="284"/>
        <w:jc w:val="both"/>
        <w:rPr>
          <w:b/>
          <w:sz w:val="8"/>
          <w:szCs w:val="8"/>
        </w:rPr>
      </w:pP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6525"/>
      </w:tblGrid>
      <w:tr w:rsidR="00146C62" w:rsidRPr="00E37D69" w14:paraId="01248B3E" w14:textId="77777777" w:rsidTr="007E79E7">
        <w:tc>
          <w:tcPr>
            <w:tcW w:w="2409" w:type="dxa"/>
            <w:tcBorders>
              <w:top w:val="single" w:sz="4" w:space="0" w:color="auto"/>
              <w:left w:val="single" w:sz="4" w:space="0" w:color="auto"/>
              <w:bottom w:val="single" w:sz="4" w:space="0" w:color="auto"/>
              <w:right w:val="single" w:sz="4" w:space="0" w:color="auto"/>
            </w:tcBorders>
          </w:tcPr>
          <w:p w14:paraId="44949FB1" w14:textId="77777777" w:rsidR="00146C62" w:rsidRPr="00E37D69" w:rsidRDefault="00146C62" w:rsidP="00146C62">
            <w:pPr>
              <w:rPr>
                <w:b/>
                <w:sz w:val="23"/>
                <w:szCs w:val="23"/>
              </w:rPr>
            </w:pPr>
            <w:r w:rsidRPr="00E37D69">
              <w:rPr>
                <w:b/>
                <w:sz w:val="23"/>
                <w:szCs w:val="23"/>
              </w:rPr>
              <w:t>Nosaukums:</w:t>
            </w:r>
          </w:p>
        </w:tc>
        <w:tc>
          <w:tcPr>
            <w:tcW w:w="6525" w:type="dxa"/>
            <w:tcBorders>
              <w:top w:val="single" w:sz="4" w:space="0" w:color="auto"/>
              <w:left w:val="single" w:sz="4" w:space="0" w:color="auto"/>
              <w:bottom w:val="single" w:sz="4" w:space="0" w:color="auto"/>
              <w:right w:val="single" w:sz="4" w:space="0" w:color="auto"/>
            </w:tcBorders>
          </w:tcPr>
          <w:p w14:paraId="14BF120F" w14:textId="2791BD61" w:rsidR="00146C62" w:rsidRPr="00E37D69" w:rsidRDefault="00146C62" w:rsidP="00146C62">
            <w:pPr>
              <w:rPr>
                <w:b/>
                <w:sz w:val="23"/>
                <w:szCs w:val="23"/>
              </w:rPr>
            </w:pPr>
            <w:r w:rsidRPr="00982D3C">
              <w:t>Sabiedrība ar ierobežotu atbildību „Labiekārtošana–D” (turpmāk – Pasūtītājs)</w:t>
            </w:r>
          </w:p>
        </w:tc>
      </w:tr>
      <w:tr w:rsidR="00146C62" w:rsidRPr="00E37D69" w14:paraId="66C3B67F" w14:textId="77777777" w:rsidTr="007E79E7">
        <w:tc>
          <w:tcPr>
            <w:tcW w:w="2409" w:type="dxa"/>
            <w:tcBorders>
              <w:top w:val="single" w:sz="4" w:space="0" w:color="auto"/>
              <w:left w:val="single" w:sz="4" w:space="0" w:color="auto"/>
              <w:bottom w:val="single" w:sz="4" w:space="0" w:color="auto"/>
              <w:right w:val="single" w:sz="4" w:space="0" w:color="auto"/>
            </w:tcBorders>
          </w:tcPr>
          <w:p w14:paraId="71FE6911" w14:textId="77777777" w:rsidR="00146C62" w:rsidRPr="00E37D69" w:rsidRDefault="00146C62" w:rsidP="00146C62">
            <w:pPr>
              <w:rPr>
                <w:sz w:val="23"/>
                <w:szCs w:val="23"/>
              </w:rPr>
            </w:pPr>
            <w:r w:rsidRPr="00E37D69">
              <w:rPr>
                <w:sz w:val="23"/>
                <w:szCs w:val="23"/>
              </w:rPr>
              <w:t>Reģistrācijas numurs:</w:t>
            </w:r>
          </w:p>
        </w:tc>
        <w:tc>
          <w:tcPr>
            <w:tcW w:w="6525" w:type="dxa"/>
            <w:tcBorders>
              <w:top w:val="single" w:sz="4" w:space="0" w:color="auto"/>
              <w:left w:val="single" w:sz="4" w:space="0" w:color="auto"/>
              <w:bottom w:val="single" w:sz="4" w:space="0" w:color="auto"/>
              <w:right w:val="single" w:sz="4" w:space="0" w:color="auto"/>
            </w:tcBorders>
          </w:tcPr>
          <w:p w14:paraId="48119D13" w14:textId="315AB08F" w:rsidR="00146C62" w:rsidRPr="00E37D69" w:rsidRDefault="00146C62" w:rsidP="00146C62">
            <w:pPr>
              <w:rPr>
                <w:sz w:val="23"/>
                <w:szCs w:val="23"/>
              </w:rPr>
            </w:pPr>
            <w:r w:rsidRPr="00982D3C">
              <w:t>41503003033</w:t>
            </w:r>
          </w:p>
        </w:tc>
      </w:tr>
      <w:tr w:rsidR="00146C62" w:rsidRPr="00E37D69" w14:paraId="01686832" w14:textId="77777777" w:rsidTr="007E79E7">
        <w:tc>
          <w:tcPr>
            <w:tcW w:w="2409" w:type="dxa"/>
            <w:tcBorders>
              <w:top w:val="single" w:sz="4" w:space="0" w:color="auto"/>
              <w:left w:val="single" w:sz="4" w:space="0" w:color="auto"/>
              <w:bottom w:val="single" w:sz="4" w:space="0" w:color="auto"/>
              <w:right w:val="single" w:sz="4" w:space="0" w:color="auto"/>
            </w:tcBorders>
          </w:tcPr>
          <w:p w14:paraId="7D3D02BF" w14:textId="77777777" w:rsidR="00146C62" w:rsidRPr="00E37D69" w:rsidRDefault="00146C62" w:rsidP="00146C62">
            <w:pPr>
              <w:rPr>
                <w:sz w:val="23"/>
                <w:szCs w:val="23"/>
              </w:rPr>
            </w:pPr>
            <w:r w:rsidRPr="00E37D69">
              <w:rPr>
                <w:sz w:val="23"/>
                <w:szCs w:val="23"/>
              </w:rPr>
              <w:t>Juridiskā adrese:</w:t>
            </w:r>
          </w:p>
        </w:tc>
        <w:tc>
          <w:tcPr>
            <w:tcW w:w="6525" w:type="dxa"/>
            <w:tcBorders>
              <w:top w:val="single" w:sz="4" w:space="0" w:color="auto"/>
              <w:left w:val="single" w:sz="4" w:space="0" w:color="auto"/>
              <w:bottom w:val="single" w:sz="4" w:space="0" w:color="auto"/>
              <w:right w:val="single" w:sz="4" w:space="0" w:color="auto"/>
            </w:tcBorders>
          </w:tcPr>
          <w:p w14:paraId="289F46B5" w14:textId="11475251" w:rsidR="00146C62" w:rsidRPr="00E37D69" w:rsidRDefault="00146C62" w:rsidP="00146C62">
            <w:pPr>
              <w:rPr>
                <w:sz w:val="23"/>
                <w:szCs w:val="23"/>
              </w:rPr>
            </w:pPr>
            <w:r w:rsidRPr="00982D3C">
              <w:t>1.Pasažieru iela 6, Daugavpils, LV-5401</w:t>
            </w:r>
          </w:p>
        </w:tc>
      </w:tr>
    </w:tbl>
    <w:p w14:paraId="1D7202DC" w14:textId="77777777" w:rsidR="004D75C3" w:rsidRPr="00D112F2" w:rsidRDefault="004D75C3" w:rsidP="004D75C3">
      <w:pPr>
        <w:pStyle w:val="StyleStyle2Justified"/>
        <w:tabs>
          <w:tab w:val="clear" w:pos="1080"/>
          <w:tab w:val="left" w:pos="0"/>
        </w:tabs>
        <w:spacing w:before="0" w:after="0"/>
        <w:rPr>
          <w:sz w:val="8"/>
          <w:szCs w:val="8"/>
        </w:rPr>
      </w:pPr>
    </w:p>
    <w:p w14:paraId="39E46A58" w14:textId="77777777" w:rsidR="004D75C3" w:rsidRDefault="004D75C3" w:rsidP="004D75C3">
      <w:pPr>
        <w:pStyle w:val="StyleStyle2Justified"/>
        <w:numPr>
          <w:ilvl w:val="0"/>
          <w:numId w:val="1"/>
        </w:numPr>
        <w:tabs>
          <w:tab w:val="clear" w:pos="1080"/>
        </w:tabs>
        <w:spacing w:before="0" w:after="0"/>
        <w:rPr>
          <w:sz w:val="23"/>
          <w:szCs w:val="23"/>
        </w:rPr>
      </w:pPr>
      <w:r w:rsidRPr="00E37D69">
        <w:rPr>
          <w:sz w:val="23"/>
          <w:szCs w:val="23"/>
        </w:rPr>
        <w:t>Pasūtītājs kura labā tiek veikts iepirkums un līguma slēdzējs:</w:t>
      </w:r>
    </w:p>
    <w:p w14:paraId="0AD08EB2" w14:textId="77777777" w:rsidR="004D75C3" w:rsidRPr="00D112F2" w:rsidRDefault="004D75C3" w:rsidP="004D75C3">
      <w:pPr>
        <w:pStyle w:val="StyleStyle2Justified"/>
        <w:tabs>
          <w:tab w:val="clear" w:pos="1080"/>
          <w:tab w:val="left" w:pos="0"/>
        </w:tabs>
        <w:spacing w:before="0" w:after="0"/>
        <w:rPr>
          <w:sz w:val="8"/>
          <w:szCs w:val="8"/>
        </w:rPr>
      </w:pP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6525"/>
      </w:tblGrid>
      <w:tr w:rsidR="00146C62" w:rsidRPr="00E37D69" w14:paraId="63C3D72B" w14:textId="77777777" w:rsidTr="00CF522E">
        <w:tc>
          <w:tcPr>
            <w:tcW w:w="2409" w:type="dxa"/>
            <w:tcBorders>
              <w:top w:val="single" w:sz="4" w:space="0" w:color="auto"/>
              <w:left w:val="single" w:sz="4" w:space="0" w:color="auto"/>
              <w:bottom w:val="single" w:sz="4" w:space="0" w:color="auto"/>
              <w:right w:val="single" w:sz="4" w:space="0" w:color="auto"/>
            </w:tcBorders>
          </w:tcPr>
          <w:p w14:paraId="7DFF00DA" w14:textId="77777777" w:rsidR="00146C62" w:rsidRPr="00E37D69" w:rsidRDefault="00146C62" w:rsidP="00146C62">
            <w:pPr>
              <w:rPr>
                <w:b/>
                <w:sz w:val="23"/>
                <w:szCs w:val="23"/>
              </w:rPr>
            </w:pPr>
            <w:r w:rsidRPr="00E37D69">
              <w:rPr>
                <w:b/>
                <w:sz w:val="23"/>
                <w:szCs w:val="23"/>
              </w:rPr>
              <w:t>Nosaukums:</w:t>
            </w:r>
          </w:p>
        </w:tc>
        <w:tc>
          <w:tcPr>
            <w:tcW w:w="6525" w:type="dxa"/>
            <w:tcBorders>
              <w:top w:val="single" w:sz="4" w:space="0" w:color="auto"/>
              <w:left w:val="single" w:sz="4" w:space="0" w:color="auto"/>
              <w:bottom w:val="single" w:sz="4" w:space="0" w:color="auto"/>
              <w:right w:val="single" w:sz="4" w:space="0" w:color="auto"/>
            </w:tcBorders>
          </w:tcPr>
          <w:p w14:paraId="70ED8994" w14:textId="7B6B41B3" w:rsidR="00146C62" w:rsidRPr="00E37D69" w:rsidRDefault="00146C62" w:rsidP="00146C62">
            <w:pPr>
              <w:rPr>
                <w:b/>
                <w:sz w:val="23"/>
                <w:szCs w:val="23"/>
              </w:rPr>
            </w:pPr>
            <w:r w:rsidRPr="00CB389C">
              <w:t>Sabiedrība ar ierobežotu atbildību „Labiekārtošana–D” (turpmāk – Pasūtītājs)</w:t>
            </w:r>
          </w:p>
        </w:tc>
      </w:tr>
      <w:tr w:rsidR="00146C62" w:rsidRPr="00E37D69" w14:paraId="79A27F5D" w14:textId="77777777" w:rsidTr="00CF522E">
        <w:tc>
          <w:tcPr>
            <w:tcW w:w="2409" w:type="dxa"/>
            <w:tcBorders>
              <w:top w:val="single" w:sz="4" w:space="0" w:color="auto"/>
              <w:left w:val="single" w:sz="4" w:space="0" w:color="auto"/>
              <w:bottom w:val="single" w:sz="4" w:space="0" w:color="auto"/>
              <w:right w:val="single" w:sz="4" w:space="0" w:color="auto"/>
            </w:tcBorders>
          </w:tcPr>
          <w:p w14:paraId="6B2275BE" w14:textId="77777777" w:rsidR="00146C62" w:rsidRPr="00E37D69" w:rsidRDefault="00146C62" w:rsidP="00146C62">
            <w:pPr>
              <w:rPr>
                <w:sz w:val="23"/>
                <w:szCs w:val="23"/>
              </w:rPr>
            </w:pPr>
            <w:r w:rsidRPr="00E37D69">
              <w:rPr>
                <w:sz w:val="23"/>
                <w:szCs w:val="23"/>
              </w:rPr>
              <w:t>Reģistrācijas numurs:</w:t>
            </w:r>
          </w:p>
        </w:tc>
        <w:tc>
          <w:tcPr>
            <w:tcW w:w="6525" w:type="dxa"/>
            <w:tcBorders>
              <w:top w:val="single" w:sz="4" w:space="0" w:color="auto"/>
              <w:left w:val="single" w:sz="4" w:space="0" w:color="auto"/>
              <w:bottom w:val="single" w:sz="4" w:space="0" w:color="auto"/>
              <w:right w:val="single" w:sz="4" w:space="0" w:color="auto"/>
            </w:tcBorders>
          </w:tcPr>
          <w:p w14:paraId="240BF429" w14:textId="780F4DCC" w:rsidR="00146C62" w:rsidRPr="00E37D69" w:rsidRDefault="00146C62" w:rsidP="00146C62">
            <w:pPr>
              <w:rPr>
                <w:sz w:val="23"/>
                <w:szCs w:val="23"/>
              </w:rPr>
            </w:pPr>
            <w:r w:rsidRPr="00CB389C">
              <w:t>41503003033</w:t>
            </w:r>
          </w:p>
        </w:tc>
      </w:tr>
      <w:tr w:rsidR="00146C62" w:rsidRPr="00E37D69" w14:paraId="21C3294F" w14:textId="77777777" w:rsidTr="00CF522E">
        <w:tc>
          <w:tcPr>
            <w:tcW w:w="2409" w:type="dxa"/>
            <w:tcBorders>
              <w:top w:val="single" w:sz="4" w:space="0" w:color="auto"/>
              <w:left w:val="single" w:sz="4" w:space="0" w:color="auto"/>
              <w:bottom w:val="single" w:sz="4" w:space="0" w:color="auto"/>
              <w:right w:val="single" w:sz="4" w:space="0" w:color="auto"/>
            </w:tcBorders>
          </w:tcPr>
          <w:p w14:paraId="69FD1502" w14:textId="77777777" w:rsidR="00146C62" w:rsidRPr="00E37D69" w:rsidRDefault="00146C62" w:rsidP="00146C62">
            <w:pPr>
              <w:rPr>
                <w:sz w:val="23"/>
                <w:szCs w:val="23"/>
              </w:rPr>
            </w:pPr>
            <w:r w:rsidRPr="00E37D69">
              <w:rPr>
                <w:sz w:val="23"/>
                <w:szCs w:val="23"/>
              </w:rPr>
              <w:t>Juridiskā adrese:</w:t>
            </w:r>
          </w:p>
        </w:tc>
        <w:tc>
          <w:tcPr>
            <w:tcW w:w="6525" w:type="dxa"/>
            <w:tcBorders>
              <w:top w:val="single" w:sz="4" w:space="0" w:color="auto"/>
              <w:left w:val="single" w:sz="4" w:space="0" w:color="auto"/>
              <w:bottom w:val="single" w:sz="4" w:space="0" w:color="auto"/>
              <w:right w:val="single" w:sz="4" w:space="0" w:color="auto"/>
            </w:tcBorders>
          </w:tcPr>
          <w:p w14:paraId="2D1BE23E" w14:textId="72D480A2" w:rsidR="00146C62" w:rsidRPr="00E37D69" w:rsidRDefault="00146C62" w:rsidP="00146C62">
            <w:pPr>
              <w:rPr>
                <w:sz w:val="23"/>
                <w:szCs w:val="23"/>
              </w:rPr>
            </w:pPr>
            <w:r w:rsidRPr="00CB389C">
              <w:t>1.Pasažieru iela 6, Daugavpils, LV-5401</w:t>
            </w:r>
          </w:p>
        </w:tc>
      </w:tr>
    </w:tbl>
    <w:p w14:paraId="57148BCC" w14:textId="77777777" w:rsidR="004D75C3" w:rsidRPr="00D112F2" w:rsidRDefault="004D75C3" w:rsidP="004D75C3">
      <w:pPr>
        <w:pStyle w:val="StyleStyle2Justified"/>
        <w:tabs>
          <w:tab w:val="clear" w:pos="1080"/>
        </w:tabs>
        <w:spacing w:before="0" w:after="0"/>
        <w:ind w:left="284"/>
        <w:rPr>
          <w:sz w:val="8"/>
          <w:szCs w:val="8"/>
        </w:rPr>
      </w:pPr>
    </w:p>
    <w:p w14:paraId="4A43F19E" w14:textId="77777777" w:rsidR="004D75C3" w:rsidRDefault="004D75C3" w:rsidP="004D75C3">
      <w:pPr>
        <w:pStyle w:val="StyleStyle2Justified"/>
        <w:numPr>
          <w:ilvl w:val="0"/>
          <w:numId w:val="1"/>
        </w:numPr>
        <w:tabs>
          <w:tab w:val="clear" w:pos="1080"/>
        </w:tabs>
        <w:spacing w:before="0" w:after="0"/>
        <w:rPr>
          <w:sz w:val="23"/>
          <w:szCs w:val="23"/>
        </w:rPr>
      </w:pPr>
      <w:r w:rsidRPr="00E37D69">
        <w:rPr>
          <w:sz w:val="23"/>
          <w:szCs w:val="23"/>
        </w:rPr>
        <w:t>Kontaktpunkts:</w:t>
      </w:r>
    </w:p>
    <w:p w14:paraId="2B991271" w14:textId="77777777" w:rsidR="004D75C3" w:rsidRPr="00D112F2" w:rsidRDefault="004D75C3" w:rsidP="004D75C3">
      <w:pPr>
        <w:pStyle w:val="StyleStyle2Justified"/>
        <w:tabs>
          <w:tab w:val="clear" w:pos="1080"/>
        </w:tabs>
        <w:spacing w:before="0" w:after="0"/>
        <w:ind w:left="284"/>
        <w:rPr>
          <w:sz w:val="8"/>
          <w:szCs w:val="8"/>
        </w:rPr>
      </w:pPr>
    </w:p>
    <w:tbl>
      <w:tblPr>
        <w:tblW w:w="893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2509"/>
        <w:gridCol w:w="4016"/>
      </w:tblGrid>
      <w:tr w:rsidR="004D75C3" w:rsidRPr="00E37D69" w14:paraId="19D037BA" w14:textId="77777777" w:rsidTr="00505208">
        <w:tc>
          <w:tcPr>
            <w:tcW w:w="2409" w:type="dxa"/>
            <w:tcBorders>
              <w:top w:val="single" w:sz="4" w:space="0" w:color="auto"/>
              <w:left w:val="single" w:sz="4" w:space="0" w:color="auto"/>
              <w:bottom w:val="single" w:sz="4" w:space="0" w:color="auto"/>
              <w:right w:val="single" w:sz="4" w:space="0" w:color="auto"/>
            </w:tcBorders>
          </w:tcPr>
          <w:p w14:paraId="2A653CF0" w14:textId="77777777" w:rsidR="004D75C3" w:rsidRPr="00E37D69" w:rsidRDefault="004D75C3" w:rsidP="00505208">
            <w:pPr>
              <w:rPr>
                <w:sz w:val="23"/>
                <w:szCs w:val="23"/>
              </w:rPr>
            </w:pPr>
            <w:r w:rsidRPr="00E37D69">
              <w:rPr>
                <w:sz w:val="23"/>
                <w:szCs w:val="23"/>
              </w:rPr>
              <w:t>Kontaktpunkts:</w:t>
            </w:r>
          </w:p>
        </w:tc>
        <w:tc>
          <w:tcPr>
            <w:tcW w:w="6525" w:type="dxa"/>
            <w:gridSpan w:val="2"/>
            <w:tcBorders>
              <w:top w:val="single" w:sz="4" w:space="0" w:color="auto"/>
              <w:left w:val="single" w:sz="4" w:space="0" w:color="auto"/>
              <w:bottom w:val="single" w:sz="4" w:space="0" w:color="auto"/>
              <w:right w:val="single" w:sz="4" w:space="0" w:color="auto"/>
            </w:tcBorders>
            <w:vAlign w:val="center"/>
          </w:tcPr>
          <w:p w14:paraId="0E7E2EA5" w14:textId="1A2956A9" w:rsidR="004D75C3" w:rsidRPr="00E37D69" w:rsidRDefault="00146C62" w:rsidP="00505208">
            <w:pPr>
              <w:rPr>
                <w:b/>
                <w:sz w:val="23"/>
                <w:szCs w:val="23"/>
              </w:rPr>
            </w:pPr>
            <w:r w:rsidRPr="00146C62">
              <w:rPr>
                <w:sz w:val="23"/>
                <w:szCs w:val="23"/>
              </w:rPr>
              <w:t>Sabiedrība ar ierobežotu atbildību „Labiekārtošana–D”</w:t>
            </w:r>
          </w:p>
        </w:tc>
      </w:tr>
      <w:tr w:rsidR="004D75C3" w:rsidRPr="00E37D69" w14:paraId="64546812" w14:textId="77777777" w:rsidTr="00505208">
        <w:tc>
          <w:tcPr>
            <w:tcW w:w="2409" w:type="dxa"/>
            <w:tcBorders>
              <w:top w:val="single" w:sz="4" w:space="0" w:color="auto"/>
              <w:left w:val="single" w:sz="4" w:space="0" w:color="auto"/>
              <w:bottom w:val="single" w:sz="4" w:space="0" w:color="auto"/>
              <w:right w:val="single" w:sz="4" w:space="0" w:color="auto"/>
            </w:tcBorders>
          </w:tcPr>
          <w:p w14:paraId="63F6A57F" w14:textId="77777777" w:rsidR="004D75C3" w:rsidRPr="00E37D69" w:rsidRDefault="004D75C3" w:rsidP="00505208">
            <w:pPr>
              <w:rPr>
                <w:sz w:val="23"/>
                <w:szCs w:val="23"/>
              </w:rPr>
            </w:pPr>
            <w:r w:rsidRPr="00E37D69">
              <w:rPr>
                <w:sz w:val="23"/>
                <w:szCs w:val="23"/>
              </w:rPr>
              <w:t>Kontaktpunkta adrese:</w:t>
            </w:r>
          </w:p>
        </w:tc>
        <w:tc>
          <w:tcPr>
            <w:tcW w:w="6525" w:type="dxa"/>
            <w:gridSpan w:val="2"/>
            <w:tcBorders>
              <w:top w:val="single" w:sz="4" w:space="0" w:color="auto"/>
              <w:left w:val="single" w:sz="4" w:space="0" w:color="auto"/>
              <w:bottom w:val="single" w:sz="4" w:space="0" w:color="auto"/>
              <w:right w:val="single" w:sz="4" w:space="0" w:color="auto"/>
            </w:tcBorders>
            <w:vAlign w:val="center"/>
          </w:tcPr>
          <w:p w14:paraId="0837EB8E" w14:textId="6E80DCD9" w:rsidR="004D75C3" w:rsidRPr="00E37D69" w:rsidRDefault="00146C62" w:rsidP="00505208">
            <w:pPr>
              <w:rPr>
                <w:sz w:val="23"/>
                <w:szCs w:val="23"/>
              </w:rPr>
            </w:pPr>
            <w:r>
              <w:rPr>
                <w:sz w:val="23"/>
                <w:szCs w:val="23"/>
              </w:rPr>
              <w:t>1</w:t>
            </w:r>
            <w:r w:rsidRPr="00146C62">
              <w:rPr>
                <w:sz w:val="23"/>
                <w:szCs w:val="23"/>
              </w:rPr>
              <w:t>.Pasažieru iela 6, Daugavpils, LV-5401</w:t>
            </w:r>
          </w:p>
        </w:tc>
      </w:tr>
      <w:tr w:rsidR="004D75C3" w:rsidRPr="00E37D69" w14:paraId="161E13D5" w14:textId="77777777" w:rsidTr="00505208">
        <w:tc>
          <w:tcPr>
            <w:tcW w:w="2409" w:type="dxa"/>
            <w:tcBorders>
              <w:top w:val="single" w:sz="4" w:space="0" w:color="auto"/>
              <w:left w:val="single" w:sz="4" w:space="0" w:color="auto"/>
              <w:bottom w:val="single" w:sz="4" w:space="0" w:color="auto"/>
              <w:right w:val="single" w:sz="4" w:space="0" w:color="auto"/>
            </w:tcBorders>
          </w:tcPr>
          <w:p w14:paraId="1529714E" w14:textId="77777777" w:rsidR="004D75C3" w:rsidRPr="00E37D69" w:rsidRDefault="004D75C3" w:rsidP="00505208">
            <w:pPr>
              <w:rPr>
                <w:sz w:val="23"/>
                <w:szCs w:val="23"/>
              </w:rPr>
            </w:pPr>
            <w:r w:rsidRPr="00E37D69">
              <w:rPr>
                <w:sz w:val="23"/>
                <w:szCs w:val="23"/>
              </w:rPr>
              <w:t>Kontaktpersona:</w:t>
            </w:r>
          </w:p>
        </w:tc>
        <w:tc>
          <w:tcPr>
            <w:tcW w:w="6525" w:type="dxa"/>
            <w:gridSpan w:val="2"/>
            <w:tcBorders>
              <w:top w:val="single" w:sz="4" w:space="0" w:color="auto"/>
              <w:left w:val="single" w:sz="4" w:space="0" w:color="auto"/>
              <w:bottom w:val="single" w:sz="4" w:space="0" w:color="auto"/>
              <w:right w:val="single" w:sz="4" w:space="0" w:color="auto"/>
            </w:tcBorders>
            <w:vAlign w:val="center"/>
          </w:tcPr>
          <w:p w14:paraId="71EC6CFD" w14:textId="7928C884" w:rsidR="004D75C3" w:rsidRPr="00E37D69" w:rsidRDefault="00146C62" w:rsidP="00505208">
            <w:pPr>
              <w:rPr>
                <w:sz w:val="23"/>
                <w:szCs w:val="23"/>
              </w:rPr>
            </w:pPr>
            <w:r w:rsidRPr="00146C62">
              <w:rPr>
                <w:sz w:val="23"/>
                <w:szCs w:val="23"/>
              </w:rPr>
              <w:t xml:space="preserve">Svetlana Pankeviča, tālr.: 26736637(juridiskos jautājumos); </w:t>
            </w:r>
            <w:r>
              <w:rPr>
                <w:sz w:val="23"/>
                <w:szCs w:val="23"/>
              </w:rPr>
              <w:t>Eleonora</w:t>
            </w:r>
            <w:r w:rsidRPr="00146C62">
              <w:rPr>
                <w:sz w:val="23"/>
                <w:szCs w:val="23"/>
              </w:rPr>
              <w:t xml:space="preserve"> J</w:t>
            </w:r>
            <w:r>
              <w:rPr>
                <w:sz w:val="23"/>
                <w:szCs w:val="23"/>
              </w:rPr>
              <w:t>akubsevičene</w:t>
            </w:r>
            <w:r w:rsidRPr="00146C62">
              <w:rPr>
                <w:sz w:val="23"/>
                <w:szCs w:val="23"/>
              </w:rPr>
              <w:t>, tālr.: 2</w:t>
            </w:r>
            <w:r>
              <w:rPr>
                <w:sz w:val="23"/>
                <w:szCs w:val="23"/>
              </w:rPr>
              <w:t>9901801</w:t>
            </w:r>
          </w:p>
        </w:tc>
      </w:tr>
      <w:tr w:rsidR="004D75C3" w:rsidRPr="00E37D69" w14:paraId="61FB9A95" w14:textId="77777777" w:rsidTr="00505208">
        <w:tc>
          <w:tcPr>
            <w:tcW w:w="2409" w:type="dxa"/>
            <w:tcBorders>
              <w:top w:val="single" w:sz="4" w:space="0" w:color="auto"/>
              <w:left w:val="single" w:sz="4" w:space="0" w:color="auto"/>
              <w:bottom w:val="single" w:sz="4" w:space="0" w:color="auto"/>
              <w:right w:val="single" w:sz="4" w:space="0" w:color="auto"/>
            </w:tcBorders>
          </w:tcPr>
          <w:p w14:paraId="1AEB97D7" w14:textId="77777777" w:rsidR="004D75C3" w:rsidRPr="00E37D69" w:rsidRDefault="004D75C3" w:rsidP="00505208">
            <w:pPr>
              <w:rPr>
                <w:sz w:val="23"/>
                <w:szCs w:val="23"/>
              </w:rPr>
            </w:pPr>
            <w:r w:rsidRPr="00E37D69">
              <w:rPr>
                <w:sz w:val="23"/>
                <w:szCs w:val="23"/>
              </w:rPr>
              <w:t>Tālrunis, fakss:</w:t>
            </w:r>
          </w:p>
        </w:tc>
        <w:tc>
          <w:tcPr>
            <w:tcW w:w="6525" w:type="dxa"/>
            <w:gridSpan w:val="2"/>
            <w:tcBorders>
              <w:top w:val="single" w:sz="4" w:space="0" w:color="auto"/>
              <w:left w:val="single" w:sz="4" w:space="0" w:color="auto"/>
              <w:bottom w:val="single" w:sz="4" w:space="0" w:color="auto"/>
              <w:right w:val="single" w:sz="4" w:space="0" w:color="auto"/>
            </w:tcBorders>
            <w:vAlign w:val="center"/>
          </w:tcPr>
          <w:p w14:paraId="5B2CD531" w14:textId="58F01D09" w:rsidR="004D75C3" w:rsidRPr="00E37D69" w:rsidRDefault="00146C62" w:rsidP="00505208">
            <w:pPr>
              <w:rPr>
                <w:sz w:val="23"/>
                <w:szCs w:val="23"/>
              </w:rPr>
            </w:pPr>
            <w:r>
              <w:rPr>
                <w:sz w:val="23"/>
                <w:szCs w:val="23"/>
              </w:rPr>
              <w:t>65420210</w:t>
            </w:r>
          </w:p>
        </w:tc>
      </w:tr>
      <w:tr w:rsidR="004D75C3" w:rsidRPr="00E37D69" w14:paraId="356C6E4C" w14:textId="77777777" w:rsidTr="00505208">
        <w:tc>
          <w:tcPr>
            <w:tcW w:w="2409" w:type="dxa"/>
            <w:tcBorders>
              <w:top w:val="single" w:sz="4" w:space="0" w:color="auto"/>
              <w:left w:val="single" w:sz="4" w:space="0" w:color="auto"/>
              <w:bottom w:val="single" w:sz="4" w:space="0" w:color="auto"/>
              <w:right w:val="single" w:sz="4" w:space="0" w:color="auto"/>
            </w:tcBorders>
          </w:tcPr>
          <w:p w14:paraId="0C66218B" w14:textId="77777777" w:rsidR="004D75C3" w:rsidRPr="00E37D69" w:rsidRDefault="004D75C3" w:rsidP="00505208">
            <w:pPr>
              <w:rPr>
                <w:sz w:val="23"/>
                <w:szCs w:val="23"/>
              </w:rPr>
            </w:pPr>
            <w:r w:rsidRPr="00E37D69">
              <w:rPr>
                <w:sz w:val="23"/>
                <w:szCs w:val="23"/>
              </w:rPr>
              <w:t>E-pasta adrese:</w:t>
            </w:r>
          </w:p>
        </w:tc>
        <w:tc>
          <w:tcPr>
            <w:tcW w:w="6525" w:type="dxa"/>
            <w:gridSpan w:val="2"/>
            <w:tcBorders>
              <w:top w:val="single" w:sz="4" w:space="0" w:color="auto"/>
              <w:left w:val="single" w:sz="4" w:space="0" w:color="auto"/>
              <w:bottom w:val="single" w:sz="4" w:space="0" w:color="auto"/>
              <w:right w:val="single" w:sz="4" w:space="0" w:color="auto"/>
            </w:tcBorders>
            <w:vAlign w:val="center"/>
          </w:tcPr>
          <w:p w14:paraId="45219C0D" w14:textId="0AC55B90" w:rsidR="004D75C3" w:rsidRPr="00146C62" w:rsidRDefault="00146C62" w:rsidP="00505208">
            <w:pPr>
              <w:rPr>
                <w:sz w:val="23"/>
                <w:szCs w:val="23"/>
              </w:rPr>
            </w:pPr>
            <w:hyperlink r:id="rId7" w:history="1">
              <w:r w:rsidRPr="00983EBC">
                <w:rPr>
                  <w:rStyle w:val="Hyperlink"/>
                  <w:rFonts w:eastAsiaTheme="majorEastAsia"/>
                  <w:sz w:val="23"/>
                  <w:szCs w:val="23"/>
                </w:rPr>
                <w:t>i</w:t>
              </w:r>
              <w:r w:rsidRPr="00983EBC">
                <w:rPr>
                  <w:rStyle w:val="Hyperlink"/>
                  <w:rFonts w:eastAsiaTheme="majorEastAsia"/>
                </w:rPr>
                <w:t>nfo</w:t>
              </w:r>
              <w:r w:rsidRPr="00983EBC">
                <w:rPr>
                  <w:rStyle w:val="Hyperlink"/>
                  <w:rFonts w:eastAsiaTheme="majorEastAsia"/>
                  <w:sz w:val="23"/>
                  <w:szCs w:val="23"/>
                </w:rPr>
                <w:t>@l</w:t>
              </w:r>
              <w:r w:rsidRPr="00983EBC">
                <w:rPr>
                  <w:rStyle w:val="Hyperlink"/>
                  <w:rFonts w:eastAsiaTheme="majorEastAsia"/>
                </w:rPr>
                <w:t>abiekartosana.lv</w:t>
              </w:r>
            </w:hyperlink>
          </w:p>
        </w:tc>
      </w:tr>
      <w:tr w:rsidR="00146C62" w:rsidRPr="00E37D69" w14:paraId="30516AB6" w14:textId="77777777" w:rsidTr="00505208">
        <w:tc>
          <w:tcPr>
            <w:tcW w:w="2409" w:type="dxa"/>
            <w:vMerge w:val="restart"/>
            <w:tcBorders>
              <w:top w:val="single" w:sz="4" w:space="0" w:color="auto"/>
              <w:left w:val="single" w:sz="4" w:space="0" w:color="auto"/>
              <w:right w:val="single" w:sz="4" w:space="0" w:color="auto"/>
            </w:tcBorders>
            <w:vAlign w:val="center"/>
          </w:tcPr>
          <w:p w14:paraId="1BD02FB4" w14:textId="77777777" w:rsidR="00146C62" w:rsidRPr="00E37D69" w:rsidRDefault="00146C62" w:rsidP="00146C62">
            <w:pPr>
              <w:rPr>
                <w:sz w:val="23"/>
                <w:szCs w:val="23"/>
              </w:rPr>
            </w:pPr>
            <w:r w:rsidRPr="00E37D69">
              <w:rPr>
                <w:sz w:val="23"/>
                <w:szCs w:val="23"/>
              </w:rPr>
              <w:t>Darba laiks:</w:t>
            </w:r>
          </w:p>
        </w:tc>
        <w:tc>
          <w:tcPr>
            <w:tcW w:w="2509" w:type="dxa"/>
            <w:tcBorders>
              <w:top w:val="single" w:sz="4" w:space="0" w:color="auto"/>
              <w:left w:val="single" w:sz="4" w:space="0" w:color="auto"/>
              <w:bottom w:val="single" w:sz="4" w:space="0" w:color="auto"/>
              <w:right w:val="single" w:sz="4" w:space="0" w:color="auto"/>
            </w:tcBorders>
          </w:tcPr>
          <w:p w14:paraId="1CC2DAEB" w14:textId="324491C0" w:rsidR="00146C62" w:rsidRPr="00E37D69" w:rsidRDefault="00146C62" w:rsidP="00146C62">
            <w:pPr>
              <w:rPr>
                <w:sz w:val="23"/>
                <w:szCs w:val="23"/>
              </w:rPr>
            </w:pPr>
            <w:r w:rsidRPr="00BB29BA">
              <w:rPr>
                <w:sz w:val="23"/>
                <w:szCs w:val="23"/>
              </w:rPr>
              <w:t>Pirmdiena</w:t>
            </w:r>
          </w:p>
        </w:tc>
        <w:tc>
          <w:tcPr>
            <w:tcW w:w="4016" w:type="dxa"/>
            <w:tcBorders>
              <w:top w:val="single" w:sz="4" w:space="0" w:color="auto"/>
              <w:left w:val="single" w:sz="4" w:space="0" w:color="auto"/>
              <w:bottom w:val="single" w:sz="4" w:space="0" w:color="auto"/>
              <w:right w:val="single" w:sz="4" w:space="0" w:color="auto"/>
            </w:tcBorders>
          </w:tcPr>
          <w:p w14:paraId="7A552AA1" w14:textId="6AAE2652" w:rsidR="00146C62" w:rsidRPr="00E37D69" w:rsidRDefault="00146C62" w:rsidP="00146C62">
            <w:pPr>
              <w:rPr>
                <w:sz w:val="23"/>
                <w:szCs w:val="23"/>
                <w:vertAlign w:val="superscript"/>
              </w:rPr>
            </w:pPr>
            <w:r w:rsidRPr="00BB29BA">
              <w:rPr>
                <w:sz w:val="23"/>
                <w:szCs w:val="23"/>
              </w:rPr>
              <w:t>08.00 – 12.00, 12.30 – 18.00</w:t>
            </w:r>
          </w:p>
        </w:tc>
      </w:tr>
      <w:tr w:rsidR="00146C62" w:rsidRPr="00E37D69" w14:paraId="327BF499" w14:textId="77777777" w:rsidTr="00505208">
        <w:tc>
          <w:tcPr>
            <w:tcW w:w="2409" w:type="dxa"/>
            <w:vMerge/>
            <w:tcBorders>
              <w:left w:val="single" w:sz="4" w:space="0" w:color="auto"/>
              <w:right w:val="single" w:sz="4" w:space="0" w:color="auto"/>
            </w:tcBorders>
          </w:tcPr>
          <w:p w14:paraId="3E778449" w14:textId="77777777" w:rsidR="00146C62" w:rsidRPr="00E37D69" w:rsidRDefault="00146C62" w:rsidP="00146C62">
            <w:pPr>
              <w:rPr>
                <w:sz w:val="23"/>
                <w:szCs w:val="23"/>
              </w:rPr>
            </w:pPr>
          </w:p>
        </w:tc>
        <w:tc>
          <w:tcPr>
            <w:tcW w:w="2509" w:type="dxa"/>
            <w:tcBorders>
              <w:top w:val="single" w:sz="4" w:space="0" w:color="auto"/>
              <w:left w:val="single" w:sz="4" w:space="0" w:color="auto"/>
              <w:bottom w:val="single" w:sz="4" w:space="0" w:color="auto"/>
              <w:right w:val="single" w:sz="4" w:space="0" w:color="auto"/>
            </w:tcBorders>
          </w:tcPr>
          <w:p w14:paraId="61980D3D" w14:textId="77777777" w:rsidR="00146C62" w:rsidRPr="00BB29BA" w:rsidRDefault="00146C62" w:rsidP="00146C62">
            <w:pPr>
              <w:rPr>
                <w:sz w:val="23"/>
                <w:szCs w:val="23"/>
              </w:rPr>
            </w:pPr>
            <w:r w:rsidRPr="00BB29BA">
              <w:rPr>
                <w:sz w:val="23"/>
                <w:szCs w:val="23"/>
              </w:rPr>
              <w:t>Otrdiena</w:t>
            </w:r>
          </w:p>
          <w:p w14:paraId="3E33CA89" w14:textId="2140CB15" w:rsidR="00146C62" w:rsidRPr="00E37D69" w:rsidRDefault="00146C62" w:rsidP="00146C62">
            <w:pPr>
              <w:rPr>
                <w:sz w:val="23"/>
                <w:szCs w:val="23"/>
              </w:rPr>
            </w:pPr>
            <w:r w:rsidRPr="00BB29BA">
              <w:rPr>
                <w:sz w:val="23"/>
                <w:szCs w:val="23"/>
              </w:rPr>
              <w:t>Trešdiena Ceturtdiena</w:t>
            </w:r>
          </w:p>
        </w:tc>
        <w:tc>
          <w:tcPr>
            <w:tcW w:w="4016" w:type="dxa"/>
            <w:tcBorders>
              <w:top w:val="single" w:sz="4" w:space="0" w:color="auto"/>
              <w:left w:val="single" w:sz="4" w:space="0" w:color="auto"/>
              <w:bottom w:val="single" w:sz="4" w:space="0" w:color="auto"/>
              <w:right w:val="single" w:sz="4" w:space="0" w:color="auto"/>
            </w:tcBorders>
            <w:vAlign w:val="center"/>
          </w:tcPr>
          <w:p w14:paraId="63EDBD17" w14:textId="33761693" w:rsidR="00146C62" w:rsidRPr="00E37D69" w:rsidRDefault="00146C62" w:rsidP="00146C62">
            <w:pPr>
              <w:rPr>
                <w:sz w:val="23"/>
                <w:szCs w:val="23"/>
                <w:vertAlign w:val="superscript"/>
              </w:rPr>
            </w:pPr>
            <w:r w:rsidRPr="00BB29BA">
              <w:rPr>
                <w:sz w:val="23"/>
                <w:szCs w:val="23"/>
              </w:rPr>
              <w:t>08.00 – 12.00, 12.30 – 16.30</w:t>
            </w:r>
          </w:p>
        </w:tc>
      </w:tr>
      <w:tr w:rsidR="00146C62" w:rsidRPr="00E37D69" w14:paraId="7167DF90" w14:textId="77777777" w:rsidTr="00A85324">
        <w:tc>
          <w:tcPr>
            <w:tcW w:w="2409" w:type="dxa"/>
            <w:vMerge/>
            <w:tcBorders>
              <w:left w:val="single" w:sz="4" w:space="0" w:color="auto"/>
              <w:right w:val="single" w:sz="4" w:space="0" w:color="auto"/>
            </w:tcBorders>
          </w:tcPr>
          <w:p w14:paraId="586351DF" w14:textId="77777777" w:rsidR="00146C62" w:rsidRPr="00E37D69" w:rsidRDefault="00146C62" w:rsidP="00146C62">
            <w:pPr>
              <w:rPr>
                <w:sz w:val="23"/>
                <w:szCs w:val="23"/>
              </w:rPr>
            </w:pPr>
          </w:p>
        </w:tc>
        <w:tc>
          <w:tcPr>
            <w:tcW w:w="2509" w:type="dxa"/>
            <w:tcBorders>
              <w:top w:val="single" w:sz="4" w:space="0" w:color="auto"/>
              <w:left w:val="single" w:sz="4" w:space="0" w:color="auto"/>
              <w:bottom w:val="single" w:sz="4" w:space="0" w:color="auto"/>
              <w:right w:val="single" w:sz="4" w:space="0" w:color="auto"/>
            </w:tcBorders>
          </w:tcPr>
          <w:p w14:paraId="7548AC01" w14:textId="202C2C97" w:rsidR="00146C62" w:rsidRPr="00E37D69" w:rsidRDefault="00146C62" w:rsidP="00146C62">
            <w:pPr>
              <w:rPr>
                <w:sz w:val="23"/>
                <w:szCs w:val="23"/>
              </w:rPr>
            </w:pPr>
            <w:r w:rsidRPr="00BB29BA">
              <w:rPr>
                <w:sz w:val="23"/>
                <w:szCs w:val="23"/>
              </w:rPr>
              <w:t>Piektdiena</w:t>
            </w:r>
          </w:p>
        </w:tc>
        <w:tc>
          <w:tcPr>
            <w:tcW w:w="4016" w:type="dxa"/>
            <w:tcBorders>
              <w:top w:val="single" w:sz="4" w:space="0" w:color="auto"/>
              <w:left w:val="single" w:sz="4" w:space="0" w:color="auto"/>
              <w:bottom w:val="single" w:sz="4" w:space="0" w:color="auto"/>
              <w:right w:val="single" w:sz="4" w:space="0" w:color="auto"/>
            </w:tcBorders>
            <w:vAlign w:val="center"/>
          </w:tcPr>
          <w:p w14:paraId="7FFB93F3" w14:textId="6C8E10A3" w:rsidR="00146C62" w:rsidRPr="00E37D69" w:rsidRDefault="00146C62" w:rsidP="00146C62">
            <w:pPr>
              <w:rPr>
                <w:sz w:val="23"/>
                <w:szCs w:val="23"/>
                <w:vertAlign w:val="superscript"/>
              </w:rPr>
            </w:pPr>
            <w:r w:rsidRPr="00BB29BA">
              <w:rPr>
                <w:sz w:val="23"/>
                <w:szCs w:val="23"/>
              </w:rPr>
              <w:t>08.00 – 12.00, 12.30 – 15.00</w:t>
            </w:r>
          </w:p>
        </w:tc>
      </w:tr>
      <w:tr w:rsidR="00A85324" w:rsidRPr="00E37D69" w14:paraId="1CFD6034" w14:textId="77777777" w:rsidTr="00E531D9">
        <w:tc>
          <w:tcPr>
            <w:tcW w:w="8934" w:type="dxa"/>
            <w:gridSpan w:val="3"/>
            <w:tcBorders>
              <w:left w:val="single" w:sz="4" w:space="0" w:color="auto"/>
              <w:bottom w:val="single" w:sz="4" w:space="0" w:color="auto"/>
              <w:right w:val="single" w:sz="4" w:space="0" w:color="auto"/>
            </w:tcBorders>
          </w:tcPr>
          <w:p w14:paraId="1C07D280" w14:textId="15B344AB" w:rsidR="00A85324" w:rsidRPr="00A85324" w:rsidRDefault="00A85324" w:rsidP="00A85324">
            <w:pPr>
              <w:tabs>
                <w:tab w:val="left" w:pos="0"/>
                <w:tab w:val="num" w:pos="570"/>
                <w:tab w:val="num" w:pos="1421"/>
              </w:tabs>
              <w:suppressAutoHyphens w:val="0"/>
              <w:spacing w:after="80" w:line="259" w:lineRule="auto"/>
              <w:jc w:val="both"/>
              <w:rPr>
                <w:sz w:val="23"/>
                <w:szCs w:val="23"/>
              </w:rPr>
            </w:pPr>
            <w:r w:rsidRPr="00A85324">
              <w:rPr>
                <w:b/>
                <w:bCs/>
                <w:sz w:val="23"/>
                <w:szCs w:val="23"/>
              </w:rPr>
              <w:t>Pircēja profila adrese:</w:t>
            </w:r>
            <w:r w:rsidRPr="00A85324">
              <w:rPr>
                <w:sz w:val="23"/>
                <w:szCs w:val="23"/>
              </w:rPr>
              <w:t xml:space="preserve"> </w:t>
            </w:r>
            <w:hyperlink r:id="rId8" w:history="1">
              <w:r w:rsidRPr="00A85324">
                <w:rPr>
                  <w:color w:val="0000FF"/>
                  <w:sz w:val="23"/>
                  <w:szCs w:val="23"/>
                  <w:u w:val="single"/>
                </w:rPr>
                <w:t>https://www.eis.gov.lv/EKEIS/Supplier/Organizer/1349</w:t>
              </w:r>
            </w:hyperlink>
            <w:r w:rsidRPr="00A85324">
              <w:rPr>
                <w:sz w:val="23"/>
                <w:szCs w:val="23"/>
              </w:rPr>
              <w:t xml:space="preserve">, iepirkuma vide: </w:t>
            </w:r>
            <w:hyperlink r:id="rId9" w:history="1">
              <w:r w:rsidR="00E64E53" w:rsidRPr="00A85324">
                <w:rPr>
                  <w:rStyle w:val="Hyperlink"/>
                  <w:sz w:val="23"/>
                  <w:szCs w:val="23"/>
                </w:rPr>
                <w:t>https://www.eis.gov.lv/EKEIS/Procurement/Edit/</w:t>
              </w:r>
              <w:r w:rsidR="00E64E53" w:rsidRPr="002E0852">
                <w:rPr>
                  <w:rStyle w:val="Hyperlink"/>
                  <w:sz w:val="23"/>
                  <w:szCs w:val="23"/>
                </w:rPr>
                <w:t>176700</w:t>
              </w:r>
            </w:hyperlink>
            <w:r w:rsidRPr="00A85324">
              <w:rPr>
                <w:sz w:val="23"/>
                <w:szCs w:val="23"/>
              </w:rPr>
              <w:t xml:space="preserve">. </w:t>
            </w:r>
          </w:p>
          <w:p w14:paraId="00BAE55A" w14:textId="77777777" w:rsidR="00A85324" w:rsidRPr="00BB29BA" w:rsidRDefault="00A85324" w:rsidP="00146C62">
            <w:pPr>
              <w:rPr>
                <w:sz w:val="23"/>
                <w:szCs w:val="23"/>
              </w:rPr>
            </w:pPr>
          </w:p>
        </w:tc>
      </w:tr>
    </w:tbl>
    <w:p w14:paraId="38F8951E" w14:textId="77777777" w:rsidR="004D75C3" w:rsidRPr="00E3004F" w:rsidRDefault="004D75C3" w:rsidP="004D75C3">
      <w:pPr>
        <w:tabs>
          <w:tab w:val="left" w:pos="0"/>
          <w:tab w:val="num" w:pos="1421"/>
        </w:tabs>
        <w:jc w:val="both"/>
      </w:pPr>
    </w:p>
    <w:p w14:paraId="337D78D7" w14:textId="77777777" w:rsidR="004D75C3" w:rsidRPr="00E3004F" w:rsidRDefault="004D75C3" w:rsidP="004D75C3">
      <w:pPr>
        <w:pStyle w:val="StyleStyle2Justified"/>
        <w:numPr>
          <w:ilvl w:val="0"/>
          <w:numId w:val="3"/>
        </w:numPr>
        <w:tabs>
          <w:tab w:val="clear" w:pos="1080"/>
        </w:tabs>
        <w:spacing w:before="0" w:after="0"/>
        <w:ind w:left="284" w:hanging="284"/>
        <w:jc w:val="center"/>
        <w:rPr>
          <w:b/>
          <w:szCs w:val="24"/>
          <w:lang w:eastAsia="ar-SA"/>
        </w:rPr>
      </w:pPr>
      <w:r w:rsidRPr="00E3004F">
        <w:rPr>
          <w:b/>
          <w:szCs w:val="24"/>
          <w:lang w:eastAsia="ar-SA"/>
        </w:rPr>
        <w:t>Iepirkuma priekšmeta apraksts, apjoms, atbilstošākais CPV kods un daļas</w:t>
      </w:r>
    </w:p>
    <w:p w14:paraId="6F919AE2" w14:textId="77777777" w:rsidR="004D75C3" w:rsidRPr="00475E39" w:rsidRDefault="004D75C3" w:rsidP="004D75C3">
      <w:pPr>
        <w:pStyle w:val="StyleStyle2Justified"/>
        <w:tabs>
          <w:tab w:val="clear" w:pos="1080"/>
          <w:tab w:val="left" w:pos="0"/>
        </w:tabs>
        <w:spacing w:before="0" w:after="0"/>
        <w:ind w:left="1080"/>
        <w:rPr>
          <w:b/>
          <w:sz w:val="12"/>
          <w:szCs w:val="12"/>
        </w:rPr>
      </w:pPr>
    </w:p>
    <w:p w14:paraId="3FEFB495" w14:textId="5A474E54" w:rsidR="004D75C3" w:rsidRPr="004D66DF" w:rsidRDefault="004D75C3" w:rsidP="004D75C3">
      <w:pPr>
        <w:pStyle w:val="StyleStyle2Justified"/>
        <w:numPr>
          <w:ilvl w:val="0"/>
          <w:numId w:val="1"/>
        </w:numPr>
        <w:tabs>
          <w:tab w:val="left" w:pos="0"/>
        </w:tabs>
        <w:spacing w:before="80"/>
        <w:ind w:left="357" w:hanging="357"/>
        <w:rPr>
          <w:b/>
          <w:bCs/>
          <w:sz w:val="23"/>
          <w:szCs w:val="23"/>
        </w:rPr>
      </w:pPr>
      <w:r w:rsidRPr="00986BEF">
        <w:rPr>
          <w:sz w:val="23"/>
          <w:szCs w:val="23"/>
        </w:rPr>
        <w:t>Iepirkuma priekšmets:</w:t>
      </w:r>
      <w:r w:rsidRPr="00986BEF">
        <w:rPr>
          <w:b/>
          <w:color w:val="FF0000"/>
          <w:sz w:val="23"/>
          <w:szCs w:val="23"/>
        </w:rPr>
        <w:t xml:space="preserve"> </w:t>
      </w:r>
      <w:r w:rsidRPr="002D7C6D">
        <w:rPr>
          <w:b/>
          <w:bCs/>
          <w:sz w:val="23"/>
          <w:szCs w:val="23"/>
        </w:rPr>
        <w:t>koku stādu iegāde</w:t>
      </w:r>
      <w:r w:rsidRPr="004B420A">
        <w:rPr>
          <w:sz w:val="23"/>
          <w:szCs w:val="23"/>
        </w:rPr>
        <w:t>.</w:t>
      </w:r>
    </w:p>
    <w:p w14:paraId="69EF81EE" w14:textId="5ADAECC0" w:rsidR="004D75C3" w:rsidRPr="00FB23B6" w:rsidRDefault="004D75C3" w:rsidP="004D75C3">
      <w:pPr>
        <w:pStyle w:val="StyleStyle2Justified"/>
        <w:numPr>
          <w:ilvl w:val="0"/>
          <w:numId w:val="1"/>
        </w:numPr>
        <w:tabs>
          <w:tab w:val="clear" w:pos="1080"/>
          <w:tab w:val="left" w:pos="0"/>
        </w:tabs>
        <w:spacing w:before="80" w:after="0"/>
        <w:ind w:left="357" w:hanging="357"/>
        <w:rPr>
          <w:b/>
          <w:sz w:val="23"/>
          <w:szCs w:val="23"/>
        </w:rPr>
      </w:pPr>
      <w:r w:rsidRPr="003844B9">
        <w:rPr>
          <w:bCs/>
          <w:sz w:val="23"/>
          <w:szCs w:val="23"/>
        </w:rPr>
        <w:t>Iepirkum</w:t>
      </w:r>
      <w:r>
        <w:rPr>
          <w:bCs/>
          <w:sz w:val="23"/>
          <w:szCs w:val="23"/>
        </w:rPr>
        <w:t>s</w:t>
      </w:r>
      <w:r w:rsidRPr="003844B9">
        <w:rPr>
          <w:bCs/>
          <w:sz w:val="23"/>
          <w:szCs w:val="23"/>
        </w:rPr>
        <w:t xml:space="preserve"> </w:t>
      </w:r>
      <w:r w:rsidR="001B5197">
        <w:rPr>
          <w:bCs/>
          <w:sz w:val="23"/>
          <w:szCs w:val="23"/>
        </w:rPr>
        <w:t xml:space="preserve">nav </w:t>
      </w:r>
      <w:r w:rsidRPr="003844B9">
        <w:rPr>
          <w:bCs/>
          <w:sz w:val="23"/>
          <w:szCs w:val="23"/>
        </w:rPr>
        <w:t>sadalīt</w:t>
      </w:r>
      <w:r>
        <w:rPr>
          <w:bCs/>
          <w:sz w:val="23"/>
          <w:szCs w:val="23"/>
        </w:rPr>
        <w:t xml:space="preserve">s </w:t>
      </w:r>
      <w:r w:rsidRPr="00221C3D">
        <w:rPr>
          <w:bCs/>
          <w:sz w:val="23"/>
          <w:szCs w:val="23"/>
        </w:rPr>
        <w:t>daļās</w:t>
      </w:r>
      <w:r w:rsidR="001B5197">
        <w:rPr>
          <w:sz w:val="23"/>
          <w:szCs w:val="23"/>
        </w:rPr>
        <w:t>.</w:t>
      </w:r>
    </w:p>
    <w:p w14:paraId="6B09A062" w14:textId="3F86D6BA" w:rsidR="004D75C3" w:rsidRPr="00986BEF" w:rsidRDefault="004D75C3" w:rsidP="004D75C3">
      <w:pPr>
        <w:pStyle w:val="StyleStyle2Justified"/>
        <w:numPr>
          <w:ilvl w:val="0"/>
          <w:numId w:val="1"/>
        </w:numPr>
        <w:tabs>
          <w:tab w:val="clear" w:pos="1080"/>
          <w:tab w:val="left" w:pos="0"/>
        </w:tabs>
        <w:spacing w:before="80" w:after="0"/>
        <w:ind w:left="357" w:hanging="357"/>
        <w:rPr>
          <w:b/>
          <w:sz w:val="23"/>
          <w:szCs w:val="23"/>
        </w:rPr>
      </w:pPr>
      <w:r w:rsidRPr="00986BEF">
        <w:rPr>
          <w:sz w:val="23"/>
          <w:szCs w:val="23"/>
          <w:lang w:eastAsia="ar-SA"/>
        </w:rPr>
        <w:t xml:space="preserve">Iepirkuma priekšmeta </w:t>
      </w:r>
      <w:r w:rsidRPr="00986BEF">
        <w:rPr>
          <w:sz w:val="23"/>
          <w:szCs w:val="23"/>
        </w:rPr>
        <w:t>apjoms un apraksts noteikts iepirkuma nolikumam pievienotajā</w:t>
      </w:r>
      <w:r w:rsidR="001B5197">
        <w:rPr>
          <w:sz w:val="23"/>
          <w:szCs w:val="23"/>
        </w:rPr>
        <w:t xml:space="preserve"> </w:t>
      </w:r>
      <w:r>
        <w:rPr>
          <w:sz w:val="23"/>
          <w:szCs w:val="23"/>
          <w:lang w:eastAsia="ar-SA"/>
        </w:rPr>
        <w:t>Tehniskajā specifikācijā</w:t>
      </w:r>
      <w:r w:rsidR="001B5197">
        <w:rPr>
          <w:sz w:val="23"/>
          <w:szCs w:val="23"/>
          <w:lang w:eastAsia="ar-SA"/>
        </w:rPr>
        <w:t>.</w:t>
      </w:r>
    </w:p>
    <w:p w14:paraId="6B5AC6A9" w14:textId="03362949" w:rsidR="004D75C3" w:rsidRPr="00432F42" w:rsidRDefault="004D75C3" w:rsidP="004D75C3">
      <w:pPr>
        <w:pStyle w:val="StyleStyle2Justified"/>
        <w:numPr>
          <w:ilvl w:val="0"/>
          <w:numId w:val="1"/>
        </w:numPr>
        <w:tabs>
          <w:tab w:val="clear" w:pos="1080"/>
          <w:tab w:val="left" w:pos="0"/>
        </w:tabs>
        <w:spacing w:before="80" w:after="0"/>
        <w:ind w:left="357" w:hanging="357"/>
        <w:rPr>
          <w:b/>
          <w:sz w:val="23"/>
          <w:szCs w:val="23"/>
        </w:rPr>
      </w:pPr>
      <w:r w:rsidRPr="00221C3D">
        <w:rPr>
          <w:bCs/>
          <w:sz w:val="23"/>
          <w:szCs w:val="23"/>
        </w:rPr>
        <w:t xml:space="preserve">Iepirkuma nomenklatūra: </w:t>
      </w:r>
      <w:r w:rsidRPr="0055769D">
        <w:rPr>
          <w:bCs/>
          <w:sz w:val="23"/>
          <w:szCs w:val="23"/>
        </w:rPr>
        <w:t>atbilstošākie CPV kodi:</w:t>
      </w:r>
      <w:r w:rsidRPr="0055769D">
        <w:rPr>
          <w:sz w:val="23"/>
          <w:szCs w:val="23"/>
        </w:rPr>
        <w:t xml:space="preserve"> </w:t>
      </w:r>
      <w:r w:rsidR="001B5197" w:rsidRPr="001B5197">
        <w:rPr>
          <w:b/>
          <w:bCs/>
          <w:sz w:val="23"/>
          <w:szCs w:val="23"/>
        </w:rPr>
        <w:t xml:space="preserve">03452000-3 </w:t>
      </w:r>
      <w:r w:rsidR="001B5197" w:rsidRPr="001B5197">
        <w:rPr>
          <w:sz w:val="23"/>
          <w:szCs w:val="23"/>
        </w:rPr>
        <w:t>(koki)</w:t>
      </w:r>
      <w:r w:rsidRPr="001B5197">
        <w:rPr>
          <w:sz w:val="23"/>
          <w:szCs w:val="23"/>
        </w:rPr>
        <w:t>.</w:t>
      </w:r>
    </w:p>
    <w:p w14:paraId="1484335D" w14:textId="6656352A" w:rsidR="004D75C3" w:rsidRPr="007F0DE1" w:rsidRDefault="004D75C3" w:rsidP="004D75C3">
      <w:pPr>
        <w:pStyle w:val="StyleStyle2Justified"/>
        <w:numPr>
          <w:ilvl w:val="0"/>
          <w:numId w:val="1"/>
        </w:numPr>
        <w:tabs>
          <w:tab w:val="clear" w:pos="1080"/>
          <w:tab w:val="left" w:pos="0"/>
        </w:tabs>
        <w:spacing w:before="80" w:after="0"/>
        <w:ind w:left="357" w:hanging="357"/>
        <w:rPr>
          <w:b/>
          <w:sz w:val="23"/>
          <w:szCs w:val="23"/>
        </w:rPr>
      </w:pPr>
      <w:r w:rsidRPr="00986BEF">
        <w:rPr>
          <w:sz w:val="23"/>
          <w:szCs w:val="23"/>
        </w:rPr>
        <w:t xml:space="preserve">Piedāvājuma varianti nav pieļaujami. </w:t>
      </w:r>
      <w:r>
        <w:rPr>
          <w:sz w:val="23"/>
          <w:szCs w:val="23"/>
        </w:rPr>
        <w:t xml:space="preserve">Pretendents piedāvājumu var iesniegt vienu </w:t>
      </w:r>
      <w:r w:rsidR="001B5197">
        <w:rPr>
          <w:sz w:val="23"/>
          <w:szCs w:val="23"/>
        </w:rPr>
        <w:t>piedāvājumu visām iepirkuma apjomam</w:t>
      </w:r>
      <w:r>
        <w:rPr>
          <w:sz w:val="23"/>
          <w:szCs w:val="23"/>
        </w:rPr>
        <w:t>.</w:t>
      </w:r>
    </w:p>
    <w:p w14:paraId="2EB334E7" w14:textId="77777777" w:rsidR="004D75C3" w:rsidRDefault="004D75C3" w:rsidP="004D75C3">
      <w:pPr>
        <w:pStyle w:val="StyleStyle2Justified"/>
        <w:tabs>
          <w:tab w:val="clear" w:pos="1080"/>
          <w:tab w:val="left" w:pos="0"/>
        </w:tabs>
        <w:spacing w:before="80" w:after="0"/>
        <w:ind w:left="357"/>
        <w:rPr>
          <w:sz w:val="23"/>
          <w:szCs w:val="23"/>
        </w:rPr>
      </w:pPr>
    </w:p>
    <w:p w14:paraId="2C014BA6" w14:textId="77777777" w:rsidR="004D75C3" w:rsidRPr="00385597" w:rsidRDefault="004D75C3" w:rsidP="004D75C3">
      <w:pPr>
        <w:pStyle w:val="StyleStyle2Justified"/>
        <w:tabs>
          <w:tab w:val="clear" w:pos="1080"/>
          <w:tab w:val="left" w:pos="0"/>
        </w:tabs>
        <w:spacing w:before="80" w:after="0"/>
        <w:ind w:left="357"/>
        <w:rPr>
          <w:b/>
          <w:sz w:val="23"/>
          <w:szCs w:val="23"/>
        </w:rPr>
      </w:pPr>
    </w:p>
    <w:p w14:paraId="48BFEEF4" w14:textId="77777777" w:rsidR="004D75C3" w:rsidRDefault="004D75C3" w:rsidP="004D75C3">
      <w:pPr>
        <w:pStyle w:val="StyleStyle2Justified"/>
        <w:numPr>
          <w:ilvl w:val="0"/>
          <w:numId w:val="3"/>
        </w:numPr>
        <w:tabs>
          <w:tab w:val="clear" w:pos="1080"/>
        </w:tabs>
        <w:spacing w:before="0" w:after="0"/>
        <w:ind w:left="426" w:hanging="426"/>
        <w:jc w:val="center"/>
        <w:rPr>
          <w:b/>
          <w:sz w:val="23"/>
          <w:szCs w:val="23"/>
          <w:lang w:eastAsia="ar-SA"/>
        </w:rPr>
      </w:pPr>
      <w:r w:rsidRPr="00986BEF">
        <w:rPr>
          <w:b/>
          <w:sz w:val="23"/>
          <w:szCs w:val="23"/>
          <w:lang w:eastAsia="ar-SA"/>
        </w:rPr>
        <w:t>Iepirkuma līguma izpildes laiks, vieta un svarīgākie nosacījumi</w:t>
      </w:r>
    </w:p>
    <w:p w14:paraId="063EE3B5" w14:textId="77777777" w:rsidR="004D75C3" w:rsidRPr="00132A71" w:rsidRDefault="004D75C3" w:rsidP="004D75C3">
      <w:pPr>
        <w:pStyle w:val="StyleStyle2Justified"/>
        <w:tabs>
          <w:tab w:val="clear" w:pos="1080"/>
          <w:tab w:val="left" w:pos="0"/>
        </w:tabs>
        <w:spacing w:before="0" w:after="0"/>
        <w:ind w:left="1080"/>
        <w:rPr>
          <w:b/>
          <w:sz w:val="12"/>
          <w:szCs w:val="12"/>
        </w:rPr>
      </w:pPr>
    </w:p>
    <w:p w14:paraId="35B23ACC" w14:textId="26E17E0A" w:rsidR="004D75C3" w:rsidRPr="00B33495" w:rsidRDefault="004D75C3" w:rsidP="004D75C3">
      <w:pPr>
        <w:numPr>
          <w:ilvl w:val="0"/>
          <w:numId w:val="1"/>
        </w:numPr>
        <w:suppressAutoHyphens w:val="0"/>
        <w:spacing w:before="80"/>
        <w:jc w:val="both"/>
        <w:rPr>
          <w:sz w:val="23"/>
          <w:szCs w:val="23"/>
        </w:rPr>
      </w:pPr>
      <w:r w:rsidRPr="00B33495">
        <w:rPr>
          <w:sz w:val="23"/>
          <w:szCs w:val="23"/>
        </w:rPr>
        <w:t>Iepirkums paredz iepirkuma līguma slēgšanu</w:t>
      </w:r>
      <w:r w:rsidR="001B5197">
        <w:rPr>
          <w:sz w:val="23"/>
          <w:szCs w:val="23"/>
        </w:rPr>
        <w:t>.</w:t>
      </w:r>
    </w:p>
    <w:p w14:paraId="118665C0" w14:textId="6C1DAD31" w:rsidR="004D75C3" w:rsidRDefault="004D75C3" w:rsidP="004D75C3">
      <w:pPr>
        <w:numPr>
          <w:ilvl w:val="0"/>
          <w:numId w:val="1"/>
        </w:numPr>
        <w:suppressAutoHyphens w:val="0"/>
        <w:spacing w:before="80"/>
        <w:ind w:left="357" w:hanging="357"/>
        <w:jc w:val="both"/>
        <w:rPr>
          <w:sz w:val="23"/>
          <w:szCs w:val="23"/>
        </w:rPr>
      </w:pPr>
      <w:r w:rsidRPr="00986BEF">
        <w:rPr>
          <w:sz w:val="23"/>
          <w:szCs w:val="23"/>
        </w:rPr>
        <w:lastRenderedPageBreak/>
        <w:t>Iepirkuma līguma izpildes laiku, vietu un</w:t>
      </w:r>
      <w:r>
        <w:rPr>
          <w:sz w:val="23"/>
          <w:szCs w:val="23"/>
        </w:rPr>
        <w:t xml:space="preserve"> svarīgākos nosacījumus paredz T</w:t>
      </w:r>
      <w:r w:rsidRPr="00986BEF">
        <w:rPr>
          <w:sz w:val="23"/>
          <w:szCs w:val="23"/>
        </w:rPr>
        <w:t>ehniskā specifikācija</w:t>
      </w:r>
      <w:r>
        <w:rPr>
          <w:sz w:val="23"/>
          <w:szCs w:val="23"/>
        </w:rPr>
        <w:t xml:space="preserve"> un iepirkuma līguma projekts </w:t>
      </w:r>
      <w:r w:rsidRPr="00132A71">
        <w:rPr>
          <w:i/>
          <w:sz w:val="22"/>
          <w:szCs w:val="22"/>
        </w:rPr>
        <w:t>(</w:t>
      </w:r>
      <w:r w:rsidR="00C90FAF">
        <w:rPr>
          <w:i/>
          <w:sz w:val="22"/>
          <w:szCs w:val="22"/>
        </w:rPr>
        <w:t>6</w:t>
      </w:r>
      <w:r w:rsidRPr="00132A71">
        <w:rPr>
          <w:i/>
          <w:sz w:val="22"/>
          <w:szCs w:val="22"/>
        </w:rPr>
        <w:t>.pielikums</w:t>
      </w:r>
      <w:r w:rsidR="001B5197">
        <w:rPr>
          <w:i/>
          <w:sz w:val="22"/>
          <w:szCs w:val="22"/>
        </w:rPr>
        <w:t>)</w:t>
      </w:r>
      <w:r w:rsidR="00317AE5">
        <w:rPr>
          <w:sz w:val="23"/>
          <w:szCs w:val="23"/>
        </w:rPr>
        <w:t>.</w:t>
      </w:r>
    </w:p>
    <w:p w14:paraId="6BFA2EB8" w14:textId="77777777" w:rsidR="004D75C3" w:rsidRDefault="004D75C3" w:rsidP="004D75C3">
      <w:pPr>
        <w:numPr>
          <w:ilvl w:val="0"/>
          <w:numId w:val="1"/>
        </w:numPr>
        <w:suppressAutoHyphens w:val="0"/>
        <w:spacing w:before="80"/>
        <w:jc w:val="both"/>
        <w:rPr>
          <w:sz w:val="23"/>
          <w:szCs w:val="23"/>
        </w:rPr>
      </w:pPr>
      <w:r>
        <w:rPr>
          <w:sz w:val="23"/>
          <w:szCs w:val="23"/>
          <w:lang w:eastAsia="en-US"/>
        </w:rPr>
        <w:t>Paredzamā līgumcena nav publicējama.</w:t>
      </w:r>
    </w:p>
    <w:p w14:paraId="77DF3CFB" w14:textId="77777777" w:rsidR="004D75C3" w:rsidRPr="00E16C9C" w:rsidRDefault="004D75C3" w:rsidP="004D75C3">
      <w:pPr>
        <w:spacing w:before="80"/>
        <w:jc w:val="both"/>
        <w:rPr>
          <w:b/>
          <w:color w:val="000000"/>
          <w:sz w:val="6"/>
          <w:szCs w:val="6"/>
          <w:u w:val="single"/>
        </w:rPr>
      </w:pPr>
    </w:p>
    <w:p w14:paraId="4A335801" w14:textId="75CD59ED" w:rsidR="004D75C3" w:rsidRPr="00986BEF" w:rsidRDefault="004D75C3" w:rsidP="004D75C3">
      <w:pPr>
        <w:numPr>
          <w:ilvl w:val="0"/>
          <w:numId w:val="1"/>
        </w:numPr>
        <w:spacing w:before="80"/>
        <w:ind w:left="357" w:hanging="357"/>
        <w:jc w:val="both"/>
        <w:rPr>
          <w:b/>
          <w:color w:val="000000"/>
          <w:sz w:val="23"/>
          <w:szCs w:val="23"/>
          <w:u w:val="single"/>
        </w:rPr>
      </w:pPr>
      <w:r w:rsidRPr="00986BEF">
        <w:rPr>
          <w:color w:val="000000"/>
          <w:sz w:val="23"/>
          <w:szCs w:val="23"/>
        </w:rPr>
        <w:t>Līguma darbības termiņš</w:t>
      </w:r>
      <w:r>
        <w:rPr>
          <w:color w:val="000000"/>
          <w:sz w:val="23"/>
          <w:szCs w:val="23"/>
        </w:rPr>
        <w:t xml:space="preserve"> </w:t>
      </w:r>
      <w:r w:rsidRPr="00986BEF">
        <w:rPr>
          <w:color w:val="000000"/>
          <w:sz w:val="23"/>
          <w:szCs w:val="23"/>
        </w:rPr>
        <w:t>ir</w:t>
      </w:r>
      <w:r>
        <w:rPr>
          <w:color w:val="000000"/>
          <w:sz w:val="23"/>
          <w:szCs w:val="23"/>
        </w:rPr>
        <w:t xml:space="preserve">: </w:t>
      </w:r>
      <w:r w:rsidRPr="00986BEF">
        <w:rPr>
          <w:color w:val="000000"/>
          <w:sz w:val="23"/>
          <w:szCs w:val="23"/>
        </w:rPr>
        <w:t xml:space="preserve">no līguma spēkā stāšanās brīža </w:t>
      </w:r>
      <w:r>
        <w:rPr>
          <w:b/>
          <w:color w:val="000000"/>
          <w:sz w:val="23"/>
          <w:szCs w:val="23"/>
        </w:rPr>
        <w:t xml:space="preserve">līdz 2026.gada </w:t>
      </w:r>
      <w:r w:rsidR="001B5197">
        <w:rPr>
          <w:b/>
          <w:color w:val="000000"/>
          <w:sz w:val="23"/>
          <w:szCs w:val="23"/>
        </w:rPr>
        <w:t>30</w:t>
      </w:r>
      <w:r>
        <w:rPr>
          <w:b/>
          <w:color w:val="000000"/>
          <w:sz w:val="23"/>
          <w:szCs w:val="23"/>
        </w:rPr>
        <w:t>.</w:t>
      </w:r>
      <w:r w:rsidR="001B5197">
        <w:rPr>
          <w:b/>
          <w:color w:val="000000"/>
          <w:sz w:val="23"/>
          <w:szCs w:val="23"/>
        </w:rPr>
        <w:t>oktobrim</w:t>
      </w:r>
      <w:r w:rsidRPr="00986BEF">
        <w:rPr>
          <w:color w:val="000000"/>
          <w:sz w:val="23"/>
          <w:szCs w:val="23"/>
        </w:rPr>
        <w:t>.</w:t>
      </w:r>
    </w:p>
    <w:p w14:paraId="2EC3EAB7" w14:textId="41707B15" w:rsidR="004D75C3" w:rsidRPr="00064F00" w:rsidRDefault="004D75C3" w:rsidP="004D75C3">
      <w:pPr>
        <w:numPr>
          <w:ilvl w:val="0"/>
          <w:numId w:val="1"/>
        </w:numPr>
        <w:suppressAutoHyphens w:val="0"/>
        <w:spacing w:before="80"/>
        <w:jc w:val="both"/>
        <w:rPr>
          <w:sz w:val="23"/>
          <w:szCs w:val="23"/>
        </w:rPr>
      </w:pPr>
      <w:r w:rsidRPr="00986BEF">
        <w:rPr>
          <w:color w:val="000000"/>
          <w:sz w:val="23"/>
          <w:szCs w:val="23"/>
        </w:rPr>
        <w:t>Iepirkuma līguma izpildes vieta: Daugavpils</w:t>
      </w:r>
      <w:r w:rsidR="008310A5">
        <w:rPr>
          <w:color w:val="000000"/>
          <w:sz w:val="23"/>
          <w:szCs w:val="23"/>
        </w:rPr>
        <w:t xml:space="preserve">, </w:t>
      </w:r>
      <w:r w:rsidRPr="00986BEF">
        <w:rPr>
          <w:color w:val="000000"/>
          <w:sz w:val="23"/>
          <w:szCs w:val="23"/>
        </w:rPr>
        <w:t xml:space="preserve"> </w:t>
      </w:r>
      <w:r w:rsidR="008310A5">
        <w:rPr>
          <w:color w:val="000000"/>
          <w:sz w:val="23"/>
          <w:szCs w:val="23"/>
        </w:rPr>
        <w:t>1.Pasažieru 6.</w:t>
      </w:r>
    </w:p>
    <w:p w14:paraId="653A5D61" w14:textId="7A454AC2" w:rsidR="004D75C3" w:rsidRDefault="004D75C3" w:rsidP="004D75C3">
      <w:pPr>
        <w:numPr>
          <w:ilvl w:val="0"/>
          <w:numId w:val="1"/>
        </w:numPr>
        <w:suppressAutoHyphens w:val="0"/>
        <w:spacing w:before="80"/>
        <w:jc w:val="both"/>
        <w:rPr>
          <w:sz w:val="23"/>
          <w:szCs w:val="23"/>
        </w:rPr>
      </w:pPr>
      <w:r w:rsidRPr="001B5197">
        <w:rPr>
          <w:sz w:val="23"/>
          <w:szCs w:val="23"/>
        </w:rPr>
        <w:t>Iepirkuma līgums tiks slēgts, ja būs pieejami pasūtītāja budžetā nepieciešamie finanšu līdzekļi. Finansējuma trūkuma dēļ Pasūtītājs ir tiesīgs atteikties noslēgt līgumu un pārtraukt Iepirkumu</w:t>
      </w:r>
      <w:r w:rsidR="001B5197">
        <w:rPr>
          <w:sz w:val="23"/>
          <w:szCs w:val="23"/>
        </w:rPr>
        <w:t>.</w:t>
      </w:r>
    </w:p>
    <w:p w14:paraId="157DD076" w14:textId="77777777" w:rsidR="001B5197" w:rsidRPr="001B5197" w:rsidRDefault="001B5197" w:rsidP="001B5197">
      <w:pPr>
        <w:suppressAutoHyphens w:val="0"/>
        <w:spacing w:before="80"/>
        <w:jc w:val="both"/>
        <w:rPr>
          <w:sz w:val="23"/>
          <w:szCs w:val="23"/>
        </w:rPr>
      </w:pPr>
    </w:p>
    <w:p w14:paraId="0B1D501F" w14:textId="77777777" w:rsidR="004D75C3" w:rsidRDefault="004D75C3" w:rsidP="004D75C3">
      <w:pPr>
        <w:pStyle w:val="StyleStyle2Justified"/>
        <w:numPr>
          <w:ilvl w:val="0"/>
          <w:numId w:val="3"/>
        </w:numPr>
        <w:tabs>
          <w:tab w:val="clear" w:pos="1080"/>
        </w:tabs>
        <w:spacing w:before="0" w:after="0"/>
        <w:ind w:left="426" w:hanging="426"/>
        <w:jc w:val="center"/>
        <w:rPr>
          <w:b/>
          <w:sz w:val="23"/>
          <w:szCs w:val="23"/>
          <w:lang w:eastAsia="ar-SA"/>
        </w:rPr>
      </w:pPr>
      <w:r w:rsidRPr="00986BEF">
        <w:rPr>
          <w:b/>
          <w:sz w:val="23"/>
          <w:szCs w:val="23"/>
          <w:lang w:eastAsia="ar-SA"/>
        </w:rPr>
        <w:t>Piedāvājumu iesniegšanas un atvēršanas vieta, datums un laiks</w:t>
      </w:r>
    </w:p>
    <w:p w14:paraId="7E976EBA" w14:textId="77777777" w:rsidR="004D75C3" w:rsidRPr="00137B23" w:rsidRDefault="004D75C3" w:rsidP="004D75C3">
      <w:pPr>
        <w:pStyle w:val="StyleStyle2Justified"/>
        <w:tabs>
          <w:tab w:val="clear" w:pos="1080"/>
          <w:tab w:val="left" w:pos="0"/>
        </w:tabs>
        <w:spacing w:before="0" w:after="0"/>
        <w:ind w:left="1080"/>
        <w:rPr>
          <w:b/>
          <w:sz w:val="12"/>
          <w:szCs w:val="12"/>
        </w:rPr>
      </w:pPr>
    </w:p>
    <w:p w14:paraId="127FE1FD"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Piedāvājumus drīkst iesniegt sākot ar dienu, kad paziņojums par plānoto līgumu ir publicēts Iepirkumu uzraudzības biroja tīmekļvietnē.</w:t>
      </w:r>
    </w:p>
    <w:p w14:paraId="4F0D69AC"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 xml:space="preserve">Saskaņā ar Publisko iepirkumu likuma 39.panta pirmo daļu, piedāvājumi iepirkumā ir iesniedzami tikai elektroniski, izmantojot Valsts </w:t>
      </w:r>
      <w:r>
        <w:rPr>
          <w:sz w:val="23"/>
          <w:szCs w:val="23"/>
        </w:rPr>
        <w:t>digitālās</w:t>
      </w:r>
      <w:r w:rsidRPr="00986BEF">
        <w:rPr>
          <w:sz w:val="23"/>
          <w:szCs w:val="23"/>
        </w:rPr>
        <w:t xml:space="preserve"> attīstības aģentūras tīmekļvietnē pieejamo elektronisko iepirkumu sistēmas e-konkursu apakšsistēmu</w:t>
      </w:r>
      <w:r w:rsidRPr="00986BEF">
        <w:rPr>
          <w:sz w:val="23"/>
          <w:szCs w:val="23"/>
          <w:vertAlign w:val="superscript"/>
        </w:rPr>
        <w:footnoteReference w:id="1"/>
      </w:r>
      <w:r w:rsidRPr="00986BEF">
        <w:rPr>
          <w:sz w:val="23"/>
          <w:szCs w:val="23"/>
        </w:rPr>
        <w:t xml:space="preserve">. Ārpus Elektronisko iepirkumu sistēmas e-konkursu apakšsistēmas iesniegtie piedāvājumi tiks atzīti par neatbilstošiem </w:t>
      </w:r>
      <w:r>
        <w:rPr>
          <w:sz w:val="23"/>
          <w:szCs w:val="23"/>
        </w:rPr>
        <w:t xml:space="preserve">iepirkuma </w:t>
      </w:r>
      <w:r w:rsidRPr="00986BEF">
        <w:rPr>
          <w:sz w:val="23"/>
          <w:szCs w:val="23"/>
        </w:rPr>
        <w:t xml:space="preserve">nolikuma prasībām. </w:t>
      </w:r>
    </w:p>
    <w:p w14:paraId="509BBF41"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 xml:space="preserve">Piedāvājumu iesniegšanas vieta –tīmekļvietnē </w:t>
      </w:r>
      <w:hyperlink r:id="rId10" w:history="1">
        <w:r w:rsidRPr="00242B97">
          <w:rPr>
            <w:rStyle w:val="Hyperlink"/>
            <w:rFonts w:eastAsiaTheme="majorEastAsia"/>
            <w:color w:val="auto"/>
            <w:sz w:val="23"/>
            <w:szCs w:val="23"/>
          </w:rPr>
          <w:t>www.eis.gov.lv</w:t>
        </w:r>
      </w:hyperlink>
      <w:r w:rsidRPr="00986BEF">
        <w:rPr>
          <w:sz w:val="23"/>
          <w:szCs w:val="23"/>
        </w:rPr>
        <w:t xml:space="preserve"> pieejamajā Elektronisko iepirkumu sistēmas e-konkursu apakšsistēmā.</w:t>
      </w:r>
    </w:p>
    <w:p w14:paraId="0204FD4E"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 xml:space="preserve">Piedāvājumu iesniegšanas pēdējais termiņš – ne vēlāk kā līdz </w:t>
      </w:r>
      <w:r>
        <w:rPr>
          <w:b/>
          <w:bCs/>
          <w:noProof/>
          <w:sz w:val="23"/>
          <w:szCs w:val="23"/>
          <w:lang w:eastAsia="ar-SA"/>
        </w:rPr>
        <w:t>2026.</w:t>
      </w:r>
      <w:r>
        <w:rPr>
          <w:b/>
          <w:sz w:val="23"/>
          <w:szCs w:val="23"/>
          <w:lang w:eastAsia="ar-SA"/>
        </w:rPr>
        <w:t>gada/diena/</w:t>
      </w:r>
      <w:r w:rsidRPr="00986BEF">
        <w:rPr>
          <w:b/>
          <w:sz w:val="23"/>
          <w:szCs w:val="23"/>
          <w:lang w:eastAsia="ar-SA"/>
        </w:rPr>
        <w:t>mēnesis/ (konkrētais datums ir atrodams EIS un IUB publikācijās),</w:t>
      </w:r>
      <w:r w:rsidRPr="00986BEF">
        <w:rPr>
          <w:sz w:val="23"/>
          <w:szCs w:val="23"/>
          <w:lang w:eastAsia="ar-SA"/>
        </w:rPr>
        <w:t xml:space="preserve"> </w:t>
      </w:r>
      <w:r w:rsidRPr="00986BEF">
        <w:rPr>
          <w:b/>
          <w:sz w:val="23"/>
          <w:szCs w:val="23"/>
          <w:lang w:eastAsia="ar-SA"/>
        </w:rPr>
        <w:t>plkst.10</w:t>
      </w:r>
      <w:r w:rsidRPr="00986BEF">
        <w:rPr>
          <w:b/>
          <w:noProof/>
          <w:sz w:val="23"/>
          <w:szCs w:val="23"/>
          <w:lang w:eastAsia="ar-SA"/>
        </w:rPr>
        <w:t>:</w:t>
      </w:r>
      <w:r w:rsidRPr="00986BEF">
        <w:rPr>
          <w:b/>
          <w:sz w:val="23"/>
          <w:szCs w:val="23"/>
          <w:lang w:eastAsia="ar-SA"/>
        </w:rPr>
        <w:t>00</w:t>
      </w:r>
      <w:r w:rsidRPr="00986BEF">
        <w:rPr>
          <w:sz w:val="23"/>
          <w:szCs w:val="23"/>
          <w:lang w:eastAsia="ar-SA"/>
        </w:rPr>
        <w:t xml:space="preserve"> pēc vietējā laika</w:t>
      </w:r>
      <w:r w:rsidRPr="00986BEF">
        <w:rPr>
          <w:sz w:val="23"/>
          <w:szCs w:val="23"/>
        </w:rPr>
        <w:t xml:space="preserve">. </w:t>
      </w:r>
    </w:p>
    <w:p w14:paraId="147640E7"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Komisija atver elektroniski iesniegtos piedāvājumus ne ātrāk kā četras stundas pēc piedāvājumu iesniegšanas termiņa beigām.</w:t>
      </w:r>
    </w:p>
    <w:p w14:paraId="17A48DCD" w14:textId="77777777" w:rsidR="004D75C3" w:rsidRPr="00986BEF" w:rsidRDefault="004D75C3" w:rsidP="004D75C3">
      <w:pPr>
        <w:numPr>
          <w:ilvl w:val="0"/>
          <w:numId w:val="1"/>
        </w:numPr>
        <w:suppressAutoHyphens w:val="0"/>
        <w:spacing w:before="80"/>
        <w:ind w:left="357" w:hanging="357"/>
        <w:jc w:val="both"/>
        <w:rPr>
          <w:sz w:val="23"/>
          <w:szCs w:val="23"/>
        </w:rPr>
      </w:pPr>
      <w:r w:rsidRPr="00986BEF">
        <w:rPr>
          <w:noProof/>
          <w:sz w:val="23"/>
          <w:szCs w:val="23"/>
        </w:rPr>
        <w:t xml:space="preserve">Piedāvājumu elektroniska atvēršana paredzēta </w:t>
      </w:r>
      <w:r>
        <w:rPr>
          <w:b/>
          <w:bCs/>
          <w:noProof/>
          <w:sz w:val="23"/>
          <w:szCs w:val="23"/>
        </w:rPr>
        <w:t>2026</w:t>
      </w:r>
      <w:r>
        <w:rPr>
          <w:b/>
          <w:sz w:val="23"/>
          <w:szCs w:val="23"/>
        </w:rPr>
        <w:t>.gada/diena/</w:t>
      </w:r>
      <w:r w:rsidRPr="00986BEF">
        <w:rPr>
          <w:b/>
          <w:sz w:val="23"/>
          <w:szCs w:val="23"/>
        </w:rPr>
        <w:t xml:space="preserve">mēnesis/ ne agrāk kā </w:t>
      </w:r>
      <w:r w:rsidRPr="00986BEF">
        <w:rPr>
          <w:b/>
          <w:noProof/>
          <w:sz w:val="23"/>
          <w:szCs w:val="23"/>
        </w:rPr>
        <w:t>plkst.14.00</w:t>
      </w:r>
      <w:r w:rsidRPr="00986BEF">
        <w:rPr>
          <w:b/>
          <w:sz w:val="23"/>
          <w:szCs w:val="23"/>
        </w:rPr>
        <w:t xml:space="preserve"> (konkrētais datums ir atrodams EIS un IUB publikācijās)</w:t>
      </w:r>
      <w:r w:rsidRPr="00986BEF">
        <w:rPr>
          <w:noProof/>
          <w:sz w:val="23"/>
          <w:szCs w:val="23"/>
        </w:rPr>
        <w:t>.</w:t>
      </w:r>
    </w:p>
    <w:p w14:paraId="1EE0BE94"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Iesniegto piedāvājumu atvēršanas procesam var sekot līdzi tiešsaistes režīmā Elektronisko iepirkumu sistēmas e-konkursu apakšsistēmā.</w:t>
      </w:r>
    </w:p>
    <w:p w14:paraId="2EFBE3B9"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Saskaņā ar Publisko iepirkumu likuma 39.panta ceturto daļu, 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105BED47"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sz w:val="23"/>
          <w:szCs w:val="23"/>
          <w:lang w:eastAsia="ar-SA"/>
        </w:rPr>
      </w:pPr>
      <w:r w:rsidRPr="00986BEF">
        <w:rPr>
          <w:sz w:val="23"/>
          <w:szCs w:val="23"/>
        </w:rPr>
        <w:t xml:space="preserve">Ja Pretendents piedāvājuma datu aizsardzībai izmantojis piedāvājuma šifrēšanu, Pretendentam ne vēlāk kā 15 </w:t>
      </w:r>
      <w:r w:rsidRPr="00F5678D">
        <w:rPr>
          <w:sz w:val="22"/>
          <w:szCs w:val="22"/>
        </w:rPr>
        <w:t>(piecpadsmit)</w:t>
      </w:r>
      <w:r w:rsidRPr="00986BEF">
        <w:rPr>
          <w:sz w:val="23"/>
          <w:szCs w:val="23"/>
        </w:rPr>
        <w:t xml:space="preserve"> minūtes pēc piedāvājumu iesniegšanas termiņa beigām iepirkuma komisijai jāiesniedz elektroniskā atslēga ar paroli šifrētā dokumenta atvēršanai.</w:t>
      </w:r>
    </w:p>
    <w:p w14:paraId="31AA71B2" w14:textId="77777777" w:rsidR="004D75C3" w:rsidRPr="00986BEF" w:rsidRDefault="004D75C3" w:rsidP="004D75C3">
      <w:pPr>
        <w:pStyle w:val="StyleStyle2Justified"/>
        <w:numPr>
          <w:ilvl w:val="0"/>
          <w:numId w:val="1"/>
        </w:numPr>
        <w:tabs>
          <w:tab w:val="clear" w:pos="1080"/>
          <w:tab w:val="left" w:pos="0"/>
        </w:tabs>
        <w:spacing w:before="80" w:after="0"/>
        <w:ind w:left="357" w:hanging="357"/>
        <w:rPr>
          <w:b/>
          <w:sz w:val="23"/>
          <w:szCs w:val="23"/>
        </w:rPr>
      </w:pPr>
      <w:r w:rsidRPr="00986BEF">
        <w:rPr>
          <w:sz w:val="23"/>
          <w:szCs w:val="23"/>
          <w:lang w:eastAsia="ar-SA"/>
        </w:rPr>
        <w:t>Piedāvājumu vērtēšanu un lēmumu pieņemšanu komisija veic slēgtā sēdē.</w:t>
      </w:r>
    </w:p>
    <w:p w14:paraId="72D87647" w14:textId="77777777" w:rsidR="004D75C3" w:rsidRPr="00986BEF" w:rsidRDefault="004D75C3" w:rsidP="004D75C3">
      <w:pPr>
        <w:pStyle w:val="StyleStyle2Justified"/>
        <w:tabs>
          <w:tab w:val="clear" w:pos="1080"/>
          <w:tab w:val="left" w:pos="0"/>
        </w:tabs>
        <w:spacing w:before="0" w:after="0"/>
        <w:ind w:left="360"/>
        <w:rPr>
          <w:b/>
          <w:sz w:val="23"/>
          <w:szCs w:val="23"/>
        </w:rPr>
      </w:pPr>
    </w:p>
    <w:p w14:paraId="753E7FF8" w14:textId="77777777" w:rsidR="004D75C3" w:rsidRPr="00862AB1" w:rsidRDefault="004D75C3" w:rsidP="004D75C3">
      <w:pPr>
        <w:pStyle w:val="ListParagraph"/>
        <w:numPr>
          <w:ilvl w:val="0"/>
          <w:numId w:val="3"/>
        </w:numPr>
        <w:ind w:left="284" w:hanging="284"/>
        <w:contextualSpacing w:val="0"/>
        <w:jc w:val="center"/>
        <w:rPr>
          <w:b/>
          <w:sz w:val="23"/>
          <w:szCs w:val="23"/>
        </w:rPr>
      </w:pPr>
      <w:r w:rsidRPr="00862AB1">
        <w:rPr>
          <w:b/>
          <w:sz w:val="23"/>
          <w:szCs w:val="23"/>
        </w:rPr>
        <w:t>Prasības attiecībā uz piedāvājuma noformējumu un iesniegšanu</w:t>
      </w:r>
    </w:p>
    <w:p w14:paraId="79C048CC" w14:textId="77777777" w:rsidR="004D75C3" w:rsidRPr="00862AB1" w:rsidRDefault="004D75C3" w:rsidP="004D75C3">
      <w:pPr>
        <w:pStyle w:val="ListParagraph"/>
        <w:tabs>
          <w:tab w:val="left" w:pos="0"/>
          <w:tab w:val="left" w:pos="426"/>
        </w:tabs>
        <w:ind w:left="1080"/>
        <w:rPr>
          <w:sz w:val="12"/>
          <w:szCs w:val="12"/>
        </w:rPr>
      </w:pPr>
    </w:p>
    <w:p w14:paraId="60B5B61D" w14:textId="77777777" w:rsidR="004D75C3" w:rsidRPr="00986BEF" w:rsidRDefault="004D75C3" w:rsidP="004D75C3">
      <w:pPr>
        <w:numPr>
          <w:ilvl w:val="0"/>
          <w:numId w:val="1"/>
        </w:numPr>
        <w:suppressAutoHyphens w:val="0"/>
        <w:jc w:val="both"/>
        <w:rPr>
          <w:sz w:val="23"/>
          <w:szCs w:val="23"/>
        </w:rPr>
      </w:pPr>
      <w:r w:rsidRPr="00986BEF">
        <w:rPr>
          <w:sz w:val="23"/>
          <w:szCs w:val="23"/>
          <w:lang w:eastAsia="en-US"/>
        </w:rPr>
        <w:t>Piedāvājums jāiesniedz elektroniski Elektronisko iepirkumu sistēmas e-konkursu apakšsistēmā, ievērojot šādas Pretendenta izvēles iespējas:</w:t>
      </w:r>
    </w:p>
    <w:p w14:paraId="3618680D" w14:textId="77777777" w:rsidR="004D75C3" w:rsidRDefault="004D75C3" w:rsidP="004D75C3">
      <w:pPr>
        <w:pStyle w:val="ListParagraph"/>
        <w:numPr>
          <w:ilvl w:val="1"/>
          <w:numId w:val="8"/>
        </w:numPr>
        <w:suppressAutoHyphens w:val="0"/>
        <w:spacing w:before="40"/>
        <w:ind w:left="1134" w:hanging="567"/>
        <w:contextualSpacing w:val="0"/>
        <w:jc w:val="both"/>
        <w:rPr>
          <w:sz w:val="23"/>
          <w:szCs w:val="23"/>
        </w:rPr>
      </w:pPr>
      <w:r w:rsidRPr="00EA200B">
        <w:rPr>
          <w:sz w:val="23"/>
          <w:szCs w:val="23"/>
          <w:lang w:eastAsia="en-US"/>
        </w:rPr>
        <w:t>izmantojot Elektronisko iepirkumu sistēmas e-konkursu apakšsistēmas piedāvātos rīkus, aizpildot minētās sistēmas e-konkursu apakšsistēmā šā iepirkuma sadaļā ievietotās formas;</w:t>
      </w:r>
    </w:p>
    <w:p w14:paraId="615C9BAE" w14:textId="77777777" w:rsidR="004D75C3" w:rsidRDefault="004D75C3" w:rsidP="004D75C3">
      <w:pPr>
        <w:pStyle w:val="ListParagraph"/>
        <w:numPr>
          <w:ilvl w:val="1"/>
          <w:numId w:val="8"/>
        </w:numPr>
        <w:suppressAutoHyphens w:val="0"/>
        <w:spacing w:before="40"/>
        <w:ind w:left="1134" w:hanging="567"/>
        <w:contextualSpacing w:val="0"/>
        <w:jc w:val="both"/>
        <w:rPr>
          <w:sz w:val="23"/>
          <w:szCs w:val="23"/>
        </w:rPr>
      </w:pPr>
      <w:r w:rsidRPr="00EA200B">
        <w:rPr>
          <w:sz w:val="23"/>
          <w:szCs w:val="23"/>
          <w:lang w:eastAsia="en-US"/>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38CD3DB3" w14:textId="77777777" w:rsidR="004D75C3" w:rsidRPr="00EA200B" w:rsidRDefault="004D75C3" w:rsidP="004D75C3">
      <w:pPr>
        <w:pStyle w:val="ListParagraph"/>
        <w:numPr>
          <w:ilvl w:val="1"/>
          <w:numId w:val="8"/>
        </w:numPr>
        <w:suppressAutoHyphens w:val="0"/>
        <w:spacing w:before="40"/>
        <w:ind w:left="1134" w:hanging="567"/>
        <w:contextualSpacing w:val="0"/>
        <w:jc w:val="both"/>
        <w:rPr>
          <w:sz w:val="23"/>
          <w:szCs w:val="23"/>
        </w:rPr>
      </w:pPr>
      <w:r w:rsidRPr="00EA200B">
        <w:rPr>
          <w:sz w:val="23"/>
          <w:szCs w:val="23"/>
          <w:lang w:eastAsia="en-US"/>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4C4CD8D" w14:textId="77777777" w:rsidR="004D75C3" w:rsidRPr="00EA200B" w:rsidRDefault="004D75C3" w:rsidP="004D75C3">
      <w:pPr>
        <w:pStyle w:val="ListParagraph"/>
        <w:numPr>
          <w:ilvl w:val="0"/>
          <w:numId w:val="8"/>
        </w:numPr>
        <w:suppressAutoHyphens w:val="0"/>
        <w:spacing w:before="80"/>
        <w:contextualSpacing w:val="0"/>
        <w:jc w:val="both"/>
        <w:rPr>
          <w:sz w:val="23"/>
          <w:szCs w:val="23"/>
        </w:rPr>
      </w:pPr>
      <w:r w:rsidRPr="00EA200B">
        <w:rPr>
          <w:sz w:val="23"/>
          <w:szCs w:val="23"/>
          <w:lang w:eastAsia="en-US"/>
        </w:rPr>
        <w:t xml:space="preserve">Piedāvājums elektroniski jāparaksta pretendenta pārstāvēttiesīgajam vai pilnvarotajam pārstāvim. Pilnvarā precīzi jānorāda pilnvarotajam pārstāvim piešķirto tiesību un saistību apjoms. </w:t>
      </w:r>
    </w:p>
    <w:p w14:paraId="7D0E65AC" w14:textId="77777777" w:rsidR="004D75C3" w:rsidRPr="00986BEF" w:rsidRDefault="004D75C3" w:rsidP="004D75C3">
      <w:pPr>
        <w:numPr>
          <w:ilvl w:val="0"/>
          <w:numId w:val="8"/>
        </w:numPr>
        <w:suppressAutoHyphens w:val="0"/>
        <w:spacing w:before="80"/>
        <w:jc w:val="both"/>
        <w:rPr>
          <w:sz w:val="23"/>
          <w:szCs w:val="23"/>
        </w:rPr>
      </w:pPr>
      <w:r w:rsidRPr="00986BEF">
        <w:rPr>
          <w:sz w:val="23"/>
          <w:szCs w:val="23"/>
          <w:lang w:eastAsia="en-US"/>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personu apvienībā iekļautās personas pārstāvēttiesīgajam vai pilnvarotajam pārstāvim.</w:t>
      </w:r>
    </w:p>
    <w:p w14:paraId="2C5F7451" w14:textId="77777777" w:rsidR="004D75C3" w:rsidRPr="00986BEF" w:rsidRDefault="004D75C3" w:rsidP="004D75C3">
      <w:pPr>
        <w:numPr>
          <w:ilvl w:val="0"/>
          <w:numId w:val="8"/>
        </w:numPr>
        <w:suppressAutoHyphens w:val="0"/>
        <w:spacing w:before="80"/>
        <w:jc w:val="both"/>
        <w:rPr>
          <w:sz w:val="23"/>
          <w:szCs w:val="23"/>
        </w:rPr>
      </w:pPr>
      <w:r w:rsidRPr="00986BEF">
        <w:rPr>
          <w:sz w:val="23"/>
          <w:szCs w:val="23"/>
          <w:lang w:eastAsia="en-US"/>
        </w:rPr>
        <w:t>Sagatavojot piedāvājumu, Pretendents ievēro, ka:</w:t>
      </w:r>
    </w:p>
    <w:p w14:paraId="64FE1294" w14:textId="77777777" w:rsidR="004D75C3" w:rsidRPr="00986BEF" w:rsidRDefault="004D75C3" w:rsidP="004D75C3">
      <w:pPr>
        <w:numPr>
          <w:ilvl w:val="1"/>
          <w:numId w:val="8"/>
        </w:numPr>
        <w:suppressAutoHyphens w:val="0"/>
        <w:spacing w:before="60"/>
        <w:ind w:left="993" w:hanging="622"/>
        <w:jc w:val="both"/>
        <w:rPr>
          <w:sz w:val="23"/>
          <w:szCs w:val="23"/>
        </w:rPr>
      </w:pPr>
      <w:r>
        <w:rPr>
          <w:sz w:val="23"/>
          <w:szCs w:val="23"/>
          <w:lang w:eastAsia="en-US"/>
        </w:rPr>
        <w:t>p</w:t>
      </w:r>
      <w:r w:rsidRPr="00986BEF">
        <w:rPr>
          <w:sz w:val="23"/>
          <w:szCs w:val="23"/>
          <w:lang w:eastAsia="en-US"/>
        </w:rPr>
        <w:t>ieteikuma veidlapa, tehniskais un finanšu piedāvājums ir jāaizpilda tikai elektroniski, atsevišķā elektroniskā dokumentā ar MS Office rīkiem lasāmā formātā;</w:t>
      </w:r>
    </w:p>
    <w:p w14:paraId="021B98BA" w14:textId="77777777" w:rsidR="004D75C3" w:rsidRPr="00986BEF" w:rsidRDefault="004D75C3" w:rsidP="004D75C3">
      <w:pPr>
        <w:numPr>
          <w:ilvl w:val="1"/>
          <w:numId w:val="8"/>
        </w:numPr>
        <w:suppressAutoHyphens w:val="0"/>
        <w:spacing w:before="60"/>
        <w:ind w:left="993" w:hanging="622"/>
        <w:jc w:val="both"/>
        <w:rPr>
          <w:sz w:val="23"/>
          <w:szCs w:val="23"/>
        </w:rPr>
      </w:pPr>
      <w:r>
        <w:rPr>
          <w:sz w:val="23"/>
          <w:szCs w:val="23"/>
          <w:lang w:eastAsia="en-US"/>
        </w:rPr>
        <w:t>i</w:t>
      </w:r>
      <w:r w:rsidRPr="00986BEF">
        <w:rPr>
          <w:sz w:val="23"/>
          <w:szCs w:val="23"/>
          <w:lang w:eastAsia="en-US"/>
        </w:rPr>
        <w:t>esniedzot piedāvājumu, pretendents elektroniskā formā sagatavotos dokumentus paraksta ar drošu elektronisko parakstu vai Elektronisko iepirkumu sistēmas piedāvāto elektronisko parakstu, izņemot piedāvājuma nodrošinājumu;</w:t>
      </w:r>
    </w:p>
    <w:p w14:paraId="77BECCB1" w14:textId="77777777" w:rsidR="004D75C3" w:rsidRPr="00986BEF" w:rsidRDefault="004D75C3" w:rsidP="004D75C3">
      <w:pPr>
        <w:numPr>
          <w:ilvl w:val="1"/>
          <w:numId w:val="8"/>
        </w:numPr>
        <w:suppressAutoHyphens w:val="0"/>
        <w:spacing w:before="60"/>
        <w:ind w:left="993" w:hanging="622"/>
        <w:jc w:val="both"/>
        <w:rPr>
          <w:sz w:val="23"/>
          <w:szCs w:val="23"/>
        </w:rPr>
      </w:pPr>
      <w:r>
        <w:rPr>
          <w:rFonts w:eastAsia="Calibri"/>
          <w:sz w:val="23"/>
          <w:szCs w:val="23"/>
          <w:lang w:eastAsia="en-US"/>
        </w:rPr>
        <w:t>s</w:t>
      </w:r>
      <w:r w:rsidRPr="00986BEF">
        <w:rPr>
          <w:rFonts w:eastAsia="Calibri"/>
          <w:sz w:val="23"/>
          <w:szCs w:val="23"/>
          <w:lang w:eastAsia="en-US"/>
        </w:rPr>
        <w:t>askaņā ar Publisko iepirkumu likuma 38.panta astoto daļu, iesniedzot piedāvājumu vai pieteikumu elektroniski, kandidāts vai piegādātājs ir tiesīgs ar vienu drošu elektronisko parakstu parakstīt visus dokumentus kā vienu kopumu.</w:t>
      </w:r>
    </w:p>
    <w:p w14:paraId="6DBF9A30" w14:textId="77777777" w:rsidR="004D75C3" w:rsidRPr="00986BEF" w:rsidRDefault="004D75C3" w:rsidP="004D75C3">
      <w:pPr>
        <w:numPr>
          <w:ilvl w:val="0"/>
          <w:numId w:val="8"/>
        </w:numPr>
        <w:suppressAutoHyphens w:val="0"/>
        <w:spacing w:before="80"/>
        <w:ind w:hanging="482"/>
        <w:jc w:val="both"/>
        <w:rPr>
          <w:sz w:val="23"/>
          <w:szCs w:val="23"/>
        </w:rPr>
      </w:pPr>
      <w:r w:rsidRPr="00986BEF">
        <w:rPr>
          <w:sz w:val="23"/>
          <w:szCs w:val="23"/>
        </w:rPr>
        <w:t>Piedāvājums jāsagatavo latviešu valodā. Svešvalodā sagatavotiem piedāvājuma dokumentiem jāpievieno apliecināts tulkojums latviešu valodā saskaņā ar Ministru kabineta 2000.gada 22.augusta noteikumiem Nr.</w:t>
      </w:r>
      <w:r>
        <w:rPr>
          <w:sz w:val="23"/>
          <w:szCs w:val="23"/>
        </w:rPr>
        <w:t xml:space="preserve"> </w:t>
      </w:r>
      <w:r w:rsidRPr="00986BEF">
        <w:rPr>
          <w:sz w:val="23"/>
          <w:szCs w:val="23"/>
        </w:rPr>
        <w:t xml:space="preserve">291 </w:t>
      </w:r>
      <w:r>
        <w:rPr>
          <w:sz w:val="23"/>
          <w:szCs w:val="23"/>
        </w:rPr>
        <w:t>“</w:t>
      </w:r>
      <w:r w:rsidRPr="00986BEF">
        <w:rPr>
          <w:sz w:val="23"/>
          <w:szCs w:val="23"/>
        </w:rPr>
        <w:t>Kārtība, kādā apliecināmi dokumentu tulkojumi valsts valodā”. Par dokumentu tulkojuma atbilstību oriģinālam atbild pretendents.</w:t>
      </w:r>
    </w:p>
    <w:p w14:paraId="6A8B05F7" w14:textId="77777777" w:rsidR="004D75C3" w:rsidRPr="00986BEF" w:rsidRDefault="004D75C3" w:rsidP="004D75C3">
      <w:pPr>
        <w:numPr>
          <w:ilvl w:val="0"/>
          <w:numId w:val="8"/>
        </w:numPr>
        <w:suppressAutoHyphens w:val="0"/>
        <w:spacing w:before="80"/>
        <w:ind w:hanging="482"/>
        <w:jc w:val="both"/>
        <w:rPr>
          <w:sz w:val="23"/>
          <w:szCs w:val="23"/>
        </w:rPr>
      </w:pPr>
      <w:r w:rsidRPr="00986BEF">
        <w:rPr>
          <w:sz w:val="23"/>
          <w:szCs w:val="23"/>
        </w:rPr>
        <w:t>Piedāvājumā iekļautajiem dokumentiem un to noformējumam jāatbilst Dokumentu juridiskā spēka likumam un Ministru kabineta 2018.gada 4.septembra noteikumiem Nr.558 “Dokumentu izstrādāšanas un noformēšanas kārtība”.</w:t>
      </w:r>
    </w:p>
    <w:p w14:paraId="7270CF89" w14:textId="77777777" w:rsidR="004D75C3" w:rsidRPr="00986BEF" w:rsidRDefault="004D75C3" w:rsidP="004D75C3">
      <w:pPr>
        <w:numPr>
          <w:ilvl w:val="0"/>
          <w:numId w:val="8"/>
        </w:numPr>
        <w:suppressAutoHyphens w:val="0"/>
        <w:spacing w:before="80"/>
        <w:ind w:hanging="482"/>
        <w:jc w:val="both"/>
        <w:rPr>
          <w:sz w:val="23"/>
          <w:szCs w:val="23"/>
        </w:rPr>
      </w:pPr>
      <w:r w:rsidRPr="00986BEF">
        <w:rPr>
          <w:sz w:val="23"/>
          <w:szCs w:val="23"/>
        </w:rPr>
        <w:t xml:space="preserve">Pretendents līdz piedāvājumu iesniegšanas termiņa beigām var rakstveidā grozīt vai atsaukt iesniegto piedāvājumu, izmantojot attiecīgos </w:t>
      </w:r>
      <w:r w:rsidRPr="00986BEF">
        <w:rPr>
          <w:bCs/>
          <w:sz w:val="23"/>
          <w:szCs w:val="23"/>
        </w:rPr>
        <w:t>Elektronisko iepirkumu sistēmas</w:t>
      </w:r>
      <w:r w:rsidRPr="00986BEF">
        <w:rPr>
          <w:sz w:val="23"/>
          <w:szCs w:val="23"/>
        </w:rPr>
        <w:t xml:space="preserve"> pieejamos rīkus. Piedāvājuma atsaukšanai ir bezierunu raksturs, un tā izslēdz pretendentu no tālākas līdzdalības iepirkumā. Piedāvājuma maiņas gadījumā par piedāvājuma iesniegšanas laiku tiek uzskatīts pēdējā piedāvājuma iesniegšanas brīdis.</w:t>
      </w:r>
    </w:p>
    <w:p w14:paraId="6CD6AFCE" w14:textId="77777777" w:rsidR="004D75C3" w:rsidRPr="00986BEF" w:rsidRDefault="004D75C3" w:rsidP="004D75C3">
      <w:pPr>
        <w:numPr>
          <w:ilvl w:val="0"/>
          <w:numId w:val="8"/>
        </w:numPr>
        <w:suppressAutoHyphens w:val="0"/>
        <w:spacing w:before="80"/>
        <w:ind w:hanging="482"/>
        <w:jc w:val="both"/>
        <w:rPr>
          <w:sz w:val="23"/>
          <w:szCs w:val="23"/>
        </w:rPr>
      </w:pPr>
      <w:r w:rsidRPr="00986BEF">
        <w:rPr>
          <w:sz w:val="23"/>
          <w:szCs w:val="23"/>
          <w:lang w:eastAsia="en-US"/>
        </w:rPr>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0323678D" w14:textId="77777777" w:rsidR="004D75C3" w:rsidRPr="00986BEF" w:rsidRDefault="004D75C3" w:rsidP="004D75C3">
      <w:pPr>
        <w:numPr>
          <w:ilvl w:val="0"/>
          <w:numId w:val="8"/>
        </w:numPr>
        <w:suppressAutoHyphens w:val="0"/>
        <w:spacing w:before="80"/>
        <w:ind w:hanging="482"/>
        <w:jc w:val="both"/>
        <w:rPr>
          <w:sz w:val="23"/>
          <w:szCs w:val="23"/>
        </w:rPr>
      </w:pPr>
      <w:r w:rsidRPr="00986BEF">
        <w:rPr>
          <w:sz w:val="23"/>
          <w:szCs w:val="23"/>
          <w:lang w:eastAsia="en-US"/>
        </w:rPr>
        <w:lastRenderedPageBreak/>
        <w:t>Iesniedzot piedāvājumu, Pretendents pilnībā atzīst visus Nolikumā (t.sk. tā pielikumos un formās, kuras ir ievietotas Elektronisko iepirkumu sistēmā e-konkursu apakšsistēmas šā iepirkuma sadaļā) ietvertos nosacījumus.</w:t>
      </w:r>
    </w:p>
    <w:p w14:paraId="00484D7D" w14:textId="77777777" w:rsidR="004D75C3" w:rsidRPr="00986BEF" w:rsidRDefault="004D75C3" w:rsidP="004D75C3">
      <w:pPr>
        <w:numPr>
          <w:ilvl w:val="0"/>
          <w:numId w:val="8"/>
        </w:numPr>
        <w:suppressAutoHyphens w:val="0"/>
        <w:spacing w:before="80"/>
        <w:ind w:hanging="482"/>
        <w:jc w:val="both"/>
        <w:rPr>
          <w:sz w:val="23"/>
          <w:szCs w:val="23"/>
        </w:rPr>
      </w:pPr>
      <w:r w:rsidRPr="00986BEF">
        <w:rPr>
          <w:sz w:val="23"/>
          <w:szCs w:val="23"/>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w:t>
      </w:r>
      <w:r w:rsidRPr="00986BEF">
        <w:rPr>
          <w:b/>
          <w:sz w:val="23"/>
          <w:szCs w:val="23"/>
        </w:rPr>
        <w:t xml:space="preserve"> </w:t>
      </w:r>
      <w:r w:rsidRPr="00986BEF">
        <w:rPr>
          <w:sz w:val="23"/>
          <w:szCs w:val="23"/>
        </w:rPr>
        <w:t>Ja piedāvājums saturēs kādu no šajā punktā minētajiem riskiem, tas netiks izskatīts.</w:t>
      </w:r>
    </w:p>
    <w:p w14:paraId="70D16FE7" w14:textId="77777777" w:rsidR="004D75C3" w:rsidRPr="00DF1666" w:rsidRDefault="004D75C3" w:rsidP="004D75C3">
      <w:pPr>
        <w:numPr>
          <w:ilvl w:val="0"/>
          <w:numId w:val="8"/>
        </w:numPr>
        <w:tabs>
          <w:tab w:val="left" w:pos="0"/>
        </w:tabs>
        <w:jc w:val="both"/>
        <w:rPr>
          <w:sz w:val="23"/>
          <w:szCs w:val="23"/>
        </w:rPr>
      </w:pPr>
      <w:r w:rsidRPr="00986BEF">
        <w:rPr>
          <w:sz w:val="23"/>
          <w:szCs w:val="23"/>
        </w:rPr>
        <w:t>Ja pretendenta iesniegtais piedāvājums neatbilst nolikuma prasībām vai noteikumiem, tad iepirkumu komisija ir tiesīga noraidīt pretendenta iesniegto piedāvājumu.</w:t>
      </w:r>
    </w:p>
    <w:p w14:paraId="2DBEEA4C" w14:textId="77777777" w:rsidR="004D75C3" w:rsidRPr="00DF1666" w:rsidRDefault="004D75C3" w:rsidP="004D75C3">
      <w:pPr>
        <w:pStyle w:val="ListParagraph"/>
        <w:numPr>
          <w:ilvl w:val="0"/>
          <w:numId w:val="3"/>
        </w:numPr>
        <w:spacing w:before="240" w:after="240"/>
        <w:ind w:left="426" w:hanging="426"/>
        <w:contextualSpacing w:val="0"/>
        <w:jc w:val="center"/>
        <w:rPr>
          <w:b/>
          <w:sz w:val="23"/>
          <w:szCs w:val="23"/>
        </w:rPr>
      </w:pPr>
      <w:r w:rsidRPr="00DF1666">
        <w:rPr>
          <w:b/>
          <w:sz w:val="23"/>
          <w:szCs w:val="23"/>
        </w:rPr>
        <w:t>Prasības piedāvājuma nodrošinājumam</w:t>
      </w:r>
    </w:p>
    <w:p w14:paraId="5377865A" w14:textId="0C62C96F" w:rsidR="004D75C3" w:rsidRPr="00FF0A8C" w:rsidRDefault="004D75C3" w:rsidP="004D75C3">
      <w:pPr>
        <w:numPr>
          <w:ilvl w:val="0"/>
          <w:numId w:val="8"/>
        </w:numPr>
        <w:suppressAutoHyphens w:val="0"/>
        <w:spacing w:before="80"/>
        <w:jc w:val="both"/>
        <w:rPr>
          <w:sz w:val="23"/>
          <w:szCs w:val="23"/>
        </w:rPr>
      </w:pPr>
      <w:r w:rsidRPr="0005585E">
        <w:rPr>
          <w:sz w:val="23"/>
          <w:szCs w:val="23"/>
        </w:rPr>
        <w:t>Piedāvājuma nodrošinājum</w:t>
      </w:r>
      <w:r w:rsidR="004643A7">
        <w:rPr>
          <w:sz w:val="23"/>
          <w:szCs w:val="23"/>
        </w:rPr>
        <w:t>s: nav paredzēts.</w:t>
      </w:r>
    </w:p>
    <w:p w14:paraId="7F1561B2" w14:textId="77777777" w:rsidR="004D75C3" w:rsidRDefault="004D75C3" w:rsidP="004D75C3">
      <w:pPr>
        <w:pStyle w:val="StyleStyle2Justified"/>
        <w:tabs>
          <w:tab w:val="clear" w:pos="1080"/>
        </w:tabs>
        <w:spacing w:before="0" w:after="0"/>
        <w:ind w:left="426"/>
        <w:rPr>
          <w:b/>
          <w:sz w:val="23"/>
          <w:szCs w:val="23"/>
        </w:rPr>
      </w:pPr>
    </w:p>
    <w:p w14:paraId="7251F750" w14:textId="77777777" w:rsidR="004D75C3" w:rsidRDefault="004D75C3" w:rsidP="004D75C3">
      <w:pPr>
        <w:pStyle w:val="StyleStyle2Justified"/>
        <w:numPr>
          <w:ilvl w:val="0"/>
          <w:numId w:val="3"/>
        </w:numPr>
        <w:tabs>
          <w:tab w:val="clear" w:pos="1080"/>
        </w:tabs>
        <w:spacing w:before="0" w:after="0"/>
        <w:ind w:left="426" w:hanging="426"/>
        <w:jc w:val="center"/>
        <w:rPr>
          <w:b/>
          <w:sz w:val="23"/>
          <w:szCs w:val="23"/>
        </w:rPr>
      </w:pPr>
      <w:r w:rsidRPr="00986BEF">
        <w:rPr>
          <w:b/>
          <w:sz w:val="23"/>
          <w:szCs w:val="23"/>
        </w:rPr>
        <w:t xml:space="preserve">Prasības pretendentiem un iesniedzamā informācija, </w:t>
      </w:r>
      <w:r w:rsidRPr="00986BEF">
        <w:rPr>
          <w:b/>
          <w:sz w:val="23"/>
          <w:szCs w:val="23"/>
        </w:rPr>
        <w:br/>
        <w:t>kas nepieciešama, lai novērtētu pretendentu</w:t>
      </w:r>
    </w:p>
    <w:p w14:paraId="4D89B438" w14:textId="77777777" w:rsidR="004D75C3" w:rsidRPr="00EA3255" w:rsidRDefault="004D75C3" w:rsidP="004D75C3">
      <w:pPr>
        <w:pStyle w:val="StyleStyle2Justified"/>
        <w:tabs>
          <w:tab w:val="clear" w:pos="1080"/>
        </w:tabs>
        <w:spacing w:before="0" w:after="0"/>
        <w:ind w:left="1080"/>
        <w:rPr>
          <w:sz w:val="12"/>
          <w:szCs w:val="12"/>
        </w:rPr>
      </w:pPr>
    </w:p>
    <w:p w14:paraId="36D3A16F" w14:textId="77777777" w:rsidR="004D75C3" w:rsidRPr="00986BEF" w:rsidRDefault="004D75C3" w:rsidP="004D75C3">
      <w:pPr>
        <w:pStyle w:val="StyleStyle2Justified"/>
        <w:numPr>
          <w:ilvl w:val="0"/>
          <w:numId w:val="8"/>
        </w:numPr>
        <w:tabs>
          <w:tab w:val="clear" w:pos="1080"/>
        </w:tabs>
        <w:spacing w:before="0" w:after="80"/>
        <w:rPr>
          <w:sz w:val="23"/>
          <w:szCs w:val="23"/>
        </w:rPr>
      </w:pPr>
      <w:r w:rsidRPr="00986BEF">
        <w:rPr>
          <w:sz w:val="23"/>
          <w:szCs w:val="23"/>
        </w:rPr>
        <w:t xml:space="preserve">Publisko iepirkumu likuma 9.panta kārtība rīkoto iepirkumu pretendentu izslēgšanas nosacījumus reglamentē Publisko iepirkumu likuma 9.panta astotā daļa un 42.panta otrās daļas 1., 2., 3., 4. un 11.punkti, kas vienlīdz saistoši visiem pretendentiem. Normatīvais akts pieejams </w:t>
      </w:r>
      <w:hyperlink r:id="rId11" w:history="1">
        <w:r w:rsidRPr="00A353B3">
          <w:rPr>
            <w:rStyle w:val="Hyperlink"/>
            <w:rFonts w:eastAsiaTheme="majorEastAsia"/>
            <w:color w:val="auto"/>
            <w:sz w:val="22"/>
            <w:szCs w:val="22"/>
          </w:rPr>
          <w:t>https://likumi.lv/doc.php?id=287760</w:t>
        </w:r>
      </w:hyperlink>
      <w:r w:rsidRPr="00986BEF">
        <w:rPr>
          <w:sz w:val="23"/>
          <w:szCs w:val="23"/>
        </w:rPr>
        <w:t>. Izslēgšanas iemesli tiks pārbaudīti Publisko iepirkumu likuma 42.pantā noteiktajā kārtībā.</w:t>
      </w:r>
    </w:p>
    <w:p w14:paraId="6FE4F809" w14:textId="77777777" w:rsidR="004D75C3" w:rsidRPr="00986BEF" w:rsidRDefault="004D75C3" w:rsidP="004D75C3">
      <w:pPr>
        <w:pStyle w:val="StyleStyle2Justified"/>
        <w:numPr>
          <w:ilvl w:val="0"/>
          <w:numId w:val="8"/>
        </w:numPr>
        <w:tabs>
          <w:tab w:val="clear" w:pos="1080"/>
        </w:tabs>
        <w:spacing w:before="0" w:after="80"/>
        <w:ind w:left="357" w:hanging="357"/>
        <w:rPr>
          <w:sz w:val="23"/>
          <w:szCs w:val="23"/>
        </w:rPr>
      </w:pPr>
      <w:r w:rsidRPr="00986BEF">
        <w:rPr>
          <w:sz w:val="23"/>
          <w:szCs w:val="23"/>
        </w:rPr>
        <w:t>Komisija pārbaudīts arī Starptautisko un Latvijas Republikas nacionālo sankciju likuma 11.</w:t>
      </w:r>
      <w:r w:rsidRPr="00986BEF">
        <w:rPr>
          <w:sz w:val="23"/>
          <w:szCs w:val="23"/>
          <w:vertAlign w:val="superscript"/>
        </w:rPr>
        <w:t>1</w:t>
      </w:r>
      <w:r w:rsidRPr="00986BEF">
        <w:rPr>
          <w:sz w:val="23"/>
          <w:szCs w:val="23"/>
        </w:rPr>
        <w:t xml:space="preserve"> panta pirmajā daļā (skat. </w:t>
      </w:r>
      <w:hyperlink r:id="rId12" w:history="1">
        <w:r w:rsidRPr="00A353B3">
          <w:rPr>
            <w:rStyle w:val="Hyperlink"/>
            <w:rFonts w:eastAsiaTheme="majorEastAsia"/>
            <w:color w:val="auto"/>
            <w:sz w:val="22"/>
            <w:szCs w:val="22"/>
          </w:rPr>
          <w:t>https://likumi.lv/doc.php?id=280278</w:t>
        </w:r>
      </w:hyperlink>
      <w:r w:rsidRPr="00986BEF">
        <w:rPr>
          <w:sz w:val="23"/>
          <w:szCs w:val="23"/>
        </w:rPr>
        <w:t xml:space="preserve">) noteiktos izslēgšanas iemeslus, kā arī to vai uz pretendentu neattiecas </w:t>
      </w:r>
      <w:r w:rsidRPr="00986BEF">
        <w:rPr>
          <w:bCs/>
          <w:iCs/>
          <w:sz w:val="23"/>
          <w:szCs w:val="23"/>
        </w:rPr>
        <w:t>Padomes Regulas (ES) 2022/576 (2022. gada 8. aprīlis), ar kuru groza Regulu (ES) Nr. 833/2014 par ierobežojošiem pasākumiem saistībā ar Krievijas darbībām, kas destabilizē situāciju Ukrainā 5.k panta nosacījumi.</w:t>
      </w:r>
    </w:p>
    <w:p w14:paraId="3E0C73DF" w14:textId="77777777" w:rsidR="004D75C3" w:rsidRPr="00986BEF" w:rsidRDefault="004D75C3" w:rsidP="004D75C3">
      <w:pPr>
        <w:pStyle w:val="StyleStyle2Justified"/>
        <w:numPr>
          <w:ilvl w:val="0"/>
          <w:numId w:val="8"/>
        </w:numPr>
        <w:tabs>
          <w:tab w:val="clear" w:pos="1080"/>
        </w:tabs>
        <w:spacing w:before="0" w:after="80"/>
        <w:ind w:left="357" w:hanging="357"/>
        <w:rPr>
          <w:sz w:val="23"/>
          <w:szCs w:val="23"/>
        </w:rPr>
      </w:pPr>
      <w:r w:rsidRPr="00986BEF">
        <w:rPr>
          <w:sz w:val="23"/>
          <w:szCs w:val="23"/>
        </w:rPr>
        <w:t>Atbilstoši Publisko iepirkumu likuma 9.panta astotajai daļai un 42.panta otrās daļas 1., 2., 3., 4. un 11.punktam, pretendentu izslēgšanas nosacījumi ir šādi:</w:t>
      </w:r>
    </w:p>
    <w:p w14:paraId="7EC5FC90" w14:textId="77777777" w:rsidR="004D75C3" w:rsidRPr="00986BEF" w:rsidRDefault="004D75C3" w:rsidP="004D75C3">
      <w:pPr>
        <w:pStyle w:val="StyleStyle2Justified"/>
        <w:numPr>
          <w:ilvl w:val="1"/>
          <w:numId w:val="8"/>
        </w:numPr>
        <w:tabs>
          <w:tab w:val="clear" w:pos="1080"/>
        </w:tabs>
        <w:spacing w:before="0" w:after="80"/>
        <w:ind w:left="993" w:hanging="633"/>
        <w:rPr>
          <w:sz w:val="23"/>
          <w:szCs w:val="23"/>
        </w:rPr>
      </w:pPr>
      <w:r w:rsidRPr="00986BEF">
        <w:rPr>
          <w:sz w:val="23"/>
          <w:szCs w:val="23"/>
          <w:lang w:eastAsia="lv-LV"/>
        </w:rPr>
        <w:t>kandidāts, pretendents vai persona, kura ir kandidāta vai pretendenta valdes vai padomes loceklis, pārstāvēttiesīgā persona, prokūrists vai persona, kura ir pilnvarota pārstāvēt kandidātu vai pretendentu darbībās, kas saistītas ar filiāli, ar tādu prokurora priekšrakstu par sodu vai tiesas spriedumu, kas stājies spēkā un kļuvis neapstrīdams un nepārsūdzams, ir atzīta par vainīgu vai tai ir piemērots piespiedu ietekmēšanas līdzeklis par jebkuru no šādiem noziedzīgiem nodarījumiem:</w:t>
      </w:r>
    </w:p>
    <w:p w14:paraId="0C771641" w14:textId="77777777" w:rsidR="004D75C3" w:rsidRPr="00986BEF" w:rsidRDefault="004D75C3" w:rsidP="004D75C3">
      <w:pPr>
        <w:shd w:val="clear" w:color="auto" w:fill="FFFFFF"/>
        <w:spacing w:after="80"/>
        <w:ind w:left="1276" w:hanging="283"/>
        <w:jc w:val="both"/>
        <w:rPr>
          <w:sz w:val="23"/>
          <w:szCs w:val="23"/>
          <w:lang w:eastAsia="lv-LV"/>
        </w:rPr>
      </w:pPr>
      <w:r w:rsidRPr="00986BEF">
        <w:rPr>
          <w:sz w:val="23"/>
          <w:szCs w:val="23"/>
          <w:lang w:eastAsia="lv-LV"/>
        </w:rPr>
        <w:t>a) noziedzīgas organizācijas izveidošanu, vadīšanu, iesaistīšanos tajā vai tās sastāvā ietilpstošā organizētā grupā vai citā noziedzīgā formējumā vai piedalīšanos šādas organizācijas izdarītos noziedzīgos nodarījumos,</w:t>
      </w:r>
    </w:p>
    <w:p w14:paraId="4F9D6B7E" w14:textId="77777777" w:rsidR="004D75C3" w:rsidRPr="00986BEF" w:rsidRDefault="004D75C3" w:rsidP="004D75C3">
      <w:pPr>
        <w:shd w:val="clear" w:color="auto" w:fill="FFFFFF"/>
        <w:spacing w:after="80"/>
        <w:ind w:left="1276" w:hanging="283"/>
        <w:jc w:val="both"/>
        <w:rPr>
          <w:sz w:val="23"/>
          <w:szCs w:val="23"/>
          <w:lang w:eastAsia="lv-LV"/>
        </w:rPr>
      </w:pPr>
      <w:r w:rsidRPr="00986BEF">
        <w:rPr>
          <w:sz w:val="23"/>
          <w:szCs w:val="23"/>
          <w:lang w:eastAsia="lv-LV"/>
        </w:rPr>
        <w:t>b) kukuļņemšanu, kukuļdošanu, kukuļa piesavināšanos, starpniecību kukuļošanā, neatļautu piedalīšanos mantiskos darījumos, neatļautu labumu pieņemšanu, komerciālu uzpirkšanu, prettiesiska labuma pieprasīšanu, pieņemšanu vai došanu, tirgošanos ar ietekmi,</w:t>
      </w:r>
    </w:p>
    <w:p w14:paraId="65319D3C" w14:textId="77777777" w:rsidR="004D75C3" w:rsidRPr="00986BEF" w:rsidRDefault="004D75C3" w:rsidP="004D75C3">
      <w:pPr>
        <w:shd w:val="clear" w:color="auto" w:fill="FFFFFF"/>
        <w:spacing w:after="80"/>
        <w:ind w:left="1276" w:hanging="283"/>
        <w:jc w:val="both"/>
        <w:rPr>
          <w:sz w:val="23"/>
          <w:szCs w:val="23"/>
          <w:lang w:eastAsia="lv-LV"/>
        </w:rPr>
      </w:pPr>
      <w:r w:rsidRPr="00986BEF">
        <w:rPr>
          <w:sz w:val="23"/>
          <w:szCs w:val="23"/>
          <w:lang w:eastAsia="lv-LV"/>
        </w:rPr>
        <w:t>c) krāpšanu, piesavināšanos vai noziedzīgi iegūtu līdzekļu legalizēšanu,</w:t>
      </w:r>
    </w:p>
    <w:p w14:paraId="3B69E62E" w14:textId="77777777" w:rsidR="004D75C3" w:rsidRPr="00986BEF" w:rsidRDefault="004D75C3" w:rsidP="004D75C3">
      <w:pPr>
        <w:shd w:val="clear" w:color="auto" w:fill="FFFFFF"/>
        <w:spacing w:after="80"/>
        <w:ind w:left="1276" w:hanging="283"/>
        <w:jc w:val="both"/>
        <w:rPr>
          <w:sz w:val="23"/>
          <w:szCs w:val="23"/>
          <w:lang w:eastAsia="lv-LV"/>
        </w:rPr>
      </w:pPr>
      <w:r w:rsidRPr="00986BEF">
        <w:rPr>
          <w:sz w:val="23"/>
          <w:szCs w:val="23"/>
          <w:lang w:eastAsia="lv-LV"/>
        </w:rPr>
        <w:t>d) terorismu, terorisma finansēšanu, teroristu grupas izveidi vai organizēšanu, ceļošanu terorisma nolūkā, terorisma attaisnošanu, aicinājumu uz terorismu, terorisma draudiem vai personas vervēšanu vai apmācīšanu terora aktu veikšanai,</w:t>
      </w:r>
    </w:p>
    <w:p w14:paraId="68B05550" w14:textId="77777777" w:rsidR="004D75C3" w:rsidRPr="00986BEF" w:rsidRDefault="004D75C3" w:rsidP="004D75C3">
      <w:pPr>
        <w:shd w:val="clear" w:color="auto" w:fill="FFFFFF"/>
        <w:spacing w:after="80"/>
        <w:ind w:left="1276" w:hanging="283"/>
        <w:jc w:val="both"/>
        <w:rPr>
          <w:sz w:val="23"/>
          <w:szCs w:val="23"/>
          <w:lang w:eastAsia="lv-LV"/>
        </w:rPr>
      </w:pPr>
      <w:r w:rsidRPr="00986BEF">
        <w:rPr>
          <w:sz w:val="23"/>
          <w:szCs w:val="23"/>
          <w:lang w:eastAsia="lv-LV"/>
        </w:rPr>
        <w:t>e) cilvēku tirdzniecību,</w:t>
      </w:r>
    </w:p>
    <w:p w14:paraId="4FC5DFC3" w14:textId="77777777" w:rsidR="004D75C3" w:rsidRPr="00986BEF" w:rsidRDefault="004D75C3" w:rsidP="004D75C3">
      <w:pPr>
        <w:shd w:val="clear" w:color="auto" w:fill="FFFFFF"/>
        <w:spacing w:after="80"/>
        <w:ind w:left="1276" w:hanging="283"/>
        <w:jc w:val="both"/>
        <w:rPr>
          <w:sz w:val="23"/>
          <w:szCs w:val="23"/>
          <w:lang w:eastAsia="lv-LV"/>
        </w:rPr>
      </w:pPr>
      <w:r w:rsidRPr="00986BEF">
        <w:rPr>
          <w:sz w:val="23"/>
          <w:szCs w:val="23"/>
          <w:lang w:eastAsia="lv-LV"/>
        </w:rPr>
        <w:lastRenderedPageBreak/>
        <w:t>f) izvairīšanos no nodokļu vai tiem pielīdzināto maksājumu samaksas;</w:t>
      </w:r>
    </w:p>
    <w:p w14:paraId="752625C9" w14:textId="77777777" w:rsidR="004D75C3" w:rsidRPr="00986BEF" w:rsidRDefault="004D75C3" w:rsidP="004D75C3">
      <w:pPr>
        <w:pStyle w:val="StyleStyle2Justified"/>
        <w:numPr>
          <w:ilvl w:val="1"/>
          <w:numId w:val="8"/>
        </w:numPr>
        <w:tabs>
          <w:tab w:val="clear" w:pos="1080"/>
          <w:tab w:val="left" w:pos="0"/>
        </w:tabs>
        <w:spacing w:before="0" w:after="80"/>
        <w:ind w:left="993" w:hanging="633"/>
        <w:rPr>
          <w:sz w:val="23"/>
          <w:szCs w:val="23"/>
        </w:rPr>
      </w:pPr>
      <w:r w:rsidRPr="00986BEF">
        <w:rPr>
          <w:sz w:val="23"/>
          <w:szCs w:val="23"/>
          <w:lang w:eastAsia="lv-LV"/>
        </w:rPr>
        <w:t>kandidātam pieteikumu un pretendentam piedāvājumu iesniegšanas termiņa pēdējā dienā vai dienā, kad pieņemts lēmums par iespējamu iepirkuma līguma slēgšanas tiesību piešķiršanu, Latvijā saskaņā ar likumu "</w:t>
      </w:r>
      <w:hyperlink r:id="rId13" w:tgtFrame="_blank" w:history="1">
        <w:r w:rsidRPr="00986BEF">
          <w:rPr>
            <w:sz w:val="23"/>
            <w:szCs w:val="23"/>
            <w:lang w:eastAsia="lv-LV"/>
          </w:rPr>
          <w:t>Par nodokļiem un nodevām</w:t>
        </w:r>
      </w:hyperlink>
      <w:r w:rsidRPr="00986BEF">
        <w:rPr>
          <w:sz w:val="23"/>
          <w:szCs w:val="23"/>
          <w:lang w:eastAsia="lv-LV"/>
        </w:rPr>
        <w:t>" vai valstī, kurā tas reģistrēts vai kurā atrodas tā pastāvīgā dzīvesvieta, saskaņā ar attiecīgās ārvalsts normatīvajiem aktiem ir neizpildītas saistības nodokļu (tai skaitā valsts sociālās apdrošināšanas) jomā;</w:t>
      </w:r>
    </w:p>
    <w:p w14:paraId="53848A14" w14:textId="77777777" w:rsidR="004D75C3" w:rsidRPr="00986BEF" w:rsidRDefault="004D75C3" w:rsidP="004D75C3">
      <w:pPr>
        <w:pStyle w:val="StyleStyle2Justified"/>
        <w:numPr>
          <w:ilvl w:val="1"/>
          <w:numId w:val="8"/>
        </w:numPr>
        <w:tabs>
          <w:tab w:val="clear" w:pos="1080"/>
          <w:tab w:val="left" w:pos="0"/>
        </w:tabs>
        <w:spacing w:before="0" w:after="80"/>
        <w:ind w:left="993" w:hanging="633"/>
        <w:rPr>
          <w:sz w:val="23"/>
          <w:szCs w:val="23"/>
        </w:rPr>
      </w:pPr>
      <w:r w:rsidRPr="00986BEF">
        <w:rPr>
          <w:sz w:val="23"/>
          <w:szCs w:val="23"/>
          <w:lang w:eastAsia="lv-LV"/>
        </w:rPr>
        <w:t>kandidāts vai pretendents ir ārzonā reģistrēta juridiskā persona vai personu apvienība vai arī Latvijā reģistrēta kandidāta vai pretendenta vairāk nekā 25 procentu kapitāla daļu (akciju) īpašnieks vai turētājs ir ārzonā reģistrēta juridiskā persona vai personu apvienība;</w:t>
      </w:r>
    </w:p>
    <w:p w14:paraId="1EB1F710" w14:textId="77777777" w:rsidR="004D75C3" w:rsidRPr="00986BEF" w:rsidRDefault="004D75C3" w:rsidP="004D75C3">
      <w:pPr>
        <w:pStyle w:val="StyleStyle2Justified"/>
        <w:numPr>
          <w:ilvl w:val="1"/>
          <w:numId w:val="8"/>
        </w:numPr>
        <w:tabs>
          <w:tab w:val="clear" w:pos="1080"/>
          <w:tab w:val="left" w:pos="0"/>
        </w:tabs>
        <w:spacing w:before="0" w:after="80"/>
        <w:ind w:left="993" w:hanging="633"/>
        <w:rPr>
          <w:sz w:val="23"/>
          <w:szCs w:val="23"/>
        </w:rPr>
      </w:pPr>
      <w:r w:rsidRPr="00986BEF">
        <w:rPr>
          <w:sz w:val="23"/>
          <w:szCs w:val="23"/>
          <w:lang w:eastAsia="lv-LV"/>
        </w:rPr>
        <w:t>ir pasludināts kandidāta vai pretendenta maksātnespējas process, apturēta kandidāta vai pretendenta saimnieciskā darbība, kandidāts vai pretendents tiek likvidēts;</w:t>
      </w:r>
    </w:p>
    <w:p w14:paraId="2C5FD377" w14:textId="77777777" w:rsidR="004D75C3" w:rsidRPr="00986BEF" w:rsidRDefault="004D75C3" w:rsidP="004D75C3">
      <w:pPr>
        <w:pStyle w:val="StyleStyle2Justified"/>
        <w:numPr>
          <w:ilvl w:val="1"/>
          <w:numId w:val="8"/>
        </w:numPr>
        <w:tabs>
          <w:tab w:val="clear" w:pos="1080"/>
          <w:tab w:val="left" w:pos="0"/>
        </w:tabs>
        <w:spacing w:before="0" w:after="80"/>
        <w:ind w:left="993" w:hanging="633"/>
        <w:rPr>
          <w:sz w:val="23"/>
          <w:szCs w:val="23"/>
        </w:rPr>
      </w:pPr>
      <w:r w:rsidRPr="00986BEF">
        <w:rPr>
          <w:sz w:val="23"/>
          <w:szCs w:val="23"/>
        </w:rPr>
        <w:t>iepirkuma procedūras dokumentu sagatavotājs (pasūtītāja amatpersona vai darbinieks), iepirkuma komisijas loceklis, eksperts vai iepirkuma komisijas sekretārs ir saistīts ar kandidātu vai pretendentu šā likuma 25. panta pirmās vai otrās daļas izpratnē vai ir ieinteresēts kāda kandidāta vai pretendenta izvēlē, un pasūtītājam nav iespējams novērst šo situāciju ar kandidātu vai pretendentu mazāk ierobežojošiem pasākumiem.</w:t>
      </w:r>
    </w:p>
    <w:p w14:paraId="73404DF9" w14:textId="77777777" w:rsidR="004D75C3" w:rsidRPr="00986BEF" w:rsidRDefault="004D75C3" w:rsidP="004D75C3">
      <w:pPr>
        <w:pStyle w:val="StyleStyle2Justified"/>
        <w:numPr>
          <w:ilvl w:val="0"/>
          <w:numId w:val="8"/>
        </w:numPr>
        <w:tabs>
          <w:tab w:val="clear" w:pos="1080"/>
          <w:tab w:val="left" w:pos="0"/>
        </w:tabs>
        <w:spacing w:before="0" w:after="80"/>
        <w:rPr>
          <w:sz w:val="23"/>
          <w:szCs w:val="23"/>
        </w:rPr>
      </w:pPr>
      <w:r w:rsidRPr="00986BEF">
        <w:rPr>
          <w:sz w:val="23"/>
          <w:szCs w:val="23"/>
        </w:rPr>
        <w:t>Publisko iepirkumu likuma 42.panta otrās daļas 1., 2., 3., 4. un 11. punktā minētie izslēgšanas iemesli attiecas arī uz jebkuru no šādām personām:</w:t>
      </w:r>
    </w:p>
    <w:p w14:paraId="04FC502F" w14:textId="77777777" w:rsidR="004D75C3" w:rsidRPr="00986BEF" w:rsidRDefault="004D75C3" w:rsidP="004D75C3">
      <w:pPr>
        <w:pStyle w:val="StyleStyle2Justified"/>
        <w:numPr>
          <w:ilvl w:val="1"/>
          <w:numId w:val="8"/>
        </w:numPr>
        <w:tabs>
          <w:tab w:val="clear" w:pos="1080"/>
        </w:tabs>
        <w:spacing w:before="0" w:after="80"/>
        <w:ind w:left="993" w:hanging="567"/>
        <w:rPr>
          <w:sz w:val="23"/>
          <w:szCs w:val="23"/>
        </w:rPr>
      </w:pPr>
      <w:r w:rsidRPr="00986BEF">
        <w:rPr>
          <w:sz w:val="23"/>
          <w:szCs w:val="23"/>
        </w:rPr>
        <w:t>uz personālsabiedrības biedru, ja pretendents ir personālsabiedrība;</w:t>
      </w:r>
    </w:p>
    <w:p w14:paraId="5E9CBEF7" w14:textId="77777777" w:rsidR="004D75C3" w:rsidRPr="00986BEF" w:rsidRDefault="004D75C3" w:rsidP="004D75C3">
      <w:pPr>
        <w:pStyle w:val="StyleStyle2Justified"/>
        <w:numPr>
          <w:ilvl w:val="1"/>
          <w:numId w:val="8"/>
        </w:numPr>
        <w:tabs>
          <w:tab w:val="clear" w:pos="1080"/>
        </w:tabs>
        <w:spacing w:before="0" w:after="80"/>
        <w:ind w:left="993" w:hanging="567"/>
        <w:rPr>
          <w:sz w:val="23"/>
          <w:szCs w:val="23"/>
        </w:rPr>
      </w:pPr>
      <w:r w:rsidRPr="00986BEF">
        <w:rPr>
          <w:sz w:val="23"/>
          <w:szCs w:val="23"/>
        </w:rPr>
        <w:t>uz pretendenta norādīto personu, uz kuras iespējām pretendents balstās, lai apliecinātu, ka tā kvalifikācija atbilst paziņojumā par līgumu vai iepirkuma procedūras dokumentos noteiktajām prasībām;</w:t>
      </w:r>
    </w:p>
    <w:p w14:paraId="3E56E3CB" w14:textId="77777777" w:rsidR="004D75C3" w:rsidRPr="00986BEF" w:rsidRDefault="004D75C3" w:rsidP="004D75C3">
      <w:pPr>
        <w:pStyle w:val="StyleStyle2Justified"/>
        <w:numPr>
          <w:ilvl w:val="1"/>
          <w:numId w:val="8"/>
        </w:numPr>
        <w:tabs>
          <w:tab w:val="clear" w:pos="1080"/>
        </w:tabs>
        <w:spacing w:before="0" w:after="80"/>
        <w:ind w:left="993" w:hanging="567"/>
        <w:rPr>
          <w:sz w:val="23"/>
          <w:szCs w:val="23"/>
        </w:rPr>
      </w:pPr>
      <w:r w:rsidRPr="00986BEF">
        <w:rPr>
          <w:sz w:val="23"/>
          <w:szCs w:val="23"/>
        </w:rPr>
        <w:t>uz pretendenta norādīto apakšuzņēmēju, kura sniedzamo pakalpojumu vērtība ir vismaz 10 000 </w:t>
      </w:r>
      <w:r w:rsidRPr="00986BEF">
        <w:rPr>
          <w:i/>
          <w:sz w:val="23"/>
          <w:szCs w:val="23"/>
        </w:rPr>
        <w:t>euro</w:t>
      </w:r>
      <w:r w:rsidRPr="00986BEF">
        <w:rPr>
          <w:sz w:val="23"/>
          <w:szCs w:val="23"/>
        </w:rPr>
        <w:t>;</w:t>
      </w:r>
    </w:p>
    <w:p w14:paraId="266DC953" w14:textId="77777777" w:rsidR="004D75C3" w:rsidRPr="00986BEF" w:rsidRDefault="004D75C3" w:rsidP="004D75C3">
      <w:pPr>
        <w:pStyle w:val="StyleStyle2Justified"/>
        <w:numPr>
          <w:ilvl w:val="1"/>
          <w:numId w:val="8"/>
        </w:numPr>
        <w:tabs>
          <w:tab w:val="clear" w:pos="1080"/>
        </w:tabs>
        <w:spacing w:before="0" w:after="80"/>
        <w:ind w:left="993" w:hanging="567"/>
        <w:rPr>
          <w:sz w:val="23"/>
          <w:szCs w:val="23"/>
        </w:rPr>
      </w:pPr>
      <w:r w:rsidRPr="00986BEF">
        <w:rPr>
          <w:sz w:val="23"/>
          <w:szCs w:val="23"/>
        </w:rPr>
        <w:t>Publisko iepirkumu likuma 42.panta otrās daļas 1., 2. un 3. punkts — uz personām, kurām pretendentā ir izšķirošā ietekme uz līdzdalības pamata normatīvo aktu par koncerniem izpratnē;</w:t>
      </w:r>
    </w:p>
    <w:p w14:paraId="5CD1422D" w14:textId="77777777" w:rsidR="004D75C3" w:rsidRPr="00986BEF" w:rsidRDefault="004D75C3" w:rsidP="004D75C3">
      <w:pPr>
        <w:pStyle w:val="StyleStyle2Justified"/>
        <w:numPr>
          <w:ilvl w:val="1"/>
          <w:numId w:val="8"/>
        </w:numPr>
        <w:tabs>
          <w:tab w:val="clear" w:pos="1080"/>
        </w:tabs>
        <w:spacing w:before="0" w:after="80"/>
        <w:ind w:left="993" w:hanging="567"/>
        <w:rPr>
          <w:sz w:val="23"/>
          <w:szCs w:val="23"/>
        </w:rPr>
      </w:pPr>
      <w:r w:rsidRPr="00986BEF">
        <w:rPr>
          <w:sz w:val="23"/>
          <w:szCs w:val="23"/>
        </w:rPr>
        <w:t>Publisko iepirkumu likuma 42.panta otrās daļas 1., 2. un 11. punkts — uz pretendenta patieso labuma guvēju.</w:t>
      </w:r>
    </w:p>
    <w:p w14:paraId="62E4AE0F" w14:textId="77777777" w:rsidR="004D75C3" w:rsidRPr="00986BEF" w:rsidRDefault="004D75C3" w:rsidP="004D75C3">
      <w:pPr>
        <w:pStyle w:val="StyleStyle2Justified"/>
        <w:numPr>
          <w:ilvl w:val="0"/>
          <w:numId w:val="8"/>
        </w:numPr>
        <w:tabs>
          <w:tab w:val="clear" w:pos="1080"/>
          <w:tab w:val="left" w:pos="0"/>
        </w:tabs>
        <w:spacing w:before="0" w:after="80"/>
        <w:ind w:left="357" w:hanging="357"/>
        <w:rPr>
          <w:sz w:val="23"/>
          <w:szCs w:val="23"/>
        </w:rPr>
      </w:pPr>
      <w:r w:rsidRPr="00986BEF">
        <w:rPr>
          <w:iCs/>
          <w:sz w:val="23"/>
          <w:szCs w:val="23"/>
        </w:rPr>
        <w:t>Uzticamības nodrošināšanas nosacījumus un pārbaudes kārtību nosaka Publisko iepirkumu likuma 43.pants</w:t>
      </w:r>
      <w:r w:rsidRPr="00986BEF">
        <w:rPr>
          <w:sz w:val="23"/>
          <w:szCs w:val="23"/>
        </w:rPr>
        <w:t>.</w:t>
      </w:r>
    </w:p>
    <w:p w14:paraId="79F65CFF" w14:textId="77777777" w:rsidR="004D75C3" w:rsidRPr="00986BEF" w:rsidRDefault="004D75C3" w:rsidP="004D75C3">
      <w:pPr>
        <w:pStyle w:val="StyleStyle2Justified"/>
        <w:numPr>
          <w:ilvl w:val="0"/>
          <w:numId w:val="8"/>
        </w:numPr>
        <w:tabs>
          <w:tab w:val="clear" w:pos="1080"/>
          <w:tab w:val="left" w:pos="426"/>
        </w:tabs>
        <w:spacing w:before="0" w:after="80"/>
        <w:ind w:left="357" w:hanging="357"/>
        <w:rPr>
          <w:b/>
          <w:sz w:val="23"/>
          <w:szCs w:val="23"/>
        </w:rPr>
      </w:pPr>
      <w:r w:rsidRPr="00986BEF">
        <w:rPr>
          <w:b/>
          <w:sz w:val="23"/>
          <w:szCs w:val="23"/>
        </w:rPr>
        <w:t xml:space="preserve">Piedāvājumā iekļaujamie dokumenti: </w:t>
      </w:r>
    </w:p>
    <w:p w14:paraId="7B5AA3E2" w14:textId="2FE15BAA" w:rsidR="004D75C3" w:rsidRPr="00C90FAF" w:rsidRDefault="004D75C3" w:rsidP="004D75C3">
      <w:pPr>
        <w:pStyle w:val="ListParagraph"/>
        <w:numPr>
          <w:ilvl w:val="1"/>
          <w:numId w:val="8"/>
        </w:numPr>
        <w:tabs>
          <w:tab w:val="left" w:pos="851"/>
        </w:tabs>
        <w:spacing w:after="80"/>
        <w:contextualSpacing w:val="0"/>
        <w:jc w:val="both"/>
        <w:rPr>
          <w:sz w:val="23"/>
          <w:szCs w:val="23"/>
        </w:rPr>
      </w:pPr>
      <w:r w:rsidRPr="00986BEF">
        <w:rPr>
          <w:b/>
          <w:sz w:val="23"/>
          <w:szCs w:val="23"/>
        </w:rPr>
        <w:t>pieteikums</w:t>
      </w:r>
      <w:r>
        <w:rPr>
          <w:sz w:val="23"/>
          <w:szCs w:val="23"/>
        </w:rPr>
        <w:t xml:space="preserve"> saskaņā ar iepirkuma nolikuma </w:t>
      </w:r>
      <w:r w:rsidR="00C90FAF" w:rsidRPr="00C90FAF">
        <w:rPr>
          <w:sz w:val="23"/>
          <w:szCs w:val="23"/>
        </w:rPr>
        <w:t>2</w:t>
      </w:r>
      <w:r w:rsidRPr="00C90FAF">
        <w:rPr>
          <w:sz w:val="23"/>
          <w:szCs w:val="23"/>
        </w:rPr>
        <w:t>.pielikumu</w:t>
      </w:r>
      <w:r w:rsidR="008A3582" w:rsidRPr="00C90FAF">
        <w:rPr>
          <w:sz w:val="23"/>
          <w:szCs w:val="23"/>
        </w:rPr>
        <w:t>;</w:t>
      </w:r>
    </w:p>
    <w:p w14:paraId="5F4E220A" w14:textId="0227FDAA" w:rsidR="004D75C3" w:rsidRPr="00C90FAF" w:rsidRDefault="004D75C3" w:rsidP="004D75C3">
      <w:pPr>
        <w:pStyle w:val="ListParagraph"/>
        <w:numPr>
          <w:ilvl w:val="1"/>
          <w:numId w:val="8"/>
        </w:numPr>
        <w:tabs>
          <w:tab w:val="left" w:pos="851"/>
        </w:tabs>
        <w:spacing w:after="80"/>
        <w:contextualSpacing w:val="0"/>
        <w:jc w:val="both"/>
        <w:rPr>
          <w:sz w:val="23"/>
          <w:szCs w:val="23"/>
        </w:rPr>
      </w:pPr>
      <w:r w:rsidRPr="00C90FAF">
        <w:rPr>
          <w:b/>
          <w:sz w:val="23"/>
          <w:szCs w:val="23"/>
        </w:rPr>
        <w:t>kvalifikācijas (atlases) dokumenti</w:t>
      </w:r>
      <w:r w:rsidRPr="00C90FAF">
        <w:rPr>
          <w:sz w:val="23"/>
          <w:szCs w:val="23"/>
        </w:rPr>
        <w:t xml:space="preserve"> atbilstoši Iepirkuma nolikuma </w:t>
      </w:r>
      <w:r w:rsidR="008A3582" w:rsidRPr="00C90FAF">
        <w:rPr>
          <w:i/>
          <w:iCs/>
          <w:sz w:val="23"/>
          <w:szCs w:val="23"/>
        </w:rPr>
        <w:t>46</w:t>
      </w:r>
      <w:r w:rsidRPr="00C90FAF">
        <w:rPr>
          <w:i/>
          <w:iCs/>
          <w:sz w:val="23"/>
          <w:szCs w:val="23"/>
        </w:rPr>
        <w:t>.punkta</w:t>
      </w:r>
      <w:r w:rsidR="008A3582" w:rsidRPr="00C90FAF">
        <w:rPr>
          <w:i/>
          <w:iCs/>
          <w:sz w:val="23"/>
          <w:szCs w:val="23"/>
        </w:rPr>
        <w:t>m</w:t>
      </w:r>
      <w:r w:rsidR="007C1353" w:rsidRPr="00C90FAF">
        <w:rPr>
          <w:sz w:val="23"/>
          <w:szCs w:val="23"/>
        </w:rPr>
        <w:t>;</w:t>
      </w:r>
    </w:p>
    <w:p w14:paraId="537CCD19" w14:textId="00E6CE48" w:rsidR="004D75C3" w:rsidRPr="00C90FAF" w:rsidRDefault="004D75C3" w:rsidP="004D75C3">
      <w:pPr>
        <w:pStyle w:val="ListParagraph"/>
        <w:numPr>
          <w:ilvl w:val="1"/>
          <w:numId w:val="8"/>
        </w:numPr>
        <w:tabs>
          <w:tab w:val="left" w:pos="851"/>
        </w:tabs>
        <w:spacing w:after="80"/>
        <w:contextualSpacing w:val="0"/>
        <w:jc w:val="both"/>
        <w:rPr>
          <w:sz w:val="23"/>
          <w:szCs w:val="23"/>
        </w:rPr>
      </w:pPr>
      <w:r w:rsidRPr="00C90FAF">
        <w:rPr>
          <w:b/>
          <w:sz w:val="23"/>
          <w:szCs w:val="23"/>
        </w:rPr>
        <w:t>tehniskais piedāvājums</w:t>
      </w:r>
      <w:r w:rsidRPr="00C90FAF">
        <w:rPr>
          <w:sz w:val="23"/>
          <w:szCs w:val="23"/>
        </w:rPr>
        <w:t xml:space="preserve"> saskaņā ar iepirkuma nolikuma </w:t>
      </w:r>
      <w:r w:rsidR="00C90FAF" w:rsidRPr="00C90FAF">
        <w:rPr>
          <w:i/>
          <w:iCs/>
          <w:sz w:val="23"/>
          <w:szCs w:val="23"/>
        </w:rPr>
        <w:t>4</w:t>
      </w:r>
      <w:r w:rsidRPr="00C90FAF">
        <w:rPr>
          <w:i/>
          <w:iCs/>
          <w:sz w:val="23"/>
          <w:szCs w:val="23"/>
        </w:rPr>
        <w:t>.pielikumu</w:t>
      </w:r>
      <w:r w:rsidR="008A3582" w:rsidRPr="00C90FAF">
        <w:rPr>
          <w:i/>
          <w:iCs/>
          <w:sz w:val="23"/>
          <w:szCs w:val="23"/>
        </w:rPr>
        <w:t xml:space="preserve">. </w:t>
      </w:r>
      <w:r w:rsidRPr="00C90FAF">
        <w:rPr>
          <w:sz w:val="23"/>
          <w:szCs w:val="23"/>
          <w:u w:val="single"/>
        </w:rPr>
        <w:t>Tehniskajam piedāvājumam jāatbilst tehniskās specifikācijas minimālajām tehniskajām prasībām</w:t>
      </w:r>
      <w:r w:rsidRPr="00C90FAF">
        <w:rPr>
          <w:bCs/>
          <w:iCs/>
          <w:sz w:val="23"/>
          <w:szCs w:val="23"/>
        </w:rPr>
        <w:t xml:space="preserve">; </w:t>
      </w:r>
    </w:p>
    <w:p w14:paraId="75D50E65"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0996427D"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64816A62"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53DB1B8D"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17BCC3EC"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3FB4E417"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199F1868"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0777FD4A"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213CB981"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31A5577D"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2F1A3725"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1BC24D07"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0811BD12"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2B8EFF82"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27ECD8E6"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4449ABA6"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594ACCB4"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259C0795"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6DDBB212"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204B5FAA"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06A1D1CE"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08FA8589"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0DE18701"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2004E79D"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773638FD" w14:textId="77777777" w:rsidR="004D75C3" w:rsidRPr="00C90FAF" w:rsidRDefault="004D75C3" w:rsidP="004D75C3">
      <w:pPr>
        <w:pStyle w:val="ListParagraph"/>
        <w:numPr>
          <w:ilvl w:val="0"/>
          <w:numId w:val="2"/>
        </w:numPr>
        <w:tabs>
          <w:tab w:val="left" w:pos="993"/>
        </w:tabs>
        <w:suppressAutoHyphens w:val="0"/>
        <w:spacing w:after="80"/>
        <w:contextualSpacing w:val="0"/>
        <w:jc w:val="both"/>
        <w:rPr>
          <w:b/>
          <w:vanish/>
          <w:sz w:val="23"/>
          <w:szCs w:val="23"/>
        </w:rPr>
      </w:pPr>
    </w:p>
    <w:p w14:paraId="763542A2" w14:textId="77777777" w:rsidR="004D75C3" w:rsidRPr="00C90FAF" w:rsidRDefault="004D75C3" w:rsidP="004D75C3">
      <w:pPr>
        <w:pStyle w:val="ListParagraph"/>
        <w:numPr>
          <w:ilvl w:val="1"/>
          <w:numId w:val="2"/>
        </w:numPr>
        <w:tabs>
          <w:tab w:val="left" w:pos="993"/>
        </w:tabs>
        <w:suppressAutoHyphens w:val="0"/>
        <w:spacing w:after="80"/>
        <w:contextualSpacing w:val="0"/>
        <w:jc w:val="both"/>
        <w:rPr>
          <w:b/>
          <w:vanish/>
          <w:sz w:val="23"/>
          <w:szCs w:val="23"/>
        </w:rPr>
      </w:pPr>
    </w:p>
    <w:p w14:paraId="744A4373" w14:textId="77777777" w:rsidR="004D75C3" w:rsidRPr="00C90FAF" w:rsidRDefault="004D75C3" w:rsidP="004D75C3">
      <w:pPr>
        <w:pStyle w:val="ListParagraph"/>
        <w:numPr>
          <w:ilvl w:val="1"/>
          <w:numId w:val="2"/>
        </w:numPr>
        <w:tabs>
          <w:tab w:val="left" w:pos="993"/>
        </w:tabs>
        <w:suppressAutoHyphens w:val="0"/>
        <w:spacing w:after="80"/>
        <w:contextualSpacing w:val="0"/>
        <w:jc w:val="both"/>
        <w:rPr>
          <w:b/>
          <w:vanish/>
          <w:sz w:val="23"/>
          <w:szCs w:val="23"/>
        </w:rPr>
      </w:pPr>
    </w:p>
    <w:p w14:paraId="600A83B1" w14:textId="77777777" w:rsidR="004D75C3" w:rsidRPr="00C90FAF" w:rsidRDefault="004D75C3" w:rsidP="004D75C3">
      <w:pPr>
        <w:pStyle w:val="ListParagraph"/>
        <w:numPr>
          <w:ilvl w:val="1"/>
          <w:numId w:val="2"/>
        </w:numPr>
        <w:tabs>
          <w:tab w:val="left" w:pos="993"/>
        </w:tabs>
        <w:suppressAutoHyphens w:val="0"/>
        <w:spacing w:after="80"/>
        <w:contextualSpacing w:val="0"/>
        <w:jc w:val="both"/>
        <w:rPr>
          <w:b/>
          <w:vanish/>
          <w:sz w:val="23"/>
          <w:szCs w:val="23"/>
        </w:rPr>
      </w:pPr>
    </w:p>
    <w:p w14:paraId="0E6B1351" w14:textId="3CB73D75" w:rsidR="004D75C3" w:rsidRPr="00C90FAF" w:rsidRDefault="004D75C3" w:rsidP="004D75C3">
      <w:pPr>
        <w:pStyle w:val="ListParagraph"/>
        <w:numPr>
          <w:ilvl w:val="1"/>
          <w:numId w:val="8"/>
        </w:numPr>
        <w:tabs>
          <w:tab w:val="left" w:pos="851"/>
        </w:tabs>
        <w:suppressAutoHyphens w:val="0"/>
        <w:spacing w:after="80"/>
        <w:contextualSpacing w:val="0"/>
        <w:jc w:val="both"/>
        <w:rPr>
          <w:sz w:val="23"/>
          <w:szCs w:val="23"/>
        </w:rPr>
      </w:pPr>
      <w:r w:rsidRPr="00C90FAF">
        <w:rPr>
          <w:b/>
          <w:sz w:val="23"/>
          <w:szCs w:val="23"/>
        </w:rPr>
        <w:t>finanšu piedāvājums</w:t>
      </w:r>
      <w:r w:rsidRPr="00C90FAF">
        <w:rPr>
          <w:sz w:val="23"/>
          <w:szCs w:val="23"/>
        </w:rPr>
        <w:t xml:space="preserve"> saskaņā ar Iepirkuma nolikuma </w:t>
      </w:r>
      <w:r w:rsidR="00C90FAF" w:rsidRPr="00C90FAF">
        <w:rPr>
          <w:i/>
          <w:iCs/>
          <w:sz w:val="23"/>
          <w:szCs w:val="23"/>
        </w:rPr>
        <w:t>5</w:t>
      </w:r>
      <w:r w:rsidRPr="00C90FAF">
        <w:rPr>
          <w:i/>
          <w:iCs/>
          <w:sz w:val="23"/>
          <w:szCs w:val="23"/>
        </w:rPr>
        <w:t>.pielikumu</w:t>
      </w:r>
      <w:r w:rsidR="008A3582" w:rsidRPr="00C90FAF">
        <w:rPr>
          <w:sz w:val="23"/>
          <w:szCs w:val="23"/>
        </w:rPr>
        <w:t>.</w:t>
      </w:r>
    </w:p>
    <w:p w14:paraId="3CD0C120" w14:textId="77777777" w:rsidR="004D75C3" w:rsidRPr="00B33495" w:rsidRDefault="004D75C3" w:rsidP="004D75C3">
      <w:pPr>
        <w:pStyle w:val="ListParagraph"/>
        <w:numPr>
          <w:ilvl w:val="2"/>
          <w:numId w:val="8"/>
        </w:numPr>
        <w:suppressAutoHyphens w:val="0"/>
        <w:spacing w:after="80"/>
        <w:ind w:left="1560" w:hanging="709"/>
        <w:contextualSpacing w:val="0"/>
        <w:jc w:val="both"/>
        <w:rPr>
          <w:sz w:val="23"/>
          <w:szCs w:val="23"/>
        </w:rPr>
      </w:pPr>
      <w:r>
        <w:rPr>
          <w:sz w:val="23"/>
          <w:szCs w:val="23"/>
        </w:rPr>
        <w:t xml:space="preserve">finanšu piedāvājumā piedāvātās vienību cenas ir jānorāda </w:t>
      </w:r>
      <w:r>
        <w:rPr>
          <w:b/>
          <w:sz w:val="23"/>
          <w:szCs w:val="23"/>
        </w:rPr>
        <w:t>EUR (</w:t>
      </w:r>
      <w:r>
        <w:rPr>
          <w:b/>
          <w:i/>
          <w:iCs/>
          <w:sz w:val="23"/>
          <w:szCs w:val="23"/>
        </w:rPr>
        <w:t>euro</w:t>
      </w:r>
      <w:r>
        <w:rPr>
          <w:b/>
          <w:sz w:val="23"/>
          <w:szCs w:val="23"/>
        </w:rPr>
        <w:t>) bez pievienotās vērtības nodokļa</w:t>
      </w:r>
      <w:r>
        <w:rPr>
          <w:bCs/>
          <w:sz w:val="23"/>
          <w:szCs w:val="23"/>
        </w:rPr>
        <w:t>;</w:t>
      </w:r>
    </w:p>
    <w:p w14:paraId="2F8DB308" w14:textId="77777777" w:rsidR="004D75C3" w:rsidRDefault="004D75C3" w:rsidP="004D75C3">
      <w:pPr>
        <w:pStyle w:val="ListParagraph"/>
        <w:numPr>
          <w:ilvl w:val="2"/>
          <w:numId w:val="8"/>
        </w:numPr>
        <w:suppressAutoHyphens w:val="0"/>
        <w:spacing w:after="80"/>
        <w:ind w:left="1560" w:hanging="709"/>
        <w:contextualSpacing w:val="0"/>
        <w:jc w:val="both"/>
        <w:rPr>
          <w:sz w:val="23"/>
          <w:szCs w:val="23"/>
        </w:rPr>
      </w:pPr>
      <w:r w:rsidRPr="00B33495">
        <w:rPr>
          <w:sz w:val="23"/>
          <w:szCs w:val="23"/>
        </w:rPr>
        <w:t xml:space="preserve">pretendentu piedāvātās vienību cenas līguma izpildes laikā netiks mainītas; </w:t>
      </w:r>
    </w:p>
    <w:p w14:paraId="01D3E1D6" w14:textId="77777777" w:rsidR="004D75C3" w:rsidRDefault="004D75C3" w:rsidP="004D75C3">
      <w:pPr>
        <w:pStyle w:val="ListParagraph"/>
        <w:numPr>
          <w:ilvl w:val="2"/>
          <w:numId w:val="8"/>
        </w:numPr>
        <w:suppressAutoHyphens w:val="0"/>
        <w:spacing w:after="80"/>
        <w:ind w:left="1560" w:hanging="709"/>
        <w:contextualSpacing w:val="0"/>
        <w:jc w:val="both"/>
        <w:rPr>
          <w:sz w:val="23"/>
          <w:szCs w:val="23"/>
        </w:rPr>
      </w:pPr>
      <w:r w:rsidRPr="00B33495">
        <w:rPr>
          <w:sz w:val="23"/>
          <w:szCs w:val="23"/>
        </w:rPr>
        <w:t xml:space="preserve">finanšu piedāvājumā visas cenas un summas jānorāda </w:t>
      </w:r>
      <w:r w:rsidRPr="00B33495">
        <w:rPr>
          <w:i/>
          <w:sz w:val="23"/>
          <w:szCs w:val="23"/>
        </w:rPr>
        <w:t>euro</w:t>
      </w:r>
      <w:r w:rsidRPr="00B33495">
        <w:rPr>
          <w:sz w:val="23"/>
          <w:szCs w:val="23"/>
        </w:rPr>
        <w:t xml:space="preserve"> ar 2 </w:t>
      </w:r>
      <w:r w:rsidRPr="00B33495">
        <w:rPr>
          <w:sz w:val="22"/>
          <w:szCs w:val="22"/>
        </w:rPr>
        <w:t>(divām)</w:t>
      </w:r>
      <w:r w:rsidRPr="00B33495">
        <w:rPr>
          <w:sz w:val="23"/>
          <w:szCs w:val="23"/>
        </w:rPr>
        <w:t xml:space="preserve"> decimālzīmēm aiz komata; </w:t>
      </w:r>
    </w:p>
    <w:p w14:paraId="388B7628" w14:textId="77777777" w:rsidR="004D75C3" w:rsidRPr="00B33495" w:rsidRDefault="004D75C3" w:rsidP="004D75C3">
      <w:pPr>
        <w:pStyle w:val="ListParagraph"/>
        <w:numPr>
          <w:ilvl w:val="2"/>
          <w:numId w:val="8"/>
        </w:numPr>
        <w:suppressAutoHyphens w:val="0"/>
        <w:spacing w:after="80"/>
        <w:ind w:left="1560" w:hanging="709"/>
        <w:contextualSpacing w:val="0"/>
        <w:jc w:val="both"/>
        <w:rPr>
          <w:sz w:val="23"/>
          <w:szCs w:val="23"/>
        </w:rPr>
      </w:pPr>
      <w:r w:rsidRPr="00B33495">
        <w:rPr>
          <w:b/>
          <w:bCs/>
          <w:iCs/>
          <w:color w:val="000000"/>
          <w:sz w:val="23"/>
          <w:szCs w:val="23"/>
        </w:rPr>
        <w:t>Elektronisko iepirkumu sistēmā,</w:t>
      </w:r>
      <w:r w:rsidRPr="00B33495">
        <w:rPr>
          <w:iCs/>
          <w:color w:val="000000"/>
          <w:sz w:val="23"/>
          <w:szCs w:val="23"/>
        </w:rPr>
        <w:t xml:space="preserve"> iesniedzot piedāvājumu, attiecīgi tam paredzētajā vietā, jānorāda pakalpojuma kopējā vienību cena bez PVN.</w:t>
      </w:r>
    </w:p>
    <w:p w14:paraId="2000A173" w14:textId="759A3F86" w:rsidR="004D75C3" w:rsidRPr="008A3582" w:rsidRDefault="004D75C3" w:rsidP="004D75C3">
      <w:pPr>
        <w:pStyle w:val="StyleStyle2Justified"/>
        <w:numPr>
          <w:ilvl w:val="0"/>
          <w:numId w:val="8"/>
        </w:numPr>
        <w:tabs>
          <w:tab w:val="clear" w:pos="1080"/>
          <w:tab w:val="left" w:pos="0"/>
        </w:tabs>
        <w:spacing w:before="0" w:after="0"/>
        <w:ind w:left="360"/>
        <w:rPr>
          <w:b/>
          <w:sz w:val="12"/>
          <w:szCs w:val="12"/>
        </w:rPr>
      </w:pPr>
      <w:r w:rsidRPr="008A3582">
        <w:rPr>
          <w:b/>
          <w:sz w:val="23"/>
          <w:szCs w:val="23"/>
        </w:rPr>
        <w:lastRenderedPageBreak/>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r w:rsidR="008A3582">
        <w:rPr>
          <w:b/>
          <w:sz w:val="23"/>
          <w:szCs w:val="23"/>
        </w:rPr>
        <w:t xml:space="preserv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031"/>
        <w:gridCol w:w="4678"/>
      </w:tblGrid>
      <w:tr w:rsidR="004D75C3" w:rsidRPr="00986BEF" w14:paraId="5D2DAD20" w14:textId="77777777" w:rsidTr="00505208">
        <w:tc>
          <w:tcPr>
            <w:tcW w:w="676" w:type="dxa"/>
            <w:vAlign w:val="center"/>
          </w:tcPr>
          <w:p w14:paraId="533E8E58" w14:textId="77777777" w:rsidR="004D75C3" w:rsidRPr="00986BEF" w:rsidRDefault="004D75C3" w:rsidP="00505208">
            <w:pPr>
              <w:ind w:right="-58"/>
              <w:jc w:val="center"/>
              <w:rPr>
                <w:b/>
                <w:sz w:val="23"/>
                <w:szCs w:val="23"/>
              </w:rPr>
            </w:pPr>
            <w:r w:rsidRPr="00986BEF">
              <w:rPr>
                <w:b/>
                <w:sz w:val="23"/>
                <w:szCs w:val="23"/>
              </w:rPr>
              <w:t>Nr.</w:t>
            </w:r>
          </w:p>
        </w:tc>
        <w:tc>
          <w:tcPr>
            <w:tcW w:w="4031" w:type="dxa"/>
            <w:vAlign w:val="center"/>
          </w:tcPr>
          <w:p w14:paraId="21E7B072" w14:textId="77777777" w:rsidR="004D75C3" w:rsidRPr="00986BEF" w:rsidRDefault="004D75C3" w:rsidP="00505208">
            <w:pPr>
              <w:ind w:right="-58"/>
              <w:jc w:val="center"/>
              <w:rPr>
                <w:b/>
                <w:sz w:val="23"/>
                <w:szCs w:val="23"/>
              </w:rPr>
            </w:pPr>
            <w:r w:rsidRPr="00986BEF">
              <w:rPr>
                <w:b/>
                <w:sz w:val="23"/>
                <w:szCs w:val="23"/>
              </w:rPr>
              <w:t>Pretendentu kvalifikācijas prasības</w:t>
            </w:r>
            <w:r>
              <w:rPr>
                <w:b/>
                <w:sz w:val="23"/>
                <w:szCs w:val="23"/>
              </w:rPr>
              <w:t xml:space="preserve"> </w:t>
            </w:r>
          </w:p>
        </w:tc>
        <w:tc>
          <w:tcPr>
            <w:tcW w:w="4678" w:type="dxa"/>
            <w:vAlign w:val="center"/>
          </w:tcPr>
          <w:p w14:paraId="5068BD29" w14:textId="77777777" w:rsidR="004D75C3" w:rsidRPr="00986BEF" w:rsidRDefault="004D75C3" w:rsidP="00505208">
            <w:pPr>
              <w:ind w:right="-58"/>
              <w:jc w:val="center"/>
              <w:rPr>
                <w:sz w:val="23"/>
                <w:szCs w:val="23"/>
              </w:rPr>
            </w:pPr>
            <w:r w:rsidRPr="00986BEF">
              <w:rPr>
                <w:b/>
                <w:sz w:val="23"/>
                <w:szCs w:val="23"/>
              </w:rPr>
              <w:t>Iesniedzamā informācija un dokumenti, kas nepieciešami, lai pretendentu novērtētu saskaņā ar minētajām prasībām</w:t>
            </w:r>
          </w:p>
        </w:tc>
      </w:tr>
      <w:tr w:rsidR="004D75C3" w:rsidRPr="00986BEF" w14:paraId="00ABE6DE" w14:textId="77777777" w:rsidTr="00505208">
        <w:tc>
          <w:tcPr>
            <w:tcW w:w="676" w:type="dxa"/>
          </w:tcPr>
          <w:p w14:paraId="3C579FA8" w14:textId="44F20075" w:rsidR="004D75C3" w:rsidRPr="00986BEF" w:rsidRDefault="008A3582" w:rsidP="00505208">
            <w:pPr>
              <w:ind w:right="-58"/>
              <w:jc w:val="center"/>
              <w:rPr>
                <w:sz w:val="23"/>
                <w:szCs w:val="23"/>
              </w:rPr>
            </w:pPr>
            <w:r>
              <w:rPr>
                <w:sz w:val="23"/>
                <w:szCs w:val="23"/>
              </w:rPr>
              <w:t>46.</w:t>
            </w:r>
            <w:r w:rsidR="004D75C3" w:rsidRPr="00986BEF">
              <w:rPr>
                <w:sz w:val="23"/>
                <w:szCs w:val="23"/>
              </w:rPr>
              <w:t>1.</w:t>
            </w:r>
          </w:p>
        </w:tc>
        <w:tc>
          <w:tcPr>
            <w:tcW w:w="4031" w:type="dxa"/>
          </w:tcPr>
          <w:p w14:paraId="0894D39D" w14:textId="77777777" w:rsidR="004D75C3" w:rsidRPr="00986BEF" w:rsidRDefault="004D75C3" w:rsidP="00505208">
            <w:pPr>
              <w:ind w:right="-58"/>
              <w:jc w:val="both"/>
              <w:rPr>
                <w:bCs/>
                <w:sz w:val="23"/>
                <w:szCs w:val="23"/>
              </w:rPr>
            </w:pPr>
            <w:r w:rsidRPr="00986BEF">
              <w:rPr>
                <w:bCs/>
                <w:sz w:val="23"/>
                <w:szCs w:val="23"/>
              </w:rPr>
              <w:t xml:space="preserve">Pretendents ir reģistrēts, </w:t>
            </w:r>
            <w:r w:rsidRPr="00986BEF">
              <w:rPr>
                <w:sz w:val="23"/>
                <w:szCs w:val="23"/>
              </w:rPr>
              <w:t>licencēts vai sertificēts</w:t>
            </w:r>
            <w:r w:rsidRPr="00986BEF">
              <w:rPr>
                <w:bCs/>
                <w:sz w:val="23"/>
                <w:szCs w:val="23"/>
              </w:rPr>
              <w:t xml:space="preserve"> atbilstoši reģistrācijas vai pastāvīgās dzīvesvietas valsts normatīvo aktu prasībām. </w:t>
            </w:r>
          </w:p>
          <w:p w14:paraId="5086F0DF" w14:textId="77777777" w:rsidR="004D75C3" w:rsidRPr="00986BEF" w:rsidRDefault="004D75C3" w:rsidP="00505208">
            <w:pPr>
              <w:ind w:right="-58"/>
              <w:jc w:val="both"/>
              <w:rPr>
                <w:sz w:val="23"/>
                <w:szCs w:val="23"/>
              </w:rPr>
            </w:pPr>
            <w:r w:rsidRPr="00986BEF">
              <w:rPr>
                <w:sz w:val="23"/>
                <w:szCs w:val="23"/>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p w14:paraId="63D375BF" w14:textId="77777777" w:rsidR="004D75C3" w:rsidRPr="00986BEF" w:rsidRDefault="004D75C3" w:rsidP="00505208">
            <w:pPr>
              <w:ind w:right="-58"/>
              <w:jc w:val="both"/>
              <w:rPr>
                <w:sz w:val="23"/>
                <w:szCs w:val="23"/>
              </w:rPr>
            </w:pPr>
          </w:p>
          <w:p w14:paraId="42591F51" w14:textId="77777777" w:rsidR="004D75C3" w:rsidRPr="00986BEF" w:rsidRDefault="004D75C3" w:rsidP="00505208">
            <w:pPr>
              <w:jc w:val="both"/>
              <w:rPr>
                <w:sz w:val="23"/>
                <w:szCs w:val="23"/>
              </w:rPr>
            </w:pPr>
          </w:p>
        </w:tc>
        <w:tc>
          <w:tcPr>
            <w:tcW w:w="4678" w:type="dxa"/>
          </w:tcPr>
          <w:p w14:paraId="701334B9" w14:textId="77777777" w:rsidR="004D75C3" w:rsidRDefault="004D75C3" w:rsidP="00505208">
            <w:pPr>
              <w:ind w:right="-58"/>
              <w:jc w:val="both"/>
              <w:rPr>
                <w:sz w:val="23"/>
                <w:szCs w:val="23"/>
              </w:rPr>
            </w:pPr>
            <w:r w:rsidRPr="00986BEF">
              <w:rPr>
                <w:sz w:val="23"/>
                <w:szCs w:val="23"/>
              </w:rPr>
              <w:t xml:space="preserve">Ziņas par to, vai attiecīgais piegādātājs ir reģistrēts, licencēts vai sertificēts atbilstoši reģistrācijas vai pastāvīgās dzīvesvietas valsts normatīvo aktu prasībām. </w:t>
            </w:r>
          </w:p>
          <w:p w14:paraId="2BDA964B" w14:textId="77777777" w:rsidR="004D75C3" w:rsidRPr="00986BEF" w:rsidRDefault="004D75C3" w:rsidP="00505208">
            <w:pPr>
              <w:ind w:right="-58"/>
              <w:jc w:val="both"/>
              <w:rPr>
                <w:sz w:val="23"/>
                <w:szCs w:val="23"/>
              </w:rPr>
            </w:pPr>
          </w:p>
          <w:p w14:paraId="7BC48319" w14:textId="05953F58" w:rsidR="004D75C3" w:rsidRDefault="004D75C3" w:rsidP="00505208">
            <w:pPr>
              <w:ind w:right="-58"/>
              <w:jc w:val="both"/>
              <w:rPr>
                <w:sz w:val="23"/>
                <w:szCs w:val="23"/>
              </w:rPr>
            </w:pPr>
            <w:r w:rsidRPr="00986BEF">
              <w:rPr>
                <w:sz w:val="23"/>
                <w:szCs w:val="23"/>
              </w:rPr>
              <w:t>Pretendents iesniedz pieteikumu</w:t>
            </w:r>
            <w:r>
              <w:rPr>
                <w:sz w:val="23"/>
                <w:szCs w:val="23"/>
              </w:rPr>
              <w:t xml:space="preserve"> atbilstoši iepirkuma nolikuma</w:t>
            </w:r>
            <w:r w:rsidRPr="009F70FD">
              <w:rPr>
                <w:i/>
                <w:iCs/>
                <w:sz w:val="23"/>
                <w:szCs w:val="23"/>
              </w:rPr>
              <w:t xml:space="preserve"> </w:t>
            </w:r>
            <w:r w:rsidR="00C90FAF" w:rsidRPr="00C90FAF">
              <w:rPr>
                <w:i/>
                <w:iCs/>
                <w:sz w:val="23"/>
                <w:szCs w:val="23"/>
              </w:rPr>
              <w:t>2</w:t>
            </w:r>
            <w:r w:rsidRPr="00C90FAF">
              <w:rPr>
                <w:i/>
                <w:iCs/>
                <w:sz w:val="23"/>
                <w:szCs w:val="23"/>
              </w:rPr>
              <w:t>.pielikumam</w:t>
            </w:r>
            <w:r w:rsidRPr="00C90FAF">
              <w:rPr>
                <w:sz w:val="23"/>
                <w:szCs w:val="23"/>
              </w:rPr>
              <w:t>,</w:t>
            </w:r>
            <w:r w:rsidRPr="00986BEF">
              <w:rPr>
                <w:sz w:val="23"/>
                <w:szCs w:val="23"/>
              </w:rPr>
              <w:t xml:space="preserve"> norādot informāciju par piedāvājuma dokumentus parakstījušās personas tiesībām pārstāvēt pretendentu iepirkuma procedūras ietvaros un informāciju par pretendenta atbilstību mazā vai vidējā uzņēmuma statusam.</w:t>
            </w:r>
          </w:p>
          <w:p w14:paraId="3CE65DB4" w14:textId="77777777" w:rsidR="004D75C3" w:rsidRPr="00986BEF" w:rsidRDefault="004D75C3" w:rsidP="00505208">
            <w:pPr>
              <w:ind w:right="-58"/>
              <w:jc w:val="both"/>
              <w:rPr>
                <w:sz w:val="23"/>
                <w:szCs w:val="23"/>
              </w:rPr>
            </w:pPr>
          </w:p>
          <w:p w14:paraId="6CA59389" w14:textId="77777777" w:rsidR="004D75C3" w:rsidRDefault="004D75C3" w:rsidP="00505208">
            <w:pPr>
              <w:ind w:right="-58"/>
              <w:jc w:val="both"/>
              <w:rPr>
                <w:sz w:val="23"/>
                <w:szCs w:val="23"/>
              </w:rPr>
            </w:pPr>
            <w:r w:rsidRPr="00986BEF">
              <w:rPr>
                <w:sz w:val="23"/>
                <w:szCs w:val="23"/>
              </w:rPr>
              <w:t xml:space="preserve">Ja pieteikumu paraksta pilnvarotā persona – </w:t>
            </w:r>
            <w:r w:rsidRPr="009F70FD">
              <w:rPr>
                <w:b/>
                <w:bCs/>
                <w:sz w:val="23"/>
                <w:szCs w:val="23"/>
              </w:rPr>
              <w:t>papildus pievieno pilnvaru</w:t>
            </w:r>
            <w:r w:rsidRPr="00986BEF">
              <w:rPr>
                <w:sz w:val="23"/>
                <w:szCs w:val="23"/>
              </w:rPr>
              <w:t>.</w:t>
            </w:r>
          </w:p>
          <w:p w14:paraId="2719E41C" w14:textId="77777777" w:rsidR="004D75C3" w:rsidRPr="00986BEF" w:rsidRDefault="004D75C3" w:rsidP="00505208">
            <w:pPr>
              <w:ind w:right="-58"/>
              <w:jc w:val="both"/>
              <w:rPr>
                <w:sz w:val="23"/>
                <w:szCs w:val="23"/>
              </w:rPr>
            </w:pPr>
          </w:p>
          <w:p w14:paraId="2750CB08" w14:textId="77777777" w:rsidR="004D75C3" w:rsidRDefault="004D75C3" w:rsidP="00505208">
            <w:pPr>
              <w:ind w:right="-58"/>
              <w:jc w:val="both"/>
              <w:rPr>
                <w:sz w:val="23"/>
                <w:szCs w:val="23"/>
              </w:rPr>
            </w:pPr>
            <w:r w:rsidRPr="00986BEF">
              <w:rPr>
                <w:sz w:val="23"/>
                <w:szCs w:val="23"/>
              </w:rPr>
              <w:t xml:space="preserve">Informācija par Latvijā reģistrēta, licencēta vai sertificēta pretendenta reģistrācijas faktu, tiks iegūta publiskās datubāzēs: </w:t>
            </w:r>
            <w:hyperlink r:id="rId14" w:history="1">
              <w:r w:rsidRPr="009F70FD">
                <w:rPr>
                  <w:rStyle w:val="Hyperlink"/>
                  <w:rFonts w:eastAsiaTheme="majorEastAsia"/>
                  <w:color w:val="000000" w:themeColor="text1"/>
                  <w:sz w:val="22"/>
                  <w:szCs w:val="22"/>
                </w:rPr>
                <w:t>www.ur.gov.lv</w:t>
              </w:r>
            </w:hyperlink>
            <w:r w:rsidRPr="0008768A">
              <w:rPr>
                <w:sz w:val="23"/>
                <w:szCs w:val="23"/>
              </w:rPr>
              <w:t>,</w:t>
            </w:r>
            <w:r w:rsidRPr="00986BEF">
              <w:rPr>
                <w:color w:val="2E74B5"/>
                <w:sz w:val="23"/>
                <w:szCs w:val="23"/>
                <w:u w:val="single"/>
              </w:rPr>
              <w:t xml:space="preserve"> </w:t>
            </w:r>
            <w:r w:rsidRPr="00402F70">
              <w:rPr>
                <w:color w:val="000000" w:themeColor="text1"/>
                <w:sz w:val="22"/>
                <w:szCs w:val="22"/>
              </w:rPr>
              <w:t xml:space="preserve">www.lursoft.lv </w:t>
            </w:r>
            <w:r w:rsidRPr="00986BEF">
              <w:rPr>
                <w:sz w:val="23"/>
                <w:szCs w:val="23"/>
              </w:rPr>
              <w:t>u.c.</w:t>
            </w:r>
          </w:p>
          <w:p w14:paraId="6189C8F9" w14:textId="77777777" w:rsidR="004D75C3" w:rsidRPr="00986BEF" w:rsidRDefault="004D75C3" w:rsidP="00505208">
            <w:pPr>
              <w:ind w:right="-58"/>
              <w:jc w:val="both"/>
              <w:rPr>
                <w:sz w:val="23"/>
                <w:szCs w:val="23"/>
              </w:rPr>
            </w:pPr>
          </w:p>
          <w:p w14:paraId="7DEFD4D7" w14:textId="77777777" w:rsidR="004D75C3" w:rsidRDefault="004D75C3" w:rsidP="00505208">
            <w:pPr>
              <w:ind w:right="-58"/>
              <w:jc w:val="both"/>
              <w:rPr>
                <w:sz w:val="23"/>
                <w:szCs w:val="23"/>
              </w:rPr>
            </w:pPr>
            <w:r w:rsidRPr="00986BEF">
              <w:rPr>
                <w:sz w:val="23"/>
                <w:szCs w:val="23"/>
              </w:rPr>
              <w:t>Ja attiecīgu informāciju publiskajās datubāzēs nevarēs iegūt vai netiks iegūta pilnīga informācija, to pieprasīs pretendentam.</w:t>
            </w:r>
          </w:p>
          <w:p w14:paraId="74C53AE2" w14:textId="77777777" w:rsidR="004D75C3" w:rsidRPr="00986BEF" w:rsidRDefault="004D75C3" w:rsidP="00505208">
            <w:pPr>
              <w:ind w:right="-58"/>
              <w:jc w:val="both"/>
              <w:rPr>
                <w:sz w:val="23"/>
                <w:szCs w:val="23"/>
              </w:rPr>
            </w:pPr>
          </w:p>
          <w:p w14:paraId="4D70D6D4" w14:textId="77777777" w:rsidR="004D75C3" w:rsidRDefault="004D75C3" w:rsidP="00505208">
            <w:pPr>
              <w:ind w:right="-58"/>
              <w:jc w:val="both"/>
              <w:rPr>
                <w:sz w:val="23"/>
                <w:szCs w:val="23"/>
              </w:rPr>
            </w:pPr>
            <w:r w:rsidRPr="00986BEF">
              <w:rPr>
                <w:sz w:val="23"/>
                <w:szCs w:val="23"/>
              </w:rPr>
              <w:t xml:space="preserve">Ārvalstī reģistrētam, licencētam vai sertificētam pretendentam jāiesniedz kompetentas attiecīgās valsts institūcijas izsniegts dokuments, kas apliecina, ka pretendents ir reģistrēts, licencēts vai sertificēts atbilstoši tās valsts normatīvo aktu prasībām, un pierādījumus, kas apliecina pretendenta likumiskā pārstāvja (vadītāja, direktora) paraksta tiesības. </w:t>
            </w:r>
          </w:p>
          <w:p w14:paraId="7CEE5E0D" w14:textId="77777777" w:rsidR="004D75C3" w:rsidRPr="00986BEF" w:rsidRDefault="004D75C3" w:rsidP="00505208">
            <w:pPr>
              <w:ind w:right="-58"/>
              <w:jc w:val="both"/>
              <w:rPr>
                <w:sz w:val="23"/>
                <w:szCs w:val="23"/>
              </w:rPr>
            </w:pPr>
          </w:p>
          <w:p w14:paraId="5F9B0D29" w14:textId="77777777" w:rsidR="004D75C3" w:rsidRDefault="004D75C3" w:rsidP="00505208">
            <w:pPr>
              <w:ind w:right="-58"/>
              <w:jc w:val="both"/>
              <w:rPr>
                <w:sz w:val="23"/>
                <w:szCs w:val="23"/>
              </w:rPr>
            </w:pPr>
            <w:r w:rsidRPr="00986BEF">
              <w:rPr>
                <w:sz w:val="23"/>
                <w:szCs w:val="23"/>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A54C239" w14:textId="77777777" w:rsidR="004D75C3" w:rsidRPr="00B439BA" w:rsidRDefault="004D75C3" w:rsidP="00505208">
            <w:pPr>
              <w:ind w:right="-58"/>
              <w:jc w:val="both"/>
              <w:rPr>
                <w:sz w:val="23"/>
                <w:szCs w:val="23"/>
              </w:rPr>
            </w:pPr>
            <w:r w:rsidRPr="00986BEF">
              <w:rPr>
                <w:sz w:val="23"/>
                <w:szCs w:val="23"/>
              </w:rPr>
              <w:t xml:space="preserve"> </w:t>
            </w:r>
          </w:p>
        </w:tc>
      </w:tr>
      <w:tr w:rsidR="004D75C3" w:rsidRPr="00986BEF" w14:paraId="6C2ED0A0" w14:textId="77777777" w:rsidTr="00505208">
        <w:tc>
          <w:tcPr>
            <w:tcW w:w="676" w:type="dxa"/>
          </w:tcPr>
          <w:p w14:paraId="5DC4842D" w14:textId="0E5632CA" w:rsidR="004D75C3" w:rsidRPr="00986BEF" w:rsidRDefault="00B9331E" w:rsidP="00505208">
            <w:pPr>
              <w:ind w:right="-58"/>
              <w:jc w:val="center"/>
              <w:rPr>
                <w:sz w:val="23"/>
                <w:szCs w:val="23"/>
              </w:rPr>
            </w:pPr>
            <w:r>
              <w:rPr>
                <w:sz w:val="23"/>
                <w:szCs w:val="23"/>
              </w:rPr>
              <w:t>46</w:t>
            </w:r>
            <w:r w:rsidR="004D75C3" w:rsidRPr="00986BEF">
              <w:rPr>
                <w:sz w:val="23"/>
                <w:szCs w:val="23"/>
              </w:rPr>
              <w:t>.2.</w:t>
            </w:r>
          </w:p>
        </w:tc>
        <w:tc>
          <w:tcPr>
            <w:tcW w:w="4031" w:type="dxa"/>
          </w:tcPr>
          <w:p w14:paraId="570F8EA9" w14:textId="0B39B5CB" w:rsidR="004D75C3" w:rsidRPr="006471D7" w:rsidRDefault="004D75C3" w:rsidP="00505208">
            <w:pPr>
              <w:ind w:left="138" w:right="272"/>
              <w:jc w:val="both"/>
              <w:rPr>
                <w:lang w:eastAsia="lv-LV"/>
              </w:rPr>
            </w:pPr>
            <w:r w:rsidRPr="00986BEF">
              <w:rPr>
                <w:sz w:val="23"/>
                <w:szCs w:val="23"/>
              </w:rPr>
              <w:t>Pretendent</w:t>
            </w:r>
            <w:r>
              <w:rPr>
                <w:sz w:val="23"/>
                <w:szCs w:val="23"/>
              </w:rPr>
              <w:t>am</w:t>
            </w:r>
            <w:r w:rsidRPr="00986BEF">
              <w:rPr>
                <w:sz w:val="23"/>
                <w:szCs w:val="23"/>
              </w:rPr>
              <w:t xml:space="preserve"> iepriekšējos 3 </w:t>
            </w:r>
            <w:r w:rsidRPr="00C5320A">
              <w:rPr>
                <w:sz w:val="22"/>
                <w:szCs w:val="22"/>
              </w:rPr>
              <w:t xml:space="preserve">(trīs) </w:t>
            </w:r>
            <w:r w:rsidRPr="00986BEF">
              <w:rPr>
                <w:sz w:val="23"/>
                <w:szCs w:val="23"/>
              </w:rPr>
              <w:t>ga</w:t>
            </w:r>
            <w:r>
              <w:rPr>
                <w:sz w:val="23"/>
                <w:szCs w:val="23"/>
              </w:rPr>
              <w:t>dos (2023., 2024., 2025. un 2026</w:t>
            </w:r>
            <w:r w:rsidRPr="00986BEF">
              <w:rPr>
                <w:sz w:val="23"/>
                <w:szCs w:val="23"/>
              </w:rPr>
              <w:t xml:space="preserve">.gads līdz piedāvājumu iesniegšanai, vai īsākā laika periodā, </w:t>
            </w:r>
            <w:r w:rsidRPr="00986BEF">
              <w:rPr>
                <w:sz w:val="23"/>
                <w:szCs w:val="23"/>
              </w:rPr>
              <w:lastRenderedPageBreak/>
              <w:t xml:space="preserve">ja pretendents ir dibināts </w:t>
            </w:r>
            <w:r w:rsidRPr="001D4547">
              <w:rPr>
                <w:sz w:val="23"/>
                <w:szCs w:val="23"/>
              </w:rPr>
              <w:t xml:space="preserve">vēlāk), </w:t>
            </w:r>
            <w:r w:rsidRPr="001D4547">
              <w:rPr>
                <w:b/>
                <w:bCs/>
                <w:lang w:eastAsia="lv-LV"/>
              </w:rPr>
              <w:t xml:space="preserve">ir pieredze vismaz </w:t>
            </w:r>
            <w:r>
              <w:rPr>
                <w:b/>
                <w:bCs/>
                <w:lang w:eastAsia="lv-LV"/>
              </w:rPr>
              <w:t>1</w:t>
            </w:r>
            <w:r w:rsidRPr="001D4547">
              <w:rPr>
                <w:lang w:eastAsia="lv-LV"/>
              </w:rPr>
              <w:t xml:space="preserve"> </w:t>
            </w:r>
            <w:r w:rsidRPr="004F27CD">
              <w:rPr>
                <w:b/>
                <w:bCs/>
                <w:lang w:eastAsia="lv-LV"/>
              </w:rPr>
              <w:t>(vienā)</w:t>
            </w:r>
            <w:r w:rsidRPr="001D4547">
              <w:rPr>
                <w:lang w:eastAsia="lv-LV"/>
              </w:rPr>
              <w:t xml:space="preserve"> </w:t>
            </w:r>
            <w:r w:rsidRPr="004F27CD">
              <w:rPr>
                <w:b/>
                <w:bCs/>
                <w:lang w:eastAsia="lv-LV"/>
              </w:rPr>
              <w:t>pakalpojuma līguma izpildē</w:t>
            </w:r>
            <w:r>
              <w:rPr>
                <w:lang w:eastAsia="lv-LV"/>
              </w:rPr>
              <w:t xml:space="preserve">, </w:t>
            </w:r>
            <w:r w:rsidRPr="001D4547">
              <w:rPr>
                <w:lang w:eastAsia="lv-LV"/>
              </w:rPr>
              <w:t>kur</w:t>
            </w:r>
            <w:r>
              <w:rPr>
                <w:lang w:eastAsia="lv-LV"/>
              </w:rPr>
              <w:t xml:space="preserve">a priekšmets paredzēja </w:t>
            </w:r>
            <w:r w:rsidRPr="00111178">
              <w:rPr>
                <w:b/>
                <w:bCs/>
                <w:lang w:eastAsia="lv-LV"/>
              </w:rPr>
              <w:t xml:space="preserve">koku stādu </w:t>
            </w:r>
            <w:r>
              <w:rPr>
                <w:b/>
                <w:bCs/>
                <w:lang w:eastAsia="lv-LV"/>
              </w:rPr>
              <w:t>iegādi un/vai piegādi</w:t>
            </w:r>
            <w:r w:rsidR="00B9331E">
              <w:rPr>
                <w:b/>
                <w:bCs/>
                <w:lang w:eastAsia="lv-LV"/>
              </w:rPr>
              <w:t>.</w:t>
            </w:r>
          </w:p>
          <w:p w14:paraId="0AE0C64F" w14:textId="77777777" w:rsidR="004D75C3" w:rsidRPr="006471D7" w:rsidRDefault="004D75C3" w:rsidP="00505208">
            <w:pPr>
              <w:ind w:left="138" w:right="272"/>
              <w:jc w:val="both"/>
              <w:rPr>
                <w:lang w:eastAsia="lv-LV"/>
              </w:rPr>
            </w:pPr>
          </w:p>
          <w:p w14:paraId="4F7C1880" w14:textId="77777777" w:rsidR="004D75C3" w:rsidRPr="00986BEF" w:rsidRDefault="004D75C3" w:rsidP="00505208">
            <w:pPr>
              <w:ind w:right="-57"/>
              <w:jc w:val="both"/>
              <w:rPr>
                <w:sz w:val="23"/>
                <w:szCs w:val="23"/>
              </w:rPr>
            </w:pPr>
          </w:p>
          <w:p w14:paraId="66C4C43C" w14:textId="77777777" w:rsidR="004D75C3" w:rsidRPr="00793C1D" w:rsidRDefault="004D75C3" w:rsidP="00505208">
            <w:pPr>
              <w:tabs>
                <w:tab w:val="left" w:pos="426"/>
                <w:tab w:val="left" w:pos="744"/>
                <w:tab w:val="left" w:pos="885"/>
                <w:tab w:val="left" w:pos="1383"/>
              </w:tabs>
              <w:jc w:val="both"/>
              <w:rPr>
                <w:i/>
                <w:sz w:val="22"/>
                <w:szCs w:val="22"/>
              </w:rPr>
            </w:pPr>
            <w:r w:rsidRPr="00793C1D">
              <w:rPr>
                <w:i/>
                <w:sz w:val="22"/>
                <w:szCs w:val="22"/>
              </w:rPr>
              <w:t>Pakalpojumam jābūt izpildītam līgumā noteiktajā termiņā un atbilstošā kvalitātē, par ko saņemta pasūtītāja pozitīva atsauksme.</w:t>
            </w:r>
          </w:p>
        </w:tc>
        <w:tc>
          <w:tcPr>
            <w:tcW w:w="4678" w:type="dxa"/>
          </w:tcPr>
          <w:p w14:paraId="25A9148E" w14:textId="77777777" w:rsidR="004D75C3" w:rsidRPr="004864CD" w:rsidRDefault="004D75C3" w:rsidP="00505208">
            <w:pPr>
              <w:tabs>
                <w:tab w:val="left" w:pos="0"/>
              </w:tabs>
              <w:ind w:left="34"/>
              <w:jc w:val="both"/>
              <w:rPr>
                <w:sz w:val="23"/>
                <w:szCs w:val="23"/>
              </w:rPr>
            </w:pPr>
            <w:r w:rsidRPr="004864CD">
              <w:rPr>
                <w:sz w:val="23"/>
                <w:szCs w:val="23"/>
              </w:rPr>
              <w:lastRenderedPageBreak/>
              <w:t xml:space="preserve">Lai apliecinātu punktā noteiktās kvalifikācijas prasības izpildi, pretendents kvalifikācijas aprakstā </w:t>
            </w:r>
            <w:r w:rsidRPr="004864CD">
              <w:rPr>
                <w:i/>
                <w:iCs/>
                <w:sz w:val="22"/>
                <w:szCs w:val="22"/>
              </w:rPr>
              <w:t>(</w:t>
            </w:r>
            <w:r>
              <w:rPr>
                <w:i/>
                <w:iCs/>
                <w:sz w:val="22"/>
                <w:szCs w:val="22"/>
              </w:rPr>
              <w:t xml:space="preserve">Iepirkuma </w:t>
            </w:r>
            <w:r w:rsidRPr="004864CD">
              <w:rPr>
                <w:i/>
                <w:iCs/>
                <w:sz w:val="22"/>
                <w:szCs w:val="22"/>
              </w:rPr>
              <w:t xml:space="preserve">nolikuma </w:t>
            </w:r>
            <w:r>
              <w:rPr>
                <w:i/>
                <w:iCs/>
                <w:sz w:val="22"/>
                <w:szCs w:val="22"/>
              </w:rPr>
              <w:t>5</w:t>
            </w:r>
            <w:r w:rsidRPr="004864CD">
              <w:rPr>
                <w:i/>
                <w:iCs/>
                <w:sz w:val="22"/>
                <w:szCs w:val="22"/>
              </w:rPr>
              <w:t>.pielikums)</w:t>
            </w:r>
            <w:r w:rsidRPr="004864CD">
              <w:rPr>
                <w:sz w:val="23"/>
                <w:szCs w:val="23"/>
              </w:rPr>
              <w:t xml:space="preserve"> sniedz informāciju par iepriekšējo trīs gadu laikā </w:t>
            </w:r>
            <w:r w:rsidRPr="004864CD">
              <w:rPr>
                <w:sz w:val="23"/>
                <w:szCs w:val="23"/>
              </w:rPr>
              <w:lastRenderedPageBreak/>
              <w:t>kvalitatīvi izpildītiem līgumiem, kas apliecina pretendenta pieredzi.</w:t>
            </w:r>
          </w:p>
          <w:p w14:paraId="62864E7F" w14:textId="77777777" w:rsidR="004D75C3" w:rsidRPr="004864CD" w:rsidRDefault="004D75C3" w:rsidP="00505208">
            <w:pPr>
              <w:tabs>
                <w:tab w:val="left" w:pos="0"/>
              </w:tabs>
              <w:ind w:left="34"/>
              <w:jc w:val="both"/>
              <w:rPr>
                <w:sz w:val="23"/>
                <w:szCs w:val="23"/>
              </w:rPr>
            </w:pPr>
            <w:r w:rsidRPr="004864CD">
              <w:rPr>
                <w:sz w:val="23"/>
                <w:szCs w:val="23"/>
              </w:rPr>
              <w:t xml:space="preserve"> </w:t>
            </w:r>
          </w:p>
          <w:p w14:paraId="557E3FD8" w14:textId="77777777" w:rsidR="004D75C3" w:rsidRDefault="004D75C3" w:rsidP="00505208">
            <w:pPr>
              <w:tabs>
                <w:tab w:val="left" w:pos="426"/>
              </w:tabs>
              <w:jc w:val="both"/>
              <w:rPr>
                <w:sz w:val="23"/>
                <w:szCs w:val="23"/>
              </w:rPr>
            </w:pPr>
            <w:r w:rsidRPr="004864CD">
              <w:rPr>
                <w:b/>
                <w:sz w:val="23"/>
                <w:szCs w:val="23"/>
              </w:rPr>
              <w:t>I</w:t>
            </w:r>
            <w:r w:rsidRPr="004864CD">
              <w:rPr>
                <w:b/>
                <w:sz w:val="23"/>
                <w:szCs w:val="23"/>
                <w:u w:val="single"/>
              </w:rPr>
              <w:t>nformācijai pievieno:</w:t>
            </w:r>
            <w:r w:rsidRPr="004864CD">
              <w:rPr>
                <w:sz w:val="23"/>
                <w:szCs w:val="23"/>
              </w:rPr>
              <w:t xml:space="preserve"> vismaz </w:t>
            </w:r>
            <w:r>
              <w:rPr>
                <w:sz w:val="23"/>
                <w:szCs w:val="23"/>
              </w:rPr>
              <w:t>1</w:t>
            </w:r>
            <w:r w:rsidRPr="004864CD">
              <w:rPr>
                <w:sz w:val="23"/>
                <w:szCs w:val="23"/>
              </w:rPr>
              <w:t xml:space="preserve"> (</w:t>
            </w:r>
            <w:r>
              <w:rPr>
                <w:sz w:val="23"/>
                <w:szCs w:val="23"/>
              </w:rPr>
              <w:t>vienu</w:t>
            </w:r>
            <w:r w:rsidRPr="004864CD">
              <w:rPr>
                <w:sz w:val="23"/>
                <w:szCs w:val="23"/>
              </w:rPr>
              <w:t>) pozitīv</w:t>
            </w:r>
            <w:r>
              <w:rPr>
                <w:sz w:val="23"/>
                <w:szCs w:val="23"/>
              </w:rPr>
              <w:t xml:space="preserve">o </w:t>
            </w:r>
            <w:r w:rsidRPr="004864CD">
              <w:rPr>
                <w:sz w:val="23"/>
                <w:szCs w:val="23"/>
              </w:rPr>
              <w:t>atsauksm</w:t>
            </w:r>
            <w:r>
              <w:rPr>
                <w:sz w:val="23"/>
                <w:szCs w:val="23"/>
              </w:rPr>
              <w:t>i</w:t>
            </w:r>
            <w:r w:rsidRPr="004864CD">
              <w:rPr>
                <w:sz w:val="23"/>
                <w:szCs w:val="23"/>
              </w:rPr>
              <w:t xml:space="preserve"> no pretendenta pieredzes sarakstā norādītajiem pasūtītājiem, kas</w:t>
            </w:r>
            <w:r>
              <w:rPr>
                <w:sz w:val="23"/>
                <w:szCs w:val="23"/>
              </w:rPr>
              <w:t xml:space="preserve"> apliecina</w:t>
            </w:r>
            <w:r w:rsidRPr="00986BEF">
              <w:rPr>
                <w:sz w:val="23"/>
                <w:szCs w:val="23"/>
              </w:rPr>
              <w:t xml:space="preserve"> savlaicīgi un</w:t>
            </w:r>
            <w:r>
              <w:rPr>
                <w:sz w:val="23"/>
                <w:szCs w:val="23"/>
              </w:rPr>
              <w:t xml:space="preserve"> kvalitatīvi veiktu pakalpojumu.</w:t>
            </w:r>
          </w:p>
          <w:p w14:paraId="676415E9" w14:textId="77777777" w:rsidR="004D75C3" w:rsidRPr="00986BEF" w:rsidRDefault="004D75C3" w:rsidP="00505208">
            <w:pPr>
              <w:tabs>
                <w:tab w:val="left" w:pos="426"/>
              </w:tabs>
              <w:jc w:val="both"/>
              <w:rPr>
                <w:sz w:val="23"/>
                <w:szCs w:val="23"/>
              </w:rPr>
            </w:pPr>
          </w:p>
          <w:p w14:paraId="05A980B0" w14:textId="77777777" w:rsidR="004D75C3" w:rsidRPr="004864CD" w:rsidRDefault="004D75C3" w:rsidP="00505208">
            <w:pPr>
              <w:pStyle w:val="ListParagraph"/>
              <w:ind w:left="34" w:right="177"/>
              <w:jc w:val="both"/>
              <w:rPr>
                <w:sz w:val="23"/>
                <w:szCs w:val="23"/>
              </w:rPr>
            </w:pPr>
            <w:r w:rsidRPr="004864CD">
              <w:rPr>
                <w:sz w:val="23"/>
                <w:szCs w:val="23"/>
              </w:rPr>
              <w:t>Ja pretendents objektīvu iemeslu dēļ nevar iesniegt pasūtītāja atsauksm</w:t>
            </w:r>
            <w:r>
              <w:rPr>
                <w:sz w:val="23"/>
                <w:szCs w:val="23"/>
              </w:rPr>
              <w:t>i</w:t>
            </w:r>
            <w:r w:rsidRPr="004864CD">
              <w:rPr>
                <w:sz w:val="23"/>
                <w:szCs w:val="23"/>
              </w:rPr>
              <w:t xml:space="preserve">, tad ir jāiesniedz citi dokumenti - </w:t>
            </w:r>
            <w:r w:rsidRPr="004864CD">
              <w:rPr>
                <w:i/>
                <w:iCs/>
                <w:sz w:val="22"/>
                <w:szCs w:val="22"/>
              </w:rPr>
              <w:t>piemēram</w:t>
            </w:r>
            <w:r w:rsidRPr="004864CD">
              <w:rPr>
                <w:sz w:val="23"/>
                <w:szCs w:val="23"/>
              </w:rPr>
              <w:t>, darba pieņemšanas un nodošanas akti, izziņas, kas apliecina pretendenta pieredzes atbilstību nolikuma prasībā</w:t>
            </w:r>
          </w:p>
          <w:p w14:paraId="52BA88C6" w14:textId="77777777" w:rsidR="004D75C3" w:rsidRPr="00986BEF" w:rsidRDefault="004D75C3" w:rsidP="00505208">
            <w:pPr>
              <w:tabs>
                <w:tab w:val="left" w:pos="0"/>
              </w:tabs>
              <w:jc w:val="both"/>
              <w:rPr>
                <w:sz w:val="23"/>
                <w:szCs w:val="23"/>
              </w:rPr>
            </w:pPr>
          </w:p>
          <w:p w14:paraId="442C3855" w14:textId="77777777" w:rsidR="004D75C3" w:rsidRDefault="004D75C3" w:rsidP="00505208">
            <w:pPr>
              <w:tabs>
                <w:tab w:val="num" w:pos="600"/>
              </w:tabs>
              <w:ind w:right="-58"/>
              <w:jc w:val="both"/>
              <w:rPr>
                <w:i/>
                <w:sz w:val="22"/>
                <w:szCs w:val="22"/>
              </w:rPr>
            </w:pPr>
            <w:r w:rsidRPr="00793C1D">
              <w:rPr>
                <w:i/>
                <w:sz w:val="22"/>
                <w:szCs w:val="22"/>
              </w:rPr>
              <w:t>Ja piedāvājumu iesniedz piegādātāju apvienība vai pilnsabiedrība, vismaz vienam no dalībniekiem (biedriem) jāapliecina šajā punktā noteiktā pieredze.</w:t>
            </w:r>
          </w:p>
          <w:p w14:paraId="36265F3B" w14:textId="77777777" w:rsidR="00886E61" w:rsidRDefault="00886E61" w:rsidP="00505208">
            <w:pPr>
              <w:tabs>
                <w:tab w:val="num" w:pos="600"/>
              </w:tabs>
              <w:ind w:right="-58"/>
              <w:jc w:val="both"/>
              <w:rPr>
                <w:i/>
                <w:sz w:val="22"/>
                <w:szCs w:val="22"/>
              </w:rPr>
            </w:pPr>
          </w:p>
          <w:p w14:paraId="591DED8B" w14:textId="42853606" w:rsidR="00886E61" w:rsidRPr="00793C1D" w:rsidRDefault="00886E61" w:rsidP="00505208">
            <w:pPr>
              <w:tabs>
                <w:tab w:val="num" w:pos="600"/>
              </w:tabs>
              <w:ind w:right="-58"/>
              <w:jc w:val="both"/>
              <w:rPr>
                <w:i/>
                <w:sz w:val="22"/>
                <w:szCs w:val="22"/>
              </w:rPr>
            </w:pPr>
            <w:r w:rsidRPr="00886E61">
              <w:rPr>
                <w:i/>
                <w:sz w:val="22"/>
                <w:szCs w:val="22"/>
                <w:u w:val="single"/>
              </w:rPr>
              <w:t xml:space="preserve">Pretendents ir tiesīgs nepievienot piedāvājumam atsauksmi vai citu līdzvērtīgu dokumentu, ja Pretendents ir veicis preču piegādi Pasūtītājam atbilstoši šo noteikumu 46.2. </w:t>
            </w:r>
            <w:r w:rsidRPr="00886E61">
              <w:rPr>
                <w:i/>
                <w:sz w:val="22"/>
                <w:szCs w:val="22"/>
                <w:u w:val="single"/>
              </w:rPr>
              <w:t>apakš</w:t>
            </w:r>
            <w:r w:rsidRPr="00886E61">
              <w:rPr>
                <w:i/>
                <w:sz w:val="22"/>
                <w:szCs w:val="22"/>
                <w:u w:val="single"/>
              </w:rPr>
              <w:t>punktam, proti, līgumā noteiktajā termiņā un atbilstošā kvalitātē</w:t>
            </w:r>
            <w:r w:rsidRPr="00886E61">
              <w:rPr>
                <w:i/>
                <w:sz w:val="22"/>
                <w:szCs w:val="22"/>
              </w:rPr>
              <w:t>.</w:t>
            </w:r>
          </w:p>
        </w:tc>
      </w:tr>
    </w:tbl>
    <w:p w14:paraId="2F2D8BFF" w14:textId="77777777" w:rsidR="004D75C3" w:rsidRPr="00BF1AA6" w:rsidRDefault="004D75C3" w:rsidP="004D75C3">
      <w:pPr>
        <w:pStyle w:val="StyleStyle2Justified"/>
        <w:tabs>
          <w:tab w:val="clear" w:pos="1080"/>
          <w:tab w:val="left" w:pos="0"/>
        </w:tabs>
        <w:spacing w:before="0" w:after="0"/>
        <w:ind w:left="360"/>
        <w:rPr>
          <w:b/>
          <w:color w:val="000000"/>
          <w:sz w:val="12"/>
          <w:szCs w:val="12"/>
        </w:rPr>
      </w:pPr>
    </w:p>
    <w:p w14:paraId="016081C5" w14:textId="77777777" w:rsidR="004D75C3" w:rsidRPr="00986BEF" w:rsidRDefault="004D75C3" w:rsidP="004D75C3">
      <w:pPr>
        <w:pStyle w:val="StyleStyle2Justified"/>
        <w:numPr>
          <w:ilvl w:val="0"/>
          <w:numId w:val="8"/>
        </w:numPr>
        <w:tabs>
          <w:tab w:val="clear" w:pos="1080"/>
          <w:tab w:val="left" w:pos="0"/>
        </w:tabs>
        <w:spacing w:before="80" w:after="0"/>
        <w:ind w:left="357" w:hanging="357"/>
        <w:rPr>
          <w:b/>
          <w:color w:val="000000"/>
          <w:sz w:val="23"/>
          <w:szCs w:val="23"/>
        </w:rPr>
      </w:pPr>
      <w:r w:rsidRPr="00986BEF">
        <w:rPr>
          <w:b/>
          <w:sz w:val="23"/>
          <w:szCs w:val="23"/>
          <w:lang w:eastAsia="lv-LV"/>
        </w:rPr>
        <w:t>Pretendents var balstīties</w:t>
      </w:r>
      <w:r w:rsidRPr="00986BEF">
        <w:rPr>
          <w:sz w:val="23"/>
          <w:szCs w:val="23"/>
          <w:lang w:eastAsia="lv-LV"/>
        </w:rPr>
        <w:t xml:space="preserve"> </w:t>
      </w:r>
      <w:r w:rsidRPr="00986BEF">
        <w:rPr>
          <w:b/>
          <w:sz w:val="23"/>
          <w:szCs w:val="23"/>
          <w:lang w:eastAsia="lv-LV"/>
        </w:rPr>
        <w:t>uz citu personu tehniskajām un profesionālajām iespējām</w:t>
      </w:r>
      <w:r w:rsidRPr="00986BEF">
        <w:rPr>
          <w:sz w:val="23"/>
          <w:szCs w:val="23"/>
          <w:lang w:eastAsia="lv-LV"/>
        </w:rPr>
        <w:t xml:space="preserve">, ja tas ir nepieciešams konkrētā iepirkuma līguma izpildei, neatkarīgi no savstarpējo attiecību tiesiskā rakstura. Šādā gadījumā </w:t>
      </w:r>
      <w:r w:rsidRPr="00986BEF">
        <w:rPr>
          <w:sz w:val="23"/>
          <w:szCs w:val="23"/>
          <w:u w:val="single"/>
          <w:lang w:eastAsia="lv-LV"/>
        </w:rPr>
        <w:t>pretendents pierāda pasūtītājam, ka tā rīcībā būs nepieciešamie resursi, iesniedzot šo personu apliecinājumu vai vienošanos par nepieciešamo resursu nodošanu pretendenta rīcībā</w:t>
      </w:r>
      <w:r w:rsidRPr="00986BEF">
        <w:rPr>
          <w:sz w:val="23"/>
          <w:szCs w:val="23"/>
          <w:lang w:eastAsia="lv-LV"/>
        </w:rPr>
        <w:t xml:space="preserve">. Pretendents, lai apliecinātu profesionālo pieredzi vai pasūtītāja prasībām atbilstoša personāla pieejamību, </w:t>
      </w:r>
      <w:r w:rsidRPr="00986BEF">
        <w:rPr>
          <w:sz w:val="23"/>
          <w:szCs w:val="23"/>
          <w:u w:val="single"/>
          <w:lang w:eastAsia="lv-LV"/>
        </w:rPr>
        <w:t>var balstīties uz citu personu iespējām tikai tad, ja šīs personas sniegs pakalpojumus, kuru izpildei attiecīgās spējas ir nepieciešamas</w:t>
      </w:r>
      <w:r w:rsidRPr="00986BEF">
        <w:rPr>
          <w:sz w:val="23"/>
          <w:szCs w:val="23"/>
          <w:lang w:eastAsia="lv-LV"/>
        </w:rPr>
        <w:t>.</w:t>
      </w:r>
    </w:p>
    <w:p w14:paraId="6E5F04A8" w14:textId="77777777" w:rsidR="004D75C3" w:rsidRPr="00986BEF" w:rsidRDefault="004D75C3" w:rsidP="004D75C3">
      <w:pPr>
        <w:pStyle w:val="StyleStyle2Justified"/>
        <w:numPr>
          <w:ilvl w:val="0"/>
          <w:numId w:val="8"/>
        </w:numPr>
        <w:tabs>
          <w:tab w:val="clear" w:pos="1080"/>
          <w:tab w:val="left" w:pos="0"/>
        </w:tabs>
        <w:spacing w:before="80" w:after="0"/>
        <w:ind w:left="357" w:hanging="357"/>
        <w:rPr>
          <w:b/>
          <w:sz w:val="23"/>
          <w:szCs w:val="23"/>
        </w:rPr>
      </w:pPr>
      <w:r w:rsidRPr="00986BEF">
        <w:rPr>
          <w:b/>
          <w:sz w:val="23"/>
          <w:szCs w:val="23"/>
        </w:rPr>
        <w:t>Ja piedāvājumu iesniedz piegādātāju apvienība</w:t>
      </w:r>
      <w:r w:rsidRPr="00986BEF">
        <w:rPr>
          <w:sz w:val="23"/>
          <w:szCs w:val="23"/>
        </w:rPr>
        <w:t>, piedāvājumam ir jāpievieno piegādātāju apvienības dalībnieku starpā noslēgta vienošanās, kas saistoša visiem apvienības dalībniekiem un kurā noteikts pilnvarojums vienam no dalībniekam pārstāvēt piegādātāju apvienību konkursā un dalībnieku vārdā parakstīt piedāvājuma dokumentus. Vienošanās jāparedz, ka pretendentu apvienība, ja attiecībā uz to tiks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 Ja piedāvājumu iesniedz piegādātāju apvienība, pieredzi pretendents kā piegādātāju apvienība var apliecināt kopumā, proti, jebkurš piegādātāju apvienības dalībnieks.</w:t>
      </w:r>
    </w:p>
    <w:p w14:paraId="4E4293AC" w14:textId="77777777" w:rsidR="004D75C3" w:rsidRPr="00986BEF" w:rsidRDefault="004D75C3" w:rsidP="004D75C3">
      <w:pPr>
        <w:numPr>
          <w:ilvl w:val="0"/>
          <w:numId w:val="8"/>
        </w:numPr>
        <w:spacing w:before="80"/>
        <w:ind w:left="357" w:hanging="357"/>
        <w:jc w:val="both"/>
        <w:rPr>
          <w:sz w:val="23"/>
          <w:szCs w:val="23"/>
        </w:rPr>
      </w:pPr>
      <w:r w:rsidRPr="00986BEF">
        <w:rPr>
          <w:b/>
          <w:sz w:val="23"/>
          <w:szCs w:val="23"/>
        </w:rPr>
        <w:t>Ja pretendents līguma izpildē plāno iesaistīt apakšuzņēmējus,</w:t>
      </w:r>
      <w:r w:rsidRPr="00986BEF">
        <w:rPr>
          <w:sz w:val="23"/>
          <w:szCs w:val="23"/>
        </w:rPr>
        <w:t xml:space="preserve"> </w:t>
      </w:r>
      <w:r w:rsidRPr="00986BEF">
        <w:rPr>
          <w:sz w:val="23"/>
          <w:szCs w:val="23"/>
          <w:lang w:eastAsia="lv-LV"/>
        </w:rPr>
        <w:t xml:space="preserve">pretendents savā piedāvājumā norāda visus tos apakšuzņēmējus, kuru veicamo būvdarbu vai sniedzamo pakalpojumu vērtība ir </w:t>
      </w:r>
      <w:r w:rsidRPr="00986BEF">
        <w:rPr>
          <w:b/>
          <w:sz w:val="23"/>
          <w:szCs w:val="23"/>
          <w:lang w:eastAsia="lv-LV"/>
        </w:rPr>
        <w:t>vismaz 10 000 </w:t>
      </w:r>
      <w:r w:rsidRPr="00986BEF">
        <w:rPr>
          <w:b/>
          <w:i/>
          <w:iCs/>
          <w:sz w:val="23"/>
          <w:szCs w:val="23"/>
          <w:lang w:eastAsia="lv-LV"/>
        </w:rPr>
        <w:t>euro</w:t>
      </w:r>
      <w:r w:rsidRPr="00986BEF">
        <w:rPr>
          <w:sz w:val="23"/>
          <w:szCs w:val="23"/>
          <w:lang w:eastAsia="lv-LV"/>
        </w:rPr>
        <w:t xml:space="preserve">, un katram šādam apakšuzņēmējam izpildei nododamo iepirkuma līguma daļu. Pretendents arī norāda, vai apakšuzņēmējs atbilst mazā vai vidējā uzņēmuma statusam </w:t>
      </w:r>
      <w:r w:rsidRPr="00BB6EB8">
        <w:rPr>
          <w:sz w:val="22"/>
          <w:szCs w:val="22"/>
          <w:lang w:eastAsia="lv-LV"/>
        </w:rPr>
        <w:t>(</w:t>
      </w:r>
      <w:r w:rsidRPr="00BB6EB8">
        <w:rPr>
          <w:i/>
          <w:sz w:val="22"/>
          <w:szCs w:val="22"/>
          <w:lang w:eastAsia="lv-LV"/>
        </w:rPr>
        <w:t>iepirkuma nolikuma 2.pielikums)</w:t>
      </w:r>
      <w:r w:rsidRPr="00986BEF">
        <w:rPr>
          <w:sz w:val="23"/>
          <w:szCs w:val="23"/>
          <w:lang w:eastAsia="lv-LV"/>
        </w:rPr>
        <w:t>. Par apakšuzņēmējiem uzskata arī apakšuzņēmēju apakšuzņēmējus. Ir jāiesniedz apakšuzņēmēja apliecinājums vai vienošanās par sadarbību līguma izpildē</w:t>
      </w:r>
      <w:r w:rsidRPr="00986BEF">
        <w:rPr>
          <w:sz w:val="23"/>
          <w:szCs w:val="23"/>
        </w:rPr>
        <w:t>.</w:t>
      </w:r>
    </w:p>
    <w:p w14:paraId="65178233" w14:textId="77777777" w:rsidR="00A32173" w:rsidRDefault="00A32173" w:rsidP="00A32173">
      <w:pPr>
        <w:jc w:val="both"/>
        <w:rPr>
          <w:sz w:val="23"/>
          <w:szCs w:val="23"/>
        </w:rPr>
      </w:pPr>
    </w:p>
    <w:p w14:paraId="38FF8E29" w14:textId="77777777" w:rsidR="00A32173" w:rsidRDefault="00A32173" w:rsidP="00A32173">
      <w:pPr>
        <w:jc w:val="both"/>
        <w:rPr>
          <w:sz w:val="23"/>
          <w:szCs w:val="23"/>
        </w:rPr>
      </w:pPr>
    </w:p>
    <w:p w14:paraId="1FBE934D" w14:textId="77777777" w:rsidR="00A32173" w:rsidRDefault="00A32173" w:rsidP="00A32173">
      <w:pPr>
        <w:jc w:val="both"/>
        <w:rPr>
          <w:sz w:val="23"/>
          <w:szCs w:val="23"/>
        </w:rPr>
      </w:pPr>
    </w:p>
    <w:p w14:paraId="5A56081A" w14:textId="77777777" w:rsidR="00A32173" w:rsidRDefault="00A32173" w:rsidP="00A32173">
      <w:pPr>
        <w:jc w:val="both"/>
        <w:rPr>
          <w:sz w:val="23"/>
          <w:szCs w:val="23"/>
        </w:rPr>
      </w:pPr>
    </w:p>
    <w:p w14:paraId="559F7154" w14:textId="77777777" w:rsidR="00A32173" w:rsidRPr="00986BEF" w:rsidRDefault="00A32173" w:rsidP="00A32173">
      <w:pPr>
        <w:jc w:val="both"/>
        <w:rPr>
          <w:sz w:val="23"/>
          <w:szCs w:val="23"/>
        </w:rPr>
      </w:pPr>
    </w:p>
    <w:p w14:paraId="214C4063" w14:textId="77777777" w:rsidR="004D75C3" w:rsidRPr="00B13478" w:rsidRDefault="004D75C3" w:rsidP="004D75C3">
      <w:pPr>
        <w:pStyle w:val="ListParagraph"/>
        <w:numPr>
          <w:ilvl w:val="0"/>
          <w:numId w:val="3"/>
        </w:numPr>
        <w:suppressAutoHyphens w:val="0"/>
        <w:spacing w:before="240" w:after="240"/>
        <w:ind w:left="567" w:hanging="567"/>
        <w:contextualSpacing w:val="0"/>
        <w:jc w:val="center"/>
        <w:rPr>
          <w:b/>
          <w:sz w:val="23"/>
          <w:szCs w:val="23"/>
          <w:lang w:eastAsia="lv-LV"/>
        </w:rPr>
      </w:pPr>
      <w:r w:rsidRPr="00CA478B">
        <w:rPr>
          <w:b/>
          <w:sz w:val="23"/>
          <w:szCs w:val="23"/>
          <w:lang w:eastAsia="lv-LV"/>
        </w:rPr>
        <w:t xml:space="preserve">Piedāvājumu izvērtēšanas kritēriji </w:t>
      </w:r>
    </w:p>
    <w:p w14:paraId="054ECDF1" w14:textId="7C078189" w:rsidR="004D75C3" w:rsidRPr="00591121" w:rsidRDefault="004D75C3" w:rsidP="004D75C3">
      <w:pPr>
        <w:numPr>
          <w:ilvl w:val="0"/>
          <w:numId w:val="8"/>
        </w:numPr>
        <w:suppressAutoHyphens w:val="0"/>
        <w:spacing w:before="80"/>
        <w:ind w:left="357" w:hanging="357"/>
        <w:jc w:val="both"/>
        <w:rPr>
          <w:sz w:val="23"/>
          <w:szCs w:val="23"/>
          <w:lang w:eastAsia="lv-LV"/>
        </w:rPr>
      </w:pPr>
      <w:r w:rsidRPr="00E61D6C">
        <w:rPr>
          <w:sz w:val="23"/>
          <w:szCs w:val="23"/>
        </w:rPr>
        <w:t xml:space="preserve">Iepirkuma komisija izvēlēsies normatīvo aktu un šī </w:t>
      </w:r>
      <w:r>
        <w:rPr>
          <w:sz w:val="23"/>
          <w:szCs w:val="23"/>
        </w:rPr>
        <w:t>n</w:t>
      </w:r>
      <w:r w:rsidRPr="00E61D6C">
        <w:rPr>
          <w:sz w:val="23"/>
          <w:szCs w:val="23"/>
        </w:rPr>
        <w:t xml:space="preserve">olikuma prasībām atbilstošu </w:t>
      </w:r>
      <w:r w:rsidRPr="00E61D6C">
        <w:rPr>
          <w:b/>
          <w:sz w:val="23"/>
          <w:szCs w:val="23"/>
        </w:rPr>
        <w:t>saimnieciski</w:t>
      </w:r>
      <w:r w:rsidRPr="00E61D6C">
        <w:rPr>
          <w:sz w:val="23"/>
          <w:szCs w:val="23"/>
        </w:rPr>
        <w:t xml:space="preserve"> </w:t>
      </w:r>
      <w:r w:rsidRPr="00E61D6C">
        <w:rPr>
          <w:b/>
          <w:sz w:val="23"/>
          <w:szCs w:val="23"/>
        </w:rPr>
        <w:t>visizdevīgāko piedāvājumu, kuru noteiks ņemot vērā tikai cenu</w:t>
      </w:r>
      <w:r w:rsidRPr="00E61D6C">
        <w:rPr>
          <w:sz w:val="23"/>
          <w:szCs w:val="23"/>
        </w:rPr>
        <w:t xml:space="preserve">. </w:t>
      </w:r>
      <w:r w:rsidRPr="00E61D6C">
        <w:rPr>
          <w:sz w:val="23"/>
          <w:szCs w:val="23"/>
          <w:u w:val="single"/>
        </w:rPr>
        <w:t>Par saimnieciski visizdevīgāko atzīs piedāvājumu ar viszemāko cenu.</w:t>
      </w:r>
    </w:p>
    <w:p w14:paraId="3B3F3DF7" w14:textId="77777777" w:rsidR="004D75C3" w:rsidRPr="0006163C" w:rsidRDefault="004D75C3" w:rsidP="004D75C3">
      <w:pPr>
        <w:numPr>
          <w:ilvl w:val="0"/>
          <w:numId w:val="8"/>
        </w:numPr>
        <w:suppressAutoHyphens w:val="0"/>
        <w:spacing w:before="80"/>
        <w:ind w:left="357" w:hanging="357"/>
        <w:jc w:val="both"/>
        <w:rPr>
          <w:sz w:val="23"/>
          <w:szCs w:val="23"/>
          <w:lang w:eastAsia="lv-LV"/>
        </w:rPr>
      </w:pPr>
      <w:r w:rsidRPr="00986BEF">
        <w:rPr>
          <w:sz w:val="23"/>
          <w:szCs w:val="23"/>
          <w:lang w:eastAsia="lv-LV"/>
        </w:rPr>
        <w:t xml:space="preserve">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kas piedāvājis zemāku cenu </w:t>
      </w:r>
      <w:r w:rsidRPr="00E0448B">
        <w:rPr>
          <w:sz w:val="23"/>
          <w:szCs w:val="23"/>
          <w:lang w:eastAsia="lv-LV"/>
        </w:rPr>
        <w:t xml:space="preserve">par </w:t>
      </w:r>
      <w:r>
        <w:rPr>
          <w:sz w:val="23"/>
          <w:szCs w:val="23"/>
        </w:rPr>
        <w:t>stādu piegādi</w:t>
      </w:r>
      <w:r w:rsidRPr="00E0448B">
        <w:rPr>
          <w:sz w:val="23"/>
          <w:szCs w:val="23"/>
          <w:lang w:eastAsia="lv-LV"/>
        </w:rPr>
        <w:t>.</w:t>
      </w:r>
      <w:r w:rsidRPr="00986BEF">
        <w:rPr>
          <w:sz w:val="23"/>
          <w:szCs w:val="23"/>
        </w:rPr>
        <w:t xml:space="preserve"> Ja vairāku pretendentu piedāvājumu novērtējums ir vienāds un piešķirto punktu skaits arī ir vienāds, tad iepirkuma komisija veic izlozi starp šiem pretendentiem, uzaicinot tos piedalīties klātienē vai tiešsaistē. Ja uzaicinātie pretendenti neierodas klātienē norādītajā izlozes vietā vai nereģistrējas tiešsaistes adresē un laikā, iepirkuma komisija izlozi veic bez pretendentu klātbūtnes.</w:t>
      </w:r>
    </w:p>
    <w:p w14:paraId="0438F50A" w14:textId="77777777" w:rsidR="004D75C3" w:rsidRPr="0006163C" w:rsidRDefault="004D75C3" w:rsidP="004D75C3">
      <w:pPr>
        <w:pStyle w:val="ListParagraph"/>
        <w:numPr>
          <w:ilvl w:val="0"/>
          <w:numId w:val="3"/>
        </w:numPr>
        <w:spacing w:before="240" w:after="240"/>
        <w:ind w:left="0" w:firstLine="284"/>
        <w:contextualSpacing w:val="0"/>
        <w:jc w:val="center"/>
        <w:rPr>
          <w:b/>
          <w:sz w:val="23"/>
          <w:szCs w:val="23"/>
        </w:rPr>
      </w:pPr>
      <w:r w:rsidRPr="00591121">
        <w:rPr>
          <w:b/>
          <w:sz w:val="23"/>
          <w:szCs w:val="23"/>
          <w:lang w:eastAsia="lv-LV"/>
        </w:rPr>
        <w:t>L</w:t>
      </w:r>
      <w:r w:rsidRPr="00591121">
        <w:rPr>
          <w:b/>
          <w:sz w:val="23"/>
          <w:szCs w:val="23"/>
        </w:rPr>
        <w:t>ēmuma pieņemšanas kārtība</w:t>
      </w:r>
    </w:p>
    <w:p w14:paraId="181D3EFA" w14:textId="77777777" w:rsidR="004D75C3" w:rsidRPr="00986BEF" w:rsidRDefault="004D75C3" w:rsidP="004D75C3">
      <w:pPr>
        <w:numPr>
          <w:ilvl w:val="0"/>
          <w:numId w:val="8"/>
        </w:numPr>
        <w:tabs>
          <w:tab w:val="left" w:pos="0"/>
        </w:tabs>
        <w:spacing w:before="80"/>
        <w:ind w:left="357" w:hanging="357"/>
        <w:jc w:val="both"/>
        <w:rPr>
          <w:sz w:val="23"/>
          <w:szCs w:val="23"/>
        </w:rPr>
      </w:pPr>
      <w:r w:rsidRPr="00986BEF">
        <w:rPr>
          <w:sz w:val="23"/>
          <w:szCs w:val="23"/>
        </w:rPr>
        <w:t>Pasūtītājs atlasa pretendentus saskaņā noteiktajām kvalifikācijas prasībām, pārbauda piedāvājumu atbilstību iepirkuma procedūras dokumentos noteiktajām prasībām un izvēlas piedāvājumu vai piedāvājumus saskaņā ar noteiktajiem piedāvājuma izvērtēšanas kritērijiem.</w:t>
      </w:r>
    </w:p>
    <w:p w14:paraId="3505B518" w14:textId="77777777" w:rsidR="004D75C3" w:rsidRPr="00986BEF" w:rsidRDefault="004D75C3" w:rsidP="004D75C3">
      <w:pPr>
        <w:numPr>
          <w:ilvl w:val="0"/>
          <w:numId w:val="8"/>
        </w:numPr>
        <w:tabs>
          <w:tab w:val="left" w:pos="0"/>
        </w:tabs>
        <w:spacing w:before="80"/>
        <w:ind w:left="357" w:hanging="357"/>
        <w:jc w:val="both"/>
        <w:rPr>
          <w:sz w:val="23"/>
          <w:szCs w:val="23"/>
        </w:rPr>
      </w:pPr>
      <w:r w:rsidRPr="00986BEF">
        <w:rPr>
          <w:sz w:val="23"/>
          <w:szCs w:val="23"/>
        </w:rPr>
        <w:t>Ja pasūtītājam rodas šaubas par iesniegtās dokumenta kopijas autentiskumu, tas pieprasa, lai pretendents uzrāda dokumenta oriģinālu vai iesniedz apliecinātu dokumenta kopiju.</w:t>
      </w:r>
    </w:p>
    <w:p w14:paraId="37011D01" w14:textId="77777777" w:rsidR="004D75C3" w:rsidRPr="00986BEF" w:rsidRDefault="004D75C3" w:rsidP="004D75C3">
      <w:pPr>
        <w:numPr>
          <w:ilvl w:val="0"/>
          <w:numId w:val="8"/>
        </w:numPr>
        <w:tabs>
          <w:tab w:val="left" w:pos="0"/>
        </w:tabs>
        <w:spacing w:before="80"/>
        <w:ind w:left="357" w:hanging="357"/>
        <w:jc w:val="both"/>
        <w:rPr>
          <w:sz w:val="23"/>
          <w:szCs w:val="23"/>
        </w:rPr>
      </w:pPr>
      <w:r w:rsidRPr="00986BEF">
        <w:rPr>
          <w:sz w:val="23"/>
          <w:szCs w:val="23"/>
        </w:rPr>
        <w:t>Ja pasūtītājs konstatē, ka piedāvājumā ietvertā vai pretendenta iesniegtā informācija vai dokuments ir neskaidrs vai nepilnīgs, tas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40C28D8C" w14:textId="77777777" w:rsidR="004D75C3" w:rsidRPr="00986BEF" w:rsidRDefault="004D75C3" w:rsidP="004D75C3">
      <w:pPr>
        <w:numPr>
          <w:ilvl w:val="0"/>
          <w:numId w:val="8"/>
        </w:numPr>
        <w:tabs>
          <w:tab w:val="left" w:pos="0"/>
        </w:tabs>
        <w:spacing w:before="80"/>
        <w:ind w:left="357" w:hanging="357"/>
        <w:jc w:val="both"/>
        <w:rPr>
          <w:sz w:val="23"/>
          <w:szCs w:val="23"/>
        </w:rPr>
      </w:pPr>
      <w:r w:rsidRPr="00986BEF">
        <w:rPr>
          <w:sz w:val="23"/>
          <w:szCs w:val="23"/>
        </w:rPr>
        <w:t>Piedāvājumu vērtēšanas gaitā pasūtītājs ir tiesīgs pieprasīt, lai tiek izskaidrota tehniskajā un finanšu piedāvājumā iekļautā informācija.</w:t>
      </w:r>
    </w:p>
    <w:p w14:paraId="02BD1A11" w14:textId="77777777" w:rsidR="004D75C3" w:rsidRPr="00986BEF" w:rsidRDefault="004D75C3" w:rsidP="004D75C3">
      <w:pPr>
        <w:numPr>
          <w:ilvl w:val="0"/>
          <w:numId w:val="8"/>
        </w:numPr>
        <w:tabs>
          <w:tab w:val="left" w:pos="0"/>
        </w:tabs>
        <w:spacing w:before="80"/>
        <w:ind w:left="357" w:hanging="357"/>
        <w:jc w:val="both"/>
        <w:rPr>
          <w:sz w:val="23"/>
          <w:szCs w:val="23"/>
        </w:rPr>
      </w:pPr>
      <w:r w:rsidRPr="00986BEF">
        <w:rPr>
          <w:sz w:val="23"/>
          <w:szCs w:val="23"/>
        </w:rPr>
        <w:t>Piedāvājumu vērtēšanas laikā pasūtītājs pārbauda, vai piedāvājumā nav aritmētisku kļūdu. Ja pasūtītājs konstatē šādas kļūdas, tas šīs kļūdas izlabo. Par kļūdu labojumu un laboto piedāvājuma summu pasūtītājs paziņo pretendentam, kura pieļautās kļūdas labotas. Vērtējot finanšu piedāvājumu, pasūtītājs ņem vērā labojumus.</w:t>
      </w:r>
    </w:p>
    <w:p w14:paraId="2B9DA85D" w14:textId="77777777" w:rsidR="004D75C3" w:rsidRPr="00986BEF" w:rsidRDefault="004D75C3" w:rsidP="004D75C3">
      <w:pPr>
        <w:numPr>
          <w:ilvl w:val="0"/>
          <w:numId w:val="8"/>
        </w:numPr>
        <w:tabs>
          <w:tab w:val="left" w:pos="0"/>
        </w:tabs>
        <w:spacing w:before="80"/>
        <w:ind w:left="357" w:hanging="357"/>
        <w:jc w:val="both"/>
        <w:rPr>
          <w:sz w:val="23"/>
          <w:szCs w:val="23"/>
        </w:rPr>
      </w:pPr>
      <w:r w:rsidRPr="00986BEF">
        <w:rPr>
          <w:sz w:val="23"/>
          <w:szCs w:val="23"/>
        </w:rPr>
        <w:t>Piedāvājumu vērtēšanas gaitā pasūtītājs ir tiesīgs pieprasīt, lai pretendents iesniedz apliecinājumu tam, ka piedāvājumu izstrādājis neatkarīgi.</w:t>
      </w:r>
    </w:p>
    <w:p w14:paraId="5A50B561" w14:textId="77777777" w:rsidR="004D75C3" w:rsidRPr="00986BEF" w:rsidRDefault="004D75C3" w:rsidP="004D75C3">
      <w:pPr>
        <w:pStyle w:val="StyleStyle2Justified"/>
        <w:numPr>
          <w:ilvl w:val="0"/>
          <w:numId w:val="8"/>
        </w:numPr>
        <w:tabs>
          <w:tab w:val="clear" w:pos="1080"/>
        </w:tabs>
        <w:spacing w:before="80" w:after="0"/>
        <w:ind w:left="357" w:hanging="357"/>
        <w:rPr>
          <w:sz w:val="23"/>
          <w:szCs w:val="23"/>
        </w:rPr>
      </w:pPr>
      <w:r w:rsidRPr="00986BEF">
        <w:rPr>
          <w:sz w:val="23"/>
          <w:szCs w:val="23"/>
          <w:lang w:eastAsia="ar-SA"/>
        </w:rPr>
        <w:t>Pasūtītājs piedāvājumu vērtēšanā var pieaicināt ekspertus</w:t>
      </w:r>
      <w:r w:rsidRPr="00986BEF">
        <w:rPr>
          <w:sz w:val="23"/>
          <w:szCs w:val="23"/>
        </w:rPr>
        <w:t>.</w:t>
      </w:r>
    </w:p>
    <w:p w14:paraId="654B208E" w14:textId="77777777" w:rsidR="004D75C3" w:rsidRPr="00986BEF" w:rsidRDefault="004D75C3" w:rsidP="004D75C3">
      <w:pPr>
        <w:numPr>
          <w:ilvl w:val="0"/>
          <w:numId w:val="8"/>
        </w:numPr>
        <w:tabs>
          <w:tab w:val="left" w:pos="284"/>
        </w:tabs>
        <w:spacing w:before="80"/>
        <w:ind w:left="357" w:hanging="357"/>
        <w:jc w:val="both"/>
        <w:rPr>
          <w:sz w:val="23"/>
          <w:szCs w:val="23"/>
        </w:rPr>
      </w:pPr>
      <w:r w:rsidRPr="00986BEF">
        <w:rPr>
          <w:sz w:val="23"/>
          <w:szCs w:val="23"/>
        </w:rPr>
        <w:t>Iepirkuma komisija:</w:t>
      </w:r>
    </w:p>
    <w:p w14:paraId="0E2CCB05" w14:textId="77777777" w:rsidR="004D75C3" w:rsidRPr="00986BEF" w:rsidRDefault="004D75C3" w:rsidP="004D75C3">
      <w:pPr>
        <w:numPr>
          <w:ilvl w:val="1"/>
          <w:numId w:val="8"/>
        </w:numPr>
        <w:tabs>
          <w:tab w:val="left" w:pos="284"/>
          <w:tab w:val="left" w:pos="851"/>
        </w:tabs>
        <w:spacing w:before="80"/>
        <w:ind w:left="851" w:hanging="567"/>
        <w:jc w:val="both"/>
        <w:rPr>
          <w:sz w:val="23"/>
          <w:szCs w:val="23"/>
        </w:rPr>
      </w:pPr>
      <w:r w:rsidRPr="004A069F">
        <w:rPr>
          <w:b/>
          <w:bCs/>
          <w:sz w:val="23"/>
          <w:szCs w:val="23"/>
        </w:rPr>
        <w:t>pārbaudīs</w:t>
      </w:r>
      <w:r w:rsidRPr="00986BEF">
        <w:rPr>
          <w:sz w:val="23"/>
          <w:szCs w:val="23"/>
        </w:rPr>
        <w:t xml:space="preserve"> piedāvājumus atbilstoši šajā nolikumā norādītajām prasībām;</w:t>
      </w:r>
    </w:p>
    <w:p w14:paraId="677533B7" w14:textId="77777777" w:rsidR="004D75C3" w:rsidRPr="00986BEF" w:rsidRDefault="004D75C3" w:rsidP="004D75C3">
      <w:pPr>
        <w:numPr>
          <w:ilvl w:val="1"/>
          <w:numId w:val="8"/>
        </w:numPr>
        <w:tabs>
          <w:tab w:val="left" w:pos="284"/>
          <w:tab w:val="left" w:pos="851"/>
        </w:tabs>
        <w:spacing w:before="80"/>
        <w:ind w:left="851" w:hanging="567"/>
        <w:jc w:val="both"/>
        <w:rPr>
          <w:sz w:val="23"/>
          <w:szCs w:val="23"/>
        </w:rPr>
      </w:pPr>
      <w:r w:rsidRPr="004A069F">
        <w:rPr>
          <w:b/>
          <w:bCs/>
          <w:sz w:val="23"/>
          <w:szCs w:val="23"/>
        </w:rPr>
        <w:t>veiks pretendentu atlasi</w:t>
      </w:r>
      <w:r w:rsidRPr="00986BEF">
        <w:rPr>
          <w:sz w:val="23"/>
          <w:szCs w:val="23"/>
        </w:rPr>
        <w:t xml:space="preserve"> – pārbaudīs iesniegto dokumentu atbilstību nolikuma prasībām, izskatīs publiskajās datubāzēs pieejamo informāciju par pretendenta kvalifikāciju u.c.;</w:t>
      </w:r>
    </w:p>
    <w:p w14:paraId="164DD677" w14:textId="77777777" w:rsidR="004D75C3" w:rsidRPr="00986BEF" w:rsidRDefault="004D75C3" w:rsidP="004D75C3">
      <w:pPr>
        <w:numPr>
          <w:ilvl w:val="1"/>
          <w:numId w:val="8"/>
        </w:numPr>
        <w:tabs>
          <w:tab w:val="left" w:pos="284"/>
          <w:tab w:val="left" w:pos="851"/>
        </w:tabs>
        <w:spacing w:before="80"/>
        <w:ind w:left="851" w:hanging="567"/>
        <w:jc w:val="both"/>
        <w:rPr>
          <w:sz w:val="23"/>
          <w:szCs w:val="23"/>
        </w:rPr>
      </w:pPr>
      <w:r w:rsidRPr="004A069F">
        <w:rPr>
          <w:b/>
          <w:bCs/>
          <w:sz w:val="23"/>
          <w:szCs w:val="23"/>
        </w:rPr>
        <w:t>pārbaudīs</w:t>
      </w:r>
      <w:r w:rsidRPr="00986BEF">
        <w:rPr>
          <w:sz w:val="23"/>
          <w:szCs w:val="23"/>
        </w:rPr>
        <w:t xml:space="preserve"> tehniskā piedāvājuma un finanšu piedāvājuma atbilstību tehniskās specifikācijas prasībām un nepieciešamības gadījumā pieprasīs pretendentam izskaidrot tehniskajā piedāvājumā un finanšu piedāvājumā iekļauto informāciju. Pārbaudīs aritmētiskās kļūdas;</w:t>
      </w:r>
    </w:p>
    <w:p w14:paraId="432944AF" w14:textId="77777777" w:rsidR="004D75C3" w:rsidRPr="00986BEF" w:rsidRDefault="004D75C3" w:rsidP="004D75C3">
      <w:pPr>
        <w:numPr>
          <w:ilvl w:val="1"/>
          <w:numId w:val="8"/>
        </w:numPr>
        <w:tabs>
          <w:tab w:val="left" w:pos="284"/>
          <w:tab w:val="left" w:pos="851"/>
        </w:tabs>
        <w:spacing w:before="80"/>
        <w:ind w:left="851" w:hanging="567"/>
        <w:jc w:val="both"/>
        <w:rPr>
          <w:sz w:val="23"/>
          <w:szCs w:val="23"/>
        </w:rPr>
      </w:pPr>
      <w:r w:rsidRPr="004A069F">
        <w:rPr>
          <w:b/>
          <w:bCs/>
          <w:sz w:val="23"/>
          <w:szCs w:val="23"/>
        </w:rPr>
        <w:lastRenderedPageBreak/>
        <w:t>noteiks</w:t>
      </w:r>
      <w:r w:rsidRPr="00986BEF">
        <w:rPr>
          <w:sz w:val="23"/>
          <w:szCs w:val="23"/>
        </w:rPr>
        <w:t xml:space="preserve"> šī nolikuma prasībām atbilstošu piedāvājumu, kuram atbilstoši iepirkuma nolikumā noteiktajām prasībām un izraudzītajam piedāvājuma izvēles kritērijam būtu piešķiramas līguma slēgšanas tiesības;</w:t>
      </w:r>
    </w:p>
    <w:p w14:paraId="213CC2EB" w14:textId="77777777" w:rsidR="004D75C3" w:rsidRPr="00986BEF" w:rsidRDefault="004D75C3" w:rsidP="004D75C3">
      <w:pPr>
        <w:numPr>
          <w:ilvl w:val="1"/>
          <w:numId w:val="8"/>
        </w:numPr>
        <w:tabs>
          <w:tab w:val="left" w:pos="284"/>
          <w:tab w:val="left" w:pos="851"/>
        </w:tabs>
        <w:spacing w:before="80"/>
        <w:ind w:left="851" w:hanging="567"/>
        <w:jc w:val="both"/>
        <w:rPr>
          <w:sz w:val="23"/>
          <w:szCs w:val="23"/>
        </w:rPr>
      </w:pPr>
      <w:r w:rsidRPr="004A069F">
        <w:rPr>
          <w:b/>
          <w:bCs/>
          <w:sz w:val="23"/>
          <w:szCs w:val="23"/>
        </w:rPr>
        <w:t>veiks pārbaudi</w:t>
      </w:r>
      <w:r w:rsidRPr="00986BEF">
        <w:rPr>
          <w:sz w:val="23"/>
          <w:szCs w:val="23"/>
        </w:rPr>
        <w:t xml:space="preserve"> p</w:t>
      </w:r>
      <w:r>
        <w:rPr>
          <w:sz w:val="23"/>
          <w:szCs w:val="23"/>
        </w:rPr>
        <w:t>ar Publisko iepirkumu likuma 9.</w:t>
      </w:r>
      <w:r w:rsidRPr="00986BEF">
        <w:rPr>
          <w:sz w:val="23"/>
          <w:szCs w:val="23"/>
        </w:rPr>
        <w:t>panta astotajā dāļā un Starptautisko un Latvijas Republikas nacionālo sankciju likumā noteikto izslēdzošo nosacījumu neesamību attiecībā uz pretendentu, kuram atbilstoši citām paziņojumā par līgumu un šajā nolikumā noteiktajām prasībām un izraudzītajam piedāvājuma izvēles kritērijam būtu piešķiramas līguma slēgšanas tiesības;</w:t>
      </w:r>
    </w:p>
    <w:p w14:paraId="330E86F1" w14:textId="77777777" w:rsidR="004D75C3" w:rsidRPr="00986BEF" w:rsidRDefault="004D75C3" w:rsidP="004D75C3">
      <w:pPr>
        <w:numPr>
          <w:ilvl w:val="1"/>
          <w:numId w:val="8"/>
        </w:numPr>
        <w:tabs>
          <w:tab w:val="left" w:pos="284"/>
          <w:tab w:val="left" w:pos="851"/>
        </w:tabs>
        <w:spacing w:before="80"/>
        <w:ind w:left="851" w:hanging="567"/>
        <w:jc w:val="both"/>
        <w:rPr>
          <w:sz w:val="23"/>
          <w:szCs w:val="23"/>
        </w:rPr>
      </w:pPr>
      <w:r w:rsidRPr="004A069F">
        <w:rPr>
          <w:b/>
          <w:bCs/>
          <w:sz w:val="23"/>
          <w:szCs w:val="23"/>
        </w:rPr>
        <w:t>pieņems lēmumu par uzvarētāju</w:t>
      </w:r>
      <w:r w:rsidRPr="00986BEF">
        <w:rPr>
          <w:sz w:val="23"/>
          <w:szCs w:val="23"/>
        </w:rPr>
        <w:t>.</w:t>
      </w:r>
    </w:p>
    <w:p w14:paraId="4F5B8FA9" w14:textId="77777777" w:rsidR="004D75C3" w:rsidRPr="00986BEF" w:rsidRDefault="004D75C3" w:rsidP="004D75C3">
      <w:pPr>
        <w:numPr>
          <w:ilvl w:val="0"/>
          <w:numId w:val="8"/>
        </w:numPr>
        <w:suppressAutoHyphens w:val="0"/>
        <w:spacing w:before="80"/>
        <w:ind w:left="357" w:hanging="357"/>
        <w:jc w:val="both"/>
        <w:rPr>
          <w:sz w:val="23"/>
          <w:szCs w:val="23"/>
          <w:lang w:eastAsia="lv-LV"/>
        </w:rPr>
      </w:pPr>
      <w:r w:rsidRPr="00986BEF">
        <w:rPr>
          <w:sz w:val="23"/>
          <w:szCs w:val="23"/>
          <w:lang w:eastAsia="lv-LV"/>
        </w:rPr>
        <w:t>Trīs darbdienu laikā pēc lēmuma pieņemšanas visi pretendenti tiks informēti par komisijas pieņemto lēmumu.</w:t>
      </w:r>
    </w:p>
    <w:p w14:paraId="06A32482" w14:textId="77777777" w:rsidR="004D75C3" w:rsidRPr="00986BEF" w:rsidRDefault="004D75C3" w:rsidP="004D75C3">
      <w:pPr>
        <w:pStyle w:val="StyleStyle2Justified"/>
        <w:numPr>
          <w:ilvl w:val="0"/>
          <w:numId w:val="8"/>
        </w:numPr>
        <w:tabs>
          <w:tab w:val="clear" w:pos="1080"/>
        </w:tabs>
        <w:spacing w:before="80" w:after="0"/>
        <w:ind w:left="357" w:hanging="357"/>
        <w:rPr>
          <w:sz w:val="23"/>
          <w:szCs w:val="23"/>
        </w:rPr>
      </w:pPr>
      <w:r w:rsidRPr="00986BEF">
        <w:rPr>
          <w:sz w:val="23"/>
          <w:szCs w:val="23"/>
        </w:rPr>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iepirkumu, neizvēloties nevienu piedāvājumu.</w:t>
      </w:r>
    </w:p>
    <w:p w14:paraId="3BBC4819" w14:textId="77777777" w:rsidR="004D75C3" w:rsidRPr="004821C7" w:rsidRDefault="004D75C3" w:rsidP="004D75C3">
      <w:pPr>
        <w:numPr>
          <w:ilvl w:val="0"/>
          <w:numId w:val="8"/>
        </w:numPr>
        <w:spacing w:before="80"/>
        <w:ind w:left="357" w:hanging="357"/>
        <w:rPr>
          <w:sz w:val="23"/>
          <w:szCs w:val="23"/>
          <w:lang w:eastAsia="en-US"/>
        </w:rPr>
      </w:pPr>
      <w:r w:rsidRPr="00986BEF">
        <w:rPr>
          <w:sz w:val="23"/>
          <w:szCs w:val="23"/>
          <w:lang w:eastAsia="en-US"/>
        </w:rPr>
        <w:t>Pasūtītājs ir tiesīgs pārtraukt iepirkumu un neslēgt līgumu, ja tam ir objektīvs pamatojums.</w:t>
      </w:r>
    </w:p>
    <w:p w14:paraId="4126BBC0" w14:textId="77777777" w:rsidR="004D75C3" w:rsidRPr="004821C7" w:rsidRDefault="004D75C3" w:rsidP="004D75C3">
      <w:pPr>
        <w:pStyle w:val="ListParagraph"/>
        <w:numPr>
          <w:ilvl w:val="0"/>
          <w:numId w:val="3"/>
        </w:numPr>
        <w:spacing w:before="240" w:after="240"/>
        <w:ind w:left="425" w:hanging="425"/>
        <w:contextualSpacing w:val="0"/>
        <w:jc w:val="center"/>
        <w:rPr>
          <w:b/>
          <w:sz w:val="23"/>
          <w:szCs w:val="23"/>
        </w:rPr>
      </w:pPr>
      <w:r w:rsidRPr="00974484">
        <w:rPr>
          <w:b/>
          <w:sz w:val="23"/>
          <w:szCs w:val="23"/>
        </w:rPr>
        <w:t>Citi noteikumi</w:t>
      </w:r>
    </w:p>
    <w:p w14:paraId="05FD9855"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Iepirkuma komisija darbojas saskaņā ar Publisko iepirkumu likuma un šī nolikuma prasībām. Savus lēmumus iepirkuma komisija pieņem sēžu laikā.</w:t>
      </w:r>
    </w:p>
    <w:p w14:paraId="6CC9B7B6"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1199C239"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Iepirkuma komisijas priekšsēdētājs organizē un vada komisijas darbu, nosaka komisijas sēžu vietu, laiku un kārtību, sasauc un vada komisijas sēdes, kā arī nodrošina apliecinājumu parakstīšanu par to, ka iepirkuma dokumentu sagatavotājiem (pasūtītāja amatpersona vai darbinieks), iepirkuma komisijas locekļiem un ekspertiem  nav tādu apstākļu, kuru dēļ varētu uzskatīt, ka viņi ir ieinteresēti konkrēta kandidāta vai pretendenta izvēlē vai darbībā vai ka viņi ir saistīti ar tiem Publisko iepirkumu likuma 25.panta pirmās daļas izpratnē.</w:t>
      </w:r>
    </w:p>
    <w:p w14:paraId="52BCB6FC"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Iepirkuma komisija nodrošina iepirkuma procedūras dokumentu izstrādāšanu, protokolē iepirkuma procesa gaitu un ir atbildīga par iepirkuma procesu.</w:t>
      </w:r>
    </w:p>
    <w:p w14:paraId="2CC4B6D1"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Paziņojot par iepirkuma līguma slēgšanu un informējot pretendentus, pasūtītājs nav tiesīgs atklāt informāciju, kuru tam kā komercnoslēpumu vai konfidenciālu informāciju nodevuši citi pretendenti.</w:t>
      </w:r>
    </w:p>
    <w:p w14:paraId="11A63E87"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 xml:space="preserve">Pasūtītājs savā pircēja profilā nodrošina brīvu un tiešu elektronisku piekļuvi iepirkuma procedūras dokumentiem un visiem papildus nepieciešamajiem dokumentiem ar iepirkuma izsludināšanas brīdi. </w:t>
      </w:r>
    </w:p>
    <w:p w14:paraId="31B98946" w14:textId="77777777" w:rsidR="004D75C3" w:rsidRPr="00986BEF" w:rsidRDefault="004D75C3" w:rsidP="004D75C3">
      <w:pPr>
        <w:numPr>
          <w:ilvl w:val="0"/>
          <w:numId w:val="8"/>
        </w:numPr>
        <w:suppressAutoHyphens w:val="0"/>
        <w:spacing w:before="80"/>
        <w:jc w:val="both"/>
        <w:rPr>
          <w:sz w:val="23"/>
          <w:szCs w:val="23"/>
          <w:lang w:eastAsia="lv-LV"/>
        </w:rPr>
      </w:pPr>
      <w:r w:rsidRPr="00986BEF">
        <w:rPr>
          <w:sz w:val="23"/>
          <w:szCs w:val="23"/>
          <w:lang w:eastAsia="lv-LV"/>
        </w:rPr>
        <w:t xml:space="preserve">Iepirkuma komisija sniegs atbildes uz ieinteresēto pretendentu rakstveidā uzdotajiem jautājumiem vai papildu informāciju </w:t>
      </w:r>
      <w:r w:rsidRPr="005D5923">
        <w:rPr>
          <w:sz w:val="23"/>
          <w:szCs w:val="23"/>
          <w:u w:val="single"/>
          <w:lang w:eastAsia="lv-LV"/>
        </w:rPr>
        <w:t>triju darbdienu laikā, bet ne vēlāk kā četras dienas pirms piedāvājumu iesniegšanas termiņa beigām</w:t>
      </w:r>
      <w:r w:rsidRPr="00986BEF">
        <w:rPr>
          <w:sz w:val="23"/>
          <w:szCs w:val="23"/>
          <w:lang w:eastAsia="lv-LV"/>
        </w:rPr>
        <w:t>.</w:t>
      </w:r>
    </w:p>
    <w:p w14:paraId="35D4202A" w14:textId="77777777" w:rsidR="004D75C3" w:rsidRPr="00986BEF" w:rsidRDefault="004D75C3" w:rsidP="004D75C3">
      <w:pPr>
        <w:numPr>
          <w:ilvl w:val="0"/>
          <w:numId w:val="8"/>
        </w:numPr>
        <w:suppressAutoHyphens w:val="0"/>
        <w:spacing w:before="80"/>
        <w:jc w:val="both"/>
        <w:rPr>
          <w:sz w:val="23"/>
          <w:szCs w:val="23"/>
          <w:lang w:eastAsia="lv-LV"/>
        </w:rPr>
      </w:pPr>
      <w:r w:rsidRPr="00986BEF">
        <w:rPr>
          <w:sz w:val="23"/>
          <w:szCs w:val="23"/>
          <w:lang w:eastAsia="lv-LV"/>
        </w:rPr>
        <w:lastRenderedPageBreak/>
        <w:t xml:space="preserve">Papildu informāciju pasūtītājs nosūtīs ieinteresētajam pretendentam, kas uzdevis jautājumu, un vienlaikus ievietos šo informāciju vietā, kur ir pieejams iepirkuma nolikums, norādot arī uzdoto jautājumu. </w:t>
      </w:r>
    </w:p>
    <w:p w14:paraId="25E2CE04" w14:textId="77777777" w:rsidR="004D75C3" w:rsidRPr="00986BEF" w:rsidRDefault="004D75C3" w:rsidP="004D75C3">
      <w:pPr>
        <w:numPr>
          <w:ilvl w:val="0"/>
          <w:numId w:val="8"/>
        </w:numPr>
        <w:tabs>
          <w:tab w:val="left" w:pos="0"/>
        </w:tabs>
        <w:suppressAutoHyphens w:val="0"/>
        <w:spacing w:before="80"/>
        <w:jc w:val="both"/>
        <w:rPr>
          <w:rFonts w:eastAsia="Calibri"/>
          <w:b/>
          <w:sz w:val="23"/>
          <w:szCs w:val="23"/>
          <w:lang w:eastAsia="en-US"/>
        </w:rPr>
      </w:pPr>
      <w:r w:rsidRPr="00986BEF">
        <w:rPr>
          <w:sz w:val="23"/>
          <w:szCs w:val="23"/>
        </w:rPr>
        <w:t>Pasūtītājs var izdarīt grozījumus iepirkuma dokumentācijā, ja vien grozītie noteikumi nepieļauj atšķirīgu piedāvājumu iesniegšanu vai citu pretendentu dalību vai izvēli iepirkumā. Ja iepirkuma komisija izdara grozījumus iepirkuma dokumentācijā, pasūtītājs atkārtoti sagatavo un publikāciju vadības sistēmā publicē paziņojumu par plānoto līgumu. Pasūtītājs nosaka piedāvājumu iesniegšanas termiņu, kas nav īsāks par 10 darbdienām pēc dienas, kad atkārtoti publicēts paziņojums par plānoto līgumu, un savā pircēja profilā nodrošina brīvu un tiešu elektronisku piekļuvi grozītajiem iepirkuma dokumentiem, sākot ar minētā paziņojuma publicēšanas dienu.</w:t>
      </w:r>
    </w:p>
    <w:p w14:paraId="0906325E"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b/>
          <w:bCs/>
          <w:sz w:val="23"/>
          <w:szCs w:val="23"/>
        </w:rPr>
        <w:t>Pretendentiem ir pastāvīgi jāseko līdzi aktuālajai informācijai pircēja profilā par konkrēto iepirkumu.</w:t>
      </w:r>
      <w:r w:rsidRPr="00986BEF">
        <w:rPr>
          <w:sz w:val="23"/>
          <w:szCs w:val="23"/>
        </w:rPr>
        <w:t xml:space="preserve"> Iepirkuma komisija nav atbildīga par to, ja kāda ieinteresētā persona nav iepazinusies ar informāciju, kurai ir nodrošināta brīva un tieša elektroniskā pieeja.</w:t>
      </w:r>
    </w:p>
    <w:p w14:paraId="4DC6FB7E"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Tiek uzskatīts, ka Pretendenti, iesniedzot savus piedāvājumus, ir iepazinušies ar visiem Latvijas Republikā un Eiropas Savienībā spēkā esošajiem normatīvajiem aktiem, kas jebkādā veidā var ietekmēt vai var attiekties uz līgumā noteiktajām vai ar to saistītajām darbībām.</w:t>
      </w:r>
    </w:p>
    <w:p w14:paraId="65AAE537"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Pretendents nodrošina, lai piedāvājums tiktu noformēts atbilstoši šī nolikuma prasībām.</w:t>
      </w:r>
    </w:p>
    <w:p w14:paraId="68286404"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Katrs pretendents, iesniedzot pieteikumu, apņemas ievērot visus šajā nolikumā minētos nosacījumus.</w:t>
      </w:r>
    </w:p>
    <w:p w14:paraId="7091E303" w14:textId="77777777" w:rsidR="004D75C3" w:rsidRPr="00986BEF" w:rsidRDefault="004D75C3" w:rsidP="004D75C3">
      <w:pPr>
        <w:pStyle w:val="StyleStyle2Justified"/>
        <w:numPr>
          <w:ilvl w:val="0"/>
          <w:numId w:val="8"/>
        </w:numPr>
        <w:tabs>
          <w:tab w:val="clear" w:pos="1080"/>
        </w:tabs>
        <w:spacing w:before="80" w:after="0"/>
        <w:rPr>
          <w:sz w:val="23"/>
          <w:szCs w:val="23"/>
        </w:rPr>
      </w:pPr>
      <w:r w:rsidRPr="00986BEF">
        <w:rPr>
          <w:sz w:val="23"/>
          <w:szCs w:val="23"/>
        </w:rPr>
        <w:t xml:space="preserve">Gadījumā, ja normatīvajos aktos tiek izdarīti vai stājas spēkā grozījumi, piemēro normatīvo aktu nosacījumus, negrozot </w:t>
      </w:r>
      <w:r>
        <w:rPr>
          <w:sz w:val="23"/>
          <w:szCs w:val="23"/>
        </w:rPr>
        <w:t xml:space="preserve">Iepirkuma </w:t>
      </w:r>
      <w:r w:rsidRPr="00986BEF">
        <w:rPr>
          <w:sz w:val="23"/>
          <w:szCs w:val="23"/>
        </w:rPr>
        <w:t>nolikumu.</w:t>
      </w:r>
    </w:p>
    <w:p w14:paraId="27BEEA12" w14:textId="77777777" w:rsidR="004D75C3" w:rsidRPr="00AF773D" w:rsidRDefault="004D75C3" w:rsidP="004D75C3">
      <w:pPr>
        <w:pStyle w:val="Title"/>
        <w:tabs>
          <w:tab w:val="left" w:pos="206"/>
        </w:tabs>
        <w:spacing w:before="80"/>
        <w:ind w:left="-142"/>
        <w:rPr>
          <w:rFonts w:ascii="Times New Roman" w:hAnsi="Times New Roman" w:cs="Times New Roman"/>
          <w:caps/>
          <w:sz w:val="24"/>
          <w:szCs w:val="24"/>
        </w:rPr>
      </w:pPr>
      <w:bookmarkStart w:id="2" w:name="OLE_LINK1"/>
      <w:bookmarkStart w:id="3" w:name="OLE_LINK2"/>
      <w:bookmarkEnd w:id="1"/>
      <w:r w:rsidRPr="00AF773D">
        <w:rPr>
          <w:rFonts w:ascii="Times New Roman" w:hAnsi="Times New Roman" w:cs="Times New Roman"/>
          <w:caps/>
          <w:sz w:val="24"/>
          <w:szCs w:val="24"/>
        </w:rPr>
        <w:t>Pielikumā:</w:t>
      </w:r>
    </w:p>
    <w:p w14:paraId="6226714E" w14:textId="77777777" w:rsidR="004D75C3" w:rsidRPr="00AF773D" w:rsidRDefault="004D75C3" w:rsidP="004D75C3">
      <w:pPr>
        <w:pStyle w:val="Title"/>
        <w:tabs>
          <w:tab w:val="left" w:pos="206"/>
        </w:tabs>
        <w:spacing w:before="80"/>
        <w:ind w:left="-142"/>
        <w:rPr>
          <w:rFonts w:ascii="Times New Roman" w:hAnsi="Times New Roman" w:cs="Times New Roman"/>
          <w:caps/>
          <w:sz w:val="24"/>
          <w:szCs w:val="24"/>
        </w:rPr>
      </w:pPr>
    </w:p>
    <w:p w14:paraId="77D5A316" w14:textId="55F33F0B" w:rsidR="004D75C3" w:rsidRPr="00AF773D" w:rsidRDefault="004D75C3" w:rsidP="00500015">
      <w:pPr>
        <w:pStyle w:val="Title"/>
        <w:tabs>
          <w:tab w:val="left" w:pos="206"/>
        </w:tabs>
        <w:spacing w:after="0"/>
        <w:rPr>
          <w:rFonts w:ascii="Times New Roman" w:hAnsi="Times New Roman" w:cs="Times New Roman"/>
          <w:b/>
          <w:sz w:val="24"/>
          <w:szCs w:val="24"/>
        </w:rPr>
      </w:pPr>
      <w:r w:rsidRPr="00AF773D">
        <w:rPr>
          <w:rFonts w:ascii="Times New Roman" w:hAnsi="Times New Roman" w:cs="Times New Roman"/>
          <w:sz w:val="24"/>
          <w:szCs w:val="24"/>
        </w:rPr>
        <w:t xml:space="preserve">1.pielikums - Tehniskā specifikācija.  </w:t>
      </w:r>
    </w:p>
    <w:p w14:paraId="4DF40797" w14:textId="2AE9D070" w:rsidR="004D75C3" w:rsidRPr="00AF773D" w:rsidRDefault="00FF27D3" w:rsidP="00500015">
      <w:pPr>
        <w:pStyle w:val="Title"/>
        <w:tabs>
          <w:tab w:val="left" w:pos="206"/>
        </w:tabs>
        <w:spacing w:after="0"/>
        <w:rPr>
          <w:rFonts w:ascii="Times New Roman" w:hAnsi="Times New Roman" w:cs="Times New Roman"/>
          <w:b/>
          <w:sz w:val="24"/>
          <w:szCs w:val="24"/>
        </w:rPr>
      </w:pPr>
      <w:r>
        <w:rPr>
          <w:rFonts w:ascii="Times New Roman" w:hAnsi="Times New Roman" w:cs="Times New Roman"/>
          <w:sz w:val="24"/>
          <w:szCs w:val="24"/>
        </w:rPr>
        <w:t>2</w:t>
      </w:r>
      <w:r w:rsidR="004D75C3" w:rsidRPr="00AF773D">
        <w:rPr>
          <w:rFonts w:ascii="Times New Roman" w:hAnsi="Times New Roman" w:cs="Times New Roman"/>
          <w:sz w:val="24"/>
          <w:szCs w:val="24"/>
        </w:rPr>
        <w:t>.pielikums - Pieteikums (</w:t>
      </w:r>
      <w:r w:rsidR="004D75C3" w:rsidRPr="00AF773D">
        <w:rPr>
          <w:rFonts w:ascii="Times New Roman" w:hAnsi="Times New Roman" w:cs="Times New Roman"/>
          <w:i/>
          <w:iCs/>
          <w:sz w:val="24"/>
          <w:szCs w:val="24"/>
        </w:rPr>
        <w:t>veidne)</w:t>
      </w:r>
      <w:r w:rsidR="004D75C3" w:rsidRPr="00AF773D">
        <w:rPr>
          <w:rFonts w:ascii="Times New Roman" w:hAnsi="Times New Roman" w:cs="Times New Roman"/>
          <w:sz w:val="24"/>
          <w:szCs w:val="24"/>
        </w:rPr>
        <w:t>.</w:t>
      </w:r>
    </w:p>
    <w:p w14:paraId="25D40300" w14:textId="1C32B496" w:rsidR="004D75C3" w:rsidRPr="00AF773D" w:rsidRDefault="007C1353" w:rsidP="00500015">
      <w:pPr>
        <w:pStyle w:val="Title"/>
        <w:tabs>
          <w:tab w:val="left" w:pos="206"/>
        </w:tabs>
        <w:spacing w:after="0"/>
        <w:rPr>
          <w:rFonts w:ascii="Times New Roman" w:hAnsi="Times New Roman" w:cs="Times New Roman"/>
          <w:b/>
          <w:sz w:val="24"/>
          <w:szCs w:val="24"/>
        </w:rPr>
      </w:pPr>
      <w:r>
        <w:rPr>
          <w:rFonts w:ascii="Times New Roman" w:hAnsi="Times New Roman" w:cs="Times New Roman"/>
          <w:sz w:val="24"/>
          <w:szCs w:val="24"/>
        </w:rPr>
        <w:t>3</w:t>
      </w:r>
      <w:r w:rsidR="004D75C3" w:rsidRPr="00AF773D">
        <w:rPr>
          <w:rFonts w:ascii="Times New Roman" w:hAnsi="Times New Roman" w:cs="Times New Roman"/>
          <w:sz w:val="24"/>
          <w:szCs w:val="24"/>
        </w:rPr>
        <w:t>.pielikums - Kvalifikācijas apraksts (</w:t>
      </w:r>
      <w:r w:rsidR="004D75C3" w:rsidRPr="00AF773D">
        <w:rPr>
          <w:rFonts w:ascii="Times New Roman" w:hAnsi="Times New Roman" w:cs="Times New Roman"/>
          <w:i/>
          <w:iCs/>
          <w:sz w:val="24"/>
          <w:szCs w:val="24"/>
        </w:rPr>
        <w:t>veidne)</w:t>
      </w:r>
      <w:r w:rsidR="004D75C3" w:rsidRPr="00AF773D">
        <w:rPr>
          <w:rFonts w:ascii="Times New Roman" w:hAnsi="Times New Roman" w:cs="Times New Roman"/>
          <w:sz w:val="24"/>
          <w:szCs w:val="24"/>
        </w:rPr>
        <w:t>.</w:t>
      </w:r>
    </w:p>
    <w:p w14:paraId="796E8A29" w14:textId="648E90E9" w:rsidR="004D75C3" w:rsidRPr="00AF773D" w:rsidRDefault="00500015" w:rsidP="00500015">
      <w:pPr>
        <w:pStyle w:val="Title"/>
        <w:tabs>
          <w:tab w:val="left" w:pos="206"/>
        </w:tabs>
        <w:spacing w:after="0"/>
        <w:rPr>
          <w:rFonts w:ascii="Times New Roman" w:hAnsi="Times New Roman" w:cs="Times New Roman"/>
          <w:b/>
          <w:sz w:val="24"/>
          <w:szCs w:val="24"/>
        </w:rPr>
      </w:pPr>
      <w:r>
        <w:rPr>
          <w:rFonts w:ascii="Times New Roman" w:hAnsi="Times New Roman" w:cs="Times New Roman"/>
          <w:sz w:val="24"/>
          <w:szCs w:val="24"/>
        </w:rPr>
        <w:t>4</w:t>
      </w:r>
      <w:r w:rsidR="004D75C3" w:rsidRPr="00AF773D">
        <w:rPr>
          <w:rFonts w:ascii="Times New Roman" w:hAnsi="Times New Roman" w:cs="Times New Roman"/>
          <w:sz w:val="24"/>
          <w:szCs w:val="24"/>
        </w:rPr>
        <w:t>.pielikums - Tehniskā piedāvājums (</w:t>
      </w:r>
      <w:r w:rsidR="004D75C3" w:rsidRPr="00AF773D">
        <w:rPr>
          <w:rFonts w:ascii="Times New Roman" w:hAnsi="Times New Roman" w:cs="Times New Roman"/>
          <w:i/>
          <w:iCs/>
          <w:sz w:val="24"/>
          <w:szCs w:val="24"/>
        </w:rPr>
        <w:t>veidne)</w:t>
      </w:r>
      <w:bookmarkEnd w:id="2"/>
      <w:bookmarkEnd w:id="3"/>
      <w:r w:rsidR="004D75C3" w:rsidRPr="00AF773D">
        <w:rPr>
          <w:rFonts w:ascii="Times New Roman" w:hAnsi="Times New Roman" w:cs="Times New Roman"/>
          <w:sz w:val="24"/>
          <w:szCs w:val="24"/>
        </w:rPr>
        <w:t>.</w:t>
      </w:r>
    </w:p>
    <w:p w14:paraId="20B73112" w14:textId="4C5A33BA" w:rsidR="004D75C3" w:rsidRPr="00AF773D" w:rsidRDefault="00500015" w:rsidP="00500015">
      <w:pPr>
        <w:pStyle w:val="Title"/>
        <w:tabs>
          <w:tab w:val="left" w:pos="206"/>
        </w:tabs>
        <w:spacing w:after="0"/>
        <w:rPr>
          <w:rFonts w:ascii="Times New Roman" w:hAnsi="Times New Roman" w:cs="Times New Roman"/>
          <w:b/>
          <w:sz w:val="24"/>
          <w:szCs w:val="24"/>
        </w:rPr>
      </w:pPr>
      <w:r>
        <w:rPr>
          <w:rFonts w:ascii="Times New Roman" w:hAnsi="Times New Roman" w:cs="Times New Roman"/>
          <w:sz w:val="24"/>
          <w:szCs w:val="24"/>
        </w:rPr>
        <w:t>5</w:t>
      </w:r>
      <w:r w:rsidR="004D75C3" w:rsidRPr="00AF773D">
        <w:rPr>
          <w:rFonts w:ascii="Times New Roman" w:hAnsi="Times New Roman" w:cs="Times New Roman"/>
          <w:sz w:val="24"/>
          <w:szCs w:val="24"/>
        </w:rPr>
        <w:t>.pielikums - Finanšu piedāvājums (</w:t>
      </w:r>
      <w:r w:rsidR="004D75C3" w:rsidRPr="00AF773D">
        <w:rPr>
          <w:rFonts w:ascii="Times New Roman" w:hAnsi="Times New Roman" w:cs="Times New Roman"/>
          <w:i/>
          <w:iCs/>
          <w:sz w:val="24"/>
          <w:szCs w:val="24"/>
        </w:rPr>
        <w:t>veidne)</w:t>
      </w:r>
      <w:r w:rsidR="004D75C3" w:rsidRPr="00AF773D">
        <w:rPr>
          <w:rFonts w:ascii="Times New Roman" w:hAnsi="Times New Roman" w:cs="Times New Roman"/>
          <w:sz w:val="24"/>
          <w:szCs w:val="24"/>
        </w:rPr>
        <w:t>.</w:t>
      </w:r>
    </w:p>
    <w:p w14:paraId="2EE241DA" w14:textId="6AEB6D61" w:rsidR="004D75C3" w:rsidRPr="00AF773D" w:rsidRDefault="00500015" w:rsidP="00500015">
      <w:pPr>
        <w:rPr>
          <w:b/>
        </w:rPr>
      </w:pPr>
      <w:r>
        <w:t>6</w:t>
      </w:r>
      <w:r w:rsidR="004D75C3" w:rsidRPr="00AF773D">
        <w:t>.pielikums - Līgums (</w:t>
      </w:r>
      <w:r w:rsidR="004D75C3" w:rsidRPr="00AF773D">
        <w:rPr>
          <w:i/>
          <w:iCs/>
        </w:rPr>
        <w:t>projekts)</w:t>
      </w:r>
      <w:r w:rsidR="004D75C3" w:rsidRPr="00AF773D">
        <w:t>.</w:t>
      </w:r>
    </w:p>
    <w:p w14:paraId="39051885" w14:textId="77777777" w:rsidR="004D75C3" w:rsidRPr="00AF773D" w:rsidRDefault="004D75C3" w:rsidP="004D75C3">
      <w:pPr>
        <w:pStyle w:val="Title"/>
        <w:tabs>
          <w:tab w:val="left" w:pos="206"/>
        </w:tabs>
        <w:ind w:left="714"/>
        <w:rPr>
          <w:rFonts w:ascii="Times New Roman" w:hAnsi="Times New Roman" w:cs="Times New Roman"/>
          <w:b/>
          <w:i/>
          <w:sz w:val="24"/>
          <w:szCs w:val="24"/>
        </w:rPr>
      </w:pPr>
    </w:p>
    <w:p w14:paraId="138A755E" w14:textId="77777777" w:rsidR="004D75C3" w:rsidRPr="00986BEF" w:rsidRDefault="004D75C3" w:rsidP="004D75C3">
      <w:pPr>
        <w:rPr>
          <w:sz w:val="23"/>
          <w:szCs w:val="23"/>
        </w:rPr>
      </w:pPr>
    </w:p>
    <w:p w14:paraId="41C562D4" w14:textId="77777777" w:rsidR="004D75C3" w:rsidRPr="00986BEF" w:rsidRDefault="004D75C3" w:rsidP="004D75C3">
      <w:pPr>
        <w:rPr>
          <w:sz w:val="23"/>
          <w:szCs w:val="23"/>
        </w:rPr>
      </w:pPr>
    </w:p>
    <w:p w14:paraId="4C6D2406" w14:textId="77777777" w:rsidR="004D75C3" w:rsidRDefault="004D75C3" w:rsidP="004D75C3"/>
    <w:p w14:paraId="120BDF30" w14:textId="77777777" w:rsidR="004D75C3" w:rsidRDefault="004D75C3" w:rsidP="004D75C3"/>
    <w:p w14:paraId="6C7DE237" w14:textId="77777777" w:rsidR="004D75C3" w:rsidRDefault="004D75C3" w:rsidP="004D75C3"/>
    <w:p w14:paraId="345C5782" w14:textId="77777777" w:rsidR="004D75C3" w:rsidRDefault="004D75C3" w:rsidP="004D75C3"/>
    <w:p w14:paraId="5595F60F" w14:textId="77777777" w:rsidR="004D75C3" w:rsidRDefault="004D75C3" w:rsidP="004D75C3"/>
    <w:p w14:paraId="750D8380" w14:textId="77777777" w:rsidR="004D75C3" w:rsidRDefault="004D75C3" w:rsidP="004D75C3"/>
    <w:p w14:paraId="227AAE7A" w14:textId="77777777" w:rsidR="004D75C3" w:rsidRDefault="004D75C3" w:rsidP="004D75C3"/>
    <w:p w14:paraId="5784443A" w14:textId="77777777" w:rsidR="004D75C3" w:rsidRDefault="004D75C3" w:rsidP="004D75C3"/>
    <w:p w14:paraId="5812D95F" w14:textId="77777777" w:rsidR="00FF27D3" w:rsidRDefault="00FF27D3" w:rsidP="004D75C3"/>
    <w:p w14:paraId="083A50F9" w14:textId="77777777" w:rsidR="004D75C3" w:rsidRDefault="004D75C3" w:rsidP="004D75C3"/>
    <w:p w14:paraId="102C0012" w14:textId="77777777" w:rsidR="00AF773D" w:rsidRDefault="00AF773D" w:rsidP="00202375"/>
    <w:p w14:paraId="7231975E" w14:textId="77777777" w:rsidR="00202375" w:rsidRDefault="00202375" w:rsidP="00202375">
      <w:pPr>
        <w:rPr>
          <w:b/>
          <w:caps/>
          <w:sz w:val="22"/>
          <w:szCs w:val="22"/>
        </w:rPr>
      </w:pPr>
    </w:p>
    <w:p w14:paraId="68696CB5" w14:textId="77777777" w:rsidR="00AF773D" w:rsidRDefault="00AF773D" w:rsidP="004D75C3">
      <w:pPr>
        <w:jc w:val="right"/>
        <w:rPr>
          <w:b/>
          <w:caps/>
          <w:sz w:val="22"/>
          <w:szCs w:val="22"/>
        </w:rPr>
      </w:pPr>
    </w:p>
    <w:p w14:paraId="4F038425" w14:textId="77777777" w:rsidR="00AF773D" w:rsidRDefault="00AF773D" w:rsidP="004D75C3">
      <w:pPr>
        <w:jc w:val="right"/>
        <w:rPr>
          <w:b/>
          <w:caps/>
          <w:sz w:val="22"/>
          <w:szCs w:val="22"/>
        </w:rPr>
      </w:pPr>
    </w:p>
    <w:p w14:paraId="4D566A29" w14:textId="77777777" w:rsidR="00AF773D" w:rsidRDefault="00AF773D" w:rsidP="004D75C3">
      <w:pPr>
        <w:jc w:val="right"/>
        <w:rPr>
          <w:b/>
          <w:caps/>
          <w:sz w:val="22"/>
          <w:szCs w:val="22"/>
        </w:rPr>
      </w:pPr>
    </w:p>
    <w:p w14:paraId="1C09EC65" w14:textId="77777777" w:rsidR="00286F58" w:rsidRDefault="00286F58" w:rsidP="004D75C3">
      <w:pPr>
        <w:jc w:val="right"/>
        <w:rPr>
          <w:b/>
          <w:caps/>
          <w:sz w:val="22"/>
          <w:szCs w:val="22"/>
        </w:rPr>
      </w:pPr>
    </w:p>
    <w:p w14:paraId="6158FF04" w14:textId="4B126718" w:rsidR="004D75C3" w:rsidRPr="004A245C" w:rsidRDefault="004D75C3" w:rsidP="004D75C3">
      <w:pPr>
        <w:jc w:val="right"/>
        <w:rPr>
          <w:b/>
          <w:bCs/>
          <w:sz w:val="22"/>
          <w:szCs w:val="22"/>
        </w:rPr>
      </w:pPr>
      <w:r w:rsidRPr="004A245C">
        <w:rPr>
          <w:b/>
          <w:caps/>
          <w:sz w:val="22"/>
          <w:szCs w:val="22"/>
        </w:rPr>
        <w:t>1. Pielikums</w:t>
      </w:r>
    </w:p>
    <w:p w14:paraId="2E3C29DA" w14:textId="77777777" w:rsidR="004D75C3" w:rsidRPr="00224EAD" w:rsidRDefault="004D75C3" w:rsidP="004D75C3">
      <w:pPr>
        <w:jc w:val="right"/>
        <w:rPr>
          <w:bCs/>
          <w:i/>
          <w:sz w:val="20"/>
          <w:szCs w:val="20"/>
        </w:rPr>
      </w:pPr>
      <w:bookmarkStart w:id="4" w:name="_Hlk234223288"/>
      <w:r w:rsidRPr="00224EAD">
        <w:rPr>
          <w:bCs/>
          <w:i/>
          <w:sz w:val="20"/>
          <w:szCs w:val="20"/>
        </w:rPr>
        <w:t>Iepirkuma nolikumam</w:t>
      </w:r>
    </w:p>
    <w:p w14:paraId="0636623A" w14:textId="7D3DD689" w:rsidR="004D75C3" w:rsidRPr="00224EAD" w:rsidRDefault="00AF773D" w:rsidP="004D75C3">
      <w:pPr>
        <w:tabs>
          <w:tab w:val="left" w:pos="0"/>
        </w:tabs>
        <w:jc w:val="right"/>
        <w:rPr>
          <w:i/>
          <w:sz w:val="20"/>
          <w:szCs w:val="20"/>
          <w:lang w:eastAsia="en-US"/>
        </w:rPr>
      </w:pPr>
      <w:r>
        <w:rPr>
          <w:i/>
          <w:sz w:val="20"/>
          <w:szCs w:val="20"/>
        </w:rPr>
        <w:t>“</w:t>
      </w:r>
      <w:r w:rsidRPr="00AF773D">
        <w:rPr>
          <w:i/>
          <w:sz w:val="20"/>
          <w:szCs w:val="20"/>
        </w:rPr>
        <w:t>Skuju koku un lapu koku stādu iegāde 2026. gada rudenim</w:t>
      </w:r>
      <w:r>
        <w:rPr>
          <w:i/>
          <w:sz w:val="20"/>
          <w:szCs w:val="20"/>
        </w:rPr>
        <w:t>”</w:t>
      </w:r>
    </w:p>
    <w:p w14:paraId="6F6307FC" w14:textId="1FEFA294" w:rsidR="004D75C3" w:rsidRPr="00224EAD" w:rsidRDefault="004D75C3" w:rsidP="004D75C3">
      <w:pPr>
        <w:tabs>
          <w:tab w:val="left" w:pos="0"/>
        </w:tabs>
        <w:jc w:val="right"/>
        <w:rPr>
          <w:i/>
          <w:sz w:val="20"/>
          <w:szCs w:val="20"/>
        </w:rPr>
      </w:pPr>
      <w:r w:rsidRPr="00224EAD">
        <w:rPr>
          <w:i/>
          <w:sz w:val="20"/>
          <w:szCs w:val="20"/>
        </w:rPr>
        <w:t xml:space="preserve">identifikācijas Nr. </w:t>
      </w:r>
      <w:r w:rsidR="00AF773D">
        <w:rPr>
          <w:i/>
          <w:sz w:val="20"/>
          <w:szCs w:val="20"/>
        </w:rPr>
        <w:t>SIA L</w:t>
      </w:r>
      <w:r w:rsidRPr="00224EAD">
        <w:rPr>
          <w:i/>
          <w:sz w:val="20"/>
          <w:szCs w:val="20"/>
        </w:rPr>
        <w:t xml:space="preserve"> 202</w:t>
      </w:r>
      <w:r w:rsidR="00AF773D">
        <w:rPr>
          <w:i/>
          <w:sz w:val="20"/>
          <w:szCs w:val="20"/>
        </w:rPr>
        <w:t>6</w:t>
      </w:r>
      <w:r w:rsidRPr="00224EAD">
        <w:rPr>
          <w:i/>
          <w:sz w:val="20"/>
          <w:szCs w:val="20"/>
        </w:rPr>
        <w:t>/</w:t>
      </w:r>
      <w:r>
        <w:rPr>
          <w:i/>
          <w:sz w:val="20"/>
          <w:szCs w:val="20"/>
        </w:rPr>
        <w:t>1</w:t>
      </w:r>
      <w:r w:rsidR="00AF773D">
        <w:rPr>
          <w:i/>
          <w:sz w:val="20"/>
          <w:szCs w:val="20"/>
        </w:rPr>
        <w:t>2</w:t>
      </w:r>
    </w:p>
    <w:bookmarkEnd w:id="4"/>
    <w:p w14:paraId="4536423C" w14:textId="77777777" w:rsidR="004D75C3" w:rsidRDefault="004D75C3" w:rsidP="004D75C3">
      <w:pPr>
        <w:rPr>
          <w:b/>
          <w:bCs/>
          <w:sz w:val="23"/>
          <w:szCs w:val="23"/>
        </w:rPr>
      </w:pPr>
    </w:p>
    <w:p w14:paraId="4D97E305" w14:textId="4AAC4EC4" w:rsidR="004D75C3" w:rsidRPr="005F696B" w:rsidRDefault="004D75C3" w:rsidP="004D75C3">
      <w:pPr>
        <w:jc w:val="center"/>
        <w:rPr>
          <w:b/>
          <w:bCs/>
          <w:sz w:val="23"/>
          <w:szCs w:val="23"/>
        </w:rPr>
      </w:pPr>
      <w:r>
        <w:rPr>
          <w:b/>
          <w:bCs/>
          <w:sz w:val="23"/>
          <w:szCs w:val="23"/>
        </w:rPr>
        <w:t xml:space="preserve">Iepirkuma </w:t>
      </w:r>
      <w:r w:rsidRPr="004548DC">
        <w:rPr>
          <w:b/>
          <w:bCs/>
          <w:sz w:val="23"/>
          <w:szCs w:val="23"/>
        </w:rPr>
        <w:t>“</w:t>
      </w:r>
      <w:r w:rsidR="00B418C9" w:rsidRPr="00B418C9">
        <w:rPr>
          <w:b/>
          <w:bCs/>
          <w:sz w:val="23"/>
          <w:szCs w:val="23"/>
        </w:rPr>
        <w:t>Skuju koku un lapu koku stādu iegāde 2026. gada rudenim</w:t>
      </w:r>
      <w:r w:rsidRPr="004548DC">
        <w:rPr>
          <w:b/>
          <w:bCs/>
          <w:sz w:val="23"/>
          <w:szCs w:val="23"/>
        </w:rPr>
        <w:t>”</w:t>
      </w:r>
      <w:r w:rsidRPr="004548DC">
        <w:rPr>
          <w:sz w:val="23"/>
          <w:szCs w:val="23"/>
        </w:rPr>
        <w:t xml:space="preserve">, </w:t>
      </w:r>
      <w:r w:rsidRPr="004548DC">
        <w:rPr>
          <w:i/>
          <w:iCs/>
          <w:sz w:val="23"/>
          <w:szCs w:val="23"/>
        </w:rPr>
        <w:t>identifikācijas numurs</w:t>
      </w:r>
      <w:r w:rsidRPr="004548DC">
        <w:rPr>
          <w:sz w:val="23"/>
          <w:szCs w:val="23"/>
        </w:rPr>
        <w:t xml:space="preserve"> </w:t>
      </w:r>
      <w:r w:rsidR="00B418C9">
        <w:rPr>
          <w:b/>
          <w:bCs/>
          <w:sz w:val="23"/>
          <w:szCs w:val="23"/>
        </w:rPr>
        <w:t>SIA L</w:t>
      </w:r>
      <w:r w:rsidRPr="004548DC">
        <w:rPr>
          <w:b/>
          <w:bCs/>
          <w:sz w:val="23"/>
          <w:szCs w:val="23"/>
        </w:rPr>
        <w:t xml:space="preserve"> 202</w:t>
      </w:r>
      <w:r>
        <w:rPr>
          <w:b/>
          <w:bCs/>
          <w:sz w:val="23"/>
          <w:szCs w:val="23"/>
        </w:rPr>
        <w:t>6</w:t>
      </w:r>
      <w:r w:rsidRPr="004548DC">
        <w:rPr>
          <w:b/>
          <w:bCs/>
          <w:sz w:val="23"/>
          <w:szCs w:val="23"/>
        </w:rPr>
        <w:t>/</w:t>
      </w:r>
      <w:r>
        <w:rPr>
          <w:b/>
          <w:bCs/>
          <w:sz w:val="23"/>
          <w:szCs w:val="23"/>
        </w:rPr>
        <w:t>12</w:t>
      </w:r>
    </w:p>
    <w:p w14:paraId="1D914CF5" w14:textId="77777777" w:rsidR="00FF27D3" w:rsidRPr="00E80BEF" w:rsidRDefault="00FF27D3" w:rsidP="00FF27D3">
      <w:pPr>
        <w:spacing w:before="240" w:after="120"/>
        <w:jc w:val="center"/>
        <w:rPr>
          <w:b/>
          <w:bCs/>
        </w:rPr>
      </w:pPr>
      <w:r w:rsidRPr="00E80BEF">
        <w:rPr>
          <w:b/>
          <w:bCs/>
        </w:rPr>
        <w:t>TEHNISKĀ SPECIFIKĀCIJA</w:t>
      </w:r>
    </w:p>
    <w:p w14:paraId="6A42085A" w14:textId="77777777" w:rsidR="00FF27D3" w:rsidRDefault="00FF27D3" w:rsidP="00FF27D3">
      <w:pPr>
        <w:jc w:val="center"/>
        <w:rPr>
          <w:b/>
          <w:bCs/>
        </w:rPr>
      </w:pPr>
      <w:r w:rsidRPr="00E80BEF">
        <w:rPr>
          <w:b/>
          <w:bCs/>
        </w:rPr>
        <w:t xml:space="preserve"> </w:t>
      </w:r>
      <w:r>
        <w:rPr>
          <w:b/>
          <w:bCs/>
        </w:rPr>
        <w:t>Skuju koku un lapu</w:t>
      </w:r>
      <w:r w:rsidRPr="00E80BEF">
        <w:rPr>
          <w:b/>
          <w:bCs/>
        </w:rPr>
        <w:t xml:space="preserve"> koku stādu iegāde 2026. gada rudenim. </w:t>
      </w:r>
    </w:p>
    <w:p w14:paraId="02474B20" w14:textId="77777777" w:rsidR="00FF27D3" w:rsidRDefault="00FF27D3" w:rsidP="00FF27D3">
      <w:pPr>
        <w:jc w:val="center"/>
        <w:rPr>
          <w:b/>
          <w:bCs/>
        </w:rPr>
      </w:pPr>
    </w:p>
    <w:p w14:paraId="650FBD41" w14:textId="6A1E7BE5" w:rsidR="00B302D0" w:rsidRDefault="00D72C86" w:rsidP="00D72C86">
      <w:pPr>
        <w:jc w:val="both"/>
        <w:rPr>
          <w:b/>
          <w:bCs/>
        </w:rPr>
      </w:pPr>
      <w:r>
        <w:rPr>
          <w:b/>
          <w:bCs/>
        </w:rPr>
        <w:t>Iepirkuma m</w:t>
      </w:r>
      <w:r w:rsidR="00B302D0">
        <w:rPr>
          <w:b/>
          <w:bCs/>
        </w:rPr>
        <w:t xml:space="preserve">ērķis: </w:t>
      </w:r>
      <w:r w:rsidRPr="00D72C86">
        <w:t>koku stādu iegāde publisko vietu apstādījumu ierīkošanai Daugavpils valstspilsētā – Mihoelsa ielā, pie ēkas Imantas ielā 48, Daugavpils cietokšņa teritorijā un Kastaņu ielas autostāvlaukuma teritorijā.</w:t>
      </w:r>
    </w:p>
    <w:p w14:paraId="4CC038D7" w14:textId="77777777" w:rsidR="00B302D0" w:rsidRDefault="00B302D0" w:rsidP="00FF27D3">
      <w:pPr>
        <w:rPr>
          <w:b/>
          <w:bCs/>
        </w:rPr>
      </w:pPr>
    </w:p>
    <w:p w14:paraId="0419C9B8" w14:textId="27DC629F" w:rsidR="00FF27D3" w:rsidRDefault="00FF27D3" w:rsidP="00FF27D3">
      <w:pPr>
        <w:rPr>
          <w:b/>
          <w:bCs/>
        </w:rPr>
      </w:pPr>
      <w:r>
        <w:rPr>
          <w:b/>
          <w:bCs/>
        </w:rPr>
        <w:t>Prasības skuju kokiem:</w:t>
      </w:r>
    </w:p>
    <w:p w14:paraId="6C5C4912" w14:textId="77777777" w:rsidR="00FF27D3" w:rsidRDefault="00FF27D3" w:rsidP="00FF27D3">
      <w:pPr>
        <w:rPr>
          <w:b/>
          <w:bCs/>
        </w:rPr>
      </w:pPr>
    </w:p>
    <w:p w14:paraId="2B6C3556"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tādiem jābūt ar konkrētajai sugai un šķirnei raksturīgu, simetrisku un vienmērīgi veidotu vainagu, vienu izteiktu galotni, taisnu stumbru un vienmērīgi izvietotiem zariem; </w:t>
      </w:r>
    </w:p>
    <w:p w14:paraId="7146EDE5"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 xml:space="preserve"> S</w:t>
      </w:r>
      <w:r w:rsidRPr="00E95171">
        <w:rPr>
          <w:sz w:val="23"/>
          <w:szCs w:val="23"/>
          <w:lang w:eastAsia="lv-LV"/>
        </w:rPr>
        <w:t xml:space="preserve">kujām jābūt veselām, bez mehāniskiem bojājumiem, izžuvuma pazīmēm, kaitēkļu vai slimību bojājumiem, hlorožu, skuju dzeltējuma vai citiem fizioloģiskiem bojājumiem; </w:t>
      </w:r>
    </w:p>
    <w:p w14:paraId="4921593C"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tādiem jābūt ar augstu dekoratīvo vērtību un kvalitatīvu vizuālo izskatu; </w:t>
      </w:r>
    </w:p>
    <w:p w14:paraId="1F693422"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tādiem jābūt ar labi attīstītu, kompaktu sakņu sistēmu; </w:t>
      </w:r>
    </w:p>
    <w:p w14:paraId="2201ADF5"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N</w:t>
      </w:r>
      <w:r w:rsidRPr="00E95171">
        <w:rPr>
          <w:sz w:val="23"/>
          <w:szCs w:val="23"/>
          <w:lang w:eastAsia="lv-LV"/>
        </w:rPr>
        <w:t xml:space="preserve">av pieļaujami mehāniski bojājumi, deformācijas, stumbra plaisas, mizas bojājumi, kā arī sakņu sistēmas bojājumi; </w:t>
      </w:r>
    </w:p>
    <w:p w14:paraId="357B4CEC"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tādiem jābūt konteinerstādiem vai ar kvalitatīvu sakņu kamolu. Sakņu kamolam jābūt blīvam, stabilam un nostiprinātam ar džutas audumu un metāla sietu vai ekvivalentu risinājumu; </w:t>
      </w:r>
    </w:p>
    <w:p w14:paraId="5642C70F"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P</w:t>
      </w:r>
      <w:r w:rsidRPr="00E95171">
        <w:rPr>
          <w:sz w:val="23"/>
          <w:szCs w:val="23"/>
          <w:lang w:eastAsia="lv-LV"/>
        </w:rPr>
        <w:t xml:space="preserve">iegādes brīdī sakņu kamols nedrīkst būt izžuvis vai mehāniski bojāts; </w:t>
      </w:r>
    </w:p>
    <w:p w14:paraId="5ADB75AC" w14:textId="77777777" w:rsidR="00FF27D3" w:rsidRPr="00E95171" w:rsidRDefault="00FF27D3" w:rsidP="00FF27D3">
      <w:pPr>
        <w:pStyle w:val="ListParagraph"/>
        <w:numPr>
          <w:ilvl w:val="0"/>
          <w:numId w:val="35"/>
        </w:numPr>
        <w:spacing w:after="80"/>
        <w:contextualSpacing w:val="0"/>
        <w:rPr>
          <w:sz w:val="23"/>
          <w:szCs w:val="23"/>
          <w:lang w:eastAsia="lv-LV"/>
        </w:rPr>
      </w:pPr>
      <w:r>
        <w:rPr>
          <w:sz w:val="23"/>
          <w:szCs w:val="23"/>
          <w:lang w:eastAsia="lv-LV"/>
        </w:rPr>
        <w:t>S</w:t>
      </w:r>
      <w:r w:rsidRPr="00E95171">
        <w:rPr>
          <w:sz w:val="23"/>
          <w:szCs w:val="23"/>
          <w:lang w:eastAsia="lv-LV"/>
        </w:rPr>
        <w:t xml:space="preserve">tādiem jābūt marķētiem, norādot sugu, šķirni (ja attiecināms), izmēru un izcelsmes audzētavu; </w:t>
      </w:r>
    </w:p>
    <w:p w14:paraId="303E1E8D"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tādiem jābūt piemērotiem Latvijas klimatiskajiem apstākļiem un ziemcietības zonai; </w:t>
      </w:r>
    </w:p>
    <w:p w14:paraId="5A26E39C" w14:textId="77777777" w:rsidR="00FF27D3" w:rsidRPr="00E95171" w:rsidRDefault="00FF27D3" w:rsidP="00FF27D3">
      <w:pPr>
        <w:pStyle w:val="ListParagraph"/>
        <w:numPr>
          <w:ilvl w:val="0"/>
          <w:numId w:val="35"/>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tādāmajam materiālam jābūt brīvam no invazīvām sugām, karantīnas organismiem un infekcijas pazīmēm; </w:t>
      </w:r>
    </w:p>
    <w:p w14:paraId="20F6B017" w14:textId="05B300EB" w:rsidR="00FF27D3" w:rsidRDefault="00FF27D3" w:rsidP="00FF27D3">
      <w:pPr>
        <w:pStyle w:val="ListParagraph"/>
        <w:numPr>
          <w:ilvl w:val="0"/>
          <w:numId w:val="35"/>
        </w:numPr>
        <w:suppressAutoHyphens w:val="0"/>
        <w:spacing w:line="360" w:lineRule="auto"/>
        <w:contextualSpacing w:val="0"/>
        <w:rPr>
          <w:b/>
          <w:bCs/>
          <w:color w:val="000000"/>
        </w:rPr>
      </w:pPr>
      <w:r w:rsidRPr="00E80BEF">
        <w:rPr>
          <w:b/>
          <w:bCs/>
          <w:color w:val="000000"/>
        </w:rPr>
        <w:t>Ja k</w:t>
      </w:r>
      <w:r>
        <w:rPr>
          <w:b/>
          <w:bCs/>
          <w:color w:val="000000"/>
        </w:rPr>
        <w:t>onkrēta šķirne</w:t>
      </w:r>
      <w:r w:rsidR="001E3DC5" w:rsidRPr="001E3DC5">
        <w:t xml:space="preserve"> </w:t>
      </w:r>
      <w:r w:rsidR="001E3DC5" w:rsidRPr="001E3DC5">
        <w:rPr>
          <w:b/>
          <w:bCs/>
          <w:color w:val="000000"/>
        </w:rPr>
        <w:t>iegādes/piegādes brīdī</w:t>
      </w:r>
      <w:r>
        <w:rPr>
          <w:b/>
          <w:bCs/>
          <w:color w:val="000000"/>
        </w:rPr>
        <w:t xml:space="preserve"> </w:t>
      </w:r>
      <w:r w:rsidRPr="00E80BEF">
        <w:rPr>
          <w:b/>
          <w:bCs/>
          <w:color w:val="000000"/>
        </w:rPr>
        <w:t>nav pieejama, iespējams to aizstāt ar līdzvērtīgu variantu, iepriekš saskaņojot ar Pasūtītāju</w:t>
      </w:r>
      <w:r w:rsidR="00672CBD">
        <w:rPr>
          <w:b/>
          <w:bCs/>
          <w:color w:val="000000"/>
        </w:rPr>
        <w:t>.</w:t>
      </w:r>
    </w:p>
    <w:p w14:paraId="370CD783" w14:textId="77777777" w:rsidR="007861E2" w:rsidRPr="007861E2" w:rsidRDefault="00FF27D3" w:rsidP="007C1353">
      <w:pPr>
        <w:pStyle w:val="ListParagraph"/>
        <w:numPr>
          <w:ilvl w:val="0"/>
          <w:numId w:val="35"/>
        </w:numPr>
        <w:suppressAutoHyphens w:val="0"/>
        <w:spacing w:line="360" w:lineRule="auto"/>
        <w:contextualSpacing w:val="0"/>
        <w:jc w:val="both"/>
        <w:rPr>
          <w:b/>
          <w:bCs/>
          <w:color w:val="000000"/>
        </w:rPr>
      </w:pPr>
      <w:r w:rsidRPr="007861E2">
        <w:rPr>
          <w:b/>
          <w:bCs/>
          <w:color w:val="000000"/>
        </w:rPr>
        <w:t xml:space="preserve">Piegāde: </w:t>
      </w:r>
      <w:bookmarkStart w:id="5" w:name="_Hlk234229081"/>
      <w:r w:rsidR="007861E2">
        <w:t>ja Piegādātāja koku stādu iegādes vieta atrodas ne tālāk kā 300 km attālumā no Pasūtītāja juridiskās adreses, preču piegādi nodrošina Pasūtītājs ar saviem transporta līdzekļiem. Savukārt, ja attālums pārsniedz 300 km, koku piegādi nodrošina Piegādātājs ar saviem darbaspēka resursiem un tehniku, piegādes izmaksas iekļaujot koku cenā.</w:t>
      </w:r>
    </w:p>
    <w:bookmarkEnd w:id="5"/>
    <w:p w14:paraId="2916C7CF" w14:textId="4D208C13" w:rsidR="00FF27D3" w:rsidRPr="007861E2" w:rsidRDefault="00FF27D3" w:rsidP="00FF27D3">
      <w:pPr>
        <w:pStyle w:val="ListParagraph"/>
        <w:numPr>
          <w:ilvl w:val="0"/>
          <w:numId w:val="35"/>
        </w:numPr>
        <w:suppressAutoHyphens w:val="0"/>
        <w:spacing w:line="360" w:lineRule="auto"/>
        <w:contextualSpacing w:val="0"/>
        <w:rPr>
          <w:b/>
          <w:bCs/>
          <w:color w:val="000000"/>
        </w:rPr>
      </w:pPr>
      <w:r w:rsidRPr="007861E2">
        <w:rPr>
          <w:b/>
          <w:bCs/>
          <w:color w:val="000000"/>
        </w:rPr>
        <w:t>Iegāde</w:t>
      </w:r>
      <w:r w:rsidR="007861E2">
        <w:rPr>
          <w:b/>
          <w:bCs/>
          <w:color w:val="000000"/>
        </w:rPr>
        <w:t xml:space="preserve"> (piegāde)</w:t>
      </w:r>
      <w:r w:rsidRPr="007861E2">
        <w:rPr>
          <w:b/>
          <w:bCs/>
          <w:color w:val="000000"/>
        </w:rPr>
        <w:t xml:space="preserve"> līdz 30.10.2026</w:t>
      </w:r>
      <w:r w:rsidR="007861E2">
        <w:rPr>
          <w:b/>
          <w:bCs/>
          <w:color w:val="000000"/>
        </w:rPr>
        <w:t>.</w:t>
      </w:r>
    </w:p>
    <w:p w14:paraId="69FC174E" w14:textId="77777777" w:rsidR="00FF27D3" w:rsidRDefault="00FF27D3" w:rsidP="00FF27D3">
      <w:pPr>
        <w:rPr>
          <w:b/>
          <w:bCs/>
        </w:rPr>
      </w:pPr>
    </w:p>
    <w:tbl>
      <w:tblPr>
        <w:tblStyle w:val="TableGrid"/>
        <w:tblW w:w="9356" w:type="dxa"/>
        <w:tblInd w:w="-147" w:type="dxa"/>
        <w:tblLook w:val="04A0" w:firstRow="1" w:lastRow="0" w:firstColumn="1" w:lastColumn="0" w:noHBand="0" w:noVBand="1"/>
      </w:tblPr>
      <w:tblGrid>
        <w:gridCol w:w="6379"/>
        <w:gridCol w:w="1560"/>
        <w:gridCol w:w="1417"/>
      </w:tblGrid>
      <w:tr w:rsidR="00FF27D3" w:rsidRPr="00E95171" w14:paraId="594A549D" w14:textId="77777777" w:rsidTr="00317852">
        <w:tc>
          <w:tcPr>
            <w:tcW w:w="6379" w:type="dxa"/>
          </w:tcPr>
          <w:p w14:paraId="0716F3A4" w14:textId="77777777" w:rsidR="00FF27D3" w:rsidRPr="00E95171" w:rsidRDefault="00FF27D3" w:rsidP="00317852">
            <w:pPr>
              <w:spacing w:line="252" w:lineRule="auto"/>
              <w:ind w:right="169"/>
              <w:contextualSpacing/>
              <w:jc w:val="center"/>
              <w:rPr>
                <w:b/>
                <w:bCs/>
                <w:sz w:val="22"/>
                <w:szCs w:val="22"/>
              </w:rPr>
            </w:pPr>
            <w:r w:rsidRPr="00E95171">
              <w:rPr>
                <w:b/>
                <w:bCs/>
                <w:sz w:val="22"/>
                <w:szCs w:val="22"/>
              </w:rPr>
              <w:t>Nosaukums</w:t>
            </w:r>
          </w:p>
        </w:tc>
        <w:tc>
          <w:tcPr>
            <w:tcW w:w="1560" w:type="dxa"/>
          </w:tcPr>
          <w:p w14:paraId="168D8810" w14:textId="77777777" w:rsidR="00FF27D3" w:rsidRPr="00E95171" w:rsidRDefault="00FF27D3" w:rsidP="00317852">
            <w:pPr>
              <w:jc w:val="center"/>
              <w:rPr>
                <w:b/>
                <w:sz w:val="22"/>
                <w:szCs w:val="22"/>
              </w:rPr>
            </w:pPr>
            <w:r w:rsidRPr="00E95171">
              <w:rPr>
                <w:b/>
                <w:sz w:val="22"/>
                <w:szCs w:val="22"/>
              </w:rPr>
              <w:t>Mērvienība</w:t>
            </w:r>
          </w:p>
        </w:tc>
        <w:tc>
          <w:tcPr>
            <w:tcW w:w="1417" w:type="dxa"/>
          </w:tcPr>
          <w:p w14:paraId="4EA98B1A" w14:textId="77777777" w:rsidR="00FF27D3" w:rsidRPr="00E95171" w:rsidRDefault="00FF27D3" w:rsidP="00317852">
            <w:pPr>
              <w:spacing w:line="252" w:lineRule="auto"/>
              <w:ind w:right="-99"/>
              <w:contextualSpacing/>
              <w:jc w:val="center"/>
              <w:rPr>
                <w:b/>
                <w:bCs/>
                <w:sz w:val="22"/>
                <w:szCs w:val="22"/>
              </w:rPr>
            </w:pPr>
            <w:r w:rsidRPr="00E95171">
              <w:rPr>
                <w:b/>
                <w:bCs/>
                <w:sz w:val="22"/>
                <w:szCs w:val="22"/>
              </w:rPr>
              <w:t>Daudzums</w:t>
            </w:r>
          </w:p>
        </w:tc>
      </w:tr>
      <w:tr w:rsidR="00FF27D3" w:rsidRPr="00E95171" w14:paraId="04899C9D" w14:textId="77777777" w:rsidTr="00317852">
        <w:tc>
          <w:tcPr>
            <w:tcW w:w="9356" w:type="dxa"/>
            <w:gridSpan w:val="3"/>
          </w:tcPr>
          <w:p w14:paraId="139CE1A8" w14:textId="77777777" w:rsidR="00FF27D3" w:rsidRPr="00E95171" w:rsidRDefault="00FF27D3" w:rsidP="00317852">
            <w:pPr>
              <w:spacing w:line="252" w:lineRule="auto"/>
              <w:ind w:right="-99"/>
              <w:contextualSpacing/>
              <w:jc w:val="center"/>
              <w:rPr>
                <w:b/>
                <w:bCs/>
                <w:sz w:val="22"/>
                <w:szCs w:val="22"/>
              </w:rPr>
            </w:pPr>
            <w:r>
              <w:rPr>
                <w:b/>
                <w:bCs/>
                <w:sz w:val="22"/>
                <w:szCs w:val="22"/>
              </w:rPr>
              <w:lastRenderedPageBreak/>
              <w:t>SKUJU KOKI</w:t>
            </w:r>
          </w:p>
        </w:tc>
      </w:tr>
      <w:tr w:rsidR="00FF27D3" w:rsidRPr="00C87D15" w14:paraId="04C31B68" w14:textId="77777777" w:rsidTr="00317852">
        <w:tc>
          <w:tcPr>
            <w:tcW w:w="6379" w:type="dxa"/>
          </w:tcPr>
          <w:p w14:paraId="2E49D774" w14:textId="77777777" w:rsidR="00FF27D3" w:rsidRPr="00C87D15" w:rsidRDefault="00FF27D3" w:rsidP="00317852">
            <w:pPr>
              <w:spacing w:line="252" w:lineRule="auto"/>
              <w:ind w:right="169"/>
              <w:contextualSpacing/>
              <w:jc w:val="both"/>
              <w:rPr>
                <w:bCs/>
                <w:sz w:val="22"/>
                <w:szCs w:val="22"/>
              </w:rPr>
            </w:pPr>
            <w:r w:rsidRPr="00C87D15">
              <w:rPr>
                <w:bCs/>
                <w:sz w:val="22"/>
                <w:szCs w:val="22"/>
              </w:rPr>
              <w:t>Serbijas egle (Picea omorika); h ≥ 3 m,</w:t>
            </w:r>
          </w:p>
        </w:tc>
        <w:tc>
          <w:tcPr>
            <w:tcW w:w="1560" w:type="dxa"/>
          </w:tcPr>
          <w:p w14:paraId="61DB3B41" w14:textId="77777777" w:rsidR="00FF27D3" w:rsidRPr="00C87D15" w:rsidRDefault="00FF27D3" w:rsidP="00317852">
            <w:pPr>
              <w:jc w:val="center"/>
              <w:rPr>
                <w:sz w:val="22"/>
                <w:szCs w:val="22"/>
              </w:rPr>
            </w:pPr>
            <w:r w:rsidRPr="00C87D15">
              <w:rPr>
                <w:sz w:val="22"/>
                <w:szCs w:val="22"/>
              </w:rPr>
              <w:t>gab.</w:t>
            </w:r>
          </w:p>
        </w:tc>
        <w:tc>
          <w:tcPr>
            <w:tcW w:w="1417" w:type="dxa"/>
          </w:tcPr>
          <w:p w14:paraId="327D1CB5" w14:textId="3DB2066D" w:rsidR="00FF27D3" w:rsidRPr="00C87D15" w:rsidRDefault="00480CA9" w:rsidP="00317852">
            <w:pPr>
              <w:spacing w:line="252" w:lineRule="auto"/>
              <w:ind w:right="-99"/>
              <w:contextualSpacing/>
              <w:jc w:val="center"/>
              <w:rPr>
                <w:bCs/>
                <w:sz w:val="22"/>
                <w:szCs w:val="22"/>
              </w:rPr>
            </w:pPr>
            <w:r>
              <w:rPr>
                <w:bCs/>
                <w:sz w:val="22"/>
                <w:szCs w:val="22"/>
              </w:rPr>
              <w:t>2</w:t>
            </w:r>
          </w:p>
        </w:tc>
      </w:tr>
      <w:tr w:rsidR="00FF27D3" w:rsidRPr="00C87D15" w14:paraId="1CFB9484" w14:textId="77777777" w:rsidTr="00317852">
        <w:tc>
          <w:tcPr>
            <w:tcW w:w="6379" w:type="dxa"/>
          </w:tcPr>
          <w:p w14:paraId="449DD773" w14:textId="77777777" w:rsidR="00FF27D3" w:rsidRPr="00C87D15" w:rsidRDefault="00FF27D3" w:rsidP="00317852">
            <w:pPr>
              <w:spacing w:line="252" w:lineRule="auto"/>
              <w:ind w:right="169"/>
              <w:contextualSpacing/>
              <w:jc w:val="both"/>
              <w:rPr>
                <w:bCs/>
                <w:sz w:val="22"/>
                <w:szCs w:val="22"/>
              </w:rPr>
            </w:pPr>
            <w:r w:rsidRPr="00C87D15">
              <w:rPr>
                <w:bCs/>
                <w:sz w:val="22"/>
                <w:szCs w:val="22"/>
              </w:rPr>
              <w:t>Asā egle (Picea pungens) 'Hoopsii'; h ≥ 3 m</w:t>
            </w:r>
          </w:p>
        </w:tc>
        <w:tc>
          <w:tcPr>
            <w:tcW w:w="1560" w:type="dxa"/>
          </w:tcPr>
          <w:p w14:paraId="765F1F15" w14:textId="77777777" w:rsidR="00FF27D3" w:rsidRPr="00C87D15" w:rsidRDefault="00FF27D3" w:rsidP="00317852">
            <w:pPr>
              <w:jc w:val="center"/>
              <w:rPr>
                <w:sz w:val="22"/>
                <w:szCs w:val="22"/>
              </w:rPr>
            </w:pPr>
            <w:r w:rsidRPr="00C87D15">
              <w:rPr>
                <w:sz w:val="22"/>
                <w:szCs w:val="22"/>
              </w:rPr>
              <w:t>gab.</w:t>
            </w:r>
          </w:p>
        </w:tc>
        <w:tc>
          <w:tcPr>
            <w:tcW w:w="1417" w:type="dxa"/>
          </w:tcPr>
          <w:p w14:paraId="3A384D55" w14:textId="77777777" w:rsidR="00FF27D3" w:rsidRPr="00C87D15" w:rsidRDefault="00FF27D3" w:rsidP="00317852">
            <w:pPr>
              <w:spacing w:line="252" w:lineRule="auto"/>
              <w:ind w:right="-99"/>
              <w:contextualSpacing/>
              <w:jc w:val="center"/>
              <w:rPr>
                <w:bCs/>
                <w:sz w:val="22"/>
                <w:szCs w:val="22"/>
              </w:rPr>
            </w:pPr>
            <w:r w:rsidRPr="00C87D15">
              <w:rPr>
                <w:bCs/>
                <w:sz w:val="22"/>
                <w:szCs w:val="22"/>
              </w:rPr>
              <w:t>1</w:t>
            </w:r>
          </w:p>
        </w:tc>
      </w:tr>
      <w:tr w:rsidR="00FF27D3" w:rsidRPr="00C87D15" w14:paraId="3BC06367" w14:textId="77777777" w:rsidTr="00317852">
        <w:tc>
          <w:tcPr>
            <w:tcW w:w="6379" w:type="dxa"/>
          </w:tcPr>
          <w:p w14:paraId="7A7D4F3C" w14:textId="77777777" w:rsidR="00FF27D3" w:rsidRPr="00C87D15" w:rsidRDefault="00FF27D3" w:rsidP="00317852">
            <w:pPr>
              <w:spacing w:line="252" w:lineRule="auto"/>
              <w:ind w:right="169"/>
              <w:contextualSpacing/>
              <w:jc w:val="both"/>
              <w:rPr>
                <w:bCs/>
                <w:sz w:val="22"/>
                <w:szCs w:val="22"/>
              </w:rPr>
            </w:pPr>
            <w:r w:rsidRPr="00C87D15">
              <w:rPr>
                <w:bCs/>
                <w:sz w:val="22"/>
                <w:szCs w:val="22"/>
              </w:rPr>
              <w:t>Asā egle (Picea pungens) 'Iseli Fastigiate';</w:t>
            </w:r>
            <w:r w:rsidRPr="00C87D15">
              <w:rPr>
                <w:sz w:val="22"/>
                <w:szCs w:val="22"/>
              </w:rPr>
              <w:t xml:space="preserve"> </w:t>
            </w:r>
            <w:r w:rsidRPr="00C87D15">
              <w:rPr>
                <w:bCs/>
                <w:sz w:val="22"/>
                <w:szCs w:val="22"/>
              </w:rPr>
              <w:t>h ≥ 3 m</w:t>
            </w:r>
          </w:p>
        </w:tc>
        <w:tc>
          <w:tcPr>
            <w:tcW w:w="1560" w:type="dxa"/>
          </w:tcPr>
          <w:p w14:paraId="3455B559" w14:textId="77777777" w:rsidR="00FF27D3" w:rsidRPr="00C87D15" w:rsidRDefault="00FF27D3" w:rsidP="00317852">
            <w:pPr>
              <w:jc w:val="center"/>
              <w:rPr>
                <w:sz w:val="22"/>
                <w:szCs w:val="22"/>
              </w:rPr>
            </w:pPr>
            <w:r w:rsidRPr="00C87D15">
              <w:rPr>
                <w:sz w:val="22"/>
                <w:szCs w:val="22"/>
              </w:rPr>
              <w:t>gab.</w:t>
            </w:r>
          </w:p>
        </w:tc>
        <w:tc>
          <w:tcPr>
            <w:tcW w:w="1417" w:type="dxa"/>
          </w:tcPr>
          <w:p w14:paraId="571AD73F" w14:textId="77777777" w:rsidR="00FF27D3" w:rsidRPr="00C87D15" w:rsidRDefault="00FF27D3" w:rsidP="00317852">
            <w:pPr>
              <w:spacing w:line="252" w:lineRule="auto"/>
              <w:ind w:right="-99"/>
              <w:contextualSpacing/>
              <w:jc w:val="center"/>
              <w:rPr>
                <w:bCs/>
                <w:sz w:val="22"/>
                <w:szCs w:val="22"/>
              </w:rPr>
            </w:pPr>
            <w:r w:rsidRPr="00C87D15">
              <w:rPr>
                <w:bCs/>
                <w:sz w:val="22"/>
                <w:szCs w:val="22"/>
              </w:rPr>
              <w:t>1</w:t>
            </w:r>
          </w:p>
        </w:tc>
      </w:tr>
      <w:tr w:rsidR="00FF27D3" w:rsidRPr="00C87D15" w14:paraId="52370250" w14:textId="77777777" w:rsidTr="00317852">
        <w:tc>
          <w:tcPr>
            <w:tcW w:w="6379" w:type="dxa"/>
            <w:vAlign w:val="center"/>
          </w:tcPr>
          <w:p w14:paraId="133B800D" w14:textId="77777777" w:rsidR="00FF27D3" w:rsidRPr="00C87D15" w:rsidRDefault="00FF27D3" w:rsidP="00317852">
            <w:pPr>
              <w:spacing w:line="252" w:lineRule="auto"/>
              <w:ind w:right="169"/>
              <w:contextualSpacing/>
              <w:rPr>
                <w:bCs/>
                <w:sz w:val="22"/>
                <w:szCs w:val="22"/>
              </w:rPr>
            </w:pPr>
            <w:r w:rsidRPr="00C87D15">
              <w:rPr>
                <w:bCs/>
                <w:sz w:val="22"/>
                <w:szCs w:val="22"/>
              </w:rPr>
              <w:t>Asā egle (Picea pungens) 'Koster'; h ≥ 3 m</w:t>
            </w:r>
          </w:p>
        </w:tc>
        <w:tc>
          <w:tcPr>
            <w:tcW w:w="1560" w:type="dxa"/>
          </w:tcPr>
          <w:p w14:paraId="6CAC1C61" w14:textId="77777777" w:rsidR="00FF27D3" w:rsidRPr="00C87D15" w:rsidRDefault="00FF27D3" w:rsidP="00317852">
            <w:pPr>
              <w:jc w:val="center"/>
              <w:rPr>
                <w:sz w:val="22"/>
                <w:szCs w:val="22"/>
              </w:rPr>
            </w:pPr>
            <w:r w:rsidRPr="00C87D15">
              <w:rPr>
                <w:sz w:val="22"/>
                <w:szCs w:val="22"/>
              </w:rPr>
              <w:t>gab.</w:t>
            </w:r>
          </w:p>
        </w:tc>
        <w:tc>
          <w:tcPr>
            <w:tcW w:w="1417" w:type="dxa"/>
          </w:tcPr>
          <w:p w14:paraId="21C9B525" w14:textId="77777777" w:rsidR="00FF27D3" w:rsidRPr="00C87D15" w:rsidRDefault="00FF27D3" w:rsidP="00317852">
            <w:pPr>
              <w:spacing w:line="252" w:lineRule="auto"/>
              <w:ind w:right="-99"/>
              <w:contextualSpacing/>
              <w:jc w:val="center"/>
              <w:rPr>
                <w:bCs/>
                <w:sz w:val="22"/>
                <w:szCs w:val="22"/>
              </w:rPr>
            </w:pPr>
            <w:r w:rsidRPr="00C87D15">
              <w:rPr>
                <w:bCs/>
                <w:sz w:val="22"/>
                <w:szCs w:val="22"/>
              </w:rPr>
              <w:t>1</w:t>
            </w:r>
          </w:p>
        </w:tc>
      </w:tr>
      <w:tr w:rsidR="00FF27D3" w:rsidRPr="00C87D15" w14:paraId="2F2DB65D" w14:textId="77777777" w:rsidTr="00317852">
        <w:tc>
          <w:tcPr>
            <w:tcW w:w="6379" w:type="dxa"/>
            <w:vAlign w:val="center"/>
          </w:tcPr>
          <w:p w14:paraId="2360A7E8" w14:textId="77777777" w:rsidR="00FF27D3" w:rsidRPr="00C87D15" w:rsidRDefault="00FF27D3" w:rsidP="00317852">
            <w:pPr>
              <w:spacing w:line="252" w:lineRule="auto"/>
              <w:ind w:right="169"/>
              <w:contextualSpacing/>
              <w:rPr>
                <w:bCs/>
                <w:sz w:val="22"/>
                <w:szCs w:val="22"/>
              </w:rPr>
            </w:pPr>
            <w:r w:rsidRPr="00C87D15">
              <w:rPr>
                <w:bCs/>
                <w:sz w:val="22"/>
                <w:szCs w:val="22"/>
              </w:rPr>
              <w:t>Parastā egle (Picea abies)  'Pyramidata'; h ≥ 3 m</w:t>
            </w:r>
          </w:p>
        </w:tc>
        <w:tc>
          <w:tcPr>
            <w:tcW w:w="1560" w:type="dxa"/>
          </w:tcPr>
          <w:p w14:paraId="4E1637E3" w14:textId="77777777" w:rsidR="00FF27D3" w:rsidRPr="00C87D15" w:rsidRDefault="00FF27D3" w:rsidP="00317852">
            <w:pPr>
              <w:jc w:val="center"/>
              <w:rPr>
                <w:sz w:val="22"/>
                <w:szCs w:val="22"/>
              </w:rPr>
            </w:pPr>
            <w:r w:rsidRPr="00C87D15">
              <w:rPr>
                <w:sz w:val="22"/>
                <w:szCs w:val="22"/>
              </w:rPr>
              <w:t>gab.</w:t>
            </w:r>
          </w:p>
        </w:tc>
        <w:tc>
          <w:tcPr>
            <w:tcW w:w="1417" w:type="dxa"/>
          </w:tcPr>
          <w:p w14:paraId="456AD9AE" w14:textId="77777777" w:rsidR="00FF27D3" w:rsidRPr="00C87D15" w:rsidRDefault="00FF27D3" w:rsidP="00317852">
            <w:pPr>
              <w:spacing w:line="252" w:lineRule="auto"/>
              <w:ind w:right="-99"/>
              <w:contextualSpacing/>
              <w:jc w:val="center"/>
              <w:rPr>
                <w:bCs/>
                <w:sz w:val="22"/>
                <w:szCs w:val="22"/>
              </w:rPr>
            </w:pPr>
            <w:r w:rsidRPr="00C87D15">
              <w:rPr>
                <w:bCs/>
                <w:sz w:val="22"/>
                <w:szCs w:val="22"/>
              </w:rPr>
              <w:t>1</w:t>
            </w:r>
          </w:p>
        </w:tc>
      </w:tr>
      <w:tr w:rsidR="00FF27D3" w:rsidRPr="00C87D15" w14:paraId="03DFB8C0" w14:textId="77777777" w:rsidTr="00317852">
        <w:tc>
          <w:tcPr>
            <w:tcW w:w="6379" w:type="dxa"/>
            <w:vAlign w:val="center"/>
          </w:tcPr>
          <w:p w14:paraId="07B9D293" w14:textId="77777777" w:rsidR="00FF27D3" w:rsidRPr="00C87D15" w:rsidRDefault="00FF27D3" w:rsidP="00317852">
            <w:pPr>
              <w:spacing w:line="252" w:lineRule="auto"/>
              <w:ind w:right="169"/>
              <w:contextualSpacing/>
              <w:rPr>
                <w:bCs/>
                <w:sz w:val="22"/>
                <w:szCs w:val="22"/>
              </w:rPr>
            </w:pPr>
            <w:r w:rsidRPr="00C87D15">
              <w:rPr>
                <w:bCs/>
                <w:sz w:val="22"/>
                <w:szCs w:val="22"/>
              </w:rPr>
              <w:t>Asā egle (Picea pungens) 'Oldenburg';</w:t>
            </w:r>
            <w:r w:rsidRPr="00C87D15">
              <w:rPr>
                <w:sz w:val="22"/>
                <w:szCs w:val="22"/>
              </w:rPr>
              <w:t xml:space="preserve"> </w:t>
            </w:r>
            <w:r w:rsidRPr="00C87D15">
              <w:rPr>
                <w:bCs/>
                <w:sz w:val="22"/>
                <w:szCs w:val="22"/>
              </w:rPr>
              <w:t>h ≥ 3 m</w:t>
            </w:r>
          </w:p>
        </w:tc>
        <w:tc>
          <w:tcPr>
            <w:tcW w:w="1560" w:type="dxa"/>
          </w:tcPr>
          <w:p w14:paraId="7ECFFB22" w14:textId="77777777" w:rsidR="00FF27D3" w:rsidRPr="00C87D15" w:rsidRDefault="00FF27D3" w:rsidP="00317852">
            <w:pPr>
              <w:jc w:val="center"/>
              <w:rPr>
                <w:sz w:val="22"/>
                <w:szCs w:val="22"/>
              </w:rPr>
            </w:pPr>
            <w:r w:rsidRPr="00C87D15">
              <w:rPr>
                <w:sz w:val="22"/>
                <w:szCs w:val="22"/>
              </w:rPr>
              <w:t>gab.</w:t>
            </w:r>
          </w:p>
        </w:tc>
        <w:tc>
          <w:tcPr>
            <w:tcW w:w="1417" w:type="dxa"/>
          </w:tcPr>
          <w:p w14:paraId="0BE24E3A" w14:textId="1FA1E8FF" w:rsidR="00FF27D3" w:rsidRPr="00C87D15" w:rsidRDefault="00480CA9" w:rsidP="00317852">
            <w:pPr>
              <w:spacing w:line="252" w:lineRule="auto"/>
              <w:ind w:right="-99"/>
              <w:contextualSpacing/>
              <w:jc w:val="center"/>
              <w:rPr>
                <w:bCs/>
                <w:sz w:val="22"/>
                <w:szCs w:val="22"/>
              </w:rPr>
            </w:pPr>
            <w:r>
              <w:rPr>
                <w:bCs/>
                <w:sz w:val="22"/>
                <w:szCs w:val="22"/>
              </w:rPr>
              <w:t>2</w:t>
            </w:r>
          </w:p>
        </w:tc>
      </w:tr>
    </w:tbl>
    <w:p w14:paraId="6675BE23" w14:textId="77777777" w:rsidR="00FF27D3" w:rsidRDefault="00FF27D3" w:rsidP="00FF27D3">
      <w:pPr>
        <w:rPr>
          <w:b/>
          <w:bCs/>
        </w:rPr>
      </w:pPr>
    </w:p>
    <w:p w14:paraId="4E0C32DC" w14:textId="77777777" w:rsidR="00FF27D3" w:rsidRDefault="00FF27D3" w:rsidP="00FF27D3">
      <w:pPr>
        <w:jc w:val="center"/>
        <w:rPr>
          <w:b/>
          <w:bCs/>
        </w:rPr>
      </w:pPr>
    </w:p>
    <w:p w14:paraId="4507FC36" w14:textId="77777777" w:rsidR="00FF27D3" w:rsidRDefault="00FF27D3" w:rsidP="00FF27D3">
      <w:pPr>
        <w:rPr>
          <w:b/>
          <w:bCs/>
        </w:rPr>
      </w:pPr>
      <w:r>
        <w:rPr>
          <w:b/>
          <w:bCs/>
        </w:rPr>
        <w:t>Prasības lapu kokiem:</w:t>
      </w:r>
    </w:p>
    <w:p w14:paraId="5E6378BC" w14:textId="77777777" w:rsidR="00FF27D3" w:rsidRDefault="00FF27D3" w:rsidP="00FF27D3">
      <w:pPr>
        <w:rPr>
          <w:b/>
          <w:bCs/>
        </w:rPr>
      </w:pPr>
    </w:p>
    <w:p w14:paraId="291BAB53" w14:textId="77777777" w:rsidR="00FF27D3" w:rsidRPr="009A17B2" w:rsidRDefault="00FF27D3" w:rsidP="00FF27D3">
      <w:pPr>
        <w:pStyle w:val="ListParagraph"/>
        <w:numPr>
          <w:ilvl w:val="0"/>
          <w:numId w:val="34"/>
        </w:numPr>
        <w:suppressAutoHyphens w:val="0"/>
        <w:spacing w:line="360" w:lineRule="auto"/>
        <w:contextualSpacing w:val="0"/>
        <w:jc w:val="both"/>
        <w:rPr>
          <w:bCs/>
          <w:color w:val="000000"/>
        </w:rPr>
      </w:pPr>
      <w:r w:rsidRPr="009A17B2">
        <w:rPr>
          <w:bCs/>
        </w:rPr>
        <w:t>K</w:t>
      </w:r>
      <w:r w:rsidRPr="009A17B2">
        <w:rPr>
          <w:bCs/>
          <w:color w:val="000000"/>
        </w:rPr>
        <w:t xml:space="preserve">oku stādiem jābūt bez kaitēkļu vai slimību bojājumiem. </w:t>
      </w:r>
    </w:p>
    <w:p w14:paraId="25885FA1" w14:textId="77777777" w:rsidR="00FF27D3" w:rsidRDefault="00FF27D3" w:rsidP="00FF27D3">
      <w:pPr>
        <w:numPr>
          <w:ilvl w:val="0"/>
          <w:numId w:val="34"/>
        </w:numPr>
        <w:suppressAutoHyphens w:val="0"/>
        <w:spacing w:line="360" w:lineRule="auto"/>
        <w:jc w:val="both"/>
        <w:rPr>
          <w:bCs/>
          <w:color w:val="000000"/>
        </w:rPr>
      </w:pPr>
      <w:r w:rsidRPr="00E80BEF">
        <w:rPr>
          <w:bCs/>
          <w:color w:val="000000"/>
        </w:rPr>
        <w:t>Stādu stumbriem jābūt taisniem, monolītiem, bez mizas bojājumiem un saspiedumiem. Vainagiem simetriskiem ar vienu galotni un vienmērīgi izretinātiem skeletzariem, vismaz 5 gabali.</w:t>
      </w:r>
      <w:r w:rsidRPr="00E80BEF">
        <w:rPr>
          <w:color w:val="000000"/>
        </w:rPr>
        <w:t xml:space="preserve"> </w:t>
      </w:r>
      <w:r w:rsidRPr="00E80BEF">
        <w:rPr>
          <w:bCs/>
          <w:color w:val="000000"/>
        </w:rPr>
        <w:t xml:space="preserve">Lapojums - sugai/šķirnei raksturīgā izmēra, formas un krāsas. </w:t>
      </w:r>
      <w:r w:rsidRPr="00E80BEF">
        <w:rPr>
          <w:color w:val="000000"/>
        </w:rPr>
        <w:t>Stādiem jābūt brīviem no karantīnas organismiem (VAAD) un atbilstošos apstākļos transportētiem</w:t>
      </w:r>
      <w:r w:rsidRPr="00E80BEF">
        <w:rPr>
          <w:bCs/>
          <w:color w:val="000000"/>
        </w:rPr>
        <w:t xml:space="preserve">; </w:t>
      </w:r>
    </w:p>
    <w:p w14:paraId="7BC95A1C" w14:textId="77777777" w:rsidR="00FF27D3" w:rsidRPr="00E95171" w:rsidRDefault="00FF27D3" w:rsidP="00FF27D3">
      <w:pPr>
        <w:pStyle w:val="ListParagraph"/>
        <w:numPr>
          <w:ilvl w:val="0"/>
          <w:numId w:val="34"/>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tādiem jābūt ar labi attīstītu, kompaktu sakņu sistēmu; </w:t>
      </w:r>
    </w:p>
    <w:p w14:paraId="7692CDF8" w14:textId="77777777" w:rsidR="00FF27D3" w:rsidRPr="00E95171" w:rsidRDefault="00FF27D3" w:rsidP="00FF27D3">
      <w:pPr>
        <w:pStyle w:val="ListParagraph"/>
        <w:numPr>
          <w:ilvl w:val="0"/>
          <w:numId w:val="34"/>
        </w:numPr>
        <w:spacing w:after="80"/>
        <w:contextualSpacing w:val="0"/>
        <w:jc w:val="both"/>
        <w:rPr>
          <w:sz w:val="23"/>
          <w:szCs w:val="23"/>
          <w:lang w:eastAsia="lv-LV"/>
        </w:rPr>
      </w:pPr>
      <w:r>
        <w:rPr>
          <w:sz w:val="23"/>
          <w:szCs w:val="23"/>
          <w:lang w:eastAsia="lv-LV"/>
        </w:rPr>
        <w:t>N</w:t>
      </w:r>
      <w:r w:rsidRPr="00E95171">
        <w:rPr>
          <w:sz w:val="23"/>
          <w:szCs w:val="23"/>
          <w:lang w:eastAsia="lv-LV"/>
        </w:rPr>
        <w:t xml:space="preserve">av pieļaujami mehāniski bojājumi, deformācijas, stumbra plaisas, mizas bojājumi, kā arī sakņu sistēmas bojājumi; </w:t>
      </w:r>
    </w:p>
    <w:p w14:paraId="78F48F36" w14:textId="77777777" w:rsidR="00FF27D3" w:rsidRPr="009A17B2" w:rsidRDefault="00FF27D3" w:rsidP="00FF27D3">
      <w:pPr>
        <w:pStyle w:val="ListParagraph"/>
        <w:numPr>
          <w:ilvl w:val="0"/>
          <w:numId w:val="34"/>
        </w:numPr>
        <w:spacing w:after="80"/>
        <w:contextualSpacing w:val="0"/>
        <w:jc w:val="both"/>
        <w:rPr>
          <w:sz w:val="23"/>
          <w:szCs w:val="23"/>
          <w:lang w:eastAsia="lv-LV"/>
        </w:rPr>
      </w:pPr>
      <w:r>
        <w:rPr>
          <w:sz w:val="23"/>
          <w:szCs w:val="23"/>
          <w:lang w:eastAsia="lv-LV"/>
        </w:rPr>
        <w:t>S</w:t>
      </w:r>
      <w:r w:rsidRPr="00E95171">
        <w:rPr>
          <w:sz w:val="23"/>
          <w:szCs w:val="23"/>
          <w:lang w:eastAsia="lv-LV"/>
        </w:rPr>
        <w:t xml:space="preserve">tādiem jābūt konteinerstādiem vai ar kvalitatīvu sakņu kamolu. Sakņu kamolam jābūt blīvam, stabilam un nostiprinātam ar džutas audumu un metāla sietu vai ekvivalentu risinājumu; </w:t>
      </w:r>
    </w:p>
    <w:p w14:paraId="59270F04" w14:textId="77777777" w:rsidR="00FF27D3" w:rsidRPr="00E80BEF" w:rsidRDefault="00FF27D3" w:rsidP="00FF27D3">
      <w:pPr>
        <w:numPr>
          <w:ilvl w:val="0"/>
          <w:numId w:val="34"/>
        </w:numPr>
        <w:suppressAutoHyphens w:val="0"/>
        <w:spacing w:line="360" w:lineRule="auto"/>
        <w:jc w:val="both"/>
        <w:rPr>
          <w:bCs/>
          <w:color w:val="000000"/>
        </w:rPr>
      </w:pPr>
      <w:r w:rsidRPr="00E80BEF">
        <w:rPr>
          <w:bCs/>
          <w:color w:val="000000"/>
        </w:rPr>
        <w:t xml:space="preserve">Koku stādiem jāpievieno augu pase; </w:t>
      </w:r>
    </w:p>
    <w:p w14:paraId="4A77E4CB" w14:textId="77777777" w:rsidR="00FF27D3" w:rsidRPr="00E80BEF" w:rsidRDefault="00FF27D3" w:rsidP="00FF27D3">
      <w:pPr>
        <w:pStyle w:val="ListParagraph"/>
        <w:numPr>
          <w:ilvl w:val="0"/>
          <w:numId w:val="34"/>
        </w:numPr>
        <w:suppressAutoHyphens w:val="0"/>
        <w:spacing w:line="360" w:lineRule="auto"/>
        <w:contextualSpacing w:val="0"/>
        <w:jc w:val="both"/>
        <w:rPr>
          <w:b/>
          <w:bCs/>
          <w:color w:val="000000"/>
        </w:rPr>
      </w:pPr>
      <w:r w:rsidRPr="00E80BEF">
        <w:rPr>
          <w:bCs/>
          <w:color w:val="000000"/>
        </w:rPr>
        <w:t xml:space="preserve">Par nekvalitatīviem augu stādiem tiek uzskatīti: slimi, apgrauzti, šķībi, izstīdzējuši, sausuma, sala vai mitruma bojāti augi un tamlīdzīgi augi. </w:t>
      </w:r>
    </w:p>
    <w:p w14:paraId="74911F80" w14:textId="185BC696" w:rsidR="00FF27D3" w:rsidRPr="00E80BEF" w:rsidRDefault="00FF27D3" w:rsidP="00FF27D3">
      <w:pPr>
        <w:pStyle w:val="ListParagraph"/>
        <w:numPr>
          <w:ilvl w:val="0"/>
          <w:numId w:val="34"/>
        </w:numPr>
        <w:suppressAutoHyphens w:val="0"/>
        <w:spacing w:line="360" w:lineRule="auto"/>
        <w:contextualSpacing w:val="0"/>
        <w:rPr>
          <w:b/>
          <w:bCs/>
          <w:color w:val="000000"/>
        </w:rPr>
      </w:pPr>
      <w:r w:rsidRPr="00E80BEF">
        <w:rPr>
          <w:b/>
          <w:bCs/>
          <w:color w:val="000000"/>
        </w:rPr>
        <w:t xml:space="preserve">Ja konkrēta šķirne </w:t>
      </w:r>
      <w:r w:rsidR="00F108EB">
        <w:rPr>
          <w:b/>
          <w:bCs/>
          <w:color w:val="000000"/>
        </w:rPr>
        <w:t>iegādes/piegādes</w:t>
      </w:r>
      <w:r w:rsidRPr="00E80BEF">
        <w:rPr>
          <w:b/>
          <w:bCs/>
          <w:color w:val="000000"/>
        </w:rPr>
        <w:t xml:space="preserve"> brīdī nav pieejama, iespējams to aizstāt ar līdzvērtīgu variantu, iepriekš saskaņojot ar Pasūtītāju</w:t>
      </w:r>
      <w:r w:rsidR="00F108EB">
        <w:rPr>
          <w:b/>
          <w:bCs/>
          <w:color w:val="000000"/>
        </w:rPr>
        <w:t>.</w:t>
      </w:r>
    </w:p>
    <w:p w14:paraId="015224E9" w14:textId="77777777" w:rsidR="00480CA9" w:rsidRPr="00480CA9" w:rsidRDefault="00FF27D3" w:rsidP="00480CA9">
      <w:pPr>
        <w:pStyle w:val="ListParagraph"/>
        <w:numPr>
          <w:ilvl w:val="0"/>
          <w:numId w:val="34"/>
        </w:numPr>
        <w:jc w:val="both"/>
        <w:rPr>
          <w:color w:val="000000"/>
        </w:rPr>
      </w:pPr>
      <w:r w:rsidRPr="00480CA9">
        <w:rPr>
          <w:b/>
          <w:bCs/>
          <w:color w:val="000000"/>
        </w:rPr>
        <w:t xml:space="preserve">Piegāde: </w:t>
      </w:r>
      <w:r w:rsidR="00480CA9" w:rsidRPr="00480CA9">
        <w:rPr>
          <w:color w:val="000000"/>
        </w:rPr>
        <w:t>ja Piegādātāja koku stādu iegādes vieta atrodas ne tālāk kā 300 km attālumā no Pasūtītāja juridiskās adreses, preču piegādi nodrošina Pasūtītājs ar saviem transporta līdzekļiem. Savukārt, ja attālums pārsniedz 300 km, koku piegādi nodrošina Piegādātājs ar saviem darbaspēka resursiem un tehniku, piegādes izmaksas iekļaujot koku cenā.</w:t>
      </w:r>
    </w:p>
    <w:p w14:paraId="084A0F17" w14:textId="77777777" w:rsidR="00FF27D3" w:rsidRDefault="00FF27D3" w:rsidP="00FF27D3">
      <w:pPr>
        <w:pStyle w:val="ListParagraph"/>
        <w:numPr>
          <w:ilvl w:val="0"/>
          <w:numId w:val="34"/>
        </w:numPr>
        <w:suppressAutoHyphens w:val="0"/>
        <w:spacing w:line="360" w:lineRule="auto"/>
        <w:contextualSpacing w:val="0"/>
        <w:rPr>
          <w:b/>
          <w:bCs/>
          <w:color w:val="000000"/>
        </w:rPr>
      </w:pPr>
      <w:r>
        <w:rPr>
          <w:b/>
          <w:bCs/>
          <w:color w:val="000000"/>
        </w:rPr>
        <w:t>Iegāde līdz 30.10.2026</w:t>
      </w:r>
    </w:p>
    <w:p w14:paraId="1C318B7F" w14:textId="77777777" w:rsidR="00FF27D3" w:rsidRPr="00E95171" w:rsidRDefault="00FF27D3" w:rsidP="00FF27D3">
      <w:pPr>
        <w:suppressAutoHyphens w:val="0"/>
        <w:spacing w:line="360" w:lineRule="auto"/>
        <w:rPr>
          <w:b/>
          <w:bCs/>
          <w:color w:val="000000"/>
        </w:rPr>
      </w:pPr>
    </w:p>
    <w:tbl>
      <w:tblPr>
        <w:tblStyle w:val="TableGrid"/>
        <w:tblW w:w="9356" w:type="dxa"/>
        <w:tblInd w:w="-147" w:type="dxa"/>
        <w:tblLook w:val="04A0" w:firstRow="1" w:lastRow="0" w:firstColumn="1" w:lastColumn="0" w:noHBand="0" w:noVBand="1"/>
      </w:tblPr>
      <w:tblGrid>
        <w:gridCol w:w="6379"/>
        <w:gridCol w:w="1560"/>
        <w:gridCol w:w="1417"/>
      </w:tblGrid>
      <w:tr w:rsidR="00FF27D3" w:rsidRPr="00C87D15" w14:paraId="7A9A07E8" w14:textId="77777777" w:rsidTr="00317852">
        <w:tc>
          <w:tcPr>
            <w:tcW w:w="6379" w:type="dxa"/>
          </w:tcPr>
          <w:p w14:paraId="33C14C12" w14:textId="77777777" w:rsidR="00FF27D3" w:rsidRPr="00E95171" w:rsidRDefault="00FF27D3" w:rsidP="00317852">
            <w:pPr>
              <w:spacing w:line="252" w:lineRule="auto"/>
              <w:ind w:right="169"/>
              <w:contextualSpacing/>
              <w:jc w:val="center"/>
              <w:rPr>
                <w:b/>
                <w:bCs/>
                <w:sz w:val="22"/>
                <w:szCs w:val="22"/>
              </w:rPr>
            </w:pPr>
            <w:r w:rsidRPr="00E95171">
              <w:rPr>
                <w:b/>
                <w:bCs/>
                <w:sz w:val="22"/>
                <w:szCs w:val="22"/>
              </w:rPr>
              <w:t>Nosaukums</w:t>
            </w:r>
          </w:p>
        </w:tc>
        <w:tc>
          <w:tcPr>
            <w:tcW w:w="1560" w:type="dxa"/>
          </w:tcPr>
          <w:p w14:paraId="19902C94" w14:textId="77777777" w:rsidR="00FF27D3" w:rsidRPr="00E95171" w:rsidRDefault="00FF27D3" w:rsidP="00317852">
            <w:pPr>
              <w:jc w:val="center"/>
              <w:rPr>
                <w:b/>
                <w:sz w:val="22"/>
                <w:szCs w:val="22"/>
              </w:rPr>
            </w:pPr>
            <w:r w:rsidRPr="00E95171">
              <w:rPr>
                <w:b/>
                <w:sz w:val="22"/>
                <w:szCs w:val="22"/>
              </w:rPr>
              <w:t>Mērvienība</w:t>
            </w:r>
          </w:p>
        </w:tc>
        <w:tc>
          <w:tcPr>
            <w:tcW w:w="1417" w:type="dxa"/>
          </w:tcPr>
          <w:p w14:paraId="4B0ADBAB" w14:textId="77777777" w:rsidR="00FF27D3" w:rsidRPr="00E95171" w:rsidRDefault="00FF27D3" w:rsidP="00317852">
            <w:pPr>
              <w:spacing w:line="252" w:lineRule="auto"/>
              <w:ind w:right="-99"/>
              <w:contextualSpacing/>
              <w:jc w:val="center"/>
              <w:rPr>
                <w:b/>
                <w:bCs/>
                <w:sz w:val="22"/>
                <w:szCs w:val="22"/>
              </w:rPr>
            </w:pPr>
            <w:r w:rsidRPr="00E95171">
              <w:rPr>
                <w:b/>
                <w:bCs/>
                <w:sz w:val="22"/>
                <w:szCs w:val="22"/>
              </w:rPr>
              <w:t>Daudzums</w:t>
            </w:r>
          </w:p>
        </w:tc>
      </w:tr>
      <w:tr w:rsidR="00FF27D3" w:rsidRPr="00C87D15" w14:paraId="4713698E" w14:textId="77777777" w:rsidTr="00317852">
        <w:tc>
          <w:tcPr>
            <w:tcW w:w="9356" w:type="dxa"/>
            <w:gridSpan w:val="3"/>
            <w:vAlign w:val="center"/>
          </w:tcPr>
          <w:p w14:paraId="022E58DB" w14:textId="77777777" w:rsidR="00FF27D3" w:rsidRPr="00E95171" w:rsidRDefault="00FF27D3" w:rsidP="00317852">
            <w:pPr>
              <w:spacing w:line="252" w:lineRule="auto"/>
              <w:ind w:right="-99"/>
              <w:contextualSpacing/>
              <w:jc w:val="center"/>
              <w:rPr>
                <w:b/>
                <w:bCs/>
                <w:sz w:val="22"/>
                <w:szCs w:val="22"/>
              </w:rPr>
            </w:pPr>
            <w:r w:rsidRPr="00E95171">
              <w:rPr>
                <w:b/>
                <w:bCs/>
                <w:sz w:val="22"/>
                <w:szCs w:val="22"/>
              </w:rPr>
              <w:t>LAPU KOKI</w:t>
            </w:r>
          </w:p>
        </w:tc>
      </w:tr>
      <w:tr w:rsidR="00FF27D3" w:rsidRPr="00C87D15" w14:paraId="74141649" w14:textId="77777777" w:rsidTr="00317852">
        <w:tc>
          <w:tcPr>
            <w:tcW w:w="6379" w:type="dxa"/>
            <w:vAlign w:val="center"/>
          </w:tcPr>
          <w:p w14:paraId="4EC53591" w14:textId="77777777" w:rsidR="00FF27D3" w:rsidRPr="00E80BEF" w:rsidRDefault="00FF27D3" w:rsidP="00317852">
            <w:pPr>
              <w:pStyle w:val="ListParagraph"/>
              <w:ind w:left="0" w:right="113"/>
              <w:jc w:val="both"/>
              <w:rPr>
                <w:bCs/>
              </w:rPr>
            </w:pPr>
            <w:r w:rsidRPr="00E80BEF">
              <w:rPr>
                <w:bCs/>
              </w:rPr>
              <w:t xml:space="preserve">Parastā kļava ‘Emerald Queen’, </w:t>
            </w:r>
          </w:p>
          <w:p w14:paraId="7EA4E95E" w14:textId="77777777" w:rsidR="00FF27D3" w:rsidRPr="00E80BEF" w:rsidRDefault="00FF27D3" w:rsidP="00317852">
            <w:pPr>
              <w:pStyle w:val="ListParagraph"/>
              <w:ind w:left="0" w:right="113"/>
              <w:jc w:val="both"/>
              <w:rPr>
                <w:bCs/>
              </w:rPr>
            </w:pPr>
            <w:r w:rsidRPr="00E80BEF">
              <w:rPr>
                <w:bCs/>
              </w:rPr>
              <w:t>(Acer platanoides ‘Emerald Queen’);</w:t>
            </w:r>
          </w:p>
          <w:p w14:paraId="1799B85B" w14:textId="77777777" w:rsidR="00FF27D3" w:rsidRPr="00C87D15" w:rsidRDefault="00FF27D3" w:rsidP="00317852">
            <w:pPr>
              <w:spacing w:line="252" w:lineRule="auto"/>
              <w:ind w:right="169"/>
              <w:contextualSpacing/>
              <w:rPr>
                <w:bCs/>
                <w:sz w:val="22"/>
                <w:szCs w:val="22"/>
              </w:rPr>
            </w:pPr>
            <w:r w:rsidRPr="00E80BEF">
              <w:rPr>
                <w:bCs/>
              </w:rPr>
              <w:t xml:space="preserve"> h ≥ 3.5 m, SA 20-22 cm</w:t>
            </w:r>
          </w:p>
        </w:tc>
        <w:tc>
          <w:tcPr>
            <w:tcW w:w="1560" w:type="dxa"/>
          </w:tcPr>
          <w:p w14:paraId="7F42429D" w14:textId="77777777" w:rsidR="00FF27D3" w:rsidRPr="00C87D15" w:rsidRDefault="00FF27D3" w:rsidP="00317852">
            <w:pPr>
              <w:jc w:val="center"/>
              <w:rPr>
                <w:sz w:val="22"/>
                <w:szCs w:val="22"/>
              </w:rPr>
            </w:pPr>
            <w:r>
              <w:rPr>
                <w:sz w:val="22"/>
                <w:szCs w:val="22"/>
              </w:rPr>
              <w:t>gab</w:t>
            </w:r>
          </w:p>
        </w:tc>
        <w:tc>
          <w:tcPr>
            <w:tcW w:w="1417" w:type="dxa"/>
          </w:tcPr>
          <w:p w14:paraId="2C026CC9" w14:textId="77777777" w:rsidR="00FF27D3" w:rsidRPr="00C87D15" w:rsidRDefault="00FF27D3" w:rsidP="00317852">
            <w:pPr>
              <w:spacing w:line="252" w:lineRule="auto"/>
              <w:ind w:right="-99"/>
              <w:contextualSpacing/>
              <w:jc w:val="center"/>
              <w:rPr>
                <w:bCs/>
                <w:sz w:val="22"/>
                <w:szCs w:val="22"/>
              </w:rPr>
            </w:pPr>
            <w:r>
              <w:rPr>
                <w:bCs/>
                <w:sz w:val="22"/>
                <w:szCs w:val="22"/>
              </w:rPr>
              <w:t>8</w:t>
            </w:r>
          </w:p>
        </w:tc>
      </w:tr>
      <w:tr w:rsidR="00FF27D3" w:rsidRPr="00C87D15" w14:paraId="173A6174" w14:textId="77777777" w:rsidTr="00317852">
        <w:tc>
          <w:tcPr>
            <w:tcW w:w="6379" w:type="dxa"/>
            <w:vAlign w:val="center"/>
          </w:tcPr>
          <w:p w14:paraId="41A7E25C" w14:textId="77777777" w:rsidR="00FF27D3" w:rsidRPr="00E80BEF" w:rsidRDefault="00FF27D3" w:rsidP="00317852">
            <w:pPr>
              <w:pStyle w:val="ListParagraph"/>
              <w:ind w:left="0" w:right="113"/>
              <w:jc w:val="both"/>
              <w:rPr>
                <w:bCs/>
              </w:rPr>
            </w:pPr>
            <w:r w:rsidRPr="00E80BEF">
              <w:rPr>
                <w:bCs/>
              </w:rPr>
              <w:t xml:space="preserve">Parastā kļava ‘Columnare’, </w:t>
            </w:r>
          </w:p>
          <w:p w14:paraId="60A3B65E" w14:textId="77777777" w:rsidR="00FF27D3" w:rsidRPr="00E80BEF" w:rsidRDefault="00FF27D3" w:rsidP="00317852">
            <w:pPr>
              <w:pStyle w:val="ListParagraph"/>
              <w:ind w:left="0" w:right="113"/>
              <w:jc w:val="both"/>
              <w:rPr>
                <w:bCs/>
              </w:rPr>
            </w:pPr>
            <w:r w:rsidRPr="00E80BEF">
              <w:rPr>
                <w:bCs/>
              </w:rPr>
              <w:t xml:space="preserve">(Acer platanoides ‘Columnare’) </w:t>
            </w:r>
          </w:p>
          <w:p w14:paraId="039810EA" w14:textId="77777777" w:rsidR="00FF27D3" w:rsidRPr="00C87D15" w:rsidRDefault="00FF27D3" w:rsidP="00317852">
            <w:pPr>
              <w:spacing w:line="252" w:lineRule="auto"/>
              <w:ind w:right="169"/>
              <w:contextualSpacing/>
              <w:rPr>
                <w:bCs/>
                <w:sz w:val="22"/>
                <w:szCs w:val="22"/>
              </w:rPr>
            </w:pPr>
            <w:r w:rsidRPr="00E80BEF">
              <w:rPr>
                <w:bCs/>
              </w:rPr>
              <w:t>h ≥3 m, SA 16–18 cm</w:t>
            </w:r>
          </w:p>
        </w:tc>
        <w:tc>
          <w:tcPr>
            <w:tcW w:w="1560" w:type="dxa"/>
          </w:tcPr>
          <w:p w14:paraId="7BCD8F89" w14:textId="77777777" w:rsidR="00FF27D3" w:rsidRPr="00C87D15" w:rsidRDefault="00FF27D3" w:rsidP="00317852">
            <w:pPr>
              <w:jc w:val="center"/>
              <w:rPr>
                <w:sz w:val="22"/>
                <w:szCs w:val="22"/>
              </w:rPr>
            </w:pPr>
            <w:r>
              <w:rPr>
                <w:sz w:val="22"/>
                <w:szCs w:val="22"/>
              </w:rPr>
              <w:t>gab</w:t>
            </w:r>
          </w:p>
        </w:tc>
        <w:tc>
          <w:tcPr>
            <w:tcW w:w="1417" w:type="dxa"/>
          </w:tcPr>
          <w:p w14:paraId="18087342" w14:textId="77777777" w:rsidR="00FF27D3" w:rsidRPr="00C87D15" w:rsidRDefault="00FF27D3" w:rsidP="00317852">
            <w:pPr>
              <w:spacing w:line="252" w:lineRule="auto"/>
              <w:ind w:right="-99"/>
              <w:contextualSpacing/>
              <w:jc w:val="center"/>
              <w:rPr>
                <w:bCs/>
                <w:sz w:val="22"/>
                <w:szCs w:val="22"/>
              </w:rPr>
            </w:pPr>
            <w:r>
              <w:rPr>
                <w:bCs/>
                <w:sz w:val="22"/>
                <w:szCs w:val="22"/>
              </w:rPr>
              <w:t>2</w:t>
            </w:r>
          </w:p>
        </w:tc>
      </w:tr>
    </w:tbl>
    <w:p w14:paraId="3F40E70F" w14:textId="77777777" w:rsidR="004D75C3" w:rsidRPr="00B075B4" w:rsidRDefault="004D75C3" w:rsidP="004D75C3">
      <w:pPr>
        <w:ind w:right="-22"/>
        <w:jc w:val="both"/>
      </w:pPr>
    </w:p>
    <w:p w14:paraId="37ECFB86" w14:textId="77777777" w:rsidR="004D75C3" w:rsidRPr="004C47F4" w:rsidRDefault="004D75C3" w:rsidP="004D75C3">
      <w:pPr>
        <w:ind w:right="-22"/>
        <w:jc w:val="both"/>
        <w:rPr>
          <w:b/>
          <w:sz w:val="23"/>
          <w:szCs w:val="23"/>
        </w:rPr>
      </w:pPr>
      <w:r w:rsidRPr="004C47F4">
        <w:rPr>
          <w:b/>
          <w:sz w:val="23"/>
          <w:szCs w:val="23"/>
        </w:rPr>
        <w:t>Sastādīja</w:t>
      </w:r>
    </w:p>
    <w:p w14:paraId="7A1F27C4" w14:textId="7F5C9C49" w:rsidR="004D75C3" w:rsidRPr="004C47F4" w:rsidRDefault="00FF27D3" w:rsidP="004D75C3">
      <w:pPr>
        <w:ind w:right="-22"/>
        <w:jc w:val="both"/>
        <w:rPr>
          <w:sz w:val="23"/>
          <w:szCs w:val="23"/>
        </w:rPr>
      </w:pPr>
      <w:r>
        <w:rPr>
          <w:sz w:val="23"/>
          <w:szCs w:val="23"/>
        </w:rPr>
        <w:lastRenderedPageBreak/>
        <w:t>SIA “Labiekārtošana-D”, dārzkopības iecirkņa darbu vadītāja</w:t>
      </w:r>
    </w:p>
    <w:p w14:paraId="18457953" w14:textId="75F4FB6C" w:rsidR="004D75C3" w:rsidRPr="004C47F4" w:rsidRDefault="00FF27D3" w:rsidP="004D75C3">
      <w:pPr>
        <w:ind w:right="-22"/>
        <w:jc w:val="both"/>
        <w:rPr>
          <w:sz w:val="23"/>
          <w:szCs w:val="23"/>
        </w:rPr>
      </w:pPr>
      <w:r>
        <w:rPr>
          <w:sz w:val="23"/>
          <w:szCs w:val="23"/>
        </w:rPr>
        <w:t>Eleonora Jakubsevičene</w:t>
      </w:r>
    </w:p>
    <w:p w14:paraId="3C4C2704" w14:textId="77777777" w:rsidR="004D75C3" w:rsidRPr="00B075B4" w:rsidRDefault="004D75C3" w:rsidP="004D75C3">
      <w:pPr>
        <w:ind w:right="-22"/>
        <w:jc w:val="both"/>
      </w:pPr>
    </w:p>
    <w:p w14:paraId="3F29CA1E" w14:textId="6046A500" w:rsidR="00CE28ED" w:rsidRPr="007C1353" w:rsidRDefault="004D75C3" w:rsidP="00CE28ED">
      <w:pPr>
        <w:ind w:right="-22"/>
        <w:jc w:val="both"/>
        <w:rPr>
          <w:b/>
          <w:bCs/>
        </w:rPr>
      </w:pPr>
      <w:r w:rsidRPr="004E1DAD">
        <w:t xml:space="preserve">Tehniskās specifikācijas sagatavošanas un pēdējais </w:t>
      </w:r>
      <w:r w:rsidRPr="005319FE">
        <w:t>aktualizācijas datums</w:t>
      </w:r>
      <w:r>
        <w:t xml:space="preserve">: </w:t>
      </w:r>
      <w:r w:rsidR="00FF27D3">
        <w:rPr>
          <w:b/>
          <w:bCs/>
        </w:rPr>
        <w:t>02</w:t>
      </w:r>
      <w:r w:rsidRPr="00333FDA">
        <w:rPr>
          <w:b/>
          <w:bCs/>
        </w:rPr>
        <w:t>.0</w:t>
      </w:r>
      <w:r w:rsidR="00FF27D3">
        <w:rPr>
          <w:b/>
          <w:bCs/>
        </w:rPr>
        <w:t>7</w:t>
      </w:r>
      <w:r w:rsidRPr="00333FDA">
        <w:rPr>
          <w:b/>
          <w:bCs/>
        </w:rPr>
        <w:t>.202</w:t>
      </w:r>
      <w:r w:rsidR="007861E2">
        <w:rPr>
          <w:b/>
          <w:bCs/>
        </w:rPr>
        <w:t>6.</w:t>
      </w:r>
    </w:p>
    <w:p w14:paraId="48319AA4" w14:textId="77777777" w:rsidR="004D75C3" w:rsidRDefault="004D75C3" w:rsidP="004D75C3">
      <w:pPr>
        <w:tabs>
          <w:tab w:val="num" w:pos="576"/>
        </w:tabs>
        <w:jc w:val="right"/>
        <w:rPr>
          <w:b/>
          <w:i/>
          <w:iCs/>
          <w:color w:val="000000" w:themeColor="text1"/>
          <w:sz w:val="22"/>
          <w:szCs w:val="22"/>
        </w:rPr>
      </w:pPr>
    </w:p>
    <w:p w14:paraId="3206583A" w14:textId="77777777" w:rsidR="004D75C3" w:rsidRDefault="004D75C3" w:rsidP="004D75C3">
      <w:pPr>
        <w:tabs>
          <w:tab w:val="num" w:pos="576"/>
        </w:tabs>
        <w:rPr>
          <w:b/>
          <w:i/>
          <w:iCs/>
          <w:color w:val="000000" w:themeColor="text1"/>
          <w:sz w:val="22"/>
          <w:szCs w:val="22"/>
        </w:rPr>
      </w:pPr>
    </w:p>
    <w:p w14:paraId="387369F6" w14:textId="77777777" w:rsidR="004D75C3" w:rsidRDefault="004D75C3" w:rsidP="004D75C3">
      <w:pPr>
        <w:tabs>
          <w:tab w:val="num" w:pos="576"/>
        </w:tabs>
        <w:rPr>
          <w:b/>
          <w:i/>
          <w:iCs/>
          <w:color w:val="000000" w:themeColor="text1"/>
          <w:sz w:val="22"/>
          <w:szCs w:val="22"/>
        </w:rPr>
      </w:pPr>
    </w:p>
    <w:p w14:paraId="054CFB82" w14:textId="77777777" w:rsidR="00286F58" w:rsidRDefault="00286F58" w:rsidP="004D75C3">
      <w:pPr>
        <w:jc w:val="right"/>
        <w:rPr>
          <w:b/>
          <w:caps/>
          <w:sz w:val="22"/>
          <w:szCs w:val="22"/>
        </w:rPr>
      </w:pPr>
    </w:p>
    <w:p w14:paraId="7E4D4C80" w14:textId="77777777" w:rsidR="00286F58" w:rsidRDefault="00286F58" w:rsidP="004D75C3">
      <w:pPr>
        <w:jc w:val="right"/>
        <w:rPr>
          <w:b/>
          <w:caps/>
          <w:sz w:val="22"/>
          <w:szCs w:val="22"/>
        </w:rPr>
      </w:pPr>
    </w:p>
    <w:p w14:paraId="2E2859BD" w14:textId="77777777" w:rsidR="00286F58" w:rsidRDefault="00286F58" w:rsidP="004D75C3">
      <w:pPr>
        <w:jc w:val="right"/>
        <w:rPr>
          <w:b/>
          <w:caps/>
          <w:sz w:val="22"/>
          <w:szCs w:val="22"/>
        </w:rPr>
      </w:pPr>
    </w:p>
    <w:p w14:paraId="0456194C" w14:textId="77777777" w:rsidR="00286F58" w:rsidRDefault="00286F58" w:rsidP="004D75C3">
      <w:pPr>
        <w:jc w:val="right"/>
        <w:rPr>
          <w:b/>
          <w:caps/>
          <w:sz w:val="22"/>
          <w:szCs w:val="22"/>
        </w:rPr>
      </w:pPr>
    </w:p>
    <w:p w14:paraId="23F0292F" w14:textId="77777777" w:rsidR="00286F58" w:rsidRDefault="00286F58" w:rsidP="004D75C3">
      <w:pPr>
        <w:jc w:val="right"/>
        <w:rPr>
          <w:b/>
          <w:caps/>
          <w:sz w:val="22"/>
          <w:szCs w:val="22"/>
        </w:rPr>
      </w:pPr>
    </w:p>
    <w:p w14:paraId="016A6F71" w14:textId="77777777" w:rsidR="00286F58" w:rsidRDefault="00286F58" w:rsidP="004D75C3">
      <w:pPr>
        <w:jc w:val="right"/>
        <w:rPr>
          <w:b/>
          <w:caps/>
          <w:sz w:val="22"/>
          <w:szCs w:val="22"/>
        </w:rPr>
      </w:pPr>
    </w:p>
    <w:p w14:paraId="5EF33101" w14:textId="77777777" w:rsidR="00286F58" w:rsidRDefault="00286F58" w:rsidP="004D75C3">
      <w:pPr>
        <w:jc w:val="right"/>
        <w:rPr>
          <w:b/>
          <w:caps/>
          <w:sz w:val="22"/>
          <w:szCs w:val="22"/>
        </w:rPr>
      </w:pPr>
    </w:p>
    <w:p w14:paraId="0675B857" w14:textId="77777777" w:rsidR="00286F58" w:rsidRDefault="00286F58" w:rsidP="004D75C3">
      <w:pPr>
        <w:jc w:val="right"/>
        <w:rPr>
          <w:b/>
          <w:caps/>
          <w:sz w:val="22"/>
          <w:szCs w:val="22"/>
        </w:rPr>
      </w:pPr>
    </w:p>
    <w:p w14:paraId="0713AB72" w14:textId="77777777" w:rsidR="00286F58" w:rsidRDefault="00286F58" w:rsidP="004D75C3">
      <w:pPr>
        <w:jc w:val="right"/>
        <w:rPr>
          <w:b/>
          <w:caps/>
          <w:sz w:val="22"/>
          <w:szCs w:val="22"/>
        </w:rPr>
      </w:pPr>
    </w:p>
    <w:p w14:paraId="08BFEEBF" w14:textId="77777777" w:rsidR="00286F58" w:rsidRDefault="00286F58" w:rsidP="004D75C3">
      <w:pPr>
        <w:jc w:val="right"/>
        <w:rPr>
          <w:b/>
          <w:caps/>
          <w:sz w:val="22"/>
          <w:szCs w:val="22"/>
        </w:rPr>
      </w:pPr>
    </w:p>
    <w:p w14:paraId="3ECA57B3" w14:textId="77777777" w:rsidR="00286F58" w:rsidRDefault="00286F58" w:rsidP="004D75C3">
      <w:pPr>
        <w:jc w:val="right"/>
        <w:rPr>
          <w:b/>
          <w:caps/>
          <w:sz w:val="22"/>
          <w:szCs w:val="22"/>
        </w:rPr>
      </w:pPr>
    </w:p>
    <w:p w14:paraId="72EB7052" w14:textId="77777777" w:rsidR="00286F58" w:rsidRDefault="00286F58" w:rsidP="004D75C3">
      <w:pPr>
        <w:jc w:val="right"/>
        <w:rPr>
          <w:b/>
          <w:caps/>
          <w:sz w:val="22"/>
          <w:szCs w:val="22"/>
        </w:rPr>
      </w:pPr>
    </w:p>
    <w:p w14:paraId="4D9E7B3B" w14:textId="77777777" w:rsidR="00286F58" w:rsidRDefault="00286F58" w:rsidP="004D75C3">
      <w:pPr>
        <w:jc w:val="right"/>
        <w:rPr>
          <w:b/>
          <w:caps/>
          <w:sz w:val="22"/>
          <w:szCs w:val="22"/>
        </w:rPr>
      </w:pPr>
    </w:p>
    <w:p w14:paraId="62E93EAD" w14:textId="77777777" w:rsidR="00286F58" w:rsidRDefault="00286F58" w:rsidP="004D75C3">
      <w:pPr>
        <w:jc w:val="right"/>
        <w:rPr>
          <w:b/>
          <w:caps/>
          <w:sz w:val="22"/>
          <w:szCs w:val="22"/>
        </w:rPr>
      </w:pPr>
    </w:p>
    <w:p w14:paraId="598596B8" w14:textId="77777777" w:rsidR="00286F58" w:rsidRDefault="00286F58" w:rsidP="004D75C3">
      <w:pPr>
        <w:jc w:val="right"/>
        <w:rPr>
          <w:b/>
          <w:caps/>
          <w:sz w:val="22"/>
          <w:szCs w:val="22"/>
        </w:rPr>
      </w:pPr>
    </w:p>
    <w:p w14:paraId="4C59AEED" w14:textId="77777777" w:rsidR="00286F58" w:rsidRDefault="00286F58" w:rsidP="004D75C3">
      <w:pPr>
        <w:jc w:val="right"/>
        <w:rPr>
          <w:b/>
          <w:caps/>
          <w:sz w:val="22"/>
          <w:szCs w:val="22"/>
        </w:rPr>
      </w:pPr>
    </w:p>
    <w:p w14:paraId="25A95641" w14:textId="77777777" w:rsidR="00286F58" w:rsidRDefault="00286F58" w:rsidP="004D75C3">
      <w:pPr>
        <w:jc w:val="right"/>
        <w:rPr>
          <w:b/>
          <w:caps/>
          <w:sz w:val="22"/>
          <w:szCs w:val="22"/>
        </w:rPr>
      </w:pPr>
    </w:p>
    <w:p w14:paraId="0B91A770" w14:textId="77777777" w:rsidR="00286F58" w:rsidRDefault="00286F58" w:rsidP="004D75C3">
      <w:pPr>
        <w:jc w:val="right"/>
        <w:rPr>
          <w:b/>
          <w:caps/>
          <w:sz w:val="22"/>
          <w:szCs w:val="22"/>
        </w:rPr>
      </w:pPr>
    </w:p>
    <w:p w14:paraId="0E7EA96A" w14:textId="77777777" w:rsidR="00286F58" w:rsidRDefault="00286F58" w:rsidP="004D75C3">
      <w:pPr>
        <w:jc w:val="right"/>
        <w:rPr>
          <w:b/>
          <w:caps/>
          <w:sz w:val="22"/>
          <w:szCs w:val="22"/>
        </w:rPr>
      </w:pPr>
    </w:p>
    <w:p w14:paraId="2BD97F04" w14:textId="77777777" w:rsidR="00286F58" w:rsidRDefault="00286F58" w:rsidP="004D75C3">
      <w:pPr>
        <w:jc w:val="right"/>
        <w:rPr>
          <w:b/>
          <w:caps/>
          <w:sz w:val="22"/>
          <w:szCs w:val="22"/>
        </w:rPr>
      </w:pPr>
    </w:p>
    <w:p w14:paraId="2E2A5D37" w14:textId="77777777" w:rsidR="00286F58" w:rsidRDefault="00286F58" w:rsidP="004D75C3">
      <w:pPr>
        <w:jc w:val="right"/>
        <w:rPr>
          <w:b/>
          <w:caps/>
          <w:sz w:val="22"/>
          <w:szCs w:val="22"/>
        </w:rPr>
      </w:pPr>
    </w:p>
    <w:p w14:paraId="796E4983" w14:textId="77777777" w:rsidR="00286F58" w:rsidRDefault="00286F58" w:rsidP="004D75C3">
      <w:pPr>
        <w:jc w:val="right"/>
        <w:rPr>
          <w:b/>
          <w:caps/>
          <w:sz w:val="22"/>
          <w:szCs w:val="22"/>
        </w:rPr>
      </w:pPr>
    </w:p>
    <w:p w14:paraId="098D3E4E" w14:textId="77777777" w:rsidR="00286F58" w:rsidRDefault="00286F58" w:rsidP="004D75C3">
      <w:pPr>
        <w:jc w:val="right"/>
        <w:rPr>
          <w:b/>
          <w:caps/>
          <w:sz w:val="22"/>
          <w:szCs w:val="22"/>
        </w:rPr>
      </w:pPr>
    </w:p>
    <w:p w14:paraId="1B9EF424" w14:textId="77777777" w:rsidR="00286F58" w:rsidRDefault="00286F58" w:rsidP="004D75C3">
      <w:pPr>
        <w:jc w:val="right"/>
        <w:rPr>
          <w:b/>
          <w:caps/>
          <w:sz w:val="22"/>
          <w:szCs w:val="22"/>
        </w:rPr>
      </w:pPr>
    </w:p>
    <w:p w14:paraId="37D172C4" w14:textId="77777777" w:rsidR="00286F58" w:rsidRDefault="00286F58" w:rsidP="004D75C3">
      <w:pPr>
        <w:jc w:val="right"/>
        <w:rPr>
          <w:b/>
          <w:caps/>
          <w:sz w:val="22"/>
          <w:szCs w:val="22"/>
        </w:rPr>
      </w:pPr>
    </w:p>
    <w:p w14:paraId="3E52A75F" w14:textId="77777777" w:rsidR="00286F58" w:rsidRDefault="00286F58" w:rsidP="004D75C3">
      <w:pPr>
        <w:jc w:val="right"/>
        <w:rPr>
          <w:b/>
          <w:caps/>
          <w:sz w:val="22"/>
          <w:szCs w:val="22"/>
        </w:rPr>
      </w:pPr>
    </w:p>
    <w:p w14:paraId="03910BF6" w14:textId="77777777" w:rsidR="00286F58" w:rsidRDefault="00286F58" w:rsidP="004D75C3">
      <w:pPr>
        <w:jc w:val="right"/>
        <w:rPr>
          <w:b/>
          <w:caps/>
          <w:sz w:val="22"/>
          <w:szCs w:val="22"/>
        </w:rPr>
      </w:pPr>
    </w:p>
    <w:p w14:paraId="6EE55F42" w14:textId="77777777" w:rsidR="00286F58" w:rsidRDefault="00286F58" w:rsidP="004D75C3">
      <w:pPr>
        <w:jc w:val="right"/>
        <w:rPr>
          <w:b/>
          <w:caps/>
          <w:sz w:val="22"/>
          <w:szCs w:val="22"/>
        </w:rPr>
      </w:pPr>
    </w:p>
    <w:p w14:paraId="211E30FB" w14:textId="77777777" w:rsidR="00286F58" w:rsidRDefault="00286F58" w:rsidP="004D75C3">
      <w:pPr>
        <w:jc w:val="right"/>
        <w:rPr>
          <w:b/>
          <w:caps/>
          <w:sz w:val="22"/>
          <w:szCs w:val="22"/>
        </w:rPr>
      </w:pPr>
    </w:p>
    <w:p w14:paraId="0ECCE0EE" w14:textId="77777777" w:rsidR="00286F58" w:rsidRDefault="00286F58" w:rsidP="004D75C3">
      <w:pPr>
        <w:jc w:val="right"/>
        <w:rPr>
          <w:b/>
          <w:caps/>
          <w:sz w:val="22"/>
          <w:szCs w:val="22"/>
        </w:rPr>
      </w:pPr>
    </w:p>
    <w:p w14:paraId="2CF70D64" w14:textId="77777777" w:rsidR="00286F58" w:rsidRDefault="00286F58" w:rsidP="004D75C3">
      <w:pPr>
        <w:jc w:val="right"/>
        <w:rPr>
          <w:b/>
          <w:caps/>
          <w:sz w:val="22"/>
          <w:szCs w:val="22"/>
        </w:rPr>
      </w:pPr>
    </w:p>
    <w:p w14:paraId="79C5CA77" w14:textId="77777777" w:rsidR="00286F58" w:rsidRDefault="00286F58" w:rsidP="004D75C3">
      <w:pPr>
        <w:jc w:val="right"/>
        <w:rPr>
          <w:b/>
          <w:caps/>
          <w:sz w:val="22"/>
          <w:szCs w:val="22"/>
        </w:rPr>
      </w:pPr>
    </w:p>
    <w:p w14:paraId="5FE6BFE2" w14:textId="77777777" w:rsidR="00286F58" w:rsidRDefault="00286F58" w:rsidP="004D75C3">
      <w:pPr>
        <w:jc w:val="right"/>
        <w:rPr>
          <w:b/>
          <w:caps/>
          <w:sz w:val="22"/>
          <w:szCs w:val="22"/>
        </w:rPr>
      </w:pPr>
    </w:p>
    <w:p w14:paraId="1348B84D" w14:textId="77777777" w:rsidR="00286F58" w:rsidRDefault="00286F58" w:rsidP="004D75C3">
      <w:pPr>
        <w:jc w:val="right"/>
        <w:rPr>
          <w:b/>
          <w:caps/>
          <w:sz w:val="22"/>
          <w:szCs w:val="22"/>
        </w:rPr>
      </w:pPr>
    </w:p>
    <w:p w14:paraId="06276DE8" w14:textId="77777777" w:rsidR="00EA54D1" w:rsidRDefault="00EA54D1" w:rsidP="004D75C3">
      <w:pPr>
        <w:jc w:val="right"/>
        <w:rPr>
          <w:b/>
          <w:caps/>
          <w:sz w:val="22"/>
          <w:szCs w:val="22"/>
        </w:rPr>
      </w:pPr>
    </w:p>
    <w:p w14:paraId="4ADBB002" w14:textId="77777777" w:rsidR="00EA54D1" w:rsidRDefault="00EA54D1" w:rsidP="004D75C3">
      <w:pPr>
        <w:jc w:val="right"/>
        <w:rPr>
          <w:b/>
          <w:caps/>
          <w:sz w:val="22"/>
          <w:szCs w:val="22"/>
        </w:rPr>
      </w:pPr>
    </w:p>
    <w:p w14:paraId="2D2525E1" w14:textId="77777777" w:rsidR="00EA54D1" w:rsidRDefault="00EA54D1" w:rsidP="004D75C3">
      <w:pPr>
        <w:jc w:val="right"/>
        <w:rPr>
          <w:b/>
          <w:caps/>
          <w:sz w:val="22"/>
          <w:szCs w:val="22"/>
        </w:rPr>
      </w:pPr>
    </w:p>
    <w:p w14:paraId="5C4E4D9C" w14:textId="77777777" w:rsidR="00EA54D1" w:rsidRDefault="00EA54D1" w:rsidP="004D75C3">
      <w:pPr>
        <w:jc w:val="right"/>
        <w:rPr>
          <w:b/>
          <w:caps/>
          <w:sz w:val="22"/>
          <w:szCs w:val="22"/>
        </w:rPr>
      </w:pPr>
    </w:p>
    <w:p w14:paraId="178308DD" w14:textId="77777777" w:rsidR="00EA54D1" w:rsidRDefault="00EA54D1" w:rsidP="004D75C3">
      <w:pPr>
        <w:jc w:val="right"/>
        <w:rPr>
          <w:b/>
          <w:caps/>
          <w:sz w:val="22"/>
          <w:szCs w:val="22"/>
        </w:rPr>
      </w:pPr>
    </w:p>
    <w:p w14:paraId="7259429D" w14:textId="77777777" w:rsidR="00EA54D1" w:rsidRDefault="00EA54D1" w:rsidP="004D75C3">
      <w:pPr>
        <w:jc w:val="right"/>
        <w:rPr>
          <w:b/>
          <w:caps/>
          <w:sz w:val="22"/>
          <w:szCs w:val="22"/>
        </w:rPr>
      </w:pPr>
    </w:p>
    <w:p w14:paraId="4CB5AF9E" w14:textId="77777777" w:rsidR="00EA54D1" w:rsidRDefault="00EA54D1" w:rsidP="004D75C3">
      <w:pPr>
        <w:jc w:val="right"/>
        <w:rPr>
          <w:b/>
          <w:caps/>
          <w:sz w:val="22"/>
          <w:szCs w:val="22"/>
        </w:rPr>
      </w:pPr>
    </w:p>
    <w:p w14:paraId="515846AB" w14:textId="77777777" w:rsidR="00EA54D1" w:rsidRDefault="00EA54D1" w:rsidP="004D75C3">
      <w:pPr>
        <w:jc w:val="right"/>
        <w:rPr>
          <w:b/>
          <w:caps/>
          <w:sz w:val="22"/>
          <w:szCs w:val="22"/>
        </w:rPr>
      </w:pPr>
    </w:p>
    <w:p w14:paraId="7241187C" w14:textId="77777777" w:rsidR="00EA54D1" w:rsidRDefault="00EA54D1" w:rsidP="004D75C3">
      <w:pPr>
        <w:jc w:val="right"/>
        <w:rPr>
          <w:b/>
          <w:caps/>
          <w:sz w:val="22"/>
          <w:szCs w:val="22"/>
        </w:rPr>
      </w:pPr>
    </w:p>
    <w:p w14:paraId="4FC6B5EA" w14:textId="77777777" w:rsidR="00EA54D1" w:rsidRDefault="00EA54D1" w:rsidP="004D75C3">
      <w:pPr>
        <w:jc w:val="right"/>
        <w:rPr>
          <w:b/>
          <w:caps/>
          <w:sz w:val="22"/>
          <w:szCs w:val="22"/>
        </w:rPr>
      </w:pPr>
    </w:p>
    <w:p w14:paraId="60BACDAC" w14:textId="77777777" w:rsidR="00286F58" w:rsidRDefault="00286F58" w:rsidP="00313499">
      <w:pPr>
        <w:rPr>
          <w:b/>
          <w:caps/>
          <w:sz w:val="22"/>
          <w:szCs w:val="22"/>
        </w:rPr>
      </w:pPr>
    </w:p>
    <w:p w14:paraId="04A002E9" w14:textId="77777777" w:rsidR="00286F58" w:rsidRDefault="00286F58" w:rsidP="004D75C3">
      <w:pPr>
        <w:jc w:val="right"/>
        <w:rPr>
          <w:b/>
          <w:caps/>
          <w:sz w:val="22"/>
          <w:szCs w:val="22"/>
        </w:rPr>
      </w:pPr>
    </w:p>
    <w:p w14:paraId="507CD172" w14:textId="77777777" w:rsidR="00286F58" w:rsidRDefault="00286F58" w:rsidP="004D75C3">
      <w:pPr>
        <w:jc w:val="right"/>
        <w:rPr>
          <w:b/>
          <w:caps/>
          <w:sz w:val="22"/>
          <w:szCs w:val="22"/>
        </w:rPr>
      </w:pPr>
    </w:p>
    <w:p w14:paraId="3EB4C162" w14:textId="3E46F67D" w:rsidR="004D75C3" w:rsidRPr="004A245C" w:rsidRDefault="00FF27D3" w:rsidP="004D75C3">
      <w:pPr>
        <w:jc w:val="right"/>
        <w:rPr>
          <w:b/>
          <w:bCs/>
          <w:sz w:val="22"/>
          <w:szCs w:val="22"/>
        </w:rPr>
      </w:pPr>
      <w:r>
        <w:rPr>
          <w:b/>
          <w:caps/>
          <w:sz w:val="22"/>
          <w:szCs w:val="22"/>
        </w:rPr>
        <w:t>2.</w:t>
      </w:r>
      <w:r w:rsidR="004D75C3" w:rsidRPr="004A245C">
        <w:rPr>
          <w:b/>
          <w:caps/>
          <w:sz w:val="22"/>
          <w:szCs w:val="22"/>
        </w:rPr>
        <w:t xml:space="preserve"> Pielikums</w:t>
      </w:r>
    </w:p>
    <w:p w14:paraId="2056B5ED" w14:textId="77777777" w:rsidR="00FF27D3" w:rsidRPr="00FF27D3" w:rsidRDefault="00FF27D3" w:rsidP="00FF27D3">
      <w:pPr>
        <w:tabs>
          <w:tab w:val="num" w:pos="576"/>
        </w:tabs>
        <w:jc w:val="right"/>
        <w:rPr>
          <w:bCs/>
          <w:i/>
          <w:sz w:val="20"/>
          <w:szCs w:val="20"/>
        </w:rPr>
      </w:pPr>
      <w:r w:rsidRPr="00FF27D3">
        <w:rPr>
          <w:bCs/>
          <w:i/>
          <w:sz w:val="20"/>
          <w:szCs w:val="20"/>
        </w:rPr>
        <w:t>Iepirkuma nolikumam</w:t>
      </w:r>
    </w:p>
    <w:p w14:paraId="398E1951" w14:textId="77777777" w:rsidR="00FF27D3" w:rsidRPr="00FF27D3" w:rsidRDefault="00FF27D3" w:rsidP="00FF27D3">
      <w:pPr>
        <w:tabs>
          <w:tab w:val="num" w:pos="576"/>
        </w:tabs>
        <w:jc w:val="right"/>
        <w:rPr>
          <w:bCs/>
          <w:i/>
          <w:sz w:val="20"/>
          <w:szCs w:val="20"/>
        </w:rPr>
      </w:pPr>
      <w:r w:rsidRPr="00FF27D3">
        <w:rPr>
          <w:bCs/>
          <w:i/>
          <w:sz w:val="20"/>
          <w:szCs w:val="20"/>
        </w:rPr>
        <w:t>“</w:t>
      </w:r>
      <w:bookmarkStart w:id="6" w:name="_Hlk234223325"/>
      <w:r w:rsidRPr="00FF27D3">
        <w:rPr>
          <w:bCs/>
          <w:i/>
          <w:sz w:val="20"/>
          <w:szCs w:val="20"/>
        </w:rPr>
        <w:t>Skuju koku un lapu koku stādu iegāde 2026. gada rudenim</w:t>
      </w:r>
      <w:bookmarkEnd w:id="6"/>
      <w:r w:rsidRPr="00FF27D3">
        <w:rPr>
          <w:bCs/>
          <w:i/>
          <w:sz w:val="20"/>
          <w:szCs w:val="20"/>
        </w:rPr>
        <w:t>”</w:t>
      </w:r>
    </w:p>
    <w:p w14:paraId="42EBE220" w14:textId="69B10182" w:rsidR="004D75C3" w:rsidRDefault="00FF27D3" w:rsidP="00FF27D3">
      <w:pPr>
        <w:tabs>
          <w:tab w:val="num" w:pos="576"/>
        </w:tabs>
        <w:jc w:val="right"/>
        <w:rPr>
          <w:b/>
        </w:rPr>
      </w:pPr>
      <w:r w:rsidRPr="00FF27D3">
        <w:rPr>
          <w:bCs/>
          <w:i/>
          <w:sz w:val="20"/>
          <w:szCs w:val="20"/>
        </w:rPr>
        <w:t>identifikācijas Nr. SIA L 2026/12</w:t>
      </w:r>
      <w:r w:rsidRPr="00FF27D3">
        <w:rPr>
          <w:bCs/>
          <w:i/>
          <w:sz w:val="20"/>
          <w:szCs w:val="20"/>
          <w:lang w:eastAsia="x-none"/>
        </w:rPr>
        <w:t xml:space="preserve"> </w:t>
      </w:r>
      <w:r w:rsidR="004D75C3" w:rsidRPr="00C16B5A">
        <w:rPr>
          <w:bCs/>
          <w:i/>
          <w:sz w:val="22"/>
          <w:szCs w:val="22"/>
          <w:lang w:eastAsia="x-none"/>
        </w:rPr>
        <w:t>(veidne</w:t>
      </w:r>
      <w:r w:rsidR="004D75C3">
        <w:rPr>
          <w:bCs/>
          <w:i/>
          <w:sz w:val="22"/>
          <w:szCs w:val="22"/>
          <w:lang w:eastAsia="x-none"/>
        </w:rPr>
        <w:t>)</w:t>
      </w:r>
    </w:p>
    <w:p w14:paraId="6E4EC648" w14:textId="77777777" w:rsidR="004D75C3" w:rsidRDefault="004D75C3" w:rsidP="004D75C3">
      <w:pPr>
        <w:tabs>
          <w:tab w:val="num" w:pos="576"/>
        </w:tabs>
        <w:jc w:val="center"/>
        <w:rPr>
          <w:b/>
        </w:rPr>
      </w:pPr>
    </w:p>
    <w:p w14:paraId="5F199E22" w14:textId="77777777" w:rsidR="004D75C3" w:rsidRPr="00437A0A" w:rsidRDefault="004D75C3" w:rsidP="004D75C3">
      <w:pPr>
        <w:tabs>
          <w:tab w:val="num" w:pos="576"/>
        </w:tabs>
        <w:jc w:val="center"/>
        <w:rPr>
          <w:b/>
        </w:rPr>
      </w:pPr>
      <w:r w:rsidRPr="00437A0A">
        <w:rPr>
          <w:b/>
        </w:rPr>
        <w:t>PIETEIKUMS DALĪBAI IEPIRKUMĀ</w:t>
      </w:r>
      <w:r>
        <w:rPr>
          <w:b/>
        </w:rPr>
        <w:t xml:space="preserve"> </w:t>
      </w:r>
    </w:p>
    <w:p w14:paraId="74D4606E" w14:textId="77777777" w:rsidR="004D75C3" w:rsidRPr="009C0EB2" w:rsidRDefault="004D75C3" w:rsidP="004D75C3">
      <w:pPr>
        <w:rPr>
          <w:bCs/>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6"/>
        <w:gridCol w:w="4059"/>
      </w:tblGrid>
      <w:tr w:rsidR="004D75C3" w:rsidRPr="00AB0385" w14:paraId="6A66B2DC" w14:textId="77777777" w:rsidTr="00505208">
        <w:tc>
          <w:tcPr>
            <w:tcW w:w="5353" w:type="dxa"/>
          </w:tcPr>
          <w:p w14:paraId="12845340" w14:textId="77777777" w:rsidR="004D75C3" w:rsidRPr="00AB0385" w:rsidRDefault="004D75C3" w:rsidP="00505208">
            <w:pPr>
              <w:spacing w:line="259" w:lineRule="auto"/>
              <w:rPr>
                <w:bCs/>
                <w:color w:val="000000"/>
                <w:sz w:val="23"/>
                <w:szCs w:val="23"/>
                <w:lang w:eastAsia="lv-LV"/>
              </w:rPr>
            </w:pPr>
            <w:r w:rsidRPr="00AB0385">
              <w:rPr>
                <w:bCs/>
                <w:color w:val="000000"/>
                <w:sz w:val="23"/>
                <w:szCs w:val="23"/>
                <w:lang w:eastAsia="lv-LV"/>
              </w:rPr>
              <w:t xml:space="preserve">Pretendents </w:t>
            </w:r>
            <w:r w:rsidRPr="00D95531">
              <w:rPr>
                <w:bCs/>
                <w:color w:val="595959" w:themeColor="text1" w:themeTint="A6"/>
                <w:sz w:val="20"/>
                <w:szCs w:val="20"/>
                <w:lang w:eastAsia="lv-LV"/>
              </w:rPr>
              <w:t>(</w:t>
            </w:r>
            <w:r w:rsidRPr="00D95531">
              <w:rPr>
                <w:bCs/>
                <w:i/>
                <w:color w:val="595959" w:themeColor="text1" w:themeTint="A6"/>
                <w:sz w:val="20"/>
                <w:szCs w:val="20"/>
                <w:lang w:eastAsia="lv-LV"/>
              </w:rPr>
              <w:t>nosaukums</w:t>
            </w:r>
            <w:r w:rsidRPr="00D95531">
              <w:rPr>
                <w:bCs/>
                <w:color w:val="595959" w:themeColor="text1" w:themeTint="A6"/>
                <w:sz w:val="20"/>
                <w:szCs w:val="20"/>
                <w:lang w:eastAsia="lv-LV"/>
              </w:rPr>
              <w:t>)</w:t>
            </w:r>
          </w:p>
        </w:tc>
        <w:tc>
          <w:tcPr>
            <w:tcW w:w="4076" w:type="dxa"/>
          </w:tcPr>
          <w:p w14:paraId="797A7851" w14:textId="77777777" w:rsidR="004D75C3" w:rsidRPr="00AB0385" w:rsidRDefault="004D75C3" w:rsidP="00505208">
            <w:pPr>
              <w:spacing w:line="259" w:lineRule="auto"/>
              <w:rPr>
                <w:bCs/>
                <w:color w:val="000000"/>
                <w:sz w:val="23"/>
                <w:szCs w:val="23"/>
                <w:lang w:eastAsia="lv-LV"/>
              </w:rPr>
            </w:pPr>
          </w:p>
        </w:tc>
      </w:tr>
      <w:tr w:rsidR="004D75C3" w:rsidRPr="00AB0385" w14:paraId="3923D9CE" w14:textId="77777777" w:rsidTr="00505208">
        <w:tc>
          <w:tcPr>
            <w:tcW w:w="5353" w:type="dxa"/>
          </w:tcPr>
          <w:p w14:paraId="00E89072" w14:textId="77777777" w:rsidR="004D75C3" w:rsidRPr="00AB0385" w:rsidRDefault="004D75C3" w:rsidP="00505208">
            <w:pPr>
              <w:spacing w:line="259" w:lineRule="auto"/>
              <w:rPr>
                <w:bCs/>
                <w:color w:val="000000"/>
                <w:sz w:val="23"/>
                <w:szCs w:val="23"/>
                <w:lang w:eastAsia="lv-LV"/>
              </w:rPr>
            </w:pPr>
            <w:r w:rsidRPr="00AB0385">
              <w:rPr>
                <w:color w:val="000000"/>
                <w:sz w:val="23"/>
                <w:szCs w:val="23"/>
                <w:lang w:eastAsia="lv-LV"/>
              </w:rPr>
              <w:t>Reģistrācijas Nr.</w:t>
            </w:r>
            <w:r w:rsidRPr="00AB0385">
              <w:rPr>
                <w:i/>
                <w:color w:val="000000"/>
                <w:sz w:val="23"/>
                <w:szCs w:val="23"/>
                <w:lang w:eastAsia="lv-LV"/>
              </w:rPr>
              <w:t xml:space="preserve"> </w:t>
            </w:r>
            <w:r w:rsidRPr="00D95531">
              <w:rPr>
                <w:i/>
                <w:color w:val="595959" w:themeColor="text1" w:themeTint="A6"/>
                <w:sz w:val="20"/>
                <w:szCs w:val="20"/>
                <w:lang w:eastAsia="lv-LV"/>
              </w:rPr>
              <w:t>(ja tāds ir)</w:t>
            </w:r>
          </w:p>
        </w:tc>
        <w:tc>
          <w:tcPr>
            <w:tcW w:w="4076" w:type="dxa"/>
          </w:tcPr>
          <w:p w14:paraId="74FA15D1" w14:textId="77777777" w:rsidR="004D75C3" w:rsidRPr="00AB0385" w:rsidRDefault="004D75C3" w:rsidP="00505208">
            <w:pPr>
              <w:spacing w:line="259" w:lineRule="auto"/>
              <w:rPr>
                <w:bCs/>
                <w:color w:val="000000"/>
                <w:sz w:val="23"/>
                <w:szCs w:val="23"/>
                <w:lang w:eastAsia="lv-LV"/>
              </w:rPr>
            </w:pPr>
          </w:p>
        </w:tc>
      </w:tr>
      <w:tr w:rsidR="004D75C3" w:rsidRPr="00AB0385" w14:paraId="63E5FBC3" w14:textId="77777777" w:rsidTr="00505208">
        <w:tc>
          <w:tcPr>
            <w:tcW w:w="5353" w:type="dxa"/>
          </w:tcPr>
          <w:p w14:paraId="2F6781FD" w14:textId="77777777" w:rsidR="004D75C3" w:rsidRPr="00AB0385" w:rsidRDefault="004D75C3" w:rsidP="00505208">
            <w:pPr>
              <w:spacing w:line="259" w:lineRule="auto"/>
              <w:rPr>
                <w:bCs/>
                <w:color w:val="000000"/>
                <w:sz w:val="23"/>
                <w:szCs w:val="23"/>
                <w:lang w:eastAsia="lv-LV"/>
              </w:rPr>
            </w:pPr>
            <w:r w:rsidRPr="00AB0385">
              <w:rPr>
                <w:color w:val="000000"/>
                <w:sz w:val="23"/>
                <w:szCs w:val="23"/>
                <w:lang w:eastAsia="lv-LV"/>
              </w:rPr>
              <w:t>Nodokļu maksātāja (PVN) reģistrācijas Nr.</w:t>
            </w:r>
            <w:r w:rsidRPr="00AB0385">
              <w:rPr>
                <w:i/>
                <w:color w:val="000000"/>
                <w:sz w:val="23"/>
                <w:szCs w:val="23"/>
                <w:lang w:eastAsia="lv-LV"/>
              </w:rPr>
              <w:t xml:space="preserve"> </w:t>
            </w:r>
            <w:r w:rsidRPr="00D95531">
              <w:rPr>
                <w:i/>
                <w:color w:val="595959" w:themeColor="text1" w:themeTint="A6"/>
                <w:sz w:val="20"/>
                <w:szCs w:val="20"/>
                <w:lang w:eastAsia="lv-LV"/>
              </w:rPr>
              <w:t>(ja tāds ir)</w:t>
            </w:r>
            <w:r w:rsidRPr="00AB0385">
              <w:rPr>
                <w:color w:val="595959" w:themeColor="text1" w:themeTint="A6"/>
                <w:sz w:val="23"/>
                <w:szCs w:val="23"/>
                <w:lang w:eastAsia="lv-LV"/>
              </w:rPr>
              <w:t xml:space="preserve">  </w:t>
            </w:r>
          </w:p>
        </w:tc>
        <w:tc>
          <w:tcPr>
            <w:tcW w:w="4076" w:type="dxa"/>
          </w:tcPr>
          <w:p w14:paraId="30F28BB2" w14:textId="77777777" w:rsidR="004D75C3" w:rsidRPr="00AB0385" w:rsidRDefault="004D75C3" w:rsidP="00505208">
            <w:pPr>
              <w:spacing w:line="259" w:lineRule="auto"/>
              <w:rPr>
                <w:bCs/>
                <w:color w:val="000000"/>
                <w:sz w:val="23"/>
                <w:szCs w:val="23"/>
                <w:lang w:eastAsia="lv-LV"/>
              </w:rPr>
            </w:pPr>
          </w:p>
        </w:tc>
      </w:tr>
      <w:tr w:rsidR="004D75C3" w:rsidRPr="00AB0385" w14:paraId="668A64C2" w14:textId="77777777" w:rsidTr="00505208">
        <w:tc>
          <w:tcPr>
            <w:tcW w:w="5353" w:type="dxa"/>
          </w:tcPr>
          <w:p w14:paraId="08F8485A" w14:textId="77777777" w:rsidR="004D75C3" w:rsidRPr="00AB0385" w:rsidRDefault="004D75C3" w:rsidP="00505208">
            <w:pPr>
              <w:spacing w:line="259" w:lineRule="auto"/>
              <w:rPr>
                <w:bCs/>
                <w:color w:val="000000"/>
                <w:sz w:val="23"/>
                <w:szCs w:val="23"/>
                <w:lang w:eastAsia="lv-LV"/>
              </w:rPr>
            </w:pPr>
            <w:r w:rsidRPr="00AB0385">
              <w:rPr>
                <w:color w:val="000000"/>
                <w:sz w:val="23"/>
                <w:szCs w:val="23"/>
                <w:lang w:eastAsia="lv-LV"/>
              </w:rPr>
              <w:t>Juridiskā adrese</w:t>
            </w:r>
          </w:p>
        </w:tc>
        <w:tc>
          <w:tcPr>
            <w:tcW w:w="4076" w:type="dxa"/>
          </w:tcPr>
          <w:p w14:paraId="37FC5660" w14:textId="77777777" w:rsidR="004D75C3" w:rsidRPr="00AB0385" w:rsidRDefault="004D75C3" w:rsidP="00505208">
            <w:pPr>
              <w:spacing w:line="259" w:lineRule="auto"/>
              <w:rPr>
                <w:bCs/>
                <w:color w:val="000000"/>
                <w:sz w:val="23"/>
                <w:szCs w:val="23"/>
                <w:lang w:eastAsia="lv-LV"/>
              </w:rPr>
            </w:pPr>
          </w:p>
        </w:tc>
      </w:tr>
      <w:tr w:rsidR="004D75C3" w:rsidRPr="00AB0385" w14:paraId="793DCDC3" w14:textId="77777777" w:rsidTr="00505208">
        <w:tc>
          <w:tcPr>
            <w:tcW w:w="5353" w:type="dxa"/>
          </w:tcPr>
          <w:p w14:paraId="6648560B" w14:textId="77777777" w:rsidR="004D75C3" w:rsidRPr="00AB0385" w:rsidRDefault="004D75C3" w:rsidP="00505208">
            <w:pPr>
              <w:spacing w:line="259" w:lineRule="auto"/>
              <w:rPr>
                <w:color w:val="000000"/>
                <w:sz w:val="23"/>
                <w:szCs w:val="23"/>
                <w:lang w:eastAsia="lv-LV"/>
              </w:rPr>
            </w:pPr>
            <w:r w:rsidRPr="00AB0385">
              <w:rPr>
                <w:color w:val="000000"/>
                <w:sz w:val="23"/>
                <w:szCs w:val="23"/>
                <w:lang w:eastAsia="lv-LV"/>
              </w:rPr>
              <w:t>Tālr.,fakss</w:t>
            </w:r>
          </w:p>
        </w:tc>
        <w:tc>
          <w:tcPr>
            <w:tcW w:w="4076" w:type="dxa"/>
          </w:tcPr>
          <w:p w14:paraId="0019CF99" w14:textId="77777777" w:rsidR="004D75C3" w:rsidRPr="00AB0385" w:rsidRDefault="004D75C3" w:rsidP="00505208">
            <w:pPr>
              <w:spacing w:line="259" w:lineRule="auto"/>
              <w:rPr>
                <w:bCs/>
                <w:color w:val="000000"/>
                <w:sz w:val="23"/>
                <w:szCs w:val="23"/>
                <w:lang w:eastAsia="lv-LV"/>
              </w:rPr>
            </w:pPr>
          </w:p>
        </w:tc>
      </w:tr>
      <w:tr w:rsidR="004D75C3" w:rsidRPr="00AB0385" w14:paraId="6B71AF10" w14:textId="77777777" w:rsidTr="00505208">
        <w:tc>
          <w:tcPr>
            <w:tcW w:w="5353" w:type="dxa"/>
          </w:tcPr>
          <w:p w14:paraId="530B9FFC" w14:textId="77777777" w:rsidR="004D75C3" w:rsidRPr="00AB0385" w:rsidRDefault="004D75C3" w:rsidP="00505208">
            <w:pPr>
              <w:spacing w:line="259" w:lineRule="auto"/>
              <w:rPr>
                <w:color w:val="000000"/>
                <w:sz w:val="23"/>
                <w:szCs w:val="23"/>
                <w:lang w:eastAsia="lv-LV"/>
              </w:rPr>
            </w:pPr>
            <w:r w:rsidRPr="00AB0385">
              <w:rPr>
                <w:color w:val="000000"/>
                <w:sz w:val="23"/>
                <w:szCs w:val="23"/>
                <w:lang w:eastAsia="lv-LV"/>
              </w:rPr>
              <w:t>e-pasts</w:t>
            </w:r>
          </w:p>
        </w:tc>
        <w:tc>
          <w:tcPr>
            <w:tcW w:w="4076" w:type="dxa"/>
          </w:tcPr>
          <w:p w14:paraId="00056EA0" w14:textId="77777777" w:rsidR="004D75C3" w:rsidRPr="00AB0385" w:rsidRDefault="004D75C3" w:rsidP="00505208">
            <w:pPr>
              <w:spacing w:line="259" w:lineRule="auto"/>
              <w:rPr>
                <w:bCs/>
                <w:color w:val="000000"/>
                <w:sz w:val="23"/>
                <w:szCs w:val="23"/>
                <w:lang w:eastAsia="lv-LV"/>
              </w:rPr>
            </w:pPr>
          </w:p>
        </w:tc>
      </w:tr>
      <w:tr w:rsidR="004D75C3" w:rsidRPr="00AB0385" w14:paraId="41D374B5" w14:textId="77777777" w:rsidTr="00505208">
        <w:tc>
          <w:tcPr>
            <w:tcW w:w="5353" w:type="dxa"/>
          </w:tcPr>
          <w:p w14:paraId="0355E8D6" w14:textId="77777777" w:rsidR="004D75C3" w:rsidRPr="00AB0385" w:rsidRDefault="004D75C3" w:rsidP="00505208">
            <w:pPr>
              <w:spacing w:line="259" w:lineRule="auto"/>
              <w:rPr>
                <w:color w:val="000000"/>
                <w:sz w:val="23"/>
                <w:szCs w:val="23"/>
                <w:lang w:eastAsia="lv-LV"/>
              </w:rPr>
            </w:pPr>
            <w:r w:rsidRPr="00AB0385">
              <w:rPr>
                <w:color w:val="000000"/>
                <w:sz w:val="23"/>
                <w:szCs w:val="23"/>
                <w:lang w:eastAsia="lv-LV"/>
              </w:rPr>
              <w:t xml:space="preserve">Interneta mājas lapas adrese </w:t>
            </w:r>
            <w:r w:rsidRPr="00D95531">
              <w:rPr>
                <w:i/>
                <w:color w:val="595959" w:themeColor="text1" w:themeTint="A6"/>
                <w:sz w:val="20"/>
                <w:szCs w:val="20"/>
                <w:lang w:eastAsia="lv-LV"/>
              </w:rPr>
              <w:t>(ja tāda ir)</w:t>
            </w:r>
          </w:p>
        </w:tc>
        <w:tc>
          <w:tcPr>
            <w:tcW w:w="4076" w:type="dxa"/>
          </w:tcPr>
          <w:p w14:paraId="11D209ED" w14:textId="77777777" w:rsidR="004D75C3" w:rsidRPr="00AB0385" w:rsidRDefault="004D75C3" w:rsidP="00505208">
            <w:pPr>
              <w:spacing w:line="259" w:lineRule="auto"/>
              <w:rPr>
                <w:bCs/>
                <w:color w:val="000000"/>
                <w:sz w:val="23"/>
                <w:szCs w:val="23"/>
                <w:lang w:eastAsia="lv-LV"/>
              </w:rPr>
            </w:pPr>
          </w:p>
        </w:tc>
      </w:tr>
      <w:tr w:rsidR="004D75C3" w:rsidRPr="00AB0385" w14:paraId="6103D1F7" w14:textId="77777777" w:rsidTr="00505208">
        <w:tc>
          <w:tcPr>
            <w:tcW w:w="5353" w:type="dxa"/>
          </w:tcPr>
          <w:p w14:paraId="683112A7" w14:textId="77777777" w:rsidR="004D75C3" w:rsidRPr="00AB0385" w:rsidRDefault="004D75C3" w:rsidP="00505208">
            <w:pPr>
              <w:spacing w:line="259" w:lineRule="auto"/>
              <w:rPr>
                <w:color w:val="000000"/>
                <w:sz w:val="23"/>
                <w:szCs w:val="23"/>
                <w:lang w:eastAsia="lv-LV"/>
              </w:rPr>
            </w:pPr>
            <w:r w:rsidRPr="00AB0385">
              <w:rPr>
                <w:color w:val="000000"/>
                <w:sz w:val="23"/>
                <w:szCs w:val="23"/>
                <w:lang w:eastAsia="lv-LV"/>
              </w:rPr>
              <w:t xml:space="preserve">Iepirkuma līgumā norādāmā kontaktpersona </w:t>
            </w:r>
          </w:p>
          <w:p w14:paraId="3DA574C6" w14:textId="77777777" w:rsidR="004D75C3" w:rsidRPr="00D95531" w:rsidRDefault="004D75C3" w:rsidP="00505208">
            <w:pPr>
              <w:spacing w:line="259" w:lineRule="auto"/>
              <w:rPr>
                <w:color w:val="000000"/>
                <w:sz w:val="20"/>
                <w:szCs w:val="20"/>
                <w:lang w:eastAsia="lv-LV"/>
              </w:rPr>
            </w:pPr>
            <w:r w:rsidRPr="00D95531">
              <w:rPr>
                <w:color w:val="595959" w:themeColor="text1" w:themeTint="A6"/>
                <w:sz w:val="20"/>
                <w:szCs w:val="20"/>
                <w:lang w:eastAsia="lv-LV"/>
              </w:rPr>
              <w:t>(</w:t>
            </w:r>
            <w:r w:rsidRPr="00D95531">
              <w:rPr>
                <w:i/>
                <w:color w:val="595959" w:themeColor="text1" w:themeTint="A6"/>
                <w:sz w:val="20"/>
                <w:szCs w:val="20"/>
                <w:lang w:eastAsia="lv-LV"/>
              </w:rPr>
              <w:t>amats, vārds, uzvārds, tālr., e-pasts</w:t>
            </w:r>
            <w:r w:rsidRPr="00D95531">
              <w:rPr>
                <w:color w:val="595959" w:themeColor="text1" w:themeTint="A6"/>
                <w:sz w:val="20"/>
                <w:szCs w:val="20"/>
                <w:lang w:eastAsia="lv-LV"/>
              </w:rPr>
              <w:t>)</w:t>
            </w:r>
          </w:p>
        </w:tc>
        <w:tc>
          <w:tcPr>
            <w:tcW w:w="4076" w:type="dxa"/>
          </w:tcPr>
          <w:p w14:paraId="0F7D9D2F" w14:textId="77777777" w:rsidR="004D75C3" w:rsidRPr="00AB0385" w:rsidRDefault="004D75C3" w:rsidP="00505208">
            <w:pPr>
              <w:spacing w:line="259" w:lineRule="auto"/>
              <w:rPr>
                <w:bCs/>
                <w:color w:val="000000"/>
                <w:sz w:val="23"/>
                <w:szCs w:val="23"/>
                <w:lang w:eastAsia="lv-LV"/>
              </w:rPr>
            </w:pPr>
          </w:p>
        </w:tc>
      </w:tr>
      <w:tr w:rsidR="004D75C3" w:rsidRPr="00AB0385" w14:paraId="0ECCD58B" w14:textId="77777777" w:rsidTr="00505208">
        <w:tc>
          <w:tcPr>
            <w:tcW w:w="5353" w:type="dxa"/>
          </w:tcPr>
          <w:p w14:paraId="6A9ACBEA" w14:textId="77777777" w:rsidR="004D75C3" w:rsidRPr="00AB0385" w:rsidRDefault="004D75C3" w:rsidP="00505208">
            <w:pPr>
              <w:spacing w:line="259" w:lineRule="auto"/>
              <w:rPr>
                <w:color w:val="000000"/>
                <w:sz w:val="23"/>
                <w:szCs w:val="23"/>
                <w:lang w:eastAsia="lv-LV"/>
              </w:rPr>
            </w:pPr>
            <w:r w:rsidRPr="00AB0385">
              <w:rPr>
                <w:color w:val="000000"/>
                <w:sz w:val="23"/>
                <w:szCs w:val="23"/>
                <w:lang w:eastAsia="lv-LV"/>
              </w:rPr>
              <w:t xml:space="preserve">Persona, kura </w:t>
            </w:r>
            <w:r w:rsidRPr="00D95531">
              <w:rPr>
                <w:color w:val="595959" w:themeColor="text1" w:themeTint="A6"/>
                <w:sz w:val="20"/>
                <w:szCs w:val="20"/>
                <w:lang w:eastAsia="lv-LV"/>
              </w:rPr>
              <w:t>(</w:t>
            </w:r>
            <w:r w:rsidRPr="00D95531">
              <w:rPr>
                <w:i/>
                <w:color w:val="595959" w:themeColor="text1" w:themeTint="A6"/>
                <w:sz w:val="20"/>
                <w:szCs w:val="20"/>
                <w:lang w:eastAsia="lv-LV"/>
              </w:rPr>
              <w:t>gadījumā, ja pretendentam tiks piešķirtas tiesības slēgt iepirkuma līgumu</w:t>
            </w:r>
            <w:r w:rsidRPr="00D95531">
              <w:rPr>
                <w:color w:val="595959" w:themeColor="text1" w:themeTint="A6"/>
                <w:sz w:val="20"/>
                <w:szCs w:val="20"/>
                <w:lang w:eastAsia="lv-LV"/>
              </w:rPr>
              <w:t>)</w:t>
            </w:r>
            <w:r w:rsidRPr="00AB0385">
              <w:rPr>
                <w:color w:val="595959" w:themeColor="text1" w:themeTint="A6"/>
                <w:sz w:val="23"/>
                <w:szCs w:val="23"/>
                <w:lang w:eastAsia="lv-LV"/>
              </w:rPr>
              <w:t xml:space="preserve"> </w:t>
            </w:r>
            <w:r w:rsidRPr="00AB0385">
              <w:rPr>
                <w:color w:val="000000"/>
                <w:sz w:val="23"/>
                <w:szCs w:val="23"/>
                <w:lang w:eastAsia="lv-LV"/>
              </w:rPr>
              <w:t xml:space="preserve">ir tiesīga parakstīt iepirkuma līgumu </w:t>
            </w:r>
            <w:r w:rsidRPr="00D95531">
              <w:rPr>
                <w:color w:val="595959" w:themeColor="text1" w:themeTint="A6"/>
                <w:sz w:val="20"/>
                <w:szCs w:val="20"/>
                <w:lang w:eastAsia="lv-LV"/>
              </w:rPr>
              <w:t>(</w:t>
            </w:r>
            <w:r w:rsidRPr="00D95531">
              <w:rPr>
                <w:i/>
                <w:color w:val="595959" w:themeColor="text1" w:themeTint="A6"/>
                <w:sz w:val="20"/>
                <w:szCs w:val="20"/>
                <w:lang w:eastAsia="lv-LV"/>
              </w:rPr>
              <w:t>amats, vārds, uzvārds</w:t>
            </w:r>
            <w:r w:rsidRPr="00D95531">
              <w:rPr>
                <w:color w:val="595959" w:themeColor="text1" w:themeTint="A6"/>
                <w:sz w:val="20"/>
                <w:szCs w:val="20"/>
                <w:lang w:eastAsia="lv-LV"/>
              </w:rPr>
              <w:t>)</w:t>
            </w:r>
          </w:p>
        </w:tc>
        <w:tc>
          <w:tcPr>
            <w:tcW w:w="4076" w:type="dxa"/>
          </w:tcPr>
          <w:p w14:paraId="4F8DD262" w14:textId="77777777" w:rsidR="004D75C3" w:rsidRPr="00AB0385" w:rsidRDefault="004D75C3" w:rsidP="00505208">
            <w:pPr>
              <w:spacing w:line="259" w:lineRule="auto"/>
              <w:rPr>
                <w:bCs/>
                <w:color w:val="000000"/>
                <w:sz w:val="23"/>
                <w:szCs w:val="23"/>
                <w:lang w:eastAsia="lv-LV"/>
              </w:rPr>
            </w:pPr>
          </w:p>
        </w:tc>
      </w:tr>
      <w:tr w:rsidR="004D75C3" w:rsidRPr="00AB0385" w14:paraId="13D96A7D" w14:textId="77777777" w:rsidTr="00505208">
        <w:tc>
          <w:tcPr>
            <w:tcW w:w="5353" w:type="dxa"/>
          </w:tcPr>
          <w:p w14:paraId="6328E41A" w14:textId="77777777" w:rsidR="004D75C3" w:rsidRPr="00AB0385" w:rsidRDefault="004D75C3" w:rsidP="00505208">
            <w:pPr>
              <w:spacing w:line="259" w:lineRule="auto"/>
              <w:rPr>
                <w:color w:val="000000"/>
                <w:sz w:val="23"/>
                <w:szCs w:val="23"/>
                <w:lang w:eastAsia="lv-LV"/>
              </w:rPr>
            </w:pPr>
            <w:r w:rsidRPr="00AB0385">
              <w:rPr>
                <w:sz w:val="23"/>
                <w:szCs w:val="23"/>
              </w:rPr>
              <w:t>Bankas rekvizīti</w:t>
            </w:r>
          </w:p>
        </w:tc>
        <w:tc>
          <w:tcPr>
            <w:tcW w:w="4076" w:type="dxa"/>
          </w:tcPr>
          <w:p w14:paraId="32C39289" w14:textId="77777777" w:rsidR="004D75C3" w:rsidRPr="00AB0385" w:rsidRDefault="004D75C3" w:rsidP="00505208">
            <w:pPr>
              <w:spacing w:line="259" w:lineRule="auto"/>
              <w:rPr>
                <w:bCs/>
                <w:color w:val="000000"/>
                <w:sz w:val="23"/>
                <w:szCs w:val="23"/>
                <w:lang w:eastAsia="lv-LV"/>
              </w:rPr>
            </w:pPr>
          </w:p>
        </w:tc>
      </w:tr>
    </w:tbl>
    <w:p w14:paraId="16D6F349" w14:textId="77777777" w:rsidR="004D75C3" w:rsidRPr="009C0EB2" w:rsidRDefault="004D75C3" w:rsidP="004D75C3">
      <w:pPr>
        <w:tabs>
          <w:tab w:val="left" w:pos="882"/>
        </w:tabs>
        <w:autoSpaceDE w:val="0"/>
        <w:autoSpaceDN w:val="0"/>
        <w:adjustRightInd w:val="0"/>
        <w:ind w:right="-765"/>
        <w:jc w:val="both"/>
        <w:rPr>
          <w:sz w:val="23"/>
          <w:szCs w:val="23"/>
        </w:rPr>
      </w:pPr>
    </w:p>
    <w:p w14:paraId="4F4001FF" w14:textId="77777777" w:rsidR="004D75C3" w:rsidRDefault="004D75C3" w:rsidP="004D75C3">
      <w:pPr>
        <w:pStyle w:val="ListParagraph"/>
        <w:numPr>
          <w:ilvl w:val="1"/>
          <w:numId w:val="1"/>
        </w:numPr>
        <w:autoSpaceDE w:val="0"/>
        <w:autoSpaceDN w:val="0"/>
        <w:adjustRightInd w:val="0"/>
        <w:spacing w:line="259" w:lineRule="auto"/>
        <w:ind w:left="284" w:hanging="284"/>
        <w:contextualSpacing w:val="0"/>
        <w:jc w:val="both"/>
        <w:rPr>
          <w:color w:val="000000"/>
          <w:sz w:val="23"/>
          <w:szCs w:val="23"/>
        </w:rPr>
      </w:pPr>
      <w:r w:rsidRPr="00BF703F">
        <w:rPr>
          <w:color w:val="000000"/>
          <w:sz w:val="23"/>
          <w:szCs w:val="23"/>
          <w:lang w:eastAsia="lv-LV"/>
        </w:rPr>
        <w:t xml:space="preserve">Pretendents __________ </w:t>
      </w:r>
      <w:r w:rsidRPr="00BF703F">
        <w:rPr>
          <w:i/>
          <w:color w:val="595959" w:themeColor="text1" w:themeTint="A6"/>
          <w:sz w:val="22"/>
          <w:szCs w:val="22"/>
          <w:lang w:eastAsia="lv-LV"/>
        </w:rPr>
        <w:t>(uzņēmuma nosaukums)</w:t>
      </w:r>
      <w:r w:rsidRPr="00BF703F">
        <w:rPr>
          <w:color w:val="595959" w:themeColor="text1" w:themeTint="A6"/>
          <w:sz w:val="23"/>
          <w:szCs w:val="23"/>
          <w:lang w:eastAsia="lv-LV"/>
        </w:rPr>
        <w:t xml:space="preserve"> </w:t>
      </w:r>
      <w:r w:rsidRPr="00BF703F">
        <w:rPr>
          <w:color w:val="000000"/>
          <w:sz w:val="23"/>
          <w:szCs w:val="23"/>
          <w:lang w:eastAsia="lv-LV"/>
        </w:rPr>
        <w:t xml:space="preserve">informē, ka ___________ </w:t>
      </w:r>
      <w:r w:rsidRPr="00BF703F">
        <w:rPr>
          <w:i/>
          <w:color w:val="595959" w:themeColor="text1" w:themeTint="A6"/>
          <w:sz w:val="22"/>
          <w:szCs w:val="22"/>
          <w:lang w:eastAsia="lv-LV"/>
        </w:rPr>
        <w:t>(atbilst/neatbilst, norāda atbilstošo)</w:t>
      </w:r>
      <w:r w:rsidRPr="00BF703F">
        <w:rPr>
          <w:i/>
          <w:color w:val="000000"/>
          <w:lang w:eastAsia="lv-LV"/>
        </w:rPr>
        <w:t xml:space="preserve"> </w:t>
      </w:r>
      <w:r w:rsidRPr="00BF703F">
        <w:rPr>
          <w:color w:val="000000"/>
          <w:sz w:val="23"/>
          <w:szCs w:val="23"/>
          <w:lang w:eastAsia="lv-LV"/>
        </w:rPr>
        <w:t>mazā vai vidējā uzņēmuma statusam</w:t>
      </w:r>
      <w:r w:rsidRPr="009C0EB2">
        <w:rPr>
          <w:vertAlign w:val="superscript"/>
          <w:lang w:eastAsia="lv-LV"/>
        </w:rPr>
        <w:footnoteReference w:id="2"/>
      </w:r>
      <w:r w:rsidRPr="00BF703F">
        <w:rPr>
          <w:color w:val="000000"/>
          <w:sz w:val="23"/>
          <w:szCs w:val="23"/>
          <w:lang w:eastAsia="lv-LV"/>
        </w:rPr>
        <w:t>.</w:t>
      </w:r>
      <w:r w:rsidRPr="00BF703F">
        <w:rPr>
          <w:color w:val="000000"/>
          <w:sz w:val="23"/>
          <w:szCs w:val="23"/>
        </w:rPr>
        <w:t xml:space="preserve"> </w:t>
      </w:r>
    </w:p>
    <w:p w14:paraId="6599829B" w14:textId="77777777" w:rsidR="004D75C3" w:rsidRDefault="004D75C3" w:rsidP="004D75C3">
      <w:pPr>
        <w:pStyle w:val="ListParagraph"/>
        <w:autoSpaceDE w:val="0"/>
        <w:autoSpaceDN w:val="0"/>
        <w:adjustRightInd w:val="0"/>
        <w:spacing w:line="259" w:lineRule="auto"/>
        <w:ind w:left="284"/>
        <w:jc w:val="both"/>
        <w:rPr>
          <w:color w:val="000000"/>
          <w:sz w:val="23"/>
          <w:szCs w:val="23"/>
        </w:rPr>
      </w:pPr>
    </w:p>
    <w:p w14:paraId="4D344E86" w14:textId="32DA9DAF" w:rsidR="004D75C3" w:rsidRPr="00A6340C" w:rsidRDefault="004D75C3" w:rsidP="004D75C3">
      <w:pPr>
        <w:pStyle w:val="ListParagraph"/>
        <w:numPr>
          <w:ilvl w:val="1"/>
          <w:numId w:val="1"/>
        </w:numPr>
        <w:autoSpaceDE w:val="0"/>
        <w:autoSpaceDN w:val="0"/>
        <w:adjustRightInd w:val="0"/>
        <w:spacing w:line="259" w:lineRule="auto"/>
        <w:ind w:left="284" w:hanging="284"/>
        <w:contextualSpacing w:val="0"/>
        <w:jc w:val="both"/>
        <w:rPr>
          <w:color w:val="000000"/>
          <w:sz w:val="23"/>
          <w:szCs w:val="23"/>
        </w:rPr>
      </w:pPr>
      <w:r w:rsidRPr="00A6340C">
        <w:rPr>
          <w:rFonts w:eastAsia="Calibri"/>
          <w:bCs/>
          <w:color w:val="000000"/>
          <w:sz w:val="23"/>
          <w:szCs w:val="23"/>
        </w:rPr>
        <w:t xml:space="preserve">Pretendents __________ </w:t>
      </w:r>
      <w:r w:rsidRPr="00A6340C">
        <w:rPr>
          <w:rFonts w:eastAsia="Calibri"/>
          <w:bCs/>
          <w:color w:val="595959" w:themeColor="text1" w:themeTint="A6"/>
          <w:sz w:val="22"/>
          <w:szCs w:val="22"/>
        </w:rPr>
        <w:t>(</w:t>
      </w:r>
      <w:r w:rsidRPr="00A6340C">
        <w:rPr>
          <w:rFonts w:eastAsia="Calibri"/>
          <w:bCs/>
          <w:i/>
          <w:color w:val="595959" w:themeColor="text1" w:themeTint="A6"/>
          <w:sz w:val="22"/>
          <w:szCs w:val="22"/>
        </w:rPr>
        <w:t>uzņēmuma nosaukums</w:t>
      </w:r>
      <w:r w:rsidRPr="00A6340C">
        <w:rPr>
          <w:rFonts w:eastAsia="Calibri"/>
          <w:bCs/>
          <w:color w:val="595959" w:themeColor="text1" w:themeTint="A6"/>
          <w:sz w:val="22"/>
          <w:szCs w:val="22"/>
        </w:rPr>
        <w:t>)</w:t>
      </w:r>
      <w:r w:rsidRPr="00A6340C">
        <w:rPr>
          <w:rFonts w:eastAsia="Calibri"/>
          <w:bCs/>
          <w:color w:val="000000"/>
          <w:sz w:val="23"/>
          <w:szCs w:val="23"/>
        </w:rPr>
        <w:t xml:space="preserve">, </w:t>
      </w:r>
      <w:r w:rsidRPr="005075CE">
        <w:rPr>
          <w:rFonts w:eastAsia="Calibri"/>
          <w:bCs/>
          <w:color w:val="000000"/>
          <w:sz w:val="23"/>
          <w:szCs w:val="23"/>
        </w:rPr>
        <w:t xml:space="preserve">ar šī pieteikuma iesniegšanu </w:t>
      </w:r>
      <w:r w:rsidRPr="005075CE">
        <w:rPr>
          <w:bCs/>
          <w:sz w:val="23"/>
          <w:szCs w:val="23"/>
        </w:rPr>
        <w:t xml:space="preserve">piesakās piedalīties </w:t>
      </w:r>
      <w:r w:rsidRPr="005075CE">
        <w:rPr>
          <w:sz w:val="23"/>
          <w:szCs w:val="23"/>
        </w:rPr>
        <w:t xml:space="preserve">iepirkumā </w:t>
      </w:r>
      <w:r w:rsidRPr="005075CE">
        <w:rPr>
          <w:b/>
          <w:bCs/>
          <w:sz w:val="23"/>
          <w:szCs w:val="23"/>
        </w:rPr>
        <w:t>“</w:t>
      </w:r>
      <w:r w:rsidR="00CE28ED" w:rsidRPr="00CE28ED">
        <w:rPr>
          <w:b/>
          <w:sz w:val="23"/>
          <w:szCs w:val="23"/>
        </w:rPr>
        <w:t>Skuju koku un lapu koku stādu iegāde 2026. gada rudenim</w:t>
      </w:r>
      <w:r w:rsidRPr="005075CE">
        <w:rPr>
          <w:b/>
          <w:sz w:val="23"/>
          <w:szCs w:val="23"/>
        </w:rPr>
        <w:t xml:space="preserve">”, </w:t>
      </w:r>
      <w:r w:rsidRPr="005075CE">
        <w:rPr>
          <w:rFonts w:eastAsia="Calibri"/>
          <w:b/>
          <w:bCs/>
          <w:sz w:val="23"/>
          <w:szCs w:val="23"/>
          <w:lang w:eastAsia="en-US"/>
        </w:rPr>
        <w:t>identifikācijas numurs</w:t>
      </w:r>
      <w:r w:rsidRPr="005075CE">
        <w:rPr>
          <w:rFonts w:eastAsia="Calibri"/>
          <w:b/>
          <w:bCs/>
          <w:kern w:val="2"/>
          <w:sz w:val="23"/>
          <w:szCs w:val="23"/>
          <w:lang w:eastAsia="en-US"/>
        </w:rPr>
        <w:t xml:space="preserve"> </w:t>
      </w:r>
      <w:r w:rsidR="00CE28ED">
        <w:rPr>
          <w:rFonts w:eastAsia="Calibri"/>
          <w:b/>
          <w:bCs/>
          <w:sz w:val="23"/>
          <w:szCs w:val="23"/>
          <w:lang w:eastAsia="en-US"/>
        </w:rPr>
        <w:t>SIA L</w:t>
      </w:r>
      <w:r w:rsidRPr="005075CE">
        <w:rPr>
          <w:rFonts w:eastAsia="Calibri"/>
          <w:b/>
          <w:bCs/>
          <w:sz w:val="23"/>
          <w:szCs w:val="23"/>
          <w:lang w:eastAsia="en-US"/>
        </w:rPr>
        <w:t xml:space="preserve"> 2026/12, </w:t>
      </w:r>
      <w:r w:rsidRPr="005075CE">
        <w:rPr>
          <w:rFonts w:eastAsia="Calibri"/>
          <w:bCs/>
          <w:color w:val="000000"/>
          <w:sz w:val="23"/>
          <w:szCs w:val="23"/>
        </w:rPr>
        <w:t>apņemas nodrošināt pakalpojumu atbilstoši Tehniskajai specifikācijai, piekrīt visiem Iepirkuma nolikuma nosacījumiem un garantē Iepirkuma nolikuma un normatīvo aktu prasību izpildi. Iepirkuma noteikumi ir skaidri un saprotami.</w:t>
      </w:r>
    </w:p>
    <w:p w14:paraId="6AB538D4" w14:textId="77777777" w:rsidR="004D75C3" w:rsidRPr="00BF703F" w:rsidRDefault="004D75C3" w:rsidP="004D75C3">
      <w:pPr>
        <w:pStyle w:val="ListParagraph"/>
        <w:rPr>
          <w:rFonts w:eastAsia="Calibri"/>
          <w:color w:val="000000"/>
          <w:sz w:val="23"/>
          <w:szCs w:val="23"/>
        </w:rPr>
      </w:pPr>
    </w:p>
    <w:p w14:paraId="4552082A" w14:textId="77777777" w:rsidR="004D75C3" w:rsidRPr="00BF703F" w:rsidRDefault="004D75C3" w:rsidP="004D75C3">
      <w:pPr>
        <w:pStyle w:val="ListParagraph"/>
        <w:numPr>
          <w:ilvl w:val="1"/>
          <w:numId w:val="1"/>
        </w:numPr>
        <w:autoSpaceDE w:val="0"/>
        <w:autoSpaceDN w:val="0"/>
        <w:adjustRightInd w:val="0"/>
        <w:spacing w:line="259" w:lineRule="auto"/>
        <w:ind w:left="284" w:hanging="284"/>
        <w:contextualSpacing w:val="0"/>
        <w:jc w:val="both"/>
        <w:rPr>
          <w:color w:val="000000"/>
          <w:sz w:val="23"/>
          <w:szCs w:val="23"/>
        </w:rPr>
      </w:pPr>
      <w:r w:rsidRPr="00BF703F">
        <w:rPr>
          <w:rFonts w:eastAsia="Calibri"/>
          <w:color w:val="000000"/>
          <w:sz w:val="23"/>
          <w:szCs w:val="23"/>
        </w:rPr>
        <w:t xml:space="preserve">Pretendents __________ </w:t>
      </w:r>
      <w:r w:rsidRPr="00BF703F">
        <w:rPr>
          <w:rFonts w:eastAsia="Calibri"/>
          <w:color w:val="595959" w:themeColor="text1" w:themeTint="A6"/>
          <w:sz w:val="22"/>
          <w:szCs w:val="22"/>
        </w:rPr>
        <w:t>(</w:t>
      </w:r>
      <w:r w:rsidRPr="00BF703F">
        <w:rPr>
          <w:rFonts w:eastAsia="Calibri"/>
          <w:i/>
          <w:color w:val="595959" w:themeColor="text1" w:themeTint="A6"/>
          <w:sz w:val="22"/>
          <w:szCs w:val="22"/>
        </w:rPr>
        <w:t>uzņēmuma nosaukums</w:t>
      </w:r>
      <w:r w:rsidRPr="00BF703F">
        <w:rPr>
          <w:rFonts w:eastAsia="Calibri"/>
          <w:color w:val="595959" w:themeColor="text1" w:themeTint="A6"/>
          <w:sz w:val="22"/>
          <w:szCs w:val="22"/>
        </w:rPr>
        <w:t>)</w:t>
      </w:r>
      <w:r w:rsidRPr="00BF703F">
        <w:rPr>
          <w:rFonts w:eastAsia="Calibri"/>
          <w:color w:val="000000"/>
          <w:sz w:val="23"/>
          <w:szCs w:val="23"/>
        </w:rPr>
        <w:t xml:space="preserve"> apliecina, ka:</w:t>
      </w:r>
    </w:p>
    <w:p w14:paraId="7710035A" w14:textId="77777777" w:rsidR="004D75C3" w:rsidRDefault="004D75C3" w:rsidP="004D75C3">
      <w:pPr>
        <w:pStyle w:val="ListParagraph"/>
        <w:numPr>
          <w:ilvl w:val="1"/>
          <w:numId w:val="6"/>
        </w:numPr>
        <w:autoSpaceDE w:val="0"/>
        <w:autoSpaceDN w:val="0"/>
        <w:adjustRightInd w:val="0"/>
        <w:spacing w:after="80"/>
        <w:ind w:left="567" w:hanging="283"/>
        <w:contextualSpacing w:val="0"/>
        <w:jc w:val="both"/>
        <w:rPr>
          <w:sz w:val="23"/>
          <w:szCs w:val="23"/>
        </w:rPr>
      </w:pPr>
      <w:r>
        <w:rPr>
          <w:sz w:val="23"/>
          <w:szCs w:val="23"/>
        </w:rPr>
        <w:t xml:space="preserve"> </w:t>
      </w:r>
      <w:r w:rsidRPr="00BF703F">
        <w:rPr>
          <w:sz w:val="23"/>
          <w:szCs w:val="23"/>
        </w:rPr>
        <w:t>visa sniegtā informācija ir pilnīga un patiesa;</w:t>
      </w:r>
    </w:p>
    <w:p w14:paraId="3C5D9A91" w14:textId="77777777" w:rsidR="004D75C3" w:rsidRDefault="004D75C3" w:rsidP="004D75C3">
      <w:pPr>
        <w:pStyle w:val="ListParagraph"/>
        <w:numPr>
          <w:ilvl w:val="1"/>
          <w:numId w:val="6"/>
        </w:numPr>
        <w:autoSpaceDE w:val="0"/>
        <w:autoSpaceDN w:val="0"/>
        <w:adjustRightInd w:val="0"/>
        <w:spacing w:after="80"/>
        <w:ind w:hanging="436"/>
        <w:contextualSpacing w:val="0"/>
        <w:jc w:val="both"/>
        <w:rPr>
          <w:sz w:val="23"/>
          <w:szCs w:val="23"/>
        </w:rPr>
      </w:pPr>
      <w:r w:rsidRPr="00BF703F">
        <w:rPr>
          <w:sz w:val="23"/>
          <w:szCs w:val="23"/>
        </w:rPr>
        <w:t>piedāvājumu ir izstrādājis neatkarīgi;</w:t>
      </w:r>
    </w:p>
    <w:p w14:paraId="6DFF84B7" w14:textId="77777777" w:rsidR="004D75C3" w:rsidRDefault="004D75C3" w:rsidP="004D75C3">
      <w:pPr>
        <w:pStyle w:val="ListParagraph"/>
        <w:numPr>
          <w:ilvl w:val="1"/>
          <w:numId w:val="6"/>
        </w:numPr>
        <w:autoSpaceDE w:val="0"/>
        <w:autoSpaceDN w:val="0"/>
        <w:adjustRightInd w:val="0"/>
        <w:spacing w:after="80"/>
        <w:ind w:hanging="436"/>
        <w:contextualSpacing w:val="0"/>
        <w:jc w:val="both"/>
        <w:rPr>
          <w:sz w:val="23"/>
          <w:szCs w:val="23"/>
        </w:rPr>
      </w:pPr>
      <w:r w:rsidRPr="00BF703F">
        <w:rPr>
          <w:sz w:val="23"/>
          <w:szCs w:val="23"/>
        </w:rPr>
        <w:t xml:space="preserve">nekādā veidā nav ieinteresēts nevienā citā piedāvājumā, kas iesniegts šajā </w:t>
      </w:r>
      <w:r>
        <w:rPr>
          <w:sz w:val="23"/>
          <w:szCs w:val="23"/>
        </w:rPr>
        <w:t>I</w:t>
      </w:r>
      <w:r w:rsidRPr="00BF703F">
        <w:rPr>
          <w:sz w:val="23"/>
          <w:szCs w:val="23"/>
        </w:rPr>
        <w:t>epirkumā;</w:t>
      </w:r>
    </w:p>
    <w:p w14:paraId="7E934ABA" w14:textId="77777777" w:rsidR="004D75C3" w:rsidRDefault="004D75C3" w:rsidP="004D75C3">
      <w:pPr>
        <w:pStyle w:val="ListParagraph"/>
        <w:numPr>
          <w:ilvl w:val="1"/>
          <w:numId w:val="6"/>
        </w:numPr>
        <w:autoSpaceDE w:val="0"/>
        <w:autoSpaceDN w:val="0"/>
        <w:adjustRightInd w:val="0"/>
        <w:spacing w:after="80"/>
        <w:ind w:hanging="436"/>
        <w:contextualSpacing w:val="0"/>
        <w:jc w:val="both"/>
        <w:rPr>
          <w:sz w:val="23"/>
          <w:szCs w:val="23"/>
        </w:rPr>
      </w:pPr>
      <w:r w:rsidRPr="00BF703F">
        <w:rPr>
          <w:sz w:val="23"/>
          <w:szCs w:val="23"/>
        </w:rPr>
        <w:t>nav tādu apstākļu, kuri liegtu tiesības piedalīties iepirkumā un izpildīt Iepirkuma nolikumā norādītās prasības;</w:t>
      </w:r>
    </w:p>
    <w:p w14:paraId="73A6B149" w14:textId="5B0D25AD" w:rsidR="004D75C3" w:rsidRDefault="004D75C3" w:rsidP="004D75C3">
      <w:pPr>
        <w:pStyle w:val="ListParagraph"/>
        <w:numPr>
          <w:ilvl w:val="1"/>
          <w:numId w:val="6"/>
        </w:numPr>
        <w:autoSpaceDE w:val="0"/>
        <w:autoSpaceDN w:val="0"/>
        <w:adjustRightInd w:val="0"/>
        <w:spacing w:after="80"/>
        <w:ind w:hanging="436"/>
        <w:contextualSpacing w:val="0"/>
        <w:jc w:val="both"/>
        <w:rPr>
          <w:sz w:val="23"/>
          <w:szCs w:val="23"/>
        </w:rPr>
      </w:pPr>
      <w:r>
        <w:rPr>
          <w:sz w:val="23"/>
          <w:szCs w:val="23"/>
        </w:rPr>
        <w:t xml:space="preserve">ir </w:t>
      </w:r>
      <w:r w:rsidRPr="00BF703F">
        <w:rPr>
          <w:sz w:val="23"/>
          <w:szCs w:val="23"/>
        </w:rPr>
        <w:t xml:space="preserve">iepazinies ar Iepirkuma nolikumā iekļauto līguma projektu un piekrīt līguma projekta nosacījumiem saskaņā ar Iepirkuma nolikuma </w:t>
      </w:r>
      <w:r w:rsidR="00EA54D1" w:rsidRPr="00EA54D1">
        <w:rPr>
          <w:i/>
          <w:sz w:val="23"/>
          <w:szCs w:val="23"/>
        </w:rPr>
        <w:t>6</w:t>
      </w:r>
      <w:r w:rsidRPr="00EA54D1">
        <w:rPr>
          <w:i/>
          <w:sz w:val="23"/>
          <w:szCs w:val="23"/>
        </w:rPr>
        <w:t>.pielikumu</w:t>
      </w:r>
      <w:r w:rsidRPr="00EA54D1">
        <w:rPr>
          <w:sz w:val="23"/>
          <w:szCs w:val="23"/>
        </w:rPr>
        <w:t>;</w:t>
      </w:r>
    </w:p>
    <w:p w14:paraId="5CEC3720" w14:textId="77777777" w:rsidR="004D75C3" w:rsidRDefault="004D75C3" w:rsidP="004D75C3">
      <w:pPr>
        <w:pStyle w:val="ListParagraph"/>
        <w:numPr>
          <w:ilvl w:val="1"/>
          <w:numId w:val="6"/>
        </w:numPr>
        <w:autoSpaceDE w:val="0"/>
        <w:autoSpaceDN w:val="0"/>
        <w:adjustRightInd w:val="0"/>
        <w:spacing w:after="80"/>
        <w:ind w:hanging="436"/>
        <w:contextualSpacing w:val="0"/>
        <w:jc w:val="both"/>
        <w:rPr>
          <w:sz w:val="23"/>
          <w:szCs w:val="23"/>
        </w:rPr>
      </w:pPr>
      <w:r w:rsidRPr="00BF703F">
        <w:rPr>
          <w:sz w:val="23"/>
          <w:szCs w:val="23"/>
        </w:rPr>
        <w:t>līguma izpildes laikā tiks ievērotas spēkā esošo normatīvo aktu prasības;</w:t>
      </w:r>
    </w:p>
    <w:p w14:paraId="6D0BBF55" w14:textId="77777777" w:rsidR="004D75C3" w:rsidRPr="00BF703F" w:rsidRDefault="004D75C3" w:rsidP="004D75C3">
      <w:pPr>
        <w:pStyle w:val="ListParagraph"/>
        <w:numPr>
          <w:ilvl w:val="1"/>
          <w:numId w:val="6"/>
        </w:numPr>
        <w:autoSpaceDE w:val="0"/>
        <w:autoSpaceDN w:val="0"/>
        <w:adjustRightInd w:val="0"/>
        <w:spacing w:after="80"/>
        <w:ind w:hanging="436"/>
        <w:contextualSpacing w:val="0"/>
        <w:jc w:val="both"/>
        <w:rPr>
          <w:sz w:val="23"/>
          <w:szCs w:val="23"/>
        </w:rPr>
      </w:pPr>
      <w:r w:rsidRPr="00BF703F">
        <w:rPr>
          <w:sz w:val="23"/>
          <w:szCs w:val="23"/>
        </w:rPr>
        <w:t xml:space="preserve">ka tā rīcībā ir nepieciešamie līdzekļi un </w:t>
      </w:r>
      <w:r w:rsidRPr="00BF703F">
        <w:rPr>
          <w:sz w:val="22"/>
          <w:szCs w:val="22"/>
        </w:rPr>
        <w:t>tehniskais nodrošinājums</w:t>
      </w:r>
      <w:r w:rsidRPr="00BF703F">
        <w:rPr>
          <w:sz w:val="23"/>
          <w:szCs w:val="23"/>
        </w:rPr>
        <w:t xml:space="preserve"> pakalpojumu līguma izpildei norādītajā termiņā un vietā, </w:t>
      </w:r>
      <w:r w:rsidRPr="00981EAE">
        <w:rPr>
          <w:sz w:val="23"/>
          <w:szCs w:val="23"/>
        </w:rPr>
        <w:t>atbilstoši visām tehniskās specifikācij</w:t>
      </w:r>
      <w:r>
        <w:rPr>
          <w:sz w:val="23"/>
          <w:szCs w:val="23"/>
        </w:rPr>
        <w:t>a</w:t>
      </w:r>
      <w:r w:rsidRPr="00981EAE">
        <w:rPr>
          <w:sz w:val="23"/>
          <w:szCs w:val="23"/>
        </w:rPr>
        <w:t>s minētajām prasībām;</w:t>
      </w:r>
    </w:p>
    <w:p w14:paraId="76B8119E" w14:textId="77777777" w:rsidR="004D75C3" w:rsidRDefault="004D75C3" w:rsidP="004D75C3">
      <w:pPr>
        <w:pStyle w:val="ListParagraph"/>
        <w:numPr>
          <w:ilvl w:val="1"/>
          <w:numId w:val="6"/>
        </w:numPr>
        <w:autoSpaceDE w:val="0"/>
        <w:autoSpaceDN w:val="0"/>
        <w:adjustRightInd w:val="0"/>
        <w:spacing w:after="80"/>
        <w:ind w:hanging="436"/>
        <w:contextualSpacing w:val="0"/>
        <w:jc w:val="both"/>
        <w:rPr>
          <w:sz w:val="23"/>
          <w:szCs w:val="23"/>
        </w:rPr>
      </w:pPr>
      <w:r w:rsidRPr="00981EAE">
        <w:rPr>
          <w:sz w:val="23"/>
          <w:szCs w:val="23"/>
        </w:rPr>
        <w:lastRenderedPageBreak/>
        <w:t xml:space="preserve">ir pilnībā iepazinies ar </w:t>
      </w:r>
      <w:r>
        <w:rPr>
          <w:sz w:val="23"/>
          <w:szCs w:val="23"/>
        </w:rPr>
        <w:t xml:space="preserve">Iepirkuma </w:t>
      </w:r>
      <w:r w:rsidRPr="00981EAE">
        <w:rPr>
          <w:sz w:val="23"/>
          <w:szCs w:val="23"/>
        </w:rPr>
        <w:t>tehnisko specifikāciju un tā ir pilnībā saprotama.</w:t>
      </w:r>
    </w:p>
    <w:p w14:paraId="0E88D06A" w14:textId="77777777" w:rsidR="004D75C3" w:rsidRPr="00981EAE" w:rsidRDefault="004D75C3" w:rsidP="004D75C3">
      <w:pPr>
        <w:pStyle w:val="ListParagraph"/>
        <w:autoSpaceDE w:val="0"/>
        <w:autoSpaceDN w:val="0"/>
        <w:adjustRightInd w:val="0"/>
        <w:spacing w:after="80"/>
        <w:jc w:val="both"/>
        <w:rPr>
          <w:sz w:val="23"/>
          <w:szCs w:val="23"/>
        </w:rPr>
      </w:pPr>
    </w:p>
    <w:p w14:paraId="31B02948" w14:textId="77777777" w:rsidR="004D75C3" w:rsidRPr="00EF5BAE" w:rsidRDefault="004D75C3" w:rsidP="004D75C3">
      <w:pPr>
        <w:pStyle w:val="ListParagraph"/>
        <w:numPr>
          <w:ilvl w:val="0"/>
          <w:numId w:val="6"/>
        </w:numPr>
        <w:autoSpaceDE w:val="0"/>
        <w:autoSpaceDN w:val="0"/>
        <w:adjustRightInd w:val="0"/>
        <w:spacing w:after="120"/>
        <w:contextualSpacing w:val="0"/>
        <w:jc w:val="both"/>
        <w:rPr>
          <w:sz w:val="23"/>
          <w:szCs w:val="23"/>
        </w:rPr>
      </w:pPr>
      <w:r w:rsidRPr="00EF5BAE">
        <w:rPr>
          <w:sz w:val="23"/>
          <w:szCs w:val="23"/>
        </w:rPr>
        <w:t xml:space="preserve">Pretendents sniedz ziņas vai uz to ir attiecināmi </w:t>
      </w:r>
      <w:r w:rsidRPr="00EF5BAE">
        <w:rPr>
          <w:bCs/>
          <w:iCs/>
          <w:sz w:val="23"/>
          <w:szCs w:val="23"/>
        </w:rPr>
        <w:t>Padomes Regulas (ES) 2022/576 (2022. gada 8. aprīlis), ar kuru groza Regulu (ES) Nr. 833/2014 par ierobežojošiem pasākumiem saistībā ar Krievijas darbībām, kas destabilizē situāciju Ukrainā 5.k panta</w:t>
      </w:r>
      <w:r w:rsidRPr="00EF5BAE">
        <w:rPr>
          <w:bCs/>
          <w:sz w:val="23"/>
          <w:szCs w:val="23"/>
        </w:rPr>
        <w:t xml:space="preserve"> izslēdzošie nosacījumi: _______________________;</w:t>
      </w:r>
    </w:p>
    <w:p w14:paraId="4E2C8087" w14:textId="77777777" w:rsidR="004D75C3" w:rsidRPr="009C0EB2" w:rsidRDefault="004D75C3" w:rsidP="004D75C3">
      <w:pPr>
        <w:autoSpaceDE w:val="0"/>
        <w:autoSpaceDN w:val="0"/>
        <w:adjustRightInd w:val="0"/>
        <w:spacing w:after="120"/>
        <w:ind w:left="360"/>
        <w:jc w:val="both"/>
        <w:rPr>
          <w:sz w:val="23"/>
          <w:szCs w:val="23"/>
        </w:rPr>
      </w:pPr>
    </w:p>
    <w:p w14:paraId="1C4B9EED" w14:textId="77777777" w:rsidR="004D75C3" w:rsidRDefault="004D75C3" w:rsidP="004D75C3">
      <w:pPr>
        <w:numPr>
          <w:ilvl w:val="0"/>
          <w:numId w:val="6"/>
        </w:numPr>
        <w:autoSpaceDE w:val="0"/>
        <w:autoSpaceDN w:val="0"/>
        <w:adjustRightInd w:val="0"/>
        <w:spacing w:after="120"/>
        <w:jc w:val="both"/>
        <w:rPr>
          <w:sz w:val="23"/>
          <w:szCs w:val="23"/>
        </w:rPr>
      </w:pPr>
      <w:r w:rsidRPr="009C0EB2">
        <w:rPr>
          <w:sz w:val="23"/>
          <w:szCs w:val="23"/>
        </w:rPr>
        <w:t>Pretendents sniedz informāciju par personu, kurai kandidātā vai pretendentā ir izšķirošā ietekme</w:t>
      </w:r>
      <w:r w:rsidRPr="009C0EB2">
        <w:rPr>
          <w:sz w:val="23"/>
          <w:szCs w:val="23"/>
          <w:vertAlign w:val="superscript"/>
        </w:rPr>
        <w:footnoteReference w:id="3"/>
      </w:r>
      <w:r w:rsidRPr="009C0EB2">
        <w:rPr>
          <w:sz w:val="23"/>
          <w:szCs w:val="23"/>
        </w:rPr>
        <w:t xml:space="preserve"> uz līdzdalības pamata normatīvo aktu par koncerniem izpratnē</w:t>
      </w:r>
      <w:r w:rsidRPr="009C0EB2">
        <w:rPr>
          <w:sz w:val="23"/>
          <w:szCs w:val="23"/>
          <w:vertAlign w:val="superscript"/>
        </w:rPr>
        <w:footnoteReference w:id="4"/>
      </w:r>
      <w:r w:rsidRPr="009C0EB2">
        <w:rPr>
          <w:sz w:val="23"/>
          <w:szCs w:val="23"/>
        </w:rPr>
        <w:t>, kā arī minētās personas  valdes vai padomes locekli, pārstāvēttiesīgo personu, prokūristu vai persona, kura ir pilnvarota pārstāvēt kandidātu vai pretendentu darbībās, kas saistītas ar filiāli</w:t>
      </w:r>
      <w:r w:rsidRPr="000D6B55">
        <w:t>:___________</w:t>
      </w:r>
      <w:r>
        <w:t xml:space="preserve"> </w:t>
      </w:r>
      <w:r w:rsidRPr="00C5140C">
        <w:rPr>
          <w:i/>
          <w:color w:val="595959" w:themeColor="text1" w:themeTint="A6"/>
          <w:sz w:val="22"/>
          <w:szCs w:val="22"/>
        </w:rPr>
        <w:t>(vēlams sniegt ziņas tabulas veidā)</w:t>
      </w:r>
      <w:r w:rsidRPr="009C0EB2">
        <w:rPr>
          <w:sz w:val="23"/>
          <w:szCs w:val="23"/>
        </w:rPr>
        <w:t>;</w:t>
      </w:r>
    </w:p>
    <w:p w14:paraId="1C1CA272" w14:textId="77777777" w:rsidR="004D75C3" w:rsidRPr="009C0EB2" w:rsidRDefault="004D75C3" w:rsidP="004D75C3">
      <w:pPr>
        <w:autoSpaceDE w:val="0"/>
        <w:autoSpaceDN w:val="0"/>
        <w:adjustRightInd w:val="0"/>
        <w:spacing w:after="120"/>
        <w:jc w:val="both"/>
        <w:rPr>
          <w:sz w:val="23"/>
          <w:szCs w:val="23"/>
        </w:rPr>
      </w:pPr>
    </w:p>
    <w:p w14:paraId="1190B9AC" w14:textId="77777777" w:rsidR="004D75C3" w:rsidRPr="00981EAE" w:rsidRDefault="004D75C3" w:rsidP="004D75C3">
      <w:pPr>
        <w:numPr>
          <w:ilvl w:val="0"/>
          <w:numId w:val="6"/>
        </w:numPr>
        <w:autoSpaceDE w:val="0"/>
        <w:autoSpaceDN w:val="0"/>
        <w:adjustRightInd w:val="0"/>
        <w:spacing w:after="120"/>
        <w:jc w:val="both"/>
        <w:rPr>
          <w:sz w:val="23"/>
          <w:szCs w:val="23"/>
        </w:rPr>
      </w:pPr>
      <w:r w:rsidRPr="009C0EB2">
        <w:rPr>
          <w:sz w:val="23"/>
          <w:szCs w:val="23"/>
        </w:rPr>
        <w:t xml:space="preserve">Pretendents sniedz ziņas par pretendenta patiesajiem labuma guvējiem </w:t>
      </w:r>
      <w:r w:rsidRPr="00C5140C">
        <w:rPr>
          <w:i/>
          <w:color w:val="595959" w:themeColor="text1" w:themeTint="A6"/>
          <w:sz w:val="22"/>
          <w:szCs w:val="22"/>
        </w:rPr>
        <w:t>(ja tos iespējams noskaidrot)</w:t>
      </w:r>
      <w:r w:rsidRPr="009C0EB2">
        <w:rPr>
          <w:sz w:val="23"/>
          <w:szCs w:val="23"/>
        </w:rPr>
        <w:t>: _________________.</w:t>
      </w:r>
    </w:p>
    <w:p w14:paraId="782FAF2F" w14:textId="77777777" w:rsidR="004D75C3" w:rsidRPr="009B28CA" w:rsidRDefault="004D75C3" w:rsidP="004D75C3">
      <w:pPr>
        <w:autoSpaceDE w:val="0"/>
        <w:autoSpaceDN w:val="0"/>
        <w:adjustRightInd w:val="0"/>
        <w:spacing w:after="120"/>
        <w:jc w:val="both"/>
      </w:pPr>
    </w:p>
    <w:p w14:paraId="586084A6" w14:textId="77777777" w:rsidR="004D75C3" w:rsidRPr="009B28CA" w:rsidRDefault="004D75C3" w:rsidP="004D75C3">
      <w:pPr>
        <w:tabs>
          <w:tab w:val="left" w:pos="426"/>
        </w:tabs>
        <w:autoSpaceDE w:val="0"/>
        <w:autoSpaceDN w:val="0"/>
        <w:adjustRightInd w:val="0"/>
        <w:spacing w:after="80"/>
        <w:ind w:left="792"/>
        <w:jc w:val="center"/>
        <w:rPr>
          <w:color w:val="000000" w:themeColor="text1"/>
        </w:rPr>
      </w:pPr>
    </w:p>
    <w:p w14:paraId="09CDC7C6" w14:textId="77777777" w:rsidR="004D75C3" w:rsidRPr="00BE1AB7" w:rsidRDefault="004D75C3" w:rsidP="004D75C3">
      <w:pPr>
        <w:suppressAutoHyphens w:val="0"/>
        <w:jc w:val="center"/>
        <w:rPr>
          <w:iCs/>
          <w:color w:val="000000" w:themeColor="text1"/>
        </w:rPr>
      </w:pPr>
      <w:r w:rsidRPr="00BE1AB7">
        <w:rPr>
          <w:iCs/>
          <w:color w:val="000000" w:themeColor="text1"/>
        </w:rPr>
        <w:t>Pretendenta paraksttiesīgās personas vārds, uzvārds, amats un paraksts</w:t>
      </w:r>
    </w:p>
    <w:p w14:paraId="3675A6E2" w14:textId="77777777" w:rsidR="004D75C3"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(paraksta ar drošu elektronisko parakstu, kas satur laika zīmogu vai</w:t>
      </w:r>
      <w:r>
        <w:rPr>
          <w:i/>
          <w:color w:val="595959" w:themeColor="text1" w:themeTint="A6"/>
          <w:sz w:val="22"/>
          <w:szCs w:val="22"/>
        </w:rPr>
        <w:t xml:space="preserve"> </w:t>
      </w:r>
    </w:p>
    <w:p w14:paraId="5A900F88" w14:textId="77777777" w:rsidR="004D75C3" w:rsidRPr="009B28CA"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ar Elektronisko iepirkumu sistēmas piedāvāto elektronisko parakstu)</w:t>
      </w:r>
    </w:p>
    <w:p w14:paraId="63B0AFAB" w14:textId="77777777" w:rsidR="004D75C3" w:rsidRPr="00B27D15" w:rsidRDefault="004D75C3" w:rsidP="004D75C3">
      <w:pPr>
        <w:rPr>
          <w:color w:val="FF0000"/>
        </w:rPr>
      </w:pPr>
    </w:p>
    <w:p w14:paraId="0C50161B" w14:textId="77777777" w:rsidR="004D75C3" w:rsidRPr="00A15D69" w:rsidRDefault="004D75C3" w:rsidP="004D75C3">
      <w:pPr>
        <w:ind w:left="2880"/>
        <w:jc w:val="center"/>
        <w:rPr>
          <w:b/>
          <w:sz w:val="23"/>
          <w:szCs w:val="23"/>
        </w:rPr>
      </w:pPr>
      <w:r w:rsidRPr="00B27D15">
        <w:rPr>
          <w:color w:val="FF0000"/>
        </w:rPr>
        <w:br w:type="page"/>
      </w:r>
    </w:p>
    <w:p w14:paraId="776CBB42" w14:textId="2310E730" w:rsidR="004D75C3" w:rsidRPr="004A245C" w:rsidRDefault="001B7E65" w:rsidP="004D75C3">
      <w:pPr>
        <w:jc w:val="right"/>
        <w:rPr>
          <w:b/>
          <w:bCs/>
          <w:sz w:val="22"/>
          <w:szCs w:val="22"/>
        </w:rPr>
      </w:pPr>
      <w:r>
        <w:rPr>
          <w:b/>
          <w:caps/>
          <w:sz w:val="22"/>
          <w:szCs w:val="22"/>
        </w:rPr>
        <w:lastRenderedPageBreak/>
        <w:t>3</w:t>
      </w:r>
      <w:r w:rsidR="004D75C3" w:rsidRPr="004A245C">
        <w:rPr>
          <w:b/>
          <w:caps/>
          <w:sz w:val="22"/>
          <w:szCs w:val="22"/>
        </w:rPr>
        <w:t>. Pielikums</w:t>
      </w:r>
    </w:p>
    <w:p w14:paraId="66F270B6" w14:textId="77777777" w:rsidR="007A51CF" w:rsidRPr="007A51CF" w:rsidRDefault="007A51CF" w:rsidP="007A51CF">
      <w:pPr>
        <w:suppressAutoHyphens w:val="0"/>
        <w:jc w:val="right"/>
        <w:rPr>
          <w:bCs/>
          <w:i/>
          <w:sz w:val="20"/>
          <w:szCs w:val="20"/>
        </w:rPr>
      </w:pPr>
      <w:bookmarkStart w:id="7" w:name="_Hlk234225777"/>
      <w:r w:rsidRPr="007A51CF">
        <w:rPr>
          <w:bCs/>
          <w:i/>
          <w:sz w:val="20"/>
          <w:szCs w:val="20"/>
        </w:rPr>
        <w:t>Iepirkuma nolikumam</w:t>
      </w:r>
    </w:p>
    <w:p w14:paraId="7DDAEADA" w14:textId="77777777" w:rsidR="007A51CF" w:rsidRPr="007A51CF" w:rsidRDefault="007A51CF" w:rsidP="007A51CF">
      <w:pPr>
        <w:suppressAutoHyphens w:val="0"/>
        <w:jc w:val="right"/>
        <w:rPr>
          <w:bCs/>
          <w:i/>
          <w:sz w:val="20"/>
          <w:szCs w:val="20"/>
        </w:rPr>
      </w:pPr>
      <w:r w:rsidRPr="007A51CF">
        <w:rPr>
          <w:bCs/>
          <w:i/>
          <w:sz w:val="20"/>
          <w:szCs w:val="20"/>
        </w:rPr>
        <w:t>“Skuju koku un lapu koku stādu iegāde 2026. gada rudenim”</w:t>
      </w:r>
    </w:p>
    <w:p w14:paraId="67844160" w14:textId="5270AD3F" w:rsidR="004D75C3" w:rsidRPr="002238AA" w:rsidRDefault="007A51CF" w:rsidP="007A51CF">
      <w:pPr>
        <w:suppressAutoHyphens w:val="0"/>
        <w:jc w:val="right"/>
        <w:rPr>
          <w:rFonts w:eastAsia="Calibri"/>
          <w:b/>
          <w:caps/>
          <w:sz w:val="8"/>
          <w:szCs w:val="8"/>
          <w:lang w:eastAsia="en-US"/>
        </w:rPr>
      </w:pPr>
      <w:r w:rsidRPr="007A51CF">
        <w:rPr>
          <w:bCs/>
          <w:i/>
          <w:sz w:val="20"/>
          <w:szCs w:val="20"/>
        </w:rPr>
        <w:t>identifikācijas Nr. SIA L 2026/12 (veidne)</w:t>
      </w:r>
    </w:p>
    <w:bookmarkEnd w:id="7"/>
    <w:p w14:paraId="40E10C0D" w14:textId="77777777" w:rsidR="007A51CF" w:rsidRDefault="007A51CF" w:rsidP="004D75C3">
      <w:pPr>
        <w:jc w:val="center"/>
        <w:rPr>
          <w:b/>
          <w:caps/>
          <w:sz w:val="22"/>
          <w:szCs w:val="22"/>
        </w:rPr>
      </w:pPr>
    </w:p>
    <w:p w14:paraId="29E08A70" w14:textId="77777777" w:rsidR="007A51CF" w:rsidRDefault="007A51CF" w:rsidP="004D75C3">
      <w:pPr>
        <w:jc w:val="center"/>
        <w:rPr>
          <w:b/>
          <w:caps/>
          <w:sz w:val="22"/>
          <w:szCs w:val="22"/>
        </w:rPr>
      </w:pPr>
    </w:p>
    <w:p w14:paraId="57CCEAF2" w14:textId="14981815" w:rsidR="004D75C3" w:rsidRPr="00C16B5A" w:rsidRDefault="004D75C3" w:rsidP="004D75C3">
      <w:pPr>
        <w:jc w:val="center"/>
        <w:rPr>
          <w:b/>
          <w:caps/>
          <w:sz w:val="22"/>
          <w:szCs w:val="22"/>
        </w:rPr>
      </w:pPr>
      <w:r w:rsidRPr="00C16B5A">
        <w:rPr>
          <w:b/>
          <w:caps/>
          <w:sz w:val="22"/>
          <w:szCs w:val="22"/>
        </w:rPr>
        <w:t>PRETENDENTA KVALIFIKĀCIJAS APRAKSTS</w:t>
      </w:r>
    </w:p>
    <w:p w14:paraId="6B5E3568" w14:textId="77777777" w:rsidR="004D75C3" w:rsidRPr="00C16B5A" w:rsidRDefault="004D75C3" w:rsidP="004D75C3">
      <w:pPr>
        <w:jc w:val="center"/>
        <w:rPr>
          <w:sz w:val="22"/>
          <w:szCs w:val="22"/>
        </w:rPr>
      </w:pPr>
    </w:p>
    <w:p w14:paraId="1833BB6A" w14:textId="77777777" w:rsidR="004D75C3" w:rsidRDefault="004D75C3" w:rsidP="004D75C3">
      <w:pPr>
        <w:jc w:val="both"/>
        <w:rPr>
          <w:bCs/>
          <w:sz w:val="23"/>
          <w:szCs w:val="23"/>
        </w:rPr>
      </w:pPr>
      <w:r>
        <w:rPr>
          <w:bCs/>
          <w:sz w:val="23"/>
          <w:szCs w:val="23"/>
        </w:rPr>
        <w:t>2026.gada __.________</w:t>
      </w:r>
    </w:p>
    <w:p w14:paraId="13A982E3" w14:textId="77777777" w:rsidR="004D75C3" w:rsidRDefault="004D75C3" w:rsidP="004D75C3">
      <w:pPr>
        <w:ind w:firstLine="567"/>
        <w:jc w:val="both"/>
        <w:rPr>
          <w:bCs/>
          <w:sz w:val="23"/>
          <w:szCs w:val="23"/>
        </w:rPr>
      </w:pPr>
    </w:p>
    <w:p w14:paraId="690F0CD6" w14:textId="4A2D29F5" w:rsidR="004D75C3" w:rsidRPr="00CC1B1F" w:rsidRDefault="004D75C3" w:rsidP="004D75C3">
      <w:pPr>
        <w:ind w:firstLine="567"/>
        <w:jc w:val="both"/>
        <w:rPr>
          <w:b/>
        </w:rPr>
      </w:pPr>
      <w:r w:rsidRPr="00FF675E">
        <w:rPr>
          <w:bCs/>
          <w:sz w:val="23"/>
          <w:szCs w:val="23"/>
        </w:rPr>
        <w:t>Pretendents _____________</w:t>
      </w:r>
      <w:r>
        <w:rPr>
          <w:b/>
          <w:bCs/>
          <w:sz w:val="23"/>
          <w:szCs w:val="23"/>
        </w:rPr>
        <w:t xml:space="preserve"> </w:t>
      </w:r>
      <w:r w:rsidRPr="0012287B">
        <w:rPr>
          <w:color w:val="7F7F7F" w:themeColor="text1" w:themeTint="80"/>
          <w:sz w:val="22"/>
          <w:szCs w:val="22"/>
        </w:rPr>
        <w:t>(</w:t>
      </w:r>
      <w:r w:rsidRPr="0012287B">
        <w:rPr>
          <w:i/>
          <w:color w:val="7F7F7F" w:themeColor="text1" w:themeTint="80"/>
          <w:sz w:val="22"/>
          <w:szCs w:val="22"/>
        </w:rPr>
        <w:t>pretendenta nosaukums</w:t>
      </w:r>
      <w:r w:rsidRPr="0012287B">
        <w:rPr>
          <w:color w:val="7F7F7F" w:themeColor="text1" w:themeTint="80"/>
          <w:sz w:val="22"/>
          <w:szCs w:val="22"/>
        </w:rPr>
        <w:t>)</w:t>
      </w:r>
      <w:r w:rsidRPr="00FF675E">
        <w:rPr>
          <w:bCs/>
          <w:sz w:val="23"/>
          <w:szCs w:val="23"/>
        </w:rPr>
        <w:t xml:space="preserve">, reģistrācijas Nr._____________ </w:t>
      </w:r>
      <w:r w:rsidRPr="0012287B">
        <w:rPr>
          <w:color w:val="7F7F7F" w:themeColor="text1" w:themeTint="80"/>
          <w:sz w:val="22"/>
          <w:szCs w:val="22"/>
        </w:rPr>
        <w:t>(</w:t>
      </w:r>
      <w:r w:rsidRPr="0012287B">
        <w:rPr>
          <w:i/>
          <w:color w:val="7F7F7F" w:themeColor="text1" w:themeTint="80"/>
          <w:sz w:val="22"/>
          <w:szCs w:val="22"/>
        </w:rPr>
        <w:t>pretendenta reģistrācijas Nr.</w:t>
      </w:r>
      <w:r w:rsidRPr="0012287B">
        <w:rPr>
          <w:color w:val="7F7F7F" w:themeColor="text1" w:themeTint="80"/>
          <w:sz w:val="22"/>
          <w:szCs w:val="22"/>
        </w:rPr>
        <w:t>)</w:t>
      </w:r>
      <w:r w:rsidRPr="00FF675E">
        <w:rPr>
          <w:sz w:val="23"/>
          <w:szCs w:val="23"/>
        </w:rPr>
        <w:t>, lai apliecinātu savu atbilstību</w:t>
      </w:r>
      <w:r w:rsidRPr="00FF675E">
        <w:rPr>
          <w:iCs/>
          <w:sz w:val="23"/>
          <w:szCs w:val="23"/>
        </w:rPr>
        <w:t xml:space="preserve"> </w:t>
      </w:r>
      <w:r w:rsidRPr="00FF675E">
        <w:rPr>
          <w:sz w:val="23"/>
          <w:szCs w:val="23"/>
        </w:rPr>
        <w:t xml:space="preserve">iepirkuma </w:t>
      </w:r>
      <w:r w:rsidRPr="005075CE">
        <w:rPr>
          <w:b/>
          <w:bCs/>
          <w:sz w:val="23"/>
          <w:szCs w:val="23"/>
        </w:rPr>
        <w:t>“</w:t>
      </w:r>
      <w:r w:rsidR="001B7E65" w:rsidRPr="001B7E65">
        <w:rPr>
          <w:b/>
          <w:sz w:val="23"/>
          <w:szCs w:val="23"/>
        </w:rPr>
        <w:t>Skuju koku un lapu koku stādu iegāde 2026. gada rudenim</w:t>
      </w:r>
      <w:r w:rsidRPr="005075CE">
        <w:rPr>
          <w:b/>
          <w:sz w:val="23"/>
          <w:szCs w:val="23"/>
        </w:rPr>
        <w:t xml:space="preserve">”, </w:t>
      </w:r>
      <w:r w:rsidRPr="005075CE">
        <w:rPr>
          <w:rFonts w:eastAsia="Calibri"/>
          <w:b/>
          <w:bCs/>
          <w:sz w:val="23"/>
          <w:szCs w:val="23"/>
          <w:lang w:eastAsia="en-US"/>
        </w:rPr>
        <w:t>identifikācijas numurs</w:t>
      </w:r>
      <w:r w:rsidRPr="005075CE">
        <w:rPr>
          <w:rFonts w:eastAsia="Calibri"/>
          <w:b/>
          <w:bCs/>
          <w:kern w:val="2"/>
          <w:sz w:val="23"/>
          <w:szCs w:val="23"/>
          <w:lang w:eastAsia="en-US"/>
        </w:rPr>
        <w:t xml:space="preserve"> </w:t>
      </w:r>
      <w:r w:rsidR="001B7E65">
        <w:rPr>
          <w:rFonts w:eastAsia="Calibri"/>
          <w:b/>
          <w:bCs/>
          <w:sz w:val="23"/>
          <w:szCs w:val="23"/>
          <w:lang w:eastAsia="en-US"/>
        </w:rPr>
        <w:t>SIA L</w:t>
      </w:r>
      <w:r w:rsidRPr="005075CE">
        <w:rPr>
          <w:rFonts w:eastAsia="Calibri"/>
          <w:b/>
          <w:bCs/>
          <w:sz w:val="23"/>
          <w:szCs w:val="23"/>
          <w:lang w:eastAsia="en-US"/>
        </w:rPr>
        <w:t xml:space="preserve"> 2026/12</w:t>
      </w:r>
      <w:r w:rsidRPr="005075CE">
        <w:rPr>
          <w:rFonts w:eastAsia="Calibri"/>
          <w:sz w:val="23"/>
          <w:szCs w:val="23"/>
          <w:lang w:eastAsia="en-US"/>
        </w:rPr>
        <w:t xml:space="preserve">, </w:t>
      </w:r>
      <w:r w:rsidRPr="00FF675E">
        <w:rPr>
          <w:sz w:val="23"/>
          <w:szCs w:val="23"/>
        </w:rPr>
        <w:t>nolikumā noteiktajām kvalifikācijas prasībām</w:t>
      </w:r>
      <w:r w:rsidR="001B7E65">
        <w:rPr>
          <w:sz w:val="23"/>
          <w:szCs w:val="23"/>
        </w:rPr>
        <w:t>,</w:t>
      </w:r>
      <w:r w:rsidR="00A76274">
        <w:rPr>
          <w:sz w:val="23"/>
          <w:szCs w:val="23"/>
        </w:rPr>
        <w:t xml:space="preserve"> </w:t>
      </w:r>
      <w:r w:rsidRPr="00FF675E">
        <w:rPr>
          <w:sz w:val="23"/>
          <w:szCs w:val="23"/>
        </w:rPr>
        <w:t>iesniedz sekojošu savas kvalifikācijas aprakstu</w:t>
      </w:r>
      <w:r>
        <w:rPr>
          <w:sz w:val="23"/>
          <w:szCs w:val="23"/>
        </w:rPr>
        <w:t>:</w:t>
      </w:r>
    </w:p>
    <w:p w14:paraId="016C6DCC" w14:textId="77777777" w:rsidR="004D75C3" w:rsidRPr="00BF703F" w:rsidRDefault="004D75C3" w:rsidP="004D75C3">
      <w:pPr>
        <w:ind w:firstLine="284"/>
        <w:jc w:val="both"/>
        <w:rPr>
          <w:color w:val="FF0000"/>
          <w:sz w:val="16"/>
          <w:szCs w:val="16"/>
        </w:rPr>
      </w:pPr>
    </w:p>
    <w:p w14:paraId="37BCEED8" w14:textId="77777777" w:rsidR="004D75C3" w:rsidRPr="005B4955" w:rsidRDefault="004D75C3" w:rsidP="004D75C3">
      <w:pPr>
        <w:numPr>
          <w:ilvl w:val="6"/>
          <w:numId w:val="4"/>
        </w:numPr>
        <w:ind w:left="0" w:firstLine="426"/>
        <w:jc w:val="center"/>
        <w:rPr>
          <w:color w:val="FF0000"/>
        </w:rPr>
      </w:pPr>
      <w:r w:rsidRPr="005B4955">
        <w:rPr>
          <w:b/>
          <w:bCs/>
        </w:rPr>
        <w:t>Pretendenta pieredzes saraksts</w:t>
      </w:r>
    </w:p>
    <w:p w14:paraId="6623B619" w14:textId="77777777" w:rsidR="004D75C3" w:rsidRPr="005B293D" w:rsidRDefault="004D75C3" w:rsidP="004D75C3">
      <w:pPr>
        <w:ind w:left="426"/>
        <w:rPr>
          <w:color w:val="FF0000"/>
          <w:sz w:val="12"/>
          <w:szCs w:val="12"/>
        </w:rPr>
      </w:pPr>
    </w:p>
    <w:p w14:paraId="030DDC64" w14:textId="31B5D094" w:rsidR="004D75C3" w:rsidRPr="005B4F4F" w:rsidRDefault="004D75C3" w:rsidP="004D75C3">
      <w:pPr>
        <w:ind w:firstLine="567"/>
        <w:jc w:val="both"/>
        <w:rPr>
          <w:bCs/>
          <w:i/>
          <w:iCs/>
          <w:color w:val="595959" w:themeColor="text1" w:themeTint="A6"/>
          <w:sz w:val="23"/>
          <w:szCs w:val="23"/>
        </w:rPr>
      </w:pPr>
      <w:r w:rsidRPr="005B4F4F">
        <w:rPr>
          <w:bCs/>
          <w:i/>
          <w:iCs/>
          <w:color w:val="595959" w:themeColor="text1" w:themeTint="A6"/>
          <w:sz w:val="23"/>
          <w:szCs w:val="23"/>
        </w:rPr>
        <w:t xml:space="preserve">(Pretendents norāda informāciju par saviem pieredzi apliecinošiem līgumiem, lai apliecinātu savu atbilstību iepirkuma nolikuma </w:t>
      </w:r>
      <w:r w:rsidR="001B7E65">
        <w:rPr>
          <w:bCs/>
          <w:i/>
          <w:iCs/>
          <w:color w:val="595959" w:themeColor="text1" w:themeTint="A6"/>
          <w:sz w:val="23"/>
          <w:szCs w:val="23"/>
        </w:rPr>
        <w:t>46</w:t>
      </w:r>
      <w:r w:rsidRPr="005B4F4F">
        <w:rPr>
          <w:bCs/>
          <w:i/>
          <w:iCs/>
          <w:color w:val="595959" w:themeColor="text1" w:themeTint="A6"/>
          <w:sz w:val="23"/>
          <w:szCs w:val="23"/>
        </w:rPr>
        <w:t>.2.punkta kvalifikācijas prasībai)</w:t>
      </w:r>
    </w:p>
    <w:p w14:paraId="45CC8CBE" w14:textId="77777777" w:rsidR="004D75C3" w:rsidRPr="005B293D" w:rsidRDefault="004D75C3" w:rsidP="004D75C3">
      <w:pPr>
        <w:ind w:firstLine="284"/>
        <w:jc w:val="both"/>
        <w:rPr>
          <w:bCs/>
          <w:sz w:val="12"/>
          <w:szCs w:val="12"/>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268"/>
        <w:gridCol w:w="2439"/>
        <w:gridCol w:w="2097"/>
        <w:gridCol w:w="2268"/>
      </w:tblGrid>
      <w:tr w:rsidR="004D75C3" w:rsidRPr="00C16B5A" w14:paraId="69DA7C67" w14:textId="77777777" w:rsidTr="00505208">
        <w:tc>
          <w:tcPr>
            <w:tcW w:w="680" w:type="dxa"/>
            <w:tcBorders>
              <w:top w:val="single" w:sz="4" w:space="0" w:color="auto"/>
              <w:left w:val="single" w:sz="4" w:space="0" w:color="auto"/>
              <w:bottom w:val="single" w:sz="4" w:space="0" w:color="auto"/>
              <w:right w:val="single" w:sz="4" w:space="0" w:color="auto"/>
            </w:tcBorders>
            <w:vAlign w:val="center"/>
            <w:hideMark/>
          </w:tcPr>
          <w:p w14:paraId="53403981" w14:textId="77777777" w:rsidR="004D75C3" w:rsidRPr="00C16B5A" w:rsidRDefault="004D75C3" w:rsidP="00505208">
            <w:pPr>
              <w:jc w:val="center"/>
              <w:rPr>
                <w:b/>
                <w:bCs/>
                <w:sz w:val="22"/>
                <w:szCs w:val="22"/>
              </w:rPr>
            </w:pPr>
            <w:r w:rsidRPr="00C16B5A">
              <w:rPr>
                <w:b/>
                <w:bCs/>
                <w:sz w:val="22"/>
                <w:szCs w:val="22"/>
              </w:rPr>
              <w:t>Nr. p.k.</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1EAEA98" w14:textId="77777777" w:rsidR="004D75C3" w:rsidRPr="00C16B5A" w:rsidRDefault="004D75C3" w:rsidP="00505208">
            <w:pPr>
              <w:jc w:val="center"/>
              <w:rPr>
                <w:b/>
                <w:bCs/>
                <w:sz w:val="22"/>
                <w:szCs w:val="22"/>
              </w:rPr>
            </w:pPr>
            <w:r w:rsidRPr="00C16B5A">
              <w:rPr>
                <w:b/>
                <w:bCs/>
                <w:sz w:val="22"/>
                <w:szCs w:val="22"/>
              </w:rPr>
              <w:t xml:space="preserve">Līguma nosaukums </w:t>
            </w:r>
            <w:r w:rsidRPr="005B4F4F">
              <w:rPr>
                <w:bCs/>
                <w:i/>
                <w:iCs/>
                <w:color w:val="595959" w:themeColor="text1" w:themeTint="A6"/>
                <w:sz w:val="20"/>
                <w:szCs w:val="20"/>
              </w:rPr>
              <w:t>(ja līgums parakstīts iepirkuma ietvaros, tad arī iepirkuma nosaukums un identifikācijas Nr.)</w:t>
            </w:r>
          </w:p>
        </w:tc>
        <w:tc>
          <w:tcPr>
            <w:tcW w:w="2439" w:type="dxa"/>
            <w:tcBorders>
              <w:top w:val="single" w:sz="4" w:space="0" w:color="auto"/>
              <w:left w:val="single" w:sz="4" w:space="0" w:color="auto"/>
              <w:bottom w:val="single" w:sz="4" w:space="0" w:color="auto"/>
              <w:right w:val="single" w:sz="4" w:space="0" w:color="auto"/>
            </w:tcBorders>
            <w:vAlign w:val="center"/>
            <w:hideMark/>
          </w:tcPr>
          <w:p w14:paraId="0C36B62B" w14:textId="77777777" w:rsidR="004D75C3" w:rsidRDefault="004D75C3" w:rsidP="00505208">
            <w:pPr>
              <w:jc w:val="center"/>
              <w:rPr>
                <w:b/>
                <w:bCs/>
                <w:sz w:val="22"/>
                <w:szCs w:val="22"/>
              </w:rPr>
            </w:pPr>
            <w:r w:rsidRPr="00C16B5A">
              <w:rPr>
                <w:b/>
                <w:bCs/>
                <w:sz w:val="22"/>
                <w:szCs w:val="22"/>
              </w:rPr>
              <w:t xml:space="preserve">Pasūtītāja nosaukums, </w:t>
            </w:r>
          </w:p>
          <w:p w14:paraId="29F74725" w14:textId="77777777" w:rsidR="004D75C3" w:rsidRDefault="004D75C3" w:rsidP="00505208">
            <w:pPr>
              <w:jc w:val="center"/>
              <w:rPr>
                <w:b/>
                <w:bCs/>
                <w:sz w:val="22"/>
                <w:szCs w:val="22"/>
              </w:rPr>
            </w:pPr>
            <w:r w:rsidRPr="00C16B5A">
              <w:rPr>
                <w:b/>
                <w:bCs/>
                <w:sz w:val="22"/>
                <w:szCs w:val="22"/>
              </w:rPr>
              <w:t xml:space="preserve">juridiskā adrese, kontaktpersonas amats, vārds, uzvārds, tālruņa Nr., </w:t>
            </w:r>
          </w:p>
          <w:p w14:paraId="0E7120C6" w14:textId="77777777" w:rsidR="004D75C3" w:rsidRPr="00C16B5A" w:rsidRDefault="004D75C3" w:rsidP="00505208">
            <w:pPr>
              <w:jc w:val="center"/>
              <w:rPr>
                <w:b/>
                <w:bCs/>
                <w:sz w:val="22"/>
                <w:szCs w:val="22"/>
              </w:rPr>
            </w:pPr>
            <w:r w:rsidRPr="00C16B5A">
              <w:rPr>
                <w:b/>
                <w:bCs/>
                <w:sz w:val="22"/>
                <w:szCs w:val="22"/>
              </w:rPr>
              <w:t>e-pasta adrese</w:t>
            </w:r>
          </w:p>
        </w:tc>
        <w:tc>
          <w:tcPr>
            <w:tcW w:w="2097" w:type="dxa"/>
            <w:tcBorders>
              <w:top w:val="single" w:sz="4" w:space="0" w:color="auto"/>
              <w:left w:val="single" w:sz="4" w:space="0" w:color="auto"/>
              <w:bottom w:val="single" w:sz="4" w:space="0" w:color="auto"/>
              <w:right w:val="single" w:sz="4" w:space="0" w:color="auto"/>
            </w:tcBorders>
            <w:vAlign w:val="center"/>
            <w:hideMark/>
          </w:tcPr>
          <w:p w14:paraId="2503069A" w14:textId="77777777" w:rsidR="004D75C3" w:rsidRPr="00C16B5A" w:rsidRDefault="004D75C3" w:rsidP="00505208">
            <w:pPr>
              <w:jc w:val="center"/>
              <w:rPr>
                <w:b/>
                <w:bCs/>
                <w:sz w:val="22"/>
                <w:szCs w:val="22"/>
              </w:rPr>
            </w:pPr>
            <w:r w:rsidRPr="00C16B5A">
              <w:rPr>
                <w:b/>
                <w:bCs/>
                <w:sz w:val="22"/>
                <w:szCs w:val="22"/>
              </w:rPr>
              <w:t>Līguma ietvaros izpildīto pakalpojumu detalizēts apraksts</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020FE0B" w14:textId="77777777" w:rsidR="004D75C3" w:rsidRDefault="004D75C3" w:rsidP="00505208">
            <w:pPr>
              <w:jc w:val="center"/>
              <w:rPr>
                <w:b/>
                <w:bCs/>
                <w:sz w:val="22"/>
                <w:szCs w:val="22"/>
              </w:rPr>
            </w:pPr>
            <w:r w:rsidRPr="00C16B5A">
              <w:rPr>
                <w:b/>
                <w:bCs/>
                <w:sz w:val="22"/>
                <w:szCs w:val="22"/>
              </w:rPr>
              <w:t xml:space="preserve">Pakalpojumu </w:t>
            </w:r>
          </w:p>
          <w:p w14:paraId="0CBE930A" w14:textId="77777777" w:rsidR="004D75C3" w:rsidRDefault="004D75C3" w:rsidP="00505208">
            <w:pPr>
              <w:jc w:val="center"/>
              <w:rPr>
                <w:b/>
                <w:bCs/>
                <w:sz w:val="22"/>
                <w:szCs w:val="22"/>
              </w:rPr>
            </w:pPr>
            <w:r w:rsidRPr="00C16B5A">
              <w:rPr>
                <w:b/>
                <w:bCs/>
                <w:sz w:val="22"/>
                <w:szCs w:val="22"/>
              </w:rPr>
              <w:t xml:space="preserve">izpildes laiks </w:t>
            </w:r>
          </w:p>
          <w:p w14:paraId="061B8C1A" w14:textId="77777777" w:rsidR="004D75C3" w:rsidRPr="00C16B5A" w:rsidRDefault="004D75C3" w:rsidP="00505208">
            <w:pPr>
              <w:jc w:val="center"/>
              <w:rPr>
                <w:b/>
                <w:bCs/>
                <w:sz w:val="22"/>
                <w:szCs w:val="22"/>
              </w:rPr>
            </w:pPr>
            <w:r w:rsidRPr="005B4F4F">
              <w:rPr>
                <w:i/>
                <w:iCs/>
                <w:color w:val="595959" w:themeColor="text1" w:themeTint="A6"/>
                <w:sz w:val="20"/>
                <w:szCs w:val="20"/>
              </w:rPr>
              <w:t>(uzsākšanas, pabeigšanas gads, mēnesis, datums)</w:t>
            </w:r>
          </w:p>
        </w:tc>
      </w:tr>
      <w:tr w:rsidR="004D75C3" w:rsidRPr="00C16B5A" w14:paraId="75568561" w14:textId="77777777" w:rsidTr="00505208">
        <w:tc>
          <w:tcPr>
            <w:tcW w:w="680" w:type="dxa"/>
            <w:tcBorders>
              <w:top w:val="single" w:sz="4" w:space="0" w:color="auto"/>
              <w:left w:val="single" w:sz="4" w:space="0" w:color="auto"/>
              <w:bottom w:val="single" w:sz="4" w:space="0" w:color="auto"/>
              <w:right w:val="single" w:sz="4" w:space="0" w:color="auto"/>
            </w:tcBorders>
            <w:vAlign w:val="center"/>
            <w:hideMark/>
          </w:tcPr>
          <w:p w14:paraId="7DE36A7D" w14:textId="77777777" w:rsidR="004D75C3" w:rsidRPr="00C16B5A" w:rsidRDefault="004D75C3" w:rsidP="00505208">
            <w:pPr>
              <w:jc w:val="center"/>
              <w:rPr>
                <w:sz w:val="22"/>
                <w:szCs w:val="22"/>
              </w:rPr>
            </w:pPr>
            <w:r w:rsidRPr="00C16B5A">
              <w:rPr>
                <w:sz w:val="22"/>
                <w:szCs w:val="22"/>
              </w:rPr>
              <w:t>1.</w:t>
            </w:r>
          </w:p>
        </w:tc>
        <w:tc>
          <w:tcPr>
            <w:tcW w:w="2268" w:type="dxa"/>
            <w:tcBorders>
              <w:top w:val="single" w:sz="4" w:space="0" w:color="auto"/>
              <w:left w:val="single" w:sz="4" w:space="0" w:color="auto"/>
              <w:bottom w:val="single" w:sz="4" w:space="0" w:color="auto"/>
              <w:right w:val="single" w:sz="4" w:space="0" w:color="auto"/>
            </w:tcBorders>
            <w:vAlign w:val="center"/>
          </w:tcPr>
          <w:p w14:paraId="18792603" w14:textId="77777777" w:rsidR="004D75C3" w:rsidRPr="00C16B5A" w:rsidRDefault="004D75C3" w:rsidP="00505208">
            <w:pPr>
              <w:jc w:val="center"/>
              <w:rPr>
                <w:sz w:val="22"/>
                <w:szCs w:val="22"/>
              </w:rPr>
            </w:pPr>
          </w:p>
        </w:tc>
        <w:tc>
          <w:tcPr>
            <w:tcW w:w="2439" w:type="dxa"/>
            <w:tcBorders>
              <w:top w:val="single" w:sz="4" w:space="0" w:color="auto"/>
              <w:left w:val="single" w:sz="4" w:space="0" w:color="auto"/>
              <w:bottom w:val="single" w:sz="4" w:space="0" w:color="auto"/>
              <w:right w:val="single" w:sz="4" w:space="0" w:color="auto"/>
            </w:tcBorders>
            <w:vAlign w:val="center"/>
          </w:tcPr>
          <w:p w14:paraId="7AB40A71" w14:textId="77777777" w:rsidR="004D75C3" w:rsidRPr="00C16B5A" w:rsidRDefault="004D75C3" w:rsidP="00505208">
            <w:pPr>
              <w:jc w:val="center"/>
              <w:rPr>
                <w:sz w:val="22"/>
                <w:szCs w:val="22"/>
              </w:rPr>
            </w:pPr>
          </w:p>
        </w:tc>
        <w:tc>
          <w:tcPr>
            <w:tcW w:w="2097" w:type="dxa"/>
            <w:tcBorders>
              <w:top w:val="single" w:sz="4" w:space="0" w:color="auto"/>
              <w:left w:val="single" w:sz="4" w:space="0" w:color="auto"/>
              <w:bottom w:val="single" w:sz="4" w:space="0" w:color="auto"/>
              <w:right w:val="single" w:sz="4" w:space="0" w:color="auto"/>
            </w:tcBorders>
            <w:vAlign w:val="center"/>
          </w:tcPr>
          <w:p w14:paraId="68018A95" w14:textId="77777777" w:rsidR="004D75C3" w:rsidRPr="00C16B5A" w:rsidRDefault="004D75C3" w:rsidP="00505208">
            <w:pPr>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1E2E67F3" w14:textId="77777777" w:rsidR="004D75C3" w:rsidRPr="00C16B5A" w:rsidRDefault="004D75C3" w:rsidP="00505208">
            <w:pPr>
              <w:jc w:val="center"/>
              <w:rPr>
                <w:sz w:val="22"/>
                <w:szCs w:val="22"/>
              </w:rPr>
            </w:pPr>
          </w:p>
        </w:tc>
      </w:tr>
      <w:tr w:rsidR="004D75C3" w:rsidRPr="00C16B5A" w14:paraId="2CA34383" w14:textId="77777777" w:rsidTr="00505208">
        <w:tc>
          <w:tcPr>
            <w:tcW w:w="680" w:type="dxa"/>
            <w:tcBorders>
              <w:top w:val="single" w:sz="4" w:space="0" w:color="auto"/>
              <w:left w:val="single" w:sz="4" w:space="0" w:color="auto"/>
              <w:bottom w:val="single" w:sz="4" w:space="0" w:color="auto"/>
              <w:right w:val="single" w:sz="4" w:space="0" w:color="auto"/>
            </w:tcBorders>
            <w:vAlign w:val="center"/>
          </w:tcPr>
          <w:p w14:paraId="1347CB9C" w14:textId="77777777" w:rsidR="004D75C3" w:rsidRPr="00C16B5A" w:rsidRDefault="004D75C3" w:rsidP="00505208">
            <w:pPr>
              <w:jc w:val="center"/>
              <w:rPr>
                <w:sz w:val="22"/>
                <w:szCs w:val="22"/>
              </w:rPr>
            </w:pPr>
            <w:r>
              <w:rPr>
                <w:sz w:val="22"/>
                <w:szCs w:val="22"/>
              </w:rPr>
              <w:t>….</w:t>
            </w:r>
          </w:p>
        </w:tc>
        <w:tc>
          <w:tcPr>
            <w:tcW w:w="2268" w:type="dxa"/>
            <w:tcBorders>
              <w:top w:val="single" w:sz="4" w:space="0" w:color="auto"/>
              <w:left w:val="single" w:sz="4" w:space="0" w:color="auto"/>
              <w:bottom w:val="single" w:sz="4" w:space="0" w:color="auto"/>
              <w:right w:val="single" w:sz="4" w:space="0" w:color="auto"/>
            </w:tcBorders>
            <w:vAlign w:val="center"/>
          </w:tcPr>
          <w:p w14:paraId="445ACC67" w14:textId="77777777" w:rsidR="004D75C3" w:rsidRPr="00C16B5A" w:rsidRDefault="004D75C3" w:rsidP="00505208">
            <w:pPr>
              <w:jc w:val="center"/>
              <w:rPr>
                <w:sz w:val="22"/>
                <w:szCs w:val="22"/>
              </w:rPr>
            </w:pPr>
          </w:p>
        </w:tc>
        <w:tc>
          <w:tcPr>
            <w:tcW w:w="2439" w:type="dxa"/>
            <w:tcBorders>
              <w:top w:val="single" w:sz="4" w:space="0" w:color="auto"/>
              <w:left w:val="single" w:sz="4" w:space="0" w:color="auto"/>
              <w:bottom w:val="single" w:sz="4" w:space="0" w:color="auto"/>
              <w:right w:val="single" w:sz="4" w:space="0" w:color="auto"/>
            </w:tcBorders>
            <w:vAlign w:val="center"/>
          </w:tcPr>
          <w:p w14:paraId="6A60761D" w14:textId="77777777" w:rsidR="004D75C3" w:rsidRPr="00C16B5A" w:rsidRDefault="004D75C3" w:rsidP="00505208">
            <w:pPr>
              <w:jc w:val="center"/>
              <w:rPr>
                <w:sz w:val="22"/>
                <w:szCs w:val="22"/>
              </w:rPr>
            </w:pPr>
          </w:p>
        </w:tc>
        <w:tc>
          <w:tcPr>
            <w:tcW w:w="2097" w:type="dxa"/>
            <w:tcBorders>
              <w:top w:val="single" w:sz="4" w:space="0" w:color="auto"/>
              <w:left w:val="single" w:sz="4" w:space="0" w:color="auto"/>
              <w:bottom w:val="single" w:sz="4" w:space="0" w:color="auto"/>
              <w:right w:val="single" w:sz="4" w:space="0" w:color="auto"/>
            </w:tcBorders>
            <w:vAlign w:val="center"/>
          </w:tcPr>
          <w:p w14:paraId="11A0298E" w14:textId="77777777" w:rsidR="004D75C3" w:rsidRPr="00C16B5A" w:rsidRDefault="004D75C3" w:rsidP="00505208">
            <w:pPr>
              <w:jc w:val="center"/>
              <w:rPr>
                <w:sz w:val="22"/>
                <w:szCs w:val="22"/>
              </w:rPr>
            </w:pPr>
          </w:p>
        </w:tc>
        <w:tc>
          <w:tcPr>
            <w:tcW w:w="2268" w:type="dxa"/>
            <w:tcBorders>
              <w:top w:val="single" w:sz="4" w:space="0" w:color="auto"/>
              <w:left w:val="single" w:sz="4" w:space="0" w:color="auto"/>
              <w:bottom w:val="single" w:sz="4" w:space="0" w:color="auto"/>
              <w:right w:val="single" w:sz="4" w:space="0" w:color="auto"/>
            </w:tcBorders>
            <w:vAlign w:val="center"/>
          </w:tcPr>
          <w:p w14:paraId="4866D918" w14:textId="77777777" w:rsidR="004D75C3" w:rsidRPr="00C16B5A" w:rsidRDefault="004D75C3" w:rsidP="00505208">
            <w:pPr>
              <w:jc w:val="center"/>
              <w:rPr>
                <w:sz w:val="22"/>
                <w:szCs w:val="22"/>
              </w:rPr>
            </w:pPr>
          </w:p>
        </w:tc>
      </w:tr>
    </w:tbl>
    <w:p w14:paraId="0E61D19C" w14:textId="77777777" w:rsidR="004D75C3" w:rsidRPr="00C16B5A" w:rsidRDefault="004D75C3" w:rsidP="004D75C3">
      <w:pPr>
        <w:jc w:val="center"/>
        <w:rPr>
          <w:bCs/>
          <w:sz w:val="22"/>
          <w:szCs w:val="22"/>
        </w:rPr>
      </w:pPr>
    </w:p>
    <w:p w14:paraId="59B2F90E" w14:textId="77777777" w:rsidR="004D75C3" w:rsidRPr="00C16B5A" w:rsidRDefault="004D75C3" w:rsidP="004D75C3">
      <w:pPr>
        <w:ind w:right="-376" w:firstLine="567"/>
        <w:jc w:val="both"/>
        <w:rPr>
          <w:sz w:val="22"/>
          <w:szCs w:val="22"/>
        </w:rPr>
      </w:pPr>
      <w:r w:rsidRPr="00C16B5A">
        <w:rPr>
          <w:b/>
          <w:sz w:val="22"/>
          <w:szCs w:val="22"/>
        </w:rPr>
        <w:t>Pielikumā:</w:t>
      </w:r>
      <w:r w:rsidRPr="00C16B5A">
        <w:rPr>
          <w:sz w:val="22"/>
          <w:szCs w:val="22"/>
        </w:rPr>
        <w:t xml:space="preserve"> </w:t>
      </w:r>
      <w:r w:rsidRPr="005B4F4F">
        <w:rPr>
          <w:i/>
          <w:iCs/>
          <w:color w:val="595959" w:themeColor="text1" w:themeTint="A6"/>
          <w:sz w:val="23"/>
          <w:szCs w:val="23"/>
        </w:rPr>
        <w:t>atsauksme</w:t>
      </w:r>
      <w:r>
        <w:rPr>
          <w:i/>
          <w:iCs/>
          <w:color w:val="595959" w:themeColor="text1" w:themeTint="A6"/>
          <w:sz w:val="23"/>
          <w:szCs w:val="23"/>
        </w:rPr>
        <w:t>s</w:t>
      </w:r>
      <w:r w:rsidRPr="005B4F4F">
        <w:rPr>
          <w:i/>
          <w:iCs/>
          <w:color w:val="595959" w:themeColor="text1" w:themeTint="A6"/>
          <w:sz w:val="23"/>
          <w:szCs w:val="23"/>
        </w:rPr>
        <w:t xml:space="preserve"> vai citi līdzvērtīgi pretendenta pieredzi apliecinoši dokumenti.</w:t>
      </w:r>
    </w:p>
    <w:p w14:paraId="42096E72" w14:textId="77777777" w:rsidR="004D75C3" w:rsidRPr="001648CB" w:rsidRDefault="004D75C3" w:rsidP="004D75C3">
      <w:pPr>
        <w:jc w:val="center"/>
        <w:rPr>
          <w:b/>
          <w:bCs/>
          <w:sz w:val="12"/>
          <w:szCs w:val="12"/>
        </w:rPr>
      </w:pPr>
    </w:p>
    <w:p w14:paraId="533C6A24" w14:textId="77777777" w:rsidR="004D75C3" w:rsidRPr="001648CB" w:rsidRDefault="004D75C3" w:rsidP="004D75C3">
      <w:pPr>
        <w:jc w:val="center"/>
        <w:rPr>
          <w:bCs/>
          <w:color w:val="FF0000"/>
          <w:sz w:val="12"/>
          <w:szCs w:val="12"/>
        </w:rPr>
      </w:pPr>
    </w:p>
    <w:p w14:paraId="4FC0D3CC" w14:textId="77777777" w:rsidR="004D75C3" w:rsidRPr="001648CB" w:rsidRDefault="004D75C3" w:rsidP="004D75C3">
      <w:pPr>
        <w:jc w:val="center"/>
        <w:rPr>
          <w:b/>
          <w:bCs/>
          <w:color w:val="FF0000"/>
          <w:sz w:val="12"/>
          <w:szCs w:val="12"/>
        </w:rPr>
      </w:pPr>
    </w:p>
    <w:p w14:paraId="338A2874" w14:textId="77777777" w:rsidR="004D75C3" w:rsidRPr="001648CB" w:rsidRDefault="004D75C3" w:rsidP="004D75C3">
      <w:pPr>
        <w:numPr>
          <w:ilvl w:val="6"/>
          <w:numId w:val="4"/>
        </w:numPr>
        <w:suppressAutoHyphens w:val="0"/>
        <w:spacing w:before="120" w:after="120"/>
        <w:ind w:left="284" w:hanging="284"/>
        <w:jc w:val="center"/>
        <w:rPr>
          <w:b/>
          <w:bCs/>
        </w:rPr>
      </w:pPr>
      <w:r w:rsidRPr="001648CB">
        <w:rPr>
          <w:b/>
          <w:bCs/>
        </w:rPr>
        <w:t>Pretendenta personu, uz kuru iespējām balstās, saraksts</w:t>
      </w:r>
      <w:r w:rsidRPr="001648CB">
        <w:rPr>
          <w:b/>
          <w:caps/>
          <w:vertAlign w:val="superscript"/>
        </w:rPr>
        <w:footnoteReference w:id="5"/>
      </w:r>
    </w:p>
    <w:p w14:paraId="563EC0D5" w14:textId="77777777" w:rsidR="004D75C3" w:rsidRPr="00641F23" w:rsidRDefault="004D75C3" w:rsidP="004D75C3">
      <w:pPr>
        <w:suppressAutoHyphens w:val="0"/>
        <w:ind w:left="2520"/>
        <w:rPr>
          <w:b/>
          <w:bCs/>
          <w:sz w:val="12"/>
          <w:szCs w:val="12"/>
        </w:rPr>
      </w:pPr>
    </w:p>
    <w:p w14:paraId="40788B4A" w14:textId="77777777" w:rsidR="004D75C3" w:rsidRDefault="004D75C3" w:rsidP="004D75C3">
      <w:pPr>
        <w:ind w:firstLine="284"/>
        <w:jc w:val="both"/>
        <w:rPr>
          <w:bCs/>
          <w:sz w:val="23"/>
          <w:szCs w:val="23"/>
        </w:rPr>
      </w:pPr>
      <w:r w:rsidRPr="001648CB">
        <w:rPr>
          <w:bCs/>
          <w:sz w:val="23"/>
          <w:szCs w:val="23"/>
        </w:rPr>
        <w:t xml:space="preserve">Pretendents norāda personas </w:t>
      </w:r>
      <w:r w:rsidRPr="00286DDE">
        <w:rPr>
          <w:bCs/>
          <w:color w:val="7F7F7F" w:themeColor="text1" w:themeTint="80"/>
          <w:sz w:val="22"/>
          <w:szCs w:val="22"/>
        </w:rPr>
        <w:t>(</w:t>
      </w:r>
      <w:r w:rsidRPr="00286DDE">
        <w:rPr>
          <w:bCs/>
          <w:i/>
          <w:color w:val="7F7F7F" w:themeColor="text1" w:themeTint="80"/>
          <w:sz w:val="22"/>
          <w:szCs w:val="22"/>
        </w:rPr>
        <w:t>ja tādas ir</w:t>
      </w:r>
      <w:r w:rsidRPr="00286DDE">
        <w:rPr>
          <w:bCs/>
          <w:color w:val="7F7F7F" w:themeColor="text1" w:themeTint="80"/>
          <w:sz w:val="22"/>
          <w:szCs w:val="22"/>
        </w:rPr>
        <w:t>)</w:t>
      </w:r>
      <w:r w:rsidRPr="001648CB">
        <w:rPr>
          <w:bCs/>
          <w:sz w:val="23"/>
          <w:szCs w:val="23"/>
        </w:rPr>
        <w:t>, uz kuru iespējām tas balstās, lai apliecinātu savu atbilstību iepirkuma nolikuma kvalifikācijas prasībai:</w:t>
      </w:r>
    </w:p>
    <w:p w14:paraId="6B845C8A" w14:textId="77777777" w:rsidR="004D75C3" w:rsidRPr="001648CB" w:rsidRDefault="004D75C3" w:rsidP="004D75C3">
      <w:pPr>
        <w:ind w:firstLine="284"/>
        <w:jc w:val="both"/>
        <w:rPr>
          <w:b/>
          <w:bCs/>
          <w:sz w:val="8"/>
          <w:szCs w:val="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239"/>
        <w:gridCol w:w="2268"/>
        <w:gridCol w:w="4536"/>
      </w:tblGrid>
      <w:tr w:rsidR="004D75C3" w:rsidRPr="0097480D" w14:paraId="3216F7A2" w14:textId="77777777" w:rsidTr="00505208">
        <w:tc>
          <w:tcPr>
            <w:tcW w:w="596" w:type="dxa"/>
            <w:vMerge w:val="restart"/>
            <w:tcBorders>
              <w:top w:val="single" w:sz="4" w:space="0" w:color="auto"/>
              <w:left w:val="single" w:sz="4" w:space="0" w:color="auto"/>
              <w:right w:val="single" w:sz="4" w:space="0" w:color="auto"/>
            </w:tcBorders>
            <w:vAlign w:val="center"/>
            <w:hideMark/>
          </w:tcPr>
          <w:p w14:paraId="4FDEFEFC" w14:textId="77777777" w:rsidR="004D75C3" w:rsidRPr="0097480D" w:rsidRDefault="004D75C3" w:rsidP="00505208">
            <w:pPr>
              <w:jc w:val="center"/>
              <w:rPr>
                <w:b/>
                <w:bCs/>
                <w:sz w:val="20"/>
                <w:szCs w:val="20"/>
              </w:rPr>
            </w:pPr>
            <w:r w:rsidRPr="0097480D">
              <w:rPr>
                <w:b/>
                <w:bCs/>
                <w:sz w:val="20"/>
                <w:szCs w:val="20"/>
              </w:rPr>
              <w:t>Nr. p.k.</w:t>
            </w:r>
          </w:p>
        </w:tc>
        <w:tc>
          <w:tcPr>
            <w:tcW w:w="4507" w:type="dxa"/>
            <w:gridSpan w:val="2"/>
            <w:tcBorders>
              <w:top w:val="single" w:sz="4" w:space="0" w:color="auto"/>
              <w:left w:val="single" w:sz="4" w:space="0" w:color="auto"/>
              <w:bottom w:val="single" w:sz="4" w:space="0" w:color="auto"/>
              <w:right w:val="single" w:sz="4" w:space="0" w:color="auto"/>
            </w:tcBorders>
            <w:vAlign w:val="center"/>
          </w:tcPr>
          <w:p w14:paraId="38E8F645" w14:textId="77777777" w:rsidR="004D75C3" w:rsidRPr="0097480D" w:rsidRDefault="004D75C3" w:rsidP="00505208">
            <w:pPr>
              <w:jc w:val="center"/>
              <w:rPr>
                <w:b/>
                <w:bCs/>
                <w:sz w:val="20"/>
                <w:szCs w:val="20"/>
              </w:rPr>
            </w:pPr>
            <w:r w:rsidRPr="0097480D">
              <w:rPr>
                <w:b/>
                <w:bCs/>
                <w:sz w:val="20"/>
                <w:szCs w:val="20"/>
              </w:rPr>
              <w:t xml:space="preserve">Persona, uz kuras iespējām balstās </w:t>
            </w:r>
          </w:p>
        </w:tc>
        <w:tc>
          <w:tcPr>
            <w:tcW w:w="4536" w:type="dxa"/>
            <w:vMerge w:val="restart"/>
            <w:tcBorders>
              <w:top w:val="single" w:sz="4" w:space="0" w:color="auto"/>
              <w:left w:val="single" w:sz="4" w:space="0" w:color="auto"/>
              <w:right w:val="single" w:sz="4" w:space="0" w:color="auto"/>
            </w:tcBorders>
            <w:vAlign w:val="center"/>
          </w:tcPr>
          <w:p w14:paraId="5C3C7E0C" w14:textId="77777777" w:rsidR="004D75C3" w:rsidRPr="0097480D" w:rsidRDefault="004D75C3" w:rsidP="00505208">
            <w:pPr>
              <w:jc w:val="center"/>
              <w:rPr>
                <w:b/>
                <w:bCs/>
                <w:sz w:val="20"/>
                <w:szCs w:val="20"/>
              </w:rPr>
            </w:pPr>
            <w:r w:rsidRPr="0097480D">
              <w:rPr>
                <w:b/>
                <w:bCs/>
                <w:sz w:val="20"/>
                <w:szCs w:val="20"/>
              </w:rPr>
              <w:t xml:space="preserve">Balstīšanās pamatojums, lai apliecinātu, ka pretendenta kvalifikācija atbilst nolikumā noteiktajām kvalifikācijas  prasībām </w:t>
            </w:r>
          </w:p>
          <w:p w14:paraId="17BC690E" w14:textId="3A69E312" w:rsidR="004D75C3" w:rsidRPr="0097480D" w:rsidRDefault="004D75C3" w:rsidP="00505208">
            <w:pPr>
              <w:jc w:val="center"/>
              <w:rPr>
                <w:bCs/>
                <w:sz w:val="20"/>
                <w:szCs w:val="20"/>
              </w:rPr>
            </w:pPr>
            <w:r w:rsidRPr="0097480D">
              <w:rPr>
                <w:bCs/>
                <w:sz w:val="20"/>
                <w:szCs w:val="20"/>
              </w:rPr>
              <w:t>(piemēram, pretendents balstās uz tā pieredzi u.tml.)</w:t>
            </w:r>
          </w:p>
        </w:tc>
      </w:tr>
      <w:tr w:rsidR="004D75C3" w:rsidRPr="0097480D" w14:paraId="3E3A82BD" w14:textId="77777777" w:rsidTr="00505208">
        <w:tc>
          <w:tcPr>
            <w:tcW w:w="596" w:type="dxa"/>
            <w:vMerge/>
            <w:tcBorders>
              <w:left w:val="single" w:sz="4" w:space="0" w:color="auto"/>
              <w:bottom w:val="single" w:sz="4" w:space="0" w:color="auto"/>
              <w:right w:val="single" w:sz="4" w:space="0" w:color="auto"/>
            </w:tcBorders>
            <w:vAlign w:val="center"/>
          </w:tcPr>
          <w:p w14:paraId="3626C883" w14:textId="77777777" w:rsidR="004D75C3" w:rsidRPr="0097480D" w:rsidRDefault="004D75C3" w:rsidP="00505208">
            <w:pPr>
              <w:jc w:val="center"/>
              <w:rPr>
                <w:b/>
                <w:bCs/>
                <w:sz w:val="20"/>
                <w:szCs w:val="20"/>
              </w:rPr>
            </w:pPr>
          </w:p>
        </w:tc>
        <w:tc>
          <w:tcPr>
            <w:tcW w:w="2239" w:type="dxa"/>
            <w:tcBorders>
              <w:top w:val="single" w:sz="4" w:space="0" w:color="auto"/>
              <w:left w:val="single" w:sz="4" w:space="0" w:color="auto"/>
              <w:bottom w:val="single" w:sz="4" w:space="0" w:color="auto"/>
              <w:right w:val="single" w:sz="4" w:space="0" w:color="auto"/>
            </w:tcBorders>
            <w:vAlign w:val="center"/>
          </w:tcPr>
          <w:p w14:paraId="08E70815" w14:textId="77777777" w:rsidR="004D75C3" w:rsidRPr="0097480D" w:rsidRDefault="004D75C3" w:rsidP="00505208">
            <w:pPr>
              <w:jc w:val="center"/>
              <w:rPr>
                <w:b/>
                <w:bCs/>
                <w:sz w:val="20"/>
                <w:szCs w:val="20"/>
              </w:rPr>
            </w:pPr>
            <w:r w:rsidRPr="0097480D">
              <w:rPr>
                <w:b/>
                <w:bCs/>
                <w:sz w:val="20"/>
                <w:szCs w:val="20"/>
              </w:rPr>
              <w:t>Nosaukums, reģistrācijas Nr., juridiskā adrese</w:t>
            </w:r>
          </w:p>
        </w:tc>
        <w:tc>
          <w:tcPr>
            <w:tcW w:w="2268" w:type="dxa"/>
            <w:tcBorders>
              <w:top w:val="single" w:sz="4" w:space="0" w:color="auto"/>
              <w:left w:val="single" w:sz="4" w:space="0" w:color="auto"/>
              <w:bottom w:val="single" w:sz="4" w:space="0" w:color="auto"/>
              <w:right w:val="single" w:sz="4" w:space="0" w:color="auto"/>
            </w:tcBorders>
            <w:vAlign w:val="center"/>
          </w:tcPr>
          <w:p w14:paraId="222DD3D7" w14:textId="77777777" w:rsidR="004D75C3" w:rsidRPr="0097480D" w:rsidRDefault="004D75C3" w:rsidP="00505208">
            <w:pPr>
              <w:jc w:val="center"/>
              <w:rPr>
                <w:b/>
                <w:bCs/>
                <w:sz w:val="20"/>
                <w:szCs w:val="20"/>
              </w:rPr>
            </w:pPr>
            <w:r w:rsidRPr="0097480D">
              <w:rPr>
                <w:b/>
                <w:bCs/>
                <w:sz w:val="20"/>
                <w:szCs w:val="20"/>
              </w:rPr>
              <w:t>Kontaktpersonas vārds, uzvārds, tālruņa Nr., elektroniskā pasta adrese</w:t>
            </w:r>
          </w:p>
        </w:tc>
        <w:tc>
          <w:tcPr>
            <w:tcW w:w="4536" w:type="dxa"/>
            <w:vMerge/>
            <w:tcBorders>
              <w:left w:val="single" w:sz="4" w:space="0" w:color="auto"/>
              <w:bottom w:val="single" w:sz="4" w:space="0" w:color="auto"/>
              <w:right w:val="single" w:sz="4" w:space="0" w:color="auto"/>
            </w:tcBorders>
            <w:vAlign w:val="center"/>
          </w:tcPr>
          <w:p w14:paraId="53249A26" w14:textId="77777777" w:rsidR="004D75C3" w:rsidRPr="0097480D" w:rsidRDefault="004D75C3" w:rsidP="00505208">
            <w:pPr>
              <w:jc w:val="center"/>
              <w:rPr>
                <w:b/>
                <w:bCs/>
                <w:sz w:val="20"/>
                <w:szCs w:val="20"/>
              </w:rPr>
            </w:pPr>
          </w:p>
        </w:tc>
      </w:tr>
      <w:tr w:rsidR="004D75C3" w:rsidRPr="0097480D" w14:paraId="74173865" w14:textId="77777777" w:rsidTr="00505208">
        <w:tc>
          <w:tcPr>
            <w:tcW w:w="596" w:type="dxa"/>
            <w:tcBorders>
              <w:top w:val="single" w:sz="4" w:space="0" w:color="auto"/>
              <w:left w:val="single" w:sz="4" w:space="0" w:color="auto"/>
              <w:bottom w:val="single" w:sz="4" w:space="0" w:color="auto"/>
              <w:right w:val="single" w:sz="4" w:space="0" w:color="auto"/>
            </w:tcBorders>
            <w:vAlign w:val="center"/>
            <w:hideMark/>
          </w:tcPr>
          <w:p w14:paraId="65B66BD1" w14:textId="77777777" w:rsidR="004D75C3" w:rsidRPr="0097480D" w:rsidRDefault="004D75C3" w:rsidP="00505208">
            <w:pPr>
              <w:jc w:val="center"/>
              <w:rPr>
                <w:sz w:val="20"/>
                <w:szCs w:val="20"/>
              </w:rPr>
            </w:pPr>
            <w:r w:rsidRPr="0097480D">
              <w:rPr>
                <w:sz w:val="20"/>
                <w:szCs w:val="20"/>
              </w:rPr>
              <w:t>1.</w:t>
            </w:r>
          </w:p>
        </w:tc>
        <w:tc>
          <w:tcPr>
            <w:tcW w:w="2239" w:type="dxa"/>
            <w:tcBorders>
              <w:top w:val="single" w:sz="4" w:space="0" w:color="auto"/>
              <w:left w:val="single" w:sz="4" w:space="0" w:color="auto"/>
              <w:bottom w:val="single" w:sz="4" w:space="0" w:color="auto"/>
              <w:right w:val="single" w:sz="4" w:space="0" w:color="auto"/>
            </w:tcBorders>
          </w:tcPr>
          <w:p w14:paraId="225324FE" w14:textId="77777777" w:rsidR="004D75C3" w:rsidRPr="0097480D" w:rsidRDefault="004D75C3" w:rsidP="00505208">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14:paraId="6ABEE59C" w14:textId="77777777" w:rsidR="004D75C3" w:rsidRPr="0097480D" w:rsidRDefault="004D75C3" w:rsidP="00505208">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tcPr>
          <w:p w14:paraId="387B7A7F" w14:textId="77777777" w:rsidR="004D75C3" w:rsidRPr="0097480D" w:rsidRDefault="004D75C3" w:rsidP="00505208">
            <w:pPr>
              <w:jc w:val="center"/>
              <w:rPr>
                <w:sz w:val="20"/>
                <w:szCs w:val="20"/>
              </w:rPr>
            </w:pPr>
          </w:p>
        </w:tc>
      </w:tr>
      <w:tr w:rsidR="004D75C3" w:rsidRPr="0097480D" w14:paraId="61CC6722" w14:textId="77777777" w:rsidTr="00505208">
        <w:tc>
          <w:tcPr>
            <w:tcW w:w="596" w:type="dxa"/>
            <w:tcBorders>
              <w:top w:val="single" w:sz="4" w:space="0" w:color="auto"/>
              <w:left w:val="single" w:sz="4" w:space="0" w:color="auto"/>
              <w:bottom w:val="single" w:sz="4" w:space="0" w:color="auto"/>
              <w:right w:val="single" w:sz="4" w:space="0" w:color="auto"/>
            </w:tcBorders>
            <w:vAlign w:val="center"/>
          </w:tcPr>
          <w:p w14:paraId="39DB67DD" w14:textId="77777777" w:rsidR="004D75C3" w:rsidRPr="0097480D" w:rsidRDefault="004D75C3" w:rsidP="00505208">
            <w:pPr>
              <w:jc w:val="center"/>
              <w:rPr>
                <w:sz w:val="20"/>
                <w:szCs w:val="20"/>
              </w:rPr>
            </w:pPr>
            <w:r w:rsidRPr="0097480D">
              <w:rPr>
                <w:sz w:val="20"/>
                <w:szCs w:val="20"/>
              </w:rPr>
              <w:t>…</w:t>
            </w:r>
          </w:p>
        </w:tc>
        <w:tc>
          <w:tcPr>
            <w:tcW w:w="2239" w:type="dxa"/>
            <w:tcBorders>
              <w:top w:val="single" w:sz="4" w:space="0" w:color="auto"/>
              <w:left w:val="single" w:sz="4" w:space="0" w:color="auto"/>
              <w:bottom w:val="single" w:sz="4" w:space="0" w:color="auto"/>
              <w:right w:val="single" w:sz="4" w:space="0" w:color="auto"/>
            </w:tcBorders>
          </w:tcPr>
          <w:p w14:paraId="312C55CA" w14:textId="77777777" w:rsidR="004D75C3" w:rsidRPr="0097480D" w:rsidRDefault="004D75C3" w:rsidP="00505208">
            <w:pPr>
              <w:jc w:val="center"/>
              <w:rPr>
                <w:sz w:val="20"/>
                <w:szCs w:val="20"/>
              </w:rPr>
            </w:pPr>
          </w:p>
        </w:tc>
        <w:tc>
          <w:tcPr>
            <w:tcW w:w="2268" w:type="dxa"/>
            <w:tcBorders>
              <w:top w:val="single" w:sz="4" w:space="0" w:color="auto"/>
              <w:left w:val="single" w:sz="4" w:space="0" w:color="auto"/>
              <w:bottom w:val="single" w:sz="4" w:space="0" w:color="auto"/>
              <w:right w:val="single" w:sz="4" w:space="0" w:color="auto"/>
            </w:tcBorders>
          </w:tcPr>
          <w:p w14:paraId="0CE3EB52" w14:textId="77777777" w:rsidR="004D75C3" w:rsidRPr="0097480D" w:rsidRDefault="004D75C3" w:rsidP="00505208">
            <w:pPr>
              <w:jc w:val="center"/>
              <w:rPr>
                <w:sz w:val="20"/>
                <w:szCs w:val="20"/>
              </w:rPr>
            </w:pPr>
          </w:p>
        </w:tc>
        <w:tc>
          <w:tcPr>
            <w:tcW w:w="4536" w:type="dxa"/>
            <w:tcBorders>
              <w:top w:val="single" w:sz="4" w:space="0" w:color="auto"/>
              <w:left w:val="single" w:sz="4" w:space="0" w:color="auto"/>
              <w:bottom w:val="single" w:sz="4" w:space="0" w:color="auto"/>
              <w:right w:val="single" w:sz="4" w:space="0" w:color="auto"/>
            </w:tcBorders>
          </w:tcPr>
          <w:p w14:paraId="1EC76077" w14:textId="77777777" w:rsidR="004D75C3" w:rsidRPr="0097480D" w:rsidRDefault="004D75C3" w:rsidP="00505208">
            <w:pPr>
              <w:jc w:val="center"/>
              <w:rPr>
                <w:sz w:val="20"/>
                <w:szCs w:val="20"/>
              </w:rPr>
            </w:pPr>
          </w:p>
        </w:tc>
      </w:tr>
    </w:tbl>
    <w:p w14:paraId="799D5C23" w14:textId="77777777" w:rsidR="004D75C3" w:rsidRPr="0097480D" w:rsidRDefault="004D75C3" w:rsidP="004D75C3">
      <w:pPr>
        <w:jc w:val="center"/>
        <w:rPr>
          <w:b/>
          <w:sz w:val="8"/>
          <w:szCs w:val="8"/>
        </w:rPr>
      </w:pPr>
    </w:p>
    <w:p w14:paraId="24E4B449" w14:textId="77777777" w:rsidR="004D75C3" w:rsidRPr="00C16B5A" w:rsidRDefault="004D75C3" w:rsidP="004D75C3">
      <w:pPr>
        <w:jc w:val="both"/>
        <w:rPr>
          <w:sz w:val="22"/>
          <w:szCs w:val="22"/>
        </w:rPr>
      </w:pPr>
      <w:bookmarkStart w:id="8" w:name="_Hlk104134415"/>
      <w:r w:rsidRPr="00C16B5A">
        <w:rPr>
          <w:b/>
          <w:sz w:val="22"/>
          <w:szCs w:val="22"/>
        </w:rPr>
        <w:t xml:space="preserve">Pielikumā: </w:t>
      </w:r>
      <w:r w:rsidRPr="00A84B70">
        <w:rPr>
          <w:i/>
          <w:iCs/>
          <w:color w:val="595959" w:themeColor="text1" w:themeTint="A6"/>
          <w:sz w:val="22"/>
          <w:szCs w:val="22"/>
        </w:rPr>
        <w:t xml:space="preserve">katras personas, uz kuras iespējām pretendents balstās, apliecinājums </w:t>
      </w:r>
      <w:r w:rsidRPr="00A84B70">
        <w:rPr>
          <w:i/>
          <w:iCs/>
          <w:color w:val="595959" w:themeColor="text1" w:themeTint="A6"/>
          <w:sz w:val="22"/>
          <w:szCs w:val="22"/>
          <w:u w:val="single"/>
        </w:rPr>
        <w:t>vai</w:t>
      </w:r>
      <w:r w:rsidRPr="00A84B70">
        <w:rPr>
          <w:i/>
          <w:iCs/>
          <w:color w:val="595959" w:themeColor="text1" w:themeTint="A6"/>
          <w:sz w:val="22"/>
          <w:szCs w:val="22"/>
        </w:rPr>
        <w:t xml:space="preserve"> vienošanās par nepieciešamo resursu nodošanu pretendenta rīcībā, vai par sadarbību konkrētā līguma izpildē.</w:t>
      </w:r>
      <w:bookmarkEnd w:id="8"/>
    </w:p>
    <w:p w14:paraId="74E51AE0" w14:textId="77777777" w:rsidR="004D75C3" w:rsidRPr="00BF703F" w:rsidRDefault="004D75C3" w:rsidP="004D75C3">
      <w:pPr>
        <w:jc w:val="center"/>
        <w:rPr>
          <w:sz w:val="16"/>
          <w:szCs w:val="16"/>
        </w:rPr>
      </w:pPr>
    </w:p>
    <w:p w14:paraId="1444F2B9" w14:textId="77777777" w:rsidR="004D75C3" w:rsidRPr="005A3C19" w:rsidRDefault="004D75C3" w:rsidP="004D75C3">
      <w:pPr>
        <w:numPr>
          <w:ilvl w:val="6"/>
          <w:numId w:val="4"/>
        </w:numPr>
        <w:suppressAutoHyphens w:val="0"/>
        <w:spacing w:before="120" w:after="120"/>
        <w:ind w:left="284" w:hanging="284"/>
        <w:jc w:val="center"/>
        <w:rPr>
          <w:b/>
          <w:bCs/>
          <w:sz w:val="22"/>
          <w:szCs w:val="22"/>
        </w:rPr>
      </w:pPr>
      <w:r w:rsidRPr="00F05776">
        <w:rPr>
          <w:b/>
          <w:bCs/>
        </w:rPr>
        <w:t>Pretendenta apakšuzņēmēju saraksts</w:t>
      </w:r>
      <w:r w:rsidRPr="00C16B5A">
        <w:rPr>
          <w:b/>
          <w:bCs/>
          <w:sz w:val="22"/>
          <w:szCs w:val="22"/>
          <w:vertAlign w:val="superscript"/>
        </w:rPr>
        <w:footnoteReference w:id="6"/>
      </w:r>
    </w:p>
    <w:p w14:paraId="342053B0" w14:textId="77777777" w:rsidR="004D75C3" w:rsidRPr="005A3C19" w:rsidRDefault="004D75C3" w:rsidP="004D75C3">
      <w:pPr>
        <w:suppressAutoHyphens w:val="0"/>
        <w:ind w:left="284"/>
        <w:rPr>
          <w:b/>
          <w:bCs/>
          <w:sz w:val="12"/>
          <w:szCs w:val="12"/>
        </w:rPr>
      </w:pPr>
    </w:p>
    <w:p w14:paraId="57374E6B" w14:textId="77777777" w:rsidR="004D75C3" w:rsidRPr="002238AA" w:rsidRDefault="004D75C3" w:rsidP="004D75C3">
      <w:pPr>
        <w:ind w:firstLine="567"/>
        <w:jc w:val="both"/>
        <w:rPr>
          <w:bCs/>
          <w:sz w:val="22"/>
          <w:szCs w:val="22"/>
        </w:rPr>
      </w:pPr>
      <w:r w:rsidRPr="002238AA">
        <w:rPr>
          <w:bCs/>
          <w:sz w:val="22"/>
          <w:szCs w:val="22"/>
        </w:rPr>
        <w:t xml:space="preserve">Pretendents norāda apakšuzņēmējus </w:t>
      </w:r>
      <w:r w:rsidRPr="00286DDE">
        <w:rPr>
          <w:bCs/>
          <w:color w:val="7F7F7F" w:themeColor="text1" w:themeTint="80"/>
          <w:sz w:val="22"/>
          <w:szCs w:val="22"/>
        </w:rPr>
        <w:t>(</w:t>
      </w:r>
      <w:r w:rsidRPr="00286DDE">
        <w:rPr>
          <w:bCs/>
          <w:i/>
          <w:color w:val="7F7F7F" w:themeColor="text1" w:themeTint="80"/>
          <w:sz w:val="22"/>
          <w:szCs w:val="22"/>
        </w:rPr>
        <w:t>ja tādi ir</w:t>
      </w:r>
      <w:r w:rsidRPr="00286DDE">
        <w:rPr>
          <w:bCs/>
          <w:color w:val="7F7F7F" w:themeColor="text1" w:themeTint="80"/>
          <w:sz w:val="22"/>
          <w:szCs w:val="22"/>
        </w:rPr>
        <w:t>)</w:t>
      </w:r>
      <w:r w:rsidRPr="002238AA">
        <w:rPr>
          <w:bCs/>
          <w:sz w:val="22"/>
          <w:szCs w:val="22"/>
        </w:rPr>
        <w:t>, lai apliecinātu savu atbilstību iepirkuma nolikuma kvalifikācijas prasībai:</w:t>
      </w:r>
    </w:p>
    <w:p w14:paraId="7FC843A5" w14:textId="77777777" w:rsidR="004D75C3" w:rsidRPr="00DB4311" w:rsidRDefault="004D75C3" w:rsidP="004D75C3">
      <w:pPr>
        <w:ind w:firstLine="567"/>
        <w:jc w:val="both"/>
        <w:rPr>
          <w:b/>
          <w:bCs/>
          <w:sz w:val="8"/>
          <w:szCs w:val="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268"/>
        <w:gridCol w:w="2239"/>
        <w:gridCol w:w="1872"/>
        <w:gridCol w:w="1152"/>
        <w:gridCol w:w="1512"/>
      </w:tblGrid>
      <w:tr w:rsidR="004D75C3" w:rsidRPr="00A8291E" w14:paraId="3F6445D6" w14:textId="77777777" w:rsidTr="00505208">
        <w:trPr>
          <w:trHeight w:val="337"/>
        </w:trPr>
        <w:tc>
          <w:tcPr>
            <w:tcW w:w="596" w:type="dxa"/>
            <w:vMerge w:val="restart"/>
            <w:tcBorders>
              <w:top w:val="single" w:sz="4" w:space="0" w:color="auto"/>
              <w:left w:val="single" w:sz="4" w:space="0" w:color="auto"/>
              <w:right w:val="single" w:sz="4" w:space="0" w:color="auto"/>
            </w:tcBorders>
            <w:vAlign w:val="center"/>
            <w:hideMark/>
          </w:tcPr>
          <w:p w14:paraId="40D81CE8" w14:textId="77777777" w:rsidR="004D75C3" w:rsidRPr="00A8291E" w:rsidRDefault="004D75C3" w:rsidP="00505208">
            <w:pPr>
              <w:jc w:val="center"/>
              <w:rPr>
                <w:b/>
                <w:bCs/>
                <w:sz w:val="18"/>
                <w:szCs w:val="18"/>
              </w:rPr>
            </w:pPr>
            <w:r w:rsidRPr="00A8291E">
              <w:rPr>
                <w:b/>
                <w:bCs/>
                <w:sz w:val="18"/>
                <w:szCs w:val="18"/>
              </w:rPr>
              <w:lastRenderedPageBreak/>
              <w:t>Nr. p.k.</w:t>
            </w:r>
          </w:p>
        </w:tc>
        <w:tc>
          <w:tcPr>
            <w:tcW w:w="4507" w:type="dxa"/>
            <w:gridSpan w:val="2"/>
            <w:tcBorders>
              <w:top w:val="single" w:sz="4" w:space="0" w:color="auto"/>
              <w:left w:val="single" w:sz="4" w:space="0" w:color="auto"/>
              <w:bottom w:val="single" w:sz="4" w:space="0" w:color="auto"/>
              <w:right w:val="single" w:sz="4" w:space="0" w:color="auto"/>
            </w:tcBorders>
            <w:vAlign w:val="center"/>
          </w:tcPr>
          <w:p w14:paraId="3DD9D5CF" w14:textId="77777777" w:rsidR="004D75C3" w:rsidRPr="00A8291E" w:rsidRDefault="004D75C3" w:rsidP="00505208">
            <w:pPr>
              <w:jc w:val="center"/>
              <w:rPr>
                <w:b/>
                <w:bCs/>
                <w:sz w:val="18"/>
                <w:szCs w:val="18"/>
              </w:rPr>
            </w:pPr>
            <w:r w:rsidRPr="00A8291E">
              <w:rPr>
                <w:b/>
                <w:bCs/>
                <w:sz w:val="18"/>
                <w:szCs w:val="18"/>
              </w:rPr>
              <w:t xml:space="preserve">Apakšuzņēmēja </w:t>
            </w:r>
          </w:p>
        </w:tc>
        <w:tc>
          <w:tcPr>
            <w:tcW w:w="4536" w:type="dxa"/>
            <w:gridSpan w:val="3"/>
            <w:tcBorders>
              <w:top w:val="single" w:sz="4" w:space="0" w:color="auto"/>
              <w:left w:val="single" w:sz="4" w:space="0" w:color="auto"/>
              <w:right w:val="single" w:sz="4" w:space="0" w:color="auto"/>
            </w:tcBorders>
            <w:vAlign w:val="center"/>
          </w:tcPr>
          <w:p w14:paraId="68EC44C2" w14:textId="77777777" w:rsidR="004D75C3" w:rsidRPr="00A8291E" w:rsidRDefault="004D75C3" w:rsidP="00505208">
            <w:pPr>
              <w:jc w:val="center"/>
              <w:rPr>
                <w:b/>
                <w:sz w:val="18"/>
                <w:szCs w:val="18"/>
                <w:lang w:eastAsia="lv-LV"/>
              </w:rPr>
            </w:pPr>
            <w:r w:rsidRPr="00A8291E">
              <w:rPr>
                <w:b/>
                <w:sz w:val="18"/>
                <w:szCs w:val="18"/>
                <w:lang w:eastAsia="lv-LV"/>
              </w:rPr>
              <w:t xml:space="preserve">Veicamā darba daļa </w:t>
            </w:r>
          </w:p>
          <w:p w14:paraId="4B16A928" w14:textId="77777777" w:rsidR="004D75C3" w:rsidRPr="00A8291E" w:rsidRDefault="004D75C3" w:rsidP="00505208">
            <w:pPr>
              <w:jc w:val="center"/>
              <w:rPr>
                <w:bCs/>
                <w:sz w:val="18"/>
                <w:szCs w:val="18"/>
              </w:rPr>
            </w:pPr>
            <w:r w:rsidRPr="00A8291E">
              <w:rPr>
                <w:b/>
                <w:sz w:val="18"/>
                <w:szCs w:val="18"/>
                <w:lang w:eastAsia="lv-LV"/>
              </w:rPr>
              <w:t>(10000,00 EUR un vairāk)</w:t>
            </w:r>
            <w:r w:rsidRPr="00A8291E">
              <w:rPr>
                <w:b/>
                <w:sz w:val="18"/>
                <w:szCs w:val="18"/>
                <w:vertAlign w:val="superscript"/>
                <w:lang w:eastAsia="lv-LV"/>
              </w:rPr>
              <w:footnoteReference w:id="7"/>
            </w:r>
          </w:p>
        </w:tc>
      </w:tr>
      <w:tr w:rsidR="004D75C3" w:rsidRPr="00A8291E" w14:paraId="07D12BCA" w14:textId="77777777" w:rsidTr="00505208">
        <w:tc>
          <w:tcPr>
            <w:tcW w:w="596" w:type="dxa"/>
            <w:vMerge/>
            <w:tcBorders>
              <w:left w:val="single" w:sz="4" w:space="0" w:color="auto"/>
              <w:bottom w:val="single" w:sz="4" w:space="0" w:color="auto"/>
              <w:right w:val="single" w:sz="4" w:space="0" w:color="auto"/>
            </w:tcBorders>
            <w:vAlign w:val="center"/>
          </w:tcPr>
          <w:p w14:paraId="04D80893" w14:textId="77777777" w:rsidR="004D75C3" w:rsidRPr="00A8291E" w:rsidRDefault="004D75C3" w:rsidP="00505208">
            <w:pPr>
              <w:jc w:val="center"/>
              <w:rPr>
                <w:b/>
                <w:bCs/>
                <w:sz w:val="18"/>
                <w:szCs w:val="18"/>
              </w:rPr>
            </w:pPr>
          </w:p>
        </w:tc>
        <w:tc>
          <w:tcPr>
            <w:tcW w:w="2268" w:type="dxa"/>
            <w:tcBorders>
              <w:top w:val="single" w:sz="4" w:space="0" w:color="auto"/>
              <w:left w:val="single" w:sz="4" w:space="0" w:color="auto"/>
              <w:bottom w:val="single" w:sz="4" w:space="0" w:color="auto"/>
              <w:right w:val="single" w:sz="4" w:space="0" w:color="auto"/>
            </w:tcBorders>
            <w:vAlign w:val="center"/>
          </w:tcPr>
          <w:p w14:paraId="6ECD9D1B" w14:textId="77777777" w:rsidR="004D75C3" w:rsidRPr="00A8291E" w:rsidRDefault="004D75C3" w:rsidP="00505208">
            <w:pPr>
              <w:jc w:val="center"/>
              <w:rPr>
                <w:b/>
                <w:bCs/>
                <w:sz w:val="18"/>
                <w:szCs w:val="18"/>
              </w:rPr>
            </w:pPr>
            <w:r w:rsidRPr="00A8291E">
              <w:rPr>
                <w:b/>
                <w:bCs/>
                <w:sz w:val="18"/>
                <w:szCs w:val="18"/>
              </w:rPr>
              <w:t>Nosaukums, reģistrācijas Nr., juridiskā adrese, MVU statuss</w:t>
            </w:r>
            <w:r w:rsidRPr="00A8291E">
              <w:rPr>
                <w:b/>
                <w:bCs/>
                <w:sz w:val="18"/>
                <w:szCs w:val="18"/>
                <w:vertAlign w:val="superscript"/>
              </w:rPr>
              <w:footnoteReference w:id="8"/>
            </w:r>
          </w:p>
        </w:tc>
        <w:tc>
          <w:tcPr>
            <w:tcW w:w="2239" w:type="dxa"/>
            <w:tcBorders>
              <w:top w:val="single" w:sz="4" w:space="0" w:color="auto"/>
              <w:left w:val="single" w:sz="4" w:space="0" w:color="auto"/>
              <w:bottom w:val="single" w:sz="4" w:space="0" w:color="auto"/>
              <w:right w:val="single" w:sz="4" w:space="0" w:color="auto"/>
            </w:tcBorders>
            <w:vAlign w:val="center"/>
          </w:tcPr>
          <w:p w14:paraId="61110D5E" w14:textId="77777777" w:rsidR="004D75C3" w:rsidRPr="00A8291E" w:rsidRDefault="004D75C3" w:rsidP="00505208">
            <w:pPr>
              <w:jc w:val="center"/>
              <w:rPr>
                <w:b/>
                <w:bCs/>
                <w:sz w:val="18"/>
                <w:szCs w:val="18"/>
              </w:rPr>
            </w:pPr>
            <w:r w:rsidRPr="00A8291E">
              <w:rPr>
                <w:b/>
                <w:bCs/>
                <w:sz w:val="18"/>
                <w:szCs w:val="18"/>
              </w:rPr>
              <w:t>Kontaktpersonas vārds, uzvārds, tālruņa Nr., elektroniskā pasta adrese</w:t>
            </w:r>
          </w:p>
        </w:tc>
        <w:tc>
          <w:tcPr>
            <w:tcW w:w="1872" w:type="dxa"/>
            <w:tcBorders>
              <w:bottom w:val="single" w:sz="4" w:space="0" w:color="auto"/>
            </w:tcBorders>
            <w:vAlign w:val="center"/>
          </w:tcPr>
          <w:p w14:paraId="663AB307" w14:textId="77777777" w:rsidR="004D75C3" w:rsidRPr="00A8291E" w:rsidRDefault="004D75C3" w:rsidP="00505208">
            <w:pPr>
              <w:jc w:val="center"/>
              <w:rPr>
                <w:b/>
                <w:sz w:val="18"/>
                <w:szCs w:val="18"/>
                <w:lang w:eastAsia="lv-LV"/>
              </w:rPr>
            </w:pPr>
            <w:r w:rsidRPr="00A8291E">
              <w:rPr>
                <w:b/>
                <w:sz w:val="18"/>
                <w:szCs w:val="18"/>
                <w:lang w:eastAsia="lv-LV"/>
              </w:rPr>
              <w:t>Darba veids no darbu apjoma (darba pozīcijas Nr., darba nosaukums)</w:t>
            </w:r>
          </w:p>
        </w:tc>
        <w:tc>
          <w:tcPr>
            <w:tcW w:w="1152" w:type="dxa"/>
            <w:tcBorders>
              <w:bottom w:val="single" w:sz="4" w:space="0" w:color="auto"/>
            </w:tcBorders>
            <w:vAlign w:val="center"/>
          </w:tcPr>
          <w:p w14:paraId="74F2F240" w14:textId="77777777" w:rsidR="004D75C3" w:rsidRPr="00A8291E" w:rsidRDefault="004D75C3" w:rsidP="00505208">
            <w:pPr>
              <w:jc w:val="center"/>
              <w:rPr>
                <w:b/>
                <w:sz w:val="18"/>
                <w:szCs w:val="18"/>
                <w:lang w:eastAsia="lv-LV"/>
              </w:rPr>
            </w:pPr>
            <w:r w:rsidRPr="00A8291E">
              <w:rPr>
                <w:b/>
                <w:sz w:val="18"/>
                <w:szCs w:val="18"/>
                <w:lang w:eastAsia="lv-LV"/>
              </w:rPr>
              <w:t>Apjoms (euro)</w:t>
            </w:r>
          </w:p>
        </w:tc>
        <w:tc>
          <w:tcPr>
            <w:tcW w:w="1512" w:type="dxa"/>
            <w:tcBorders>
              <w:bottom w:val="single" w:sz="4" w:space="0" w:color="auto"/>
            </w:tcBorders>
            <w:vAlign w:val="center"/>
          </w:tcPr>
          <w:p w14:paraId="274471DE" w14:textId="77777777" w:rsidR="004D75C3" w:rsidRPr="00A8291E" w:rsidRDefault="004D75C3" w:rsidP="00505208">
            <w:pPr>
              <w:jc w:val="center"/>
              <w:rPr>
                <w:b/>
                <w:sz w:val="18"/>
                <w:szCs w:val="18"/>
                <w:lang w:eastAsia="lv-LV"/>
              </w:rPr>
            </w:pPr>
            <w:r w:rsidRPr="00A8291E">
              <w:rPr>
                <w:b/>
                <w:sz w:val="18"/>
                <w:szCs w:val="18"/>
                <w:lang w:eastAsia="lv-LV"/>
              </w:rPr>
              <w:t>% no piedāvātās līgumcenas</w:t>
            </w:r>
          </w:p>
        </w:tc>
      </w:tr>
      <w:tr w:rsidR="004D75C3" w:rsidRPr="00A8291E" w14:paraId="3F54D928" w14:textId="77777777" w:rsidTr="00505208">
        <w:tc>
          <w:tcPr>
            <w:tcW w:w="596" w:type="dxa"/>
            <w:tcBorders>
              <w:top w:val="single" w:sz="4" w:space="0" w:color="auto"/>
              <w:left w:val="single" w:sz="4" w:space="0" w:color="auto"/>
              <w:bottom w:val="single" w:sz="4" w:space="0" w:color="auto"/>
              <w:right w:val="single" w:sz="4" w:space="0" w:color="auto"/>
            </w:tcBorders>
            <w:vAlign w:val="center"/>
            <w:hideMark/>
          </w:tcPr>
          <w:p w14:paraId="7E89AB90" w14:textId="77777777" w:rsidR="004D75C3" w:rsidRPr="00A8291E" w:rsidRDefault="004D75C3" w:rsidP="00505208">
            <w:pPr>
              <w:jc w:val="center"/>
              <w:rPr>
                <w:sz w:val="18"/>
                <w:szCs w:val="18"/>
              </w:rPr>
            </w:pPr>
            <w:r w:rsidRPr="00A8291E">
              <w:rPr>
                <w:sz w:val="18"/>
                <w:szCs w:val="18"/>
              </w:rPr>
              <w:t>1.</w:t>
            </w:r>
          </w:p>
        </w:tc>
        <w:tc>
          <w:tcPr>
            <w:tcW w:w="2268" w:type="dxa"/>
            <w:tcBorders>
              <w:top w:val="single" w:sz="4" w:space="0" w:color="auto"/>
              <w:left w:val="single" w:sz="4" w:space="0" w:color="auto"/>
              <w:bottom w:val="single" w:sz="4" w:space="0" w:color="auto"/>
              <w:right w:val="single" w:sz="4" w:space="0" w:color="auto"/>
            </w:tcBorders>
            <w:vAlign w:val="center"/>
          </w:tcPr>
          <w:p w14:paraId="0287A296" w14:textId="77777777" w:rsidR="004D75C3" w:rsidRPr="00A8291E" w:rsidRDefault="004D75C3" w:rsidP="00505208">
            <w:pPr>
              <w:jc w:val="center"/>
              <w:rPr>
                <w:sz w:val="18"/>
                <w:szCs w:val="18"/>
              </w:rPr>
            </w:pPr>
          </w:p>
        </w:tc>
        <w:tc>
          <w:tcPr>
            <w:tcW w:w="2239" w:type="dxa"/>
            <w:tcBorders>
              <w:top w:val="single" w:sz="4" w:space="0" w:color="auto"/>
              <w:left w:val="single" w:sz="4" w:space="0" w:color="auto"/>
              <w:bottom w:val="single" w:sz="4" w:space="0" w:color="auto"/>
              <w:right w:val="single" w:sz="4" w:space="0" w:color="auto"/>
            </w:tcBorders>
            <w:vAlign w:val="center"/>
          </w:tcPr>
          <w:p w14:paraId="2874FDEE" w14:textId="77777777" w:rsidR="004D75C3" w:rsidRPr="00A8291E" w:rsidRDefault="004D75C3" w:rsidP="00505208">
            <w:pPr>
              <w:jc w:val="center"/>
              <w:rPr>
                <w:sz w:val="18"/>
                <w:szCs w:val="18"/>
              </w:rPr>
            </w:pPr>
          </w:p>
        </w:tc>
        <w:tc>
          <w:tcPr>
            <w:tcW w:w="1872" w:type="dxa"/>
            <w:tcBorders>
              <w:top w:val="single" w:sz="4" w:space="0" w:color="auto"/>
              <w:left w:val="single" w:sz="4" w:space="0" w:color="auto"/>
              <w:bottom w:val="single" w:sz="4" w:space="0" w:color="auto"/>
              <w:right w:val="single" w:sz="4" w:space="0" w:color="auto"/>
            </w:tcBorders>
            <w:vAlign w:val="center"/>
          </w:tcPr>
          <w:p w14:paraId="2B3E5819" w14:textId="77777777" w:rsidR="004D75C3" w:rsidRPr="00A8291E" w:rsidRDefault="004D75C3" w:rsidP="00505208">
            <w:pPr>
              <w:jc w:val="center"/>
              <w:rPr>
                <w:sz w:val="18"/>
                <w:szCs w:val="18"/>
              </w:rPr>
            </w:pPr>
          </w:p>
        </w:tc>
        <w:tc>
          <w:tcPr>
            <w:tcW w:w="1152" w:type="dxa"/>
            <w:tcBorders>
              <w:top w:val="single" w:sz="4" w:space="0" w:color="auto"/>
              <w:left w:val="single" w:sz="4" w:space="0" w:color="auto"/>
              <w:bottom w:val="single" w:sz="4" w:space="0" w:color="auto"/>
              <w:right w:val="single" w:sz="4" w:space="0" w:color="auto"/>
            </w:tcBorders>
            <w:vAlign w:val="center"/>
          </w:tcPr>
          <w:p w14:paraId="11C69040" w14:textId="77777777" w:rsidR="004D75C3" w:rsidRPr="00A8291E" w:rsidRDefault="004D75C3" w:rsidP="00505208">
            <w:pPr>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vAlign w:val="center"/>
          </w:tcPr>
          <w:p w14:paraId="0998A093" w14:textId="77777777" w:rsidR="004D75C3" w:rsidRPr="00A8291E" w:rsidRDefault="004D75C3" w:rsidP="00505208">
            <w:pPr>
              <w:jc w:val="center"/>
              <w:rPr>
                <w:sz w:val="18"/>
                <w:szCs w:val="18"/>
              </w:rPr>
            </w:pPr>
          </w:p>
        </w:tc>
      </w:tr>
      <w:tr w:rsidR="004D75C3" w:rsidRPr="00A8291E" w14:paraId="79D557D5" w14:textId="77777777" w:rsidTr="00505208">
        <w:tc>
          <w:tcPr>
            <w:tcW w:w="596" w:type="dxa"/>
            <w:tcBorders>
              <w:top w:val="single" w:sz="4" w:space="0" w:color="auto"/>
              <w:left w:val="single" w:sz="4" w:space="0" w:color="auto"/>
              <w:bottom w:val="single" w:sz="4" w:space="0" w:color="auto"/>
              <w:right w:val="single" w:sz="4" w:space="0" w:color="auto"/>
            </w:tcBorders>
            <w:vAlign w:val="center"/>
          </w:tcPr>
          <w:p w14:paraId="351B9E63" w14:textId="77777777" w:rsidR="004D75C3" w:rsidRPr="00A8291E" w:rsidRDefault="004D75C3" w:rsidP="00505208">
            <w:pPr>
              <w:jc w:val="center"/>
              <w:rPr>
                <w:sz w:val="18"/>
                <w:szCs w:val="18"/>
              </w:rPr>
            </w:pPr>
            <w:r w:rsidRPr="00A8291E">
              <w:rPr>
                <w:sz w:val="18"/>
                <w:szCs w:val="18"/>
              </w:rPr>
              <w:t>…</w:t>
            </w:r>
          </w:p>
        </w:tc>
        <w:tc>
          <w:tcPr>
            <w:tcW w:w="2268" w:type="dxa"/>
            <w:tcBorders>
              <w:top w:val="single" w:sz="4" w:space="0" w:color="auto"/>
              <w:left w:val="single" w:sz="4" w:space="0" w:color="auto"/>
              <w:bottom w:val="single" w:sz="4" w:space="0" w:color="auto"/>
              <w:right w:val="single" w:sz="4" w:space="0" w:color="auto"/>
            </w:tcBorders>
            <w:vAlign w:val="center"/>
          </w:tcPr>
          <w:p w14:paraId="7F98010C" w14:textId="77777777" w:rsidR="004D75C3" w:rsidRPr="00A8291E" w:rsidRDefault="004D75C3" w:rsidP="00505208">
            <w:pPr>
              <w:jc w:val="center"/>
              <w:rPr>
                <w:sz w:val="18"/>
                <w:szCs w:val="18"/>
              </w:rPr>
            </w:pPr>
          </w:p>
        </w:tc>
        <w:tc>
          <w:tcPr>
            <w:tcW w:w="2239" w:type="dxa"/>
            <w:tcBorders>
              <w:top w:val="single" w:sz="4" w:space="0" w:color="auto"/>
              <w:left w:val="single" w:sz="4" w:space="0" w:color="auto"/>
              <w:bottom w:val="single" w:sz="4" w:space="0" w:color="auto"/>
              <w:right w:val="single" w:sz="4" w:space="0" w:color="auto"/>
            </w:tcBorders>
            <w:vAlign w:val="center"/>
          </w:tcPr>
          <w:p w14:paraId="056D1556" w14:textId="77777777" w:rsidR="004D75C3" w:rsidRPr="00A8291E" w:rsidRDefault="004D75C3" w:rsidP="00505208">
            <w:pPr>
              <w:jc w:val="center"/>
              <w:rPr>
                <w:sz w:val="18"/>
                <w:szCs w:val="18"/>
              </w:rPr>
            </w:pPr>
          </w:p>
        </w:tc>
        <w:tc>
          <w:tcPr>
            <w:tcW w:w="1872" w:type="dxa"/>
            <w:tcBorders>
              <w:top w:val="single" w:sz="4" w:space="0" w:color="auto"/>
              <w:left w:val="single" w:sz="4" w:space="0" w:color="auto"/>
              <w:bottom w:val="single" w:sz="4" w:space="0" w:color="auto"/>
              <w:right w:val="single" w:sz="4" w:space="0" w:color="auto"/>
            </w:tcBorders>
            <w:vAlign w:val="center"/>
          </w:tcPr>
          <w:p w14:paraId="44D82DFA" w14:textId="77777777" w:rsidR="004D75C3" w:rsidRPr="00A8291E" w:rsidRDefault="004D75C3" w:rsidP="00505208">
            <w:pPr>
              <w:jc w:val="center"/>
              <w:rPr>
                <w:sz w:val="18"/>
                <w:szCs w:val="18"/>
              </w:rPr>
            </w:pPr>
          </w:p>
        </w:tc>
        <w:tc>
          <w:tcPr>
            <w:tcW w:w="1152" w:type="dxa"/>
            <w:tcBorders>
              <w:top w:val="single" w:sz="4" w:space="0" w:color="auto"/>
              <w:left w:val="single" w:sz="4" w:space="0" w:color="auto"/>
              <w:bottom w:val="single" w:sz="4" w:space="0" w:color="auto"/>
              <w:right w:val="single" w:sz="4" w:space="0" w:color="auto"/>
            </w:tcBorders>
            <w:vAlign w:val="center"/>
          </w:tcPr>
          <w:p w14:paraId="3468B054" w14:textId="77777777" w:rsidR="004D75C3" w:rsidRPr="00A8291E" w:rsidRDefault="004D75C3" w:rsidP="00505208">
            <w:pPr>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vAlign w:val="center"/>
          </w:tcPr>
          <w:p w14:paraId="2F415E8F" w14:textId="77777777" w:rsidR="004D75C3" w:rsidRPr="00A8291E" w:rsidRDefault="004D75C3" w:rsidP="00505208">
            <w:pPr>
              <w:jc w:val="center"/>
              <w:rPr>
                <w:sz w:val="18"/>
                <w:szCs w:val="18"/>
              </w:rPr>
            </w:pPr>
          </w:p>
        </w:tc>
      </w:tr>
      <w:tr w:rsidR="004D75C3" w:rsidRPr="00A8291E" w14:paraId="5D2F2163" w14:textId="77777777" w:rsidTr="00505208">
        <w:tc>
          <w:tcPr>
            <w:tcW w:w="6975" w:type="dxa"/>
            <w:gridSpan w:val="4"/>
            <w:tcBorders>
              <w:top w:val="single" w:sz="4" w:space="0" w:color="auto"/>
              <w:left w:val="single" w:sz="4" w:space="0" w:color="auto"/>
              <w:bottom w:val="single" w:sz="4" w:space="0" w:color="auto"/>
              <w:right w:val="single" w:sz="4" w:space="0" w:color="auto"/>
            </w:tcBorders>
            <w:vAlign w:val="center"/>
          </w:tcPr>
          <w:p w14:paraId="089775F3" w14:textId="77777777" w:rsidR="004D75C3" w:rsidRPr="00A8291E" w:rsidRDefault="004D75C3" w:rsidP="00505208">
            <w:pPr>
              <w:jc w:val="right"/>
              <w:rPr>
                <w:sz w:val="18"/>
                <w:szCs w:val="18"/>
              </w:rPr>
            </w:pPr>
            <w:r w:rsidRPr="00A8291E">
              <w:rPr>
                <w:sz w:val="18"/>
                <w:szCs w:val="18"/>
                <w:lang w:eastAsia="lv-LV"/>
              </w:rPr>
              <w:t>Kopā:</w:t>
            </w:r>
          </w:p>
        </w:tc>
        <w:tc>
          <w:tcPr>
            <w:tcW w:w="1152" w:type="dxa"/>
            <w:tcBorders>
              <w:top w:val="single" w:sz="4" w:space="0" w:color="auto"/>
              <w:left w:val="single" w:sz="4" w:space="0" w:color="auto"/>
              <w:bottom w:val="single" w:sz="4" w:space="0" w:color="auto"/>
              <w:right w:val="single" w:sz="4" w:space="0" w:color="auto"/>
            </w:tcBorders>
            <w:vAlign w:val="center"/>
          </w:tcPr>
          <w:p w14:paraId="3594B096" w14:textId="77777777" w:rsidR="004D75C3" w:rsidRPr="00A8291E" w:rsidRDefault="004D75C3" w:rsidP="00505208">
            <w:pPr>
              <w:jc w:val="center"/>
              <w:rPr>
                <w:sz w:val="18"/>
                <w:szCs w:val="18"/>
              </w:rPr>
            </w:pPr>
          </w:p>
        </w:tc>
        <w:tc>
          <w:tcPr>
            <w:tcW w:w="1512" w:type="dxa"/>
            <w:tcBorders>
              <w:top w:val="single" w:sz="4" w:space="0" w:color="auto"/>
              <w:left w:val="single" w:sz="4" w:space="0" w:color="auto"/>
              <w:bottom w:val="single" w:sz="4" w:space="0" w:color="auto"/>
              <w:right w:val="single" w:sz="4" w:space="0" w:color="auto"/>
            </w:tcBorders>
            <w:vAlign w:val="center"/>
          </w:tcPr>
          <w:p w14:paraId="24474502" w14:textId="77777777" w:rsidR="004D75C3" w:rsidRPr="00A8291E" w:rsidRDefault="004D75C3" w:rsidP="00505208">
            <w:pPr>
              <w:jc w:val="center"/>
              <w:rPr>
                <w:sz w:val="18"/>
                <w:szCs w:val="18"/>
              </w:rPr>
            </w:pPr>
          </w:p>
        </w:tc>
      </w:tr>
    </w:tbl>
    <w:p w14:paraId="7420ADA0" w14:textId="77777777" w:rsidR="004D75C3" w:rsidRPr="0097480D" w:rsidRDefault="004D75C3" w:rsidP="004D75C3">
      <w:pPr>
        <w:jc w:val="both"/>
        <w:rPr>
          <w:b/>
          <w:sz w:val="6"/>
          <w:szCs w:val="6"/>
        </w:rPr>
      </w:pPr>
    </w:p>
    <w:p w14:paraId="24B1CB16" w14:textId="77777777" w:rsidR="004D75C3" w:rsidRDefault="004D75C3" w:rsidP="004D75C3">
      <w:pPr>
        <w:jc w:val="both"/>
        <w:rPr>
          <w:b/>
          <w:sz w:val="22"/>
          <w:szCs w:val="22"/>
        </w:rPr>
      </w:pPr>
    </w:p>
    <w:p w14:paraId="53C8DD7D" w14:textId="77777777" w:rsidR="004D75C3" w:rsidRDefault="004D75C3" w:rsidP="004D75C3">
      <w:pPr>
        <w:jc w:val="both"/>
        <w:rPr>
          <w:b/>
          <w:sz w:val="22"/>
          <w:szCs w:val="22"/>
        </w:rPr>
      </w:pPr>
    </w:p>
    <w:p w14:paraId="5BE5DDB9" w14:textId="77777777" w:rsidR="004D75C3" w:rsidRPr="00C16B5A" w:rsidRDefault="004D75C3" w:rsidP="004D75C3">
      <w:pPr>
        <w:jc w:val="both"/>
        <w:rPr>
          <w:sz w:val="22"/>
          <w:szCs w:val="22"/>
        </w:rPr>
      </w:pPr>
      <w:r w:rsidRPr="00C16B5A">
        <w:rPr>
          <w:b/>
          <w:sz w:val="22"/>
          <w:szCs w:val="22"/>
        </w:rPr>
        <w:t xml:space="preserve">Pielikumā: </w:t>
      </w:r>
      <w:r w:rsidRPr="00A84B70">
        <w:rPr>
          <w:i/>
          <w:iCs/>
          <w:color w:val="595959" w:themeColor="text1" w:themeTint="A6"/>
          <w:sz w:val="22"/>
          <w:szCs w:val="22"/>
        </w:rPr>
        <w:t>katra apakšuzņēmēja apliecinājums par tā gatavību veikt tam izpildei nododamo līguma daļu.</w:t>
      </w:r>
    </w:p>
    <w:p w14:paraId="1C77EFD4" w14:textId="77777777" w:rsidR="004D75C3" w:rsidRPr="0097480D" w:rsidRDefault="004D75C3" w:rsidP="004D75C3">
      <w:pPr>
        <w:jc w:val="center"/>
        <w:rPr>
          <w:color w:val="FF0000"/>
          <w:sz w:val="6"/>
          <w:szCs w:val="6"/>
        </w:rPr>
      </w:pPr>
    </w:p>
    <w:p w14:paraId="403867E4" w14:textId="77777777" w:rsidR="004D75C3" w:rsidRDefault="004D75C3" w:rsidP="004D75C3">
      <w:pPr>
        <w:tabs>
          <w:tab w:val="left" w:pos="2160"/>
        </w:tabs>
        <w:jc w:val="both"/>
        <w:rPr>
          <w:bCs/>
          <w:sz w:val="22"/>
          <w:szCs w:val="22"/>
        </w:rPr>
      </w:pPr>
    </w:p>
    <w:p w14:paraId="4EF6616E" w14:textId="77777777" w:rsidR="004D75C3" w:rsidRDefault="004D75C3" w:rsidP="004D75C3">
      <w:pPr>
        <w:suppressAutoHyphens w:val="0"/>
        <w:jc w:val="both"/>
        <w:rPr>
          <w:bCs/>
          <w:sz w:val="22"/>
          <w:szCs w:val="22"/>
        </w:rPr>
      </w:pPr>
    </w:p>
    <w:p w14:paraId="5D049D5D" w14:textId="77777777" w:rsidR="004D75C3" w:rsidRDefault="004D75C3" w:rsidP="004D75C3">
      <w:pPr>
        <w:suppressAutoHyphens w:val="0"/>
        <w:jc w:val="both"/>
        <w:rPr>
          <w:bCs/>
          <w:sz w:val="22"/>
          <w:szCs w:val="22"/>
        </w:rPr>
      </w:pPr>
    </w:p>
    <w:p w14:paraId="1515E1EA" w14:textId="77777777" w:rsidR="004D75C3" w:rsidRPr="00C16B5A" w:rsidRDefault="004D75C3" w:rsidP="004D75C3">
      <w:pPr>
        <w:suppressAutoHyphens w:val="0"/>
        <w:jc w:val="both"/>
        <w:rPr>
          <w:sz w:val="22"/>
          <w:szCs w:val="22"/>
          <w:lang w:eastAsia="en-US"/>
        </w:rPr>
      </w:pPr>
    </w:p>
    <w:p w14:paraId="03887B6B" w14:textId="77777777" w:rsidR="004D75C3" w:rsidRPr="00BE1AB7" w:rsidRDefault="004D75C3" w:rsidP="004D75C3">
      <w:pPr>
        <w:suppressAutoHyphens w:val="0"/>
        <w:jc w:val="center"/>
        <w:rPr>
          <w:iCs/>
          <w:color w:val="000000" w:themeColor="text1"/>
        </w:rPr>
      </w:pPr>
      <w:r w:rsidRPr="00BE1AB7">
        <w:rPr>
          <w:iCs/>
          <w:color w:val="000000" w:themeColor="text1"/>
        </w:rPr>
        <w:t>Pretendenta paraksttiesīgās personas vārds, uzvārds, amats un paraksts</w:t>
      </w:r>
    </w:p>
    <w:p w14:paraId="25F36E32" w14:textId="77777777" w:rsidR="004D75C3"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(paraksta ar drošu elektronisko parakstu, kas satur laika zīmogu vai</w:t>
      </w:r>
      <w:r>
        <w:rPr>
          <w:i/>
          <w:color w:val="595959" w:themeColor="text1" w:themeTint="A6"/>
          <w:sz w:val="22"/>
          <w:szCs w:val="22"/>
        </w:rPr>
        <w:t xml:space="preserve"> </w:t>
      </w:r>
    </w:p>
    <w:p w14:paraId="06D74218" w14:textId="77777777" w:rsidR="004D75C3" w:rsidRPr="009B28CA"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ar Elektronisko iepirkumu sistēmas piedāvāto elektronisko parakstu)</w:t>
      </w:r>
    </w:p>
    <w:p w14:paraId="0B0F429A" w14:textId="77777777" w:rsidR="004D75C3" w:rsidRDefault="004D75C3" w:rsidP="004D75C3">
      <w:pPr>
        <w:suppressAutoHyphens w:val="0"/>
        <w:jc w:val="center"/>
        <w:rPr>
          <w:i/>
          <w:color w:val="7F7F7F"/>
          <w:sz w:val="20"/>
          <w:szCs w:val="20"/>
        </w:rPr>
      </w:pPr>
    </w:p>
    <w:p w14:paraId="637AC40B" w14:textId="77777777" w:rsidR="004D75C3" w:rsidRDefault="004D75C3" w:rsidP="004D75C3">
      <w:pPr>
        <w:suppressAutoHyphens w:val="0"/>
        <w:rPr>
          <w:i/>
          <w:color w:val="7F7F7F"/>
          <w:sz w:val="20"/>
          <w:szCs w:val="20"/>
        </w:rPr>
      </w:pPr>
    </w:p>
    <w:p w14:paraId="77BFB960" w14:textId="77777777" w:rsidR="004D75C3" w:rsidRPr="0097480D" w:rsidRDefault="004D75C3" w:rsidP="004D75C3">
      <w:pPr>
        <w:suppressAutoHyphens w:val="0"/>
        <w:rPr>
          <w:i/>
          <w:color w:val="7F7F7F"/>
          <w:sz w:val="20"/>
          <w:szCs w:val="20"/>
        </w:rPr>
      </w:pPr>
    </w:p>
    <w:p w14:paraId="2C89046B" w14:textId="77777777" w:rsidR="004D75C3" w:rsidRDefault="004D75C3" w:rsidP="004D75C3"/>
    <w:p w14:paraId="1F7B4EC5" w14:textId="77777777" w:rsidR="004D75C3" w:rsidRPr="00AF2B5E" w:rsidRDefault="004D75C3" w:rsidP="004D75C3">
      <w:pPr>
        <w:pStyle w:val="ListParagraph"/>
        <w:suppressAutoHyphens w:val="0"/>
        <w:ind w:left="0"/>
        <w:rPr>
          <w:sz w:val="22"/>
          <w:szCs w:val="22"/>
        </w:rPr>
      </w:pPr>
    </w:p>
    <w:p w14:paraId="7D8AE092" w14:textId="77777777" w:rsidR="003A34BC" w:rsidRDefault="003A34BC" w:rsidP="004D75C3">
      <w:pPr>
        <w:jc w:val="right"/>
        <w:rPr>
          <w:b/>
          <w:caps/>
          <w:sz w:val="22"/>
          <w:szCs w:val="22"/>
        </w:rPr>
      </w:pPr>
    </w:p>
    <w:p w14:paraId="5BC2EE2A" w14:textId="77777777" w:rsidR="003A34BC" w:rsidRDefault="003A34BC" w:rsidP="004D75C3">
      <w:pPr>
        <w:jc w:val="right"/>
        <w:rPr>
          <w:b/>
          <w:caps/>
          <w:sz w:val="22"/>
          <w:szCs w:val="22"/>
        </w:rPr>
      </w:pPr>
    </w:p>
    <w:p w14:paraId="53FD54F2" w14:textId="77777777" w:rsidR="003A34BC" w:rsidRDefault="003A34BC" w:rsidP="004D75C3">
      <w:pPr>
        <w:jc w:val="right"/>
        <w:rPr>
          <w:b/>
          <w:caps/>
          <w:sz w:val="22"/>
          <w:szCs w:val="22"/>
        </w:rPr>
      </w:pPr>
    </w:p>
    <w:p w14:paraId="6DB57E34" w14:textId="77777777" w:rsidR="003A34BC" w:rsidRDefault="003A34BC" w:rsidP="004D75C3">
      <w:pPr>
        <w:jc w:val="right"/>
        <w:rPr>
          <w:b/>
          <w:caps/>
          <w:sz w:val="22"/>
          <w:szCs w:val="22"/>
        </w:rPr>
      </w:pPr>
    </w:p>
    <w:p w14:paraId="26F36955" w14:textId="77777777" w:rsidR="003A34BC" w:rsidRDefault="003A34BC" w:rsidP="004D75C3">
      <w:pPr>
        <w:jc w:val="right"/>
        <w:rPr>
          <w:b/>
          <w:caps/>
          <w:sz w:val="22"/>
          <w:szCs w:val="22"/>
        </w:rPr>
      </w:pPr>
    </w:p>
    <w:p w14:paraId="5EAE06C9" w14:textId="77777777" w:rsidR="003A34BC" w:rsidRDefault="003A34BC" w:rsidP="004D75C3">
      <w:pPr>
        <w:jc w:val="right"/>
        <w:rPr>
          <w:b/>
          <w:caps/>
          <w:sz w:val="22"/>
          <w:szCs w:val="22"/>
        </w:rPr>
      </w:pPr>
    </w:p>
    <w:p w14:paraId="25A1F7FC" w14:textId="77777777" w:rsidR="003A34BC" w:rsidRDefault="003A34BC" w:rsidP="004D75C3">
      <w:pPr>
        <w:jc w:val="right"/>
        <w:rPr>
          <w:b/>
          <w:caps/>
          <w:sz w:val="22"/>
          <w:szCs w:val="22"/>
        </w:rPr>
      </w:pPr>
    </w:p>
    <w:p w14:paraId="645BED49" w14:textId="77777777" w:rsidR="003A34BC" w:rsidRDefault="003A34BC" w:rsidP="004D75C3">
      <w:pPr>
        <w:jc w:val="right"/>
        <w:rPr>
          <w:b/>
          <w:caps/>
          <w:sz w:val="22"/>
          <w:szCs w:val="22"/>
        </w:rPr>
      </w:pPr>
    </w:p>
    <w:p w14:paraId="7D19B5F4" w14:textId="77777777" w:rsidR="003A34BC" w:rsidRDefault="003A34BC" w:rsidP="004D75C3">
      <w:pPr>
        <w:jc w:val="right"/>
        <w:rPr>
          <w:b/>
          <w:caps/>
          <w:sz w:val="22"/>
          <w:szCs w:val="22"/>
        </w:rPr>
      </w:pPr>
    </w:p>
    <w:p w14:paraId="16953AD6" w14:textId="77777777" w:rsidR="003A34BC" w:rsidRDefault="003A34BC" w:rsidP="004D75C3">
      <w:pPr>
        <w:jc w:val="right"/>
        <w:rPr>
          <w:b/>
          <w:caps/>
          <w:sz w:val="22"/>
          <w:szCs w:val="22"/>
        </w:rPr>
      </w:pPr>
    </w:p>
    <w:p w14:paraId="4E5C5C74" w14:textId="77777777" w:rsidR="003A34BC" w:rsidRDefault="003A34BC" w:rsidP="004D75C3">
      <w:pPr>
        <w:jc w:val="right"/>
        <w:rPr>
          <w:b/>
          <w:caps/>
          <w:sz w:val="22"/>
          <w:szCs w:val="22"/>
        </w:rPr>
      </w:pPr>
    </w:p>
    <w:p w14:paraId="4BDBDFCE" w14:textId="77777777" w:rsidR="003A34BC" w:rsidRDefault="003A34BC" w:rsidP="004D75C3">
      <w:pPr>
        <w:jc w:val="right"/>
        <w:rPr>
          <w:b/>
          <w:caps/>
          <w:sz w:val="22"/>
          <w:szCs w:val="22"/>
        </w:rPr>
      </w:pPr>
    </w:p>
    <w:p w14:paraId="3B36322D" w14:textId="77777777" w:rsidR="003A34BC" w:rsidRDefault="003A34BC" w:rsidP="004D75C3">
      <w:pPr>
        <w:jc w:val="right"/>
        <w:rPr>
          <w:b/>
          <w:caps/>
          <w:sz w:val="22"/>
          <w:szCs w:val="22"/>
        </w:rPr>
      </w:pPr>
    </w:p>
    <w:p w14:paraId="2764C6AE" w14:textId="77777777" w:rsidR="003A34BC" w:rsidRDefault="003A34BC" w:rsidP="004D75C3">
      <w:pPr>
        <w:jc w:val="right"/>
        <w:rPr>
          <w:b/>
          <w:caps/>
          <w:sz w:val="22"/>
          <w:szCs w:val="22"/>
        </w:rPr>
      </w:pPr>
    </w:p>
    <w:p w14:paraId="4D525788" w14:textId="77777777" w:rsidR="003A34BC" w:rsidRDefault="003A34BC" w:rsidP="004D75C3">
      <w:pPr>
        <w:jc w:val="right"/>
        <w:rPr>
          <w:b/>
          <w:caps/>
          <w:sz w:val="22"/>
          <w:szCs w:val="22"/>
        </w:rPr>
      </w:pPr>
    </w:p>
    <w:p w14:paraId="503EA45D" w14:textId="77777777" w:rsidR="003A34BC" w:rsidRDefault="003A34BC" w:rsidP="004D75C3">
      <w:pPr>
        <w:jc w:val="right"/>
        <w:rPr>
          <w:b/>
          <w:caps/>
          <w:sz w:val="22"/>
          <w:szCs w:val="22"/>
        </w:rPr>
      </w:pPr>
    </w:p>
    <w:p w14:paraId="0D3FEF0A" w14:textId="77777777" w:rsidR="003A34BC" w:rsidRDefault="003A34BC" w:rsidP="004D75C3">
      <w:pPr>
        <w:jc w:val="right"/>
        <w:rPr>
          <w:b/>
          <w:caps/>
          <w:sz w:val="22"/>
          <w:szCs w:val="22"/>
        </w:rPr>
      </w:pPr>
    </w:p>
    <w:p w14:paraId="74438AEE" w14:textId="77777777" w:rsidR="003A34BC" w:rsidRDefault="003A34BC" w:rsidP="004D75C3">
      <w:pPr>
        <w:jc w:val="right"/>
        <w:rPr>
          <w:b/>
          <w:caps/>
          <w:sz w:val="22"/>
          <w:szCs w:val="22"/>
        </w:rPr>
      </w:pPr>
    </w:p>
    <w:p w14:paraId="4FFC72E2" w14:textId="77777777" w:rsidR="003A34BC" w:rsidRDefault="003A34BC" w:rsidP="004D75C3">
      <w:pPr>
        <w:jc w:val="right"/>
        <w:rPr>
          <w:b/>
          <w:caps/>
          <w:sz w:val="22"/>
          <w:szCs w:val="22"/>
        </w:rPr>
      </w:pPr>
    </w:p>
    <w:p w14:paraId="2947E2F8" w14:textId="77777777" w:rsidR="003A34BC" w:rsidRDefault="003A34BC" w:rsidP="004D75C3">
      <w:pPr>
        <w:jc w:val="right"/>
        <w:rPr>
          <w:b/>
          <w:caps/>
          <w:sz w:val="22"/>
          <w:szCs w:val="22"/>
        </w:rPr>
      </w:pPr>
    </w:p>
    <w:p w14:paraId="007D1DFE" w14:textId="77777777" w:rsidR="003A34BC" w:rsidRDefault="003A34BC" w:rsidP="004D75C3">
      <w:pPr>
        <w:jc w:val="right"/>
        <w:rPr>
          <w:b/>
          <w:caps/>
          <w:sz w:val="22"/>
          <w:szCs w:val="22"/>
        </w:rPr>
      </w:pPr>
    </w:p>
    <w:p w14:paraId="6B33BC45" w14:textId="77777777" w:rsidR="003A34BC" w:rsidRDefault="003A34BC" w:rsidP="004D75C3">
      <w:pPr>
        <w:jc w:val="right"/>
        <w:rPr>
          <w:b/>
          <w:caps/>
          <w:sz w:val="22"/>
          <w:szCs w:val="22"/>
        </w:rPr>
      </w:pPr>
    </w:p>
    <w:p w14:paraId="0B3C9BF0" w14:textId="77777777" w:rsidR="003A34BC" w:rsidRDefault="003A34BC" w:rsidP="004D75C3">
      <w:pPr>
        <w:jc w:val="right"/>
        <w:rPr>
          <w:b/>
          <w:caps/>
          <w:sz w:val="22"/>
          <w:szCs w:val="22"/>
        </w:rPr>
      </w:pPr>
    </w:p>
    <w:p w14:paraId="6AC723EB" w14:textId="77777777" w:rsidR="003A34BC" w:rsidRDefault="003A34BC" w:rsidP="004D75C3">
      <w:pPr>
        <w:jc w:val="right"/>
        <w:rPr>
          <w:b/>
          <w:caps/>
          <w:sz w:val="22"/>
          <w:szCs w:val="22"/>
        </w:rPr>
      </w:pPr>
    </w:p>
    <w:p w14:paraId="05599959" w14:textId="77777777" w:rsidR="00A76274" w:rsidRDefault="00A76274" w:rsidP="004D75C3">
      <w:pPr>
        <w:jc w:val="right"/>
        <w:rPr>
          <w:b/>
          <w:caps/>
          <w:sz w:val="22"/>
          <w:szCs w:val="22"/>
        </w:rPr>
      </w:pPr>
    </w:p>
    <w:p w14:paraId="528CEE21" w14:textId="77777777" w:rsidR="00A76274" w:rsidRDefault="00A76274" w:rsidP="004D75C3">
      <w:pPr>
        <w:jc w:val="right"/>
        <w:rPr>
          <w:b/>
          <w:caps/>
          <w:sz w:val="22"/>
          <w:szCs w:val="22"/>
        </w:rPr>
      </w:pPr>
    </w:p>
    <w:p w14:paraId="01A6C4C3" w14:textId="77777777" w:rsidR="00A76274" w:rsidRDefault="00A76274" w:rsidP="004D75C3">
      <w:pPr>
        <w:jc w:val="right"/>
        <w:rPr>
          <w:b/>
          <w:caps/>
          <w:sz w:val="22"/>
          <w:szCs w:val="22"/>
        </w:rPr>
      </w:pPr>
    </w:p>
    <w:p w14:paraId="5889A37F" w14:textId="039837F1" w:rsidR="004D75C3" w:rsidRPr="004A245C" w:rsidRDefault="003A34BC" w:rsidP="004D75C3">
      <w:pPr>
        <w:jc w:val="right"/>
        <w:rPr>
          <w:b/>
          <w:bCs/>
          <w:sz w:val="22"/>
          <w:szCs w:val="22"/>
        </w:rPr>
      </w:pPr>
      <w:r>
        <w:rPr>
          <w:b/>
          <w:caps/>
          <w:sz w:val="22"/>
          <w:szCs w:val="22"/>
        </w:rPr>
        <w:t>4</w:t>
      </w:r>
      <w:r w:rsidR="004D75C3">
        <w:rPr>
          <w:b/>
          <w:caps/>
          <w:sz w:val="22"/>
          <w:szCs w:val="22"/>
        </w:rPr>
        <w:t>.</w:t>
      </w:r>
      <w:r w:rsidR="004D75C3" w:rsidRPr="004A245C">
        <w:rPr>
          <w:b/>
          <w:caps/>
          <w:sz w:val="22"/>
          <w:szCs w:val="22"/>
        </w:rPr>
        <w:t>Pielikums</w:t>
      </w:r>
    </w:p>
    <w:p w14:paraId="462AE82A" w14:textId="77777777" w:rsidR="00A76274" w:rsidRPr="007A51CF" w:rsidRDefault="00A76274" w:rsidP="00A76274">
      <w:pPr>
        <w:suppressAutoHyphens w:val="0"/>
        <w:jc w:val="right"/>
        <w:rPr>
          <w:bCs/>
          <w:i/>
          <w:sz w:val="20"/>
          <w:szCs w:val="20"/>
        </w:rPr>
      </w:pPr>
      <w:r w:rsidRPr="007A51CF">
        <w:rPr>
          <w:bCs/>
          <w:i/>
          <w:sz w:val="20"/>
          <w:szCs w:val="20"/>
        </w:rPr>
        <w:t>Iepirkuma nolikumam</w:t>
      </w:r>
    </w:p>
    <w:p w14:paraId="77197436" w14:textId="77777777" w:rsidR="00A76274" w:rsidRPr="007A51CF" w:rsidRDefault="00A76274" w:rsidP="00A76274">
      <w:pPr>
        <w:suppressAutoHyphens w:val="0"/>
        <w:jc w:val="right"/>
        <w:rPr>
          <w:bCs/>
          <w:i/>
          <w:sz w:val="20"/>
          <w:szCs w:val="20"/>
        </w:rPr>
      </w:pPr>
      <w:r w:rsidRPr="007A51CF">
        <w:rPr>
          <w:bCs/>
          <w:i/>
          <w:sz w:val="20"/>
          <w:szCs w:val="20"/>
        </w:rPr>
        <w:t>“</w:t>
      </w:r>
      <w:bookmarkStart w:id="9" w:name="_Hlk234225800"/>
      <w:r w:rsidRPr="007A51CF">
        <w:rPr>
          <w:bCs/>
          <w:i/>
          <w:sz w:val="20"/>
          <w:szCs w:val="20"/>
        </w:rPr>
        <w:t>Skuju koku un lapu koku stādu iegāde 2026. gada rudenim</w:t>
      </w:r>
      <w:bookmarkEnd w:id="9"/>
      <w:r w:rsidRPr="007A51CF">
        <w:rPr>
          <w:bCs/>
          <w:i/>
          <w:sz w:val="20"/>
          <w:szCs w:val="20"/>
        </w:rPr>
        <w:t>”</w:t>
      </w:r>
    </w:p>
    <w:p w14:paraId="268C3D78" w14:textId="77777777" w:rsidR="00A76274" w:rsidRPr="002238AA" w:rsidRDefault="00A76274" w:rsidP="00A76274">
      <w:pPr>
        <w:suppressAutoHyphens w:val="0"/>
        <w:jc w:val="right"/>
        <w:rPr>
          <w:rFonts w:eastAsia="Calibri"/>
          <w:b/>
          <w:caps/>
          <w:sz w:val="8"/>
          <w:szCs w:val="8"/>
          <w:lang w:eastAsia="en-US"/>
        </w:rPr>
      </w:pPr>
      <w:r w:rsidRPr="007A51CF">
        <w:rPr>
          <w:bCs/>
          <w:i/>
          <w:sz w:val="20"/>
          <w:szCs w:val="20"/>
        </w:rPr>
        <w:t>identifikācijas Nr. SIA L 2026/12 (veidne)</w:t>
      </w:r>
    </w:p>
    <w:p w14:paraId="599C243F" w14:textId="77777777" w:rsidR="004D75C3" w:rsidRPr="006A5A26" w:rsidRDefault="004D75C3" w:rsidP="004D75C3">
      <w:pPr>
        <w:spacing w:before="240" w:after="120"/>
        <w:jc w:val="center"/>
        <w:rPr>
          <w:b/>
          <w:bCs/>
          <w:sz w:val="23"/>
          <w:szCs w:val="23"/>
        </w:rPr>
      </w:pPr>
      <w:r w:rsidRPr="006A5A26">
        <w:rPr>
          <w:b/>
          <w:bCs/>
          <w:sz w:val="23"/>
          <w:szCs w:val="23"/>
        </w:rPr>
        <w:t>TEHNISKAIS PIEDĀVĀJUMS</w:t>
      </w:r>
    </w:p>
    <w:p w14:paraId="56277068" w14:textId="53437853" w:rsidR="004D75C3" w:rsidRPr="006A5A26" w:rsidRDefault="004D75C3" w:rsidP="004D75C3">
      <w:pPr>
        <w:jc w:val="center"/>
        <w:rPr>
          <w:b/>
          <w:bCs/>
          <w:sz w:val="23"/>
          <w:szCs w:val="23"/>
        </w:rPr>
      </w:pPr>
      <w:r w:rsidRPr="006A5A26">
        <w:rPr>
          <w:b/>
          <w:bCs/>
          <w:sz w:val="23"/>
          <w:szCs w:val="23"/>
        </w:rPr>
        <w:t xml:space="preserve">Iepirkuma </w:t>
      </w:r>
      <w:bookmarkStart w:id="10" w:name="_Hlk234225886"/>
      <w:r w:rsidRPr="006A5A26">
        <w:rPr>
          <w:b/>
          <w:bCs/>
          <w:sz w:val="23"/>
          <w:szCs w:val="23"/>
        </w:rPr>
        <w:t>“</w:t>
      </w:r>
      <w:r w:rsidR="006660C7" w:rsidRPr="006660C7">
        <w:rPr>
          <w:b/>
          <w:bCs/>
          <w:sz w:val="23"/>
          <w:szCs w:val="23"/>
        </w:rPr>
        <w:t>Skuju koku un lapu koku stādu iegāde 2026. gada rudenim</w:t>
      </w:r>
      <w:r w:rsidRPr="006A5A26">
        <w:rPr>
          <w:b/>
          <w:bCs/>
          <w:sz w:val="23"/>
          <w:szCs w:val="23"/>
        </w:rPr>
        <w:t>”</w:t>
      </w:r>
      <w:r w:rsidRPr="006A5A26">
        <w:rPr>
          <w:sz w:val="23"/>
          <w:szCs w:val="23"/>
        </w:rPr>
        <w:t xml:space="preserve">, </w:t>
      </w:r>
      <w:r w:rsidRPr="006A5A26">
        <w:rPr>
          <w:i/>
          <w:iCs/>
          <w:sz w:val="23"/>
          <w:szCs w:val="23"/>
        </w:rPr>
        <w:t>identifikācijas numurs</w:t>
      </w:r>
      <w:r w:rsidRPr="006A5A26">
        <w:rPr>
          <w:sz w:val="23"/>
          <w:szCs w:val="23"/>
        </w:rPr>
        <w:t xml:space="preserve"> </w:t>
      </w:r>
      <w:r w:rsidR="006660C7">
        <w:rPr>
          <w:b/>
          <w:bCs/>
          <w:sz w:val="23"/>
          <w:szCs w:val="23"/>
        </w:rPr>
        <w:t>SIA L</w:t>
      </w:r>
      <w:r w:rsidRPr="006A5A26">
        <w:rPr>
          <w:b/>
          <w:bCs/>
          <w:sz w:val="23"/>
          <w:szCs w:val="23"/>
        </w:rPr>
        <w:t xml:space="preserve"> 2026/12</w:t>
      </w:r>
    </w:p>
    <w:bookmarkEnd w:id="10"/>
    <w:p w14:paraId="421038B9" w14:textId="77777777" w:rsidR="004D75C3" w:rsidRPr="006A5A26" w:rsidRDefault="004D75C3" w:rsidP="004D75C3">
      <w:pPr>
        <w:jc w:val="center"/>
        <w:rPr>
          <w:b/>
          <w:bCs/>
          <w:sz w:val="23"/>
          <w:szCs w:val="23"/>
        </w:rPr>
      </w:pPr>
    </w:p>
    <w:p w14:paraId="6410ED1E" w14:textId="77777777" w:rsidR="004D75C3" w:rsidRPr="00AF2B5E" w:rsidRDefault="004D75C3" w:rsidP="004D75C3">
      <w:pPr>
        <w:suppressAutoHyphens w:val="0"/>
        <w:rPr>
          <w:bCs/>
          <w:sz w:val="22"/>
          <w:szCs w:val="22"/>
        </w:rPr>
      </w:pPr>
      <w:r>
        <w:rPr>
          <w:bCs/>
          <w:sz w:val="22"/>
          <w:szCs w:val="22"/>
        </w:rPr>
        <w:t>2026</w:t>
      </w:r>
      <w:r w:rsidRPr="00AF2B5E">
        <w:rPr>
          <w:bCs/>
          <w:sz w:val="22"/>
          <w:szCs w:val="22"/>
        </w:rPr>
        <w:t>.gada ___.______________</w:t>
      </w:r>
    </w:p>
    <w:p w14:paraId="78658CDC" w14:textId="77777777" w:rsidR="004D75C3" w:rsidRPr="00AF2B5E" w:rsidRDefault="004D75C3" w:rsidP="004D75C3">
      <w:pPr>
        <w:suppressAutoHyphens w:val="0"/>
        <w:rPr>
          <w:bCs/>
          <w:sz w:val="22"/>
          <w:szCs w:val="22"/>
        </w:rPr>
      </w:pPr>
    </w:p>
    <w:p w14:paraId="6AD9C284" w14:textId="29CA0DED" w:rsidR="004D75C3" w:rsidRPr="006660C7" w:rsidRDefault="004D75C3" w:rsidP="006660C7">
      <w:pPr>
        <w:ind w:firstLine="709"/>
        <w:jc w:val="both"/>
        <w:rPr>
          <w:b/>
          <w:bCs/>
          <w:sz w:val="23"/>
          <w:szCs w:val="23"/>
        </w:rPr>
      </w:pPr>
      <w:r w:rsidRPr="006A5A26">
        <w:rPr>
          <w:sz w:val="23"/>
          <w:szCs w:val="23"/>
        </w:rPr>
        <w:t xml:space="preserve">Iepazinies ar iepirkuma </w:t>
      </w:r>
      <w:r w:rsidR="006660C7" w:rsidRPr="006660C7">
        <w:rPr>
          <w:b/>
          <w:bCs/>
          <w:sz w:val="23"/>
          <w:szCs w:val="23"/>
        </w:rPr>
        <w:t xml:space="preserve">“Skuju koku un lapu koku stādu iegāde 2026. gada rudenim”, </w:t>
      </w:r>
      <w:r w:rsidR="006660C7" w:rsidRPr="006660C7">
        <w:rPr>
          <w:b/>
          <w:bCs/>
          <w:i/>
          <w:iCs/>
          <w:sz w:val="23"/>
          <w:szCs w:val="23"/>
        </w:rPr>
        <w:t>identifikācijas numurs</w:t>
      </w:r>
      <w:r w:rsidR="006660C7" w:rsidRPr="006660C7">
        <w:rPr>
          <w:b/>
          <w:bCs/>
          <w:sz w:val="23"/>
          <w:szCs w:val="23"/>
        </w:rPr>
        <w:t xml:space="preserve"> SIA L 2026/12</w:t>
      </w:r>
      <w:r w:rsidRPr="006A5A26">
        <w:rPr>
          <w:sz w:val="23"/>
          <w:szCs w:val="23"/>
        </w:rPr>
        <w:t xml:space="preserve">, nolikumu un tehniskās specifikācijas prasībām, ____________ </w:t>
      </w:r>
      <w:r w:rsidRPr="006A5A26">
        <w:rPr>
          <w:color w:val="7F7F7F" w:themeColor="text1" w:themeTint="80"/>
          <w:sz w:val="22"/>
          <w:szCs w:val="22"/>
        </w:rPr>
        <w:t>(</w:t>
      </w:r>
      <w:r w:rsidRPr="006A5A26">
        <w:rPr>
          <w:i/>
          <w:color w:val="7F7F7F" w:themeColor="text1" w:themeTint="80"/>
          <w:sz w:val="22"/>
          <w:szCs w:val="22"/>
        </w:rPr>
        <w:t>uzņēmuma nosaukums</w:t>
      </w:r>
      <w:r w:rsidRPr="006A5A26">
        <w:rPr>
          <w:color w:val="7F7F7F" w:themeColor="text1" w:themeTint="80"/>
          <w:sz w:val="22"/>
          <w:szCs w:val="22"/>
        </w:rPr>
        <w:t xml:space="preserve">) </w:t>
      </w:r>
      <w:r w:rsidRPr="006A5A26">
        <w:rPr>
          <w:sz w:val="23"/>
          <w:szCs w:val="23"/>
        </w:rPr>
        <w:t>piedāvā izpildīt tehniskajai specifikācijai atbilstošus pakalpojumus sekojoši:</w:t>
      </w:r>
    </w:p>
    <w:p w14:paraId="3F081FB0" w14:textId="77777777" w:rsidR="004D75C3" w:rsidRPr="00AF2B5E" w:rsidRDefault="004D75C3" w:rsidP="004D75C3">
      <w:pPr>
        <w:ind w:firstLine="709"/>
        <w:jc w:val="both"/>
        <w:rPr>
          <w:sz w:val="22"/>
          <w:szCs w:val="22"/>
        </w:rPr>
      </w:pPr>
    </w:p>
    <w:tbl>
      <w:tblPr>
        <w:tblStyle w:val="TableGrid"/>
        <w:tblW w:w="0" w:type="auto"/>
        <w:tblLook w:val="04A0" w:firstRow="1" w:lastRow="0" w:firstColumn="1" w:lastColumn="0" w:noHBand="0" w:noVBand="1"/>
      </w:tblPr>
      <w:tblGrid>
        <w:gridCol w:w="704"/>
        <w:gridCol w:w="5670"/>
        <w:gridCol w:w="3021"/>
      </w:tblGrid>
      <w:tr w:rsidR="004D75C3" w:rsidRPr="00127C7B" w14:paraId="56A73271" w14:textId="77777777" w:rsidTr="007C1353">
        <w:tc>
          <w:tcPr>
            <w:tcW w:w="704" w:type="dxa"/>
          </w:tcPr>
          <w:p w14:paraId="35B485C5" w14:textId="77777777" w:rsidR="004D75C3" w:rsidRPr="00127C7B" w:rsidRDefault="004D75C3" w:rsidP="00505208">
            <w:pPr>
              <w:jc w:val="center"/>
              <w:rPr>
                <w:b/>
                <w:bCs/>
                <w:sz w:val="22"/>
                <w:szCs w:val="22"/>
              </w:rPr>
            </w:pPr>
            <w:r w:rsidRPr="00127C7B">
              <w:rPr>
                <w:b/>
                <w:bCs/>
                <w:sz w:val="22"/>
                <w:szCs w:val="22"/>
              </w:rPr>
              <w:t>Nr. p.k.</w:t>
            </w:r>
          </w:p>
        </w:tc>
        <w:tc>
          <w:tcPr>
            <w:tcW w:w="5670" w:type="dxa"/>
          </w:tcPr>
          <w:p w14:paraId="697CA072" w14:textId="77777777" w:rsidR="004D75C3" w:rsidRPr="00127C7B" w:rsidRDefault="004D75C3" w:rsidP="00505208">
            <w:pPr>
              <w:jc w:val="center"/>
              <w:rPr>
                <w:b/>
                <w:bCs/>
                <w:sz w:val="22"/>
                <w:szCs w:val="22"/>
              </w:rPr>
            </w:pPr>
            <w:r w:rsidRPr="00127C7B">
              <w:rPr>
                <w:b/>
                <w:bCs/>
                <w:sz w:val="22"/>
                <w:szCs w:val="22"/>
              </w:rPr>
              <w:t>Prasības apraksts:</w:t>
            </w:r>
          </w:p>
        </w:tc>
        <w:tc>
          <w:tcPr>
            <w:tcW w:w="3021" w:type="dxa"/>
          </w:tcPr>
          <w:p w14:paraId="6D2412FF" w14:textId="77777777" w:rsidR="004D75C3" w:rsidRPr="00127C7B" w:rsidRDefault="004D75C3" w:rsidP="00505208">
            <w:pPr>
              <w:jc w:val="center"/>
              <w:rPr>
                <w:b/>
                <w:bCs/>
                <w:sz w:val="22"/>
                <w:szCs w:val="22"/>
              </w:rPr>
            </w:pPr>
            <w:r w:rsidRPr="00CF6B5B">
              <w:rPr>
                <w:b/>
                <w:bCs/>
                <w:color w:val="C00000"/>
                <w:sz w:val="22"/>
                <w:szCs w:val="22"/>
              </w:rPr>
              <w:t>*</w:t>
            </w:r>
            <w:r w:rsidRPr="00127C7B">
              <w:rPr>
                <w:b/>
                <w:bCs/>
                <w:sz w:val="22"/>
                <w:szCs w:val="22"/>
              </w:rPr>
              <w:t>Prasības izpildes apraksts:</w:t>
            </w:r>
          </w:p>
          <w:p w14:paraId="1BF9BBD2" w14:textId="77777777" w:rsidR="004D75C3" w:rsidRPr="00127C7B" w:rsidRDefault="004D75C3" w:rsidP="00505208">
            <w:pPr>
              <w:jc w:val="center"/>
              <w:rPr>
                <w:b/>
                <w:bCs/>
                <w:sz w:val="22"/>
                <w:szCs w:val="22"/>
              </w:rPr>
            </w:pPr>
          </w:p>
        </w:tc>
      </w:tr>
      <w:tr w:rsidR="0021798A" w:rsidRPr="00127C7B" w14:paraId="052F1D04" w14:textId="77777777" w:rsidTr="00666131">
        <w:tc>
          <w:tcPr>
            <w:tcW w:w="9395" w:type="dxa"/>
            <w:gridSpan w:val="3"/>
          </w:tcPr>
          <w:p w14:paraId="7E365385" w14:textId="7EC29991" w:rsidR="0021798A" w:rsidRPr="00CF6B5B" w:rsidRDefault="0021798A" w:rsidP="0021798A">
            <w:pPr>
              <w:rPr>
                <w:b/>
                <w:bCs/>
                <w:color w:val="C00000"/>
                <w:sz w:val="22"/>
                <w:szCs w:val="22"/>
              </w:rPr>
            </w:pPr>
            <w:r w:rsidRPr="006660C7">
              <w:rPr>
                <w:b/>
                <w:bCs/>
                <w:sz w:val="22"/>
                <w:szCs w:val="22"/>
              </w:rPr>
              <w:t>LAPU KOKI:</w:t>
            </w:r>
          </w:p>
        </w:tc>
      </w:tr>
      <w:tr w:rsidR="004D75C3" w:rsidRPr="00127C7B" w14:paraId="6D551631" w14:textId="77777777" w:rsidTr="007C1353">
        <w:tc>
          <w:tcPr>
            <w:tcW w:w="704" w:type="dxa"/>
          </w:tcPr>
          <w:p w14:paraId="6746FA02" w14:textId="77777777" w:rsidR="004D75C3" w:rsidRPr="00127C7B" w:rsidRDefault="004D75C3" w:rsidP="00505208">
            <w:pPr>
              <w:jc w:val="both"/>
              <w:rPr>
                <w:sz w:val="22"/>
                <w:szCs w:val="22"/>
              </w:rPr>
            </w:pPr>
            <w:r w:rsidRPr="00127C7B">
              <w:rPr>
                <w:sz w:val="22"/>
                <w:szCs w:val="22"/>
              </w:rPr>
              <w:t>1.</w:t>
            </w:r>
          </w:p>
        </w:tc>
        <w:tc>
          <w:tcPr>
            <w:tcW w:w="5670" w:type="dxa"/>
          </w:tcPr>
          <w:p w14:paraId="2C76DFD5" w14:textId="77777777" w:rsidR="000F74AB" w:rsidRPr="000F74AB" w:rsidRDefault="000F74AB" w:rsidP="000F74AB">
            <w:pPr>
              <w:spacing w:after="80"/>
              <w:ind w:right="-96"/>
              <w:jc w:val="both"/>
              <w:rPr>
                <w:sz w:val="22"/>
                <w:szCs w:val="22"/>
              </w:rPr>
            </w:pPr>
            <w:r w:rsidRPr="000F74AB">
              <w:rPr>
                <w:sz w:val="22"/>
                <w:szCs w:val="22"/>
              </w:rPr>
              <w:t xml:space="preserve">Izpildītājs ar saviem darbaspēka resursiem, tehniku, </w:t>
            </w:r>
          </w:p>
          <w:p w14:paraId="28F1FA37" w14:textId="1444DA7E" w:rsidR="004D75C3" w:rsidRPr="00127C7B" w:rsidRDefault="000F74AB" w:rsidP="000F74AB">
            <w:pPr>
              <w:spacing w:after="80"/>
              <w:ind w:right="-96"/>
              <w:jc w:val="both"/>
              <w:rPr>
                <w:sz w:val="22"/>
                <w:szCs w:val="22"/>
              </w:rPr>
            </w:pPr>
            <w:r w:rsidRPr="000F74AB">
              <w:rPr>
                <w:sz w:val="22"/>
                <w:szCs w:val="22"/>
              </w:rPr>
              <w:t xml:space="preserve">veic </w:t>
            </w:r>
            <w:r>
              <w:rPr>
                <w:sz w:val="22"/>
                <w:szCs w:val="22"/>
              </w:rPr>
              <w:t>lapu</w:t>
            </w:r>
            <w:r w:rsidRPr="000F74AB">
              <w:rPr>
                <w:sz w:val="22"/>
                <w:szCs w:val="22"/>
              </w:rPr>
              <w:t xml:space="preserve"> koku stādu iegādi un piegādi (ja attiecināms), vai nodrošina to saņemšanu Izpildītāja  tirdzniecības vietā (norādīt adresi)</w:t>
            </w:r>
          </w:p>
        </w:tc>
        <w:tc>
          <w:tcPr>
            <w:tcW w:w="3021" w:type="dxa"/>
          </w:tcPr>
          <w:p w14:paraId="6618E180" w14:textId="77777777" w:rsidR="004D75C3" w:rsidRDefault="004D75C3" w:rsidP="00505208">
            <w:pPr>
              <w:jc w:val="center"/>
              <w:rPr>
                <w:i/>
                <w:iCs/>
                <w:color w:val="595959" w:themeColor="text1" w:themeTint="A6"/>
                <w:sz w:val="20"/>
                <w:szCs w:val="20"/>
              </w:rPr>
            </w:pPr>
          </w:p>
          <w:p w14:paraId="638FDD50" w14:textId="77777777" w:rsidR="004D75C3" w:rsidRDefault="004D75C3" w:rsidP="00505208">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212A42E5" w14:textId="307EC4C7" w:rsidR="004D75C3" w:rsidRPr="00127C7B" w:rsidRDefault="004D75C3" w:rsidP="00505208">
            <w:pPr>
              <w:jc w:val="center"/>
              <w:rPr>
                <w:sz w:val="22"/>
                <w:szCs w:val="22"/>
              </w:rPr>
            </w:pPr>
            <w:r>
              <w:rPr>
                <w:i/>
                <w:iCs/>
                <w:color w:val="595959" w:themeColor="text1" w:themeTint="A6"/>
                <w:sz w:val="20"/>
                <w:szCs w:val="20"/>
              </w:rPr>
              <w:t>prasības izpildi)</w:t>
            </w:r>
          </w:p>
        </w:tc>
      </w:tr>
      <w:tr w:rsidR="004D75C3" w:rsidRPr="00127C7B" w14:paraId="75A1D7A5" w14:textId="77777777" w:rsidTr="007C1353">
        <w:tc>
          <w:tcPr>
            <w:tcW w:w="704" w:type="dxa"/>
          </w:tcPr>
          <w:p w14:paraId="74414F2F" w14:textId="77777777" w:rsidR="004D75C3" w:rsidRPr="00127C7B" w:rsidRDefault="004D75C3" w:rsidP="00505208">
            <w:pPr>
              <w:jc w:val="both"/>
              <w:rPr>
                <w:sz w:val="22"/>
                <w:szCs w:val="22"/>
              </w:rPr>
            </w:pPr>
            <w:r w:rsidRPr="00127C7B">
              <w:rPr>
                <w:sz w:val="22"/>
                <w:szCs w:val="22"/>
              </w:rPr>
              <w:t>2.</w:t>
            </w:r>
          </w:p>
        </w:tc>
        <w:tc>
          <w:tcPr>
            <w:tcW w:w="5670" w:type="dxa"/>
          </w:tcPr>
          <w:p w14:paraId="0887A1CF" w14:textId="77777777" w:rsidR="004D75C3" w:rsidRDefault="004D75C3" w:rsidP="00505208">
            <w:pPr>
              <w:pStyle w:val="ListParagraph"/>
              <w:ind w:left="0" w:right="113"/>
              <w:jc w:val="both"/>
              <w:rPr>
                <w:bCs/>
                <w:sz w:val="22"/>
                <w:szCs w:val="22"/>
              </w:rPr>
            </w:pPr>
            <w:r w:rsidRPr="00E15989">
              <w:rPr>
                <w:bCs/>
                <w:sz w:val="22"/>
                <w:szCs w:val="22"/>
              </w:rPr>
              <w:t xml:space="preserve"> Parastā kļava ‘Emerald Queen’, </w:t>
            </w:r>
          </w:p>
          <w:p w14:paraId="56572CAF" w14:textId="77777777" w:rsidR="004D75C3" w:rsidRDefault="004D75C3" w:rsidP="00505208">
            <w:pPr>
              <w:pStyle w:val="ListParagraph"/>
              <w:ind w:left="0" w:right="113"/>
              <w:jc w:val="both"/>
              <w:rPr>
                <w:bCs/>
                <w:sz w:val="22"/>
                <w:szCs w:val="22"/>
              </w:rPr>
            </w:pPr>
            <w:r w:rsidRPr="00E15989">
              <w:rPr>
                <w:bCs/>
                <w:sz w:val="22"/>
                <w:szCs w:val="22"/>
              </w:rPr>
              <w:t>(Acer platanoides ‘Emerald Queen’);</w:t>
            </w:r>
          </w:p>
          <w:p w14:paraId="695A0F09" w14:textId="77777777" w:rsidR="004D75C3" w:rsidRPr="006A5A26" w:rsidRDefault="004D75C3" w:rsidP="00505208">
            <w:pPr>
              <w:jc w:val="both"/>
              <w:rPr>
                <w:bCs/>
                <w:sz w:val="22"/>
                <w:szCs w:val="22"/>
              </w:rPr>
            </w:pPr>
            <w:r w:rsidRPr="00E15989">
              <w:rPr>
                <w:bCs/>
                <w:sz w:val="22"/>
                <w:szCs w:val="22"/>
              </w:rPr>
              <w:t xml:space="preserve"> h ≥ 3.5 m, SA 20-22 cm</w:t>
            </w:r>
          </w:p>
        </w:tc>
        <w:tc>
          <w:tcPr>
            <w:tcW w:w="3021" w:type="dxa"/>
          </w:tcPr>
          <w:p w14:paraId="3EFFC7D4" w14:textId="454C8CE3" w:rsidR="004D75C3" w:rsidRPr="009555C1" w:rsidRDefault="004D75C3" w:rsidP="00505208">
            <w:pPr>
              <w:jc w:val="center"/>
              <w:rPr>
                <w:i/>
                <w:iCs/>
                <w:sz w:val="20"/>
                <w:szCs w:val="20"/>
              </w:rPr>
            </w:pPr>
            <w:r>
              <w:rPr>
                <w:i/>
                <w:iCs/>
                <w:color w:val="595959" w:themeColor="text1" w:themeTint="A6"/>
                <w:sz w:val="20"/>
                <w:szCs w:val="20"/>
              </w:rPr>
              <w:t>(</w:t>
            </w:r>
            <w:r w:rsidRPr="009555C1">
              <w:rPr>
                <w:i/>
                <w:iCs/>
                <w:color w:val="595959" w:themeColor="text1" w:themeTint="A6"/>
                <w:sz w:val="20"/>
                <w:szCs w:val="20"/>
              </w:rPr>
              <w:t xml:space="preserve">Pretendents apraksta </w:t>
            </w:r>
            <w:r w:rsidR="00496CA6" w:rsidRPr="00496CA6">
              <w:rPr>
                <w:i/>
                <w:iCs/>
                <w:color w:val="595959" w:themeColor="text1" w:themeTint="A6"/>
                <w:sz w:val="20"/>
                <w:szCs w:val="20"/>
              </w:rPr>
              <w:t>piegādājamo koku</w:t>
            </w:r>
            <w:r w:rsidRPr="009555C1">
              <w:rPr>
                <w:i/>
                <w:iCs/>
                <w:color w:val="595959" w:themeColor="text1" w:themeTint="A6"/>
                <w:sz w:val="20"/>
                <w:szCs w:val="20"/>
              </w:rPr>
              <w:t>, norādot nosaukumu un precīzus izmērus</w:t>
            </w:r>
            <w:r>
              <w:rPr>
                <w:i/>
                <w:iCs/>
                <w:color w:val="595959" w:themeColor="text1" w:themeTint="A6"/>
                <w:sz w:val="20"/>
                <w:szCs w:val="20"/>
              </w:rPr>
              <w:t>)</w:t>
            </w:r>
          </w:p>
        </w:tc>
      </w:tr>
      <w:tr w:rsidR="004D75C3" w:rsidRPr="00127C7B" w14:paraId="6B5A5778" w14:textId="77777777" w:rsidTr="007C1353">
        <w:tc>
          <w:tcPr>
            <w:tcW w:w="704" w:type="dxa"/>
          </w:tcPr>
          <w:p w14:paraId="5CDAC7A8" w14:textId="77777777" w:rsidR="004D75C3" w:rsidRPr="00127C7B" w:rsidRDefault="004D75C3" w:rsidP="00505208">
            <w:pPr>
              <w:jc w:val="both"/>
              <w:rPr>
                <w:sz w:val="22"/>
                <w:szCs w:val="22"/>
              </w:rPr>
            </w:pPr>
            <w:r w:rsidRPr="00127C7B">
              <w:rPr>
                <w:sz w:val="22"/>
                <w:szCs w:val="22"/>
              </w:rPr>
              <w:t>3.</w:t>
            </w:r>
          </w:p>
        </w:tc>
        <w:tc>
          <w:tcPr>
            <w:tcW w:w="5670" w:type="dxa"/>
          </w:tcPr>
          <w:p w14:paraId="502A5577" w14:textId="77777777" w:rsidR="004D75C3" w:rsidRDefault="004D75C3" w:rsidP="00505208">
            <w:pPr>
              <w:pStyle w:val="ListParagraph"/>
              <w:ind w:left="0" w:right="113"/>
              <w:jc w:val="both"/>
              <w:rPr>
                <w:bCs/>
                <w:sz w:val="22"/>
                <w:szCs w:val="22"/>
              </w:rPr>
            </w:pPr>
            <w:r w:rsidRPr="00E15989">
              <w:rPr>
                <w:bCs/>
                <w:sz w:val="22"/>
                <w:szCs w:val="22"/>
              </w:rPr>
              <w:t xml:space="preserve">Parastā kļava ‘Columnare’, </w:t>
            </w:r>
          </w:p>
          <w:p w14:paraId="031DA37B" w14:textId="77777777" w:rsidR="004D75C3" w:rsidRDefault="004D75C3" w:rsidP="00505208">
            <w:pPr>
              <w:pStyle w:val="ListParagraph"/>
              <w:ind w:left="0" w:right="113"/>
              <w:jc w:val="both"/>
              <w:rPr>
                <w:bCs/>
                <w:sz w:val="22"/>
                <w:szCs w:val="22"/>
              </w:rPr>
            </w:pPr>
            <w:r w:rsidRPr="00E15989">
              <w:rPr>
                <w:bCs/>
                <w:sz w:val="22"/>
                <w:szCs w:val="22"/>
              </w:rPr>
              <w:t xml:space="preserve">(Acer platanoides ‘Columnare’) </w:t>
            </w:r>
          </w:p>
          <w:p w14:paraId="231552B8" w14:textId="77777777" w:rsidR="004D75C3" w:rsidRPr="006A5A26" w:rsidRDefault="004D75C3" w:rsidP="00505208">
            <w:pPr>
              <w:jc w:val="both"/>
              <w:rPr>
                <w:bCs/>
                <w:sz w:val="22"/>
                <w:szCs w:val="22"/>
              </w:rPr>
            </w:pPr>
            <w:r w:rsidRPr="00E15989">
              <w:rPr>
                <w:bCs/>
                <w:sz w:val="22"/>
                <w:szCs w:val="22"/>
              </w:rPr>
              <w:t>h ≥3 m, SA 16–18 cm</w:t>
            </w:r>
          </w:p>
        </w:tc>
        <w:tc>
          <w:tcPr>
            <w:tcW w:w="3021" w:type="dxa"/>
          </w:tcPr>
          <w:p w14:paraId="041316B2" w14:textId="3F6E447C" w:rsidR="004D75C3" w:rsidRPr="00127C7B" w:rsidRDefault="004D75C3" w:rsidP="00505208">
            <w:pPr>
              <w:jc w:val="center"/>
              <w:rPr>
                <w:sz w:val="22"/>
                <w:szCs w:val="22"/>
              </w:rPr>
            </w:pPr>
            <w:r>
              <w:rPr>
                <w:i/>
                <w:iCs/>
                <w:color w:val="595959" w:themeColor="text1" w:themeTint="A6"/>
                <w:sz w:val="20"/>
                <w:szCs w:val="20"/>
              </w:rPr>
              <w:t>(</w:t>
            </w:r>
            <w:r w:rsidRPr="009555C1">
              <w:rPr>
                <w:i/>
                <w:iCs/>
                <w:color w:val="595959" w:themeColor="text1" w:themeTint="A6"/>
                <w:sz w:val="20"/>
                <w:szCs w:val="20"/>
              </w:rPr>
              <w:t xml:space="preserve">Pretendents apraksta </w:t>
            </w:r>
            <w:r w:rsidR="00496CA6">
              <w:rPr>
                <w:i/>
                <w:iCs/>
                <w:color w:val="595959" w:themeColor="text1" w:themeTint="A6"/>
                <w:sz w:val="20"/>
                <w:szCs w:val="20"/>
              </w:rPr>
              <w:t>piegādājamo koku</w:t>
            </w:r>
            <w:r w:rsidRPr="009555C1">
              <w:rPr>
                <w:i/>
                <w:iCs/>
                <w:color w:val="595959" w:themeColor="text1" w:themeTint="A6"/>
                <w:sz w:val="20"/>
                <w:szCs w:val="20"/>
              </w:rPr>
              <w:t>, norādot nosaukumu un precīzus izmērus</w:t>
            </w:r>
            <w:r>
              <w:rPr>
                <w:i/>
                <w:iCs/>
                <w:color w:val="595959" w:themeColor="text1" w:themeTint="A6"/>
                <w:sz w:val="20"/>
                <w:szCs w:val="20"/>
              </w:rPr>
              <w:t>)</w:t>
            </w:r>
          </w:p>
        </w:tc>
      </w:tr>
      <w:tr w:rsidR="004D75C3" w:rsidRPr="00127C7B" w14:paraId="4B4DA79B" w14:textId="77777777" w:rsidTr="007C1353">
        <w:tc>
          <w:tcPr>
            <w:tcW w:w="704" w:type="dxa"/>
          </w:tcPr>
          <w:p w14:paraId="03DA8844" w14:textId="77777777" w:rsidR="004D75C3" w:rsidRPr="00127C7B" w:rsidRDefault="004D75C3" w:rsidP="00505208">
            <w:pPr>
              <w:jc w:val="both"/>
              <w:rPr>
                <w:sz w:val="22"/>
                <w:szCs w:val="22"/>
              </w:rPr>
            </w:pPr>
            <w:r>
              <w:rPr>
                <w:sz w:val="22"/>
                <w:szCs w:val="22"/>
              </w:rPr>
              <w:t>4.</w:t>
            </w:r>
          </w:p>
        </w:tc>
        <w:tc>
          <w:tcPr>
            <w:tcW w:w="5670" w:type="dxa"/>
          </w:tcPr>
          <w:p w14:paraId="71AA3AF1" w14:textId="77777777" w:rsidR="004D75C3" w:rsidRPr="00BD78B4" w:rsidRDefault="004D75C3" w:rsidP="00505208">
            <w:pPr>
              <w:spacing w:before="80"/>
              <w:ind w:right="-96"/>
              <w:jc w:val="both"/>
              <w:rPr>
                <w:bCs/>
                <w:sz w:val="22"/>
                <w:szCs w:val="22"/>
              </w:rPr>
            </w:pPr>
            <w:r w:rsidRPr="00BD78B4">
              <w:rPr>
                <w:bCs/>
                <w:sz w:val="22"/>
                <w:szCs w:val="22"/>
              </w:rPr>
              <w:t xml:space="preserve">Transportēšana jāveic, nodrošinot: </w:t>
            </w:r>
          </w:p>
          <w:p w14:paraId="2AA43021" w14:textId="77777777" w:rsidR="004D75C3" w:rsidRPr="00BD78B4" w:rsidRDefault="004D75C3" w:rsidP="00505208">
            <w:pPr>
              <w:pStyle w:val="ListParagraph"/>
              <w:numPr>
                <w:ilvl w:val="0"/>
                <w:numId w:val="21"/>
              </w:numPr>
              <w:suppressAutoHyphens w:val="0"/>
              <w:ind w:left="175" w:right="-96" w:hanging="142"/>
              <w:contextualSpacing w:val="0"/>
              <w:jc w:val="both"/>
              <w:rPr>
                <w:bCs/>
                <w:sz w:val="22"/>
                <w:szCs w:val="22"/>
              </w:rPr>
            </w:pPr>
            <w:r w:rsidRPr="00BD78B4">
              <w:rPr>
                <w:bCs/>
                <w:sz w:val="22"/>
                <w:szCs w:val="22"/>
              </w:rPr>
              <w:t xml:space="preserve">sakņu sistēmas aizsardzību no izžūšanas; </w:t>
            </w:r>
          </w:p>
          <w:p w14:paraId="77D73023" w14:textId="77777777" w:rsidR="004D75C3" w:rsidRPr="00BD78B4" w:rsidRDefault="004D75C3" w:rsidP="00505208">
            <w:pPr>
              <w:pStyle w:val="ListParagraph"/>
              <w:numPr>
                <w:ilvl w:val="0"/>
                <w:numId w:val="21"/>
              </w:numPr>
              <w:suppressAutoHyphens w:val="0"/>
              <w:ind w:left="175" w:right="-96" w:hanging="142"/>
              <w:contextualSpacing w:val="0"/>
              <w:jc w:val="both"/>
              <w:rPr>
                <w:bCs/>
                <w:sz w:val="22"/>
                <w:szCs w:val="22"/>
              </w:rPr>
            </w:pPr>
            <w:r w:rsidRPr="00BD78B4">
              <w:rPr>
                <w:bCs/>
                <w:sz w:val="22"/>
                <w:szCs w:val="22"/>
              </w:rPr>
              <w:t>mehāniskiem bojājumiem;</w:t>
            </w:r>
          </w:p>
          <w:p w14:paraId="155E99DE" w14:textId="77777777" w:rsidR="004D75C3" w:rsidRPr="00BD78B4" w:rsidRDefault="004D75C3" w:rsidP="00505208">
            <w:pPr>
              <w:pStyle w:val="ListParagraph"/>
              <w:numPr>
                <w:ilvl w:val="0"/>
                <w:numId w:val="21"/>
              </w:numPr>
              <w:suppressAutoHyphens w:val="0"/>
              <w:ind w:left="175" w:right="-96" w:hanging="142"/>
              <w:contextualSpacing w:val="0"/>
              <w:jc w:val="both"/>
              <w:rPr>
                <w:bCs/>
                <w:sz w:val="22"/>
                <w:szCs w:val="22"/>
              </w:rPr>
            </w:pPr>
            <w:r w:rsidRPr="00BD78B4">
              <w:rPr>
                <w:bCs/>
                <w:sz w:val="22"/>
                <w:szCs w:val="22"/>
              </w:rPr>
              <w:t>atbilstošu mitrumu un temperatūru.</w:t>
            </w:r>
          </w:p>
          <w:p w14:paraId="69418388" w14:textId="77777777" w:rsidR="004D75C3" w:rsidRPr="00BD78B4" w:rsidRDefault="004D75C3" w:rsidP="00505208">
            <w:pPr>
              <w:spacing w:before="80"/>
              <w:ind w:right="-96"/>
              <w:jc w:val="both"/>
              <w:rPr>
                <w:bCs/>
                <w:sz w:val="23"/>
                <w:szCs w:val="23"/>
              </w:rPr>
            </w:pPr>
            <w:r w:rsidRPr="00BD78B4">
              <w:rPr>
                <w:bCs/>
                <w:sz w:val="22"/>
                <w:szCs w:val="22"/>
              </w:rPr>
              <w:t>Stādiem jābūt ar nosegtu sakņu kamolu vai konteineros.</w:t>
            </w:r>
          </w:p>
        </w:tc>
        <w:tc>
          <w:tcPr>
            <w:tcW w:w="3021" w:type="dxa"/>
          </w:tcPr>
          <w:p w14:paraId="115FE6DB" w14:textId="77777777" w:rsidR="004D75C3" w:rsidRDefault="004D75C3" w:rsidP="00505208">
            <w:pPr>
              <w:jc w:val="center"/>
              <w:rPr>
                <w:i/>
                <w:iCs/>
                <w:color w:val="595959" w:themeColor="text1" w:themeTint="A6"/>
                <w:sz w:val="20"/>
                <w:szCs w:val="20"/>
              </w:rPr>
            </w:pPr>
          </w:p>
          <w:p w14:paraId="272808FF" w14:textId="77777777" w:rsidR="004D75C3" w:rsidRDefault="004D75C3" w:rsidP="00505208">
            <w:pPr>
              <w:jc w:val="center"/>
              <w:rPr>
                <w:i/>
                <w:iCs/>
                <w:color w:val="595959" w:themeColor="text1" w:themeTint="A6"/>
                <w:sz w:val="20"/>
                <w:szCs w:val="20"/>
              </w:rPr>
            </w:pPr>
          </w:p>
          <w:p w14:paraId="45EDE345" w14:textId="77777777" w:rsidR="004D75C3" w:rsidRDefault="004D75C3" w:rsidP="00505208">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 xml:space="preserve">Pretendents apraksta </w:t>
            </w:r>
          </w:p>
          <w:p w14:paraId="5234B697" w14:textId="4ADE247D" w:rsidR="004D75C3" w:rsidRPr="00127C7B" w:rsidRDefault="004D75C3" w:rsidP="00505208">
            <w:pPr>
              <w:jc w:val="center"/>
              <w:rPr>
                <w:sz w:val="22"/>
                <w:szCs w:val="22"/>
              </w:rPr>
            </w:pPr>
            <w:r>
              <w:rPr>
                <w:i/>
                <w:iCs/>
                <w:color w:val="595959" w:themeColor="text1" w:themeTint="A6"/>
                <w:sz w:val="20"/>
                <w:szCs w:val="20"/>
              </w:rPr>
              <w:t>prasības izpildi</w:t>
            </w:r>
            <w:r w:rsidR="0021798A">
              <w:rPr>
                <w:i/>
                <w:iCs/>
                <w:color w:val="595959" w:themeColor="text1" w:themeTint="A6"/>
                <w:sz w:val="20"/>
                <w:szCs w:val="20"/>
              </w:rPr>
              <w:t>, ja attiecināms</w:t>
            </w:r>
            <w:r>
              <w:rPr>
                <w:i/>
                <w:iCs/>
                <w:color w:val="595959" w:themeColor="text1" w:themeTint="A6"/>
                <w:sz w:val="20"/>
                <w:szCs w:val="20"/>
              </w:rPr>
              <w:t>)</w:t>
            </w:r>
          </w:p>
        </w:tc>
      </w:tr>
      <w:tr w:rsidR="004D75C3" w:rsidRPr="00127C7B" w14:paraId="73343DDB" w14:textId="77777777" w:rsidTr="007C1353">
        <w:tc>
          <w:tcPr>
            <w:tcW w:w="704" w:type="dxa"/>
          </w:tcPr>
          <w:p w14:paraId="311B44AE" w14:textId="77777777" w:rsidR="004D75C3" w:rsidRPr="00127C7B" w:rsidRDefault="004D75C3" w:rsidP="00505208">
            <w:pPr>
              <w:jc w:val="both"/>
              <w:rPr>
                <w:sz w:val="22"/>
                <w:szCs w:val="22"/>
              </w:rPr>
            </w:pPr>
            <w:r>
              <w:rPr>
                <w:sz w:val="22"/>
                <w:szCs w:val="22"/>
              </w:rPr>
              <w:t>6</w:t>
            </w:r>
            <w:r w:rsidRPr="00127C7B">
              <w:rPr>
                <w:sz w:val="22"/>
                <w:szCs w:val="22"/>
              </w:rPr>
              <w:t>.</w:t>
            </w:r>
          </w:p>
        </w:tc>
        <w:tc>
          <w:tcPr>
            <w:tcW w:w="5670" w:type="dxa"/>
          </w:tcPr>
          <w:p w14:paraId="7E269FB3" w14:textId="77777777" w:rsidR="004D75C3" w:rsidRPr="00127C7B" w:rsidRDefault="004D75C3" w:rsidP="00505208">
            <w:pPr>
              <w:suppressAutoHyphens w:val="0"/>
              <w:jc w:val="both"/>
              <w:rPr>
                <w:bCs/>
                <w:color w:val="000000"/>
                <w:sz w:val="22"/>
                <w:szCs w:val="22"/>
              </w:rPr>
            </w:pPr>
            <w:r w:rsidRPr="00127C7B">
              <w:rPr>
                <w:bCs/>
                <w:sz w:val="22"/>
                <w:szCs w:val="22"/>
              </w:rPr>
              <w:t>K</w:t>
            </w:r>
            <w:r w:rsidRPr="00127C7B">
              <w:rPr>
                <w:bCs/>
                <w:color w:val="000000"/>
                <w:sz w:val="22"/>
                <w:szCs w:val="22"/>
              </w:rPr>
              <w:t>oku stādiem jābūt bez kaitēkļu vai slimību bojājumiem. Stādu stumbriem jābūt taisniem, monolītiem, bez mizas bojājumiem un saspiedumiem. Vainagiem simetriskiem ar vienu galotni un vienmērīgi izretinātiem skeletzariem, vismaz 5 gabali.</w:t>
            </w:r>
            <w:r w:rsidRPr="00127C7B">
              <w:rPr>
                <w:color w:val="000000"/>
                <w:sz w:val="22"/>
                <w:szCs w:val="22"/>
              </w:rPr>
              <w:t xml:space="preserve"> </w:t>
            </w:r>
            <w:r w:rsidRPr="00127C7B">
              <w:rPr>
                <w:bCs/>
                <w:color w:val="000000"/>
                <w:sz w:val="22"/>
                <w:szCs w:val="22"/>
              </w:rPr>
              <w:t xml:space="preserve">Lapojums - sugai/šķirnei raksturīgā izmēra, formas un krāsas. </w:t>
            </w:r>
            <w:r w:rsidRPr="00127C7B">
              <w:rPr>
                <w:color w:val="000000"/>
                <w:sz w:val="22"/>
                <w:szCs w:val="22"/>
              </w:rPr>
              <w:t>Stādiem jābūt brīviem no karantīnas organismiem (VAAD) un atbilstošos apstākļos transportētiem</w:t>
            </w:r>
            <w:r w:rsidRPr="00127C7B">
              <w:rPr>
                <w:bCs/>
                <w:color w:val="000000"/>
                <w:sz w:val="22"/>
                <w:szCs w:val="22"/>
              </w:rPr>
              <w:t xml:space="preserve">. </w:t>
            </w:r>
          </w:p>
        </w:tc>
        <w:tc>
          <w:tcPr>
            <w:tcW w:w="3021" w:type="dxa"/>
          </w:tcPr>
          <w:p w14:paraId="2AC983B9" w14:textId="77777777" w:rsidR="004D75C3" w:rsidRDefault="004D75C3" w:rsidP="00505208">
            <w:pPr>
              <w:jc w:val="center"/>
              <w:rPr>
                <w:i/>
                <w:iCs/>
                <w:color w:val="595959" w:themeColor="text1" w:themeTint="A6"/>
                <w:sz w:val="20"/>
                <w:szCs w:val="20"/>
              </w:rPr>
            </w:pPr>
          </w:p>
          <w:p w14:paraId="0FCF270D" w14:textId="77777777" w:rsidR="004D75C3" w:rsidRDefault="004D75C3" w:rsidP="00505208">
            <w:pPr>
              <w:jc w:val="center"/>
              <w:rPr>
                <w:i/>
                <w:iCs/>
                <w:color w:val="595959" w:themeColor="text1" w:themeTint="A6"/>
                <w:sz w:val="20"/>
                <w:szCs w:val="20"/>
              </w:rPr>
            </w:pPr>
          </w:p>
          <w:p w14:paraId="1919E535" w14:textId="77777777" w:rsidR="004D75C3" w:rsidRDefault="004D75C3" w:rsidP="00505208">
            <w:pPr>
              <w:jc w:val="center"/>
              <w:rPr>
                <w:i/>
                <w:iCs/>
                <w:color w:val="595959" w:themeColor="text1" w:themeTint="A6"/>
                <w:sz w:val="20"/>
                <w:szCs w:val="20"/>
              </w:rPr>
            </w:pPr>
          </w:p>
          <w:p w14:paraId="117AE0AC" w14:textId="77777777" w:rsidR="004D75C3" w:rsidRDefault="004D75C3" w:rsidP="00505208">
            <w:pPr>
              <w:jc w:val="center"/>
              <w:rPr>
                <w:i/>
                <w:iCs/>
                <w:color w:val="595959" w:themeColor="text1" w:themeTint="A6"/>
                <w:sz w:val="20"/>
                <w:szCs w:val="20"/>
              </w:rPr>
            </w:pPr>
          </w:p>
          <w:p w14:paraId="3209E5BA" w14:textId="77777777" w:rsidR="004D75C3" w:rsidRDefault="004D75C3" w:rsidP="00505208">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40BECFBC" w14:textId="77777777" w:rsidR="004D75C3" w:rsidRPr="00127C7B" w:rsidRDefault="004D75C3" w:rsidP="00505208">
            <w:pPr>
              <w:jc w:val="center"/>
              <w:rPr>
                <w:sz w:val="22"/>
                <w:szCs w:val="22"/>
              </w:rPr>
            </w:pPr>
            <w:r>
              <w:rPr>
                <w:i/>
                <w:iCs/>
                <w:color w:val="595959" w:themeColor="text1" w:themeTint="A6"/>
                <w:sz w:val="20"/>
                <w:szCs w:val="20"/>
              </w:rPr>
              <w:t>prasības izpildi)</w:t>
            </w:r>
          </w:p>
        </w:tc>
      </w:tr>
      <w:tr w:rsidR="004D75C3" w:rsidRPr="00127C7B" w14:paraId="6BEB55CA" w14:textId="77777777" w:rsidTr="007C1353">
        <w:tc>
          <w:tcPr>
            <w:tcW w:w="704" w:type="dxa"/>
          </w:tcPr>
          <w:p w14:paraId="3635DD3D" w14:textId="77777777" w:rsidR="004D75C3" w:rsidRPr="00127C7B" w:rsidRDefault="004D75C3" w:rsidP="00505208">
            <w:pPr>
              <w:jc w:val="both"/>
              <w:rPr>
                <w:sz w:val="22"/>
                <w:szCs w:val="22"/>
              </w:rPr>
            </w:pPr>
            <w:r>
              <w:rPr>
                <w:sz w:val="22"/>
                <w:szCs w:val="22"/>
              </w:rPr>
              <w:t>7</w:t>
            </w:r>
            <w:r w:rsidRPr="00127C7B">
              <w:rPr>
                <w:sz w:val="22"/>
                <w:szCs w:val="22"/>
              </w:rPr>
              <w:t>.</w:t>
            </w:r>
          </w:p>
        </w:tc>
        <w:tc>
          <w:tcPr>
            <w:tcW w:w="5670" w:type="dxa"/>
          </w:tcPr>
          <w:p w14:paraId="4B754F8A" w14:textId="77777777" w:rsidR="004D75C3" w:rsidRPr="00127C7B" w:rsidRDefault="004D75C3" w:rsidP="00505208">
            <w:pPr>
              <w:suppressAutoHyphens w:val="0"/>
              <w:jc w:val="both"/>
              <w:rPr>
                <w:bCs/>
                <w:color w:val="000000"/>
                <w:sz w:val="22"/>
                <w:szCs w:val="22"/>
              </w:rPr>
            </w:pPr>
            <w:r w:rsidRPr="00127C7B">
              <w:rPr>
                <w:bCs/>
                <w:color w:val="000000"/>
                <w:sz w:val="22"/>
                <w:szCs w:val="22"/>
              </w:rPr>
              <w:t xml:space="preserve">Koku stādiem jāpievieno augu pase. </w:t>
            </w:r>
          </w:p>
        </w:tc>
        <w:tc>
          <w:tcPr>
            <w:tcW w:w="3021" w:type="dxa"/>
          </w:tcPr>
          <w:p w14:paraId="6E794DED" w14:textId="77777777" w:rsidR="004D75C3" w:rsidRDefault="004D75C3" w:rsidP="00505208">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3EAF7369" w14:textId="77777777" w:rsidR="004D75C3" w:rsidRPr="00127C7B" w:rsidRDefault="004D75C3" w:rsidP="00505208">
            <w:pPr>
              <w:jc w:val="center"/>
              <w:rPr>
                <w:sz w:val="22"/>
                <w:szCs w:val="22"/>
              </w:rPr>
            </w:pPr>
            <w:r>
              <w:rPr>
                <w:i/>
                <w:iCs/>
                <w:color w:val="595959" w:themeColor="text1" w:themeTint="A6"/>
                <w:sz w:val="20"/>
                <w:szCs w:val="20"/>
              </w:rPr>
              <w:t>prasības izpildi)</w:t>
            </w:r>
          </w:p>
        </w:tc>
      </w:tr>
      <w:tr w:rsidR="004D75C3" w:rsidRPr="00127C7B" w14:paraId="1ADC3F46" w14:textId="77777777" w:rsidTr="007C1353">
        <w:tc>
          <w:tcPr>
            <w:tcW w:w="704" w:type="dxa"/>
          </w:tcPr>
          <w:p w14:paraId="3E470DA2" w14:textId="77777777" w:rsidR="004D75C3" w:rsidRPr="00127C7B" w:rsidRDefault="004D75C3" w:rsidP="00505208">
            <w:pPr>
              <w:jc w:val="both"/>
              <w:rPr>
                <w:sz w:val="22"/>
                <w:szCs w:val="22"/>
              </w:rPr>
            </w:pPr>
            <w:r>
              <w:rPr>
                <w:sz w:val="22"/>
                <w:szCs w:val="22"/>
              </w:rPr>
              <w:t>8</w:t>
            </w:r>
            <w:r w:rsidRPr="00127C7B">
              <w:rPr>
                <w:sz w:val="22"/>
                <w:szCs w:val="22"/>
              </w:rPr>
              <w:t>.</w:t>
            </w:r>
          </w:p>
        </w:tc>
        <w:tc>
          <w:tcPr>
            <w:tcW w:w="5670" w:type="dxa"/>
          </w:tcPr>
          <w:p w14:paraId="46E2E561" w14:textId="77777777" w:rsidR="004D75C3" w:rsidRPr="00127C7B" w:rsidRDefault="004D75C3" w:rsidP="00505208">
            <w:pPr>
              <w:suppressAutoHyphens w:val="0"/>
              <w:jc w:val="both"/>
              <w:rPr>
                <w:sz w:val="22"/>
                <w:szCs w:val="22"/>
              </w:rPr>
            </w:pPr>
            <w:r w:rsidRPr="00127C7B">
              <w:rPr>
                <w:bCs/>
                <w:color w:val="000000"/>
                <w:sz w:val="22"/>
                <w:szCs w:val="22"/>
              </w:rPr>
              <w:t>Par nekvalitatīviem augu stādiem tiek uzskatīti: slimi, apgrauzti, šķībi, izstīdzējuši, sausuma, sala vai mitruma bojāti augi un tamlīdzīgi augi. Par šādu augu saņemšanu tiek sastādīts defekta akts un augi tiek atgriezti piegādātājam un augu piegāde jāveic atkārtoti.</w:t>
            </w:r>
          </w:p>
        </w:tc>
        <w:tc>
          <w:tcPr>
            <w:tcW w:w="3021" w:type="dxa"/>
          </w:tcPr>
          <w:p w14:paraId="098698CD" w14:textId="77777777" w:rsidR="004D75C3" w:rsidRDefault="004D75C3" w:rsidP="00505208">
            <w:pPr>
              <w:jc w:val="center"/>
              <w:rPr>
                <w:i/>
                <w:iCs/>
                <w:color w:val="595959" w:themeColor="text1" w:themeTint="A6"/>
                <w:sz w:val="20"/>
                <w:szCs w:val="20"/>
              </w:rPr>
            </w:pPr>
          </w:p>
          <w:p w14:paraId="0BA0ACCB" w14:textId="77777777" w:rsidR="004D75C3" w:rsidRDefault="004D75C3" w:rsidP="00505208">
            <w:pPr>
              <w:jc w:val="center"/>
              <w:rPr>
                <w:i/>
                <w:iCs/>
                <w:color w:val="595959" w:themeColor="text1" w:themeTint="A6"/>
                <w:sz w:val="20"/>
                <w:szCs w:val="20"/>
              </w:rPr>
            </w:pPr>
          </w:p>
          <w:p w14:paraId="2E11A3B1" w14:textId="77777777" w:rsidR="004D75C3" w:rsidRDefault="004D75C3" w:rsidP="00505208">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75C17CC3" w14:textId="77777777" w:rsidR="004D75C3" w:rsidRPr="00127C7B" w:rsidRDefault="004D75C3" w:rsidP="00505208">
            <w:pPr>
              <w:jc w:val="center"/>
              <w:rPr>
                <w:sz w:val="22"/>
                <w:szCs w:val="22"/>
              </w:rPr>
            </w:pPr>
            <w:r>
              <w:rPr>
                <w:i/>
                <w:iCs/>
                <w:color w:val="595959" w:themeColor="text1" w:themeTint="A6"/>
                <w:sz w:val="20"/>
                <w:szCs w:val="20"/>
              </w:rPr>
              <w:t>prasības izpildi)</w:t>
            </w:r>
          </w:p>
        </w:tc>
      </w:tr>
      <w:tr w:rsidR="004D75C3" w:rsidRPr="00127C7B" w14:paraId="71B4703D" w14:textId="77777777" w:rsidTr="007C1353">
        <w:tc>
          <w:tcPr>
            <w:tcW w:w="704" w:type="dxa"/>
          </w:tcPr>
          <w:p w14:paraId="0E7432C7" w14:textId="77777777" w:rsidR="004D75C3" w:rsidRPr="00127C7B" w:rsidRDefault="004D75C3" w:rsidP="00505208">
            <w:pPr>
              <w:jc w:val="both"/>
              <w:rPr>
                <w:sz w:val="22"/>
                <w:szCs w:val="22"/>
              </w:rPr>
            </w:pPr>
            <w:r>
              <w:rPr>
                <w:sz w:val="22"/>
                <w:szCs w:val="22"/>
              </w:rPr>
              <w:t>9</w:t>
            </w:r>
            <w:r w:rsidRPr="00127C7B">
              <w:rPr>
                <w:sz w:val="22"/>
                <w:szCs w:val="22"/>
              </w:rPr>
              <w:t>.</w:t>
            </w:r>
          </w:p>
        </w:tc>
        <w:tc>
          <w:tcPr>
            <w:tcW w:w="5670" w:type="dxa"/>
          </w:tcPr>
          <w:p w14:paraId="1ACCC7AC" w14:textId="77777777" w:rsidR="004D75C3" w:rsidRPr="00127C7B" w:rsidRDefault="004D75C3" w:rsidP="00505208">
            <w:pPr>
              <w:suppressAutoHyphens w:val="0"/>
              <w:jc w:val="both"/>
              <w:rPr>
                <w:sz w:val="22"/>
                <w:szCs w:val="22"/>
              </w:rPr>
            </w:pPr>
            <w:r w:rsidRPr="00127C7B">
              <w:rPr>
                <w:bCs/>
                <w:color w:val="000000"/>
                <w:sz w:val="22"/>
                <w:szCs w:val="22"/>
              </w:rPr>
              <w:t>Nekvalitatīvas vai līguma noteikumiem neatbilstošas Preces apmaiņas termiņš ir 2 (div</w:t>
            </w:r>
            <w:r>
              <w:rPr>
                <w:bCs/>
                <w:color w:val="000000"/>
                <w:sz w:val="22"/>
                <w:szCs w:val="22"/>
              </w:rPr>
              <w:t>u</w:t>
            </w:r>
            <w:r w:rsidRPr="00127C7B">
              <w:rPr>
                <w:bCs/>
                <w:color w:val="000000"/>
                <w:sz w:val="22"/>
                <w:szCs w:val="22"/>
              </w:rPr>
              <w:t xml:space="preserve">) darba dienu laikā no akta par </w:t>
            </w:r>
            <w:r w:rsidRPr="00127C7B">
              <w:rPr>
                <w:bCs/>
                <w:color w:val="000000"/>
                <w:sz w:val="22"/>
                <w:szCs w:val="22"/>
              </w:rPr>
              <w:lastRenderedPageBreak/>
              <w:t>konstatētajām neatbilstībām sastādīšanas  un  parakstīšanas dienas.</w:t>
            </w:r>
          </w:p>
        </w:tc>
        <w:tc>
          <w:tcPr>
            <w:tcW w:w="3021" w:type="dxa"/>
          </w:tcPr>
          <w:p w14:paraId="3D14E0FC" w14:textId="77777777" w:rsidR="004D75C3" w:rsidRDefault="004D75C3" w:rsidP="00505208">
            <w:pPr>
              <w:jc w:val="center"/>
              <w:rPr>
                <w:i/>
                <w:iCs/>
                <w:color w:val="595959" w:themeColor="text1" w:themeTint="A6"/>
                <w:sz w:val="20"/>
                <w:szCs w:val="20"/>
              </w:rPr>
            </w:pPr>
          </w:p>
          <w:p w14:paraId="6507F2AB" w14:textId="77777777" w:rsidR="004D75C3" w:rsidRDefault="004D75C3" w:rsidP="00505208">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7CF58320" w14:textId="77777777" w:rsidR="004D75C3" w:rsidRPr="00127C7B" w:rsidRDefault="004D75C3" w:rsidP="00505208">
            <w:pPr>
              <w:jc w:val="center"/>
              <w:rPr>
                <w:sz w:val="22"/>
                <w:szCs w:val="22"/>
              </w:rPr>
            </w:pPr>
            <w:r>
              <w:rPr>
                <w:i/>
                <w:iCs/>
                <w:color w:val="595959" w:themeColor="text1" w:themeTint="A6"/>
                <w:sz w:val="20"/>
                <w:szCs w:val="20"/>
              </w:rPr>
              <w:t>prasības izpildi)</w:t>
            </w:r>
          </w:p>
        </w:tc>
      </w:tr>
      <w:tr w:rsidR="00C240B7" w:rsidRPr="00127C7B" w14:paraId="4431EB1F" w14:textId="77777777" w:rsidTr="00FF36D2">
        <w:tc>
          <w:tcPr>
            <w:tcW w:w="9395" w:type="dxa"/>
            <w:gridSpan w:val="3"/>
          </w:tcPr>
          <w:p w14:paraId="0B9091B1" w14:textId="108E9F98" w:rsidR="00C240B7" w:rsidRPr="00127C7B" w:rsidRDefault="00C240B7" w:rsidP="00C240B7">
            <w:pPr>
              <w:rPr>
                <w:sz w:val="22"/>
                <w:szCs w:val="22"/>
              </w:rPr>
            </w:pPr>
            <w:r>
              <w:rPr>
                <w:b/>
                <w:bCs/>
                <w:sz w:val="23"/>
                <w:szCs w:val="23"/>
              </w:rPr>
              <w:t>SKUJU KOKI:</w:t>
            </w:r>
          </w:p>
        </w:tc>
      </w:tr>
      <w:tr w:rsidR="00F867A2" w:rsidRPr="00127C7B" w14:paraId="2516F39F" w14:textId="77777777" w:rsidTr="007C1353">
        <w:tc>
          <w:tcPr>
            <w:tcW w:w="704" w:type="dxa"/>
          </w:tcPr>
          <w:p w14:paraId="646D39F7" w14:textId="1C4BA09C" w:rsidR="00F867A2" w:rsidRPr="00127C7B" w:rsidRDefault="00F867A2" w:rsidP="00F867A2">
            <w:pPr>
              <w:jc w:val="both"/>
              <w:rPr>
                <w:sz w:val="22"/>
                <w:szCs w:val="22"/>
              </w:rPr>
            </w:pPr>
            <w:r>
              <w:rPr>
                <w:sz w:val="22"/>
                <w:szCs w:val="22"/>
              </w:rPr>
              <w:t>10.</w:t>
            </w:r>
          </w:p>
        </w:tc>
        <w:tc>
          <w:tcPr>
            <w:tcW w:w="5670" w:type="dxa"/>
          </w:tcPr>
          <w:p w14:paraId="0D4CC419" w14:textId="77777777" w:rsidR="00F867A2" w:rsidRDefault="00F867A2" w:rsidP="00F867A2">
            <w:pPr>
              <w:suppressAutoHyphens w:val="0"/>
              <w:jc w:val="both"/>
              <w:rPr>
                <w:sz w:val="22"/>
                <w:szCs w:val="22"/>
              </w:rPr>
            </w:pPr>
            <w:r w:rsidRPr="00CB0A07">
              <w:rPr>
                <w:sz w:val="22"/>
                <w:szCs w:val="22"/>
              </w:rPr>
              <w:t xml:space="preserve">Izpildītājs ar saviem darbaspēka resursiem, tehniku, </w:t>
            </w:r>
          </w:p>
          <w:p w14:paraId="4D559C16" w14:textId="77CF774E" w:rsidR="00F867A2" w:rsidRPr="00127C7B" w:rsidRDefault="00F867A2" w:rsidP="00F867A2">
            <w:pPr>
              <w:suppressAutoHyphens w:val="0"/>
              <w:jc w:val="both"/>
              <w:rPr>
                <w:sz w:val="22"/>
                <w:szCs w:val="22"/>
              </w:rPr>
            </w:pPr>
            <w:r w:rsidRPr="00CB0A07">
              <w:rPr>
                <w:sz w:val="22"/>
                <w:szCs w:val="22"/>
              </w:rPr>
              <w:t xml:space="preserve">veic </w:t>
            </w:r>
            <w:r w:rsidR="00F64636">
              <w:rPr>
                <w:sz w:val="22"/>
                <w:szCs w:val="22"/>
              </w:rPr>
              <w:t xml:space="preserve">skuju </w:t>
            </w:r>
            <w:r>
              <w:rPr>
                <w:sz w:val="22"/>
                <w:szCs w:val="22"/>
              </w:rPr>
              <w:t>koku stādu iegādi un piegādi (ja attiecināms)</w:t>
            </w:r>
            <w:r w:rsidR="000F74AB">
              <w:rPr>
                <w:sz w:val="22"/>
                <w:szCs w:val="22"/>
              </w:rPr>
              <w:t>, vai nodrošina to saņemšanu Izpildītāja  tirdzniecības vietā (norādīt adresi)</w:t>
            </w:r>
          </w:p>
        </w:tc>
        <w:tc>
          <w:tcPr>
            <w:tcW w:w="3021" w:type="dxa"/>
          </w:tcPr>
          <w:p w14:paraId="77DDF721" w14:textId="77777777" w:rsidR="00F867A2" w:rsidRDefault="00F867A2" w:rsidP="00F867A2">
            <w:pPr>
              <w:jc w:val="center"/>
              <w:rPr>
                <w:i/>
                <w:iCs/>
                <w:color w:val="595959" w:themeColor="text1" w:themeTint="A6"/>
                <w:sz w:val="20"/>
                <w:szCs w:val="20"/>
              </w:rPr>
            </w:pPr>
          </w:p>
          <w:p w14:paraId="195EA8FF" w14:textId="77777777" w:rsidR="00F867A2" w:rsidRDefault="00F867A2" w:rsidP="00F867A2">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6851CC49" w14:textId="1F21CB1D" w:rsidR="00F867A2" w:rsidRPr="00127C7B" w:rsidRDefault="00F867A2" w:rsidP="00F867A2">
            <w:pPr>
              <w:jc w:val="center"/>
              <w:rPr>
                <w:sz w:val="22"/>
                <w:szCs w:val="22"/>
              </w:rPr>
            </w:pPr>
            <w:r>
              <w:rPr>
                <w:i/>
                <w:iCs/>
                <w:color w:val="595959" w:themeColor="text1" w:themeTint="A6"/>
                <w:sz w:val="20"/>
                <w:szCs w:val="20"/>
              </w:rPr>
              <w:t>prasības izpildi)</w:t>
            </w:r>
          </w:p>
        </w:tc>
      </w:tr>
      <w:tr w:rsidR="00F867A2" w:rsidRPr="00127C7B" w14:paraId="4BDE1DE4" w14:textId="77777777" w:rsidTr="007C1353">
        <w:tc>
          <w:tcPr>
            <w:tcW w:w="704" w:type="dxa"/>
          </w:tcPr>
          <w:p w14:paraId="7B3007E1" w14:textId="5732318A" w:rsidR="00F867A2" w:rsidRDefault="00F64636" w:rsidP="00F867A2">
            <w:pPr>
              <w:jc w:val="both"/>
              <w:rPr>
                <w:sz w:val="22"/>
                <w:szCs w:val="22"/>
              </w:rPr>
            </w:pPr>
            <w:r>
              <w:rPr>
                <w:sz w:val="22"/>
                <w:szCs w:val="22"/>
              </w:rPr>
              <w:t>11.</w:t>
            </w:r>
          </w:p>
        </w:tc>
        <w:tc>
          <w:tcPr>
            <w:tcW w:w="5670" w:type="dxa"/>
          </w:tcPr>
          <w:p w14:paraId="5A6E8A9F" w14:textId="77777777" w:rsidR="00F867A2" w:rsidRPr="00780544" w:rsidRDefault="00F867A2" w:rsidP="00F867A2">
            <w:pPr>
              <w:ind w:right="-96" w:firstLine="284"/>
              <w:jc w:val="both"/>
              <w:rPr>
                <w:b/>
                <w:bCs/>
                <w:sz w:val="22"/>
                <w:szCs w:val="22"/>
              </w:rPr>
            </w:pPr>
            <w:r w:rsidRPr="00780544">
              <w:rPr>
                <w:b/>
                <w:bCs/>
                <w:sz w:val="22"/>
                <w:szCs w:val="22"/>
              </w:rPr>
              <w:t>Stādiem jāatbilst šādām prasībām:</w:t>
            </w:r>
          </w:p>
          <w:p w14:paraId="5DC8EAE0"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stādiem jābūt ar konkrētajai sugai un šķirnei raksturīgu, simetrisku un vienmērīgi veidotu vainagu, vienu izteiktu galotni, taisnu stumbru un vienmērīgi izvietotiem zariem; </w:t>
            </w:r>
          </w:p>
          <w:p w14:paraId="7FE7698A"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skujām jābūt veselām, bez mehāniskiem bojājumiem, izžuvuma pazīmēm, kaitēkļu vai slimību bojājumiem, hlorožu, skuju dzeltējuma vai citiem fizioloģiskiem bojājumiem; </w:t>
            </w:r>
          </w:p>
          <w:p w14:paraId="6BC8CEFD"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stādiem jābūt ar augstu dekoratīvo vērtību un kvalitatīvu vizuālo izskatu; </w:t>
            </w:r>
          </w:p>
          <w:p w14:paraId="11B9A37E"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stādiem jābūt ar labi attīstītu, kompaktu sakņu sistēmu; </w:t>
            </w:r>
          </w:p>
          <w:p w14:paraId="19C1DBB0"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nav pieļaujami mehāniski bojājumi, deformācijas, stumbra plaisas, mizas bojājumi, kā arī sakņu sistēmas bojājumi; </w:t>
            </w:r>
          </w:p>
          <w:p w14:paraId="3D15AA48"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stādiem jābūt konteinerstādiem vai ar kvalitatīvu sakņu kamolu. Sakņu kamolam jābūt blīvam, stabilam un nostiprinātam ar džutas audumu un metāla sietu vai ekvivalentu risinājumu; </w:t>
            </w:r>
          </w:p>
          <w:p w14:paraId="0332609B"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piegādes brīdī sakņu kamols nedrīkst būt izžuvis vai mehāniski bojāts; </w:t>
            </w:r>
          </w:p>
          <w:p w14:paraId="3EB0C29F" w14:textId="77777777" w:rsidR="00F867A2" w:rsidRPr="00780544" w:rsidRDefault="00F867A2" w:rsidP="00F867A2">
            <w:pPr>
              <w:ind w:left="175" w:hanging="142"/>
              <w:rPr>
                <w:sz w:val="22"/>
                <w:szCs w:val="22"/>
                <w:lang w:eastAsia="lv-LV"/>
              </w:rPr>
            </w:pPr>
            <w:r w:rsidRPr="00780544">
              <w:rPr>
                <w:rFonts w:hAnsi="Symbol"/>
                <w:sz w:val="22"/>
                <w:szCs w:val="22"/>
                <w:lang w:eastAsia="lv-LV"/>
              </w:rPr>
              <w:t></w:t>
            </w:r>
            <w:r w:rsidRPr="00780544">
              <w:rPr>
                <w:sz w:val="22"/>
                <w:szCs w:val="22"/>
                <w:lang w:eastAsia="lv-LV"/>
              </w:rPr>
              <w:t xml:space="preserve"> stādiem jābūt marķētiem, norādot sugu, šķirni (ja attiecināms), izmēru un izcelsmes audzētavu; </w:t>
            </w:r>
          </w:p>
          <w:p w14:paraId="1E271CF7"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stādiem jābūt piemērotiem Latvijas klimatiskajiem apstākļiem un ziemcietības zonai; </w:t>
            </w:r>
          </w:p>
          <w:p w14:paraId="5D8EF9FC" w14:textId="77777777" w:rsidR="00F867A2" w:rsidRPr="00780544" w:rsidRDefault="00F867A2" w:rsidP="00F867A2">
            <w:pPr>
              <w:ind w:left="175" w:hanging="142"/>
              <w:jc w:val="both"/>
              <w:rPr>
                <w:sz w:val="22"/>
                <w:szCs w:val="22"/>
                <w:lang w:eastAsia="lv-LV"/>
              </w:rPr>
            </w:pPr>
            <w:r w:rsidRPr="00780544">
              <w:rPr>
                <w:rFonts w:hAnsi="Symbol"/>
                <w:sz w:val="22"/>
                <w:szCs w:val="22"/>
                <w:lang w:eastAsia="lv-LV"/>
              </w:rPr>
              <w:t></w:t>
            </w:r>
            <w:r w:rsidRPr="00780544">
              <w:rPr>
                <w:sz w:val="22"/>
                <w:szCs w:val="22"/>
                <w:lang w:eastAsia="lv-LV"/>
              </w:rPr>
              <w:t xml:space="preserve"> stādāmajam materiālam jābūt brīvam no invazīvām sugām, karantīnas organismiem un infekcijas pazīmēm; </w:t>
            </w:r>
          </w:p>
          <w:p w14:paraId="7CAB38AC" w14:textId="5119129C" w:rsidR="00F867A2" w:rsidRPr="00127C7B" w:rsidRDefault="00F867A2" w:rsidP="00F867A2">
            <w:pPr>
              <w:suppressAutoHyphens w:val="0"/>
              <w:jc w:val="both"/>
              <w:rPr>
                <w:sz w:val="22"/>
                <w:szCs w:val="22"/>
              </w:rPr>
            </w:pPr>
            <w:r w:rsidRPr="00780544">
              <w:rPr>
                <w:sz w:val="22"/>
                <w:szCs w:val="22"/>
                <w:lang w:eastAsia="lv-LV"/>
              </w:rPr>
              <w:t>piegādātājam pēc Pasūtītāja pieprasījuma jāiesniedz stādu izcelsmi un kvalitāti apliecinoši dokumenti.</w:t>
            </w:r>
          </w:p>
        </w:tc>
        <w:tc>
          <w:tcPr>
            <w:tcW w:w="3021" w:type="dxa"/>
          </w:tcPr>
          <w:p w14:paraId="49EBD140" w14:textId="77777777" w:rsidR="00F867A2" w:rsidRDefault="00F867A2" w:rsidP="00F867A2">
            <w:pPr>
              <w:jc w:val="center"/>
              <w:rPr>
                <w:i/>
                <w:iCs/>
                <w:color w:val="595959" w:themeColor="text1" w:themeTint="A6"/>
                <w:sz w:val="20"/>
                <w:szCs w:val="20"/>
              </w:rPr>
            </w:pPr>
          </w:p>
          <w:p w14:paraId="76C75146" w14:textId="77777777" w:rsidR="00F867A2" w:rsidRDefault="00F867A2" w:rsidP="00F867A2">
            <w:pPr>
              <w:jc w:val="center"/>
              <w:rPr>
                <w:i/>
                <w:iCs/>
                <w:color w:val="595959" w:themeColor="text1" w:themeTint="A6"/>
                <w:sz w:val="20"/>
                <w:szCs w:val="20"/>
              </w:rPr>
            </w:pPr>
          </w:p>
          <w:p w14:paraId="5785E024" w14:textId="77777777" w:rsidR="00F867A2" w:rsidRDefault="00F867A2" w:rsidP="00F867A2">
            <w:pPr>
              <w:jc w:val="center"/>
              <w:rPr>
                <w:i/>
                <w:iCs/>
                <w:color w:val="595959" w:themeColor="text1" w:themeTint="A6"/>
                <w:sz w:val="20"/>
                <w:szCs w:val="20"/>
              </w:rPr>
            </w:pPr>
          </w:p>
          <w:p w14:paraId="45F4ACB4" w14:textId="77777777" w:rsidR="00F867A2" w:rsidRDefault="00F867A2" w:rsidP="00F867A2">
            <w:pPr>
              <w:jc w:val="center"/>
              <w:rPr>
                <w:i/>
                <w:iCs/>
                <w:color w:val="595959" w:themeColor="text1" w:themeTint="A6"/>
                <w:sz w:val="20"/>
                <w:szCs w:val="20"/>
              </w:rPr>
            </w:pPr>
          </w:p>
          <w:p w14:paraId="5692573F" w14:textId="77777777" w:rsidR="00F867A2" w:rsidRDefault="00F867A2" w:rsidP="00F867A2">
            <w:pPr>
              <w:jc w:val="center"/>
              <w:rPr>
                <w:i/>
                <w:iCs/>
                <w:color w:val="595959" w:themeColor="text1" w:themeTint="A6"/>
                <w:sz w:val="20"/>
                <w:szCs w:val="20"/>
              </w:rPr>
            </w:pPr>
          </w:p>
          <w:p w14:paraId="4729EE44" w14:textId="77777777" w:rsidR="00F867A2" w:rsidRDefault="00F867A2" w:rsidP="00F867A2">
            <w:pPr>
              <w:jc w:val="center"/>
              <w:rPr>
                <w:i/>
                <w:iCs/>
                <w:color w:val="595959" w:themeColor="text1" w:themeTint="A6"/>
                <w:sz w:val="20"/>
                <w:szCs w:val="20"/>
              </w:rPr>
            </w:pPr>
          </w:p>
          <w:p w14:paraId="2EA69380" w14:textId="77777777" w:rsidR="00F867A2" w:rsidRDefault="00F867A2" w:rsidP="00F867A2">
            <w:pPr>
              <w:jc w:val="center"/>
              <w:rPr>
                <w:i/>
                <w:iCs/>
                <w:color w:val="595959" w:themeColor="text1" w:themeTint="A6"/>
                <w:sz w:val="20"/>
                <w:szCs w:val="20"/>
              </w:rPr>
            </w:pPr>
          </w:p>
          <w:p w14:paraId="47756573" w14:textId="77777777" w:rsidR="00F867A2" w:rsidRDefault="00F867A2" w:rsidP="00F867A2">
            <w:pPr>
              <w:rPr>
                <w:i/>
                <w:iCs/>
                <w:color w:val="595959" w:themeColor="text1" w:themeTint="A6"/>
                <w:sz w:val="20"/>
                <w:szCs w:val="20"/>
              </w:rPr>
            </w:pPr>
          </w:p>
          <w:p w14:paraId="7DC1BF58" w14:textId="77777777" w:rsidR="00F867A2" w:rsidRDefault="00F867A2" w:rsidP="00F867A2">
            <w:pPr>
              <w:jc w:val="center"/>
              <w:rPr>
                <w:i/>
                <w:iCs/>
                <w:color w:val="595959" w:themeColor="text1" w:themeTint="A6"/>
                <w:sz w:val="20"/>
                <w:szCs w:val="20"/>
              </w:rPr>
            </w:pPr>
          </w:p>
          <w:p w14:paraId="0CD6999E" w14:textId="77777777" w:rsidR="00F867A2" w:rsidRDefault="00F867A2" w:rsidP="00F867A2">
            <w:pPr>
              <w:jc w:val="center"/>
              <w:rPr>
                <w:i/>
                <w:iCs/>
                <w:color w:val="595959" w:themeColor="text1" w:themeTint="A6"/>
                <w:sz w:val="20"/>
                <w:szCs w:val="20"/>
              </w:rPr>
            </w:pPr>
          </w:p>
          <w:p w14:paraId="1FD0059D" w14:textId="77777777" w:rsidR="00F867A2" w:rsidRDefault="00F867A2" w:rsidP="00F867A2">
            <w:pPr>
              <w:jc w:val="center"/>
              <w:rPr>
                <w:i/>
                <w:iCs/>
                <w:color w:val="595959" w:themeColor="text1" w:themeTint="A6"/>
                <w:sz w:val="20"/>
                <w:szCs w:val="20"/>
              </w:rPr>
            </w:pPr>
          </w:p>
          <w:p w14:paraId="0A7408E4" w14:textId="77777777" w:rsidR="00F867A2" w:rsidRDefault="00F867A2" w:rsidP="00F867A2">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4FAA1B17" w14:textId="2085D6CA" w:rsidR="00F867A2" w:rsidRPr="00127C7B" w:rsidRDefault="00F867A2" w:rsidP="00F867A2">
            <w:pPr>
              <w:jc w:val="center"/>
              <w:rPr>
                <w:sz w:val="22"/>
                <w:szCs w:val="22"/>
              </w:rPr>
            </w:pPr>
            <w:r>
              <w:rPr>
                <w:i/>
                <w:iCs/>
                <w:color w:val="595959" w:themeColor="text1" w:themeTint="A6"/>
                <w:sz w:val="20"/>
                <w:szCs w:val="20"/>
              </w:rPr>
              <w:t>prasības izpildi)</w:t>
            </w:r>
          </w:p>
        </w:tc>
      </w:tr>
      <w:tr w:rsidR="00F867A2" w:rsidRPr="00127C7B" w14:paraId="0AFFED47" w14:textId="77777777" w:rsidTr="007C1353">
        <w:tc>
          <w:tcPr>
            <w:tcW w:w="704" w:type="dxa"/>
          </w:tcPr>
          <w:p w14:paraId="6C914B40" w14:textId="41D2A07E" w:rsidR="00F867A2" w:rsidRDefault="00F64636" w:rsidP="00F867A2">
            <w:pPr>
              <w:jc w:val="both"/>
              <w:rPr>
                <w:sz w:val="22"/>
                <w:szCs w:val="22"/>
              </w:rPr>
            </w:pPr>
            <w:r>
              <w:rPr>
                <w:sz w:val="22"/>
                <w:szCs w:val="22"/>
              </w:rPr>
              <w:t>12.</w:t>
            </w:r>
          </w:p>
        </w:tc>
        <w:tc>
          <w:tcPr>
            <w:tcW w:w="5670" w:type="dxa"/>
          </w:tcPr>
          <w:p w14:paraId="498DD38E" w14:textId="24E9E662" w:rsidR="00F867A2" w:rsidRPr="00E50E69" w:rsidRDefault="00F64636" w:rsidP="000F74AB">
            <w:pPr>
              <w:ind w:right="-96"/>
              <w:jc w:val="both"/>
              <w:rPr>
                <w:b/>
                <w:bCs/>
                <w:sz w:val="22"/>
                <w:szCs w:val="22"/>
              </w:rPr>
            </w:pPr>
            <w:r>
              <w:rPr>
                <w:b/>
                <w:bCs/>
                <w:sz w:val="22"/>
                <w:szCs w:val="22"/>
              </w:rPr>
              <w:t>Skujkoku parametri</w:t>
            </w:r>
            <w:r w:rsidR="00F867A2" w:rsidRPr="00780544">
              <w:rPr>
                <w:b/>
                <w:bCs/>
                <w:sz w:val="22"/>
                <w:szCs w:val="22"/>
              </w:rPr>
              <w:t>:</w:t>
            </w:r>
          </w:p>
          <w:p w14:paraId="60F9D60F" w14:textId="51F9A07D" w:rsidR="00F867A2" w:rsidRPr="00780544" w:rsidRDefault="00F867A2" w:rsidP="00F867A2">
            <w:pPr>
              <w:ind w:right="-96" w:firstLine="33"/>
              <w:jc w:val="both"/>
              <w:rPr>
                <w:bCs/>
                <w:sz w:val="22"/>
                <w:szCs w:val="22"/>
              </w:rPr>
            </w:pPr>
            <w:r w:rsidRPr="00780544">
              <w:rPr>
                <w:bCs/>
                <w:sz w:val="22"/>
                <w:szCs w:val="22"/>
              </w:rPr>
              <w:t>Serbijas egle (Picea omorika); h ≥ 3 m;</w:t>
            </w:r>
          </w:p>
          <w:p w14:paraId="734DAB8E" w14:textId="77777777" w:rsidR="00F867A2" w:rsidRPr="00780544" w:rsidRDefault="00F867A2" w:rsidP="00F867A2">
            <w:pPr>
              <w:ind w:right="-96" w:firstLine="33"/>
              <w:jc w:val="both"/>
              <w:rPr>
                <w:bCs/>
                <w:sz w:val="22"/>
                <w:szCs w:val="22"/>
              </w:rPr>
            </w:pPr>
            <w:r w:rsidRPr="00780544">
              <w:rPr>
                <w:bCs/>
                <w:sz w:val="22"/>
                <w:szCs w:val="22"/>
              </w:rPr>
              <w:t>Asā egle (Picea pungens) 'Hoopsii'; h ≥ 3 m;</w:t>
            </w:r>
          </w:p>
          <w:p w14:paraId="05BB52B6" w14:textId="77777777" w:rsidR="00F867A2" w:rsidRPr="00780544" w:rsidRDefault="00F867A2" w:rsidP="00F867A2">
            <w:pPr>
              <w:ind w:right="-96" w:firstLine="33"/>
              <w:jc w:val="both"/>
              <w:rPr>
                <w:bCs/>
                <w:sz w:val="22"/>
                <w:szCs w:val="22"/>
              </w:rPr>
            </w:pPr>
            <w:r w:rsidRPr="00780544">
              <w:rPr>
                <w:bCs/>
                <w:sz w:val="22"/>
                <w:szCs w:val="22"/>
              </w:rPr>
              <w:t>Asā egle (Picea pungens) 'Iseli Fastigiate';</w:t>
            </w:r>
            <w:r w:rsidRPr="00780544">
              <w:rPr>
                <w:sz w:val="22"/>
                <w:szCs w:val="22"/>
              </w:rPr>
              <w:t xml:space="preserve"> </w:t>
            </w:r>
            <w:r w:rsidRPr="00780544">
              <w:rPr>
                <w:bCs/>
                <w:sz w:val="22"/>
                <w:szCs w:val="22"/>
              </w:rPr>
              <w:t>h ≥ 3 m;</w:t>
            </w:r>
          </w:p>
          <w:p w14:paraId="61DD68A6" w14:textId="77777777" w:rsidR="00F867A2" w:rsidRPr="00780544" w:rsidRDefault="00F867A2" w:rsidP="00F867A2">
            <w:pPr>
              <w:ind w:right="-96" w:firstLine="33"/>
              <w:jc w:val="both"/>
              <w:rPr>
                <w:bCs/>
                <w:sz w:val="22"/>
                <w:szCs w:val="22"/>
              </w:rPr>
            </w:pPr>
            <w:r w:rsidRPr="00780544">
              <w:rPr>
                <w:bCs/>
                <w:sz w:val="22"/>
                <w:szCs w:val="22"/>
              </w:rPr>
              <w:t>Asā egle (Picea pungens) 'Koster'; h ≥ 3 m;</w:t>
            </w:r>
          </w:p>
          <w:p w14:paraId="06048140" w14:textId="77777777" w:rsidR="00F867A2" w:rsidRPr="00780544" w:rsidRDefault="00F867A2" w:rsidP="00F867A2">
            <w:pPr>
              <w:ind w:right="-96" w:firstLine="33"/>
              <w:jc w:val="both"/>
              <w:rPr>
                <w:bCs/>
                <w:sz w:val="22"/>
                <w:szCs w:val="22"/>
              </w:rPr>
            </w:pPr>
            <w:r w:rsidRPr="00780544">
              <w:rPr>
                <w:bCs/>
                <w:sz w:val="22"/>
                <w:szCs w:val="22"/>
              </w:rPr>
              <w:t>Parastā egle (Picea abies)  'Pyramidata'; h ≥ 3 m;</w:t>
            </w:r>
          </w:p>
          <w:p w14:paraId="75DF18AA" w14:textId="1138E571" w:rsidR="00F867A2" w:rsidRDefault="00F867A2" w:rsidP="00F867A2">
            <w:pPr>
              <w:ind w:right="-96" w:firstLine="33"/>
              <w:jc w:val="both"/>
              <w:rPr>
                <w:bCs/>
                <w:sz w:val="22"/>
                <w:szCs w:val="22"/>
              </w:rPr>
            </w:pPr>
            <w:r w:rsidRPr="00780544">
              <w:rPr>
                <w:bCs/>
                <w:sz w:val="22"/>
                <w:szCs w:val="22"/>
              </w:rPr>
              <w:t>Asā egle (Picea pungens) 'Oldenburg';</w:t>
            </w:r>
            <w:r w:rsidRPr="00780544">
              <w:rPr>
                <w:sz w:val="22"/>
                <w:szCs w:val="22"/>
              </w:rPr>
              <w:t xml:space="preserve"> </w:t>
            </w:r>
            <w:r w:rsidRPr="00780544">
              <w:rPr>
                <w:bCs/>
                <w:sz w:val="22"/>
                <w:szCs w:val="22"/>
              </w:rPr>
              <w:t>h ≥ 3 m</w:t>
            </w:r>
            <w:r w:rsidR="004C599F">
              <w:rPr>
                <w:bCs/>
                <w:sz w:val="22"/>
                <w:szCs w:val="22"/>
              </w:rPr>
              <w:t>.</w:t>
            </w:r>
          </w:p>
          <w:p w14:paraId="1D00B5F0" w14:textId="11FFFA71" w:rsidR="00F867A2" w:rsidRPr="00EA4129" w:rsidRDefault="00F867A2" w:rsidP="00EA4129">
            <w:pPr>
              <w:ind w:right="-99"/>
              <w:jc w:val="both"/>
              <w:rPr>
                <w:iCs/>
                <w:sz w:val="22"/>
                <w:szCs w:val="22"/>
              </w:rPr>
            </w:pPr>
            <w:r w:rsidRPr="00780544">
              <w:rPr>
                <w:iCs/>
                <w:sz w:val="22"/>
                <w:szCs w:val="22"/>
              </w:rPr>
              <w:t xml:space="preserve">Ja konkrēta šķirne </w:t>
            </w:r>
            <w:r w:rsidR="00EA4129">
              <w:rPr>
                <w:iCs/>
                <w:sz w:val="22"/>
                <w:szCs w:val="22"/>
              </w:rPr>
              <w:t>iegādes/piegādes</w:t>
            </w:r>
            <w:r w:rsidRPr="00780544">
              <w:rPr>
                <w:iCs/>
                <w:sz w:val="22"/>
                <w:szCs w:val="22"/>
              </w:rPr>
              <w:t xml:space="preserve"> brīdī nav pieejama, iespējams to aizstāt ar līdzvērtīgu variantu, iepriekš saskaņojot ar Pasūtītāju.</w:t>
            </w:r>
          </w:p>
        </w:tc>
        <w:tc>
          <w:tcPr>
            <w:tcW w:w="3021" w:type="dxa"/>
          </w:tcPr>
          <w:p w14:paraId="59F83959" w14:textId="77777777" w:rsidR="00F867A2" w:rsidRDefault="00F867A2" w:rsidP="00F867A2">
            <w:pPr>
              <w:jc w:val="center"/>
              <w:rPr>
                <w:i/>
                <w:iCs/>
                <w:color w:val="595959" w:themeColor="text1" w:themeTint="A6"/>
                <w:sz w:val="20"/>
                <w:szCs w:val="20"/>
              </w:rPr>
            </w:pPr>
          </w:p>
          <w:p w14:paraId="22BCE446" w14:textId="77777777" w:rsidR="00F867A2" w:rsidRDefault="00F867A2" w:rsidP="00F867A2">
            <w:pPr>
              <w:jc w:val="center"/>
              <w:rPr>
                <w:i/>
                <w:iCs/>
                <w:color w:val="595959" w:themeColor="text1" w:themeTint="A6"/>
                <w:sz w:val="20"/>
                <w:szCs w:val="20"/>
              </w:rPr>
            </w:pPr>
          </w:p>
          <w:p w14:paraId="438E1C35" w14:textId="77777777" w:rsidR="00F867A2" w:rsidRDefault="00F867A2" w:rsidP="00F867A2">
            <w:pPr>
              <w:jc w:val="center"/>
              <w:rPr>
                <w:i/>
                <w:iCs/>
                <w:color w:val="595959" w:themeColor="text1" w:themeTint="A6"/>
                <w:sz w:val="20"/>
                <w:szCs w:val="20"/>
              </w:rPr>
            </w:pPr>
          </w:p>
          <w:p w14:paraId="3DDD01BC" w14:textId="77777777" w:rsidR="00F867A2" w:rsidRDefault="00F867A2" w:rsidP="00F867A2">
            <w:pPr>
              <w:jc w:val="center"/>
              <w:rPr>
                <w:i/>
                <w:iCs/>
                <w:color w:val="595959" w:themeColor="text1" w:themeTint="A6"/>
                <w:sz w:val="20"/>
                <w:szCs w:val="20"/>
              </w:rPr>
            </w:pPr>
          </w:p>
          <w:p w14:paraId="62985306" w14:textId="77777777" w:rsidR="00F867A2" w:rsidRDefault="00F867A2" w:rsidP="00F867A2">
            <w:pPr>
              <w:jc w:val="center"/>
              <w:rPr>
                <w:i/>
                <w:iCs/>
                <w:color w:val="595959" w:themeColor="text1" w:themeTint="A6"/>
                <w:sz w:val="20"/>
                <w:szCs w:val="20"/>
              </w:rPr>
            </w:pPr>
          </w:p>
          <w:p w14:paraId="3F506A04" w14:textId="08B60332" w:rsidR="00F867A2" w:rsidRPr="00127C7B" w:rsidRDefault="00F867A2" w:rsidP="00F867A2">
            <w:pPr>
              <w:jc w:val="center"/>
              <w:rPr>
                <w:sz w:val="22"/>
                <w:szCs w:val="22"/>
              </w:rPr>
            </w:pPr>
            <w:r>
              <w:rPr>
                <w:i/>
                <w:iCs/>
                <w:color w:val="595959" w:themeColor="text1" w:themeTint="A6"/>
                <w:sz w:val="20"/>
                <w:szCs w:val="20"/>
              </w:rPr>
              <w:t>(</w:t>
            </w:r>
            <w:r w:rsidRPr="009555C1">
              <w:rPr>
                <w:i/>
                <w:iCs/>
                <w:color w:val="595959" w:themeColor="text1" w:themeTint="A6"/>
                <w:sz w:val="20"/>
                <w:szCs w:val="20"/>
              </w:rPr>
              <w:t xml:space="preserve">Pretendents apraksta </w:t>
            </w:r>
            <w:r>
              <w:rPr>
                <w:i/>
                <w:iCs/>
                <w:color w:val="595959" w:themeColor="text1" w:themeTint="A6"/>
                <w:sz w:val="20"/>
                <w:szCs w:val="20"/>
              </w:rPr>
              <w:t xml:space="preserve">prasības izpildi, apraksta </w:t>
            </w:r>
            <w:r w:rsidRPr="009555C1">
              <w:rPr>
                <w:i/>
                <w:iCs/>
                <w:color w:val="595959" w:themeColor="text1" w:themeTint="A6"/>
                <w:sz w:val="20"/>
                <w:szCs w:val="20"/>
              </w:rPr>
              <w:t>stādāmo materiālo, norādot nosaukumu un precīzus izmērus</w:t>
            </w:r>
            <w:r>
              <w:rPr>
                <w:i/>
                <w:iCs/>
                <w:color w:val="595959" w:themeColor="text1" w:themeTint="A6"/>
                <w:sz w:val="20"/>
                <w:szCs w:val="20"/>
              </w:rPr>
              <w:t>)</w:t>
            </w:r>
          </w:p>
        </w:tc>
      </w:tr>
      <w:tr w:rsidR="00F867A2" w:rsidRPr="00127C7B" w14:paraId="5E412831" w14:textId="77777777" w:rsidTr="007C1353">
        <w:tc>
          <w:tcPr>
            <w:tcW w:w="704" w:type="dxa"/>
          </w:tcPr>
          <w:p w14:paraId="280B253E" w14:textId="176B56F9" w:rsidR="00F867A2" w:rsidRDefault="000F74AB" w:rsidP="00F867A2">
            <w:pPr>
              <w:jc w:val="both"/>
              <w:rPr>
                <w:sz w:val="22"/>
                <w:szCs w:val="22"/>
              </w:rPr>
            </w:pPr>
            <w:r>
              <w:rPr>
                <w:sz w:val="22"/>
                <w:szCs w:val="22"/>
              </w:rPr>
              <w:t>13.</w:t>
            </w:r>
          </w:p>
        </w:tc>
        <w:tc>
          <w:tcPr>
            <w:tcW w:w="5670" w:type="dxa"/>
          </w:tcPr>
          <w:p w14:paraId="49A54BDD" w14:textId="77777777" w:rsidR="00F867A2" w:rsidRPr="00780544" w:rsidRDefault="00F867A2" w:rsidP="00F867A2">
            <w:pPr>
              <w:ind w:right="-96"/>
              <w:jc w:val="both"/>
              <w:rPr>
                <w:b/>
                <w:sz w:val="22"/>
                <w:szCs w:val="22"/>
              </w:rPr>
            </w:pPr>
            <w:r w:rsidRPr="00780544">
              <w:rPr>
                <w:b/>
                <w:sz w:val="22"/>
                <w:szCs w:val="22"/>
              </w:rPr>
              <w:t>Stādu transportēšana:</w:t>
            </w:r>
          </w:p>
          <w:p w14:paraId="655C27B0" w14:textId="540E1612" w:rsidR="00F867A2" w:rsidRPr="00780544" w:rsidRDefault="00F867A2" w:rsidP="00F867A2">
            <w:pPr>
              <w:pStyle w:val="ListParagraph"/>
              <w:numPr>
                <w:ilvl w:val="0"/>
                <w:numId w:val="29"/>
              </w:numPr>
              <w:suppressAutoHyphens w:val="0"/>
              <w:ind w:left="175" w:right="-96" w:hanging="142"/>
              <w:contextualSpacing w:val="0"/>
              <w:jc w:val="both"/>
              <w:rPr>
                <w:sz w:val="22"/>
                <w:szCs w:val="22"/>
              </w:rPr>
            </w:pPr>
            <w:r w:rsidRPr="00780544">
              <w:rPr>
                <w:sz w:val="22"/>
                <w:szCs w:val="22"/>
              </w:rPr>
              <w:t xml:space="preserve">stādu transportēšana līdz </w:t>
            </w:r>
            <w:r w:rsidR="00BD60A1">
              <w:rPr>
                <w:sz w:val="22"/>
                <w:szCs w:val="22"/>
              </w:rPr>
              <w:t>piegādes</w:t>
            </w:r>
            <w:r w:rsidRPr="00780544">
              <w:rPr>
                <w:sz w:val="22"/>
                <w:szCs w:val="22"/>
              </w:rPr>
              <w:t xml:space="preserve"> vietai jāveic ar sevišķu rūpību, nodrošinot stādu aizsardzību pret mehāniskiem bojājumiem, vēju, tiešiem saules stariem un izžūšanu;</w:t>
            </w:r>
          </w:p>
          <w:p w14:paraId="1B6B72F1" w14:textId="77777777" w:rsidR="00F867A2" w:rsidRPr="00780544" w:rsidRDefault="00F867A2" w:rsidP="00F867A2">
            <w:pPr>
              <w:pStyle w:val="ListParagraph"/>
              <w:numPr>
                <w:ilvl w:val="0"/>
                <w:numId w:val="29"/>
              </w:numPr>
              <w:suppressAutoHyphens w:val="0"/>
              <w:ind w:left="175" w:right="-96" w:hanging="142"/>
              <w:contextualSpacing w:val="0"/>
              <w:jc w:val="both"/>
              <w:rPr>
                <w:sz w:val="22"/>
                <w:szCs w:val="22"/>
              </w:rPr>
            </w:pPr>
            <w:r w:rsidRPr="00780544">
              <w:rPr>
                <w:sz w:val="22"/>
                <w:szCs w:val="22"/>
              </w:rPr>
              <w:t>transportēšanas laikā jānodrošina atbilstoši mitruma un temperatūras apstākļi, nepieļaujot sakņu kamola pārkaršanu vai izsalšanu;</w:t>
            </w:r>
          </w:p>
          <w:p w14:paraId="04253F87" w14:textId="77777777" w:rsidR="00F867A2" w:rsidRPr="00780544" w:rsidRDefault="00F867A2" w:rsidP="00F867A2">
            <w:pPr>
              <w:pStyle w:val="ListParagraph"/>
              <w:numPr>
                <w:ilvl w:val="0"/>
                <w:numId w:val="29"/>
              </w:numPr>
              <w:suppressAutoHyphens w:val="0"/>
              <w:ind w:left="175" w:right="-96" w:hanging="142"/>
              <w:contextualSpacing w:val="0"/>
              <w:jc w:val="both"/>
              <w:rPr>
                <w:sz w:val="22"/>
                <w:szCs w:val="22"/>
              </w:rPr>
            </w:pPr>
            <w:r w:rsidRPr="00780544">
              <w:rPr>
                <w:sz w:val="22"/>
                <w:szCs w:val="22"/>
              </w:rPr>
              <w:lastRenderedPageBreak/>
              <w:t xml:space="preserve">stādi objektā jāpiegādā bez svaigiem griezumiem vai bojājumiem; </w:t>
            </w:r>
          </w:p>
          <w:p w14:paraId="4EA07C7C" w14:textId="7AB60826" w:rsidR="00F867A2" w:rsidRPr="00F1764C" w:rsidRDefault="00F867A2" w:rsidP="00F867A2">
            <w:pPr>
              <w:pStyle w:val="ListParagraph"/>
              <w:numPr>
                <w:ilvl w:val="0"/>
                <w:numId w:val="29"/>
              </w:numPr>
              <w:suppressAutoHyphens w:val="0"/>
              <w:ind w:left="175" w:right="-96" w:hanging="142"/>
              <w:contextualSpacing w:val="0"/>
              <w:jc w:val="both"/>
              <w:rPr>
                <w:sz w:val="22"/>
                <w:szCs w:val="22"/>
              </w:rPr>
            </w:pPr>
            <w:r w:rsidRPr="00780544">
              <w:rPr>
                <w:sz w:val="22"/>
                <w:szCs w:val="22"/>
              </w:rPr>
              <w:t>stādu izkraušana jāveic, izmantojot saudzīgas pacelšanas metodes. Nav pieļaujama stādu vilkšana aiz stumbra vai zaru sistēmas</w:t>
            </w:r>
            <w:r w:rsidR="00F1764C">
              <w:rPr>
                <w:sz w:val="22"/>
                <w:szCs w:val="22"/>
              </w:rPr>
              <w:t>.</w:t>
            </w:r>
          </w:p>
        </w:tc>
        <w:tc>
          <w:tcPr>
            <w:tcW w:w="3021" w:type="dxa"/>
          </w:tcPr>
          <w:p w14:paraId="41ACA6E7" w14:textId="77777777" w:rsidR="00F867A2" w:rsidRDefault="00F867A2" w:rsidP="00F867A2">
            <w:pPr>
              <w:jc w:val="center"/>
              <w:rPr>
                <w:i/>
                <w:iCs/>
                <w:color w:val="595959" w:themeColor="text1" w:themeTint="A6"/>
                <w:sz w:val="20"/>
                <w:szCs w:val="20"/>
              </w:rPr>
            </w:pPr>
          </w:p>
          <w:p w14:paraId="178BCA8E" w14:textId="77777777" w:rsidR="00F867A2" w:rsidRDefault="00F867A2" w:rsidP="00F867A2">
            <w:pPr>
              <w:jc w:val="center"/>
              <w:rPr>
                <w:i/>
                <w:iCs/>
                <w:color w:val="595959" w:themeColor="text1" w:themeTint="A6"/>
                <w:sz w:val="20"/>
                <w:szCs w:val="20"/>
              </w:rPr>
            </w:pPr>
          </w:p>
          <w:p w14:paraId="68E66CDF" w14:textId="77777777" w:rsidR="00F867A2" w:rsidRDefault="00F867A2" w:rsidP="00F867A2">
            <w:pPr>
              <w:jc w:val="center"/>
              <w:rPr>
                <w:i/>
                <w:iCs/>
                <w:color w:val="595959" w:themeColor="text1" w:themeTint="A6"/>
                <w:sz w:val="20"/>
                <w:szCs w:val="20"/>
              </w:rPr>
            </w:pPr>
          </w:p>
          <w:p w14:paraId="6AEB8532" w14:textId="77777777" w:rsidR="00F867A2" w:rsidRDefault="00F867A2" w:rsidP="00F867A2">
            <w:pPr>
              <w:jc w:val="center"/>
              <w:rPr>
                <w:i/>
                <w:iCs/>
                <w:color w:val="595959" w:themeColor="text1" w:themeTint="A6"/>
                <w:sz w:val="20"/>
                <w:szCs w:val="20"/>
              </w:rPr>
            </w:pPr>
          </w:p>
          <w:p w14:paraId="6861B55D" w14:textId="77777777" w:rsidR="00F867A2" w:rsidRDefault="00F867A2" w:rsidP="00F867A2">
            <w:pPr>
              <w:jc w:val="center"/>
              <w:rPr>
                <w:i/>
                <w:iCs/>
                <w:color w:val="595959" w:themeColor="text1" w:themeTint="A6"/>
                <w:sz w:val="20"/>
                <w:szCs w:val="20"/>
              </w:rPr>
            </w:pPr>
          </w:p>
          <w:p w14:paraId="0777A7B3" w14:textId="77777777" w:rsidR="00F867A2" w:rsidRDefault="00F867A2" w:rsidP="00F867A2">
            <w:pPr>
              <w:jc w:val="center"/>
              <w:rPr>
                <w:i/>
                <w:iCs/>
                <w:color w:val="595959" w:themeColor="text1" w:themeTint="A6"/>
                <w:sz w:val="20"/>
                <w:szCs w:val="20"/>
              </w:rPr>
            </w:pPr>
          </w:p>
          <w:p w14:paraId="14693B9F" w14:textId="77777777" w:rsidR="00F867A2" w:rsidRDefault="00F867A2" w:rsidP="00F867A2">
            <w:pPr>
              <w:jc w:val="center"/>
              <w:rPr>
                <w:i/>
                <w:iCs/>
                <w:color w:val="595959" w:themeColor="text1" w:themeTint="A6"/>
                <w:sz w:val="20"/>
                <w:szCs w:val="20"/>
              </w:rPr>
            </w:pPr>
          </w:p>
          <w:p w14:paraId="24210214" w14:textId="77777777" w:rsidR="00F867A2" w:rsidRDefault="00F867A2" w:rsidP="00F867A2">
            <w:pPr>
              <w:jc w:val="center"/>
              <w:rPr>
                <w:i/>
                <w:iCs/>
                <w:color w:val="595959" w:themeColor="text1" w:themeTint="A6"/>
                <w:sz w:val="20"/>
                <w:szCs w:val="20"/>
              </w:rPr>
            </w:pPr>
          </w:p>
          <w:p w14:paraId="21597F67" w14:textId="77777777" w:rsidR="00F867A2" w:rsidRDefault="00F867A2" w:rsidP="00F867A2">
            <w:pPr>
              <w:jc w:val="center"/>
              <w:rPr>
                <w:i/>
                <w:iCs/>
                <w:color w:val="595959" w:themeColor="text1" w:themeTint="A6"/>
                <w:sz w:val="20"/>
                <w:szCs w:val="20"/>
              </w:rPr>
            </w:pPr>
          </w:p>
          <w:p w14:paraId="0179467F" w14:textId="77777777" w:rsidR="00F867A2" w:rsidRDefault="00F867A2" w:rsidP="00F867A2">
            <w:pPr>
              <w:jc w:val="center"/>
              <w:rPr>
                <w:i/>
                <w:iCs/>
                <w:color w:val="595959" w:themeColor="text1" w:themeTint="A6"/>
                <w:sz w:val="20"/>
                <w:szCs w:val="20"/>
              </w:rPr>
            </w:pPr>
          </w:p>
          <w:p w14:paraId="249232D5" w14:textId="77777777" w:rsidR="00F867A2" w:rsidRDefault="00F867A2" w:rsidP="00F867A2">
            <w:pPr>
              <w:jc w:val="center"/>
              <w:rPr>
                <w:i/>
                <w:iCs/>
                <w:color w:val="595959" w:themeColor="text1" w:themeTint="A6"/>
                <w:sz w:val="20"/>
                <w:szCs w:val="20"/>
              </w:rPr>
            </w:pPr>
          </w:p>
          <w:p w14:paraId="17B4CDCE" w14:textId="77777777" w:rsidR="00F867A2" w:rsidRDefault="00F867A2" w:rsidP="00F867A2">
            <w:pPr>
              <w:jc w:val="center"/>
              <w:rPr>
                <w:i/>
                <w:iCs/>
                <w:color w:val="595959" w:themeColor="text1" w:themeTint="A6"/>
                <w:sz w:val="20"/>
                <w:szCs w:val="20"/>
              </w:rPr>
            </w:pPr>
          </w:p>
          <w:p w14:paraId="0E480E33" w14:textId="77777777" w:rsidR="00F867A2" w:rsidRDefault="00F867A2" w:rsidP="00F867A2">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7DD48D64" w14:textId="14D09B05" w:rsidR="00F867A2" w:rsidRPr="00127C7B" w:rsidRDefault="00F867A2" w:rsidP="00F867A2">
            <w:pPr>
              <w:jc w:val="center"/>
              <w:rPr>
                <w:sz w:val="22"/>
                <w:szCs w:val="22"/>
              </w:rPr>
            </w:pPr>
            <w:r>
              <w:rPr>
                <w:i/>
                <w:iCs/>
                <w:color w:val="595959" w:themeColor="text1" w:themeTint="A6"/>
                <w:sz w:val="20"/>
                <w:szCs w:val="20"/>
              </w:rPr>
              <w:t xml:space="preserve">prasības </w:t>
            </w:r>
            <w:r w:rsidR="000F74AB">
              <w:rPr>
                <w:i/>
                <w:iCs/>
                <w:color w:val="595959" w:themeColor="text1" w:themeTint="A6"/>
                <w:sz w:val="20"/>
                <w:szCs w:val="20"/>
              </w:rPr>
              <w:t>izpildi, ja attiecināms</w:t>
            </w:r>
            <w:r>
              <w:rPr>
                <w:i/>
                <w:iCs/>
                <w:color w:val="595959" w:themeColor="text1" w:themeTint="A6"/>
                <w:sz w:val="20"/>
                <w:szCs w:val="20"/>
              </w:rPr>
              <w:t>)</w:t>
            </w:r>
          </w:p>
        </w:tc>
      </w:tr>
      <w:tr w:rsidR="00F867A2" w:rsidRPr="00127C7B" w14:paraId="14B797CC" w14:textId="77777777" w:rsidTr="007C1353">
        <w:tc>
          <w:tcPr>
            <w:tcW w:w="704" w:type="dxa"/>
          </w:tcPr>
          <w:p w14:paraId="7BDAADD8" w14:textId="77777777" w:rsidR="00F867A2" w:rsidRDefault="00F867A2" w:rsidP="00F867A2">
            <w:pPr>
              <w:jc w:val="both"/>
              <w:rPr>
                <w:sz w:val="22"/>
                <w:szCs w:val="22"/>
              </w:rPr>
            </w:pPr>
          </w:p>
        </w:tc>
        <w:tc>
          <w:tcPr>
            <w:tcW w:w="5670" w:type="dxa"/>
          </w:tcPr>
          <w:p w14:paraId="0F4C3C78" w14:textId="53066B7A" w:rsidR="00F867A2" w:rsidRPr="00127C7B" w:rsidRDefault="00F867A2" w:rsidP="00F867A2">
            <w:pPr>
              <w:suppressAutoHyphens w:val="0"/>
              <w:jc w:val="both"/>
              <w:rPr>
                <w:sz w:val="22"/>
                <w:szCs w:val="22"/>
              </w:rPr>
            </w:pPr>
            <w:r w:rsidRPr="00794D56">
              <w:rPr>
                <w:bCs/>
                <w:color w:val="000000"/>
                <w:sz w:val="22"/>
                <w:szCs w:val="22"/>
              </w:rPr>
              <w:t xml:space="preserve">Koka stādam </w:t>
            </w:r>
            <w:r w:rsidRPr="00794D56">
              <w:rPr>
                <w:color w:val="000000"/>
                <w:sz w:val="22"/>
                <w:szCs w:val="22"/>
              </w:rPr>
              <w:t>jābūt brīvam no karantīnas organismiem (VAAD) un atbilstošos apstākļos transportētam.</w:t>
            </w:r>
          </w:p>
        </w:tc>
        <w:tc>
          <w:tcPr>
            <w:tcW w:w="3021" w:type="dxa"/>
          </w:tcPr>
          <w:p w14:paraId="38560402" w14:textId="77777777" w:rsidR="00F867A2" w:rsidRDefault="00F867A2" w:rsidP="00F867A2">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7AB88AF3" w14:textId="56E48EA7" w:rsidR="00F867A2" w:rsidRPr="00127C7B" w:rsidRDefault="00F867A2" w:rsidP="00F867A2">
            <w:pPr>
              <w:jc w:val="center"/>
              <w:rPr>
                <w:sz w:val="22"/>
                <w:szCs w:val="22"/>
              </w:rPr>
            </w:pPr>
            <w:r>
              <w:rPr>
                <w:i/>
                <w:iCs/>
                <w:color w:val="595959" w:themeColor="text1" w:themeTint="A6"/>
                <w:sz w:val="20"/>
                <w:szCs w:val="20"/>
              </w:rPr>
              <w:t>prasības izpildi)</w:t>
            </w:r>
          </w:p>
        </w:tc>
      </w:tr>
      <w:tr w:rsidR="00F867A2" w:rsidRPr="00127C7B" w14:paraId="55435942" w14:textId="77777777" w:rsidTr="007C1353">
        <w:tc>
          <w:tcPr>
            <w:tcW w:w="704" w:type="dxa"/>
          </w:tcPr>
          <w:p w14:paraId="769849EB" w14:textId="77777777" w:rsidR="00F867A2" w:rsidRDefault="00F867A2" w:rsidP="00F867A2">
            <w:pPr>
              <w:jc w:val="both"/>
              <w:rPr>
                <w:sz w:val="22"/>
                <w:szCs w:val="22"/>
              </w:rPr>
            </w:pPr>
          </w:p>
        </w:tc>
        <w:tc>
          <w:tcPr>
            <w:tcW w:w="5670" w:type="dxa"/>
          </w:tcPr>
          <w:p w14:paraId="4B58C09F" w14:textId="194172EA" w:rsidR="00F867A2" w:rsidRPr="00127C7B" w:rsidRDefault="00F867A2" w:rsidP="00F867A2">
            <w:pPr>
              <w:suppressAutoHyphens w:val="0"/>
              <w:jc w:val="both"/>
              <w:rPr>
                <w:sz w:val="22"/>
                <w:szCs w:val="22"/>
              </w:rPr>
            </w:pPr>
            <w:r w:rsidRPr="00286EAD">
              <w:rPr>
                <w:bCs/>
                <w:color w:val="000000"/>
                <w:sz w:val="22"/>
                <w:szCs w:val="22"/>
              </w:rPr>
              <w:t>Koka stādam jāpievieno: augu pase, etiķete,  izmantoto materiālu specifikācijas, darbu izpildes foto fiksācijas.</w:t>
            </w:r>
          </w:p>
        </w:tc>
        <w:tc>
          <w:tcPr>
            <w:tcW w:w="3021" w:type="dxa"/>
          </w:tcPr>
          <w:p w14:paraId="7EE2311A" w14:textId="77777777" w:rsidR="00F867A2" w:rsidRDefault="00F867A2" w:rsidP="00F867A2">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26E25E2B" w14:textId="4682B831" w:rsidR="00F867A2" w:rsidRPr="00127C7B" w:rsidRDefault="00F867A2" w:rsidP="00F867A2">
            <w:pPr>
              <w:jc w:val="center"/>
              <w:rPr>
                <w:sz w:val="22"/>
                <w:szCs w:val="22"/>
              </w:rPr>
            </w:pPr>
            <w:r>
              <w:rPr>
                <w:i/>
                <w:iCs/>
                <w:color w:val="595959" w:themeColor="text1" w:themeTint="A6"/>
                <w:sz w:val="20"/>
                <w:szCs w:val="20"/>
              </w:rPr>
              <w:t>prasības izpildi)</w:t>
            </w:r>
          </w:p>
        </w:tc>
      </w:tr>
      <w:tr w:rsidR="00F867A2" w:rsidRPr="00127C7B" w14:paraId="63C09DD8" w14:textId="77777777" w:rsidTr="007C1353">
        <w:tc>
          <w:tcPr>
            <w:tcW w:w="704" w:type="dxa"/>
          </w:tcPr>
          <w:p w14:paraId="17D60C39" w14:textId="77777777" w:rsidR="00F867A2" w:rsidRDefault="00F867A2" w:rsidP="00F867A2">
            <w:pPr>
              <w:jc w:val="both"/>
              <w:rPr>
                <w:sz w:val="22"/>
                <w:szCs w:val="22"/>
              </w:rPr>
            </w:pPr>
          </w:p>
        </w:tc>
        <w:tc>
          <w:tcPr>
            <w:tcW w:w="5670" w:type="dxa"/>
          </w:tcPr>
          <w:p w14:paraId="1FE1127C" w14:textId="77777777" w:rsidR="00F867A2" w:rsidRPr="00286EAD" w:rsidRDefault="00F867A2" w:rsidP="00F867A2">
            <w:pPr>
              <w:suppressAutoHyphens w:val="0"/>
              <w:spacing w:after="80"/>
              <w:jc w:val="both"/>
              <w:rPr>
                <w:sz w:val="22"/>
                <w:szCs w:val="22"/>
              </w:rPr>
            </w:pPr>
            <w:r w:rsidRPr="00286EAD">
              <w:rPr>
                <w:bCs/>
                <w:color w:val="000000"/>
                <w:sz w:val="22"/>
                <w:szCs w:val="22"/>
              </w:rPr>
              <w:t>Par nekvalitatīviem augu stādiem tiek uzskatīti: slimi, apgrauzti, šķībi, izstīdzējuši, sausuma, sala vai mitruma bojāti augi un tamlīdzīgi augi. Par šādu augu saņemšanu tiek sastādīts defekta akts un augs tiek atgriezts piegādātājam un auga piegāde jāveic atkārtoti.</w:t>
            </w:r>
          </w:p>
          <w:p w14:paraId="099FAB45" w14:textId="67D6424D" w:rsidR="00F867A2" w:rsidRPr="00127C7B" w:rsidRDefault="00F867A2" w:rsidP="00F867A2">
            <w:pPr>
              <w:suppressAutoHyphens w:val="0"/>
              <w:jc w:val="both"/>
              <w:rPr>
                <w:sz w:val="22"/>
                <w:szCs w:val="22"/>
              </w:rPr>
            </w:pPr>
            <w:r w:rsidRPr="00286EAD">
              <w:rPr>
                <w:bCs/>
                <w:color w:val="000000"/>
                <w:sz w:val="22"/>
                <w:szCs w:val="22"/>
              </w:rPr>
              <w:t xml:space="preserve">Nekvalitatīvas vai līguma noteikumiem neatbilstošas Preces apmaiņas termiņš </w:t>
            </w:r>
            <w:r w:rsidR="000F74AB">
              <w:rPr>
                <w:bCs/>
                <w:color w:val="000000"/>
                <w:sz w:val="22"/>
                <w:szCs w:val="22"/>
              </w:rPr>
              <w:t xml:space="preserve">ir </w:t>
            </w:r>
            <w:r w:rsidR="000F74AB" w:rsidRPr="000F74AB">
              <w:rPr>
                <w:bCs/>
                <w:color w:val="000000"/>
                <w:sz w:val="22"/>
                <w:szCs w:val="22"/>
              </w:rPr>
              <w:t xml:space="preserve">2 (divu) darba dienu </w:t>
            </w:r>
            <w:r w:rsidRPr="00286EAD">
              <w:rPr>
                <w:bCs/>
                <w:color w:val="000000"/>
                <w:sz w:val="22"/>
                <w:szCs w:val="22"/>
              </w:rPr>
              <w:t>laikā no akta par konstatētajām neatbilstībām sastādīšanas  un  parakstīšanas dienas.</w:t>
            </w:r>
          </w:p>
        </w:tc>
        <w:tc>
          <w:tcPr>
            <w:tcW w:w="3021" w:type="dxa"/>
          </w:tcPr>
          <w:p w14:paraId="3B7401BD" w14:textId="77777777" w:rsidR="00F867A2" w:rsidRDefault="00F867A2" w:rsidP="00F867A2">
            <w:pPr>
              <w:jc w:val="center"/>
              <w:rPr>
                <w:i/>
                <w:iCs/>
                <w:color w:val="595959" w:themeColor="text1" w:themeTint="A6"/>
                <w:sz w:val="20"/>
                <w:szCs w:val="20"/>
              </w:rPr>
            </w:pPr>
          </w:p>
          <w:p w14:paraId="6C7383BA" w14:textId="77777777" w:rsidR="00F867A2" w:rsidRDefault="00F867A2" w:rsidP="00F867A2">
            <w:pPr>
              <w:jc w:val="center"/>
              <w:rPr>
                <w:i/>
                <w:iCs/>
                <w:color w:val="595959" w:themeColor="text1" w:themeTint="A6"/>
                <w:sz w:val="20"/>
                <w:szCs w:val="20"/>
              </w:rPr>
            </w:pPr>
          </w:p>
          <w:p w14:paraId="26916F22" w14:textId="77777777" w:rsidR="00F867A2" w:rsidRDefault="00F867A2" w:rsidP="00F867A2">
            <w:pPr>
              <w:jc w:val="center"/>
              <w:rPr>
                <w:i/>
                <w:iCs/>
                <w:color w:val="595959" w:themeColor="text1" w:themeTint="A6"/>
                <w:sz w:val="20"/>
                <w:szCs w:val="20"/>
              </w:rPr>
            </w:pPr>
          </w:p>
          <w:p w14:paraId="346128DE" w14:textId="77777777" w:rsidR="00F867A2" w:rsidRDefault="00F867A2" w:rsidP="00F867A2">
            <w:pPr>
              <w:jc w:val="center"/>
              <w:rPr>
                <w:i/>
                <w:iCs/>
                <w:color w:val="595959" w:themeColor="text1" w:themeTint="A6"/>
                <w:sz w:val="20"/>
                <w:szCs w:val="20"/>
              </w:rPr>
            </w:pPr>
            <w:r>
              <w:rPr>
                <w:i/>
                <w:iCs/>
                <w:color w:val="595959" w:themeColor="text1" w:themeTint="A6"/>
                <w:sz w:val="20"/>
                <w:szCs w:val="20"/>
              </w:rPr>
              <w:t>(</w:t>
            </w:r>
            <w:r w:rsidRPr="009555C1">
              <w:rPr>
                <w:i/>
                <w:iCs/>
                <w:color w:val="595959" w:themeColor="text1" w:themeTint="A6"/>
                <w:sz w:val="20"/>
                <w:szCs w:val="20"/>
              </w:rPr>
              <w:t>Pretendents apraksta</w:t>
            </w:r>
          </w:p>
          <w:p w14:paraId="4D7A3142" w14:textId="0E69AB5C" w:rsidR="00F867A2" w:rsidRPr="00127C7B" w:rsidRDefault="00F867A2" w:rsidP="00F867A2">
            <w:pPr>
              <w:jc w:val="center"/>
              <w:rPr>
                <w:sz w:val="22"/>
                <w:szCs w:val="22"/>
              </w:rPr>
            </w:pPr>
            <w:r>
              <w:rPr>
                <w:i/>
                <w:iCs/>
                <w:color w:val="595959" w:themeColor="text1" w:themeTint="A6"/>
                <w:sz w:val="20"/>
                <w:szCs w:val="20"/>
              </w:rPr>
              <w:t>prasības izpildi)</w:t>
            </w:r>
          </w:p>
        </w:tc>
      </w:tr>
    </w:tbl>
    <w:p w14:paraId="10BC56CA" w14:textId="77777777" w:rsidR="004D75C3" w:rsidRDefault="004D75C3" w:rsidP="004D75C3">
      <w:pPr>
        <w:jc w:val="both"/>
        <w:rPr>
          <w:b/>
          <w:color w:val="C00000"/>
          <w:sz w:val="22"/>
          <w:szCs w:val="22"/>
        </w:rPr>
      </w:pPr>
    </w:p>
    <w:p w14:paraId="245A44B9" w14:textId="77777777" w:rsidR="004D75C3" w:rsidRPr="003F7DBA" w:rsidRDefault="004D75C3" w:rsidP="004D75C3">
      <w:pPr>
        <w:jc w:val="both"/>
        <w:rPr>
          <w:b/>
          <w:sz w:val="22"/>
          <w:szCs w:val="22"/>
        </w:rPr>
      </w:pPr>
      <w:r w:rsidRPr="00CF6B5B">
        <w:rPr>
          <w:b/>
          <w:color w:val="C00000"/>
          <w:sz w:val="22"/>
          <w:szCs w:val="22"/>
        </w:rPr>
        <w:t>*</w:t>
      </w:r>
      <w:r w:rsidRPr="00CF6B5B">
        <w:rPr>
          <w:b/>
          <w:i/>
          <w:iCs/>
          <w:color w:val="C00000"/>
          <w:sz w:val="22"/>
          <w:szCs w:val="22"/>
        </w:rPr>
        <w:t xml:space="preserve">Pretendents nedrīkst apliecināt prasību ar vārdiem “nodrošināsim” </w:t>
      </w:r>
      <w:r w:rsidRPr="00CF6B5B">
        <w:rPr>
          <w:bCs/>
          <w:i/>
          <w:iCs/>
          <w:color w:val="C00000"/>
          <w:sz w:val="22"/>
          <w:szCs w:val="22"/>
        </w:rPr>
        <w:t xml:space="preserve">utml. </w:t>
      </w:r>
      <w:r w:rsidRPr="00CF6B5B">
        <w:rPr>
          <w:bCs/>
          <w:color w:val="C00000"/>
          <w:sz w:val="22"/>
          <w:szCs w:val="22"/>
        </w:rPr>
        <w:t>Pēc iespējas</w:t>
      </w:r>
      <w:r w:rsidRPr="00CF6B5B">
        <w:rPr>
          <w:b/>
          <w:i/>
          <w:iCs/>
          <w:color w:val="C00000"/>
          <w:sz w:val="22"/>
          <w:szCs w:val="22"/>
        </w:rPr>
        <w:t xml:space="preserve"> precīzāk </w:t>
      </w:r>
      <w:r w:rsidRPr="00CF6B5B">
        <w:rPr>
          <w:bCs/>
          <w:color w:val="C00000"/>
          <w:sz w:val="22"/>
          <w:szCs w:val="22"/>
        </w:rPr>
        <w:t>jāapraksta pakalpojums saskaņā ar Pasūtītāja noteiktā prasība.</w:t>
      </w:r>
    </w:p>
    <w:p w14:paraId="360B2FAB" w14:textId="77777777" w:rsidR="004D75C3" w:rsidRDefault="004D75C3" w:rsidP="004D75C3">
      <w:pPr>
        <w:ind w:firstLine="567"/>
        <w:jc w:val="both"/>
        <w:rPr>
          <w:sz w:val="22"/>
          <w:szCs w:val="22"/>
        </w:rPr>
      </w:pPr>
    </w:p>
    <w:p w14:paraId="66309161" w14:textId="77777777" w:rsidR="004D75C3" w:rsidRDefault="004D75C3" w:rsidP="004D75C3">
      <w:pPr>
        <w:ind w:firstLine="567"/>
        <w:jc w:val="both"/>
        <w:rPr>
          <w:b/>
          <w:sz w:val="22"/>
          <w:szCs w:val="22"/>
        </w:rPr>
      </w:pPr>
      <w:r w:rsidRPr="00127C7B">
        <w:rPr>
          <w:sz w:val="22"/>
          <w:szCs w:val="22"/>
        </w:rPr>
        <w:t xml:space="preserve">Ar šo ____________ </w:t>
      </w:r>
      <w:r w:rsidRPr="00B020FE">
        <w:rPr>
          <w:color w:val="595959" w:themeColor="text1" w:themeTint="A6"/>
          <w:sz w:val="22"/>
          <w:szCs w:val="22"/>
        </w:rPr>
        <w:t>(</w:t>
      </w:r>
      <w:r w:rsidRPr="00B020FE">
        <w:rPr>
          <w:i/>
          <w:color w:val="595959" w:themeColor="text1" w:themeTint="A6"/>
          <w:sz w:val="22"/>
          <w:szCs w:val="22"/>
        </w:rPr>
        <w:t>uzņēmuma nosaukums</w:t>
      </w:r>
      <w:r w:rsidRPr="00B020FE">
        <w:rPr>
          <w:color w:val="595959" w:themeColor="text1" w:themeTint="A6"/>
          <w:sz w:val="22"/>
          <w:szCs w:val="22"/>
        </w:rPr>
        <w:t xml:space="preserve">) </w:t>
      </w:r>
      <w:r w:rsidRPr="00127C7B">
        <w:rPr>
          <w:sz w:val="22"/>
          <w:szCs w:val="22"/>
        </w:rPr>
        <w:t xml:space="preserve">piedāvā izpildīt tehniskajai specifikācijai atbilstošus </w:t>
      </w:r>
      <w:r>
        <w:rPr>
          <w:b/>
          <w:sz w:val="22"/>
          <w:szCs w:val="22"/>
        </w:rPr>
        <w:t xml:space="preserve">sekojošus </w:t>
      </w:r>
      <w:r w:rsidRPr="00127C7B">
        <w:rPr>
          <w:b/>
          <w:sz w:val="22"/>
          <w:szCs w:val="22"/>
        </w:rPr>
        <w:t>darba apjomus:</w:t>
      </w:r>
    </w:p>
    <w:p w14:paraId="70462368" w14:textId="77777777" w:rsidR="004D75C3" w:rsidRPr="00127C7B" w:rsidRDefault="004D75C3" w:rsidP="004D75C3">
      <w:pPr>
        <w:ind w:firstLine="567"/>
        <w:jc w:val="both"/>
        <w:rPr>
          <w:b/>
          <w:sz w:val="22"/>
          <w:szCs w:val="22"/>
        </w:rPr>
      </w:pPr>
    </w:p>
    <w:tbl>
      <w:tblPr>
        <w:tblStyle w:val="TableGrid"/>
        <w:tblW w:w="9395" w:type="dxa"/>
        <w:tblLook w:val="04A0" w:firstRow="1" w:lastRow="0" w:firstColumn="1" w:lastColumn="0" w:noHBand="0" w:noVBand="1"/>
      </w:tblPr>
      <w:tblGrid>
        <w:gridCol w:w="843"/>
        <w:gridCol w:w="3823"/>
        <w:gridCol w:w="1304"/>
        <w:gridCol w:w="1219"/>
        <w:gridCol w:w="1103"/>
        <w:gridCol w:w="1103"/>
      </w:tblGrid>
      <w:tr w:rsidR="00A26FEE" w:rsidRPr="00554170" w14:paraId="6508820C" w14:textId="62238F6B" w:rsidTr="00A26FEE">
        <w:tc>
          <w:tcPr>
            <w:tcW w:w="843" w:type="dxa"/>
          </w:tcPr>
          <w:p w14:paraId="4DC93F92" w14:textId="77777777" w:rsidR="00A26FEE" w:rsidRPr="00554170" w:rsidRDefault="00A26FEE" w:rsidP="00505208">
            <w:pPr>
              <w:jc w:val="center"/>
              <w:rPr>
                <w:b/>
                <w:bCs/>
                <w:sz w:val="22"/>
                <w:szCs w:val="22"/>
              </w:rPr>
            </w:pPr>
            <w:r w:rsidRPr="00554170">
              <w:rPr>
                <w:b/>
                <w:bCs/>
                <w:sz w:val="22"/>
                <w:szCs w:val="22"/>
              </w:rPr>
              <w:t>Nr.p.k</w:t>
            </w:r>
          </w:p>
        </w:tc>
        <w:tc>
          <w:tcPr>
            <w:tcW w:w="3823" w:type="dxa"/>
          </w:tcPr>
          <w:p w14:paraId="3C98A85E" w14:textId="77777777" w:rsidR="00A26FEE" w:rsidRPr="00554170" w:rsidRDefault="00A26FEE" w:rsidP="00505208">
            <w:pPr>
              <w:jc w:val="center"/>
              <w:rPr>
                <w:b/>
                <w:bCs/>
                <w:sz w:val="22"/>
                <w:szCs w:val="22"/>
              </w:rPr>
            </w:pPr>
            <w:r w:rsidRPr="00554170">
              <w:rPr>
                <w:b/>
                <w:bCs/>
                <w:sz w:val="22"/>
                <w:szCs w:val="22"/>
              </w:rPr>
              <w:t>Darba nosaukums</w:t>
            </w:r>
          </w:p>
        </w:tc>
        <w:tc>
          <w:tcPr>
            <w:tcW w:w="1304" w:type="dxa"/>
          </w:tcPr>
          <w:p w14:paraId="4780004E" w14:textId="77777777" w:rsidR="00A26FEE" w:rsidRPr="00554170" w:rsidRDefault="00A26FEE" w:rsidP="00505208">
            <w:pPr>
              <w:jc w:val="center"/>
              <w:rPr>
                <w:b/>
                <w:bCs/>
                <w:sz w:val="22"/>
                <w:szCs w:val="22"/>
              </w:rPr>
            </w:pPr>
            <w:r w:rsidRPr="00554170">
              <w:rPr>
                <w:b/>
                <w:bCs/>
                <w:sz w:val="22"/>
                <w:szCs w:val="22"/>
              </w:rPr>
              <w:t>Mērvienība</w:t>
            </w:r>
          </w:p>
          <w:p w14:paraId="1498883B" w14:textId="77777777" w:rsidR="00A26FEE" w:rsidRPr="00554170" w:rsidRDefault="00A26FEE" w:rsidP="00505208">
            <w:pPr>
              <w:jc w:val="center"/>
              <w:rPr>
                <w:b/>
                <w:bCs/>
                <w:sz w:val="22"/>
                <w:szCs w:val="22"/>
              </w:rPr>
            </w:pPr>
          </w:p>
        </w:tc>
        <w:tc>
          <w:tcPr>
            <w:tcW w:w="1219" w:type="dxa"/>
          </w:tcPr>
          <w:p w14:paraId="3AAEF562" w14:textId="77777777" w:rsidR="00A26FEE" w:rsidRPr="00554170" w:rsidRDefault="00A26FEE" w:rsidP="00505208">
            <w:pPr>
              <w:jc w:val="center"/>
              <w:rPr>
                <w:b/>
                <w:bCs/>
                <w:sz w:val="22"/>
                <w:szCs w:val="22"/>
              </w:rPr>
            </w:pPr>
            <w:r>
              <w:rPr>
                <w:b/>
                <w:bCs/>
                <w:sz w:val="22"/>
                <w:szCs w:val="22"/>
              </w:rPr>
              <w:t>D</w:t>
            </w:r>
            <w:r w:rsidRPr="00554170">
              <w:rPr>
                <w:b/>
                <w:bCs/>
                <w:sz w:val="22"/>
                <w:szCs w:val="22"/>
              </w:rPr>
              <w:t>audzums</w:t>
            </w:r>
          </w:p>
        </w:tc>
        <w:tc>
          <w:tcPr>
            <w:tcW w:w="1103" w:type="dxa"/>
          </w:tcPr>
          <w:p w14:paraId="30C3A311" w14:textId="67F7F148" w:rsidR="00A26FEE" w:rsidRDefault="00A26FEE" w:rsidP="00505208">
            <w:pPr>
              <w:jc w:val="center"/>
              <w:rPr>
                <w:b/>
                <w:bCs/>
                <w:sz w:val="22"/>
                <w:szCs w:val="22"/>
              </w:rPr>
            </w:pPr>
            <w:r>
              <w:rPr>
                <w:b/>
                <w:bCs/>
                <w:sz w:val="22"/>
                <w:szCs w:val="22"/>
              </w:rPr>
              <w:t>Cena EUR bez PVN par 1 vienību</w:t>
            </w:r>
          </w:p>
        </w:tc>
        <w:tc>
          <w:tcPr>
            <w:tcW w:w="1103" w:type="dxa"/>
          </w:tcPr>
          <w:p w14:paraId="0941E84C" w14:textId="5A0C491E" w:rsidR="00A26FEE" w:rsidRDefault="00A26FEE" w:rsidP="00505208">
            <w:pPr>
              <w:jc w:val="center"/>
              <w:rPr>
                <w:b/>
                <w:bCs/>
                <w:sz w:val="22"/>
                <w:szCs w:val="22"/>
              </w:rPr>
            </w:pPr>
            <w:r w:rsidRPr="00A26FEE">
              <w:rPr>
                <w:b/>
                <w:bCs/>
                <w:sz w:val="22"/>
                <w:szCs w:val="22"/>
              </w:rPr>
              <w:t xml:space="preserve">Cena EUR bez PVN par </w:t>
            </w:r>
            <w:r>
              <w:rPr>
                <w:b/>
                <w:bCs/>
                <w:sz w:val="22"/>
                <w:szCs w:val="22"/>
              </w:rPr>
              <w:t>apjomu</w:t>
            </w:r>
          </w:p>
        </w:tc>
      </w:tr>
      <w:tr w:rsidR="00A26FEE" w:rsidRPr="00554170" w14:paraId="48FFD62C" w14:textId="407958B7" w:rsidTr="00A26FEE">
        <w:tc>
          <w:tcPr>
            <w:tcW w:w="843" w:type="dxa"/>
          </w:tcPr>
          <w:p w14:paraId="1271F136" w14:textId="77777777" w:rsidR="00A26FEE" w:rsidRPr="00554170" w:rsidRDefault="00A26FEE" w:rsidP="00505208">
            <w:pPr>
              <w:jc w:val="center"/>
              <w:rPr>
                <w:sz w:val="23"/>
                <w:szCs w:val="23"/>
              </w:rPr>
            </w:pPr>
            <w:r w:rsidRPr="00554170">
              <w:rPr>
                <w:sz w:val="23"/>
                <w:szCs w:val="23"/>
              </w:rPr>
              <w:t>1.</w:t>
            </w:r>
          </w:p>
        </w:tc>
        <w:tc>
          <w:tcPr>
            <w:tcW w:w="3823" w:type="dxa"/>
          </w:tcPr>
          <w:p w14:paraId="383F58D8" w14:textId="77777777" w:rsidR="00A26FEE" w:rsidRPr="00554170" w:rsidRDefault="00A26FEE" w:rsidP="00505208">
            <w:pPr>
              <w:jc w:val="both"/>
              <w:rPr>
                <w:b/>
                <w:sz w:val="23"/>
                <w:szCs w:val="23"/>
              </w:rPr>
            </w:pPr>
            <w:r w:rsidRPr="00554170">
              <w:rPr>
                <w:sz w:val="23"/>
                <w:szCs w:val="23"/>
              </w:rPr>
              <w:t>Parastā kļava</w:t>
            </w:r>
            <w:r>
              <w:rPr>
                <w:sz w:val="23"/>
                <w:szCs w:val="23"/>
              </w:rPr>
              <w:t xml:space="preserve"> </w:t>
            </w:r>
            <w:r w:rsidRPr="00554170">
              <w:rPr>
                <w:sz w:val="23"/>
                <w:szCs w:val="23"/>
              </w:rPr>
              <w:t xml:space="preserve">‘Emerald Queen’ </w:t>
            </w:r>
            <w:r w:rsidRPr="00207496">
              <w:rPr>
                <w:sz w:val="22"/>
                <w:szCs w:val="22"/>
              </w:rPr>
              <w:t>(h ≥ 3.5 m, SA 20-22 cm)</w:t>
            </w:r>
            <w:r>
              <w:rPr>
                <w:sz w:val="23"/>
                <w:szCs w:val="23"/>
              </w:rPr>
              <w:t xml:space="preserve"> </w:t>
            </w:r>
            <w:r w:rsidRPr="00554170">
              <w:rPr>
                <w:sz w:val="23"/>
                <w:szCs w:val="23"/>
              </w:rPr>
              <w:t>iegāde</w:t>
            </w:r>
          </w:p>
        </w:tc>
        <w:tc>
          <w:tcPr>
            <w:tcW w:w="1304" w:type="dxa"/>
          </w:tcPr>
          <w:p w14:paraId="71402118" w14:textId="77777777" w:rsidR="00A26FEE" w:rsidRPr="00554170" w:rsidRDefault="00A26FEE" w:rsidP="00505208">
            <w:pPr>
              <w:jc w:val="center"/>
              <w:rPr>
                <w:sz w:val="23"/>
                <w:szCs w:val="23"/>
              </w:rPr>
            </w:pPr>
            <w:r w:rsidRPr="00554170">
              <w:rPr>
                <w:sz w:val="23"/>
                <w:szCs w:val="23"/>
              </w:rPr>
              <w:t>gab.</w:t>
            </w:r>
          </w:p>
        </w:tc>
        <w:tc>
          <w:tcPr>
            <w:tcW w:w="1219" w:type="dxa"/>
          </w:tcPr>
          <w:p w14:paraId="444292A0" w14:textId="77777777" w:rsidR="00A26FEE" w:rsidRPr="00554170" w:rsidRDefault="00A26FEE" w:rsidP="00505208">
            <w:pPr>
              <w:pStyle w:val="ListParagraph"/>
              <w:ind w:left="0" w:right="-99"/>
              <w:jc w:val="center"/>
              <w:rPr>
                <w:bCs/>
                <w:sz w:val="23"/>
                <w:szCs w:val="23"/>
              </w:rPr>
            </w:pPr>
            <w:r w:rsidRPr="00554170">
              <w:rPr>
                <w:bCs/>
                <w:sz w:val="23"/>
                <w:szCs w:val="23"/>
              </w:rPr>
              <w:t>8</w:t>
            </w:r>
          </w:p>
        </w:tc>
        <w:tc>
          <w:tcPr>
            <w:tcW w:w="1103" w:type="dxa"/>
          </w:tcPr>
          <w:p w14:paraId="0D42E512" w14:textId="77777777" w:rsidR="00A26FEE" w:rsidRPr="00554170" w:rsidRDefault="00A26FEE" w:rsidP="00505208">
            <w:pPr>
              <w:pStyle w:val="ListParagraph"/>
              <w:ind w:left="0" w:right="-99"/>
              <w:jc w:val="center"/>
              <w:rPr>
                <w:bCs/>
                <w:sz w:val="23"/>
                <w:szCs w:val="23"/>
              </w:rPr>
            </w:pPr>
          </w:p>
        </w:tc>
        <w:tc>
          <w:tcPr>
            <w:tcW w:w="1103" w:type="dxa"/>
          </w:tcPr>
          <w:p w14:paraId="0A4D4BA9" w14:textId="77777777" w:rsidR="00A26FEE" w:rsidRPr="00554170" w:rsidRDefault="00A26FEE" w:rsidP="00505208">
            <w:pPr>
              <w:pStyle w:val="ListParagraph"/>
              <w:ind w:left="0" w:right="-99"/>
              <w:jc w:val="center"/>
              <w:rPr>
                <w:bCs/>
                <w:sz w:val="23"/>
                <w:szCs w:val="23"/>
              </w:rPr>
            </w:pPr>
          </w:p>
        </w:tc>
      </w:tr>
      <w:tr w:rsidR="00A26FEE" w:rsidRPr="00554170" w14:paraId="0494A868" w14:textId="525C4A71" w:rsidTr="00A26FEE">
        <w:tc>
          <w:tcPr>
            <w:tcW w:w="843" w:type="dxa"/>
          </w:tcPr>
          <w:p w14:paraId="19C82BDB" w14:textId="6D79CCCA" w:rsidR="00A26FEE" w:rsidRPr="00554170" w:rsidRDefault="00A26FEE" w:rsidP="00505208">
            <w:pPr>
              <w:jc w:val="center"/>
              <w:rPr>
                <w:sz w:val="23"/>
                <w:szCs w:val="23"/>
              </w:rPr>
            </w:pPr>
            <w:r w:rsidRPr="00554170">
              <w:rPr>
                <w:sz w:val="23"/>
                <w:szCs w:val="23"/>
              </w:rPr>
              <w:t>2</w:t>
            </w:r>
            <w:r>
              <w:rPr>
                <w:sz w:val="23"/>
                <w:szCs w:val="23"/>
              </w:rPr>
              <w:t>.</w:t>
            </w:r>
          </w:p>
        </w:tc>
        <w:tc>
          <w:tcPr>
            <w:tcW w:w="3823" w:type="dxa"/>
          </w:tcPr>
          <w:p w14:paraId="2F472A2E" w14:textId="77777777" w:rsidR="00A26FEE" w:rsidRPr="00554170" w:rsidRDefault="00A26FEE" w:rsidP="00505208">
            <w:pPr>
              <w:jc w:val="both"/>
              <w:rPr>
                <w:sz w:val="23"/>
                <w:szCs w:val="23"/>
              </w:rPr>
            </w:pPr>
            <w:r w:rsidRPr="00554170">
              <w:rPr>
                <w:sz w:val="23"/>
                <w:szCs w:val="23"/>
              </w:rPr>
              <w:t>Parastā kļava ‘Columnare’</w:t>
            </w:r>
            <w:r>
              <w:rPr>
                <w:sz w:val="23"/>
                <w:szCs w:val="23"/>
              </w:rPr>
              <w:t xml:space="preserve"> </w:t>
            </w:r>
            <w:r w:rsidRPr="00207496">
              <w:rPr>
                <w:sz w:val="22"/>
                <w:szCs w:val="22"/>
              </w:rPr>
              <w:t>(h ≥ 3 m, SA 16-18 cm)</w:t>
            </w:r>
            <w:r>
              <w:rPr>
                <w:sz w:val="23"/>
                <w:szCs w:val="23"/>
              </w:rPr>
              <w:t xml:space="preserve"> </w:t>
            </w:r>
            <w:r w:rsidRPr="00554170">
              <w:rPr>
                <w:sz w:val="23"/>
                <w:szCs w:val="23"/>
              </w:rPr>
              <w:t>iegāde</w:t>
            </w:r>
          </w:p>
        </w:tc>
        <w:tc>
          <w:tcPr>
            <w:tcW w:w="1304" w:type="dxa"/>
          </w:tcPr>
          <w:p w14:paraId="5829F456" w14:textId="77777777" w:rsidR="00A26FEE" w:rsidRPr="00554170" w:rsidRDefault="00A26FEE" w:rsidP="00505208">
            <w:pPr>
              <w:jc w:val="center"/>
              <w:rPr>
                <w:sz w:val="23"/>
                <w:szCs w:val="23"/>
              </w:rPr>
            </w:pPr>
            <w:r w:rsidRPr="00554170">
              <w:rPr>
                <w:sz w:val="23"/>
                <w:szCs w:val="23"/>
              </w:rPr>
              <w:t>gab.</w:t>
            </w:r>
          </w:p>
        </w:tc>
        <w:tc>
          <w:tcPr>
            <w:tcW w:w="1219" w:type="dxa"/>
          </w:tcPr>
          <w:p w14:paraId="5C8F67F9" w14:textId="77777777" w:rsidR="00A26FEE" w:rsidRPr="00554170" w:rsidRDefault="00A26FEE" w:rsidP="00505208">
            <w:pPr>
              <w:pStyle w:val="ListParagraph"/>
              <w:ind w:left="0" w:right="-99"/>
              <w:jc w:val="center"/>
              <w:rPr>
                <w:bCs/>
                <w:sz w:val="23"/>
                <w:szCs w:val="23"/>
              </w:rPr>
            </w:pPr>
            <w:r w:rsidRPr="00554170">
              <w:rPr>
                <w:bCs/>
                <w:sz w:val="23"/>
                <w:szCs w:val="23"/>
              </w:rPr>
              <w:t>2</w:t>
            </w:r>
          </w:p>
        </w:tc>
        <w:tc>
          <w:tcPr>
            <w:tcW w:w="1103" w:type="dxa"/>
          </w:tcPr>
          <w:p w14:paraId="60B9621D" w14:textId="77777777" w:rsidR="00A26FEE" w:rsidRPr="00554170" w:rsidRDefault="00A26FEE" w:rsidP="00505208">
            <w:pPr>
              <w:pStyle w:val="ListParagraph"/>
              <w:ind w:left="0" w:right="-99"/>
              <w:jc w:val="center"/>
              <w:rPr>
                <w:bCs/>
                <w:sz w:val="23"/>
                <w:szCs w:val="23"/>
              </w:rPr>
            </w:pPr>
          </w:p>
        </w:tc>
        <w:tc>
          <w:tcPr>
            <w:tcW w:w="1103" w:type="dxa"/>
          </w:tcPr>
          <w:p w14:paraId="39A0A5CC" w14:textId="77777777" w:rsidR="00A26FEE" w:rsidRPr="00554170" w:rsidRDefault="00A26FEE" w:rsidP="00505208">
            <w:pPr>
              <w:pStyle w:val="ListParagraph"/>
              <w:ind w:left="0" w:right="-99"/>
              <w:jc w:val="center"/>
              <w:rPr>
                <w:bCs/>
                <w:sz w:val="23"/>
                <w:szCs w:val="23"/>
              </w:rPr>
            </w:pPr>
          </w:p>
        </w:tc>
      </w:tr>
      <w:tr w:rsidR="00A26FEE" w:rsidRPr="00554170" w14:paraId="1C12A182" w14:textId="6305474B" w:rsidTr="00A26FEE">
        <w:tc>
          <w:tcPr>
            <w:tcW w:w="843" w:type="dxa"/>
          </w:tcPr>
          <w:p w14:paraId="560D554D" w14:textId="74B257B1" w:rsidR="00A26FEE" w:rsidRPr="00554170" w:rsidRDefault="00A26FEE" w:rsidP="000F74AB">
            <w:pPr>
              <w:jc w:val="center"/>
              <w:rPr>
                <w:sz w:val="23"/>
                <w:szCs w:val="23"/>
              </w:rPr>
            </w:pPr>
            <w:r>
              <w:rPr>
                <w:sz w:val="23"/>
                <w:szCs w:val="23"/>
              </w:rPr>
              <w:t>3.</w:t>
            </w:r>
          </w:p>
        </w:tc>
        <w:tc>
          <w:tcPr>
            <w:tcW w:w="3823" w:type="dxa"/>
          </w:tcPr>
          <w:p w14:paraId="588E5BAA" w14:textId="5F6AF876" w:rsidR="00A26FEE" w:rsidRPr="00554170" w:rsidRDefault="00A26FEE" w:rsidP="000F74AB">
            <w:pPr>
              <w:jc w:val="both"/>
              <w:rPr>
                <w:b/>
                <w:sz w:val="23"/>
                <w:szCs w:val="23"/>
              </w:rPr>
            </w:pPr>
            <w:r w:rsidRPr="00B819CA">
              <w:rPr>
                <w:bCs/>
                <w:sz w:val="23"/>
                <w:szCs w:val="23"/>
              </w:rPr>
              <w:t>Serbijas egle (Picea omorika)</w:t>
            </w:r>
            <w:r w:rsidRPr="00B819CA">
              <w:rPr>
                <w:sz w:val="23"/>
                <w:szCs w:val="23"/>
              </w:rPr>
              <w:t xml:space="preserve">; h ≥ 3 m, </w:t>
            </w:r>
          </w:p>
        </w:tc>
        <w:tc>
          <w:tcPr>
            <w:tcW w:w="1304" w:type="dxa"/>
          </w:tcPr>
          <w:p w14:paraId="685F69CA" w14:textId="25CA9EC3" w:rsidR="00A26FEE" w:rsidRPr="00554170" w:rsidRDefault="00A26FEE" w:rsidP="000F74AB">
            <w:pPr>
              <w:jc w:val="center"/>
              <w:rPr>
                <w:sz w:val="23"/>
                <w:szCs w:val="23"/>
              </w:rPr>
            </w:pPr>
            <w:r w:rsidRPr="00B819CA">
              <w:rPr>
                <w:sz w:val="23"/>
                <w:szCs w:val="23"/>
              </w:rPr>
              <w:t>gab.</w:t>
            </w:r>
          </w:p>
        </w:tc>
        <w:tc>
          <w:tcPr>
            <w:tcW w:w="1219" w:type="dxa"/>
          </w:tcPr>
          <w:p w14:paraId="2F6A4CD7" w14:textId="075F26BA" w:rsidR="00A26FEE" w:rsidRPr="00554170" w:rsidRDefault="00A26FEE" w:rsidP="000F74AB">
            <w:pPr>
              <w:jc w:val="center"/>
              <w:rPr>
                <w:sz w:val="23"/>
                <w:szCs w:val="23"/>
              </w:rPr>
            </w:pPr>
            <w:r>
              <w:rPr>
                <w:sz w:val="23"/>
                <w:szCs w:val="23"/>
              </w:rPr>
              <w:t xml:space="preserve"> </w:t>
            </w:r>
            <w:r w:rsidRPr="00B819CA">
              <w:rPr>
                <w:sz w:val="23"/>
                <w:szCs w:val="23"/>
              </w:rPr>
              <w:t>2</w:t>
            </w:r>
          </w:p>
        </w:tc>
        <w:tc>
          <w:tcPr>
            <w:tcW w:w="1103" w:type="dxa"/>
          </w:tcPr>
          <w:p w14:paraId="6E7704F6" w14:textId="77777777" w:rsidR="00A26FEE" w:rsidRDefault="00A26FEE" w:rsidP="000F74AB">
            <w:pPr>
              <w:jc w:val="center"/>
              <w:rPr>
                <w:sz w:val="23"/>
                <w:szCs w:val="23"/>
              </w:rPr>
            </w:pPr>
          </w:p>
        </w:tc>
        <w:tc>
          <w:tcPr>
            <w:tcW w:w="1103" w:type="dxa"/>
          </w:tcPr>
          <w:p w14:paraId="5C8CED53" w14:textId="77777777" w:rsidR="00A26FEE" w:rsidRDefault="00A26FEE" w:rsidP="000F74AB">
            <w:pPr>
              <w:jc w:val="center"/>
              <w:rPr>
                <w:sz w:val="23"/>
                <w:szCs w:val="23"/>
              </w:rPr>
            </w:pPr>
          </w:p>
        </w:tc>
      </w:tr>
      <w:tr w:rsidR="00A26FEE" w:rsidRPr="00554170" w14:paraId="4C915393" w14:textId="25796444" w:rsidTr="00A26FEE">
        <w:tc>
          <w:tcPr>
            <w:tcW w:w="843" w:type="dxa"/>
          </w:tcPr>
          <w:p w14:paraId="11CAC40F" w14:textId="78DB1A4F" w:rsidR="00A26FEE" w:rsidRPr="00554170" w:rsidRDefault="00A26FEE" w:rsidP="000F74AB">
            <w:pPr>
              <w:jc w:val="center"/>
              <w:rPr>
                <w:sz w:val="23"/>
                <w:szCs w:val="23"/>
              </w:rPr>
            </w:pPr>
            <w:r>
              <w:rPr>
                <w:sz w:val="23"/>
                <w:szCs w:val="23"/>
              </w:rPr>
              <w:t>4.</w:t>
            </w:r>
          </w:p>
        </w:tc>
        <w:tc>
          <w:tcPr>
            <w:tcW w:w="3823" w:type="dxa"/>
          </w:tcPr>
          <w:p w14:paraId="2AD02008" w14:textId="57769AD4" w:rsidR="00A26FEE" w:rsidRPr="00554170" w:rsidRDefault="00A26FEE" w:rsidP="000F74AB">
            <w:pPr>
              <w:jc w:val="both"/>
              <w:rPr>
                <w:b/>
                <w:sz w:val="23"/>
                <w:szCs w:val="23"/>
              </w:rPr>
            </w:pPr>
            <w:r w:rsidRPr="00B819CA">
              <w:rPr>
                <w:sz w:val="23"/>
                <w:szCs w:val="23"/>
              </w:rPr>
              <w:t>Asā egle (Picea pungens) 'Hoopsii'; h ≥ 3 m,</w:t>
            </w:r>
          </w:p>
        </w:tc>
        <w:tc>
          <w:tcPr>
            <w:tcW w:w="1304" w:type="dxa"/>
          </w:tcPr>
          <w:p w14:paraId="0D69AFAC" w14:textId="7C1EA1DC" w:rsidR="00A26FEE" w:rsidRPr="00554170" w:rsidRDefault="00A26FEE" w:rsidP="000F74AB">
            <w:pPr>
              <w:jc w:val="center"/>
              <w:rPr>
                <w:sz w:val="23"/>
                <w:szCs w:val="23"/>
              </w:rPr>
            </w:pPr>
            <w:r w:rsidRPr="00B819CA">
              <w:rPr>
                <w:sz w:val="23"/>
                <w:szCs w:val="23"/>
              </w:rPr>
              <w:t>gab.</w:t>
            </w:r>
          </w:p>
        </w:tc>
        <w:tc>
          <w:tcPr>
            <w:tcW w:w="1219" w:type="dxa"/>
          </w:tcPr>
          <w:p w14:paraId="2A850804" w14:textId="3E3475E0" w:rsidR="00A26FEE" w:rsidRPr="00554170" w:rsidRDefault="00A26FEE" w:rsidP="000F74AB">
            <w:pPr>
              <w:jc w:val="center"/>
              <w:rPr>
                <w:sz w:val="23"/>
                <w:szCs w:val="23"/>
              </w:rPr>
            </w:pPr>
            <w:r w:rsidRPr="00B819CA">
              <w:rPr>
                <w:sz w:val="23"/>
                <w:szCs w:val="23"/>
              </w:rPr>
              <w:t>1</w:t>
            </w:r>
          </w:p>
        </w:tc>
        <w:tc>
          <w:tcPr>
            <w:tcW w:w="1103" w:type="dxa"/>
          </w:tcPr>
          <w:p w14:paraId="773ACDF4" w14:textId="77777777" w:rsidR="00A26FEE" w:rsidRPr="00B819CA" w:rsidRDefault="00A26FEE" w:rsidP="000F74AB">
            <w:pPr>
              <w:jc w:val="center"/>
              <w:rPr>
                <w:sz w:val="23"/>
                <w:szCs w:val="23"/>
              </w:rPr>
            </w:pPr>
          </w:p>
        </w:tc>
        <w:tc>
          <w:tcPr>
            <w:tcW w:w="1103" w:type="dxa"/>
          </w:tcPr>
          <w:p w14:paraId="3D0859BF" w14:textId="77777777" w:rsidR="00A26FEE" w:rsidRPr="00B819CA" w:rsidRDefault="00A26FEE" w:rsidP="000F74AB">
            <w:pPr>
              <w:jc w:val="center"/>
              <w:rPr>
                <w:sz w:val="23"/>
                <w:szCs w:val="23"/>
              </w:rPr>
            </w:pPr>
          </w:p>
        </w:tc>
      </w:tr>
      <w:tr w:rsidR="00A26FEE" w:rsidRPr="00554170" w14:paraId="525D55BA" w14:textId="0467D473" w:rsidTr="00A26FEE">
        <w:tc>
          <w:tcPr>
            <w:tcW w:w="843" w:type="dxa"/>
          </w:tcPr>
          <w:p w14:paraId="7E400B3C" w14:textId="088D3007" w:rsidR="00A26FEE" w:rsidRPr="00554170" w:rsidRDefault="00A26FEE" w:rsidP="000F74AB">
            <w:pPr>
              <w:jc w:val="center"/>
              <w:rPr>
                <w:sz w:val="23"/>
                <w:szCs w:val="23"/>
              </w:rPr>
            </w:pPr>
            <w:r>
              <w:rPr>
                <w:sz w:val="23"/>
                <w:szCs w:val="23"/>
              </w:rPr>
              <w:t>5.</w:t>
            </w:r>
          </w:p>
        </w:tc>
        <w:tc>
          <w:tcPr>
            <w:tcW w:w="3823" w:type="dxa"/>
          </w:tcPr>
          <w:p w14:paraId="79FBFF05" w14:textId="7D9ADD13" w:rsidR="00A26FEE" w:rsidRPr="00554170" w:rsidRDefault="00A26FEE" w:rsidP="000F74AB">
            <w:pPr>
              <w:jc w:val="both"/>
              <w:rPr>
                <w:b/>
                <w:sz w:val="23"/>
                <w:szCs w:val="23"/>
              </w:rPr>
            </w:pPr>
            <w:r w:rsidRPr="00B819CA">
              <w:rPr>
                <w:sz w:val="23"/>
                <w:szCs w:val="23"/>
              </w:rPr>
              <w:t>Asā egle (Picea pungens) 'Iseli Fastigiate'; h ≥ 3 m,</w:t>
            </w:r>
          </w:p>
        </w:tc>
        <w:tc>
          <w:tcPr>
            <w:tcW w:w="1304" w:type="dxa"/>
          </w:tcPr>
          <w:p w14:paraId="53735754" w14:textId="392025C7" w:rsidR="00A26FEE" w:rsidRPr="00554170" w:rsidRDefault="00A26FEE" w:rsidP="000F74AB">
            <w:pPr>
              <w:jc w:val="center"/>
              <w:rPr>
                <w:sz w:val="23"/>
                <w:szCs w:val="23"/>
              </w:rPr>
            </w:pPr>
            <w:r w:rsidRPr="00B819CA">
              <w:rPr>
                <w:sz w:val="23"/>
                <w:szCs w:val="23"/>
              </w:rPr>
              <w:t>gab.</w:t>
            </w:r>
          </w:p>
        </w:tc>
        <w:tc>
          <w:tcPr>
            <w:tcW w:w="1219" w:type="dxa"/>
          </w:tcPr>
          <w:p w14:paraId="0AEA1CBE" w14:textId="21561125" w:rsidR="00A26FEE" w:rsidRPr="00554170" w:rsidRDefault="00A26FEE" w:rsidP="000F74AB">
            <w:pPr>
              <w:jc w:val="center"/>
              <w:rPr>
                <w:sz w:val="23"/>
                <w:szCs w:val="23"/>
              </w:rPr>
            </w:pPr>
            <w:r w:rsidRPr="00B819CA">
              <w:rPr>
                <w:sz w:val="23"/>
                <w:szCs w:val="23"/>
              </w:rPr>
              <w:t>1</w:t>
            </w:r>
          </w:p>
        </w:tc>
        <w:tc>
          <w:tcPr>
            <w:tcW w:w="1103" w:type="dxa"/>
          </w:tcPr>
          <w:p w14:paraId="516B9148" w14:textId="77777777" w:rsidR="00A26FEE" w:rsidRPr="00B819CA" w:rsidRDefault="00A26FEE" w:rsidP="000F74AB">
            <w:pPr>
              <w:jc w:val="center"/>
              <w:rPr>
                <w:sz w:val="23"/>
                <w:szCs w:val="23"/>
              </w:rPr>
            </w:pPr>
          </w:p>
        </w:tc>
        <w:tc>
          <w:tcPr>
            <w:tcW w:w="1103" w:type="dxa"/>
          </w:tcPr>
          <w:p w14:paraId="1E4DEE03" w14:textId="77777777" w:rsidR="00A26FEE" w:rsidRPr="00B819CA" w:rsidRDefault="00A26FEE" w:rsidP="000F74AB">
            <w:pPr>
              <w:jc w:val="center"/>
              <w:rPr>
                <w:sz w:val="23"/>
                <w:szCs w:val="23"/>
              </w:rPr>
            </w:pPr>
          </w:p>
        </w:tc>
      </w:tr>
      <w:tr w:rsidR="00A26FEE" w:rsidRPr="00554170" w14:paraId="5AFD4EF8" w14:textId="2EB09F57" w:rsidTr="00A26FEE">
        <w:tc>
          <w:tcPr>
            <w:tcW w:w="843" w:type="dxa"/>
          </w:tcPr>
          <w:p w14:paraId="61AE9CF5" w14:textId="2B78429A" w:rsidR="00A26FEE" w:rsidRPr="00554170" w:rsidRDefault="00A26FEE" w:rsidP="000F74AB">
            <w:pPr>
              <w:jc w:val="center"/>
              <w:rPr>
                <w:sz w:val="23"/>
                <w:szCs w:val="23"/>
              </w:rPr>
            </w:pPr>
            <w:r>
              <w:rPr>
                <w:sz w:val="23"/>
                <w:szCs w:val="23"/>
              </w:rPr>
              <w:t>6.</w:t>
            </w:r>
          </w:p>
        </w:tc>
        <w:tc>
          <w:tcPr>
            <w:tcW w:w="3823" w:type="dxa"/>
            <w:vAlign w:val="center"/>
          </w:tcPr>
          <w:p w14:paraId="02C83B6C" w14:textId="7DDC87B6" w:rsidR="00A26FEE" w:rsidRPr="00554170" w:rsidRDefault="00A26FEE" w:rsidP="000F74AB">
            <w:pPr>
              <w:jc w:val="both"/>
              <w:rPr>
                <w:sz w:val="23"/>
                <w:szCs w:val="23"/>
              </w:rPr>
            </w:pPr>
            <w:r w:rsidRPr="00B819CA">
              <w:rPr>
                <w:sz w:val="23"/>
                <w:szCs w:val="23"/>
              </w:rPr>
              <w:t>Asā egle (Picea pungens) 'Oldenburg'; h ≥ 3 m,</w:t>
            </w:r>
          </w:p>
        </w:tc>
        <w:tc>
          <w:tcPr>
            <w:tcW w:w="1304" w:type="dxa"/>
          </w:tcPr>
          <w:p w14:paraId="569C5E99" w14:textId="104F5811" w:rsidR="00A26FEE" w:rsidRPr="00554170" w:rsidRDefault="00A26FEE" w:rsidP="000F74AB">
            <w:pPr>
              <w:jc w:val="center"/>
              <w:rPr>
                <w:sz w:val="23"/>
                <w:szCs w:val="23"/>
              </w:rPr>
            </w:pPr>
            <w:r w:rsidRPr="00B819CA">
              <w:rPr>
                <w:sz w:val="23"/>
                <w:szCs w:val="23"/>
              </w:rPr>
              <w:t>gab.</w:t>
            </w:r>
          </w:p>
        </w:tc>
        <w:tc>
          <w:tcPr>
            <w:tcW w:w="1219" w:type="dxa"/>
          </w:tcPr>
          <w:p w14:paraId="47E5EE8C" w14:textId="4EF23CE5" w:rsidR="00A26FEE" w:rsidRPr="00554170" w:rsidRDefault="00A26FEE" w:rsidP="000F74AB">
            <w:pPr>
              <w:jc w:val="center"/>
              <w:rPr>
                <w:sz w:val="23"/>
                <w:szCs w:val="23"/>
              </w:rPr>
            </w:pPr>
            <w:r w:rsidRPr="00B819CA">
              <w:rPr>
                <w:sz w:val="23"/>
                <w:szCs w:val="23"/>
              </w:rPr>
              <w:t>2</w:t>
            </w:r>
          </w:p>
        </w:tc>
        <w:tc>
          <w:tcPr>
            <w:tcW w:w="1103" w:type="dxa"/>
          </w:tcPr>
          <w:p w14:paraId="7B9CB6E2" w14:textId="77777777" w:rsidR="00A26FEE" w:rsidRPr="00B819CA" w:rsidRDefault="00A26FEE" w:rsidP="000F74AB">
            <w:pPr>
              <w:jc w:val="center"/>
              <w:rPr>
                <w:sz w:val="23"/>
                <w:szCs w:val="23"/>
              </w:rPr>
            </w:pPr>
          </w:p>
        </w:tc>
        <w:tc>
          <w:tcPr>
            <w:tcW w:w="1103" w:type="dxa"/>
          </w:tcPr>
          <w:p w14:paraId="48DD9390" w14:textId="77777777" w:rsidR="00A26FEE" w:rsidRPr="00B819CA" w:rsidRDefault="00A26FEE" w:rsidP="000F74AB">
            <w:pPr>
              <w:jc w:val="center"/>
              <w:rPr>
                <w:sz w:val="23"/>
                <w:szCs w:val="23"/>
              </w:rPr>
            </w:pPr>
          </w:p>
        </w:tc>
      </w:tr>
      <w:tr w:rsidR="00A26FEE" w:rsidRPr="00554170" w14:paraId="74247662" w14:textId="7772D5AC" w:rsidTr="00A26FEE">
        <w:tc>
          <w:tcPr>
            <w:tcW w:w="843" w:type="dxa"/>
          </w:tcPr>
          <w:p w14:paraId="42CB5F54" w14:textId="3F9FE16A" w:rsidR="00A26FEE" w:rsidRPr="00554170" w:rsidRDefault="00A26FEE" w:rsidP="000F74AB">
            <w:pPr>
              <w:jc w:val="center"/>
              <w:rPr>
                <w:sz w:val="23"/>
                <w:szCs w:val="23"/>
              </w:rPr>
            </w:pPr>
            <w:r>
              <w:rPr>
                <w:sz w:val="23"/>
                <w:szCs w:val="23"/>
              </w:rPr>
              <w:t>7.</w:t>
            </w:r>
          </w:p>
        </w:tc>
        <w:tc>
          <w:tcPr>
            <w:tcW w:w="3823" w:type="dxa"/>
            <w:vAlign w:val="center"/>
          </w:tcPr>
          <w:p w14:paraId="0F14EE30" w14:textId="3E170A4A" w:rsidR="00A26FEE" w:rsidRPr="00554170" w:rsidRDefault="00A26FEE" w:rsidP="000F74AB">
            <w:pPr>
              <w:jc w:val="both"/>
              <w:rPr>
                <w:b/>
                <w:sz w:val="23"/>
                <w:szCs w:val="23"/>
              </w:rPr>
            </w:pPr>
            <w:r w:rsidRPr="00B819CA">
              <w:rPr>
                <w:sz w:val="23"/>
                <w:szCs w:val="23"/>
              </w:rPr>
              <w:t>Asā egle (Picea pungens) 'Koster'; h ≥ 3 m,</w:t>
            </w:r>
          </w:p>
        </w:tc>
        <w:tc>
          <w:tcPr>
            <w:tcW w:w="1304" w:type="dxa"/>
          </w:tcPr>
          <w:p w14:paraId="310264A8" w14:textId="14F27E58" w:rsidR="00A26FEE" w:rsidRPr="00554170" w:rsidRDefault="00A26FEE" w:rsidP="000F74AB">
            <w:pPr>
              <w:jc w:val="center"/>
              <w:rPr>
                <w:sz w:val="23"/>
                <w:szCs w:val="23"/>
              </w:rPr>
            </w:pPr>
            <w:r w:rsidRPr="00B819CA">
              <w:rPr>
                <w:sz w:val="23"/>
                <w:szCs w:val="23"/>
              </w:rPr>
              <w:t>gab.</w:t>
            </w:r>
          </w:p>
        </w:tc>
        <w:tc>
          <w:tcPr>
            <w:tcW w:w="1219" w:type="dxa"/>
          </w:tcPr>
          <w:p w14:paraId="43DC43DE" w14:textId="35E5B80E" w:rsidR="00A26FEE" w:rsidRPr="00554170" w:rsidRDefault="00A26FEE" w:rsidP="000F74AB">
            <w:pPr>
              <w:jc w:val="center"/>
              <w:rPr>
                <w:sz w:val="23"/>
                <w:szCs w:val="23"/>
              </w:rPr>
            </w:pPr>
            <w:r w:rsidRPr="00B819CA">
              <w:rPr>
                <w:sz w:val="23"/>
                <w:szCs w:val="23"/>
              </w:rPr>
              <w:t>1</w:t>
            </w:r>
          </w:p>
        </w:tc>
        <w:tc>
          <w:tcPr>
            <w:tcW w:w="1103" w:type="dxa"/>
          </w:tcPr>
          <w:p w14:paraId="795F7ACF" w14:textId="77777777" w:rsidR="00A26FEE" w:rsidRPr="00B819CA" w:rsidRDefault="00A26FEE" w:rsidP="000F74AB">
            <w:pPr>
              <w:jc w:val="center"/>
              <w:rPr>
                <w:sz w:val="23"/>
                <w:szCs w:val="23"/>
              </w:rPr>
            </w:pPr>
          </w:p>
        </w:tc>
        <w:tc>
          <w:tcPr>
            <w:tcW w:w="1103" w:type="dxa"/>
          </w:tcPr>
          <w:p w14:paraId="0B7C29F0" w14:textId="77777777" w:rsidR="00A26FEE" w:rsidRPr="00B819CA" w:rsidRDefault="00A26FEE" w:rsidP="000F74AB">
            <w:pPr>
              <w:jc w:val="center"/>
              <w:rPr>
                <w:sz w:val="23"/>
                <w:szCs w:val="23"/>
              </w:rPr>
            </w:pPr>
          </w:p>
        </w:tc>
      </w:tr>
      <w:tr w:rsidR="00A26FEE" w:rsidRPr="00554170" w14:paraId="2CBE4916" w14:textId="356198CE" w:rsidTr="00A26FEE">
        <w:tc>
          <w:tcPr>
            <w:tcW w:w="843" w:type="dxa"/>
          </w:tcPr>
          <w:p w14:paraId="35DE8C88" w14:textId="739786AE" w:rsidR="00A26FEE" w:rsidRPr="00554170" w:rsidRDefault="00A26FEE" w:rsidP="000F74AB">
            <w:pPr>
              <w:jc w:val="center"/>
              <w:rPr>
                <w:sz w:val="23"/>
                <w:szCs w:val="23"/>
              </w:rPr>
            </w:pPr>
            <w:r>
              <w:rPr>
                <w:sz w:val="23"/>
                <w:szCs w:val="23"/>
              </w:rPr>
              <w:t>8.</w:t>
            </w:r>
          </w:p>
        </w:tc>
        <w:tc>
          <w:tcPr>
            <w:tcW w:w="3823" w:type="dxa"/>
            <w:vAlign w:val="center"/>
          </w:tcPr>
          <w:p w14:paraId="35C20BDB" w14:textId="48D2D2DE" w:rsidR="00A26FEE" w:rsidRPr="00554170" w:rsidRDefault="00A26FEE" w:rsidP="000F74AB">
            <w:pPr>
              <w:jc w:val="both"/>
              <w:rPr>
                <w:b/>
                <w:sz w:val="23"/>
                <w:szCs w:val="23"/>
              </w:rPr>
            </w:pPr>
            <w:r w:rsidRPr="00B819CA">
              <w:rPr>
                <w:sz w:val="23"/>
                <w:szCs w:val="23"/>
              </w:rPr>
              <w:t>Parastā egle (Picea abies)  'Pyramidata'; h ≥ 3 m,</w:t>
            </w:r>
          </w:p>
        </w:tc>
        <w:tc>
          <w:tcPr>
            <w:tcW w:w="1304" w:type="dxa"/>
          </w:tcPr>
          <w:p w14:paraId="704DB137" w14:textId="5AF06A0F" w:rsidR="00A26FEE" w:rsidRPr="00554170" w:rsidRDefault="00A26FEE" w:rsidP="000F74AB">
            <w:pPr>
              <w:jc w:val="center"/>
              <w:rPr>
                <w:sz w:val="23"/>
                <w:szCs w:val="23"/>
              </w:rPr>
            </w:pPr>
            <w:r w:rsidRPr="00B819CA">
              <w:rPr>
                <w:sz w:val="23"/>
                <w:szCs w:val="23"/>
              </w:rPr>
              <w:t>gab.</w:t>
            </w:r>
          </w:p>
        </w:tc>
        <w:tc>
          <w:tcPr>
            <w:tcW w:w="1219" w:type="dxa"/>
          </w:tcPr>
          <w:p w14:paraId="6F9470F5" w14:textId="5421B25E" w:rsidR="00A26FEE" w:rsidRPr="00554170" w:rsidRDefault="00A26FEE" w:rsidP="000F74AB">
            <w:pPr>
              <w:jc w:val="center"/>
              <w:rPr>
                <w:sz w:val="23"/>
                <w:szCs w:val="23"/>
              </w:rPr>
            </w:pPr>
            <w:r w:rsidRPr="00B819CA">
              <w:rPr>
                <w:sz w:val="23"/>
                <w:szCs w:val="23"/>
              </w:rPr>
              <w:t>1</w:t>
            </w:r>
          </w:p>
        </w:tc>
        <w:tc>
          <w:tcPr>
            <w:tcW w:w="1103" w:type="dxa"/>
          </w:tcPr>
          <w:p w14:paraId="4FB61533" w14:textId="77777777" w:rsidR="00A26FEE" w:rsidRPr="00B819CA" w:rsidRDefault="00A26FEE" w:rsidP="000F74AB">
            <w:pPr>
              <w:jc w:val="center"/>
              <w:rPr>
                <w:sz w:val="23"/>
                <w:szCs w:val="23"/>
              </w:rPr>
            </w:pPr>
          </w:p>
        </w:tc>
        <w:tc>
          <w:tcPr>
            <w:tcW w:w="1103" w:type="dxa"/>
          </w:tcPr>
          <w:p w14:paraId="7C2FEEA6" w14:textId="77777777" w:rsidR="00A26FEE" w:rsidRPr="00B819CA" w:rsidRDefault="00A26FEE" w:rsidP="000F74AB">
            <w:pPr>
              <w:jc w:val="center"/>
              <w:rPr>
                <w:sz w:val="23"/>
                <w:szCs w:val="23"/>
              </w:rPr>
            </w:pPr>
          </w:p>
        </w:tc>
      </w:tr>
      <w:tr w:rsidR="00BD60A1" w:rsidRPr="00554170" w14:paraId="7DEBDC61" w14:textId="77777777" w:rsidTr="00A42119">
        <w:tc>
          <w:tcPr>
            <w:tcW w:w="8292" w:type="dxa"/>
            <w:gridSpan w:val="5"/>
          </w:tcPr>
          <w:p w14:paraId="0B762FC2" w14:textId="46B4C5CE" w:rsidR="00BD60A1" w:rsidRPr="00B819CA" w:rsidRDefault="00BD60A1" w:rsidP="00BD60A1">
            <w:pPr>
              <w:jc w:val="right"/>
              <w:rPr>
                <w:sz w:val="23"/>
                <w:szCs w:val="23"/>
              </w:rPr>
            </w:pPr>
            <w:r>
              <w:rPr>
                <w:sz w:val="23"/>
                <w:szCs w:val="23"/>
              </w:rPr>
              <w:t>Kopā:</w:t>
            </w:r>
          </w:p>
        </w:tc>
        <w:tc>
          <w:tcPr>
            <w:tcW w:w="1103" w:type="dxa"/>
          </w:tcPr>
          <w:p w14:paraId="5012D7C1" w14:textId="77777777" w:rsidR="00BD60A1" w:rsidRPr="00B819CA" w:rsidRDefault="00BD60A1" w:rsidP="000F74AB">
            <w:pPr>
              <w:jc w:val="center"/>
              <w:rPr>
                <w:sz w:val="23"/>
                <w:szCs w:val="23"/>
              </w:rPr>
            </w:pPr>
          </w:p>
        </w:tc>
      </w:tr>
    </w:tbl>
    <w:p w14:paraId="50F3DBD7" w14:textId="77777777" w:rsidR="004D75C3" w:rsidRDefault="004D75C3" w:rsidP="004D75C3">
      <w:pPr>
        <w:jc w:val="both"/>
        <w:rPr>
          <w:sz w:val="22"/>
          <w:szCs w:val="22"/>
        </w:rPr>
      </w:pPr>
    </w:p>
    <w:p w14:paraId="3645A212" w14:textId="77777777" w:rsidR="004D75C3" w:rsidRPr="00127C7B" w:rsidRDefault="004D75C3" w:rsidP="004D75C3">
      <w:pPr>
        <w:ind w:firstLine="567"/>
        <w:jc w:val="both"/>
        <w:rPr>
          <w:sz w:val="23"/>
          <w:szCs w:val="23"/>
        </w:rPr>
      </w:pPr>
      <w:r w:rsidRPr="00127C7B">
        <w:rPr>
          <w:sz w:val="22"/>
          <w:szCs w:val="22"/>
        </w:rPr>
        <w:t xml:space="preserve"> </w:t>
      </w:r>
      <w:r w:rsidRPr="00127C7B">
        <w:rPr>
          <w:sz w:val="23"/>
          <w:szCs w:val="23"/>
        </w:rPr>
        <w:t xml:space="preserve">Ar šo ____________ </w:t>
      </w:r>
      <w:r w:rsidRPr="00CA1C1F">
        <w:rPr>
          <w:color w:val="595959" w:themeColor="text1" w:themeTint="A6"/>
          <w:sz w:val="22"/>
          <w:szCs w:val="22"/>
        </w:rPr>
        <w:t>(</w:t>
      </w:r>
      <w:r w:rsidRPr="00CA1C1F">
        <w:rPr>
          <w:i/>
          <w:color w:val="595959" w:themeColor="text1" w:themeTint="A6"/>
          <w:sz w:val="22"/>
          <w:szCs w:val="22"/>
        </w:rPr>
        <w:t>uzņēmuma nosaukums</w:t>
      </w:r>
      <w:r w:rsidRPr="00CA1C1F">
        <w:rPr>
          <w:color w:val="595959" w:themeColor="text1" w:themeTint="A6"/>
          <w:sz w:val="22"/>
          <w:szCs w:val="22"/>
        </w:rPr>
        <w:t>)</w:t>
      </w:r>
      <w:r w:rsidRPr="00CA1C1F">
        <w:rPr>
          <w:color w:val="595959" w:themeColor="text1" w:themeTint="A6"/>
          <w:sz w:val="23"/>
          <w:szCs w:val="23"/>
        </w:rPr>
        <w:t xml:space="preserve"> </w:t>
      </w:r>
      <w:r w:rsidRPr="00127C7B">
        <w:rPr>
          <w:sz w:val="23"/>
          <w:szCs w:val="23"/>
        </w:rPr>
        <w:t>apliecina, ka:</w:t>
      </w:r>
    </w:p>
    <w:p w14:paraId="286753A6" w14:textId="77777777" w:rsidR="004D75C3" w:rsidRPr="00127C7B" w:rsidRDefault="004D75C3" w:rsidP="004D75C3">
      <w:pPr>
        <w:ind w:firstLine="709"/>
        <w:jc w:val="both"/>
        <w:rPr>
          <w:sz w:val="23"/>
          <w:szCs w:val="23"/>
        </w:rPr>
      </w:pPr>
    </w:p>
    <w:p w14:paraId="1F00C93E" w14:textId="5DE8CDBF" w:rsidR="004D75C3" w:rsidRPr="00127C7B" w:rsidRDefault="000F74AB" w:rsidP="004D75C3">
      <w:pPr>
        <w:pStyle w:val="ListParagraph"/>
        <w:numPr>
          <w:ilvl w:val="0"/>
          <w:numId w:val="12"/>
        </w:numPr>
        <w:ind w:left="714" w:hanging="357"/>
        <w:contextualSpacing w:val="0"/>
        <w:jc w:val="both"/>
        <w:rPr>
          <w:bCs/>
          <w:sz w:val="23"/>
          <w:szCs w:val="23"/>
        </w:rPr>
      </w:pPr>
      <w:r>
        <w:rPr>
          <w:bCs/>
          <w:sz w:val="23"/>
          <w:szCs w:val="23"/>
        </w:rPr>
        <w:t>Pakalpojums tiks izpildīts</w:t>
      </w:r>
      <w:r w:rsidR="004D75C3">
        <w:rPr>
          <w:bCs/>
          <w:sz w:val="23"/>
          <w:szCs w:val="23"/>
        </w:rPr>
        <w:t>,</w:t>
      </w:r>
      <w:r w:rsidR="004D75C3" w:rsidRPr="00127C7B">
        <w:rPr>
          <w:bCs/>
          <w:sz w:val="23"/>
          <w:szCs w:val="23"/>
        </w:rPr>
        <w:t xml:space="preserve"> ievērojot Latvijas Republikas spēkā esošajos normatīvajos aktos noteiktās prasības;</w:t>
      </w:r>
    </w:p>
    <w:p w14:paraId="1D9AB0CE" w14:textId="77777777" w:rsidR="004D75C3" w:rsidRDefault="004D75C3" w:rsidP="004D75C3">
      <w:pPr>
        <w:pStyle w:val="ListParagraph"/>
        <w:numPr>
          <w:ilvl w:val="0"/>
          <w:numId w:val="12"/>
        </w:numPr>
        <w:ind w:left="714" w:hanging="357"/>
        <w:contextualSpacing w:val="0"/>
        <w:jc w:val="both"/>
        <w:rPr>
          <w:bCs/>
          <w:sz w:val="23"/>
          <w:szCs w:val="23"/>
        </w:rPr>
      </w:pPr>
      <w:r w:rsidRPr="00127C7B">
        <w:rPr>
          <w:bCs/>
          <w:sz w:val="23"/>
          <w:szCs w:val="23"/>
        </w:rPr>
        <w:lastRenderedPageBreak/>
        <w:t xml:space="preserve">Visas Iepirkuma </w:t>
      </w:r>
      <w:r>
        <w:rPr>
          <w:bCs/>
          <w:sz w:val="23"/>
          <w:szCs w:val="23"/>
        </w:rPr>
        <w:t>n</w:t>
      </w:r>
      <w:r w:rsidRPr="00127C7B">
        <w:rPr>
          <w:bCs/>
          <w:sz w:val="23"/>
          <w:szCs w:val="23"/>
        </w:rPr>
        <w:t xml:space="preserve">olikumā un </w:t>
      </w:r>
      <w:r>
        <w:rPr>
          <w:bCs/>
          <w:sz w:val="23"/>
          <w:szCs w:val="23"/>
        </w:rPr>
        <w:t>t</w:t>
      </w:r>
      <w:r w:rsidRPr="00127C7B">
        <w:rPr>
          <w:bCs/>
          <w:sz w:val="23"/>
          <w:szCs w:val="23"/>
        </w:rPr>
        <w:t xml:space="preserve">ehniskajā specifikācijā noteiktas prasības izpildāmas, </w:t>
      </w:r>
      <w:r>
        <w:rPr>
          <w:bCs/>
          <w:sz w:val="23"/>
          <w:szCs w:val="23"/>
        </w:rPr>
        <w:t xml:space="preserve">izpildes </w:t>
      </w:r>
      <w:r w:rsidRPr="00127C7B">
        <w:rPr>
          <w:bCs/>
          <w:sz w:val="23"/>
          <w:szCs w:val="23"/>
        </w:rPr>
        <w:t>termiņ</w:t>
      </w:r>
      <w:r>
        <w:rPr>
          <w:bCs/>
          <w:sz w:val="23"/>
          <w:szCs w:val="23"/>
        </w:rPr>
        <w:t>š</w:t>
      </w:r>
      <w:r w:rsidRPr="00127C7B">
        <w:rPr>
          <w:bCs/>
          <w:sz w:val="23"/>
          <w:szCs w:val="23"/>
        </w:rPr>
        <w:t xml:space="preserve"> ir noteikti saprātīgi, ar līguma projektu ir iepazinies un tajā noteiktās prasības ir skaidras un izpildāmas.</w:t>
      </w:r>
    </w:p>
    <w:p w14:paraId="527D98CA" w14:textId="77777777" w:rsidR="004D75C3" w:rsidRPr="00AF2B5E" w:rsidRDefault="004D75C3" w:rsidP="004D75C3">
      <w:pPr>
        <w:widowControl w:val="0"/>
        <w:rPr>
          <w:b/>
          <w:sz w:val="22"/>
          <w:szCs w:val="22"/>
        </w:rPr>
      </w:pPr>
    </w:p>
    <w:p w14:paraId="375B61F0" w14:textId="77777777" w:rsidR="004D75C3" w:rsidRPr="00BE1AB7" w:rsidRDefault="004D75C3" w:rsidP="004D75C3">
      <w:pPr>
        <w:suppressAutoHyphens w:val="0"/>
        <w:jc w:val="center"/>
        <w:rPr>
          <w:iCs/>
          <w:color w:val="000000" w:themeColor="text1"/>
        </w:rPr>
      </w:pPr>
      <w:r w:rsidRPr="00BE1AB7">
        <w:rPr>
          <w:iCs/>
          <w:color w:val="000000" w:themeColor="text1"/>
        </w:rPr>
        <w:t>Pretendenta paraksttiesīgās personas vārds, uzvārds, amats un paraksts</w:t>
      </w:r>
    </w:p>
    <w:p w14:paraId="47C904E3" w14:textId="77777777" w:rsidR="004D75C3"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(paraksta ar drošu elektronisko parakstu, kas satur laika zīmogu vai</w:t>
      </w:r>
      <w:r>
        <w:rPr>
          <w:i/>
          <w:color w:val="595959" w:themeColor="text1" w:themeTint="A6"/>
          <w:sz w:val="22"/>
          <w:szCs w:val="22"/>
        </w:rPr>
        <w:t xml:space="preserve"> </w:t>
      </w:r>
    </w:p>
    <w:p w14:paraId="05CD43FF" w14:textId="77777777" w:rsidR="004D75C3" w:rsidRPr="009B28CA"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ar Elektronisko iepirkumu sistēmas piedāvāto elektronisko parakstu)</w:t>
      </w:r>
    </w:p>
    <w:p w14:paraId="2EB644B6" w14:textId="77777777" w:rsidR="004D75C3" w:rsidRDefault="004D75C3" w:rsidP="004D75C3"/>
    <w:p w14:paraId="51DA0FDA" w14:textId="77777777" w:rsidR="003A34BC" w:rsidRDefault="003A34BC" w:rsidP="004D75C3">
      <w:pPr>
        <w:jc w:val="right"/>
        <w:rPr>
          <w:b/>
          <w:caps/>
          <w:sz w:val="22"/>
          <w:szCs w:val="22"/>
        </w:rPr>
      </w:pPr>
    </w:p>
    <w:p w14:paraId="30840D16" w14:textId="77777777" w:rsidR="003A34BC" w:rsidRDefault="003A34BC" w:rsidP="004D75C3">
      <w:pPr>
        <w:jc w:val="right"/>
        <w:rPr>
          <w:b/>
          <w:caps/>
          <w:sz w:val="22"/>
          <w:szCs w:val="22"/>
        </w:rPr>
      </w:pPr>
    </w:p>
    <w:p w14:paraId="1CDB0E0C" w14:textId="77777777" w:rsidR="003A34BC" w:rsidRDefault="003A34BC" w:rsidP="004D75C3">
      <w:pPr>
        <w:jc w:val="right"/>
        <w:rPr>
          <w:b/>
          <w:caps/>
          <w:sz w:val="22"/>
          <w:szCs w:val="22"/>
        </w:rPr>
      </w:pPr>
    </w:p>
    <w:p w14:paraId="6A4E5C86" w14:textId="77777777" w:rsidR="003A34BC" w:rsidRDefault="003A34BC" w:rsidP="004D75C3">
      <w:pPr>
        <w:jc w:val="right"/>
        <w:rPr>
          <w:b/>
          <w:caps/>
          <w:sz w:val="22"/>
          <w:szCs w:val="22"/>
        </w:rPr>
      </w:pPr>
    </w:p>
    <w:p w14:paraId="515E7526" w14:textId="77777777" w:rsidR="003A34BC" w:rsidRDefault="003A34BC" w:rsidP="004D75C3">
      <w:pPr>
        <w:jc w:val="right"/>
        <w:rPr>
          <w:b/>
          <w:caps/>
          <w:sz w:val="22"/>
          <w:szCs w:val="22"/>
        </w:rPr>
      </w:pPr>
    </w:p>
    <w:p w14:paraId="1C3FC56B" w14:textId="77777777" w:rsidR="003A34BC" w:rsidRDefault="003A34BC" w:rsidP="004D75C3">
      <w:pPr>
        <w:jc w:val="right"/>
        <w:rPr>
          <w:b/>
          <w:caps/>
          <w:sz w:val="22"/>
          <w:szCs w:val="22"/>
        </w:rPr>
      </w:pPr>
    </w:p>
    <w:p w14:paraId="76E3B644" w14:textId="77777777" w:rsidR="003A34BC" w:rsidRDefault="003A34BC" w:rsidP="004D75C3">
      <w:pPr>
        <w:jc w:val="right"/>
        <w:rPr>
          <w:b/>
          <w:caps/>
          <w:sz w:val="22"/>
          <w:szCs w:val="22"/>
        </w:rPr>
      </w:pPr>
    </w:p>
    <w:p w14:paraId="244E472C" w14:textId="77777777" w:rsidR="003A34BC" w:rsidRDefault="003A34BC" w:rsidP="004D75C3">
      <w:pPr>
        <w:jc w:val="right"/>
        <w:rPr>
          <w:b/>
          <w:caps/>
          <w:sz w:val="22"/>
          <w:szCs w:val="22"/>
        </w:rPr>
      </w:pPr>
    </w:p>
    <w:p w14:paraId="13379DA3" w14:textId="77777777" w:rsidR="003A34BC" w:rsidRDefault="003A34BC" w:rsidP="004D75C3">
      <w:pPr>
        <w:jc w:val="right"/>
        <w:rPr>
          <w:b/>
          <w:caps/>
          <w:sz w:val="22"/>
          <w:szCs w:val="22"/>
        </w:rPr>
      </w:pPr>
    </w:p>
    <w:p w14:paraId="44530D53" w14:textId="77777777" w:rsidR="003A34BC" w:rsidRDefault="003A34BC" w:rsidP="004D75C3">
      <w:pPr>
        <w:jc w:val="right"/>
        <w:rPr>
          <w:b/>
          <w:caps/>
          <w:sz w:val="22"/>
          <w:szCs w:val="22"/>
        </w:rPr>
      </w:pPr>
    </w:p>
    <w:p w14:paraId="5CF83C97" w14:textId="77777777" w:rsidR="003A34BC" w:rsidRDefault="003A34BC" w:rsidP="004D75C3">
      <w:pPr>
        <w:jc w:val="right"/>
        <w:rPr>
          <w:b/>
          <w:caps/>
          <w:sz w:val="22"/>
          <w:szCs w:val="22"/>
        </w:rPr>
      </w:pPr>
    </w:p>
    <w:p w14:paraId="455F298C" w14:textId="77777777" w:rsidR="003A34BC" w:rsidRDefault="003A34BC" w:rsidP="004D75C3">
      <w:pPr>
        <w:jc w:val="right"/>
        <w:rPr>
          <w:b/>
          <w:caps/>
          <w:sz w:val="22"/>
          <w:szCs w:val="22"/>
        </w:rPr>
      </w:pPr>
    </w:p>
    <w:p w14:paraId="4C6CF39F" w14:textId="77777777" w:rsidR="003A34BC" w:rsidRDefault="003A34BC" w:rsidP="004D75C3">
      <w:pPr>
        <w:jc w:val="right"/>
        <w:rPr>
          <w:b/>
          <w:caps/>
          <w:sz w:val="22"/>
          <w:szCs w:val="22"/>
        </w:rPr>
      </w:pPr>
    </w:p>
    <w:p w14:paraId="26C04D80" w14:textId="77777777" w:rsidR="003A34BC" w:rsidRDefault="003A34BC" w:rsidP="004D75C3">
      <w:pPr>
        <w:jc w:val="right"/>
        <w:rPr>
          <w:b/>
          <w:caps/>
          <w:sz w:val="22"/>
          <w:szCs w:val="22"/>
        </w:rPr>
      </w:pPr>
    </w:p>
    <w:p w14:paraId="52EA7DC6" w14:textId="77777777" w:rsidR="004D75C3" w:rsidRDefault="004D75C3" w:rsidP="004D75C3">
      <w:pPr>
        <w:ind w:firstLine="567"/>
        <w:jc w:val="both"/>
        <w:rPr>
          <w:sz w:val="23"/>
          <w:szCs w:val="23"/>
        </w:rPr>
      </w:pPr>
    </w:p>
    <w:p w14:paraId="08E7F870" w14:textId="77777777" w:rsidR="004D75C3" w:rsidRDefault="004D75C3" w:rsidP="004D75C3">
      <w:pPr>
        <w:ind w:firstLine="567"/>
        <w:jc w:val="both"/>
        <w:rPr>
          <w:sz w:val="23"/>
          <w:szCs w:val="23"/>
        </w:rPr>
      </w:pPr>
    </w:p>
    <w:p w14:paraId="46329C8E" w14:textId="77777777" w:rsidR="004D75C3" w:rsidRDefault="004D75C3" w:rsidP="004D75C3">
      <w:pPr>
        <w:ind w:firstLine="567"/>
        <w:jc w:val="both"/>
        <w:rPr>
          <w:sz w:val="23"/>
          <w:szCs w:val="23"/>
        </w:rPr>
      </w:pPr>
    </w:p>
    <w:p w14:paraId="1EACD273" w14:textId="77777777" w:rsidR="004D75C3" w:rsidRDefault="004D75C3" w:rsidP="004D75C3">
      <w:pPr>
        <w:jc w:val="both"/>
        <w:rPr>
          <w:sz w:val="23"/>
          <w:szCs w:val="23"/>
        </w:rPr>
      </w:pPr>
    </w:p>
    <w:p w14:paraId="6712379A" w14:textId="77777777" w:rsidR="004D75C3" w:rsidRDefault="004D75C3" w:rsidP="004D75C3">
      <w:pPr>
        <w:jc w:val="both"/>
        <w:rPr>
          <w:sz w:val="23"/>
          <w:szCs w:val="23"/>
        </w:rPr>
      </w:pPr>
    </w:p>
    <w:p w14:paraId="40EC0721" w14:textId="77777777" w:rsidR="004D75C3" w:rsidRDefault="004D75C3" w:rsidP="004D75C3">
      <w:pPr>
        <w:jc w:val="both"/>
        <w:rPr>
          <w:sz w:val="23"/>
          <w:szCs w:val="23"/>
        </w:rPr>
      </w:pPr>
    </w:p>
    <w:p w14:paraId="39DA6451" w14:textId="77777777" w:rsidR="004D75C3" w:rsidRDefault="004D75C3" w:rsidP="004D75C3">
      <w:pPr>
        <w:jc w:val="both"/>
        <w:rPr>
          <w:sz w:val="23"/>
          <w:szCs w:val="23"/>
        </w:rPr>
      </w:pPr>
    </w:p>
    <w:p w14:paraId="0A473D6A" w14:textId="77777777" w:rsidR="004D75C3" w:rsidRDefault="004D75C3" w:rsidP="004D75C3">
      <w:pPr>
        <w:jc w:val="both"/>
        <w:rPr>
          <w:sz w:val="23"/>
          <w:szCs w:val="23"/>
        </w:rPr>
      </w:pPr>
    </w:p>
    <w:p w14:paraId="6A0BB1A5" w14:textId="77777777" w:rsidR="004D75C3" w:rsidRDefault="004D75C3" w:rsidP="004D75C3">
      <w:pPr>
        <w:ind w:firstLine="567"/>
        <w:jc w:val="both"/>
        <w:rPr>
          <w:sz w:val="23"/>
          <w:szCs w:val="23"/>
        </w:rPr>
      </w:pPr>
    </w:p>
    <w:p w14:paraId="696F22A3" w14:textId="77777777" w:rsidR="004D75C3" w:rsidRDefault="004D75C3" w:rsidP="004D75C3">
      <w:pPr>
        <w:jc w:val="right"/>
        <w:rPr>
          <w:b/>
          <w:caps/>
          <w:sz w:val="22"/>
          <w:szCs w:val="22"/>
        </w:rPr>
      </w:pPr>
    </w:p>
    <w:p w14:paraId="6790AF10" w14:textId="77777777" w:rsidR="004D75C3" w:rsidRDefault="004D75C3" w:rsidP="004D75C3">
      <w:pPr>
        <w:jc w:val="right"/>
        <w:rPr>
          <w:b/>
          <w:caps/>
          <w:sz w:val="22"/>
          <w:szCs w:val="22"/>
        </w:rPr>
      </w:pPr>
    </w:p>
    <w:p w14:paraId="3498EF93" w14:textId="77777777" w:rsidR="004D75C3" w:rsidRDefault="004D75C3" w:rsidP="004D75C3">
      <w:pPr>
        <w:jc w:val="right"/>
        <w:rPr>
          <w:b/>
          <w:caps/>
          <w:sz w:val="22"/>
          <w:szCs w:val="22"/>
        </w:rPr>
      </w:pPr>
    </w:p>
    <w:p w14:paraId="6A2BB06B" w14:textId="77777777" w:rsidR="004D75C3" w:rsidRDefault="004D75C3" w:rsidP="004D75C3">
      <w:pPr>
        <w:jc w:val="right"/>
        <w:rPr>
          <w:b/>
          <w:caps/>
          <w:sz w:val="22"/>
          <w:szCs w:val="22"/>
        </w:rPr>
      </w:pPr>
    </w:p>
    <w:p w14:paraId="291BE6CB" w14:textId="77777777" w:rsidR="004D75C3" w:rsidRDefault="004D75C3" w:rsidP="004D75C3">
      <w:pPr>
        <w:jc w:val="right"/>
        <w:rPr>
          <w:b/>
          <w:caps/>
          <w:sz w:val="22"/>
          <w:szCs w:val="22"/>
        </w:rPr>
      </w:pPr>
    </w:p>
    <w:p w14:paraId="2E71BF22" w14:textId="77777777" w:rsidR="004D75C3" w:rsidRDefault="004D75C3" w:rsidP="004D75C3">
      <w:pPr>
        <w:jc w:val="right"/>
        <w:rPr>
          <w:b/>
          <w:caps/>
          <w:sz w:val="22"/>
          <w:szCs w:val="22"/>
        </w:rPr>
      </w:pPr>
    </w:p>
    <w:p w14:paraId="5CBE3678" w14:textId="77777777" w:rsidR="004D75C3" w:rsidRDefault="004D75C3" w:rsidP="004D75C3">
      <w:pPr>
        <w:jc w:val="right"/>
        <w:rPr>
          <w:b/>
          <w:caps/>
          <w:sz w:val="22"/>
          <w:szCs w:val="22"/>
        </w:rPr>
      </w:pPr>
    </w:p>
    <w:p w14:paraId="083C7F80" w14:textId="77777777" w:rsidR="004D75C3" w:rsidRDefault="004D75C3" w:rsidP="004D75C3">
      <w:pPr>
        <w:jc w:val="right"/>
        <w:rPr>
          <w:b/>
          <w:caps/>
          <w:sz w:val="22"/>
          <w:szCs w:val="22"/>
        </w:rPr>
      </w:pPr>
    </w:p>
    <w:p w14:paraId="13F4062D" w14:textId="77777777" w:rsidR="004D75C3" w:rsidRDefault="004D75C3" w:rsidP="004D75C3">
      <w:pPr>
        <w:jc w:val="right"/>
        <w:rPr>
          <w:b/>
          <w:caps/>
          <w:sz w:val="22"/>
          <w:szCs w:val="22"/>
        </w:rPr>
      </w:pPr>
    </w:p>
    <w:p w14:paraId="139DBA6D" w14:textId="77777777" w:rsidR="004D75C3" w:rsidRDefault="004D75C3" w:rsidP="004D75C3">
      <w:pPr>
        <w:jc w:val="right"/>
        <w:rPr>
          <w:b/>
          <w:caps/>
          <w:sz w:val="22"/>
          <w:szCs w:val="22"/>
        </w:rPr>
      </w:pPr>
    </w:p>
    <w:p w14:paraId="2505A56A" w14:textId="77777777" w:rsidR="004D75C3" w:rsidRDefault="004D75C3" w:rsidP="004D75C3">
      <w:pPr>
        <w:jc w:val="right"/>
        <w:rPr>
          <w:b/>
          <w:caps/>
          <w:sz w:val="22"/>
          <w:szCs w:val="22"/>
        </w:rPr>
      </w:pPr>
    </w:p>
    <w:p w14:paraId="64A7A7BA" w14:textId="77777777" w:rsidR="004D75C3" w:rsidRDefault="004D75C3" w:rsidP="004D75C3">
      <w:pPr>
        <w:jc w:val="right"/>
        <w:rPr>
          <w:b/>
          <w:caps/>
          <w:sz w:val="22"/>
          <w:szCs w:val="22"/>
        </w:rPr>
      </w:pPr>
    </w:p>
    <w:p w14:paraId="666B4053" w14:textId="77777777" w:rsidR="00D60C51" w:rsidRDefault="00D60C51" w:rsidP="004D75C3">
      <w:pPr>
        <w:jc w:val="right"/>
        <w:rPr>
          <w:b/>
          <w:caps/>
          <w:sz w:val="22"/>
          <w:szCs w:val="22"/>
        </w:rPr>
      </w:pPr>
    </w:p>
    <w:p w14:paraId="0F87C61A" w14:textId="77777777" w:rsidR="00D60C51" w:rsidRDefault="00D60C51" w:rsidP="004D75C3">
      <w:pPr>
        <w:jc w:val="right"/>
        <w:rPr>
          <w:b/>
          <w:caps/>
          <w:sz w:val="22"/>
          <w:szCs w:val="22"/>
        </w:rPr>
      </w:pPr>
    </w:p>
    <w:p w14:paraId="0DDAF111" w14:textId="77777777" w:rsidR="00D60C51" w:rsidRDefault="00D60C51" w:rsidP="004D75C3">
      <w:pPr>
        <w:jc w:val="right"/>
        <w:rPr>
          <w:b/>
          <w:caps/>
          <w:sz w:val="22"/>
          <w:szCs w:val="22"/>
        </w:rPr>
      </w:pPr>
    </w:p>
    <w:p w14:paraId="08AF9F65" w14:textId="77777777" w:rsidR="00D60C51" w:rsidRDefault="00D60C51" w:rsidP="004D75C3">
      <w:pPr>
        <w:jc w:val="right"/>
        <w:rPr>
          <w:b/>
          <w:caps/>
          <w:sz w:val="22"/>
          <w:szCs w:val="22"/>
        </w:rPr>
      </w:pPr>
    </w:p>
    <w:p w14:paraId="2ED973B6" w14:textId="77777777" w:rsidR="00D60C51" w:rsidRDefault="00D60C51" w:rsidP="004D75C3">
      <w:pPr>
        <w:jc w:val="right"/>
        <w:rPr>
          <w:b/>
          <w:caps/>
          <w:sz w:val="22"/>
          <w:szCs w:val="22"/>
        </w:rPr>
      </w:pPr>
    </w:p>
    <w:p w14:paraId="0BA26675" w14:textId="77777777" w:rsidR="00D60C51" w:rsidRDefault="00D60C51" w:rsidP="004D75C3">
      <w:pPr>
        <w:jc w:val="right"/>
        <w:rPr>
          <w:b/>
          <w:caps/>
          <w:sz w:val="22"/>
          <w:szCs w:val="22"/>
        </w:rPr>
      </w:pPr>
    </w:p>
    <w:p w14:paraId="1449EDA7" w14:textId="77777777" w:rsidR="00D60C51" w:rsidRDefault="00D60C51" w:rsidP="004D75C3">
      <w:pPr>
        <w:jc w:val="right"/>
        <w:rPr>
          <w:b/>
          <w:caps/>
          <w:sz w:val="22"/>
          <w:szCs w:val="22"/>
        </w:rPr>
      </w:pPr>
    </w:p>
    <w:p w14:paraId="65758EFA" w14:textId="77777777" w:rsidR="00D60C51" w:rsidRDefault="00D60C51" w:rsidP="004D75C3">
      <w:pPr>
        <w:jc w:val="right"/>
        <w:rPr>
          <w:b/>
          <w:caps/>
          <w:sz w:val="22"/>
          <w:szCs w:val="22"/>
        </w:rPr>
      </w:pPr>
    </w:p>
    <w:p w14:paraId="20D9F48A" w14:textId="77777777" w:rsidR="00D60C51" w:rsidRDefault="00D60C51" w:rsidP="0041547F">
      <w:pPr>
        <w:rPr>
          <w:b/>
          <w:caps/>
          <w:sz w:val="22"/>
          <w:szCs w:val="22"/>
        </w:rPr>
      </w:pPr>
    </w:p>
    <w:p w14:paraId="2F363212" w14:textId="77777777" w:rsidR="00D60C51" w:rsidRDefault="00D60C51" w:rsidP="004D75C3">
      <w:pPr>
        <w:jc w:val="right"/>
        <w:rPr>
          <w:b/>
          <w:caps/>
          <w:sz w:val="22"/>
          <w:szCs w:val="22"/>
        </w:rPr>
      </w:pPr>
    </w:p>
    <w:p w14:paraId="0EDA6AB5" w14:textId="46A518E7" w:rsidR="004D75C3" w:rsidRPr="004A245C" w:rsidRDefault="0041547F" w:rsidP="004D75C3">
      <w:pPr>
        <w:jc w:val="right"/>
        <w:rPr>
          <w:b/>
          <w:bCs/>
          <w:sz w:val="22"/>
          <w:szCs w:val="22"/>
        </w:rPr>
      </w:pPr>
      <w:r>
        <w:rPr>
          <w:b/>
          <w:caps/>
          <w:sz w:val="22"/>
          <w:szCs w:val="22"/>
        </w:rPr>
        <w:t>5.</w:t>
      </w:r>
      <w:r w:rsidR="004D75C3" w:rsidRPr="004A245C">
        <w:rPr>
          <w:b/>
          <w:caps/>
          <w:sz w:val="22"/>
          <w:szCs w:val="22"/>
        </w:rPr>
        <w:t>Pielikums</w:t>
      </w:r>
    </w:p>
    <w:p w14:paraId="6C3C56F3" w14:textId="77777777" w:rsidR="004D75C3" w:rsidRPr="00224EAD" w:rsidRDefault="004D75C3" w:rsidP="004D75C3">
      <w:pPr>
        <w:jc w:val="right"/>
        <w:rPr>
          <w:bCs/>
          <w:i/>
          <w:sz w:val="20"/>
          <w:szCs w:val="20"/>
        </w:rPr>
      </w:pPr>
      <w:r w:rsidRPr="00224EAD">
        <w:rPr>
          <w:bCs/>
          <w:i/>
          <w:sz w:val="20"/>
          <w:szCs w:val="20"/>
        </w:rPr>
        <w:t>Iepirkuma nolikumam</w:t>
      </w:r>
    </w:p>
    <w:p w14:paraId="02788AC3" w14:textId="61283B27" w:rsidR="004D75C3" w:rsidRPr="00224EAD" w:rsidRDefault="004D75C3" w:rsidP="001B7E65">
      <w:pPr>
        <w:tabs>
          <w:tab w:val="left" w:pos="0"/>
        </w:tabs>
        <w:jc w:val="right"/>
        <w:rPr>
          <w:i/>
          <w:sz w:val="20"/>
          <w:szCs w:val="20"/>
          <w:lang w:eastAsia="en-US"/>
        </w:rPr>
      </w:pPr>
      <w:r w:rsidRPr="00224EAD">
        <w:rPr>
          <w:i/>
          <w:sz w:val="20"/>
          <w:szCs w:val="20"/>
        </w:rPr>
        <w:t>“</w:t>
      </w:r>
      <w:r w:rsidR="001B7E65" w:rsidRPr="001B7E65">
        <w:rPr>
          <w:i/>
          <w:sz w:val="20"/>
          <w:szCs w:val="20"/>
          <w:lang w:eastAsia="en-US"/>
        </w:rPr>
        <w:t>Skuju koku un lapu koku stādu iegāde 2026. gada rudenim</w:t>
      </w:r>
      <w:r w:rsidRPr="00224EAD">
        <w:rPr>
          <w:i/>
          <w:sz w:val="20"/>
          <w:szCs w:val="20"/>
        </w:rPr>
        <w:t xml:space="preserve">” </w:t>
      </w:r>
    </w:p>
    <w:p w14:paraId="65701249" w14:textId="70C639C4" w:rsidR="004D75C3" w:rsidRDefault="004D75C3" w:rsidP="004D75C3">
      <w:pPr>
        <w:jc w:val="right"/>
        <w:rPr>
          <w:bCs/>
          <w:i/>
          <w:sz w:val="22"/>
          <w:szCs w:val="22"/>
          <w:lang w:eastAsia="x-none"/>
        </w:rPr>
      </w:pPr>
      <w:r w:rsidRPr="00224EAD">
        <w:rPr>
          <w:i/>
          <w:sz w:val="20"/>
          <w:szCs w:val="20"/>
        </w:rPr>
        <w:t xml:space="preserve">identifikācijas Nr. </w:t>
      </w:r>
      <w:r w:rsidR="001B7E65">
        <w:rPr>
          <w:i/>
          <w:sz w:val="20"/>
          <w:szCs w:val="20"/>
        </w:rPr>
        <w:t>SIA L</w:t>
      </w:r>
      <w:r w:rsidRPr="00224EAD">
        <w:rPr>
          <w:i/>
          <w:sz w:val="20"/>
          <w:szCs w:val="20"/>
        </w:rPr>
        <w:t xml:space="preserve"> 202</w:t>
      </w:r>
      <w:r w:rsidR="001B7E65">
        <w:rPr>
          <w:i/>
          <w:sz w:val="20"/>
          <w:szCs w:val="20"/>
        </w:rPr>
        <w:t>6</w:t>
      </w:r>
      <w:r w:rsidRPr="00224EAD">
        <w:rPr>
          <w:i/>
          <w:sz w:val="20"/>
          <w:szCs w:val="20"/>
        </w:rPr>
        <w:t>/</w:t>
      </w:r>
      <w:r>
        <w:rPr>
          <w:i/>
          <w:sz w:val="20"/>
          <w:szCs w:val="20"/>
        </w:rPr>
        <w:t>12</w:t>
      </w:r>
      <w:r w:rsidRPr="00C16B5A">
        <w:rPr>
          <w:bCs/>
          <w:i/>
          <w:sz w:val="22"/>
          <w:szCs w:val="22"/>
          <w:lang w:eastAsia="x-none"/>
        </w:rPr>
        <w:t xml:space="preserve"> </w:t>
      </w:r>
    </w:p>
    <w:p w14:paraId="177A6440" w14:textId="77777777" w:rsidR="004D75C3" w:rsidRPr="00C16B5A" w:rsidRDefault="004D75C3" w:rsidP="004D75C3">
      <w:pPr>
        <w:jc w:val="right"/>
        <w:rPr>
          <w:bCs/>
          <w:i/>
          <w:sz w:val="22"/>
          <w:szCs w:val="22"/>
          <w:lang w:eastAsia="x-none"/>
        </w:rPr>
      </w:pPr>
      <w:r w:rsidRPr="00C16B5A">
        <w:rPr>
          <w:bCs/>
          <w:i/>
          <w:sz w:val="22"/>
          <w:szCs w:val="22"/>
          <w:lang w:eastAsia="x-none"/>
        </w:rPr>
        <w:t>(veidne)</w:t>
      </w:r>
    </w:p>
    <w:p w14:paraId="4D649AAE" w14:textId="77777777" w:rsidR="004D75C3" w:rsidRDefault="004D75C3" w:rsidP="004D75C3">
      <w:pPr>
        <w:shd w:val="clear" w:color="auto" w:fill="FFFFFF"/>
        <w:suppressAutoHyphens w:val="0"/>
        <w:autoSpaceDE w:val="0"/>
        <w:autoSpaceDN w:val="0"/>
        <w:adjustRightInd w:val="0"/>
        <w:jc w:val="right"/>
        <w:rPr>
          <w:b/>
        </w:rPr>
      </w:pPr>
    </w:p>
    <w:p w14:paraId="278EDE3A" w14:textId="77777777" w:rsidR="004D75C3" w:rsidRDefault="004D75C3" w:rsidP="004D75C3">
      <w:pPr>
        <w:shd w:val="clear" w:color="auto" w:fill="FFFFFF"/>
        <w:suppressAutoHyphens w:val="0"/>
        <w:autoSpaceDE w:val="0"/>
        <w:autoSpaceDN w:val="0"/>
        <w:adjustRightInd w:val="0"/>
        <w:jc w:val="center"/>
        <w:rPr>
          <w:b/>
        </w:rPr>
      </w:pPr>
      <w:r w:rsidRPr="001F5265">
        <w:rPr>
          <w:b/>
        </w:rPr>
        <w:t>FINANŠU PIEDĀVĀJUMS</w:t>
      </w:r>
    </w:p>
    <w:p w14:paraId="2EF028D2" w14:textId="77777777" w:rsidR="004D75C3" w:rsidRPr="001F5265" w:rsidRDefault="004D75C3" w:rsidP="004D75C3">
      <w:pPr>
        <w:shd w:val="clear" w:color="auto" w:fill="FFFFFF"/>
        <w:suppressAutoHyphens w:val="0"/>
        <w:autoSpaceDE w:val="0"/>
        <w:autoSpaceDN w:val="0"/>
        <w:adjustRightInd w:val="0"/>
        <w:jc w:val="center"/>
        <w:rPr>
          <w:b/>
        </w:rPr>
      </w:pPr>
    </w:p>
    <w:p w14:paraId="4E5ABA48" w14:textId="029DA502" w:rsidR="004D75C3" w:rsidRPr="005F696B" w:rsidRDefault="004D75C3" w:rsidP="004D75C3">
      <w:pPr>
        <w:jc w:val="center"/>
        <w:rPr>
          <w:b/>
          <w:bCs/>
          <w:sz w:val="23"/>
          <w:szCs w:val="23"/>
        </w:rPr>
      </w:pPr>
      <w:r>
        <w:rPr>
          <w:b/>
          <w:bCs/>
          <w:sz w:val="23"/>
          <w:szCs w:val="23"/>
        </w:rPr>
        <w:t xml:space="preserve">Iepirkuma </w:t>
      </w:r>
      <w:r w:rsidRPr="004548DC">
        <w:rPr>
          <w:b/>
          <w:bCs/>
          <w:sz w:val="23"/>
          <w:szCs w:val="23"/>
        </w:rPr>
        <w:t>“</w:t>
      </w:r>
      <w:r w:rsidR="00D60C51" w:rsidRPr="00D60C51">
        <w:rPr>
          <w:b/>
          <w:bCs/>
          <w:sz w:val="23"/>
          <w:szCs w:val="23"/>
        </w:rPr>
        <w:t>Skuju koku un lapu koku stādu iegāde 2026. gada rudenim</w:t>
      </w:r>
      <w:r w:rsidRPr="004548DC">
        <w:rPr>
          <w:b/>
          <w:bCs/>
          <w:sz w:val="23"/>
          <w:szCs w:val="23"/>
        </w:rPr>
        <w:t>”</w:t>
      </w:r>
      <w:r w:rsidRPr="004548DC">
        <w:rPr>
          <w:sz w:val="23"/>
          <w:szCs w:val="23"/>
        </w:rPr>
        <w:t xml:space="preserve">, </w:t>
      </w:r>
      <w:r w:rsidRPr="004548DC">
        <w:rPr>
          <w:i/>
          <w:iCs/>
          <w:sz w:val="23"/>
          <w:szCs w:val="23"/>
        </w:rPr>
        <w:t>identifikācijas numurs</w:t>
      </w:r>
      <w:r w:rsidRPr="004548DC">
        <w:rPr>
          <w:sz w:val="23"/>
          <w:szCs w:val="23"/>
        </w:rPr>
        <w:t xml:space="preserve"> </w:t>
      </w:r>
      <w:r w:rsidR="00D60C51">
        <w:rPr>
          <w:b/>
          <w:bCs/>
          <w:sz w:val="23"/>
          <w:szCs w:val="23"/>
        </w:rPr>
        <w:t>SIA L</w:t>
      </w:r>
      <w:r w:rsidRPr="004548DC">
        <w:rPr>
          <w:b/>
          <w:bCs/>
          <w:sz w:val="23"/>
          <w:szCs w:val="23"/>
        </w:rPr>
        <w:t xml:space="preserve"> 202</w:t>
      </w:r>
      <w:r>
        <w:rPr>
          <w:b/>
          <w:bCs/>
          <w:sz w:val="23"/>
          <w:szCs w:val="23"/>
        </w:rPr>
        <w:t>6</w:t>
      </w:r>
      <w:r w:rsidRPr="004548DC">
        <w:rPr>
          <w:b/>
          <w:bCs/>
          <w:sz w:val="23"/>
          <w:szCs w:val="23"/>
        </w:rPr>
        <w:t>/</w:t>
      </w:r>
      <w:r>
        <w:rPr>
          <w:b/>
          <w:bCs/>
          <w:sz w:val="23"/>
          <w:szCs w:val="23"/>
        </w:rPr>
        <w:t>12</w:t>
      </w:r>
    </w:p>
    <w:p w14:paraId="09A94CA1" w14:textId="77777777" w:rsidR="004D75C3" w:rsidRDefault="004D75C3" w:rsidP="004D75C3">
      <w:pPr>
        <w:jc w:val="center"/>
        <w:rPr>
          <w:b/>
          <w:bCs/>
          <w:szCs w:val="28"/>
        </w:rPr>
      </w:pPr>
    </w:p>
    <w:p w14:paraId="11DE1ED2" w14:textId="77777777" w:rsidR="004D75C3" w:rsidRPr="00AC4B0A" w:rsidRDefault="004D75C3" w:rsidP="004D75C3">
      <w:pPr>
        <w:tabs>
          <w:tab w:val="left" w:pos="426"/>
        </w:tabs>
        <w:suppressAutoHyphens w:val="0"/>
        <w:jc w:val="both"/>
        <w:rPr>
          <w:sz w:val="22"/>
          <w:szCs w:val="22"/>
          <w:lang w:eastAsia="en-US"/>
        </w:rPr>
      </w:pPr>
      <w:r>
        <w:rPr>
          <w:sz w:val="22"/>
          <w:szCs w:val="22"/>
          <w:lang w:eastAsia="en-US"/>
        </w:rPr>
        <w:t>2026</w:t>
      </w:r>
      <w:r w:rsidRPr="00AC4B0A">
        <w:rPr>
          <w:sz w:val="22"/>
          <w:szCs w:val="22"/>
          <w:lang w:eastAsia="en-US"/>
        </w:rPr>
        <w:t>.gada ___.____________</w:t>
      </w:r>
    </w:p>
    <w:p w14:paraId="11510E52" w14:textId="77777777" w:rsidR="004D75C3" w:rsidRPr="00AC4B0A" w:rsidRDefault="004D75C3" w:rsidP="004D75C3">
      <w:pPr>
        <w:ind w:firstLine="709"/>
        <w:jc w:val="both"/>
        <w:rPr>
          <w:sz w:val="22"/>
          <w:szCs w:val="22"/>
        </w:rPr>
      </w:pPr>
    </w:p>
    <w:p w14:paraId="6D9F23D2" w14:textId="720CA395" w:rsidR="004D75C3" w:rsidRDefault="004D75C3" w:rsidP="004D75C3">
      <w:pPr>
        <w:ind w:firstLine="709"/>
        <w:jc w:val="both"/>
        <w:rPr>
          <w:sz w:val="23"/>
          <w:szCs w:val="23"/>
          <w:lang w:eastAsia="lv-LV"/>
        </w:rPr>
      </w:pPr>
      <w:r w:rsidRPr="001F5265">
        <w:rPr>
          <w:sz w:val="23"/>
          <w:szCs w:val="23"/>
        </w:rPr>
        <w:t>Iepazinies ar iepirkuma</w:t>
      </w:r>
      <w:r w:rsidRPr="001F5265">
        <w:rPr>
          <w:b/>
          <w:bCs/>
          <w:sz w:val="23"/>
          <w:szCs w:val="23"/>
        </w:rPr>
        <w:t xml:space="preserve"> </w:t>
      </w:r>
      <w:r w:rsidRPr="004548DC">
        <w:rPr>
          <w:b/>
          <w:bCs/>
          <w:sz w:val="23"/>
          <w:szCs w:val="23"/>
        </w:rPr>
        <w:t>“</w:t>
      </w:r>
      <w:r w:rsidR="00BD60A1" w:rsidRPr="00BD60A1">
        <w:rPr>
          <w:b/>
          <w:bCs/>
          <w:sz w:val="23"/>
          <w:szCs w:val="23"/>
        </w:rPr>
        <w:t>Skuju koku un lapu koku stādu iegāde 2026. gada rudenim</w:t>
      </w:r>
      <w:r w:rsidRPr="004548DC">
        <w:rPr>
          <w:b/>
          <w:bCs/>
          <w:sz w:val="23"/>
          <w:szCs w:val="23"/>
        </w:rPr>
        <w:t>”</w:t>
      </w:r>
      <w:r w:rsidRPr="004548DC">
        <w:rPr>
          <w:sz w:val="23"/>
          <w:szCs w:val="23"/>
        </w:rPr>
        <w:t xml:space="preserve">, </w:t>
      </w:r>
      <w:r w:rsidRPr="004548DC">
        <w:rPr>
          <w:i/>
          <w:iCs/>
          <w:sz w:val="23"/>
          <w:szCs w:val="23"/>
        </w:rPr>
        <w:t>identifikācijas numurs</w:t>
      </w:r>
      <w:r w:rsidRPr="004548DC">
        <w:rPr>
          <w:sz w:val="23"/>
          <w:szCs w:val="23"/>
        </w:rPr>
        <w:t xml:space="preserve"> </w:t>
      </w:r>
      <w:r w:rsidR="00BD60A1" w:rsidRPr="00BD60A1">
        <w:rPr>
          <w:b/>
          <w:bCs/>
          <w:sz w:val="23"/>
          <w:szCs w:val="23"/>
        </w:rPr>
        <w:t>SIA L 2026/12</w:t>
      </w:r>
      <w:r w:rsidRPr="002E1B08">
        <w:rPr>
          <w:sz w:val="23"/>
          <w:szCs w:val="23"/>
        </w:rPr>
        <w:t xml:space="preserve">, nolikumu un tehniskās specifikācijas </w:t>
      </w:r>
      <w:r w:rsidRPr="001F5265">
        <w:rPr>
          <w:sz w:val="23"/>
          <w:szCs w:val="23"/>
        </w:rPr>
        <w:t>prasībām, _____________</w:t>
      </w:r>
      <w:r w:rsidRPr="00AC4B0A">
        <w:rPr>
          <w:sz w:val="22"/>
          <w:szCs w:val="22"/>
        </w:rPr>
        <w:t xml:space="preserve"> </w:t>
      </w:r>
      <w:r w:rsidRPr="00986FB0">
        <w:rPr>
          <w:i/>
          <w:color w:val="7F7F7F" w:themeColor="text1" w:themeTint="80"/>
          <w:sz w:val="22"/>
          <w:szCs w:val="22"/>
        </w:rPr>
        <w:t>(pretendenta nosaukums, reģistrācijas Nr.)</w:t>
      </w:r>
      <w:r>
        <w:rPr>
          <w:sz w:val="22"/>
          <w:szCs w:val="22"/>
        </w:rPr>
        <w:t>,</w:t>
      </w:r>
      <w:r w:rsidRPr="00AC4B0A">
        <w:rPr>
          <w:sz w:val="22"/>
          <w:szCs w:val="22"/>
        </w:rPr>
        <w:t xml:space="preserve"> </w:t>
      </w:r>
      <w:r w:rsidRPr="001F5265">
        <w:rPr>
          <w:sz w:val="23"/>
          <w:szCs w:val="23"/>
        </w:rPr>
        <w:t>piedāvā</w:t>
      </w:r>
      <w:r w:rsidRPr="001F5265">
        <w:rPr>
          <w:sz w:val="23"/>
          <w:szCs w:val="23"/>
          <w:lang w:eastAsia="lv-LV"/>
        </w:rPr>
        <w:t xml:space="preserve"> </w:t>
      </w:r>
      <w:r w:rsidRPr="001F5265">
        <w:rPr>
          <w:bCs/>
          <w:sz w:val="23"/>
          <w:szCs w:val="23"/>
          <w:lang w:eastAsia="lv-LV"/>
        </w:rPr>
        <w:t>veikt pakalpojumu, kā to paredz iepirkuma līguma noteikumi un tehniskās specifikācijas prasības, par šādu</w:t>
      </w:r>
      <w:r>
        <w:rPr>
          <w:bCs/>
          <w:sz w:val="23"/>
          <w:szCs w:val="23"/>
          <w:lang w:eastAsia="lv-LV"/>
        </w:rPr>
        <w:t xml:space="preserve"> kopējo</w:t>
      </w:r>
      <w:r w:rsidRPr="001F5265">
        <w:rPr>
          <w:bCs/>
          <w:sz w:val="23"/>
          <w:szCs w:val="23"/>
          <w:lang w:eastAsia="lv-LV"/>
        </w:rPr>
        <w:t xml:space="preserve"> </w:t>
      </w:r>
      <w:r w:rsidRPr="001F5265">
        <w:rPr>
          <w:sz w:val="23"/>
          <w:szCs w:val="23"/>
          <w:lang w:eastAsia="lv-LV"/>
        </w:rPr>
        <w:t>cenu</w:t>
      </w:r>
      <w:r>
        <w:rPr>
          <w:sz w:val="23"/>
          <w:szCs w:val="23"/>
          <w:lang w:eastAsia="lv-LV"/>
        </w:rPr>
        <w:t>:</w:t>
      </w:r>
    </w:p>
    <w:p w14:paraId="0D2E2CCC" w14:textId="77777777" w:rsidR="004D75C3" w:rsidRDefault="004D75C3" w:rsidP="004D75C3">
      <w:pPr>
        <w:ind w:firstLine="709"/>
        <w:jc w:val="both"/>
        <w:rPr>
          <w:sz w:val="23"/>
          <w:szCs w:val="23"/>
          <w:lang w:eastAsia="lv-LV"/>
        </w:rPr>
      </w:pPr>
    </w:p>
    <w:p w14:paraId="3F794B2D" w14:textId="77777777" w:rsidR="004D75C3" w:rsidRDefault="004D75C3" w:rsidP="004D75C3">
      <w:pPr>
        <w:ind w:firstLine="709"/>
        <w:jc w:val="both"/>
        <w:rPr>
          <w:sz w:val="23"/>
          <w:szCs w:val="23"/>
          <w:lang w:eastAsia="lv-LV"/>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9"/>
      </w:tblGrid>
      <w:tr w:rsidR="004D75C3" w:rsidRPr="00232296" w14:paraId="0B92CD7D" w14:textId="77777777" w:rsidTr="00505208">
        <w:trPr>
          <w:trHeight w:val="225"/>
          <w:tblHeader/>
          <w:jc w:val="center"/>
        </w:trPr>
        <w:tc>
          <w:tcPr>
            <w:tcW w:w="8359" w:type="dxa"/>
            <w:tcBorders>
              <w:bottom w:val="single" w:sz="4" w:space="0" w:color="auto"/>
            </w:tcBorders>
            <w:vAlign w:val="center"/>
          </w:tcPr>
          <w:p w14:paraId="2B45D89D" w14:textId="77777777" w:rsidR="004D75C3" w:rsidRPr="00232296" w:rsidRDefault="004D75C3" w:rsidP="00505208">
            <w:pPr>
              <w:jc w:val="center"/>
              <w:rPr>
                <w:b/>
                <w:kern w:val="2"/>
                <w:sz w:val="22"/>
                <w:szCs w:val="22"/>
                <w:lang w:eastAsia="lv-LV"/>
              </w:rPr>
            </w:pPr>
            <w:r w:rsidRPr="00232296">
              <w:rPr>
                <w:b/>
                <w:kern w:val="2"/>
                <w:sz w:val="22"/>
                <w:szCs w:val="22"/>
                <w:lang w:eastAsia="lv-LV"/>
              </w:rPr>
              <w:t>Piedāvātā cena</w:t>
            </w:r>
            <w:r w:rsidRPr="00232296">
              <w:rPr>
                <w:rStyle w:val="FootnoteReference"/>
                <w:rFonts w:eastAsiaTheme="majorEastAsia"/>
                <w:b/>
                <w:kern w:val="2"/>
                <w:sz w:val="22"/>
                <w:szCs w:val="22"/>
                <w:lang w:eastAsia="lv-LV"/>
              </w:rPr>
              <w:footnoteReference w:id="9"/>
            </w:r>
          </w:p>
          <w:p w14:paraId="3193BBA7" w14:textId="77777777" w:rsidR="004D75C3" w:rsidRPr="00232296" w:rsidRDefault="004D75C3" w:rsidP="00505208">
            <w:pPr>
              <w:jc w:val="center"/>
              <w:rPr>
                <w:b/>
                <w:i/>
                <w:kern w:val="2"/>
                <w:sz w:val="22"/>
                <w:szCs w:val="22"/>
                <w:lang w:eastAsia="lv-LV"/>
              </w:rPr>
            </w:pPr>
            <w:r w:rsidRPr="00232296">
              <w:rPr>
                <w:rFonts w:eastAsia="Calibri"/>
                <w:b/>
                <w:bCs/>
                <w:kern w:val="2"/>
              </w:rPr>
              <w:t>KOPĀ EUR bez PVN:</w:t>
            </w:r>
          </w:p>
        </w:tc>
      </w:tr>
      <w:tr w:rsidR="004D75C3" w:rsidRPr="00232296" w14:paraId="09DD48E6" w14:textId="77777777" w:rsidTr="00505208">
        <w:trPr>
          <w:trHeight w:val="316"/>
          <w:jc w:val="center"/>
        </w:trPr>
        <w:tc>
          <w:tcPr>
            <w:tcW w:w="8359" w:type="dxa"/>
            <w:noWrap/>
            <w:vAlign w:val="center"/>
          </w:tcPr>
          <w:p w14:paraId="19E1E365" w14:textId="77777777" w:rsidR="004D75C3" w:rsidRPr="00232296" w:rsidRDefault="004D75C3" w:rsidP="00505208">
            <w:pPr>
              <w:jc w:val="right"/>
              <w:rPr>
                <w:b/>
                <w:bCs/>
                <w:kern w:val="2"/>
                <w:lang w:eastAsia="lv-LV"/>
              </w:rPr>
            </w:pPr>
          </w:p>
        </w:tc>
      </w:tr>
    </w:tbl>
    <w:p w14:paraId="094263AB" w14:textId="77777777" w:rsidR="004D75C3" w:rsidRPr="00AC4B0A" w:rsidRDefault="004D75C3" w:rsidP="004D75C3">
      <w:pPr>
        <w:ind w:firstLine="709"/>
        <w:jc w:val="both"/>
        <w:rPr>
          <w:sz w:val="22"/>
          <w:szCs w:val="22"/>
          <w:lang w:eastAsia="lv-LV"/>
        </w:rPr>
      </w:pPr>
    </w:p>
    <w:p w14:paraId="52F64EDE" w14:textId="77777777" w:rsidR="004D75C3" w:rsidRPr="00AC4B0A" w:rsidRDefault="004D75C3" w:rsidP="004D75C3">
      <w:pPr>
        <w:jc w:val="both"/>
        <w:rPr>
          <w:sz w:val="22"/>
          <w:szCs w:val="22"/>
          <w:lang w:eastAsia="lv-LV"/>
        </w:rPr>
      </w:pPr>
    </w:p>
    <w:p w14:paraId="4E3C79E2" w14:textId="77777777" w:rsidR="004D75C3" w:rsidRPr="001F5265" w:rsidRDefault="004D75C3" w:rsidP="004D75C3">
      <w:pPr>
        <w:suppressAutoHyphens w:val="0"/>
        <w:ind w:firstLine="567"/>
        <w:jc w:val="both"/>
        <w:rPr>
          <w:rFonts w:eastAsia="Calibri"/>
          <w:sz w:val="23"/>
          <w:szCs w:val="23"/>
          <w:lang w:eastAsia="en-US"/>
        </w:rPr>
      </w:pPr>
      <w:r w:rsidRPr="001F5265">
        <w:rPr>
          <w:rFonts w:eastAsia="Calibri"/>
          <w:sz w:val="23"/>
          <w:szCs w:val="23"/>
          <w:lang w:eastAsia="en-US"/>
        </w:rPr>
        <w:t>Ar šo Pretendents _________</w:t>
      </w:r>
      <w:r>
        <w:rPr>
          <w:rFonts w:eastAsia="Calibri"/>
          <w:sz w:val="23"/>
          <w:szCs w:val="23"/>
          <w:lang w:eastAsia="en-US"/>
        </w:rPr>
        <w:t xml:space="preserve"> </w:t>
      </w:r>
      <w:r w:rsidRPr="00E236BC">
        <w:rPr>
          <w:i/>
          <w:color w:val="7F7F7F" w:themeColor="text1" w:themeTint="80"/>
          <w:sz w:val="22"/>
          <w:szCs w:val="22"/>
          <w:lang w:eastAsia="en-US"/>
        </w:rPr>
        <w:t>(pretendenta nosaukums</w:t>
      </w:r>
      <w:r w:rsidRPr="00E236BC">
        <w:rPr>
          <w:rFonts w:eastAsia="Calibri"/>
          <w:color w:val="7F7F7F" w:themeColor="text1" w:themeTint="80"/>
          <w:sz w:val="22"/>
          <w:szCs w:val="22"/>
          <w:lang w:eastAsia="en-US"/>
        </w:rPr>
        <w:t xml:space="preserve">) </w:t>
      </w:r>
      <w:r w:rsidRPr="001F5265">
        <w:rPr>
          <w:rFonts w:eastAsia="Calibri"/>
          <w:sz w:val="23"/>
          <w:szCs w:val="23"/>
          <w:lang w:eastAsia="en-US"/>
        </w:rPr>
        <w:t xml:space="preserve">apliecina, ka: </w:t>
      </w:r>
    </w:p>
    <w:p w14:paraId="011CA7C6" w14:textId="77777777" w:rsidR="004D75C3" w:rsidRPr="00B37B19" w:rsidRDefault="004D75C3" w:rsidP="004D75C3">
      <w:pPr>
        <w:suppressAutoHyphens w:val="0"/>
        <w:ind w:firstLine="567"/>
        <w:jc w:val="both"/>
        <w:rPr>
          <w:rFonts w:eastAsia="Calibri"/>
          <w:b/>
          <w:sz w:val="8"/>
          <w:szCs w:val="8"/>
          <w:lang w:eastAsia="en-US"/>
        </w:rPr>
      </w:pPr>
    </w:p>
    <w:p w14:paraId="435D1425" w14:textId="77777777" w:rsidR="004D75C3" w:rsidRPr="001F5265" w:rsidRDefault="004D75C3" w:rsidP="004D75C3">
      <w:pPr>
        <w:numPr>
          <w:ilvl w:val="0"/>
          <w:numId w:val="5"/>
        </w:numPr>
        <w:suppressAutoHyphens w:val="0"/>
        <w:jc w:val="both"/>
        <w:rPr>
          <w:rFonts w:eastAsia="Calibri"/>
          <w:b/>
          <w:sz w:val="23"/>
          <w:szCs w:val="23"/>
          <w:lang w:eastAsia="en-US"/>
        </w:rPr>
      </w:pPr>
      <w:r w:rsidRPr="001F5265">
        <w:rPr>
          <w:rFonts w:eastAsia="Calibri"/>
          <w:sz w:val="23"/>
          <w:szCs w:val="23"/>
          <w:lang w:eastAsia="en-US"/>
        </w:rPr>
        <w:t>iepirkuma dokumenti ir izvērtēti ar pietiekamu rūpību;</w:t>
      </w:r>
    </w:p>
    <w:p w14:paraId="64DAB8A4" w14:textId="77777777" w:rsidR="004D75C3" w:rsidRPr="001F5265" w:rsidRDefault="004D75C3" w:rsidP="004D75C3">
      <w:pPr>
        <w:numPr>
          <w:ilvl w:val="0"/>
          <w:numId w:val="5"/>
        </w:numPr>
        <w:suppressAutoHyphens w:val="0"/>
        <w:jc w:val="both"/>
        <w:rPr>
          <w:rFonts w:eastAsia="Calibri"/>
          <w:b/>
          <w:sz w:val="23"/>
          <w:szCs w:val="23"/>
          <w:lang w:eastAsia="en-US"/>
        </w:rPr>
      </w:pPr>
      <w:r w:rsidRPr="001F5265">
        <w:rPr>
          <w:rFonts w:eastAsia="Calibri"/>
          <w:sz w:val="23"/>
          <w:szCs w:val="23"/>
          <w:lang w:eastAsia="en-US"/>
        </w:rPr>
        <w:t xml:space="preserve">šajā finanšu piedāvājumā ir ietvertas visas izmaksas, </w:t>
      </w:r>
      <w:r w:rsidRPr="001F5265">
        <w:rPr>
          <w:rFonts w:eastAsia="Calibri"/>
          <w:bCs/>
          <w:sz w:val="23"/>
          <w:szCs w:val="23"/>
          <w:lang w:eastAsia="en-US"/>
        </w:rPr>
        <w:t xml:space="preserve">kas saistītas ar </w:t>
      </w:r>
      <w:r w:rsidRPr="001F5265">
        <w:rPr>
          <w:rFonts w:eastAsia="Calibri"/>
          <w:sz w:val="23"/>
          <w:szCs w:val="23"/>
          <w:lang w:eastAsia="en-US"/>
        </w:rPr>
        <w:t>tehniskajā specifikācijā un tehniskajā piedāvājumā noteikto pakalpojuma izpildi;</w:t>
      </w:r>
    </w:p>
    <w:p w14:paraId="35EA51C8" w14:textId="78783B0F" w:rsidR="004D75C3" w:rsidRPr="00232296" w:rsidRDefault="004D75C3" w:rsidP="004D75C3">
      <w:pPr>
        <w:numPr>
          <w:ilvl w:val="0"/>
          <w:numId w:val="5"/>
        </w:numPr>
        <w:suppressAutoHyphens w:val="0"/>
        <w:jc w:val="both"/>
        <w:rPr>
          <w:rFonts w:eastAsia="Calibri"/>
          <w:b/>
          <w:sz w:val="23"/>
          <w:szCs w:val="23"/>
          <w:lang w:eastAsia="en-US"/>
        </w:rPr>
      </w:pPr>
      <w:r w:rsidRPr="001F5265">
        <w:rPr>
          <w:sz w:val="23"/>
          <w:szCs w:val="23"/>
        </w:rPr>
        <w:t>vienības cenā ir iekļauti izdevumi saskaņā ar tehnisk</w:t>
      </w:r>
      <w:r>
        <w:rPr>
          <w:sz w:val="23"/>
          <w:szCs w:val="23"/>
        </w:rPr>
        <w:t>o specifikāciju</w:t>
      </w:r>
      <w:r w:rsidRPr="001F5265">
        <w:rPr>
          <w:sz w:val="23"/>
          <w:szCs w:val="23"/>
        </w:rPr>
        <w:t>, izņemot PVN</w:t>
      </w:r>
      <w:r w:rsidR="009851A5">
        <w:rPr>
          <w:sz w:val="23"/>
          <w:szCs w:val="23"/>
        </w:rPr>
        <w:t>.</w:t>
      </w:r>
    </w:p>
    <w:p w14:paraId="455CE04C" w14:textId="77777777" w:rsidR="004D75C3" w:rsidRDefault="004D75C3" w:rsidP="004D75C3">
      <w:pPr>
        <w:rPr>
          <w:sz w:val="22"/>
          <w:szCs w:val="22"/>
        </w:rPr>
      </w:pPr>
    </w:p>
    <w:p w14:paraId="3268C069" w14:textId="77777777" w:rsidR="004D75C3" w:rsidRDefault="004D75C3" w:rsidP="004D75C3">
      <w:pPr>
        <w:rPr>
          <w:color w:val="000000" w:themeColor="text1"/>
          <w:sz w:val="22"/>
          <w:szCs w:val="22"/>
        </w:rPr>
      </w:pPr>
    </w:p>
    <w:p w14:paraId="77AA3995" w14:textId="77777777" w:rsidR="004D75C3" w:rsidRPr="00BE1AB7" w:rsidRDefault="004D75C3" w:rsidP="004D75C3">
      <w:pPr>
        <w:suppressAutoHyphens w:val="0"/>
        <w:jc w:val="center"/>
        <w:rPr>
          <w:iCs/>
          <w:color w:val="000000" w:themeColor="text1"/>
        </w:rPr>
      </w:pPr>
      <w:r w:rsidRPr="00BE1AB7">
        <w:rPr>
          <w:iCs/>
          <w:color w:val="000000" w:themeColor="text1"/>
        </w:rPr>
        <w:t>Pretendenta paraksttiesīgās personas vārds, uzvārds, amats un paraksts</w:t>
      </w:r>
    </w:p>
    <w:p w14:paraId="5870073B" w14:textId="77777777" w:rsidR="004D75C3"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(paraksta ar drošu elektronisko parakstu, kas satur laika zīmogu vai</w:t>
      </w:r>
      <w:r>
        <w:rPr>
          <w:i/>
          <w:color w:val="595959" w:themeColor="text1" w:themeTint="A6"/>
          <w:sz w:val="22"/>
          <w:szCs w:val="22"/>
        </w:rPr>
        <w:t xml:space="preserve"> </w:t>
      </w:r>
    </w:p>
    <w:p w14:paraId="5CD2573F" w14:textId="77777777" w:rsidR="004D75C3" w:rsidRPr="009B28CA" w:rsidRDefault="004D75C3" w:rsidP="004D75C3">
      <w:pPr>
        <w:suppressAutoHyphens w:val="0"/>
        <w:jc w:val="center"/>
        <w:rPr>
          <w:i/>
          <w:color w:val="595959" w:themeColor="text1" w:themeTint="A6"/>
          <w:sz w:val="22"/>
          <w:szCs w:val="22"/>
        </w:rPr>
      </w:pPr>
      <w:r w:rsidRPr="009B28CA">
        <w:rPr>
          <w:i/>
          <w:color w:val="595959" w:themeColor="text1" w:themeTint="A6"/>
          <w:sz w:val="22"/>
          <w:szCs w:val="22"/>
        </w:rPr>
        <w:t>ar Elektronisko iepirkumu sistēmas piedāvāto elektronisko parakstu)</w:t>
      </w:r>
    </w:p>
    <w:p w14:paraId="0C69EC8C" w14:textId="77777777" w:rsidR="004D75C3" w:rsidRDefault="004D75C3" w:rsidP="004D75C3">
      <w:pPr>
        <w:rPr>
          <w:b/>
          <w:caps/>
          <w:sz w:val="22"/>
          <w:szCs w:val="22"/>
        </w:rPr>
      </w:pPr>
    </w:p>
    <w:p w14:paraId="56A47679" w14:textId="77777777" w:rsidR="004D75C3" w:rsidRDefault="004D75C3" w:rsidP="004D75C3">
      <w:pPr>
        <w:rPr>
          <w:b/>
          <w:caps/>
          <w:sz w:val="22"/>
          <w:szCs w:val="22"/>
        </w:rPr>
      </w:pPr>
    </w:p>
    <w:p w14:paraId="70519F95" w14:textId="77777777" w:rsidR="00A26FEE" w:rsidRDefault="00A26FEE" w:rsidP="004D75C3">
      <w:pPr>
        <w:jc w:val="right"/>
        <w:rPr>
          <w:b/>
          <w:caps/>
          <w:sz w:val="22"/>
          <w:szCs w:val="22"/>
        </w:rPr>
      </w:pPr>
    </w:p>
    <w:p w14:paraId="455C322E" w14:textId="77777777" w:rsidR="00A26FEE" w:rsidRDefault="00A26FEE" w:rsidP="004D75C3">
      <w:pPr>
        <w:jc w:val="right"/>
        <w:rPr>
          <w:b/>
          <w:caps/>
          <w:sz w:val="22"/>
          <w:szCs w:val="22"/>
        </w:rPr>
      </w:pPr>
    </w:p>
    <w:p w14:paraId="337BE41C" w14:textId="77777777" w:rsidR="009851A5" w:rsidRDefault="009851A5" w:rsidP="004D75C3">
      <w:pPr>
        <w:jc w:val="right"/>
        <w:rPr>
          <w:b/>
          <w:caps/>
          <w:sz w:val="22"/>
          <w:szCs w:val="22"/>
        </w:rPr>
      </w:pPr>
    </w:p>
    <w:p w14:paraId="119A72DF" w14:textId="77777777" w:rsidR="009851A5" w:rsidRDefault="009851A5" w:rsidP="004D75C3">
      <w:pPr>
        <w:jc w:val="right"/>
        <w:rPr>
          <w:b/>
          <w:caps/>
          <w:sz w:val="22"/>
          <w:szCs w:val="22"/>
        </w:rPr>
      </w:pPr>
    </w:p>
    <w:p w14:paraId="384F25C4" w14:textId="77777777" w:rsidR="009851A5" w:rsidRDefault="009851A5" w:rsidP="004D75C3">
      <w:pPr>
        <w:jc w:val="right"/>
        <w:rPr>
          <w:b/>
          <w:caps/>
          <w:sz w:val="22"/>
          <w:szCs w:val="22"/>
        </w:rPr>
      </w:pPr>
    </w:p>
    <w:p w14:paraId="7C7003C1" w14:textId="77777777" w:rsidR="009851A5" w:rsidRDefault="009851A5" w:rsidP="004D75C3">
      <w:pPr>
        <w:jc w:val="right"/>
        <w:rPr>
          <w:b/>
          <w:caps/>
          <w:sz w:val="22"/>
          <w:szCs w:val="22"/>
        </w:rPr>
      </w:pPr>
    </w:p>
    <w:p w14:paraId="7E61E1F6" w14:textId="0B89976E" w:rsidR="004D75C3" w:rsidRPr="004A245C" w:rsidRDefault="009851A5" w:rsidP="004D75C3">
      <w:pPr>
        <w:jc w:val="right"/>
        <w:rPr>
          <w:b/>
          <w:bCs/>
          <w:sz w:val="22"/>
          <w:szCs w:val="22"/>
        </w:rPr>
      </w:pPr>
      <w:r>
        <w:rPr>
          <w:b/>
          <w:caps/>
          <w:sz w:val="22"/>
          <w:szCs w:val="22"/>
        </w:rPr>
        <w:lastRenderedPageBreak/>
        <w:t>6.</w:t>
      </w:r>
      <w:r w:rsidR="004D75C3" w:rsidRPr="004A245C">
        <w:rPr>
          <w:b/>
          <w:caps/>
          <w:sz w:val="22"/>
          <w:szCs w:val="22"/>
        </w:rPr>
        <w:t>Pielikums</w:t>
      </w:r>
    </w:p>
    <w:p w14:paraId="5BF58A08" w14:textId="77777777" w:rsidR="00B302D0" w:rsidRPr="00B302D0" w:rsidRDefault="00B302D0" w:rsidP="00B302D0">
      <w:pPr>
        <w:pStyle w:val="Title"/>
        <w:ind w:left="567" w:hanging="567"/>
        <w:jc w:val="right"/>
        <w:rPr>
          <w:rFonts w:ascii="Times New Roman" w:eastAsia="Times New Roman" w:hAnsi="Times New Roman" w:cs="Times New Roman"/>
          <w:bCs/>
          <w:i/>
          <w:spacing w:val="0"/>
          <w:kern w:val="0"/>
          <w:sz w:val="20"/>
          <w:szCs w:val="20"/>
        </w:rPr>
      </w:pPr>
      <w:r w:rsidRPr="00B302D0">
        <w:rPr>
          <w:rFonts w:ascii="Times New Roman" w:eastAsia="Times New Roman" w:hAnsi="Times New Roman" w:cs="Times New Roman"/>
          <w:bCs/>
          <w:i/>
          <w:spacing w:val="0"/>
          <w:kern w:val="0"/>
          <w:sz w:val="20"/>
          <w:szCs w:val="20"/>
        </w:rPr>
        <w:t>Iepirkuma nolikumam</w:t>
      </w:r>
    </w:p>
    <w:p w14:paraId="75BD3CD4" w14:textId="77777777" w:rsidR="00B302D0" w:rsidRPr="00B302D0" w:rsidRDefault="00B302D0" w:rsidP="00B302D0">
      <w:pPr>
        <w:pStyle w:val="Title"/>
        <w:ind w:left="567" w:hanging="567"/>
        <w:jc w:val="right"/>
        <w:rPr>
          <w:rFonts w:ascii="Times New Roman" w:eastAsia="Times New Roman" w:hAnsi="Times New Roman" w:cs="Times New Roman"/>
          <w:bCs/>
          <w:i/>
          <w:spacing w:val="0"/>
          <w:kern w:val="0"/>
          <w:sz w:val="20"/>
          <w:szCs w:val="20"/>
        </w:rPr>
      </w:pPr>
      <w:r w:rsidRPr="00B302D0">
        <w:rPr>
          <w:rFonts w:ascii="Times New Roman" w:eastAsia="Times New Roman" w:hAnsi="Times New Roman" w:cs="Times New Roman"/>
          <w:bCs/>
          <w:i/>
          <w:spacing w:val="0"/>
          <w:kern w:val="0"/>
          <w:sz w:val="20"/>
          <w:szCs w:val="20"/>
        </w:rPr>
        <w:t xml:space="preserve">“Skuju koku un lapu koku stādu iegāde 2026. gada rudenim” </w:t>
      </w:r>
    </w:p>
    <w:p w14:paraId="56E20344" w14:textId="77777777" w:rsidR="00B302D0" w:rsidRDefault="00B302D0" w:rsidP="00B302D0">
      <w:pPr>
        <w:pStyle w:val="Title"/>
        <w:ind w:left="567" w:hanging="567"/>
        <w:jc w:val="right"/>
        <w:rPr>
          <w:rFonts w:ascii="Times New Roman" w:eastAsia="Times New Roman" w:hAnsi="Times New Roman" w:cs="Times New Roman"/>
          <w:bCs/>
          <w:i/>
          <w:spacing w:val="0"/>
          <w:kern w:val="0"/>
          <w:sz w:val="20"/>
          <w:szCs w:val="20"/>
        </w:rPr>
      </w:pPr>
      <w:r w:rsidRPr="00B302D0">
        <w:rPr>
          <w:rFonts w:ascii="Times New Roman" w:eastAsia="Times New Roman" w:hAnsi="Times New Roman" w:cs="Times New Roman"/>
          <w:bCs/>
          <w:i/>
          <w:spacing w:val="0"/>
          <w:kern w:val="0"/>
          <w:sz w:val="20"/>
          <w:szCs w:val="20"/>
        </w:rPr>
        <w:t xml:space="preserve">identifikācijas Nr. SIA L 2026/12 </w:t>
      </w:r>
    </w:p>
    <w:p w14:paraId="2832E0B0" w14:textId="0A180770" w:rsidR="004D75C3" w:rsidRPr="0090419A" w:rsidRDefault="004D75C3" w:rsidP="00B302D0">
      <w:pPr>
        <w:pStyle w:val="Title"/>
        <w:ind w:left="567" w:hanging="567"/>
        <w:jc w:val="right"/>
        <w:rPr>
          <w:b/>
          <w:i/>
          <w:sz w:val="22"/>
          <w:szCs w:val="22"/>
        </w:rPr>
      </w:pPr>
      <w:r>
        <w:rPr>
          <w:i/>
          <w:sz w:val="22"/>
          <w:szCs w:val="22"/>
        </w:rPr>
        <w:t>(p</w:t>
      </w:r>
      <w:r w:rsidRPr="0090419A">
        <w:rPr>
          <w:i/>
          <w:sz w:val="22"/>
          <w:szCs w:val="22"/>
        </w:rPr>
        <w:t>rojekts</w:t>
      </w:r>
      <w:r>
        <w:rPr>
          <w:i/>
          <w:sz w:val="22"/>
          <w:szCs w:val="22"/>
        </w:rPr>
        <w:t>)</w:t>
      </w:r>
    </w:p>
    <w:p w14:paraId="42E28878" w14:textId="77777777" w:rsidR="004D75C3" w:rsidRPr="00B60064" w:rsidRDefault="004D75C3" w:rsidP="004D75C3">
      <w:pPr>
        <w:ind w:right="284"/>
        <w:jc w:val="center"/>
        <w:rPr>
          <w:b/>
        </w:rPr>
      </w:pPr>
      <w:r w:rsidRPr="00B60064">
        <w:rPr>
          <w:b/>
        </w:rPr>
        <w:t>LĪGUMS</w:t>
      </w:r>
    </w:p>
    <w:p w14:paraId="079A36D8" w14:textId="77777777" w:rsidR="004D75C3" w:rsidRPr="00DD48FE" w:rsidRDefault="004D75C3" w:rsidP="004D75C3">
      <w:pPr>
        <w:ind w:right="284"/>
        <w:jc w:val="center"/>
        <w:rPr>
          <w:b/>
          <w:sz w:val="20"/>
          <w:szCs w:val="20"/>
        </w:rPr>
      </w:pPr>
      <w:r w:rsidRPr="00DD48FE">
        <w:rPr>
          <w:rFonts w:eastAsia="Lucida Sans Unicode"/>
          <w:b/>
          <w:bCs/>
          <w:sz w:val="20"/>
          <w:szCs w:val="20"/>
        </w:rPr>
        <w:t xml:space="preserve">par </w:t>
      </w:r>
      <w:r>
        <w:rPr>
          <w:rFonts w:eastAsia="Lucida Sans Unicode"/>
          <w:b/>
          <w:bCs/>
          <w:sz w:val="20"/>
          <w:szCs w:val="20"/>
        </w:rPr>
        <w:t>_______________________</w:t>
      </w:r>
    </w:p>
    <w:p w14:paraId="4236A860" w14:textId="77777777" w:rsidR="004D75C3" w:rsidRPr="00F73A1C" w:rsidRDefault="004D75C3" w:rsidP="004D75C3">
      <w:pPr>
        <w:ind w:right="-1"/>
        <w:jc w:val="both"/>
        <w:rPr>
          <w:i/>
          <w:sz w:val="22"/>
          <w:szCs w:val="22"/>
        </w:rPr>
      </w:pPr>
    </w:p>
    <w:tbl>
      <w:tblPr>
        <w:tblW w:w="13607" w:type="dxa"/>
        <w:tblLook w:val="04A0" w:firstRow="1" w:lastRow="0" w:firstColumn="1" w:lastColumn="0" w:noHBand="0" w:noVBand="1"/>
      </w:tblPr>
      <w:tblGrid>
        <w:gridCol w:w="8364"/>
        <w:gridCol w:w="5243"/>
      </w:tblGrid>
      <w:tr w:rsidR="004D75C3" w:rsidRPr="00F73A1C" w14:paraId="398F5900" w14:textId="77777777" w:rsidTr="00505208">
        <w:tc>
          <w:tcPr>
            <w:tcW w:w="8364" w:type="dxa"/>
          </w:tcPr>
          <w:p w14:paraId="45E655A6" w14:textId="77777777" w:rsidR="004D75C3" w:rsidRPr="000D6220" w:rsidRDefault="004D75C3" w:rsidP="00505208">
            <w:pPr>
              <w:pStyle w:val="a"/>
              <w:suppressLineNumbers w:val="0"/>
              <w:jc w:val="left"/>
              <w:rPr>
                <w:b w:val="0"/>
                <w:i/>
                <w:sz w:val="20"/>
                <w:szCs w:val="20"/>
              </w:rPr>
            </w:pPr>
            <w:r w:rsidRPr="000D6220">
              <w:rPr>
                <w:b w:val="0"/>
                <w:i/>
                <w:sz w:val="20"/>
                <w:szCs w:val="20"/>
              </w:rPr>
              <w:t>Daugavpilī</w:t>
            </w:r>
          </w:p>
          <w:p w14:paraId="307094ED" w14:textId="77777777" w:rsidR="004D75C3" w:rsidRPr="00F73A1C" w:rsidRDefault="004D75C3" w:rsidP="00505208">
            <w:pPr>
              <w:pStyle w:val="a"/>
              <w:suppressLineNumbers w:val="0"/>
              <w:jc w:val="left"/>
              <w:rPr>
                <w:b w:val="0"/>
                <w:i/>
                <w:sz w:val="22"/>
                <w:szCs w:val="22"/>
              </w:rPr>
            </w:pPr>
            <w:r w:rsidRPr="000D6220">
              <w:rPr>
                <w:b w:val="0"/>
                <w:i/>
                <w:sz w:val="20"/>
                <w:szCs w:val="20"/>
              </w:rPr>
              <w:t>Līgums un tā pielikumi parakstīti ar drošu elektronisko parakstu, kas satur laika zīmogu. Līguma un tā pielikumu abpusējas parakstīšanas datums ir pēdējā parakstītāja laika zīmoga datums un laiks.</w:t>
            </w:r>
          </w:p>
        </w:tc>
        <w:tc>
          <w:tcPr>
            <w:tcW w:w="5243" w:type="dxa"/>
          </w:tcPr>
          <w:p w14:paraId="6A0E16D8" w14:textId="77777777" w:rsidR="004D75C3" w:rsidRPr="00F73A1C" w:rsidRDefault="004D75C3" w:rsidP="00505208">
            <w:pPr>
              <w:pStyle w:val="a"/>
              <w:suppressLineNumbers w:val="0"/>
              <w:ind w:right="-21"/>
              <w:jc w:val="left"/>
              <w:rPr>
                <w:b w:val="0"/>
                <w:i/>
                <w:sz w:val="22"/>
                <w:szCs w:val="22"/>
              </w:rPr>
            </w:pPr>
          </w:p>
        </w:tc>
      </w:tr>
    </w:tbl>
    <w:p w14:paraId="4B562A7E" w14:textId="77777777" w:rsidR="004D75C3" w:rsidRPr="00F73A1C" w:rsidRDefault="004D75C3" w:rsidP="004D75C3">
      <w:pPr>
        <w:ind w:right="-1"/>
        <w:jc w:val="both"/>
        <w:rPr>
          <w:sz w:val="22"/>
          <w:szCs w:val="22"/>
        </w:rPr>
      </w:pPr>
    </w:p>
    <w:p w14:paraId="43A90747" w14:textId="3BF77A4C" w:rsidR="004D75C3" w:rsidRPr="00DD48FE" w:rsidRDefault="00335FC7" w:rsidP="004D75C3">
      <w:pPr>
        <w:ind w:firstLine="720"/>
        <w:contextualSpacing/>
        <w:jc w:val="both"/>
        <w:rPr>
          <w:sz w:val="22"/>
          <w:szCs w:val="22"/>
        </w:rPr>
      </w:pPr>
      <w:r w:rsidRPr="00335FC7">
        <w:rPr>
          <w:b/>
          <w:sz w:val="22"/>
          <w:szCs w:val="22"/>
        </w:rPr>
        <w:t xml:space="preserve">Sabiedrība ar ierobežotu atbildību „Labiekārtošana – D”, </w:t>
      </w:r>
      <w:r w:rsidRPr="00335FC7">
        <w:rPr>
          <w:bCs/>
          <w:sz w:val="22"/>
          <w:szCs w:val="22"/>
        </w:rPr>
        <w:t>reģistrācijas Nr.4150300303</w:t>
      </w:r>
      <w:r w:rsidR="004D75C3" w:rsidRPr="00335FC7">
        <w:rPr>
          <w:bCs/>
          <w:sz w:val="22"/>
          <w:szCs w:val="22"/>
        </w:rPr>
        <w:t>,</w:t>
      </w:r>
      <w:r w:rsidR="004D75C3" w:rsidRPr="00DD48FE">
        <w:rPr>
          <w:sz w:val="22"/>
          <w:szCs w:val="22"/>
        </w:rPr>
        <w:t xml:space="preserve"> juridiskā adrese: </w:t>
      </w:r>
      <w:r w:rsidRPr="00335FC7">
        <w:rPr>
          <w:sz w:val="22"/>
          <w:szCs w:val="22"/>
        </w:rPr>
        <w:t>1.Pasažieru iela 6, Daugavpils, LV-5401</w:t>
      </w:r>
      <w:r w:rsidR="004D75C3" w:rsidRPr="00DD48FE">
        <w:rPr>
          <w:sz w:val="22"/>
          <w:szCs w:val="22"/>
        </w:rPr>
        <w:t xml:space="preserve">, </w:t>
      </w:r>
      <w:r w:rsidR="004D75C3" w:rsidRPr="00DD48FE">
        <w:rPr>
          <w:bCs/>
          <w:i/>
          <w:iCs/>
          <w:sz w:val="22"/>
          <w:szCs w:val="22"/>
        </w:rPr>
        <w:t xml:space="preserve">(turpmāk </w:t>
      </w:r>
      <w:r>
        <w:rPr>
          <w:bCs/>
          <w:i/>
          <w:iCs/>
          <w:sz w:val="22"/>
          <w:szCs w:val="22"/>
        </w:rPr>
        <w:t>-</w:t>
      </w:r>
      <w:r w:rsidR="004D75C3" w:rsidRPr="00DD48FE">
        <w:rPr>
          <w:bCs/>
          <w:i/>
          <w:iCs/>
          <w:sz w:val="22"/>
          <w:szCs w:val="22"/>
        </w:rPr>
        <w:t xml:space="preserve"> Pasūtītājs)</w:t>
      </w:r>
      <w:r w:rsidR="004D75C3" w:rsidRPr="00DD48FE">
        <w:rPr>
          <w:bCs/>
          <w:iCs/>
          <w:sz w:val="22"/>
          <w:szCs w:val="22"/>
        </w:rPr>
        <w:t xml:space="preserve">, </w:t>
      </w:r>
      <w:r w:rsidR="004D75C3" w:rsidRPr="00DD48FE">
        <w:rPr>
          <w:sz w:val="22"/>
          <w:szCs w:val="22"/>
        </w:rPr>
        <w:t xml:space="preserve">tās </w:t>
      </w:r>
      <w:r w:rsidR="004D75C3">
        <w:rPr>
          <w:sz w:val="22"/>
          <w:szCs w:val="22"/>
        </w:rPr>
        <w:t>______________</w:t>
      </w:r>
      <w:r w:rsidR="004D75C3" w:rsidRPr="00DD48FE">
        <w:rPr>
          <w:sz w:val="22"/>
          <w:szCs w:val="22"/>
        </w:rPr>
        <w:t xml:space="preserve"> </w:t>
      </w:r>
      <w:r w:rsidR="004D75C3" w:rsidRPr="00335FC7">
        <w:rPr>
          <w:b/>
          <w:bCs/>
          <w:sz w:val="22"/>
          <w:szCs w:val="22"/>
        </w:rPr>
        <w:t>personā,</w:t>
      </w:r>
      <w:r w:rsidR="004D75C3" w:rsidRPr="00DD48FE">
        <w:rPr>
          <w:sz w:val="22"/>
          <w:szCs w:val="22"/>
        </w:rPr>
        <w:t xml:space="preserve"> kur</w:t>
      </w:r>
      <w:r>
        <w:rPr>
          <w:sz w:val="22"/>
          <w:szCs w:val="22"/>
        </w:rPr>
        <w:t>a</w:t>
      </w:r>
      <w:r w:rsidR="004D75C3" w:rsidRPr="00DD48FE">
        <w:rPr>
          <w:sz w:val="22"/>
          <w:szCs w:val="22"/>
        </w:rPr>
        <w:t xml:space="preserve"> rīkojas uz </w:t>
      </w:r>
      <w:r w:rsidR="004D75C3">
        <w:rPr>
          <w:sz w:val="22"/>
          <w:szCs w:val="22"/>
        </w:rPr>
        <w:t>____________</w:t>
      </w:r>
      <w:r w:rsidR="004D75C3" w:rsidRPr="00DD48FE">
        <w:rPr>
          <w:sz w:val="22"/>
          <w:szCs w:val="22"/>
        </w:rPr>
        <w:t xml:space="preserve"> pamata  no vienas puses, un</w:t>
      </w:r>
      <w:r w:rsidR="004D75C3" w:rsidRPr="00DD48FE">
        <w:rPr>
          <w:bCs/>
          <w:iCs/>
          <w:sz w:val="22"/>
          <w:szCs w:val="22"/>
        </w:rPr>
        <w:t>,</w:t>
      </w:r>
    </w:p>
    <w:p w14:paraId="46891106" w14:textId="086292CD" w:rsidR="004D75C3" w:rsidRPr="00DD48FE" w:rsidRDefault="004D75C3" w:rsidP="004D75C3">
      <w:pPr>
        <w:ind w:firstLine="513"/>
        <w:jc w:val="both"/>
        <w:rPr>
          <w:sz w:val="22"/>
          <w:szCs w:val="22"/>
        </w:rPr>
      </w:pPr>
      <w:r w:rsidRPr="00DD48FE">
        <w:rPr>
          <w:b/>
          <w:sz w:val="22"/>
          <w:szCs w:val="22"/>
        </w:rPr>
        <w:t>________</w:t>
      </w:r>
      <w:r w:rsidRPr="00103DDD">
        <w:rPr>
          <w:bCs/>
          <w:sz w:val="22"/>
          <w:szCs w:val="22"/>
        </w:rPr>
        <w:t xml:space="preserve">, </w:t>
      </w:r>
      <w:r w:rsidRPr="00DD48FE">
        <w:rPr>
          <w:sz w:val="22"/>
          <w:szCs w:val="22"/>
        </w:rPr>
        <w:t>Reģ. Nr. _______,</w:t>
      </w:r>
      <w:r w:rsidRPr="00DD48FE">
        <w:rPr>
          <w:b/>
          <w:sz w:val="22"/>
          <w:szCs w:val="22"/>
        </w:rPr>
        <w:t xml:space="preserve"> </w:t>
      </w:r>
      <w:r w:rsidRPr="00DD48FE">
        <w:rPr>
          <w:bCs/>
          <w:sz w:val="22"/>
          <w:szCs w:val="22"/>
        </w:rPr>
        <w:t>juridiskā adrese: ____________</w:t>
      </w:r>
      <w:r w:rsidR="00335FC7">
        <w:rPr>
          <w:bCs/>
          <w:sz w:val="22"/>
          <w:szCs w:val="22"/>
        </w:rPr>
        <w:t xml:space="preserve"> </w:t>
      </w:r>
      <w:r w:rsidRPr="00DD48FE">
        <w:rPr>
          <w:bCs/>
          <w:iCs/>
          <w:sz w:val="22"/>
          <w:szCs w:val="22"/>
        </w:rPr>
        <w:t>(turpmāk – Izpildītājs),</w:t>
      </w:r>
      <w:r w:rsidRPr="00DD48FE">
        <w:rPr>
          <w:bCs/>
          <w:sz w:val="22"/>
          <w:szCs w:val="22"/>
        </w:rPr>
        <w:t xml:space="preserve"> </w:t>
      </w:r>
      <w:r w:rsidRPr="00DD48FE">
        <w:rPr>
          <w:sz w:val="22"/>
          <w:szCs w:val="22"/>
        </w:rPr>
        <w:t>tās _________</w:t>
      </w:r>
      <w:r w:rsidRPr="00DD48FE">
        <w:rPr>
          <w:b/>
          <w:sz w:val="22"/>
          <w:szCs w:val="22"/>
        </w:rPr>
        <w:t xml:space="preserve"> personā</w:t>
      </w:r>
      <w:r w:rsidRPr="00103DDD">
        <w:rPr>
          <w:bCs/>
          <w:sz w:val="22"/>
          <w:szCs w:val="22"/>
        </w:rPr>
        <w:t xml:space="preserve">, </w:t>
      </w:r>
      <w:r w:rsidRPr="00DD48FE">
        <w:rPr>
          <w:sz w:val="22"/>
          <w:szCs w:val="22"/>
        </w:rPr>
        <w:t>kurš/-a rīkojas uz __________ pamata</w:t>
      </w:r>
      <w:r w:rsidRPr="00DD48FE">
        <w:rPr>
          <w:iCs/>
          <w:sz w:val="22"/>
          <w:szCs w:val="22"/>
        </w:rPr>
        <w:t>,</w:t>
      </w:r>
      <w:r w:rsidRPr="00DD48FE">
        <w:rPr>
          <w:sz w:val="22"/>
          <w:szCs w:val="22"/>
        </w:rPr>
        <w:t xml:space="preserve"> no otras puses, abas kopā/atsevišķi turpmāk Puses/Puse, pastāvot pilnīgai vienprātībai, bez viltus, maldiem un spaidiem,</w:t>
      </w:r>
    </w:p>
    <w:p w14:paraId="135EF20B" w14:textId="0A7E1EC1" w:rsidR="004D75C3" w:rsidRPr="00DD48FE" w:rsidRDefault="004D75C3" w:rsidP="004D75C3">
      <w:pPr>
        <w:spacing w:before="120" w:after="120"/>
        <w:ind w:firstLine="513"/>
        <w:jc w:val="both"/>
        <w:rPr>
          <w:sz w:val="22"/>
          <w:szCs w:val="22"/>
          <w:lang w:eastAsia="zh-CN"/>
        </w:rPr>
      </w:pPr>
      <w:r w:rsidRPr="00DD48FE">
        <w:rPr>
          <w:sz w:val="22"/>
          <w:szCs w:val="22"/>
        </w:rPr>
        <w:t>pamatojoties uz iepirkuma komisijas 202</w:t>
      </w:r>
      <w:r w:rsidR="00335FC7">
        <w:rPr>
          <w:sz w:val="22"/>
          <w:szCs w:val="22"/>
        </w:rPr>
        <w:t>6</w:t>
      </w:r>
      <w:r w:rsidRPr="00DD48FE">
        <w:rPr>
          <w:sz w:val="22"/>
          <w:szCs w:val="22"/>
        </w:rPr>
        <w:t xml:space="preserve">.gada ________ lēmumu </w:t>
      </w:r>
      <w:r w:rsidRPr="00103DDD">
        <w:rPr>
          <w:i/>
          <w:iCs/>
          <w:sz w:val="22"/>
          <w:szCs w:val="22"/>
        </w:rPr>
        <w:t>(protokols Nr.___)</w:t>
      </w:r>
      <w:r>
        <w:rPr>
          <w:sz w:val="22"/>
          <w:szCs w:val="22"/>
        </w:rPr>
        <w:t xml:space="preserve"> </w:t>
      </w:r>
      <w:r w:rsidRPr="00DD48FE">
        <w:rPr>
          <w:sz w:val="22"/>
          <w:szCs w:val="22"/>
        </w:rPr>
        <w:t xml:space="preserve">iepirkumā </w:t>
      </w:r>
      <w:r w:rsidRPr="0061347F">
        <w:rPr>
          <w:sz w:val="22"/>
          <w:szCs w:val="22"/>
        </w:rPr>
        <w:t>“</w:t>
      </w:r>
      <w:r w:rsidR="00B302D0" w:rsidRPr="00B302D0">
        <w:rPr>
          <w:b/>
          <w:sz w:val="22"/>
          <w:szCs w:val="22"/>
        </w:rPr>
        <w:t>Skuju koku un lapu koku stādu iegāde 2026. gada rudenim</w:t>
      </w:r>
      <w:r w:rsidRPr="0061347F">
        <w:rPr>
          <w:b/>
          <w:sz w:val="22"/>
          <w:szCs w:val="22"/>
        </w:rPr>
        <w:t xml:space="preserve">”, </w:t>
      </w:r>
      <w:r w:rsidRPr="0061347F">
        <w:rPr>
          <w:rFonts w:eastAsia="Calibri"/>
          <w:b/>
          <w:bCs/>
          <w:sz w:val="22"/>
          <w:szCs w:val="22"/>
          <w:lang w:eastAsia="en-US"/>
        </w:rPr>
        <w:t>identifikācijas numurs</w:t>
      </w:r>
      <w:r w:rsidRPr="0061347F">
        <w:rPr>
          <w:rFonts w:eastAsia="Calibri"/>
          <w:b/>
          <w:bCs/>
          <w:kern w:val="2"/>
          <w:sz w:val="22"/>
          <w:szCs w:val="22"/>
          <w:lang w:eastAsia="en-US"/>
        </w:rPr>
        <w:t xml:space="preserve"> </w:t>
      </w:r>
      <w:r w:rsidR="00B302D0" w:rsidRPr="00B302D0">
        <w:rPr>
          <w:rFonts w:eastAsia="Calibri"/>
          <w:b/>
          <w:bCs/>
          <w:sz w:val="22"/>
          <w:szCs w:val="22"/>
          <w:lang w:eastAsia="en-US"/>
        </w:rPr>
        <w:t>SIA L 2026/12</w:t>
      </w:r>
      <w:r w:rsidR="00B302D0">
        <w:rPr>
          <w:sz w:val="22"/>
          <w:szCs w:val="22"/>
        </w:rPr>
        <w:t xml:space="preserve"> </w:t>
      </w:r>
      <w:r w:rsidRPr="00DD48FE">
        <w:rPr>
          <w:sz w:val="22"/>
          <w:szCs w:val="22"/>
        </w:rPr>
        <w:t>(turpmāk – Iepirkums), noslēdza savā starpā šāda satura līgumu (turpmāk – Līgums)</w:t>
      </w:r>
      <w:r w:rsidRPr="00DD48FE">
        <w:rPr>
          <w:sz w:val="22"/>
          <w:szCs w:val="22"/>
          <w:lang w:eastAsia="zh-CN"/>
        </w:rPr>
        <w:t>:</w:t>
      </w:r>
    </w:p>
    <w:p w14:paraId="3C7841D3" w14:textId="77777777" w:rsidR="004D75C3" w:rsidRPr="00F73A1C" w:rsidRDefault="004D75C3" w:rsidP="004D75C3">
      <w:pPr>
        <w:keepNext/>
        <w:numPr>
          <w:ilvl w:val="0"/>
          <w:numId w:val="11"/>
        </w:numPr>
        <w:suppressAutoHyphens w:val="0"/>
        <w:spacing w:before="120" w:after="120"/>
        <w:ind w:left="572" w:hanging="357"/>
        <w:jc w:val="center"/>
        <w:outlineLvl w:val="1"/>
        <w:rPr>
          <w:b/>
          <w:bCs/>
          <w:caps/>
          <w:sz w:val="22"/>
          <w:szCs w:val="22"/>
        </w:rPr>
      </w:pPr>
      <w:r w:rsidRPr="00F73A1C">
        <w:rPr>
          <w:b/>
          <w:bCs/>
          <w:sz w:val="22"/>
          <w:szCs w:val="22"/>
        </w:rPr>
        <w:t>LĪGUMA PRIEKŠMETS</w:t>
      </w:r>
    </w:p>
    <w:p w14:paraId="6C820D79" w14:textId="265AE568" w:rsidR="004D75C3" w:rsidRPr="00052FF3" w:rsidRDefault="004D75C3" w:rsidP="004D75C3">
      <w:pPr>
        <w:numPr>
          <w:ilvl w:val="1"/>
          <w:numId w:val="11"/>
        </w:numPr>
        <w:tabs>
          <w:tab w:val="num" w:pos="426"/>
          <w:tab w:val="num" w:pos="792"/>
        </w:tabs>
        <w:suppressAutoHyphens w:val="0"/>
        <w:spacing w:before="120" w:after="120"/>
        <w:ind w:left="426" w:hanging="502"/>
        <w:jc w:val="both"/>
        <w:rPr>
          <w:sz w:val="22"/>
          <w:szCs w:val="22"/>
        </w:rPr>
      </w:pPr>
      <w:r w:rsidRPr="00052FF3">
        <w:rPr>
          <w:sz w:val="22"/>
          <w:szCs w:val="22"/>
        </w:rPr>
        <w:t xml:space="preserve">Pasūtītājs uzdod, bet </w:t>
      </w:r>
      <w:r w:rsidRPr="00052FF3">
        <w:rPr>
          <w:b/>
          <w:sz w:val="22"/>
          <w:szCs w:val="22"/>
        </w:rPr>
        <w:t xml:space="preserve">Izpildītājs apņemas veikt </w:t>
      </w:r>
      <w:r w:rsidRPr="00052FF3">
        <w:rPr>
          <w:rFonts w:eastAsia="Lucida Sans Unicode"/>
          <w:b/>
          <w:bCs/>
          <w:sz w:val="22"/>
          <w:szCs w:val="22"/>
        </w:rPr>
        <w:t xml:space="preserve">koku stādu </w:t>
      </w:r>
      <w:r w:rsidR="00B302D0">
        <w:rPr>
          <w:rFonts w:eastAsia="Lucida Sans Unicode"/>
          <w:b/>
          <w:bCs/>
          <w:sz w:val="22"/>
          <w:szCs w:val="22"/>
        </w:rPr>
        <w:t xml:space="preserve">pārdošanu (un piegādi – ja attiecināms) </w:t>
      </w:r>
      <w:r w:rsidRPr="00052FF3">
        <w:rPr>
          <w:bCs/>
          <w:sz w:val="22"/>
          <w:szCs w:val="22"/>
        </w:rPr>
        <w:t>(turpmāk – Prece)</w:t>
      </w:r>
      <w:r w:rsidR="00B302D0">
        <w:rPr>
          <w:bCs/>
          <w:sz w:val="22"/>
          <w:szCs w:val="22"/>
        </w:rPr>
        <w:t xml:space="preserve"> stādīšanas darbiem</w:t>
      </w:r>
      <w:r w:rsidRPr="00052FF3">
        <w:rPr>
          <w:bCs/>
          <w:sz w:val="22"/>
          <w:szCs w:val="22"/>
        </w:rPr>
        <w:t xml:space="preserve"> </w:t>
      </w:r>
      <w:r w:rsidRPr="00052FF3">
        <w:rPr>
          <w:b/>
          <w:bCs/>
          <w:sz w:val="22"/>
          <w:szCs w:val="22"/>
        </w:rPr>
        <w:t>Daugavpils valstspilsētas pašvaldības teritorijā</w:t>
      </w:r>
      <w:r w:rsidRPr="00052FF3">
        <w:rPr>
          <w:bCs/>
          <w:sz w:val="22"/>
          <w:szCs w:val="22"/>
        </w:rPr>
        <w:t xml:space="preserve"> </w:t>
      </w:r>
      <w:r w:rsidRPr="00052FF3">
        <w:rPr>
          <w:sz w:val="22"/>
          <w:szCs w:val="22"/>
        </w:rPr>
        <w:t>atbilstoši Izpildītāja Iepirkumam iesniegtajam tehniskajam piedāvājumam (</w:t>
      </w:r>
      <w:r>
        <w:rPr>
          <w:sz w:val="22"/>
          <w:szCs w:val="22"/>
        </w:rPr>
        <w:t xml:space="preserve">Līguma </w:t>
      </w:r>
      <w:r w:rsidRPr="00052FF3">
        <w:rPr>
          <w:sz w:val="22"/>
          <w:szCs w:val="22"/>
        </w:rPr>
        <w:t>2. pielikums) un finanšu piedāvājumam (</w:t>
      </w:r>
      <w:r>
        <w:rPr>
          <w:sz w:val="22"/>
          <w:szCs w:val="22"/>
        </w:rPr>
        <w:t xml:space="preserve">Līguma </w:t>
      </w:r>
      <w:r w:rsidRPr="00052FF3">
        <w:rPr>
          <w:sz w:val="22"/>
          <w:szCs w:val="22"/>
        </w:rPr>
        <w:t>3. pielikum</w:t>
      </w:r>
      <w:r w:rsidR="0052247B">
        <w:rPr>
          <w:sz w:val="22"/>
          <w:szCs w:val="22"/>
        </w:rPr>
        <w:t>s</w:t>
      </w:r>
      <w:r w:rsidRPr="00052FF3">
        <w:rPr>
          <w:sz w:val="22"/>
          <w:szCs w:val="22"/>
        </w:rPr>
        <w:t xml:space="preserve">), kas ir šī Līguma neatņemamas sastāvdaļas </w:t>
      </w:r>
      <w:r w:rsidRPr="00052FF3">
        <w:rPr>
          <w:bCs/>
          <w:sz w:val="22"/>
          <w:szCs w:val="22"/>
        </w:rPr>
        <w:t>(turpmāk - Pasūtījums)</w:t>
      </w:r>
      <w:r w:rsidRPr="00052FF3">
        <w:rPr>
          <w:sz w:val="22"/>
          <w:szCs w:val="22"/>
        </w:rPr>
        <w:t>.</w:t>
      </w:r>
    </w:p>
    <w:p w14:paraId="544BC248" w14:textId="0738EF39" w:rsidR="004D75C3" w:rsidRPr="00052FF3" w:rsidRDefault="004D75C3" w:rsidP="004D75C3">
      <w:pPr>
        <w:numPr>
          <w:ilvl w:val="1"/>
          <w:numId w:val="11"/>
        </w:numPr>
        <w:tabs>
          <w:tab w:val="num" w:pos="426"/>
          <w:tab w:val="num" w:pos="792"/>
        </w:tabs>
        <w:suppressAutoHyphens w:val="0"/>
        <w:ind w:left="426" w:hanging="502"/>
        <w:jc w:val="both"/>
        <w:rPr>
          <w:sz w:val="22"/>
          <w:szCs w:val="22"/>
        </w:rPr>
      </w:pPr>
      <w:r w:rsidRPr="00052FF3">
        <w:rPr>
          <w:sz w:val="22"/>
          <w:szCs w:val="22"/>
        </w:rPr>
        <w:t xml:space="preserve">Izpildītājs </w:t>
      </w:r>
      <w:r w:rsidR="00FD0F56">
        <w:rPr>
          <w:sz w:val="22"/>
          <w:szCs w:val="22"/>
        </w:rPr>
        <w:t>nodrošina</w:t>
      </w:r>
      <w:r w:rsidRPr="00052FF3">
        <w:rPr>
          <w:sz w:val="22"/>
          <w:szCs w:val="22"/>
        </w:rPr>
        <w:t xml:space="preserve"> Preces </w:t>
      </w:r>
      <w:r w:rsidR="00FD0F56">
        <w:rPr>
          <w:sz w:val="22"/>
          <w:szCs w:val="22"/>
        </w:rPr>
        <w:t xml:space="preserve">iegādi </w:t>
      </w:r>
      <w:r w:rsidR="0052247B">
        <w:rPr>
          <w:sz w:val="22"/>
          <w:szCs w:val="22"/>
        </w:rPr>
        <w:t>adresē</w:t>
      </w:r>
      <w:r w:rsidRPr="00052FF3">
        <w:rPr>
          <w:sz w:val="22"/>
          <w:szCs w:val="22"/>
        </w:rPr>
        <w:t>, kura norādīta Izpildītāja Iepirkumā iesniegtajā tehniskajā piedāvājumā (2. pielikums)</w:t>
      </w:r>
      <w:r w:rsidR="00FD0F56">
        <w:rPr>
          <w:sz w:val="22"/>
          <w:szCs w:val="22"/>
        </w:rPr>
        <w:t xml:space="preserve"> (vai veic piegādi Pasūtītāja juridiskajā adresē) </w:t>
      </w:r>
      <w:r w:rsidRPr="00052FF3">
        <w:rPr>
          <w:i/>
          <w:sz w:val="22"/>
          <w:szCs w:val="22"/>
        </w:rPr>
        <w:t>.</w:t>
      </w:r>
    </w:p>
    <w:p w14:paraId="79693093" w14:textId="2EC7D444" w:rsidR="004D75C3" w:rsidRPr="00052FF3" w:rsidRDefault="004D75C3" w:rsidP="004D75C3">
      <w:pPr>
        <w:numPr>
          <w:ilvl w:val="1"/>
          <w:numId w:val="11"/>
        </w:numPr>
        <w:tabs>
          <w:tab w:val="num" w:pos="426"/>
          <w:tab w:val="num" w:pos="792"/>
        </w:tabs>
        <w:suppressAutoHyphens w:val="0"/>
        <w:spacing w:before="120" w:after="120"/>
        <w:ind w:left="426" w:hanging="502"/>
        <w:jc w:val="both"/>
        <w:rPr>
          <w:sz w:val="22"/>
          <w:szCs w:val="22"/>
        </w:rPr>
      </w:pPr>
      <w:r w:rsidRPr="00052FF3">
        <w:rPr>
          <w:sz w:val="22"/>
          <w:szCs w:val="22"/>
        </w:rPr>
        <w:t xml:space="preserve">Izpildītājs apņemas izpildīt Pasūtījumu </w:t>
      </w:r>
      <w:r w:rsidRPr="00052FF3">
        <w:rPr>
          <w:b/>
          <w:sz w:val="22"/>
          <w:szCs w:val="22"/>
        </w:rPr>
        <w:t xml:space="preserve">līdz </w:t>
      </w:r>
      <w:r w:rsidR="00294A51">
        <w:rPr>
          <w:b/>
          <w:sz w:val="22"/>
          <w:szCs w:val="22"/>
        </w:rPr>
        <w:t>30</w:t>
      </w:r>
      <w:r w:rsidRPr="00052FF3">
        <w:rPr>
          <w:b/>
          <w:sz w:val="22"/>
          <w:szCs w:val="22"/>
        </w:rPr>
        <w:t>.1</w:t>
      </w:r>
      <w:r w:rsidR="00294A51">
        <w:rPr>
          <w:b/>
          <w:sz w:val="22"/>
          <w:szCs w:val="22"/>
        </w:rPr>
        <w:t>0</w:t>
      </w:r>
      <w:r w:rsidRPr="00052FF3">
        <w:rPr>
          <w:b/>
          <w:sz w:val="22"/>
          <w:szCs w:val="22"/>
        </w:rPr>
        <w:t>.202</w:t>
      </w:r>
      <w:r>
        <w:rPr>
          <w:b/>
          <w:sz w:val="22"/>
          <w:szCs w:val="22"/>
        </w:rPr>
        <w:t>6</w:t>
      </w:r>
      <w:r w:rsidRPr="00052FF3">
        <w:rPr>
          <w:b/>
          <w:sz w:val="22"/>
          <w:szCs w:val="22"/>
        </w:rPr>
        <w:t>.</w:t>
      </w:r>
    </w:p>
    <w:p w14:paraId="5379713C"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IZPILDĪTĀJA PIENĀKUMI</w:t>
      </w:r>
    </w:p>
    <w:p w14:paraId="74F9F21F" w14:textId="0A9B1F9A"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Izpildīt Pasūtījumu atbilstoši Līguma pielikumā norādītajam apjomam, kvalitātes prasībām un aprakstam un iesniegt Pasūtītājam parakstīšanai Pasūtījuma nodošanas</w:t>
      </w:r>
      <w:r>
        <w:rPr>
          <w:sz w:val="22"/>
          <w:szCs w:val="22"/>
        </w:rPr>
        <w:t>-</w:t>
      </w:r>
      <w:r w:rsidRPr="00F73A1C">
        <w:rPr>
          <w:sz w:val="22"/>
          <w:szCs w:val="22"/>
        </w:rPr>
        <w:t>pieņemšanas aktu</w:t>
      </w:r>
      <w:r w:rsidR="002C61BB">
        <w:rPr>
          <w:sz w:val="22"/>
          <w:szCs w:val="22"/>
        </w:rPr>
        <w:t xml:space="preserve"> (vai preču pavadzīmi)</w:t>
      </w:r>
      <w:r w:rsidRPr="00F73A1C">
        <w:rPr>
          <w:sz w:val="22"/>
          <w:szCs w:val="22"/>
        </w:rPr>
        <w:t xml:space="preserve">. </w:t>
      </w:r>
    </w:p>
    <w:p w14:paraId="33CA7B9C" w14:textId="71800CF7"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Nodrošināt, lai transportēšanas laikā Prece būtu iepakota, pasargājot to no defektu rašanās</w:t>
      </w:r>
      <w:r w:rsidR="002C61BB">
        <w:rPr>
          <w:sz w:val="22"/>
          <w:szCs w:val="22"/>
        </w:rPr>
        <w:t xml:space="preserve"> (ja attiecināms)</w:t>
      </w:r>
      <w:r w:rsidRPr="00F73A1C">
        <w:rPr>
          <w:sz w:val="22"/>
          <w:szCs w:val="22"/>
        </w:rPr>
        <w:t>.</w:t>
      </w:r>
    </w:p>
    <w:p w14:paraId="79F4DC52" w14:textId="567EB9FB"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Saskaņot piegādes laiku ar Līgumā norādīto Pasūtītāja atbildīgo personu ne vēlāk kā 3 (trīs) darba dienas pirms piegādes</w:t>
      </w:r>
      <w:r w:rsidR="002C61BB">
        <w:rPr>
          <w:sz w:val="22"/>
          <w:szCs w:val="22"/>
        </w:rPr>
        <w:t xml:space="preserve"> (ja attiecināms)</w:t>
      </w:r>
      <w:r w:rsidRPr="00F73A1C">
        <w:rPr>
          <w:sz w:val="22"/>
          <w:szCs w:val="22"/>
        </w:rPr>
        <w:t>.</w:t>
      </w:r>
    </w:p>
    <w:p w14:paraId="41B52F06" w14:textId="77777777" w:rsidR="004D75C3" w:rsidRPr="00701873" w:rsidRDefault="004D75C3" w:rsidP="004D75C3">
      <w:pPr>
        <w:numPr>
          <w:ilvl w:val="1"/>
          <w:numId w:val="11"/>
        </w:numPr>
        <w:tabs>
          <w:tab w:val="num" w:pos="426"/>
          <w:tab w:val="num" w:pos="792"/>
        </w:tabs>
        <w:suppressAutoHyphens w:val="0"/>
        <w:spacing w:before="120" w:after="120"/>
        <w:ind w:left="426" w:hanging="502"/>
        <w:jc w:val="both"/>
        <w:rPr>
          <w:sz w:val="22"/>
          <w:szCs w:val="22"/>
        </w:rPr>
      </w:pPr>
      <w:r w:rsidRPr="00F73A1C">
        <w:rPr>
          <w:sz w:val="22"/>
          <w:szCs w:val="22"/>
        </w:rPr>
        <w:t>Izpildītājam ir tiesības saņemt samaksu par kvalitatīvi izpildītu Pasūtījumu.</w:t>
      </w:r>
    </w:p>
    <w:p w14:paraId="5ED9CF1F"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PASŪTĪTĀJA PIENĀKUMI UN TIESĪBAS</w:t>
      </w:r>
    </w:p>
    <w:p w14:paraId="64EBBF36" w14:textId="77777777" w:rsidR="004D75C3" w:rsidRPr="00F73A1C" w:rsidRDefault="004D75C3" w:rsidP="004D75C3">
      <w:pPr>
        <w:numPr>
          <w:ilvl w:val="1"/>
          <w:numId w:val="11"/>
        </w:numPr>
        <w:tabs>
          <w:tab w:val="num" w:pos="426"/>
          <w:tab w:val="num" w:pos="792"/>
        </w:tabs>
        <w:suppressAutoHyphens w:val="0"/>
        <w:spacing w:before="120" w:after="120"/>
        <w:ind w:left="426" w:hanging="502"/>
        <w:jc w:val="both"/>
        <w:rPr>
          <w:sz w:val="22"/>
          <w:szCs w:val="22"/>
        </w:rPr>
      </w:pPr>
      <w:r w:rsidRPr="00F73A1C">
        <w:rPr>
          <w:sz w:val="22"/>
          <w:szCs w:val="22"/>
        </w:rPr>
        <w:t>Veikt samaksu par Līguma nosacījumiem atbilstoši izpildītu Pasūtījumu.</w:t>
      </w:r>
    </w:p>
    <w:p w14:paraId="43136A7C" w14:textId="33C29A93" w:rsidR="004D75C3" w:rsidRDefault="004D75C3" w:rsidP="004D75C3">
      <w:pPr>
        <w:numPr>
          <w:ilvl w:val="1"/>
          <w:numId w:val="11"/>
        </w:numPr>
        <w:tabs>
          <w:tab w:val="num" w:pos="426"/>
          <w:tab w:val="num" w:pos="792"/>
        </w:tabs>
        <w:suppressAutoHyphens w:val="0"/>
        <w:spacing w:before="120" w:after="120"/>
        <w:ind w:left="426" w:hanging="502"/>
        <w:jc w:val="both"/>
        <w:rPr>
          <w:sz w:val="22"/>
          <w:szCs w:val="22"/>
        </w:rPr>
      </w:pPr>
      <w:r w:rsidRPr="00F73A1C">
        <w:rPr>
          <w:sz w:val="22"/>
          <w:szCs w:val="22"/>
        </w:rPr>
        <w:t>Līgumā noteiktajā kārtībā pieņemt Izpildītāja piegādātās Preces parakstot apmaksas dokumentu</w:t>
      </w:r>
      <w:r w:rsidR="00953A45">
        <w:rPr>
          <w:sz w:val="22"/>
          <w:szCs w:val="22"/>
        </w:rPr>
        <w:t>s</w:t>
      </w:r>
      <w:r w:rsidRPr="00F73A1C">
        <w:rPr>
          <w:sz w:val="22"/>
          <w:szCs w:val="22"/>
        </w:rPr>
        <w:t>, ja piegādātā Prece atbilst Līguma pielikumā norādītajam aprakstam.</w:t>
      </w:r>
    </w:p>
    <w:p w14:paraId="5AE8F827" w14:textId="77777777" w:rsidR="004D75C3" w:rsidRPr="00F73A1C" w:rsidRDefault="004D75C3" w:rsidP="004D75C3">
      <w:pPr>
        <w:spacing w:before="120" w:after="120"/>
        <w:ind w:left="284"/>
        <w:jc w:val="both"/>
        <w:rPr>
          <w:sz w:val="22"/>
          <w:szCs w:val="22"/>
        </w:rPr>
      </w:pPr>
    </w:p>
    <w:p w14:paraId="3684D998"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lastRenderedPageBreak/>
        <w:t>LĪGUMA SUMMA UN NORĒĶINU KĀRTĪBA</w:t>
      </w:r>
    </w:p>
    <w:p w14:paraId="219C6580" w14:textId="77777777" w:rsidR="004D75C3" w:rsidRPr="00F73A1C" w:rsidRDefault="004D75C3" w:rsidP="004D75C3">
      <w:pPr>
        <w:numPr>
          <w:ilvl w:val="1"/>
          <w:numId w:val="11"/>
        </w:numPr>
        <w:tabs>
          <w:tab w:val="num" w:pos="426"/>
          <w:tab w:val="num" w:pos="792"/>
        </w:tabs>
        <w:suppressAutoHyphens w:val="0"/>
        <w:spacing w:before="80"/>
        <w:ind w:left="431" w:hanging="505"/>
        <w:jc w:val="both"/>
        <w:rPr>
          <w:i/>
          <w:sz w:val="22"/>
          <w:szCs w:val="22"/>
        </w:rPr>
      </w:pPr>
      <w:r w:rsidRPr="00F73A1C">
        <w:rPr>
          <w:sz w:val="22"/>
          <w:szCs w:val="22"/>
        </w:rPr>
        <w:t xml:space="preserve">Līguma summa ir </w:t>
      </w:r>
      <w:r w:rsidRPr="00F73A1C">
        <w:rPr>
          <w:b/>
          <w:sz w:val="22"/>
          <w:szCs w:val="22"/>
        </w:rPr>
        <w:t xml:space="preserve">EUR </w:t>
      </w:r>
      <w:r>
        <w:rPr>
          <w:b/>
          <w:iCs/>
          <w:sz w:val="22"/>
          <w:szCs w:val="22"/>
        </w:rPr>
        <w:t>__________________</w:t>
      </w:r>
      <w:r w:rsidRPr="00F73A1C">
        <w:rPr>
          <w:i/>
          <w:sz w:val="22"/>
          <w:szCs w:val="22"/>
        </w:rPr>
        <w:t>(</w:t>
      </w:r>
      <w:r>
        <w:rPr>
          <w:i/>
          <w:sz w:val="22"/>
          <w:szCs w:val="22"/>
        </w:rPr>
        <w:t>____</w:t>
      </w:r>
      <w:r w:rsidRPr="00F73A1C">
        <w:rPr>
          <w:i/>
          <w:sz w:val="22"/>
          <w:szCs w:val="22"/>
        </w:rPr>
        <w:t xml:space="preserve"> eur</w:t>
      </w:r>
      <w:r>
        <w:rPr>
          <w:i/>
          <w:sz w:val="22"/>
          <w:szCs w:val="22"/>
        </w:rPr>
        <w:t>o</w:t>
      </w:r>
      <w:r w:rsidRPr="00F73A1C">
        <w:rPr>
          <w:i/>
          <w:sz w:val="22"/>
          <w:szCs w:val="22"/>
        </w:rPr>
        <w:t xml:space="preserve"> </w:t>
      </w:r>
      <w:r>
        <w:rPr>
          <w:i/>
          <w:sz w:val="22"/>
          <w:szCs w:val="22"/>
        </w:rPr>
        <w:t>__</w:t>
      </w:r>
      <w:r w:rsidRPr="00F73A1C">
        <w:rPr>
          <w:i/>
          <w:sz w:val="22"/>
          <w:szCs w:val="22"/>
        </w:rPr>
        <w:t xml:space="preserve"> centi)</w:t>
      </w:r>
      <w:r>
        <w:rPr>
          <w:i/>
          <w:sz w:val="22"/>
          <w:szCs w:val="22"/>
        </w:rPr>
        <w:t xml:space="preserve"> </w:t>
      </w:r>
      <w:r w:rsidRPr="001D1395">
        <w:rPr>
          <w:iCs/>
          <w:sz w:val="22"/>
          <w:szCs w:val="22"/>
        </w:rPr>
        <w:t>bez pievienotās vērtības nodokļa (turpmāk -PVN)</w:t>
      </w:r>
      <w:r>
        <w:rPr>
          <w:sz w:val="22"/>
          <w:szCs w:val="22"/>
        </w:rPr>
        <w:t>,</w:t>
      </w:r>
      <w:r>
        <w:rPr>
          <w:b/>
          <w:bCs/>
          <w:sz w:val="22"/>
          <w:szCs w:val="22"/>
        </w:rPr>
        <w:t xml:space="preserve"> </w:t>
      </w:r>
      <w:r w:rsidRPr="00F73A1C">
        <w:rPr>
          <w:sz w:val="22"/>
          <w:szCs w:val="22"/>
        </w:rPr>
        <w:t xml:space="preserve"> PVN sastāda EUR </w:t>
      </w:r>
      <w:r>
        <w:rPr>
          <w:sz w:val="22"/>
          <w:szCs w:val="22"/>
        </w:rPr>
        <w:t>__________</w:t>
      </w:r>
      <w:r w:rsidRPr="00F73A1C">
        <w:rPr>
          <w:sz w:val="22"/>
          <w:szCs w:val="22"/>
        </w:rPr>
        <w:t xml:space="preserve"> </w:t>
      </w:r>
      <w:r w:rsidRPr="00F73A1C">
        <w:rPr>
          <w:i/>
          <w:sz w:val="22"/>
          <w:szCs w:val="22"/>
        </w:rPr>
        <w:t>(</w:t>
      </w:r>
      <w:r>
        <w:rPr>
          <w:i/>
          <w:sz w:val="22"/>
          <w:szCs w:val="22"/>
        </w:rPr>
        <w:t>____</w:t>
      </w:r>
      <w:r w:rsidRPr="00F73A1C">
        <w:rPr>
          <w:i/>
          <w:sz w:val="22"/>
          <w:szCs w:val="22"/>
        </w:rPr>
        <w:t xml:space="preserve"> eur</w:t>
      </w:r>
      <w:r>
        <w:rPr>
          <w:i/>
          <w:sz w:val="22"/>
          <w:szCs w:val="22"/>
        </w:rPr>
        <w:t>o</w:t>
      </w:r>
      <w:r w:rsidRPr="00F73A1C">
        <w:rPr>
          <w:i/>
          <w:sz w:val="22"/>
          <w:szCs w:val="22"/>
        </w:rPr>
        <w:t xml:space="preserve"> </w:t>
      </w:r>
      <w:r>
        <w:rPr>
          <w:i/>
          <w:sz w:val="22"/>
          <w:szCs w:val="22"/>
        </w:rPr>
        <w:t>__</w:t>
      </w:r>
      <w:r w:rsidRPr="00F73A1C">
        <w:rPr>
          <w:i/>
          <w:sz w:val="22"/>
          <w:szCs w:val="22"/>
        </w:rPr>
        <w:t xml:space="preserve"> centi),</w:t>
      </w:r>
      <w:r w:rsidRPr="00F73A1C">
        <w:rPr>
          <w:sz w:val="22"/>
          <w:szCs w:val="22"/>
        </w:rPr>
        <w:t xml:space="preserve"> kopā ar PVN EUR </w:t>
      </w:r>
      <w:r>
        <w:rPr>
          <w:sz w:val="22"/>
          <w:szCs w:val="22"/>
        </w:rPr>
        <w:t>_________</w:t>
      </w:r>
      <w:r w:rsidRPr="00F73A1C">
        <w:rPr>
          <w:sz w:val="22"/>
          <w:szCs w:val="22"/>
        </w:rPr>
        <w:t xml:space="preserve"> </w:t>
      </w:r>
      <w:r w:rsidRPr="00F73A1C">
        <w:rPr>
          <w:i/>
          <w:sz w:val="22"/>
          <w:szCs w:val="22"/>
        </w:rPr>
        <w:t>(</w:t>
      </w:r>
      <w:r>
        <w:rPr>
          <w:i/>
          <w:sz w:val="22"/>
          <w:szCs w:val="22"/>
        </w:rPr>
        <w:t>_______</w:t>
      </w:r>
      <w:r w:rsidRPr="00F73A1C">
        <w:rPr>
          <w:i/>
          <w:sz w:val="22"/>
          <w:szCs w:val="22"/>
        </w:rPr>
        <w:t xml:space="preserve"> euro </w:t>
      </w:r>
      <w:r>
        <w:rPr>
          <w:i/>
          <w:sz w:val="22"/>
          <w:szCs w:val="22"/>
        </w:rPr>
        <w:t>_____</w:t>
      </w:r>
      <w:r w:rsidRPr="00F73A1C">
        <w:rPr>
          <w:i/>
          <w:sz w:val="22"/>
          <w:szCs w:val="22"/>
        </w:rPr>
        <w:t>centi).</w:t>
      </w:r>
    </w:p>
    <w:p w14:paraId="07EEABB5" w14:textId="77777777"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PVN izmaiņu gadījumā</w:t>
      </w:r>
      <w:r>
        <w:rPr>
          <w:sz w:val="22"/>
          <w:szCs w:val="22"/>
        </w:rPr>
        <w:t>,</w:t>
      </w:r>
      <w:r w:rsidRPr="00F73A1C">
        <w:rPr>
          <w:sz w:val="22"/>
          <w:szCs w:val="22"/>
        </w:rPr>
        <w:t xml:space="preserve"> Puses jauno PVN likmi piemēro ar datumu, no kura tā stājas spēkā. PVN izmaiņu gadījumā</w:t>
      </w:r>
      <w:r>
        <w:rPr>
          <w:sz w:val="22"/>
          <w:szCs w:val="22"/>
        </w:rPr>
        <w:t>,</w:t>
      </w:r>
      <w:r w:rsidRPr="00F73A1C">
        <w:rPr>
          <w:sz w:val="22"/>
          <w:szCs w:val="22"/>
        </w:rPr>
        <w:t xml:space="preserve"> Līguma summa bez PVN nevar tikt grozīta.</w:t>
      </w:r>
    </w:p>
    <w:p w14:paraId="6A3DE7D0" w14:textId="18AF7329"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 xml:space="preserve">Līguma summā </w:t>
      </w:r>
      <w:r w:rsidRPr="00F73A1C">
        <w:rPr>
          <w:rFonts w:eastAsia="Calibri"/>
          <w:sz w:val="22"/>
          <w:szCs w:val="22"/>
        </w:rPr>
        <w:t>ietvertas visas izmaksas, kas saistītas ar pilnīgu un kvalitatīvu iepirkuma līguma izpildi, tajā skaitā</w:t>
      </w:r>
      <w:r w:rsidR="00953A45">
        <w:rPr>
          <w:rFonts w:eastAsia="Calibri"/>
          <w:sz w:val="22"/>
          <w:szCs w:val="22"/>
        </w:rPr>
        <w:t xml:space="preserve"> </w:t>
      </w:r>
      <w:r w:rsidRPr="00F73A1C">
        <w:rPr>
          <w:rFonts w:eastAsia="Calibri"/>
          <w:sz w:val="22"/>
          <w:szCs w:val="22"/>
        </w:rPr>
        <w:t xml:space="preserve">visi valsts un pašvaldības noteiktie nodokļi </w:t>
      </w:r>
      <w:r w:rsidRPr="00F73A1C">
        <w:rPr>
          <w:rFonts w:eastAsia="Calibri"/>
          <w:i/>
          <w:sz w:val="22"/>
          <w:szCs w:val="22"/>
        </w:rPr>
        <w:t>(izņemot PV</w:t>
      </w:r>
      <w:r>
        <w:rPr>
          <w:rFonts w:eastAsia="Calibri"/>
          <w:i/>
          <w:sz w:val="22"/>
          <w:szCs w:val="22"/>
        </w:rPr>
        <w:t xml:space="preserve">N) </w:t>
      </w:r>
      <w:r w:rsidRPr="00F73A1C">
        <w:rPr>
          <w:rFonts w:eastAsia="Calibri"/>
          <w:sz w:val="22"/>
          <w:szCs w:val="22"/>
        </w:rPr>
        <w:t xml:space="preserve">un nodevas, tajā skaitā peļņu un ar risku faktoriem saistītās izmaksas, ietverot arī tādus riskus kā normatīvo aktu izmaiņu risks, piegādes </w:t>
      </w:r>
      <w:r w:rsidR="00953A45">
        <w:rPr>
          <w:rFonts w:eastAsia="Calibri"/>
          <w:sz w:val="22"/>
          <w:szCs w:val="22"/>
        </w:rPr>
        <w:t xml:space="preserve">(ja attiecināms) </w:t>
      </w:r>
      <w:r w:rsidRPr="00F73A1C">
        <w:rPr>
          <w:rFonts w:eastAsia="Calibri"/>
          <w:sz w:val="22"/>
          <w:szCs w:val="22"/>
        </w:rPr>
        <w:t xml:space="preserve">(tajā skaitā arī darbaspēka) sadārdzinājuma risks u.c. tiešās un pieskaitāmās izmaksas. </w:t>
      </w:r>
      <w:r w:rsidRPr="00F73A1C">
        <w:rPr>
          <w:sz w:val="22"/>
          <w:szCs w:val="22"/>
        </w:rPr>
        <w:t>Pasūtītājam nav pienākuma veikt nekādus citus papildu maksājumus.</w:t>
      </w:r>
    </w:p>
    <w:p w14:paraId="63F30514" w14:textId="7CB8783B"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Izpildītājs nodrošina piedāvātās Preces vienības cenas (bez PVN) nemainīgumu visā iepirkuma līguma izpildes laikā. Iespējamā inflācija, tirgus apstākļu maiņa vai jebkuri citi apstākļi nevar būt par pamatu līgumcenas, vai vienas vienības cenas paaugstināšanai, un šo procesu radītās sekas Izpildītājs ir paredzējis un ierēķinājis, sastādot tehnisko un finanšu piedāvājumu (</w:t>
      </w:r>
      <w:r>
        <w:rPr>
          <w:sz w:val="22"/>
          <w:szCs w:val="22"/>
        </w:rPr>
        <w:t xml:space="preserve">Līguma </w:t>
      </w:r>
      <w:r w:rsidRPr="00F73A1C">
        <w:rPr>
          <w:sz w:val="22"/>
          <w:szCs w:val="22"/>
        </w:rPr>
        <w:t>2.</w:t>
      </w:r>
      <w:r w:rsidR="00953A45">
        <w:rPr>
          <w:sz w:val="22"/>
          <w:szCs w:val="22"/>
        </w:rPr>
        <w:t>, 3.</w:t>
      </w:r>
      <w:r w:rsidRPr="00F73A1C">
        <w:rPr>
          <w:sz w:val="22"/>
          <w:szCs w:val="22"/>
        </w:rPr>
        <w:t> pielikums).</w:t>
      </w:r>
    </w:p>
    <w:p w14:paraId="7D16CD64" w14:textId="26DDD820"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Samaksa par faktiski izpildītiem darbiem tiek veikta 30 (trīsdesmit) kalendāro dienu laikā pēc izpildīta Pasūtījuma bez iebildumiem no Pasūtītāja puses un attiecīga rēķina piestādīšanas.</w:t>
      </w:r>
    </w:p>
    <w:p w14:paraId="6ED28291" w14:textId="2D667170"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 xml:space="preserve">Izpildītājs sagatavo </w:t>
      </w:r>
      <w:r>
        <w:rPr>
          <w:sz w:val="22"/>
          <w:szCs w:val="22"/>
        </w:rPr>
        <w:t>elektroniskos strukturētos rēķinus (turpmāk – E-rēķini)</w:t>
      </w:r>
      <w:r w:rsidRPr="00F73A1C">
        <w:rPr>
          <w:sz w:val="22"/>
          <w:szCs w:val="22"/>
        </w:rPr>
        <w:t xml:space="preserve"> un no sava e-pasta adreses </w:t>
      </w:r>
      <w:hyperlink r:id="rId15" w:history="1">
        <w:r w:rsidRPr="0058675B">
          <w:rPr>
            <w:rStyle w:val="Hyperlink"/>
            <w:rFonts w:eastAsiaTheme="majorEastAsia"/>
            <w:sz w:val="22"/>
            <w:szCs w:val="22"/>
          </w:rPr>
          <w:t>___________</w:t>
        </w:r>
      </w:hyperlink>
      <w:r w:rsidRPr="00F73A1C">
        <w:rPr>
          <w:sz w:val="22"/>
          <w:szCs w:val="22"/>
        </w:rPr>
        <w:t xml:space="preserve"> nosūta uz Pasūtītāja norādīto e-pasta adresi </w:t>
      </w:r>
      <w:hyperlink r:id="rId16" w:history="1">
        <w:r w:rsidR="00953A45" w:rsidRPr="002E0852">
          <w:rPr>
            <w:rStyle w:val="Hyperlink"/>
            <w:rFonts w:eastAsiaTheme="majorEastAsia"/>
            <w:sz w:val="22"/>
            <w:szCs w:val="22"/>
          </w:rPr>
          <w:t>info@labiekartosana.lv</w:t>
        </w:r>
      </w:hyperlink>
      <w:r w:rsidRPr="00F73A1C">
        <w:rPr>
          <w:sz w:val="22"/>
          <w:szCs w:val="22"/>
        </w:rPr>
        <w:t>. Šādi sagatavoti un nosūtīti E-rēķin</w:t>
      </w:r>
      <w:r>
        <w:rPr>
          <w:sz w:val="22"/>
          <w:szCs w:val="22"/>
        </w:rPr>
        <w:t>i</w:t>
      </w:r>
      <w:r w:rsidRPr="00F73A1C">
        <w:rPr>
          <w:sz w:val="22"/>
          <w:szCs w:val="22"/>
        </w:rPr>
        <w:t xml:space="preserve"> ir derīgi bez paraksta. Izpildītājs sagatavo </w:t>
      </w:r>
      <w:r>
        <w:rPr>
          <w:sz w:val="22"/>
          <w:szCs w:val="22"/>
        </w:rPr>
        <w:t>E</w:t>
      </w:r>
      <w:r w:rsidRPr="00F73A1C">
        <w:rPr>
          <w:sz w:val="22"/>
          <w:szCs w:val="22"/>
        </w:rPr>
        <w:t xml:space="preserve">-rēķinus atbilstoši normatīvo aktu prasībām attiecībā uz rēķinā norādāmo informāciju. Uz E-rēķina  tiek norādīta piezīme “Rēķins ir sagatavots elektroniski un ir derīgs bez paraksta”. E-rēķins tiek uzskatīts par saņemtu brīdī, kad Izpildītājs to nosūtījis uz Pasūtītāja norādīto e-pasta adresi. </w:t>
      </w:r>
    </w:p>
    <w:p w14:paraId="1CE7DDA7" w14:textId="77777777"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Samaksu Pasūtītājs veic, pārskaitot summu Izpildītāja rēķinā norādītajā bankas norēķinu kontā. Par samaksas dienu uzskatāma diena, kurā Pasūtītājs veicis bankas pārskaitījumu.</w:t>
      </w:r>
    </w:p>
    <w:p w14:paraId="062F1594" w14:textId="77777777" w:rsidR="004D75C3" w:rsidRPr="006F7F30"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Izpildītājs, sagatavojot</w:t>
      </w:r>
      <w:r>
        <w:rPr>
          <w:sz w:val="22"/>
          <w:szCs w:val="22"/>
        </w:rPr>
        <w:t xml:space="preserve"> E-</w:t>
      </w:r>
      <w:r w:rsidRPr="00F73A1C">
        <w:rPr>
          <w:sz w:val="22"/>
          <w:szCs w:val="22"/>
        </w:rPr>
        <w:t xml:space="preserve">rēķinu, iekļauj tajā informāciju ar pasūtījuma pilnu nosaukumu un numuru, kā arī Līguma numuru un noslēgšanas datumu. Ja Izpildītājs nav iekļāvis šajā Līguma punktā noteikto informāciju </w:t>
      </w:r>
      <w:r>
        <w:rPr>
          <w:sz w:val="22"/>
          <w:szCs w:val="22"/>
        </w:rPr>
        <w:t>E-</w:t>
      </w:r>
      <w:r w:rsidRPr="00F73A1C">
        <w:rPr>
          <w:sz w:val="22"/>
          <w:szCs w:val="22"/>
        </w:rPr>
        <w:t xml:space="preserve">rēķinā, Pasūtītājs ir tiesības prasīt Izpildītājam veikt atbilstošas korekcijas </w:t>
      </w:r>
      <w:r>
        <w:rPr>
          <w:sz w:val="22"/>
          <w:szCs w:val="22"/>
        </w:rPr>
        <w:t>E-</w:t>
      </w:r>
      <w:r w:rsidRPr="00F73A1C">
        <w:rPr>
          <w:sz w:val="22"/>
          <w:szCs w:val="22"/>
        </w:rPr>
        <w:t>rēķinā.</w:t>
      </w:r>
    </w:p>
    <w:p w14:paraId="575B944C"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PASŪTĪJUMA PIEŅEMŠANAS KĀRTĪBA UN PRETENZIJAS</w:t>
      </w:r>
    </w:p>
    <w:p w14:paraId="6F551706" w14:textId="79142224"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Preču piegādi tehniskajā specifikācijā (</w:t>
      </w:r>
      <w:r>
        <w:rPr>
          <w:sz w:val="22"/>
          <w:szCs w:val="22"/>
        </w:rPr>
        <w:t xml:space="preserve">Līguma </w:t>
      </w:r>
      <w:r w:rsidRPr="00F73A1C">
        <w:rPr>
          <w:sz w:val="22"/>
          <w:szCs w:val="22"/>
        </w:rPr>
        <w:t xml:space="preserve">1.pielikums) noteiktajā piegādes vietā nodrošina </w:t>
      </w:r>
      <w:r w:rsidRPr="00F73A1C">
        <w:rPr>
          <w:bCs/>
          <w:sz w:val="22"/>
          <w:szCs w:val="22"/>
        </w:rPr>
        <w:t>Izpildītājs</w:t>
      </w:r>
      <w:r w:rsidRPr="00F73A1C">
        <w:rPr>
          <w:sz w:val="22"/>
          <w:szCs w:val="22"/>
        </w:rPr>
        <w:t>, izmantojot savu transportu, aprīkojumu un darbaspēku</w:t>
      </w:r>
      <w:r w:rsidR="00953A45">
        <w:rPr>
          <w:sz w:val="22"/>
          <w:szCs w:val="22"/>
        </w:rPr>
        <w:t xml:space="preserve"> (ja attiecināms)</w:t>
      </w:r>
      <w:r w:rsidRPr="00F73A1C">
        <w:rPr>
          <w:sz w:val="22"/>
          <w:szCs w:val="22"/>
        </w:rPr>
        <w:t xml:space="preserve">. Pēc Preču piegādes to paredzētajā adresē, </w:t>
      </w:r>
      <w:r w:rsidRPr="00F73A1C">
        <w:rPr>
          <w:bCs/>
          <w:sz w:val="22"/>
          <w:szCs w:val="22"/>
        </w:rPr>
        <w:t>Izpildītājs</w:t>
      </w:r>
      <w:r w:rsidRPr="00F73A1C">
        <w:rPr>
          <w:sz w:val="22"/>
          <w:szCs w:val="22"/>
        </w:rPr>
        <w:t xml:space="preserve"> iesniedz Pasūtītājam parakstīšanai preces pavadzīmi.</w:t>
      </w:r>
    </w:p>
    <w:p w14:paraId="2E614534" w14:textId="573CEC9B"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 xml:space="preserve">Pasūtījuma pilnīga izpilde ir uzskatāma par pabeigtu tad, kad Preces ir </w:t>
      </w:r>
      <w:r w:rsidR="00953A45">
        <w:rPr>
          <w:sz w:val="22"/>
          <w:szCs w:val="22"/>
        </w:rPr>
        <w:t xml:space="preserve">saņemtas un/vai </w:t>
      </w:r>
      <w:r w:rsidRPr="00F73A1C">
        <w:rPr>
          <w:sz w:val="22"/>
          <w:szCs w:val="22"/>
        </w:rPr>
        <w:t xml:space="preserve">piegādātas to paredzētajā adresē, Pasūtītājam ir iesniegta Preču augu pase latviešu valodā un visa līgumā noteiktā dokumentācija </w:t>
      </w:r>
      <w:r w:rsidRPr="00F73A1C">
        <w:rPr>
          <w:i/>
          <w:sz w:val="22"/>
          <w:szCs w:val="22"/>
        </w:rPr>
        <w:t>(ja tādi ir)</w:t>
      </w:r>
      <w:r w:rsidR="00953A45">
        <w:rPr>
          <w:i/>
          <w:sz w:val="22"/>
          <w:szCs w:val="22"/>
        </w:rPr>
        <w:t xml:space="preserve"> </w:t>
      </w:r>
      <w:r w:rsidR="00953A45" w:rsidRPr="00953A45">
        <w:rPr>
          <w:iCs/>
          <w:sz w:val="22"/>
          <w:szCs w:val="22"/>
        </w:rPr>
        <w:t>un</w:t>
      </w:r>
      <w:r w:rsidR="00953A45">
        <w:rPr>
          <w:i/>
          <w:sz w:val="22"/>
          <w:szCs w:val="22"/>
        </w:rPr>
        <w:t xml:space="preserve"> </w:t>
      </w:r>
      <w:r w:rsidRPr="00F73A1C">
        <w:rPr>
          <w:sz w:val="22"/>
          <w:szCs w:val="22"/>
        </w:rPr>
        <w:t>Pasūtījums izpildīts atbilstoši Latvijas Republikā spēkā esošajiem normatīvajiem aktiem</w:t>
      </w:r>
      <w:r w:rsidR="00953A45">
        <w:rPr>
          <w:sz w:val="22"/>
          <w:szCs w:val="22"/>
        </w:rPr>
        <w:t>.</w:t>
      </w:r>
    </w:p>
    <w:p w14:paraId="39AEE0A3" w14:textId="6C232B3E" w:rsidR="004D75C3" w:rsidRPr="00F73A1C" w:rsidRDefault="004D75C3" w:rsidP="004D75C3">
      <w:pPr>
        <w:numPr>
          <w:ilvl w:val="1"/>
          <w:numId w:val="11"/>
        </w:numPr>
        <w:tabs>
          <w:tab w:val="num" w:pos="426"/>
          <w:tab w:val="num" w:pos="792"/>
        </w:tabs>
        <w:suppressAutoHyphens w:val="0"/>
        <w:spacing w:before="80"/>
        <w:ind w:left="431" w:hanging="505"/>
        <w:jc w:val="both"/>
        <w:rPr>
          <w:bCs/>
          <w:sz w:val="22"/>
          <w:szCs w:val="22"/>
        </w:rPr>
      </w:pPr>
      <w:r w:rsidRPr="00F73A1C">
        <w:rPr>
          <w:bCs/>
          <w:sz w:val="22"/>
          <w:szCs w:val="22"/>
        </w:rPr>
        <w:t xml:space="preserve">Pasūtītāja motivēta atteikuma gadījumā, Izpildītājs ar saviem spēkiem un par saviem līdzekļiem novērš trūkumus un veic Preces nomaiņu, ja tā neatbilst Līguma specifikācijai vai nav darbspējīga. </w:t>
      </w:r>
    </w:p>
    <w:p w14:paraId="04ECA5EF" w14:textId="41585C2C" w:rsidR="004D75C3" w:rsidRPr="00F73A1C" w:rsidRDefault="004D75C3" w:rsidP="004D75C3">
      <w:pPr>
        <w:numPr>
          <w:ilvl w:val="1"/>
          <w:numId w:val="11"/>
        </w:numPr>
        <w:tabs>
          <w:tab w:val="num" w:pos="426"/>
          <w:tab w:val="num" w:pos="792"/>
        </w:tabs>
        <w:suppressAutoHyphens w:val="0"/>
        <w:spacing w:before="80"/>
        <w:ind w:left="431" w:hanging="505"/>
        <w:jc w:val="both"/>
        <w:rPr>
          <w:bCs/>
          <w:sz w:val="22"/>
          <w:szCs w:val="22"/>
        </w:rPr>
      </w:pPr>
      <w:r w:rsidRPr="00F73A1C">
        <w:rPr>
          <w:sz w:val="22"/>
          <w:szCs w:val="22"/>
        </w:rPr>
        <w:t xml:space="preserve">Pēc tam, kad </w:t>
      </w:r>
      <w:r w:rsidRPr="00F73A1C">
        <w:rPr>
          <w:bCs/>
          <w:sz w:val="22"/>
          <w:szCs w:val="22"/>
        </w:rPr>
        <w:t>Izpildītājs</w:t>
      </w:r>
      <w:r w:rsidRPr="00F73A1C">
        <w:rPr>
          <w:sz w:val="22"/>
          <w:szCs w:val="22"/>
        </w:rPr>
        <w:t xml:space="preserve"> ir iesniedzis Pasūtītājam visu līgumā noteikto dokumentāciju, veicis Pasūtījuma pilnīgu izpildi, Pasūtītājs pieņem Preces un veiktos darbus </w:t>
      </w:r>
      <w:r w:rsidRPr="00F73A1C">
        <w:rPr>
          <w:bCs/>
          <w:sz w:val="22"/>
          <w:szCs w:val="22"/>
        </w:rPr>
        <w:t>Izpildītāja</w:t>
      </w:r>
      <w:r w:rsidRPr="00F73A1C">
        <w:rPr>
          <w:sz w:val="22"/>
          <w:szCs w:val="22"/>
        </w:rPr>
        <w:t xml:space="preserve"> pārstāvja klātbūtnē</w:t>
      </w:r>
      <w:r w:rsidR="000A2C00">
        <w:rPr>
          <w:sz w:val="22"/>
          <w:szCs w:val="22"/>
        </w:rPr>
        <w:t xml:space="preserve">. </w:t>
      </w:r>
      <w:r w:rsidRPr="00F73A1C">
        <w:rPr>
          <w:sz w:val="22"/>
          <w:szCs w:val="22"/>
        </w:rPr>
        <w:t xml:space="preserve">Pasūtītājs paraksta </w:t>
      </w:r>
      <w:r w:rsidR="000A2C00">
        <w:rPr>
          <w:sz w:val="22"/>
          <w:szCs w:val="22"/>
        </w:rPr>
        <w:t>preces pavadzīmi</w:t>
      </w:r>
      <w:r w:rsidRPr="00F73A1C">
        <w:rPr>
          <w:sz w:val="22"/>
          <w:szCs w:val="22"/>
        </w:rPr>
        <w:t xml:space="preserve"> tikai pēc tam, kad </w:t>
      </w:r>
      <w:r w:rsidRPr="00F73A1C">
        <w:rPr>
          <w:bCs/>
          <w:sz w:val="22"/>
          <w:szCs w:val="22"/>
        </w:rPr>
        <w:t>Izpildītājs</w:t>
      </w:r>
      <w:r w:rsidRPr="00F73A1C">
        <w:rPr>
          <w:sz w:val="22"/>
          <w:szCs w:val="22"/>
        </w:rPr>
        <w:t xml:space="preserve"> ir pilnībā novērsis defektu aktā norādītos trūkumus, bojājumus un neatbilstības</w:t>
      </w:r>
      <w:r w:rsidR="000A2C00">
        <w:rPr>
          <w:sz w:val="22"/>
          <w:szCs w:val="22"/>
        </w:rPr>
        <w:t xml:space="preserve"> (ja tāds būs)</w:t>
      </w:r>
      <w:r w:rsidRPr="00F73A1C">
        <w:rPr>
          <w:sz w:val="22"/>
          <w:szCs w:val="22"/>
        </w:rPr>
        <w:t>.</w:t>
      </w:r>
    </w:p>
    <w:p w14:paraId="05A677B4" w14:textId="2B1062AC" w:rsidR="004D75C3" w:rsidRPr="00F73A1C" w:rsidRDefault="004D75C3" w:rsidP="004D75C3">
      <w:pPr>
        <w:numPr>
          <w:ilvl w:val="1"/>
          <w:numId w:val="11"/>
        </w:numPr>
        <w:tabs>
          <w:tab w:val="num" w:pos="426"/>
          <w:tab w:val="num" w:pos="792"/>
        </w:tabs>
        <w:suppressAutoHyphens w:val="0"/>
        <w:spacing w:before="80"/>
        <w:ind w:left="431" w:hanging="505"/>
        <w:jc w:val="both"/>
        <w:rPr>
          <w:bCs/>
          <w:sz w:val="22"/>
          <w:szCs w:val="22"/>
        </w:rPr>
      </w:pPr>
      <w:r w:rsidRPr="00F73A1C">
        <w:rPr>
          <w:sz w:val="22"/>
          <w:szCs w:val="22"/>
        </w:rPr>
        <w:t xml:space="preserve">Ja, veicot Preču un veikto darbu pieņemšanu, atklājas trūkumi, bojājumi vai citāda neatbilstība līguma noteikumiem, Pasūtītājs par konstatētajiem pārkāpumiem sastāda defektu aktu, kuru iesniedz </w:t>
      </w:r>
      <w:r w:rsidRPr="00F73A1C">
        <w:rPr>
          <w:bCs/>
          <w:sz w:val="22"/>
          <w:szCs w:val="22"/>
        </w:rPr>
        <w:t>Izpildītājam</w:t>
      </w:r>
      <w:r w:rsidRPr="00F73A1C">
        <w:rPr>
          <w:sz w:val="22"/>
          <w:szCs w:val="22"/>
        </w:rPr>
        <w:t xml:space="preserve">. Pasūtītājs parakstīto defekta aktu </w:t>
      </w:r>
      <w:r w:rsidRPr="00F73A1C">
        <w:rPr>
          <w:bCs/>
          <w:sz w:val="22"/>
          <w:szCs w:val="22"/>
        </w:rPr>
        <w:t>Izpildītājam</w:t>
      </w:r>
      <w:r w:rsidRPr="00F73A1C">
        <w:rPr>
          <w:sz w:val="22"/>
          <w:szCs w:val="22"/>
        </w:rPr>
        <w:t xml:space="preserve"> nodod personīgi vai nosuta uz e-pasta adresi:</w:t>
      </w:r>
      <w:r>
        <w:rPr>
          <w:sz w:val="22"/>
          <w:szCs w:val="22"/>
        </w:rPr>
        <w:t xml:space="preserve"> ___________.</w:t>
      </w:r>
      <w:r w:rsidRPr="00F73A1C">
        <w:rPr>
          <w:sz w:val="22"/>
          <w:szCs w:val="22"/>
        </w:rPr>
        <w:t xml:space="preserve"> </w:t>
      </w:r>
      <w:r w:rsidRPr="00F73A1C">
        <w:rPr>
          <w:bCs/>
          <w:sz w:val="22"/>
          <w:szCs w:val="22"/>
        </w:rPr>
        <w:t>Izpildītājam</w:t>
      </w:r>
      <w:r w:rsidRPr="00F73A1C">
        <w:rPr>
          <w:sz w:val="22"/>
          <w:szCs w:val="22"/>
        </w:rPr>
        <w:t xml:space="preserve"> defekta aktā norādītie trūkumi, bojājumi un neatbilstības uz sava rēķina jānovērš defekta aktā norādītajā termiņā, kas nevar būt garāks par </w:t>
      </w:r>
      <w:r w:rsidR="000A2C00">
        <w:rPr>
          <w:sz w:val="22"/>
          <w:szCs w:val="22"/>
        </w:rPr>
        <w:t>__</w:t>
      </w:r>
      <w:r w:rsidRPr="00F73A1C">
        <w:rPr>
          <w:sz w:val="22"/>
          <w:szCs w:val="22"/>
        </w:rPr>
        <w:t xml:space="preserve"> (</w:t>
      </w:r>
      <w:r w:rsidR="000A2C00">
        <w:rPr>
          <w:sz w:val="22"/>
          <w:szCs w:val="22"/>
        </w:rPr>
        <w:t>____</w:t>
      </w:r>
      <w:r w:rsidRPr="00F73A1C">
        <w:rPr>
          <w:sz w:val="22"/>
          <w:szCs w:val="22"/>
        </w:rPr>
        <w:t xml:space="preserve">) darba dienām. Defektu aktā norādītais trūkumu, bojājumu un neatbilstību novēršanas termiņa skaitījums sākas no </w:t>
      </w:r>
      <w:r w:rsidRPr="00F73A1C">
        <w:rPr>
          <w:sz w:val="22"/>
          <w:szCs w:val="22"/>
        </w:rPr>
        <w:lastRenderedPageBreak/>
        <w:t>defekta akta saņemšanas dienas. Defekta akts tiek uzskatīts par saņemtu dienā, kad tas nodots personīgi vai saņemts apstiprinājums par tā saņemšanu e-pasta adresē:</w:t>
      </w:r>
      <w:r>
        <w:rPr>
          <w:sz w:val="22"/>
          <w:szCs w:val="22"/>
        </w:rPr>
        <w:t>_____________</w:t>
      </w:r>
      <w:r w:rsidRPr="00F73A1C">
        <w:rPr>
          <w:sz w:val="22"/>
          <w:szCs w:val="22"/>
        </w:rPr>
        <w:t>.</w:t>
      </w:r>
    </w:p>
    <w:p w14:paraId="5E4AD881" w14:textId="77777777"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Defektu aktā norādītais trūkumu novēršanas termiņš nav uzskatāms par līguma izpildes termiņa pagarinājumu.</w:t>
      </w:r>
    </w:p>
    <w:p w14:paraId="7860BBD4" w14:textId="77777777"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 xml:space="preserve">Prece pāriet Pasūtītāja īpašumā ar dienu, kad Izpildītājs to ir iestādījis un Pasūtītājs veicis pilnu līgumcenas samaksu. </w:t>
      </w:r>
    </w:p>
    <w:p w14:paraId="3212B498" w14:textId="11831D92"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 xml:space="preserve">Pasūtījuma izpildes diena ir diena, kad Puses ir parakstījušas Pasūtījuma </w:t>
      </w:r>
      <w:r w:rsidR="000A2C00">
        <w:rPr>
          <w:sz w:val="22"/>
          <w:szCs w:val="22"/>
        </w:rPr>
        <w:t>saņemšanas dokumentus</w:t>
      </w:r>
      <w:r w:rsidRPr="00F73A1C">
        <w:rPr>
          <w:sz w:val="22"/>
          <w:szCs w:val="22"/>
        </w:rPr>
        <w:t>.</w:t>
      </w:r>
    </w:p>
    <w:p w14:paraId="12A6F95F" w14:textId="4D698AB6" w:rsidR="004D75C3" w:rsidRPr="00F73A1C" w:rsidRDefault="004D75C3" w:rsidP="004D75C3">
      <w:pPr>
        <w:numPr>
          <w:ilvl w:val="1"/>
          <w:numId w:val="11"/>
        </w:numPr>
        <w:tabs>
          <w:tab w:val="num" w:pos="426"/>
          <w:tab w:val="num" w:pos="792"/>
        </w:tabs>
        <w:suppressAutoHyphens w:val="0"/>
        <w:spacing w:before="80"/>
        <w:ind w:left="431" w:hanging="505"/>
        <w:jc w:val="both"/>
        <w:rPr>
          <w:sz w:val="22"/>
          <w:szCs w:val="22"/>
        </w:rPr>
      </w:pPr>
      <w:r w:rsidRPr="00F73A1C">
        <w:rPr>
          <w:sz w:val="22"/>
          <w:szCs w:val="22"/>
        </w:rPr>
        <w:t>Atbildība</w:t>
      </w:r>
      <w:r w:rsidRPr="00F73A1C">
        <w:rPr>
          <w:bCs/>
          <w:sz w:val="22"/>
          <w:szCs w:val="22"/>
        </w:rPr>
        <w:t xml:space="preserve"> par Preces bojāeju pāriet Pasūtītājam ar brīdi, kad tās ir nodotas Pasūtītājam (parakstīts </w:t>
      </w:r>
      <w:r w:rsidR="000A2C00">
        <w:rPr>
          <w:bCs/>
          <w:sz w:val="22"/>
          <w:szCs w:val="22"/>
        </w:rPr>
        <w:t>preču saņemšanas dokuments</w:t>
      </w:r>
      <w:r w:rsidRPr="00F73A1C">
        <w:rPr>
          <w:bCs/>
          <w:sz w:val="22"/>
          <w:szCs w:val="22"/>
        </w:rPr>
        <w:t>).</w:t>
      </w:r>
    </w:p>
    <w:p w14:paraId="2AB9764C" w14:textId="77777777" w:rsidR="004D75C3" w:rsidRPr="00F73A1C" w:rsidRDefault="004D75C3" w:rsidP="004D75C3">
      <w:pPr>
        <w:ind w:left="284"/>
        <w:jc w:val="both"/>
        <w:rPr>
          <w:sz w:val="22"/>
          <w:szCs w:val="22"/>
        </w:rPr>
      </w:pPr>
    </w:p>
    <w:p w14:paraId="27FC11B6" w14:textId="0D9772C0" w:rsidR="004D75C3" w:rsidRPr="00F73A1C" w:rsidRDefault="000A2C00" w:rsidP="004D75C3">
      <w:pPr>
        <w:keepNext/>
        <w:numPr>
          <w:ilvl w:val="0"/>
          <w:numId w:val="11"/>
        </w:numPr>
        <w:suppressAutoHyphens w:val="0"/>
        <w:ind w:left="572" w:hanging="357"/>
        <w:jc w:val="center"/>
        <w:outlineLvl w:val="1"/>
        <w:rPr>
          <w:b/>
          <w:bCs/>
          <w:sz w:val="22"/>
          <w:szCs w:val="22"/>
        </w:rPr>
      </w:pPr>
      <w:r>
        <w:rPr>
          <w:b/>
          <w:bCs/>
          <w:sz w:val="22"/>
          <w:szCs w:val="22"/>
        </w:rPr>
        <w:t>KVALITĀTES NOTEIKUMI</w:t>
      </w:r>
    </w:p>
    <w:p w14:paraId="0C402D44" w14:textId="77777777" w:rsidR="004D75C3" w:rsidRPr="00F73A1C" w:rsidRDefault="004D75C3" w:rsidP="004D75C3">
      <w:pPr>
        <w:numPr>
          <w:ilvl w:val="1"/>
          <w:numId w:val="11"/>
        </w:numPr>
        <w:tabs>
          <w:tab w:val="num" w:pos="567"/>
          <w:tab w:val="num" w:pos="792"/>
        </w:tabs>
        <w:suppressAutoHyphens w:val="0"/>
        <w:spacing w:before="80"/>
        <w:ind w:left="567" w:hanging="641"/>
        <w:jc w:val="both"/>
        <w:rPr>
          <w:sz w:val="22"/>
          <w:szCs w:val="22"/>
        </w:rPr>
      </w:pPr>
      <w:r w:rsidRPr="00F73A1C">
        <w:rPr>
          <w:bCs/>
          <w:sz w:val="22"/>
          <w:szCs w:val="22"/>
        </w:rPr>
        <w:t>Izpildītājs</w:t>
      </w:r>
      <w:r w:rsidRPr="00F73A1C">
        <w:rPr>
          <w:sz w:val="22"/>
          <w:szCs w:val="22"/>
        </w:rPr>
        <w:t xml:space="preserve"> apņemas nodrošināt Pasūtījuma izpildi labā kvalitātē un Preces atbilstību tehniskajai specifikācijai (</w:t>
      </w:r>
      <w:r>
        <w:rPr>
          <w:sz w:val="22"/>
          <w:szCs w:val="22"/>
        </w:rPr>
        <w:t xml:space="preserve">Līguma </w:t>
      </w:r>
      <w:r w:rsidRPr="00F73A1C">
        <w:rPr>
          <w:sz w:val="22"/>
          <w:szCs w:val="22"/>
        </w:rPr>
        <w:t>1.pielikums).</w:t>
      </w:r>
    </w:p>
    <w:p w14:paraId="46649E9D" w14:textId="4B9EDBFD" w:rsidR="004D75C3" w:rsidRPr="00F73A1C" w:rsidRDefault="004D75C3" w:rsidP="004D75C3">
      <w:pPr>
        <w:numPr>
          <w:ilvl w:val="1"/>
          <w:numId w:val="11"/>
        </w:numPr>
        <w:tabs>
          <w:tab w:val="num" w:pos="567"/>
          <w:tab w:val="num" w:pos="792"/>
        </w:tabs>
        <w:suppressAutoHyphens w:val="0"/>
        <w:spacing w:before="80"/>
        <w:ind w:left="567" w:hanging="641"/>
        <w:jc w:val="both"/>
        <w:rPr>
          <w:sz w:val="22"/>
          <w:szCs w:val="22"/>
        </w:rPr>
      </w:pPr>
      <w:r w:rsidRPr="00F73A1C">
        <w:rPr>
          <w:bCs/>
          <w:color w:val="000000"/>
          <w:sz w:val="22"/>
          <w:szCs w:val="22"/>
        </w:rPr>
        <w:t xml:space="preserve">Nekvalitatīvas vai līguma noteikumiem neatbilstošas Preces apmaiņas termiņš ir </w:t>
      </w:r>
      <w:r w:rsidR="000A2C00">
        <w:rPr>
          <w:bCs/>
          <w:color w:val="000000"/>
          <w:sz w:val="22"/>
          <w:szCs w:val="22"/>
        </w:rPr>
        <w:t>__</w:t>
      </w:r>
      <w:r w:rsidRPr="00F73A1C">
        <w:rPr>
          <w:bCs/>
          <w:color w:val="000000"/>
          <w:sz w:val="22"/>
          <w:szCs w:val="22"/>
        </w:rPr>
        <w:t xml:space="preserve"> (</w:t>
      </w:r>
      <w:r w:rsidR="000A2C00">
        <w:rPr>
          <w:bCs/>
          <w:color w:val="000000"/>
          <w:sz w:val="22"/>
          <w:szCs w:val="22"/>
        </w:rPr>
        <w:t>__</w:t>
      </w:r>
      <w:r w:rsidRPr="00F73A1C">
        <w:rPr>
          <w:bCs/>
          <w:color w:val="000000"/>
          <w:sz w:val="22"/>
          <w:szCs w:val="22"/>
        </w:rPr>
        <w:t>) darba dienu laikā no akta par konstatētajām neatbilstībām sastādīšanas un parakstīšanas dienas.</w:t>
      </w:r>
    </w:p>
    <w:p w14:paraId="1D25D8A2" w14:textId="286A6003" w:rsidR="004D75C3" w:rsidRPr="006C1FEB" w:rsidRDefault="004D75C3" w:rsidP="004D75C3">
      <w:pPr>
        <w:numPr>
          <w:ilvl w:val="1"/>
          <w:numId w:val="11"/>
        </w:numPr>
        <w:tabs>
          <w:tab w:val="num" w:pos="567"/>
          <w:tab w:val="num" w:pos="792"/>
        </w:tabs>
        <w:suppressAutoHyphens w:val="0"/>
        <w:spacing w:before="80"/>
        <w:ind w:left="567" w:hanging="641"/>
        <w:jc w:val="both"/>
        <w:rPr>
          <w:sz w:val="22"/>
          <w:szCs w:val="22"/>
        </w:rPr>
      </w:pPr>
      <w:r w:rsidRPr="00F73A1C">
        <w:rPr>
          <w:bCs/>
          <w:sz w:val="22"/>
          <w:szCs w:val="22"/>
        </w:rPr>
        <w:t>Izpildītājs</w:t>
      </w:r>
      <w:r w:rsidRPr="00F73A1C">
        <w:rPr>
          <w:sz w:val="22"/>
          <w:szCs w:val="22"/>
        </w:rPr>
        <w:t xml:space="preserve"> neatbild par Preces defektiem, kas radušies Pasūtītāja vai trešo personu vainas dēļ.</w:t>
      </w:r>
    </w:p>
    <w:p w14:paraId="4FF49265"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PUŠU ATBILDĪBA</w:t>
      </w:r>
    </w:p>
    <w:p w14:paraId="74A11AD5"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sz w:val="22"/>
          <w:szCs w:val="22"/>
        </w:rPr>
        <w:t xml:space="preserve">Ja </w:t>
      </w:r>
      <w:r w:rsidRPr="00F73A1C">
        <w:rPr>
          <w:rFonts w:eastAsia="Calibri"/>
          <w:sz w:val="22"/>
          <w:szCs w:val="22"/>
        </w:rPr>
        <w:t>Izpildītājs nokavējis Līgumā noteikto Preces piegādes termiņu, Pasūtītājam ir tiesības pieprasīt Izpildītājam līgumsodu 0,2% (nulle komats divu procentu) apmērā par katru turpmāk nokavēto dienu no nepiegādātās Preces summas, bet ne vairāk kā 10% (desmit procentus) no kopējās līgumcenas.</w:t>
      </w:r>
    </w:p>
    <w:p w14:paraId="638F5E07"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rFonts w:eastAsia="Calibri"/>
          <w:sz w:val="22"/>
          <w:szCs w:val="22"/>
        </w:rPr>
        <w:t>Ja Pasūtītājs nokavējis Līgumā noteikto maksājumu termiņu, Izpildītājam ir tiesības pieprasīt Pasūtītājam samaksāt nokavējuma procentus 0,2% (nulle komats divu procentu) apmērā no kavētā maksājuma summas par katru nokavēto dienu, bet ne vairāk kā 10% (desmit procentus) no kavētā maksājuma summas.</w:t>
      </w:r>
    </w:p>
    <w:p w14:paraId="0E172E1A" w14:textId="72F50973"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rFonts w:eastAsia="Calibri"/>
          <w:sz w:val="22"/>
          <w:szCs w:val="22"/>
        </w:rPr>
        <w:t xml:space="preserve">Ja Izpildītājs neizpilda līgumu, tas maksā pasūtītājam līgumsodu </w:t>
      </w:r>
      <w:r w:rsidR="000A2C00">
        <w:rPr>
          <w:rFonts w:eastAsia="Calibri"/>
          <w:sz w:val="22"/>
          <w:szCs w:val="22"/>
        </w:rPr>
        <w:t>2</w:t>
      </w:r>
      <w:r w:rsidRPr="00F73A1C">
        <w:rPr>
          <w:rFonts w:eastAsia="Calibri"/>
          <w:sz w:val="22"/>
          <w:szCs w:val="22"/>
        </w:rPr>
        <w:t>0% (</w:t>
      </w:r>
      <w:r w:rsidR="000A2C00">
        <w:rPr>
          <w:rFonts w:eastAsia="Calibri"/>
          <w:sz w:val="22"/>
          <w:szCs w:val="22"/>
        </w:rPr>
        <w:t>divdesmit</w:t>
      </w:r>
      <w:r w:rsidRPr="00F73A1C">
        <w:rPr>
          <w:rFonts w:eastAsia="Calibri"/>
          <w:sz w:val="22"/>
          <w:szCs w:val="22"/>
        </w:rPr>
        <w:t xml:space="preserve"> procentu) apmērā no kopējās līguma summas.</w:t>
      </w:r>
    </w:p>
    <w:p w14:paraId="2A506314"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rFonts w:eastAsia="Calibri"/>
          <w:sz w:val="22"/>
          <w:szCs w:val="22"/>
        </w:rPr>
        <w:t>Puses ir atbildīgas par Līgumā noteikto saistību neizpildi, kā arī par zaudējumiem, ko tās Līguma izpildes gaitā savas vainas dēļ radījušas otrai Pusei.</w:t>
      </w:r>
    </w:p>
    <w:p w14:paraId="68F5C29E" w14:textId="77777777" w:rsidR="004D75C3" w:rsidRPr="006C1FEB" w:rsidRDefault="004D75C3" w:rsidP="004D75C3">
      <w:pPr>
        <w:numPr>
          <w:ilvl w:val="1"/>
          <w:numId w:val="11"/>
        </w:numPr>
        <w:suppressAutoHyphens w:val="0"/>
        <w:spacing w:before="80"/>
        <w:ind w:left="567" w:hanging="641"/>
        <w:jc w:val="both"/>
        <w:rPr>
          <w:sz w:val="22"/>
          <w:szCs w:val="22"/>
        </w:rPr>
      </w:pPr>
      <w:r w:rsidRPr="00F73A1C">
        <w:rPr>
          <w:rFonts w:eastAsia="Calibri"/>
          <w:sz w:val="22"/>
          <w:szCs w:val="22"/>
        </w:rPr>
        <w:t>Līgumsoda samaksa neatbrīvo Puses no Līguma izpildes pienākuma, tai skaitā neatbrīvo Izpildītāju</w:t>
      </w:r>
      <w:r w:rsidRPr="00F73A1C">
        <w:rPr>
          <w:sz w:val="22"/>
          <w:szCs w:val="22"/>
        </w:rPr>
        <w:t xml:space="preserve"> no pienākuma novērst Preces neatbilstības un nepilnības.</w:t>
      </w:r>
    </w:p>
    <w:p w14:paraId="373804C3"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LĪGUMA DARBĪBAS TERMIŅŠ UN IZBEIGŠANAS KĀRTĪBA</w:t>
      </w:r>
    </w:p>
    <w:p w14:paraId="7B1B6CC0" w14:textId="77777777" w:rsidR="004D75C3" w:rsidRPr="00F73A1C" w:rsidRDefault="004D75C3" w:rsidP="004D75C3">
      <w:pPr>
        <w:numPr>
          <w:ilvl w:val="1"/>
          <w:numId w:val="11"/>
        </w:numPr>
        <w:suppressAutoHyphens w:val="0"/>
        <w:spacing w:before="80"/>
        <w:ind w:left="567" w:hanging="643"/>
        <w:jc w:val="both"/>
        <w:rPr>
          <w:rFonts w:eastAsia="Calibri"/>
          <w:sz w:val="22"/>
          <w:szCs w:val="22"/>
        </w:rPr>
      </w:pPr>
      <w:r w:rsidRPr="00F73A1C">
        <w:rPr>
          <w:rFonts w:eastAsia="Calibri"/>
          <w:sz w:val="22"/>
          <w:szCs w:val="22"/>
        </w:rPr>
        <w:t xml:space="preserve">Līgums stājas spēkā tā parakstīšanas dienā un darbojas </w:t>
      </w:r>
      <w:r w:rsidRPr="00464B7F">
        <w:rPr>
          <w:rFonts w:eastAsia="Calibri"/>
          <w:b/>
          <w:bCs/>
          <w:sz w:val="22"/>
          <w:szCs w:val="22"/>
        </w:rPr>
        <w:t>līdz Līguma saistību izpildei</w:t>
      </w:r>
      <w:r w:rsidRPr="00F73A1C">
        <w:rPr>
          <w:rFonts w:eastAsia="Calibri"/>
          <w:sz w:val="22"/>
          <w:szCs w:val="22"/>
        </w:rPr>
        <w:t>.</w:t>
      </w:r>
    </w:p>
    <w:p w14:paraId="6627FFA1" w14:textId="77777777" w:rsidR="004D75C3" w:rsidRPr="00F73A1C" w:rsidRDefault="004D75C3" w:rsidP="004D75C3">
      <w:pPr>
        <w:numPr>
          <w:ilvl w:val="1"/>
          <w:numId w:val="11"/>
        </w:numPr>
        <w:suppressAutoHyphens w:val="0"/>
        <w:spacing w:before="80"/>
        <w:ind w:left="567" w:hanging="643"/>
        <w:jc w:val="both"/>
        <w:rPr>
          <w:rFonts w:eastAsia="Calibri"/>
          <w:sz w:val="22"/>
          <w:szCs w:val="22"/>
        </w:rPr>
      </w:pPr>
      <w:r w:rsidRPr="00F73A1C">
        <w:rPr>
          <w:rFonts w:eastAsia="Calibri"/>
          <w:sz w:val="22"/>
          <w:szCs w:val="22"/>
        </w:rPr>
        <w:t>Līgums var tikt nebūtiski grozīts tikai pēc Pušu savstarpējās vienošanās, kas noformētas rakstveidā. Būtiski Līguma grozījumi ir pieļaujami tikai Publisko iepirkumu likumā noteiktajos gadījumos.</w:t>
      </w:r>
    </w:p>
    <w:p w14:paraId="2786A353" w14:textId="77777777" w:rsidR="004D75C3" w:rsidRPr="00F73A1C" w:rsidRDefault="004D75C3" w:rsidP="004D75C3">
      <w:pPr>
        <w:numPr>
          <w:ilvl w:val="1"/>
          <w:numId w:val="11"/>
        </w:numPr>
        <w:suppressAutoHyphens w:val="0"/>
        <w:spacing w:before="80"/>
        <w:ind w:left="567" w:hanging="643"/>
        <w:jc w:val="both"/>
        <w:rPr>
          <w:sz w:val="22"/>
          <w:szCs w:val="22"/>
        </w:rPr>
      </w:pPr>
      <w:r w:rsidRPr="00F73A1C">
        <w:rPr>
          <w:rFonts w:eastAsia="Calibri"/>
          <w:sz w:val="22"/>
          <w:szCs w:val="22"/>
        </w:rPr>
        <w:t>Pasūtītājs ir tiesīgs nekavējoties vienpusēji atkāpties no Līguma izpildes bez jebkādu zaudējumu</w:t>
      </w:r>
      <w:r w:rsidRPr="00F73A1C">
        <w:rPr>
          <w:sz w:val="22"/>
          <w:szCs w:val="22"/>
        </w:rPr>
        <w:t xml:space="preserve"> atlīdzināšanas Izpildītājam, par Līguma izbeigšanu rakstiski paziņojot Izpildītājam, ja:</w:t>
      </w:r>
    </w:p>
    <w:p w14:paraId="733466D7" w14:textId="77777777" w:rsidR="004D75C3" w:rsidRPr="00F73A1C" w:rsidRDefault="004D75C3" w:rsidP="004D75C3">
      <w:pPr>
        <w:numPr>
          <w:ilvl w:val="2"/>
          <w:numId w:val="11"/>
        </w:numPr>
        <w:suppressAutoHyphens w:val="0"/>
        <w:spacing w:before="80"/>
        <w:ind w:left="1134" w:hanging="567"/>
        <w:jc w:val="both"/>
        <w:rPr>
          <w:sz w:val="22"/>
          <w:szCs w:val="22"/>
        </w:rPr>
      </w:pPr>
      <w:r w:rsidRPr="00F73A1C">
        <w:rPr>
          <w:sz w:val="22"/>
          <w:szCs w:val="22"/>
        </w:rPr>
        <w:t xml:space="preserve">Izpildītājs ir pieņēmis lēmumu uzsākt uzņēmuma likvidāciju, apturēt vai pārtraukt uzņēmuma darbību; </w:t>
      </w:r>
    </w:p>
    <w:p w14:paraId="3C5A2F15" w14:textId="77777777" w:rsidR="004D75C3" w:rsidRPr="00F73A1C" w:rsidRDefault="004D75C3" w:rsidP="004D75C3">
      <w:pPr>
        <w:numPr>
          <w:ilvl w:val="2"/>
          <w:numId w:val="11"/>
        </w:numPr>
        <w:suppressAutoHyphens w:val="0"/>
        <w:spacing w:before="80"/>
        <w:ind w:left="1134" w:hanging="567"/>
        <w:jc w:val="both"/>
        <w:rPr>
          <w:sz w:val="22"/>
          <w:szCs w:val="22"/>
        </w:rPr>
      </w:pPr>
      <w:r w:rsidRPr="00F73A1C">
        <w:rPr>
          <w:sz w:val="22"/>
          <w:szCs w:val="22"/>
        </w:rPr>
        <w:t>ir uzsākta Izpildītāja maksātnespējas vai bankrota procedūra, vai tā darbība ir pārtraukta vai apturēta;</w:t>
      </w:r>
    </w:p>
    <w:p w14:paraId="6ACCFE89" w14:textId="77777777" w:rsidR="004D75C3" w:rsidRPr="00F73A1C" w:rsidRDefault="004D75C3" w:rsidP="004D75C3">
      <w:pPr>
        <w:numPr>
          <w:ilvl w:val="2"/>
          <w:numId w:val="11"/>
        </w:numPr>
        <w:suppressAutoHyphens w:val="0"/>
        <w:spacing w:before="80"/>
        <w:ind w:left="1134" w:hanging="567"/>
        <w:jc w:val="both"/>
        <w:rPr>
          <w:sz w:val="22"/>
          <w:szCs w:val="22"/>
        </w:rPr>
      </w:pPr>
      <w:r w:rsidRPr="00F73A1C">
        <w:rPr>
          <w:sz w:val="22"/>
          <w:szCs w:val="22"/>
        </w:rPr>
        <w:t>Izpildītājs kavē Līguma izpildi vairāk par divām nedēļām;</w:t>
      </w:r>
    </w:p>
    <w:p w14:paraId="554DB9AA" w14:textId="77777777" w:rsidR="004D75C3" w:rsidRPr="00F73A1C" w:rsidRDefault="004D75C3" w:rsidP="004D75C3">
      <w:pPr>
        <w:numPr>
          <w:ilvl w:val="2"/>
          <w:numId w:val="11"/>
        </w:numPr>
        <w:suppressAutoHyphens w:val="0"/>
        <w:spacing w:before="80"/>
        <w:ind w:left="1134" w:hanging="567"/>
        <w:jc w:val="both"/>
        <w:rPr>
          <w:sz w:val="22"/>
          <w:szCs w:val="22"/>
        </w:rPr>
      </w:pPr>
      <w:r w:rsidRPr="00F73A1C">
        <w:rPr>
          <w:sz w:val="22"/>
          <w:szCs w:val="22"/>
        </w:rPr>
        <w:t>Izpildītājs piegādā līguma nosacījumiem neatbilstošu Preci un divu nedēļu laikā no brīdinājuma saņemšanas nav veicis Preces nomaiņu.</w:t>
      </w:r>
    </w:p>
    <w:p w14:paraId="21D89E2E" w14:textId="77777777" w:rsidR="004D75C3" w:rsidRPr="00BC1D88" w:rsidRDefault="004D75C3" w:rsidP="004D75C3">
      <w:pPr>
        <w:numPr>
          <w:ilvl w:val="1"/>
          <w:numId w:val="11"/>
        </w:numPr>
        <w:suppressAutoHyphens w:val="0"/>
        <w:spacing w:before="80"/>
        <w:ind w:left="567" w:hanging="643"/>
        <w:jc w:val="both"/>
        <w:rPr>
          <w:sz w:val="22"/>
          <w:szCs w:val="22"/>
        </w:rPr>
      </w:pPr>
      <w:r w:rsidRPr="00F73A1C">
        <w:rPr>
          <w:rFonts w:eastAsia="Calibri"/>
          <w:sz w:val="22"/>
          <w:szCs w:val="22"/>
        </w:rPr>
        <w:t>Pasūtītājs</w:t>
      </w:r>
      <w:r w:rsidRPr="00F73A1C">
        <w:rPr>
          <w:sz w:val="22"/>
          <w:szCs w:val="22"/>
        </w:rPr>
        <w:t xml:space="preserve"> vienpusēji izbeidz līgumu ar Izpildītāju, nemaksājot līgumsodu, ja līgumu nav iespējams izpildīt tādēļ, ka līguma izpildes laikā ir piemērotas starptautiskās vai nacionālās sankcijas vai būtiskas finanšu un kapitāla tirgus intereses ietekmējošas Eiropas Savienības vai Ziemeļatlantijas </w:t>
      </w:r>
      <w:r w:rsidRPr="00F73A1C">
        <w:rPr>
          <w:sz w:val="22"/>
          <w:szCs w:val="22"/>
        </w:rPr>
        <w:lastRenderedPageBreak/>
        <w:t>līguma organizācijas dalībvalsts noteiktās sankcijas (atbilstoši Starptautisko un Latvijas Republikas nacionālo sankciju likuma 11.</w:t>
      </w:r>
      <w:r w:rsidRPr="00F73A1C">
        <w:rPr>
          <w:sz w:val="22"/>
          <w:szCs w:val="22"/>
          <w:vertAlign w:val="superscript"/>
        </w:rPr>
        <w:t>1</w:t>
      </w:r>
      <w:r w:rsidRPr="00F73A1C">
        <w:rPr>
          <w:sz w:val="22"/>
          <w:szCs w:val="22"/>
        </w:rPr>
        <w:t xml:space="preserve"> pantam).</w:t>
      </w:r>
    </w:p>
    <w:p w14:paraId="0E390203"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LĪGUMA IZPILDĒ IESAISTĪTO APAKŠUZŅĒMĒJU NOMAIŅA</w:t>
      </w:r>
    </w:p>
    <w:p w14:paraId="3C0EE284"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sz w:val="22"/>
          <w:szCs w:val="22"/>
        </w:rPr>
        <w:t xml:space="preserve">Izpildītājs, </w:t>
      </w:r>
      <w:r w:rsidRPr="00F73A1C">
        <w:rPr>
          <w:rFonts w:eastAsia="Calibri"/>
          <w:sz w:val="22"/>
          <w:szCs w:val="22"/>
        </w:rPr>
        <w:t>ievērojot Publisko iepirkumu likumu, Līguma noteikumus, kā arī citu normatīvo aktu prasības ir tiesīgs Līguma izpildē piesaistīt apakšuzņēmēju.</w:t>
      </w:r>
    </w:p>
    <w:p w14:paraId="2214A8FD"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rFonts w:eastAsia="Calibri"/>
          <w:sz w:val="22"/>
          <w:szCs w:val="22"/>
        </w:rPr>
        <w:t xml:space="preserve">Izpildītājs pilnībā uzņemas atbildību par Līguma izpildi un nodrošina, ka apakšuzņēmējs ievēro visus Līguma noteikumus. </w:t>
      </w:r>
    </w:p>
    <w:p w14:paraId="0DA3ACE2"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rFonts w:eastAsia="Calibri"/>
          <w:sz w:val="22"/>
          <w:szCs w:val="22"/>
        </w:rPr>
        <w:t xml:space="preserve">Izpildītājs Līguma darbības laikā apakšuzņēmēja nomaiņu vai jauna apakšuzņēmēja iesaisti Līguma izpildē  drīkst veikt tikai ar Pasūtītājs rakstveida piekrišanu. Izpildītājs par plānoto apakšuzņēmēja nomaiņu vai jauna apakšuzņēmēja iesaisti Līguma izpildē  paziņo Pasūtītājam rakstveidā. </w:t>
      </w:r>
    </w:p>
    <w:p w14:paraId="5B2C0BB4"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rFonts w:eastAsia="Calibri"/>
          <w:sz w:val="22"/>
          <w:szCs w:val="22"/>
        </w:rPr>
        <w:t>Ja Izpildītājs plāno nomainīt apakšuzņēmēju, uz kura iespējām ir balstījies, iesniedzot piedāvājumu Iepirkumā, Izpildītājs lūgumam par apakšuzņēmēja nomaiņu pievieno dokumentus, kas pierāda jaunā apakšuzņēmēja atbilstību Iepirkumā izvirzītajām prasībām tādā apjomā, kādā Izpildītājs savā piedāvājumā ir balstījies uz nomaināmā apakšuzņēmēja iespējām. Pasūtītājs pārbaudi par šajā apakšpunktā minētā apakšuzņēmēja atbilstību Publisko iepirkumu likuma 9. panta astotajā daļā noteiktajiem izslēgšanas nosacījumiem veic attiecībā uz to dienu, kad Pasūtītājs no Izpildītāja ir saņēmis attiecīgu rakstveida iesniegumu.</w:t>
      </w:r>
    </w:p>
    <w:p w14:paraId="43C9DBAC"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rFonts w:eastAsia="Calibri"/>
          <w:sz w:val="22"/>
          <w:szCs w:val="22"/>
        </w:rPr>
        <w:t>Pasūtītājs pieņem lēmumu atļaut vai atteikt piedāvātā apakšuzņēmēja nomaiņu vai jauna apakšuzņēmēja iesaistīšanu Līguma izpildē ne vēlāk kā 5 (piecu) darba dienu laikā pēc tam, kad saņēmis no Izpildītāja visu informāciju un dokumentus, kas nepieciešami lēmuma pieņemšanai, un rakstiski par to informē Izpildītāju.</w:t>
      </w:r>
    </w:p>
    <w:p w14:paraId="31FD22D0"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rFonts w:eastAsia="Calibri"/>
          <w:sz w:val="22"/>
          <w:szCs w:val="22"/>
        </w:rPr>
        <w:t xml:space="preserve">Pasūtītājs atsaka apakšuzņēmēja, ar kuru aizstāj apakšuzņēmēju, uz kura iespējām Izpildītājs ir balstījies, iesniedzot piedāvājumu Iepirkumā, nomaiņu Publisko iepirkumu likuma 9. panta astotajā daļā noteiktajos gadījumos. </w:t>
      </w:r>
    </w:p>
    <w:p w14:paraId="572D4A6C"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rFonts w:eastAsia="Calibri"/>
          <w:sz w:val="22"/>
          <w:szCs w:val="22"/>
        </w:rPr>
        <w:t xml:space="preserve">Izpildītājs koordinē apakšuzņēmēju darbību un uzņemas pilnu atbildību par pakalpojuma, ko snieguši apakšuzņēmēji, kvalitāti, piegādes termiņu, Līguma noteikumu ievērošanu un citiem jautājumiem, kas attiecas uz Līguma izpildi. </w:t>
      </w:r>
    </w:p>
    <w:p w14:paraId="7F8CE84C" w14:textId="77777777" w:rsidR="004D75C3" w:rsidRPr="00F73A1C" w:rsidRDefault="004D75C3" w:rsidP="004D75C3">
      <w:pPr>
        <w:numPr>
          <w:ilvl w:val="1"/>
          <w:numId w:val="11"/>
        </w:numPr>
        <w:suppressAutoHyphens w:val="0"/>
        <w:spacing w:before="80"/>
        <w:ind w:left="567" w:hanging="567"/>
        <w:jc w:val="both"/>
        <w:rPr>
          <w:rFonts w:eastAsia="Calibri"/>
          <w:sz w:val="22"/>
          <w:szCs w:val="22"/>
        </w:rPr>
      </w:pPr>
      <w:r w:rsidRPr="00F73A1C">
        <w:rPr>
          <w:rFonts w:eastAsia="Calibri"/>
          <w:sz w:val="22"/>
          <w:szCs w:val="22"/>
        </w:rPr>
        <w:t xml:space="preserve">Izpildītājs uzņemas pilnu atbildību par veiktajiem norēķiniem ar tā piesaistīto apakšuzņēmēju, t.sk. arī Izpildītāja maksātnespējas procesa gadījumā. </w:t>
      </w:r>
    </w:p>
    <w:p w14:paraId="5BB8AE5C" w14:textId="77777777" w:rsidR="004D75C3" w:rsidRPr="00BC1D88" w:rsidRDefault="004D75C3" w:rsidP="004D75C3">
      <w:pPr>
        <w:numPr>
          <w:ilvl w:val="1"/>
          <w:numId w:val="11"/>
        </w:numPr>
        <w:suppressAutoHyphens w:val="0"/>
        <w:spacing w:before="80"/>
        <w:ind w:left="567" w:hanging="567"/>
        <w:jc w:val="both"/>
        <w:rPr>
          <w:spacing w:val="2"/>
          <w:position w:val="2"/>
          <w:sz w:val="22"/>
          <w:szCs w:val="22"/>
          <w:lang w:eastAsia="lv-LV"/>
        </w:rPr>
      </w:pPr>
      <w:r w:rsidRPr="00F73A1C">
        <w:rPr>
          <w:rFonts w:eastAsia="Calibri"/>
          <w:sz w:val="22"/>
          <w:szCs w:val="22"/>
        </w:rPr>
        <w:t>Pasūtītājs n</w:t>
      </w:r>
      <w:r w:rsidRPr="00F73A1C">
        <w:rPr>
          <w:sz w:val="22"/>
          <w:szCs w:val="22"/>
        </w:rPr>
        <w:t>av atbildīgs par Izpildītāja nokavētiem vai vispār neveiktiem norēķiniem</w:t>
      </w:r>
      <w:r w:rsidRPr="00F73A1C">
        <w:rPr>
          <w:spacing w:val="2"/>
          <w:position w:val="2"/>
          <w:sz w:val="22"/>
          <w:szCs w:val="22"/>
          <w:lang w:eastAsia="lv-LV"/>
        </w:rPr>
        <w:t xml:space="preserve"> ar tā piesaistīto apakšuzņēmēju.</w:t>
      </w:r>
    </w:p>
    <w:p w14:paraId="5705D7E9"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NEPĀRVARAMA VARA</w:t>
      </w:r>
    </w:p>
    <w:p w14:paraId="1638F358" w14:textId="77777777" w:rsidR="004D75C3" w:rsidRPr="00F73A1C" w:rsidRDefault="004D75C3" w:rsidP="004D75C3">
      <w:pPr>
        <w:numPr>
          <w:ilvl w:val="1"/>
          <w:numId w:val="11"/>
        </w:numPr>
        <w:suppressAutoHyphens w:val="0"/>
        <w:spacing w:before="120" w:after="120"/>
        <w:ind w:left="567" w:hanging="643"/>
        <w:jc w:val="both"/>
        <w:rPr>
          <w:rFonts w:eastAsia="Calibri"/>
          <w:sz w:val="22"/>
          <w:szCs w:val="22"/>
        </w:rPr>
      </w:pPr>
      <w:r w:rsidRPr="00F73A1C">
        <w:rPr>
          <w:rFonts w:eastAsia="Calibri"/>
          <w:sz w:val="22"/>
          <w:szCs w:val="22"/>
        </w:rPr>
        <w:t>Puses tiek atbrīvotas no atbildības par Līguma nepildīšanu, ja tā rodas pēc Līguma noslēgšanas nepārvaramas varas vai ārkārtēju apstākļu ietekmes rezultātā, kurus attiecīgā no Pusēm vai Puses kopā nevarēja ne paredzēt, ne novērst, ne ietekmēt, un, par kuru rašanos nenes atbildību, tas ir, stihiskas nelaimes, valsts varas, pārvaldes un pašvaldību pieņemtie ārējie normatīvie akti, kas tieši ietekmē Līguma izpildi.</w:t>
      </w:r>
    </w:p>
    <w:p w14:paraId="21DC2773" w14:textId="77777777" w:rsidR="004D75C3" w:rsidRPr="00F73A1C" w:rsidRDefault="004D75C3" w:rsidP="004D75C3">
      <w:pPr>
        <w:numPr>
          <w:ilvl w:val="1"/>
          <w:numId w:val="11"/>
        </w:numPr>
        <w:suppressAutoHyphens w:val="0"/>
        <w:ind w:left="567" w:hanging="643"/>
        <w:jc w:val="both"/>
        <w:rPr>
          <w:sz w:val="22"/>
          <w:szCs w:val="22"/>
        </w:rPr>
      </w:pPr>
      <w:r w:rsidRPr="00F73A1C">
        <w:rPr>
          <w:rFonts w:eastAsia="Calibri"/>
          <w:sz w:val="22"/>
          <w:szCs w:val="22"/>
        </w:rPr>
        <w:t>Katra</w:t>
      </w:r>
      <w:r w:rsidRPr="00F73A1C">
        <w:rPr>
          <w:sz w:val="22"/>
          <w:szCs w:val="22"/>
        </w:rPr>
        <w:t xml:space="preserve"> no Pusēm, kuru Līguma ietvaros ietekmē nepārvaramas varas apstākļi, nekavējoties par to informē otru Pusi.</w:t>
      </w:r>
    </w:p>
    <w:p w14:paraId="15E22E43" w14:textId="77777777" w:rsidR="004D75C3" w:rsidRPr="00BC1D88" w:rsidRDefault="004D75C3" w:rsidP="004D75C3">
      <w:pPr>
        <w:numPr>
          <w:ilvl w:val="1"/>
          <w:numId w:val="11"/>
        </w:numPr>
        <w:suppressAutoHyphens w:val="0"/>
        <w:spacing w:before="120"/>
        <w:ind w:left="567" w:hanging="643"/>
        <w:jc w:val="both"/>
        <w:rPr>
          <w:sz w:val="22"/>
          <w:szCs w:val="22"/>
        </w:rPr>
      </w:pPr>
      <w:r w:rsidRPr="00F73A1C">
        <w:rPr>
          <w:sz w:val="22"/>
          <w:szCs w:val="22"/>
        </w:rPr>
        <w:t>Ierobežojumi, kurus Puses varēja paredzēt iepirkuma laikā un līguma noslēgšanas brīdī, piemēram, ierobežojumi, kas saistīti ar COVID-19 netiek uzskatīti par tādiem, kas dod pamatu Līguma izpildes termiņa pagarinājumam vai līguma neizpildei kopumā.</w:t>
      </w:r>
    </w:p>
    <w:p w14:paraId="21157EC2" w14:textId="77777777" w:rsidR="004D75C3" w:rsidRPr="00F73A1C" w:rsidRDefault="004D75C3" w:rsidP="004D75C3">
      <w:pPr>
        <w:keepNext/>
        <w:numPr>
          <w:ilvl w:val="0"/>
          <w:numId w:val="11"/>
        </w:numPr>
        <w:suppressAutoHyphens w:val="0"/>
        <w:spacing w:before="120"/>
        <w:ind w:left="572" w:hanging="357"/>
        <w:jc w:val="center"/>
        <w:outlineLvl w:val="1"/>
        <w:rPr>
          <w:b/>
          <w:bCs/>
          <w:sz w:val="22"/>
          <w:szCs w:val="22"/>
        </w:rPr>
      </w:pPr>
      <w:r w:rsidRPr="00F73A1C">
        <w:rPr>
          <w:b/>
          <w:bCs/>
          <w:sz w:val="22"/>
          <w:szCs w:val="22"/>
        </w:rPr>
        <w:t>FIZISKO PERSONU DATU AIZSARDZĪBA</w:t>
      </w:r>
    </w:p>
    <w:p w14:paraId="50AC97B7" w14:textId="77777777" w:rsidR="004D75C3" w:rsidRPr="00F73A1C" w:rsidRDefault="004D75C3" w:rsidP="004D75C3">
      <w:pPr>
        <w:numPr>
          <w:ilvl w:val="1"/>
          <w:numId w:val="11"/>
        </w:numPr>
        <w:suppressAutoHyphens w:val="0"/>
        <w:spacing w:before="120"/>
        <w:ind w:left="567" w:hanging="643"/>
        <w:jc w:val="both"/>
        <w:rPr>
          <w:rFonts w:eastAsia="Calibri"/>
          <w:sz w:val="22"/>
          <w:szCs w:val="22"/>
          <w:lang w:eastAsia="lv-LV"/>
        </w:rPr>
      </w:pPr>
      <w:r w:rsidRPr="00F73A1C">
        <w:rPr>
          <w:rFonts w:eastAsia="Calibri"/>
          <w:sz w:val="22"/>
          <w:szCs w:val="22"/>
        </w:rPr>
        <w:t>Pusei</w:t>
      </w:r>
      <w:r w:rsidRPr="00F73A1C">
        <w:rPr>
          <w:rFonts w:eastAsia="Calibri"/>
          <w:sz w:val="22"/>
          <w:szCs w:val="22"/>
          <w:lang w:eastAsia="lv-LV"/>
        </w:rPr>
        <w:t xml:space="preserve">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27.aprīļa Regulas (ES) 2016/679 par fizisku personu aizsardzību attiecībā uz </w:t>
      </w:r>
      <w:r w:rsidRPr="00F73A1C">
        <w:rPr>
          <w:rFonts w:eastAsia="Calibri"/>
          <w:sz w:val="22"/>
          <w:szCs w:val="22"/>
          <w:lang w:eastAsia="lv-LV"/>
        </w:rPr>
        <w:lastRenderedPageBreak/>
        <w:t>personas datu apstrādi un šādu datu brīvu apriti un ar ko atceļ Direktīvu 95/46/EK (Vispārīgā datu aizsardzības regula) prasības.</w:t>
      </w:r>
    </w:p>
    <w:p w14:paraId="08452D03" w14:textId="77777777" w:rsidR="004D75C3" w:rsidRPr="00F73A1C" w:rsidRDefault="004D75C3" w:rsidP="004D75C3">
      <w:pPr>
        <w:numPr>
          <w:ilvl w:val="1"/>
          <w:numId w:val="11"/>
        </w:numPr>
        <w:suppressAutoHyphens w:val="0"/>
        <w:ind w:left="567" w:hanging="643"/>
        <w:jc w:val="both"/>
        <w:rPr>
          <w:rFonts w:eastAsia="Calibri"/>
          <w:sz w:val="22"/>
          <w:szCs w:val="22"/>
        </w:rPr>
      </w:pPr>
      <w:r w:rsidRPr="00F73A1C">
        <w:rPr>
          <w:rFonts w:eastAsia="Calibri"/>
          <w:sz w:val="22"/>
          <w:szCs w:val="22"/>
          <w:lang w:eastAsia="lv-LV"/>
        </w:rPr>
        <w:t>Puse</w:t>
      </w:r>
      <w:r w:rsidRPr="00F73A1C">
        <w:rPr>
          <w:rFonts w:eastAsia="Calibri"/>
          <w:sz w:val="22"/>
          <w:szCs w:val="22"/>
        </w:rPr>
        <w:t>, kura nodod otrai Pusei fizisko personu datus apstrādei, atbild par piekrišanu iegūšanu no attiecīgajiem datu subjektiem vai cita pamatojuma esību fizisko personu datu likumīgai apstrādei.</w:t>
      </w:r>
    </w:p>
    <w:p w14:paraId="60DC8449" w14:textId="77777777" w:rsidR="004D75C3" w:rsidRPr="00F73A1C" w:rsidRDefault="004D75C3" w:rsidP="004D75C3">
      <w:pPr>
        <w:numPr>
          <w:ilvl w:val="1"/>
          <w:numId w:val="11"/>
        </w:numPr>
        <w:suppressAutoHyphens w:val="0"/>
        <w:ind w:left="567" w:hanging="643"/>
        <w:jc w:val="both"/>
        <w:rPr>
          <w:rFonts w:eastAsia="Calibri"/>
          <w:sz w:val="22"/>
          <w:szCs w:val="22"/>
        </w:rPr>
      </w:pPr>
      <w:r w:rsidRPr="00F73A1C">
        <w:rPr>
          <w:rFonts w:eastAsia="Calibri"/>
          <w:sz w:val="22"/>
          <w:szCs w:val="22"/>
        </w:rPr>
        <w:t>Puses apņemas nenodot tālāk trešajām personām no otras Puses iegūtos fizisko personu datus, izņemot gadījumus, kad Līgumā ir noteikts citādāk vai tiesību normatīvie akti paredz šādu datu nodošanu.</w:t>
      </w:r>
    </w:p>
    <w:p w14:paraId="06CBC734" w14:textId="77777777" w:rsidR="004D75C3" w:rsidRPr="00F73A1C" w:rsidRDefault="004D75C3" w:rsidP="004D75C3">
      <w:pPr>
        <w:numPr>
          <w:ilvl w:val="1"/>
          <w:numId w:val="11"/>
        </w:numPr>
        <w:suppressAutoHyphens w:val="0"/>
        <w:ind w:left="567" w:hanging="643"/>
        <w:jc w:val="both"/>
        <w:rPr>
          <w:rFonts w:eastAsia="Calibri"/>
          <w:sz w:val="22"/>
          <w:szCs w:val="22"/>
        </w:rPr>
      </w:pPr>
      <w:r w:rsidRPr="00F73A1C">
        <w:rPr>
          <w:rFonts w:eastAsia="Calibri"/>
          <w:sz w:val="22"/>
          <w:szCs w:val="22"/>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52A5D1D5" w14:textId="77777777" w:rsidR="004D75C3" w:rsidRPr="00F73A1C" w:rsidRDefault="004D75C3" w:rsidP="004D75C3">
      <w:pPr>
        <w:numPr>
          <w:ilvl w:val="1"/>
          <w:numId w:val="11"/>
        </w:numPr>
        <w:suppressAutoHyphens w:val="0"/>
        <w:ind w:left="567" w:hanging="643"/>
        <w:jc w:val="both"/>
        <w:rPr>
          <w:rFonts w:eastAsia="Calibri"/>
          <w:sz w:val="22"/>
          <w:szCs w:val="22"/>
        </w:rPr>
      </w:pPr>
      <w:r w:rsidRPr="00F73A1C">
        <w:rPr>
          <w:rFonts w:eastAsia="Calibri"/>
          <w:sz w:val="22"/>
          <w:szCs w:val="22"/>
        </w:rPr>
        <w:t>Neskatoties uz iepriekš minēto, Piegādātājs piekrīt, ka Pasūtītājs nodod no Piegādātāja saņemtos fizisko personu datus trešajām personām, kas sniedz Pasūtītājam pakalpojumus un ar kurām Pasūtītājs sadarbojas tā darbības un šī Līguma izpildes nodrošināšanai.</w:t>
      </w:r>
    </w:p>
    <w:p w14:paraId="3E6FBE35" w14:textId="77777777" w:rsidR="004D75C3" w:rsidRPr="00BC1D88" w:rsidRDefault="004D75C3" w:rsidP="004D75C3">
      <w:pPr>
        <w:numPr>
          <w:ilvl w:val="1"/>
          <w:numId w:val="11"/>
        </w:numPr>
        <w:suppressAutoHyphens w:val="0"/>
        <w:spacing w:before="120" w:after="120"/>
        <w:ind w:left="567" w:hanging="643"/>
        <w:jc w:val="both"/>
        <w:rPr>
          <w:rFonts w:eastAsia="Calibri"/>
          <w:sz w:val="22"/>
          <w:szCs w:val="22"/>
          <w:lang w:eastAsia="lv-LV"/>
        </w:rPr>
      </w:pPr>
      <w:r w:rsidRPr="00F73A1C">
        <w:rPr>
          <w:rFonts w:eastAsia="Calibri"/>
          <w:sz w:val="22"/>
          <w:szCs w:val="22"/>
        </w:rPr>
        <w:t>Puse</w:t>
      </w:r>
      <w:r w:rsidRPr="00F73A1C">
        <w:rPr>
          <w:rFonts w:eastAsia="Calibri"/>
          <w:sz w:val="22"/>
          <w:szCs w:val="22"/>
          <w:lang w:eastAsia="lv-LV"/>
        </w:rPr>
        <w:t>s apņemas pēc otras Puses pieprasījuma iznīcināt no otras Puses iegūtos fizisko personu datus, ja  izbeidzas nepieciešamība tos apstrādāt šī Līguma izpildes nodrošināšanai.</w:t>
      </w:r>
    </w:p>
    <w:p w14:paraId="5FE0CB52"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PUŠU ATBILDĪGĀS PERSONAS</w:t>
      </w:r>
    </w:p>
    <w:p w14:paraId="4DE50159" w14:textId="77777777" w:rsidR="004D75C3" w:rsidRPr="00F73A1C" w:rsidRDefault="004D75C3" w:rsidP="004D75C3">
      <w:pPr>
        <w:numPr>
          <w:ilvl w:val="1"/>
          <w:numId w:val="11"/>
        </w:numPr>
        <w:suppressAutoHyphens w:val="0"/>
        <w:spacing w:before="120" w:after="120"/>
        <w:ind w:left="567" w:hanging="643"/>
        <w:jc w:val="both"/>
        <w:rPr>
          <w:sz w:val="22"/>
          <w:szCs w:val="22"/>
        </w:rPr>
      </w:pPr>
      <w:r w:rsidRPr="00F73A1C">
        <w:rPr>
          <w:rFonts w:eastAsia="Calibri"/>
          <w:sz w:val="22"/>
          <w:szCs w:val="22"/>
        </w:rPr>
        <w:t>Par</w:t>
      </w:r>
      <w:r w:rsidRPr="00F73A1C">
        <w:rPr>
          <w:sz w:val="22"/>
          <w:szCs w:val="22"/>
        </w:rPr>
        <w:t xml:space="preserve"> Līguma organizatorisko izpildi, kvalitātes uzraudzību pilnvarotā persona no Pasūtītāja puses:</w:t>
      </w:r>
    </w:p>
    <w:tbl>
      <w:tblPr>
        <w:tblW w:w="8725" w:type="dxa"/>
        <w:tblInd w:w="739" w:type="dxa"/>
        <w:tblLook w:val="01E0" w:firstRow="1" w:lastRow="1" w:firstColumn="1" w:lastColumn="1" w:noHBand="0" w:noVBand="0"/>
      </w:tblPr>
      <w:tblGrid>
        <w:gridCol w:w="8725"/>
      </w:tblGrid>
      <w:tr w:rsidR="004D75C3" w:rsidRPr="00F73A1C" w14:paraId="51BFF175" w14:textId="77777777" w:rsidTr="00505208">
        <w:tc>
          <w:tcPr>
            <w:tcW w:w="8725" w:type="dxa"/>
          </w:tcPr>
          <w:p w14:paraId="65719722" w14:textId="77777777" w:rsidR="004D75C3" w:rsidRPr="00F73A1C" w:rsidRDefault="004D75C3" w:rsidP="00505208">
            <w:pPr>
              <w:ind w:left="567" w:hanging="643"/>
              <w:jc w:val="both"/>
              <w:rPr>
                <w:sz w:val="22"/>
                <w:szCs w:val="22"/>
              </w:rPr>
            </w:pPr>
            <w:r w:rsidRPr="00F73A1C">
              <w:rPr>
                <w:sz w:val="22"/>
                <w:szCs w:val="22"/>
              </w:rPr>
              <w:t>Vārds, uzvārds, amats: </w:t>
            </w:r>
            <w:r>
              <w:rPr>
                <w:b/>
                <w:sz w:val="22"/>
                <w:szCs w:val="22"/>
              </w:rPr>
              <w:t>__________</w:t>
            </w:r>
            <w:r w:rsidRPr="00F73A1C">
              <w:rPr>
                <w:sz w:val="22"/>
                <w:szCs w:val="22"/>
              </w:rPr>
              <w:t>.</w:t>
            </w:r>
          </w:p>
        </w:tc>
      </w:tr>
      <w:tr w:rsidR="004D75C3" w:rsidRPr="00F73A1C" w14:paraId="2999086E" w14:textId="77777777" w:rsidTr="00505208">
        <w:tc>
          <w:tcPr>
            <w:tcW w:w="8725" w:type="dxa"/>
          </w:tcPr>
          <w:p w14:paraId="4B9EE3E1" w14:textId="77777777" w:rsidR="004D75C3" w:rsidRPr="00F73A1C" w:rsidRDefault="004D75C3" w:rsidP="00505208">
            <w:pPr>
              <w:ind w:left="567" w:hanging="643"/>
              <w:rPr>
                <w:sz w:val="22"/>
                <w:szCs w:val="22"/>
              </w:rPr>
            </w:pPr>
            <w:r w:rsidRPr="00F73A1C">
              <w:rPr>
                <w:sz w:val="22"/>
                <w:szCs w:val="22"/>
              </w:rPr>
              <w:t>Tālr., e-pasta adrese:</w:t>
            </w:r>
            <w:r>
              <w:rPr>
                <w:sz w:val="22"/>
                <w:szCs w:val="22"/>
              </w:rPr>
              <w:t xml:space="preserve"> </w:t>
            </w:r>
            <w:r w:rsidRPr="00F73A1C">
              <w:rPr>
                <w:sz w:val="22"/>
                <w:szCs w:val="22"/>
              </w:rPr>
              <w:t xml:space="preserve"> </w:t>
            </w:r>
            <w:r>
              <w:rPr>
                <w:sz w:val="22"/>
                <w:szCs w:val="22"/>
              </w:rPr>
              <w:t>___________</w:t>
            </w:r>
            <w:r w:rsidRPr="00F73A1C">
              <w:rPr>
                <w:sz w:val="22"/>
                <w:szCs w:val="22"/>
              </w:rPr>
              <w:t xml:space="preserve">. </w:t>
            </w:r>
          </w:p>
        </w:tc>
      </w:tr>
    </w:tbl>
    <w:p w14:paraId="6EE527B2" w14:textId="77777777" w:rsidR="004D75C3" w:rsidRPr="00F73A1C" w:rsidRDefault="004D75C3" w:rsidP="004D75C3">
      <w:pPr>
        <w:numPr>
          <w:ilvl w:val="1"/>
          <w:numId w:val="11"/>
        </w:numPr>
        <w:suppressAutoHyphens w:val="0"/>
        <w:ind w:left="567" w:hanging="643"/>
        <w:jc w:val="both"/>
        <w:rPr>
          <w:sz w:val="22"/>
          <w:szCs w:val="22"/>
        </w:rPr>
      </w:pPr>
      <w:r w:rsidRPr="00F73A1C">
        <w:rPr>
          <w:rFonts w:eastAsia="Calibri"/>
          <w:sz w:val="22"/>
          <w:szCs w:val="22"/>
        </w:rPr>
        <w:t>Par</w:t>
      </w:r>
      <w:r w:rsidRPr="00F73A1C">
        <w:rPr>
          <w:sz w:val="22"/>
          <w:szCs w:val="22"/>
        </w:rPr>
        <w:t xml:space="preserve"> Līguma organizatorisko izpildi, kvalitātes uzraudzību pilnvarotā persona no Izpildītāja puses:</w:t>
      </w:r>
    </w:p>
    <w:tbl>
      <w:tblPr>
        <w:tblW w:w="8725" w:type="dxa"/>
        <w:tblInd w:w="739" w:type="dxa"/>
        <w:tblLook w:val="01E0" w:firstRow="1" w:lastRow="1" w:firstColumn="1" w:lastColumn="1" w:noHBand="0" w:noVBand="0"/>
      </w:tblPr>
      <w:tblGrid>
        <w:gridCol w:w="8725"/>
      </w:tblGrid>
      <w:tr w:rsidR="004D75C3" w:rsidRPr="00F73A1C" w14:paraId="30416629" w14:textId="77777777" w:rsidTr="00505208">
        <w:tc>
          <w:tcPr>
            <w:tcW w:w="8725" w:type="dxa"/>
          </w:tcPr>
          <w:p w14:paraId="6830B94B" w14:textId="77777777" w:rsidR="004D75C3" w:rsidRPr="00F73A1C" w:rsidRDefault="004D75C3" w:rsidP="00505208">
            <w:pPr>
              <w:ind w:left="567" w:hanging="643"/>
              <w:rPr>
                <w:sz w:val="22"/>
                <w:szCs w:val="22"/>
              </w:rPr>
            </w:pPr>
            <w:r w:rsidRPr="00F73A1C">
              <w:rPr>
                <w:sz w:val="22"/>
                <w:szCs w:val="22"/>
              </w:rPr>
              <w:t>Vārds, uzvārds, ama</w:t>
            </w:r>
            <w:r>
              <w:rPr>
                <w:sz w:val="22"/>
                <w:szCs w:val="22"/>
              </w:rPr>
              <w:t>ts:  _________</w:t>
            </w:r>
            <w:r w:rsidRPr="00F73A1C">
              <w:rPr>
                <w:sz w:val="22"/>
                <w:szCs w:val="22"/>
              </w:rPr>
              <w:t>.</w:t>
            </w:r>
          </w:p>
        </w:tc>
      </w:tr>
      <w:tr w:rsidR="004D75C3" w:rsidRPr="00F73A1C" w14:paraId="08677A1A" w14:textId="77777777" w:rsidTr="00505208">
        <w:tc>
          <w:tcPr>
            <w:tcW w:w="8725" w:type="dxa"/>
          </w:tcPr>
          <w:p w14:paraId="57F90CA8" w14:textId="77777777" w:rsidR="004D75C3" w:rsidRPr="00F73A1C" w:rsidRDefault="004D75C3" w:rsidP="00505208">
            <w:pPr>
              <w:ind w:left="567" w:hanging="643"/>
              <w:rPr>
                <w:sz w:val="22"/>
                <w:szCs w:val="22"/>
              </w:rPr>
            </w:pPr>
            <w:r w:rsidRPr="00F73A1C">
              <w:rPr>
                <w:sz w:val="22"/>
                <w:szCs w:val="22"/>
              </w:rPr>
              <w:t>Tālr., e-pasta adrese: </w:t>
            </w:r>
            <w:r>
              <w:rPr>
                <w:sz w:val="22"/>
                <w:szCs w:val="22"/>
              </w:rPr>
              <w:t xml:space="preserve">  __________</w:t>
            </w:r>
            <w:r w:rsidRPr="00F73A1C">
              <w:rPr>
                <w:sz w:val="22"/>
                <w:szCs w:val="22"/>
              </w:rPr>
              <w:t xml:space="preserve">. </w:t>
            </w:r>
          </w:p>
        </w:tc>
      </w:tr>
    </w:tbl>
    <w:p w14:paraId="04C3EE99" w14:textId="77777777" w:rsidR="004D75C3" w:rsidRPr="00F73A1C" w:rsidRDefault="004D75C3" w:rsidP="004D75C3">
      <w:pPr>
        <w:numPr>
          <w:ilvl w:val="1"/>
          <w:numId w:val="11"/>
        </w:numPr>
        <w:suppressAutoHyphens w:val="0"/>
        <w:spacing w:before="120" w:after="120"/>
        <w:ind w:left="567" w:hanging="643"/>
        <w:jc w:val="both"/>
        <w:rPr>
          <w:b/>
          <w:sz w:val="22"/>
          <w:szCs w:val="22"/>
        </w:rPr>
      </w:pPr>
      <w:r w:rsidRPr="00F73A1C">
        <w:rPr>
          <w:rFonts w:eastAsia="Calibri"/>
          <w:sz w:val="22"/>
          <w:szCs w:val="22"/>
        </w:rPr>
        <w:t>Puses</w:t>
      </w:r>
      <w:r w:rsidRPr="00F73A1C">
        <w:rPr>
          <w:sz w:val="22"/>
          <w:szCs w:val="22"/>
        </w:rPr>
        <w:t xml:space="preserve"> apstrādā otras Puses </w:t>
      </w:r>
      <w:r w:rsidRPr="00F73A1C">
        <w:rPr>
          <w:sz w:val="22"/>
          <w:szCs w:val="22"/>
          <w:u w:val="single"/>
        </w:rPr>
        <w:t>12.1. un 12.2. punktā</w:t>
      </w:r>
      <w:r w:rsidRPr="00F73A1C">
        <w:rPr>
          <w:sz w:val="22"/>
          <w:szCs w:val="22"/>
        </w:rPr>
        <w:t xml:space="preserve"> norādīto darbinieku personu personas datus, kas Pusei kļuvuši zināmi Līguma noslēgšanas un izpildes procesā, tikai Līguma </w:t>
      </w:r>
      <w:r w:rsidRPr="00F73A1C">
        <w:rPr>
          <w:sz w:val="22"/>
          <w:szCs w:val="22"/>
          <w:u w:val="single"/>
        </w:rPr>
        <w:t>I. sadaļā</w:t>
      </w:r>
      <w:r w:rsidRPr="00F73A1C">
        <w:rPr>
          <w:sz w:val="22"/>
          <w:szCs w:val="22"/>
        </w:rPr>
        <w:t xml:space="preserve"> paredzētajam nolūkam un tādā apjomā, kas nepieciešams šī Līguma noteikumu izpildei. Puses īsteno organizatoriskus un tehniskus drošības pasākumus ar mērķi nodrošināt Eiropas Savienības un Latvijas Republikas normatīvajiem aktiem atbilstošu personas datu apstrādi un aizsardzību.</w:t>
      </w:r>
    </w:p>
    <w:p w14:paraId="6BA50B11" w14:textId="77777777" w:rsidR="004D75C3" w:rsidRPr="00F73A1C" w:rsidRDefault="004D75C3" w:rsidP="004D75C3">
      <w:pPr>
        <w:keepNext/>
        <w:numPr>
          <w:ilvl w:val="0"/>
          <w:numId w:val="11"/>
        </w:numPr>
        <w:suppressAutoHyphens w:val="0"/>
        <w:spacing w:before="120" w:after="120"/>
        <w:ind w:left="572" w:hanging="357"/>
        <w:jc w:val="center"/>
        <w:outlineLvl w:val="1"/>
        <w:rPr>
          <w:b/>
          <w:bCs/>
          <w:sz w:val="22"/>
          <w:szCs w:val="22"/>
        </w:rPr>
      </w:pPr>
      <w:r w:rsidRPr="00F73A1C">
        <w:rPr>
          <w:b/>
          <w:bCs/>
          <w:sz w:val="22"/>
          <w:szCs w:val="22"/>
        </w:rPr>
        <w:t>NOSLĒGUMA JAUTĀJUMI</w:t>
      </w:r>
    </w:p>
    <w:p w14:paraId="35A680D0"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sz w:val="22"/>
          <w:szCs w:val="22"/>
        </w:rPr>
        <w:t xml:space="preserve">Visi </w:t>
      </w:r>
      <w:r w:rsidRPr="00F73A1C">
        <w:rPr>
          <w:rFonts w:eastAsia="Calibri"/>
          <w:sz w:val="22"/>
          <w:szCs w:val="22"/>
        </w:rPr>
        <w:t>strīdi, kas rodas Līguma sakarā, vispirms tiek risināti savstarpējās sarunās. Ja sarunu gaitā vienošanās vai izlīgums nav panākts, strīds tiek izšķirts tiesā Latvijas Republikas normatīvajos aktos noteiktajā kārtībā.</w:t>
      </w:r>
    </w:p>
    <w:p w14:paraId="4FA88C4B"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rFonts w:eastAsia="Calibri"/>
          <w:sz w:val="22"/>
          <w:szCs w:val="22"/>
        </w:rPr>
        <w:t>Līgums pilnībā apliecina Pušu savstarpējo vienošanos. Nekādi mutiski papildinājumi netiks uzskatīti par Pusēm saistošiem Līguma noteikumiem. Jebkuri grozījumi Līguma noteikumos stājas spēkā tikai tad, kad tie ir noformēti rakstiski un tos ir parakstījusi katra no Pusēm. Būtiski līguma grozījumi nav pieļaujami.</w:t>
      </w:r>
    </w:p>
    <w:p w14:paraId="101B0632"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rFonts w:eastAsia="Calibri"/>
          <w:sz w:val="22"/>
          <w:szCs w:val="22"/>
        </w:rPr>
        <w:t>Pušu reorganizācijas gadījumā visas Līgumā noteiktās tiesības un saistības pāriet Pušu tiesību un saistību pārņēmējiem.</w:t>
      </w:r>
    </w:p>
    <w:p w14:paraId="77C963AF"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rFonts w:eastAsia="Calibri"/>
          <w:sz w:val="22"/>
          <w:szCs w:val="22"/>
        </w:rPr>
        <w:t>Savstarpējās Pušu attiecības, kas netika paredzētas parakstot Līgumu, ir regulējamas saskaņā ar Latvijas Republikā spēkā esošiem normatīviem aktiem.</w:t>
      </w:r>
    </w:p>
    <w:p w14:paraId="04022145" w14:textId="77777777" w:rsidR="004D75C3" w:rsidRPr="00F73A1C" w:rsidRDefault="004D75C3" w:rsidP="004D75C3">
      <w:pPr>
        <w:numPr>
          <w:ilvl w:val="1"/>
          <w:numId w:val="11"/>
        </w:numPr>
        <w:suppressAutoHyphens w:val="0"/>
        <w:spacing w:before="80"/>
        <w:ind w:left="567" w:hanging="641"/>
        <w:jc w:val="both"/>
        <w:rPr>
          <w:rFonts w:eastAsia="Calibri"/>
          <w:sz w:val="22"/>
          <w:szCs w:val="22"/>
        </w:rPr>
      </w:pPr>
      <w:r w:rsidRPr="00F73A1C">
        <w:rPr>
          <w:rFonts w:eastAsia="Calibri"/>
          <w:sz w:val="22"/>
          <w:szCs w:val="22"/>
        </w:rPr>
        <w:t>Visi paziņojumi Līguma sakarā izdarāmi uz Līgumā norādītajām adresēm, un visos paziņojumos (sarakstē, apmaksas dokumentos u.c. dokumentos) Pusēm jānorāda Līguma numurs.</w:t>
      </w:r>
    </w:p>
    <w:p w14:paraId="60C30EBC" w14:textId="77777777" w:rsidR="004D75C3" w:rsidRDefault="004D75C3" w:rsidP="004D75C3">
      <w:pPr>
        <w:numPr>
          <w:ilvl w:val="1"/>
          <w:numId w:val="11"/>
        </w:numPr>
        <w:suppressAutoHyphens w:val="0"/>
        <w:spacing w:before="80"/>
        <w:ind w:left="567" w:hanging="641"/>
        <w:jc w:val="both"/>
        <w:rPr>
          <w:sz w:val="22"/>
          <w:szCs w:val="22"/>
        </w:rPr>
      </w:pPr>
      <w:r w:rsidRPr="00F73A1C">
        <w:rPr>
          <w:rFonts w:eastAsia="Calibri"/>
          <w:sz w:val="22"/>
          <w:szCs w:val="22"/>
        </w:rPr>
        <w:t>Lī</w:t>
      </w:r>
      <w:r w:rsidRPr="00F73A1C">
        <w:rPr>
          <w:sz w:val="22"/>
          <w:szCs w:val="22"/>
        </w:rPr>
        <w:t xml:space="preserve">gums ir parakstīts </w:t>
      </w:r>
      <w:r w:rsidRPr="00F73A1C">
        <w:rPr>
          <w:i/>
          <w:sz w:val="22"/>
          <w:szCs w:val="22"/>
        </w:rPr>
        <w:t xml:space="preserve">ar drošu elektronisko parakst) </w:t>
      </w:r>
      <w:r w:rsidRPr="00F73A1C">
        <w:rPr>
          <w:sz w:val="22"/>
          <w:szCs w:val="22"/>
        </w:rPr>
        <w:t>un satur laika zīmogu. Līgumam pievienoti šādi pielikumi, kas ir Līguma neatņemamas sastāvdaļas:</w:t>
      </w:r>
    </w:p>
    <w:p w14:paraId="361924C1" w14:textId="77777777" w:rsidR="004D75C3" w:rsidRPr="00F73A1C" w:rsidRDefault="004D75C3" w:rsidP="004D75C3">
      <w:pPr>
        <w:numPr>
          <w:ilvl w:val="1"/>
          <w:numId w:val="11"/>
        </w:numPr>
        <w:suppressAutoHyphens w:val="0"/>
        <w:spacing w:before="80"/>
        <w:ind w:left="567" w:hanging="641"/>
        <w:jc w:val="both"/>
        <w:rPr>
          <w:sz w:val="22"/>
          <w:szCs w:val="22"/>
        </w:rPr>
      </w:pPr>
    </w:p>
    <w:p w14:paraId="7DA3CD83" w14:textId="77777777" w:rsidR="004D75C3" w:rsidRPr="00F73A1C" w:rsidRDefault="004D75C3" w:rsidP="004D75C3">
      <w:pPr>
        <w:ind w:left="284"/>
        <w:jc w:val="both"/>
        <w:rPr>
          <w:b/>
          <w:bCs/>
          <w:sz w:val="22"/>
          <w:szCs w:val="22"/>
        </w:rPr>
      </w:pPr>
      <w:r w:rsidRPr="00F73A1C">
        <w:rPr>
          <w:b/>
          <w:bCs/>
          <w:sz w:val="22"/>
          <w:szCs w:val="22"/>
        </w:rPr>
        <w:t>Pielikumā:</w:t>
      </w:r>
    </w:p>
    <w:p w14:paraId="10100CC9" w14:textId="77777777" w:rsidR="004D75C3" w:rsidRPr="00F73A1C" w:rsidRDefault="004D75C3" w:rsidP="004D75C3">
      <w:pPr>
        <w:spacing w:before="80"/>
        <w:ind w:left="284"/>
        <w:jc w:val="both"/>
        <w:rPr>
          <w:bCs/>
          <w:sz w:val="22"/>
          <w:szCs w:val="22"/>
        </w:rPr>
      </w:pPr>
      <w:r w:rsidRPr="00D669A0">
        <w:rPr>
          <w:bCs/>
          <w:i/>
          <w:iCs/>
          <w:sz w:val="22"/>
          <w:szCs w:val="22"/>
        </w:rPr>
        <w:t>1.pielikums</w:t>
      </w:r>
      <w:r w:rsidRPr="00F73A1C">
        <w:rPr>
          <w:bCs/>
          <w:sz w:val="22"/>
          <w:szCs w:val="22"/>
        </w:rPr>
        <w:t xml:space="preserve"> – Pasūtītāja tehniskā specifikācija</w:t>
      </w:r>
      <w:r>
        <w:rPr>
          <w:bCs/>
          <w:sz w:val="22"/>
          <w:szCs w:val="22"/>
        </w:rPr>
        <w:t>.</w:t>
      </w:r>
    </w:p>
    <w:p w14:paraId="52C7279A" w14:textId="77777777" w:rsidR="004D75C3" w:rsidRDefault="004D75C3" w:rsidP="004D75C3">
      <w:pPr>
        <w:spacing w:before="80"/>
        <w:ind w:left="284"/>
        <w:jc w:val="both"/>
        <w:rPr>
          <w:bCs/>
          <w:sz w:val="22"/>
          <w:szCs w:val="22"/>
        </w:rPr>
      </w:pPr>
      <w:r w:rsidRPr="00D669A0">
        <w:rPr>
          <w:bCs/>
          <w:i/>
          <w:iCs/>
          <w:sz w:val="22"/>
          <w:szCs w:val="22"/>
        </w:rPr>
        <w:t>2.pielikums</w:t>
      </w:r>
      <w:r w:rsidRPr="00F73A1C">
        <w:rPr>
          <w:bCs/>
          <w:sz w:val="22"/>
          <w:szCs w:val="22"/>
        </w:rPr>
        <w:t xml:space="preserve"> – </w:t>
      </w:r>
      <w:r w:rsidRPr="00F73A1C">
        <w:rPr>
          <w:sz w:val="22"/>
          <w:szCs w:val="22"/>
        </w:rPr>
        <w:t>Izpildītāja</w:t>
      </w:r>
      <w:r w:rsidRPr="00F73A1C">
        <w:rPr>
          <w:bCs/>
          <w:sz w:val="22"/>
          <w:szCs w:val="22"/>
        </w:rPr>
        <w:t xml:space="preserve"> piedāvājums</w:t>
      </w:r>
      <w:r>
        <w:rPr>
          <w:bCs/>
          <w:sz w:val="22"/>
          <w:szCs w:val="22"/>
        </w:rPr>
        <w:t>.</w:t>
      </w:r>
    </w:p>
    <w:p w14:paraId="3D471BB5" w14:textId="77777777" w:rsidR="004D75C3" w:rsidRDefault="004D75C3" w:rsidP="004D75C3">
      <w:pPr>
        <w:spacing w:before="80"/>
        <w:ind w:left="284"/>
        <w:jc w:val="both"/>
        <w:rPr>
          <w:bCs/>
          <w:sz w:val="22"/>
          <w:szCs w:val="22"/>
        </w:rPr>
      </w:pPr>
      <w:r w:rsidRPr="00D669A0">
        <w:rPr>
          <w:bCs/>
          <w:i/>
          <w:iCs/>
          <w:sz w:val="22"/>
          <w:szCs w:val="22"/>
        </w:rPr>
        <w:lastRenderedPageBreak/>
        <w:t>3.pielikums</w:t>
      </w:r>
      <w:r>
        <w:rPr>
          <w:bCs/>
          <w:sz w:val="22"/>
          <w:szCs w:val="22"/>
        </w:rPr>
        <w:t xml:space="preserve"> - </w:t>
      </w:r>
      <w:r w:rsidRPr="00F73A1C">
        <w:rPr>
          <w:bCs/>
          <w:sz w:val="22"/>
          <w:szCs w:val="22"/>
        </w:rPr>
        <w:t>Izpildītāja iepirkuma līguma izpildē iesaistītā personāla</w:t>
      </w:r>
      <w:r>
        <w:rPr>
          <w:bCs/>
          <w:sz w:val="22"/>
          <w:szCs w:val="22"/>
        </w:rPr>
        <w:t xml:space="preserve"> saraksts/</w:t>
      </w:r>
      <w:r w:rsidRPr="00F73A1C">
        <w:rPr>
          <w:bCs/>
          <w:sz w:val="22"/>
          <w:szCs w:val="22"/>
        </w:rPr>
        <w:t>un apakšuzņēmēju saraksts kopā ar pielikumiem</w:t>
      </w:r>
      <w:r>
        <w:rPr>
          <w:bCs/>
          <w:sz w:val="22"/>
          <w:szCs w:val="22"/>
        </w:rPr>
        <w:t xml:space="preserve"> </w:t>
      </w:r>
      <w:r w:rsidRPr="003612CC">
        <w:rPr>
          <w:bCs/>
          <w:i/>
          <w:iCs/>
          <w:sz w:val="22"/>
          <w:szCs w:val="22"/>
        </w:rPr>
        <w:t>(ja tādi ir)</w:t>
      </w:r>
      <w:r>
        <w:rPr>
          <w:bCs/>
          <w:sz w:val="22"/>
          <w:szCs w:val="22"/>
        </w:rPr>
        <w:t>.</w:t>
      </w:r>
    </w:p>
    <w:p w14:paraId="6BFEC3A5" w14:textId="77777777" w:rsidR="004D75C3" w:rsidRPr="00413359" w:rsidRDefault="004D75C3" w:rsidP="004D75C3">
      <w:pPr>
        <w:spacing w:before="80"/>
        <w:ind w:left="284"/>
        <w:jc w:val="both"/>
        <w:rPr>
          <w:bCs/>
          <w:sz w:val="22"/>
          <w:szCs w:val="22"/>
        </w:rPr>
      </w:pPr>
      <w:r>
        <w:rPr>
          <w:bCs/>
          <w:i/>
          <w:iCs/>
          <w:sz w:val="22"/>
          <w:szCs w:val="22"/>
        </w:rPr>
        <w:t>4</w:t>
      </w:r>
      <w:r w:rsidRPr="00D669A0">
        <w:rPr>
          <w:bCs/>
          <w:i/>
          <w:iCs/>
          <w:sz w:val="22"/>
          <w:szCs w:val="22"/>
        </w:rPr>
        <w:t>.pielikums</w:t>
      </w:r>
      <w:r>
        <w:rPr>
          <w:bCs/>
          <w:i/>
          <w:iCs/>
          <w:sz w:val="22"/>
          <w:szCs w:val="22"/>
        </w:rPr>
        <w:t xml:space="preserve"> – </w:t>
      </w:r>
      <w:r w:rsidRPr="00413359">
        <w:rPr>
          <w:bCs/>
          <w:i/>
          <w:iCs/>
          <w:color w:val="7F7F7F" w:themeColor="text1" w:themeTint="80"/>
          <w:sz w:val="22"/>
          <w:szCs w:val="22"/>
        </w:rPr>
        <w:t>cits, ja nepieciešams</w:t>
      </w:r>
      <w:r>
        <w:rPr>
          <w:bCs/>
          <w:sz w:val="22"/>
          <w:szCs w:val="22"/>
        </w:rPr>
        <w:t>.</w:t>
      </w:r>
    </w:p>
    <w:p w14:paraId="27A4896E" w14:textId="77777777" w:rsidR="004D75C3" w:rsidRDefault="004D75C3" w:rsidP="004D75C3">
      <w:pPr>
        <w:ind w:left="284"/>
        <w:jc w:val="both"/>
        <w:rPr>
          <w:bCs/>
          <w:sz w:val="22"/>
          <w:szCs w:val="22"/>
        </w:rPr>
      </w:pPr>
    </w:p>
    <w:p w14:paraId="6E38F76E" w14:textId="77777777" w:rsidR="004D75C3" w:rsidRPr="00F73A1C" w:rsidRDefault="004D75C3" w:rsidP="004D75C3">
      <w:pPr>
        <w:ind w:left="284"/>
        <w:jc w:val="both"/>
        <w:rPr>
          <w:bCs/>
          <w:sz w:val="22"/>
          <w:szCs w:val="22"/>
        </w:rPr>
      </w:pPr>
    </w:p>
    <w:p w14:paraId="1A793930" w14:textId="77777777" w:rsidR="004D75C3" w:rsidRPr="00F73A1C" w:rsidRDefault="004D75C3" w:rsidP="004D75C3">
      <w:pPr>
        <w:keepNext/>
        <w:numPr>
          <w:ilvl w:val="0"/>
          <w:numId w:val="11"/>
        </w:numPr>
        <w:suppressAutoHyphens w:val="0"/>
        <w:ind w:left="572" w:hanging="357"/>
        <w:jc w:val="center"/>
        <w:outlineLvl w:val="1"/>
        <w:rPr>
          <w:b/>
          <w:bCs/>
          <w:sz w:val="22"/>
          <w:szCs w:val="22"/>
        </w:rPr>
      </w:pPr>
      <w:r w:rsidRPr="00F73A1C">
        <w:rPr>
          <w:b/>
          <w:bCs/>
          <w:sz w:val="22"/>
          <w:szCs w:val="22"/>
        </w:rPr>
        <w:t>LĪDZĒJU REKVIZĪTI</w:t>
      </w:r>
    </w:p>
    <w:p w14:paraId="3793B497" w14:textId="77777777" w:rsidR="004D75C3" w:rsidRPr="00F73A1C" w:rsidRDefault="004D75C3" w:rsidP="004D75C3">
      <w:pPr>
        <w:keepNext/>
        <w:ind w:left="572"/>
        <w:outlineLvl w:val="1"/>
        <w:rPr>
          <w:b/>
          <w:bCs/>
          <w:sz w:val="22"/>
          <w:szCs w:val="22"/>
        </w:rPr>
      </w:pPr>
    </w:p>
    <w:p w14:paraId="3883C9A4" w14:textId="77777777" w:rsidR="004D75C3" w:rsidRDefault="004D75C3" w:rsidP="004D75C3">
      <w:pPr>
        <w:pStyle w:val="Title"/>
        <w:ind w:left="567" w:hanging="567"/>
      </w:pPr>
    </w:p>
    <w:p w14:paraId="0D368226" w14:textId="77777777" w:rsidR="00AF44DA" w:rsidRDefault="00AF44DA"/>
    <w:sectPr w:rsidR="00AF44DA" w:rsidSect="004D75C3">
      <w:footerReference w:type="default" r:id="rId17"/>
      <w:pgSz w:w="12240" w:h="15840"/>
      <w:pgMar w:top="1134" w:right="1134" w:bottom="1134" w:left="1701" w:header="709" w:footer="3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FBD4A" w14:textId="77777777" w:rsidR="003334EF" w:rsidRDefault="003334EF" w:rsidP="004D75C3">
      <w:r>
        <w:separator/>
      </w:r>
    </w:p>
  </w:endnote>
  <w:endnote w:type="continuationSeparator" w:id="0">
    <w:p w14:paraId="30E23BD1" w14:textId="77777777" w:rsidR="003334EF" w:rsidRDefault="003334EF" w:rsidP="004D7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375577"/>
      <w:docPartObj>
        <w:docPartGallery w:val="Page Numbers (Bottom of Page)"/>
        <w:docPartUnique/>
      </w:docPartObj>
    </w:sdtPr>
    <w:sdtEndPr>
      <w:rPr>
        <w:noProof/>
        <w:sz w:val="20"/>
        <w:szCs w:val="20"/>
      </w:rPr>
    </w:sdtEndPr>
    <w:sdtContent>
      <w:p w14:paraId="7885F965" w14:textId="77777777" w:rsidR="004D75C3" w:rsidRPr="008D57E5" w:rsidRDefault="004D75C3">
        <w:pPr>
          <w:pStyle w:val="Footer"/>
          <w:jc w:val="center"/>
          <w:rPr>
            <w:sz w:val="20"/>
            <w:szCs w:val="20"/>
          </w:rPr>
        </w:pPr>
        <w:r w:rsidRPr="008D57E5">
          <w:rPr>
            <w:sz w:val="20"/>
            <w:szCs w:val="20"/>
          </w:rPr>
          <w:fldChar w:fldCharType="begin"/>
        </w:r>
        <w:r w:rsidRPr="008D57E5">
          <w:rPr>
            <w:sz w:val="20"/>
            <w:szCs w:val="20"/>
          </w:rPr>
          <w:instrText xml:space="preserve"> PAGE   \* MERGEFORMAT </w:instrText>
        </w:r>
        <w:r w:rsidRPr="008D57E5">
          <w:rPr>
            <w:sz w:val="20"/>
            <w:szCs w:val="20"/>
          </w:rPr>
          <w:fldChar w:fldCharType="separate"/>
        </w:r>
        <w:r>
          <w:rPr>
            <w:noProof/>
            <w:sz w:val="20"/>
            <w:szCs w:val="20"/>
          </w:rPr>
          <w:t>22</w:t>
        </w:r>
        <w:r w:rsidRPr="008D57E5">
          <w:rPr>
            <w:noProof/>
            <w:sz w:val="20"/>
            <w:szCs w:val="20"/>
          </w:rPr>
          <w:fldChar w:fldCharType="end"/>
        </w:r>
      </w:p>
    </w:sdtContent>
  </w:sdt>
  <w:p w14:paraId="46BD8AA2" w14:textId="77777777" w:rsidR="004D75C3" w:rsidRDefault="004D75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33E7C" w14:textId="77777777" w:rsidR="003334EF" w:rsidRDefault="003334EF" w:rsidP="004D75C3">
      <w:r>
        <w:separator/>
      </w:r>
    </w:p>
  </w:footnote>
  <w:footnote w:type="continuationSeparator" w:id="0">
    <w:p w14:paraId="6996E4ED" w14:textId="77777777" w:rsidR="003334EF" w:rsidRDefault="003334EF" w:rsidP="004D75C3">
      <w:r>
        <w:continuationSeparator/>
      </w:r>
    </w:p>
  </w:footnote>
  <w:footnote w:id="1">
    <w:p w14:paraId="32DB68AD" w14:textId="77777777" w:rsidR="004D75C3" w:rsidRPr="00FF4CA7" w:rsidRDefault="004D75C3" w:rsidP="004D75C3">
      <w:pPr>
        <w:pStyle w:val="FootnoteText"/>
      </w:pPr>
      <w:r>
        <w:rPr>
          <w:rStyle w:val="FootnoteReference"/>
          <w:rFonts w:eastAsiaTheme="majorEastAsia"/>
        </w:rPr>
        <w:footnoteRef/>
      </w:r>
      <w:r>
        <w:t xml:space="preserve"> </w:t>
      </w:r>
      <w:r w:rsidRPr="00111C7A">
        <w:rPr>
          <w:sz w:val="16"/>
          <w:szCs w:val="16"/>
        </w:rPr>
        <w:t>Informāciju par to, kā ieinteresētais piegādātājs var reģistrēties par nolikuma saņēmēju sk.</w:t>
      </w:r>
      <w:r>
        <w:rPr>
          <w:color w:val="FF0000"/>
          <w:sz w:val="16"/>
          <w:szCs w:val="16"/>
          <w:lang w:val="en-US"/>
        </w:rPr>
        <w:t xml:space="preserve"> </w:t>
      </w:r>
      <w:hyperlink r:id="rId1" w:history="1">
        <w:r w:rsidRPr="005C085E">
          <w:rPr>
            <w:rStyle w:val="Hyperlink"/>
            <w:rFonts w:eastAsiaTheme="majorEastAsia"/>
            <w:sz w:val="16"/>
            <w:szCs w:val="16"/>
          </w:rPr>
          <w:t>https://www.eis.gov.lv/EIS/Publications/PublicationView.aspx?PublicationId=883</w:t>
        </w:r>
      </w:hyperlink>
    </w:p>
    <w:p w14:paraId="264B955B" w14:textId="77777777" w:rsidR="004D75C3" w:rsidRDefault="004D75C3" w:rsidP="004D75C3">
      <w:pPr>
        <w:pStyle w:val="FootnoteText"/>
      </w:pPr>
    </w:p>
  </w:footnote>
  <w:footnote w:id="2">
    <w:p w14:paraId="3CAD9C1A" w14:textId="77777777" w:rsidR="004D75C3" w:rsidRPr="00CD6E20" w:rsidRDefault="004D75C3" w:rsidP="004D75C3">
      <w:pPr>
        <w:pStyle w:val="FootnoteText"/>
        <w:jc w:val="both"/>
      </w:pPr>
      <w:r w:rsidRPr="00CD6E20">
        <w:rPr>
          <w:rStyle w:val="FootnoteReference"/>
          <w:rFonts w:eastAsia="Calibri"/>
        </w:rPr>
        <w:footnoteRef/>
      </w:r>
      <w:r w:rsidRPr="00CD6E20">
        <w:t xml:space="preserve"> Minēto informāciju norāda, jo saskaņā ar izmaiņām paziņojumu par rezultātiem veidlapās Publisko iepirkumu vadības sistēmā, pasūtītājam paziņojumā par rezultātiem ir jānorāda informācija par to, vai iepirkumā  piedāvājumus ir iesnieguši tādi uzņēmumi, kas atbilst mazā vai vidējā uzņēmuma definīcijai </w:t>
      </w:r>
      <w:hyperlink r:id="rId2" w:history="1">
        <w:r w:rsidRPr="00D11468">
          <w:rPr>
            <w:rStyle w:val="Hyperlink"/>
            <w:rFonts w:eastAsiaTheme="majorEastAsia"/>
          </w:rPr>
          <w:t>https://www.iub.gov.lv/lv/skaidrojums-mazie-un-videjie-uznemumi</w:t>
        </w:r>
      </w:hyperlink>
      <w:r>
        <w:t xml:space="preserve"> </w:t>
      </w:r>
    </w:p>
  </w:footnote>
  <w:footnote w:id="3">
    <w:p w14:paraId="6B4A5554" w14:textId="77777777" w:rsidR="004D75C3" w:rsidRPr="0073397D" w:rsidRDefault="004D75C3" w:rsidP="004D75C3">
      <w:pPr>
        <w:pStyle w:val="FootnoteText"/>
        <w:jc w:val="both"/>
      </w:pPr>
      <w:r>
        <w:rPr>
          <w:rStyle w:val="FootnoteReference"/>
          <w:rFonts w:eastAsia="Calibri"/>
        </w:rPr>
        <w:footnoteRef/>
      </w:r>
      <w:r>
        <w:t xml:space="preserve"> </w:t>
      </w:r>
      <w:r w:rsidRPr="0073397D">
        <w:t>Uzņēmumam ir izšķirošā ietekme sabiedrībā uz līdzdalības pamata, ja pastāv vismaz viens no šādiem apstākļiem:</w:t>
      </w:r>
    </w:p>
    <w:p w14:paraId="1DB86716" w14:textId="77777777" w:rsidR="004D75C3" w:rsidRPr="0073397D" w:rsidRDefault="004D75C3" w:rsidP="004D75C3">
      <w:pPr>
        <w:pStyle w:val="FootnoteText"/>
        <w:jc w:val="both"/>
      </w:pPr>
      <w:r w:rsidRPr="0073397D">
        <w:t>1) uzņēmumam sabiedrībā ir balsstiesību vairākums;</w:t>
      </w:r>
    </w:p>
    <w:p w14:paraId="46577C4D" w14:textId="77777777" w:rsidR="004D75C3" w:rsidRPr="0073397D" w:rsidRDefault="004D75C3" w:rsidP="004D75C3">
      <w:pPr>
        <w:pStyle w:val="FootnoteText"/>
        <w:jc w:val="both"/>
      </w:pPr>
      <w:r w:rsidRPr="0073397D">
        <w:t>2) uzņēmumam kā sabiedrības dalībniekam ir tiesības iecelt vai atcelt sabiedrības izpildinstitūcijas vai pārraudzības institūcijas locekļu vairākumu;</w:t>
      </w:r>
    </w:p>
    <w:p w14:paraId="2548707D" w14:textId="77777777" w:rsidR="004D75C3" w:rsidRPr="0073397D" w:rsidRDefault="004D75C3" w:rsidP="004D75C3">
      <w:pPr>
        <w:pStyle w:val="FootnoteText"/>
        <w:jc w:val="both"/>
      </w:pPr>
      <w:r w:rsidRPr="0073397D">
        <w:t>3) uzņēmums ir sabiedrības dalībnieks un, izmantojot vienīgi savas dalībnieka tiesības, pārskata gada laikā ir iecēlis sabiedrības izpildinstitūcijas vai pārraudzības institūcijas locekļu vairākumu;</w:t>
      </w:r>
    </w:p>
    <w:p w14:paraId="67102F11" w14:textId="77777777" w:rsidR="004D75C3" w:rsidRDefault="004D75C3" w:rsidP="004D75C3">
      <w:pPr>
        <w:pStyle w:val="FootnoteText"/>
        <w:jc w:val="both"/>
      </w:pPr>
      <w:r w:rsidRPr="0073397D">
        <w:t>4) uzņēmums ir sabiedrības dalībnieks un, pamatojoties uz vienošanos ar citiem dalībniekiem, viens pats kontrolē balsstiesību vairākumu sabiedrībā.</w:t>
      </w:r>
    </w:p>
  </w:footnote>
  <w:footnote w:id="4">
    <w:p w14:paraId="72EAA033" w14:textId="77777777" w:rsidR="004D75C3" w:rsidRDefault="004D75C3" w:rsidP="004D75C3">
      <w:pPr>
        <w:pStyle w:val="FootnoteText"/>
      </w:pPr>
      <w:r>
        <w:rPr>
          <w:rStyle w:val="FootnoteReference"/>
          <w:rFonts w:eastAsia="Calibri"/>
        </w:rPr>
        <w:footnoteRef/>
      </w:r>
      <w:r>
        <w:t xml:space="preserve"> </w:t>
      </w:r>
      <w:hyperlink r:id="rId3" w:history="1">
        <w:r w:rsidRPr="004B2065">
          <w:rPr>
            <w:rStyle w:val="Hyperlink"/>
            <w:rFonts w:eastAsiaTheme="majorEastAsia"/>
          </w:rPr>
          <w:t>https://likumi.lv/ta/id/4423-koncernu-likums</w:t>
        </w:r>
      </w:hyperlink>
    </w:p>
    <w:p w14:paraId="2E10BC7D" w14:textId="77777777" w:rsidR="004D75C3" w:rsidRDefault="004D75C3" w:rsidP="004D75C3">
      <w:pPr>
        <w:pStyle w:val="FootnoteText"/>
      </w:pPr>
    </w:p>
  </w:footnote>
  <w:footnote w:id="5">
    <w:p w14:paraId="531BD9E8" w14:textId="77777777" w:rsidR="004D75C3" w:rsidRPr="002238AA" w:rsidRDefault="004D75C3" w:rsidP="004D75C3">
      <w:pPr>
        <w:pStyle w:val="FootnoteText"/>
        <w:spacing w:before="40" w:after="40"/>
        <w:jc w:val="both"/>
        <w:rPr>
          <w:sz w:val="16"/>
          <w:szCs w:val="16"/>
        </w:rPr>
      </w:pPr>
      <w:r w:rsidRPr="002238AA">
        <w:rPr>
          <w:rStyle w:val="FootnoteReference"/>
          <w:rFonts w:eastAsiaTheme="majorEastAsia"/>
          <w:sz w:val="16"/>
          <w:szCs w:val="16"/>
        </w:rPr>
        <w:footnoteRef/>
      </w:r>
      <w:r w:rsidRPr="002238AA">
        <w:rPr>
          <w:sz w:val="16"/>
          <w:szCs w:val="16"/>
        </w:rPr>
        <w:t xml:space="preserve"> Pretendentam jāizvērtē vai persona, uz kuras iespējām tas balstās, vienlaikus nav apakšuzņēmējs. </w:t>
      </w:r>
    </w:p>
  </w:footnote>
  <w:footnote w:id="6">
    <w:p w14:paraId="6E837298" w14:textId="77777777" w:rsidR="004D75C3" w:rsidRPr="002238AA" w:rsidRDefault="004D75C3" w:rsidP="004D75C3">
      <w:pPr>
        <w:pStyle w:val="FootnoteText"/>
        <w:spacing w:before="40" w:after="40"/>
        <w:jc w:val="both"/>
        <w:rPr>
          <w:sz w:val="16"/>
          <w:szCs w:val="16"/>
        </w:rPr>
      </w:pPr>
      <w:r w:rsidRPr="002238AA">
        <w:rPr>
          <w:rStyle w:val="FootnoteReference"/>
          <w:rFonts w:eastAsiaTheme="majorEastAsia"/>
          <w:sz w:val="16"/>
          <w:szCs w:val="16"/>
        </w:rPr>
        <w:footnoteRef/>
      </w:r>
      <w:r w:rsidRPr="002238AA">
        <w:rPr>
          <w:sz w:val="16"/>
          <w:szCs w:val="16"/>
        </w:rPr>
        <w:t xml:space="preserve"> Pretendentam jāizvērtē vai apakšuzņēmējs, kuru tas plāno piesaistīt līguma izpildei, vienlaikus nav persona, uz kuras iespējām tas balstās.</w:t>
      </w:r>
    </w:p>
  </w:footnote>
  <w:footnote w:id="7">
    <w:p w14:paraId="43D01ED7" w14:textId="77777777" w:rsidR="004D75C3" w:rsidRPr="002238AA" w:rsidRDefault="004D75C3" w:rsidP="004D75C3">
      <w:pPr>
        <w:pStyle w:val="FootnoteText"/>
        <w:spacing w:before="40" w:after="40"/>
        <w:jc w:val="both"/>
        <w:rPr>
          <w:sz w:val="16"/>
          <w:szCs w:val="16"/>
        </w:rPr>
      </w:pPr>
      <w:r w:rsidRPr="002238AA">
        <w:rPr>
          <w:rStyle w:val="FootnoteReference"/>
          <w:rFonts w:eastAsiaTheme="majorEastAsia"/>
          <w:sz w:val="16"/>
          <w:szCs w:val="16"/>
        </w:rPr>
        <w:footnoteRef/>
      </w:r>
      <w:r w:rsidRPr="002238AA">
        <w:rPr>
          <w:sz w:val="16"/>
          <w:szCs w:val="16"/>
        </w:rPr>
        <w:t xml:space="preserve"> Pretendents, nododot darbu daļu apakšuzņēmējam, nodod konkrētus darbu veidus (darbu pozīcijas) pilnā apmērā. Gadījumā, ja pretendents balstās uz personas iespējām, tad tā jānorāda arī kā apakšuzņēmējs pat tad, ja tam sniedzamo pakalpojumu vērtība ir mazāka par 10000,00 EUR.</w:t>
      </w:r>
    </w:p>
  </w:footnote>
  <w:footnote w:id="8">
    <w:p w14:paraId="223BEE0E" w14:textId="77777777" w:rsidR="004D75C3" w:rsidRPr="00845090" w:rsidRDefault="004D75C3" w:rsidP="004D75C3">
      <w:pPr>
        <w:pStyle w:val="FootnoteText"/>
        <w:spacing w:before="40" w:after="40"/>
        <w:jc w:val="both"/>
      </w:pPr>
      <w:r w:rsidRPr="002238AA">
        <w:rPr>
          <w:rStyle w:val="FootnoteReference"/>
          <w:rFonts w:eastAsiaTheme="majorEastAsia"/>
          <w:sz w:val="16"/>
          <w:szCs w:val="16"/>
        </w:rPr>
        <w:footnoteRef/>
      </w:r>
      <w:r w:rsidRPr="002238AA">
        <w:rPr>
          <w:sz w:val="16"/>
          <w:szCs w:val="16"/>
        </w:rPr>
        <w:t xml:space="preserve"> </w:t>
      </w:r>
      <w:r w:rsidRPr="002238AA">
        <w:rPr>
          <w:sz w:val="16"/>
          <w:szCs w:val="16"/>
          <w:lang w:eastAsia="en-US"/>
        </w:rPr>
        <w:t xml:space="preserve">Pretendentam jānorāda vai apakšuzņēmēja uzņēmuma statuss atbilst maza vai vidēja uzņēmuma – MVU – statusam. Skatīt –  </w:t>
      </w:r>
      <w:hyperlink r:id="rId4" w:history="1">
        <w:r w:rsidRPr="002238AA">
          <w:rPr>
            <w:rStyle w:val="Hyperlink"/>
            <w:rFonts w:eastAsiaTheme="majorEastAsia"/>
            <w:color w:val="0070C0"/>
            <w:sz w:val="16"/>
            <w:szCs w:val="16"/>
            <w:lang w:eastAsia="en-US"/>
          </w:rPr>
          <w:t>https://www.iub.gov.lv/lv/skaidrojums-mazie-un-videjie-uznemumi</w:t>
        </w:r>
      </w:hyperlink>
      <w:r w:rsidRPr="002238AA">
        <w:rPr>
          <w:sz w:val="16"/>
          <w:szCs w:val="16"/>
          <w:lang w:eastAsia="en-US"/>
        </w:rPr>
        <w:t>.</w:t>
      </w:r>
    </w:p>
  </w:footnote>
  <w:footnote w:id="9">
    <w:p w14:paraId="702861A8" w14:textId="41C31179" w:rsidR="004D75C3" w:rsidRPr="00A80A7A" w:rsidRDefault="004D75C3" w:rsidP="004D75C3">
      <w:pPr>
        <w:pStyle w:val="FootnoteText"/>
        <w:jc w:val="both"/>
        <w:rPr>
          <w:rFonts w:eastAsia="Calibri"/>
          <w:i/>
        </w:rPr>
      </w:pPr>
      <w:r w:rsidRPr="00A80A7A">
        <w:rPr>
          <w:rStyle w:val="FootnoteReference"/>
          <w:rFonts w:eastAsiaTheme="majorEastAsia"/>
        </w:rPr>
        <w:footnoteRef/>
      </w:r>
      <w:r w:rsidRPr="00A80A7A">
        <w:rPr>
          <w:rFonts w:eastAsia="Calibri"/>
          <w:i/>
        </w:rPr>
        <w:t>cenu norāda ar precizitāti divi cipari aiz komata, tajā iekļaujot visus ar Pakalpojuma izpildi saistītos izdevumus</w:t>
      </w:r>
      <w:r w:rsidR="00A26FEE">
        <w:rPr>
          <w:rFonts w:eastAsia="Calibri"/>
          <w:i/>
        </w:rPr>
        <w:t>, tai skaitā piegādes izmaksas  (ja attiecināms)</w:t>
      </w:r>
    </w:p>
    <w:p w14:paraId="58374A50" w14:textId="77777777" w:rsidR="004D75C3" w:rsidRDefault="004D75C3" w:rsidP="004D75C3">
      <w:pPr>
        <w:pStyle w:val="FootnoteText"/>
        <w:jc w:val="both"/>
        <w:rPr>
          <w:rFonts w:eastAsia="Calibri"/>
          <w:i/>
          <w:sz w:val="22"/>
          <w:szCs w:val="22"/>
        </w:rPr>
      </w:pPr>
    </w:p>
    <w:p w14:paraId="5C2AC8A3" w14:textId="77777777" w:rsidR="004D75C3" w:rsidRDefault="004D75C3" w:rsidP="004D75C3">
      <w:pPr>
        <w:pStyle w:val="FootnoteText"/>
        <w:jc w:val="both"/>
        <w:rPr>
          <w:rFonts w:eastAsia="Calibri"/>
          <w:i/>
          <w:sz w:val="22"/>
          <w:szCs w:val="22"/>
        </w:rPr>
      </w:pPr>
    </w:p>
    <w:p w14:paraId="705FEC6E" w14:textId="77777777" w:rsidR="004D75C3" w:rsidRDefault="004D75C3" w:rsidP="004D75C3">
      <w:pPr>
        <w:pStyle w:val="FootnoteText"/>
        <w:jc w:val="both"/>
        <w:rPr>
          <w:rFonts w:eastAsia="Calibri"/>
          <w:i/>
          <w:sz w:val="22"/>
          <w:szCs w:val="22"/>
        </w:rPr>
      </w:pPr>
    </w:p>
    <w:p w14:paraId="2AFE2249" w14:textId="77777777" w:rsidR="004D75C3" w:rsidRDefault="004D75C3" w:rsidP="004D75C3">
      <w:pPr>
        <w:pStyle w:val="FootnoteText"/>
        <w:jc w:val="both"/>
        <w:rPr>
          <w:rFonts w:eastAsia="Calibri"/>
          <w:i/>
          <w:sz w:val="22"/>
          <w:szCs w:val="22"/>
        </w:rPr>
      </w:pPr>
    </w:p>
    <w:p w14:paraId="72761AC4" w14:textId="77777777" w:rsidR="004D75C3" w:rsidRDefault="004D75C3" w:rsidP="004D75C3">
      <w:pPr>
        <w:pStyle w:val="FootnoteText"/>
        <w:jc w:val="both"/>
        <w:rPr>
          <w:rFonts w:eastAsia="Calibri"/>
          <w:i/>
          <w:sz w:val="22"/>
          <w:szCs w:val="22"/>
        </w:rPr>
      </w:pPr>
    </w:p>
    <w:p w14:paraId="37EDBFA6" w14:textId="77777777" w:rsidR="004D75C3" w:rsidRDefault="004D75C3" w:rsidP="004D75C3">
      <w:pPr>
        <w:pStyle w:val="FootnoteText"/>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5294"/>
    <w:multiLevelType w:val="multilevel"/>
    <w:tmpl w:val="7D30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729A9"/>
    <w:multiLevelType w:val="hybridMultilevel"/>
    <w:tmpl w:val="F9689CB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0AF05C25"/>
    <w:multiLevelType w:val="hybridMultilevel"/>
    <w:tmpl w:val="C6DC9F1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E8A638B"/>
    <w:multiLevelType w:val="multilevel"/>
    <w:tmpl w:val="EE446A12"/>
    <w:lvl w:ilvl="0">
      <w:start w:val="1"/>
      <w:numFmt w:val="upperRoman"/>
      <w:lvlText w:val="%1."/>
      <w:lvlJc w:val="right"/>
      <w:pPr>
        <w:ind w:left="578" w:hanging="360"/>
      </w:pPr>
    </w:lvl>
    <w:lvl w:ilvl="1">
      <w:start w:val="1"/>
      <w:numFmt w:val="decimal"/>
      <w:isLgl/>
      <w:lvlText w:val="%1.%2."/>
      <w:lvlJc w:val="left"/>
      <w:pPr>
        <w:ind w:left="578" w:hanging="360"/>
      </w:pPr>
      <w:rPr>
        <w:rFonts w:hint="default"/>
        <w:b w:val="0"/>
        <w:i w:val="0"/>
        <w:color w:val="auto"/>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4" w15:restartNumberingAfterBreak="0">
    <w:nsid w:val="17886791"/>
    <w:multiLevelType w:val="multilevel"/>
    <w:tmpl w:val="084207E2"/>
    <w:lvl w:ilvl="0">
      <w:start w:val="3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A47168"/>
    <w:multiLevelType w:val="hybridMultilevel"/>
    <w:tmpl w:val="E952787E"/>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6" w15:restartNumberingAfterBreak="0">
    <w:nsid w:val="1927259C"/>
    <w:multiLevelType w:val="hybridMultilevel"/>
    <w:tmpl w:val="271CD4A0"/>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7" w15:restartNumberingAfterBreak="0">
    <w:nsid w:val="1E346F17"/>
    <w:multiLevelType w:val="hybridMultilevel"/>
    <w:tmpl w:val="D6703912"/>
    <w:lvl w:ilvl="0" w:tplc="D52CAA38">
      <w:start w:val="1"/>
      <w:numFmt w:val="decimal"/>
      <w:lvlText w:val="%1."/>
      <w:lvlJc w:val="left"/>
      <w:pPr>
        <w:ind w:left="785" w:hanging="360"/>
      </w:pPr>
      <w:rPr>
        <w:rFonts w:hAnsi="Symbol" w:hint="default"/>
        <w:b/>
        <w:sz w:val="24"/>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8" w15:restartNumberingAfterBreak="0">
    <w:nsid w:val="20B858A6"/>
    <w:multiLevelType w:val="hybridMultilevel"/>
    <w:tmpl w:val="1CB00D7C"/>
    <w:lvl w:ilvl="0" w:tplc="0426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1933B6"/>
    <w:multiLevelType w:val="hybridMultilevel"/>
    <w:tmpl w:val="1AC2F1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E070169"/>
    <w:multiLevelType w:val="hybridMultilevel"/>
    <w:tmpl w:val="7130C2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3DE0F06"/>
    <w:multiLevelType w:val="hybridMultilevel"/>
    <w:tmpl w:val="7C2C1D18"/>
    <w:lvl w:ilvl="0" w:tplc="9F7CD256">
      <w:start w:val="1"/>
      <w:numFmt w:val="decimal"/>
      <w:lvlText w:val="%1."/>
      <w:lvlJc w:val="left"/>
      <w:pPr>
        <w:ind w:left="720" w:hanging="360"/>
      </w:pPr>
      <w:rPr>
        <w:rFonts w:ascii="Times New Roman" w:eastAsia="Calibri" w:hAnsi="Times New Roman" w:cs="Times New Roman"/>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554DF1"/>
    <w:multiLevelType w:val="multilevel"/>
    <w:tmpl w:val="CAD26D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F20739"/>
    <w:multiLevelType w:val="multilevel"/>
    <w:tmpl w:val="97F2A6FE"/>
    <w:lvl w:ilvl="0">
      <w:start w:val="28"/>
      <w:numFmt w:val="decimal"/>
      <w:lvlText w:val="%1."/>
      <w:lvlJc w:val="left"/>
      <w:pPr>
        <w:ind w:left="480" w:hanging="480"/>
      </w:pPr>
      <w:rPr>
        <w:rFonts w:hint="default"/>
        <w:b w:val="0"/>
        <w:bCs/>
        <w:sz w:val="24"/>
        <w:szCs w:val="24"/>
      </w:rPr>
    </w:lvl>
    <w:lvl w:ilvl="1">
      <w:start w:val="1"/>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4" w15:restartNumberingAfterBreak="0">
    <w:nsid w:val="3C1D63DD"/>
    <w:multiLevelType w:val="multilevel"/>
    <w:tmpl w:val="00BC8DCC"/>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bullet"/>
      <w:lvlText w:val=""/>
      <w:lvlJc w:val="left"/>
      <w:pPr>
        <w:ind w:left="1728" w:hanging="648"/>
      </w:pPr>
      <w:rPr>
        <w:rFonts w:ascii="Wingdings" w:hAnsi="Wingdings" w:cs="Wingdings" w:hint="default"/>
        <w:b/>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CF36749"/>
    <w:multiLevelType w:val="hybridMultilevel"/>
    <w:tmpl w:val="A6B8492E"/>
    <w:lvl w:ilvl="0" w:tplc="D526A036">
      <w:start w:val="1"/>
      <w:numFmt w:val="decimal"/>
      <w:lvlText w:val="%1."/>
      <w:lvlJc w:val="left"/>
      <w:pPr>
        <w:ind w:left="360" w:hanging="360"/>
      </w:pPr>
      <w:rPr>
        <w:rFonts w:ascii="Times New Roman" w:eastAsia="Times New Roman" w:hAnsi="Times New Roman" w:cs="Times New Roman"/>
        <w:b/>
      </w:rPr>
    </w:lvl>
    <w:lvl w:ilvl="1" w:tplc="04260019" w:tentative="1">
      <w:start w:val="1"/>
      <w:numFmt w:val="lowerLetter"/>
      <w:lvlText w:val="%2."/>
      <w:lvlJc w:val="left"/>
      <w:pPr>
        <w:ind w:left="1223" w:hanging="360"/>
      </w:pPr>
    </w:lvl>
    <w:lvl w:ilvl="2" w:tplc="0426001B" w:tentative="1">
      <w:start w:val="1"/>
      <w:numFmt w:val="lowerRoman"/>
      <w:lvlText w:val="%3."/>
      <w:lvlJc w:val="right"/>
      <w:pPr>
        <w:ind w:left="1943" w:hanging="180"/>
      </w:pPr>
    </w:lvl>
    <w:lvl w:ilvl="3" w:tplc="0426000F" w:tentative="1">
      <w:start w:val="1"/>
      <w:numFmt w:val="decimal"/>
      <w:lvlText w:val="%4."/>
      <w:lvlJc w:val="left"/>
      <w:pPr>
        <w:ind w:left="2663" w:hanging="360"/>
      </w:pPr>
    </w:lvl>
    <w:lvl w:ilvl="4" w:tplc="04260019" w:tentative="1">
      <w:start w:val="1"/>
      <w:numFmt w:val="lowerLetter"/>
      <w:lvlText w:val="%5."/>
      <w:lvlJc w:val="left"/>
      <w:pPr>
        <w:ind w:left="3383" w:hanging="360"/>
      </w:pPr>
    </w:lvl>
    <w:lvl w:ilvl="5" w:tplc="0426001B" w:tentative="1">
      <w:start w:val="1"/>
      <w:numFmt w:val="lowerRoman"/>
      <w:lvlText w:val="%6."/>
      <w:lvlJc w:val="right"/>
      <w:pPr>
        <w:ind w:left="4103" w:hanging="180"/>
      </w:pPr>
    </w:lvl>
    <w:lvl w:ilvl="6" w:tplc="0426000F" w:tentative="1">
      <w:start w:val="1"/>
      <w:numFmt w:val="decimal"/>
      <w:lvlText w:val="%7."/>
      <w:lvlJc w:val="left"/>
      <w:pPr>
        <w:ind w:left="4823" w:hanging="360"/>
      </w:pPr>
    </w:lvl>
    <w:lvl w:ilvl="7" w:tplc="04260019" w:tentative="1">
      <w:start w:val="1"/>
      <w:numFmt w:val="lowerLetter"/>
      <w:lvlText w:val="%8."/>
      <w:lvlJc w:val="left"/>
      <w:pPr>
        <w:ind w:left="5543" w:hanging="360"/>
      </w:pPr>
    </w:lvl>
    <w:lvl w:ilvl="8" w:tplc="0426001B" w:tentative="1">
      <w:start w:val="1"/>
      <w:numFmt w:val="lowerRoman"/>
      <w:lvlText w:val="%9."/>
      <w:lvlJc w:val="right"/>
      <w:pPr>
        <w:ind w:left="6263" w:hanging="180"/>
      </w:pPr>
    </w:lvl>
  </w:abstractNum>
  <w:abstractNum w:abstractNumId="16" w15:restartNumberingAfterBreak="0">
    <w:nsid w:val="3FA02FDC"/>
    <w:multiLevelType w:val="hybridMultilevel"/>
    <w:tmpl w:val="8B32635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7" w15:restartNumberingAfterBreak="0">
    <w:nsid w:val="44855546"/>
    <w:multiLevelType w:val="multilevel"/>
    <w:tmpl w:val="B0705BCA"/>
    <w:lvl w:ilvl="0">
      <w:start w:val="1"/>
      <w:numFmt w:val="decimal"/>
      <w:lvlText w:val="%1."/>
      <w:lvlJc w:val="left"/>
      <w:pPr>
        <w:ind w:left="360" w:hanging="360"/>
      </w:pPr>
      <w:rPr>
        <w:rFonts w:ascii="Times New Roman" w:eastAsia="Times New Roman" w:hAnsi="Times New Roman" w:cs="Times New Roman"/>
        <w:b w:val="0"/>
        <w:i w:val="0"/>
        <w:color w:val="auto"/>
      </w:rPr>
    </w:lvl>
    <w:lvl w:ilvl="1">
      <w:start w:val="1"/>
      <w:numFmt w:val="decimal"/>
      <w:lvlText w:val="%2."/>
      <w:lvlJc w:val="left"/>
      <w:pPr>
        <w:ind w:left="1000" w:hanging="432"/>
      </w:pPr>
      <w:rPr>
        <w:rFonts w:ascii="Times New Roman" w:eastAsia="Calibri" w:hAnsi="Times New Roman" w:cs="Times New Roman" w:hint="default"/>
        <w:b w:val="0"/>
        <w:color w:val="auto"/>
      </w:rPr>
    </w:lvl>
    <w:lvl w:ilvl="2">
      <w:start w:val="1"/>
      <w:numFmt w:val="decimal"/>
      <w:lvlText w:val="%1.%2.%3."/>
      <w:lvlJc w:val="left"/>
      <w:pPr>
        <w:ind w:left="1497" w:hanging="504"/>
      </w:pPr>
      <w:rPr>
        <w:rFonts w:hint="default"/>
        <w:b w:val="0"/>
        <w:color w:val="auto"/>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A3939CB"/>
    <w:multiLevelType w:val="hybridMultilevel"/>
    <w:tmpl w:val="3CA6356E"/>
    <w:lvl w:ilvl="0" w:tplc="25F6C308">
      <w:start w:val="1"/>
      <w:numFmt w:val="decimal"/>
      <w:lvlText w:val="%1."/>
      <w:lvlJc w:val="left"/>
      <w:pPr>
        <w:ind w:left="720" w:hanging="360"/>
      </w:pPr>
      <w:rPr>
        <w:rFonts w:hint="default"/>
        <w:b w:val="0"/>
        <w:bCs w:val="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C3A20CB"/>
    <w:multiLevelType w:val="hybridMultilevel"/>
    <w:tmpl w:val="77768DBE"/>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0" w15:restartNumberingAfterBreak="0">
    <w:nsid w:val="50E64972"/>
    <w:multiLevelType w:val="hybridMultilevel"/>
    <w:tmpl w:val="B520359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1A45913"/>
    <w:multiLevelType w:val="multilevel"/>
    <w:tmpl w:val="2FA059B6"/>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21C4D6F"/>
    <w:multiLevelType w:val="hybridMultilevel"/>
    <w:tmpl w:val="E4DC7BD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58200C9B"/>
    <w:multiLevelType w:val="hybridMultilevel"/>
    <w:tmpl w:val="7A603DA8"/>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4" w15:restartNumberingAfterBreak="0">
    <w:nsid w:val="593626B4"/>
    <w:multiLevelType w:val="hybridMultilevel"/>
    <w:tmpl w:val="F17251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A7D2E4A"/>
    <w:multiLevelType w:val="hybridMultilevel"/>
    <w:tmpl w:val="2B48DA26"/>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6" w15:restartNumberingAfterBreak="0">
    <w:nsid w:val="5D9C6FFE"/>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3701DD2"/>
    <w:multiLevelType w:val="multilevel"/>
    <w:tmpl w:val="A96662E4"/>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42C32D6"/>
    <w:multiLevelType w:val="hybridMultilevel"/>
    <w:tmpl w:val="FE70DB08"/>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650B2B7B"/>
    <w:multiLevelType w:val="hybridMultilevel"/>
    <w:tmpl w:val="765AE51A"/>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0" w15:restartNumberingAfterBreak="0">
    <w:nsid w:val="6B7836D6"/>
    <w:multiLevelType w:val="hybridMultilevel"/>
    <w:tmpl w:val="D0DAC90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71161EB0"/>
    <w:multiLevelType w:val="multilevel"/>
    <w:tmpl w:val="E092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E46F16"/>
    <w:multiLevelType w:val="hybridMultilevel"/>
    <w:tmpl w:val="F6305618"/>
    <w:lvl w:ilvl="0" w:tplc="04260001">
      <w:start w:val="1"/>
      <w:numFmt w:val="bullet"/>
      <w:lvlText w:val=""/>
      <w:lvlJc w:val="left"/>
      <w:pPr>
        <w:ind w:left="1069" w:hanging="360"/>
      </w:pPr>
      <w:rPr>
        <w:rFonts w:ascii="Symbol" w:hAnsi="Symbol"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3" w15:restartNumberingAfterBreak="0">
    <w:nsid w:val="7D40644E"/>
    <w:multiLevelType w:val="hybridMultilevel"/>
    <w:tmpl w:val="8BAA9FD2"/>
    <w:lvl w:ilvl="0" w:tplc="316687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D9040A3"/>
    <w:multiLevelType w:val="hybridMultilevel"/>
    <w:tmpl w:val="ED683C2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5" w15:restartNumberingAfterBreak="0">
    <w:nsid w:val="7FAC43F9"/>
    <w:multiLevelType w:val="multilevel"/>
    <w:tmpl w:val="2B44367C"/>
    <w:lvl w:ilvl="0">
      <w:start w:val="1"/>
      <w:numFmt w:val="lowerLetter"/>
      <w:lvlText w:val="%1)"/>
      <w:lvlJc w:val="left"/>
      <w:pPr>
        <w:ind w:left="360" w:hanging="360"/>
      </w:pPr>
      <w:rPr>
        <w:rFonts w:ascii="Times New Roman" w:eastAsia="Calibri"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276097">
    <w:abstractNumId w:val="17"/>
  </w:num>
  <w:num w:numId="2" w16cid:durableId="1940024164">
    <w:abstractNumId w:val="4"/>
  </w:num>
  <w:num w:numId="3" w16cid:durableId="1979022780">
    <w:abstractNumId w:val="27"/>
  </w:num>
  <w:num w:numId="4" w16cid:durableId="11617582">
    <w:abstractNumId w:val="35"/>
  </w:num>
  <w:num w:numId="5" w16cid:durableId="385837885">
    <w:abstractNumId w:val="21"/>
  </w:num>
  <w:num w:numId="6" w16cid:durableId="22560091">
    <w:abstractNumId w:val="12"/>
  </w:num>
  <w:num w:numId="7" w16cid:durableId="1152407710">
    <w:abstractNumId w:val="33"/>
  </w:num>
  <w:num w:numId="8" w16cid:durableId="95640956">
    <w:abstractNumId w:val="13"/>
  </w:num>
  <w:num w:numId="9" w16cid:durableId="1297368416">
    <w:abstractNumId w:val="8"/>
  </w:num>
  <w:num w:numId="10" w16cid:durableId="643584028">
    <w:abstractNumId w:val="28"/>
  </w:num>
  <w:num w:numId="11" w16cid:durableId="1316762207">
    <w:abstractNumId w:val="3"/>
  </w:num>
  <w:num w:numId="12" w16cid:durableId="1229609257">
    <w:abstractNumId w:val="18"/>
  </w:num>
  <w:num w:numId="13" w16cid:durableId="1363244248">
    <w:abstractNumId w:val="30"/>
  </w:num>
  <w:num w:numId="14" w16cid:durableId="2091345630">
    <w:abstractNumId w:val="29"/>
  </w:num>
  <w:num w:numId="15" w16cid:durableId="195778984">
    <w:abstractNumId w:val="16"/>
  </w:num>
  <w:num w:numId="16" w16cid:durableId="1429036046">
    <w:abstractNumId w:val="1"/>
  </w:num>
  <w:num w:numId="17" w16cid:durableId="2021732175">
    <w:abstractNumId w:val="19"/>
  </w:num>
  <w:num w:numId="18" w16cid:durableId="16741085">
    <w:abstractNumId w:val="24"/>
  </w:num>
  <w:num w:numId="19" w16cid:durableId="924803942">
    <w:abstractNumId w:val="32"/>
  </w:num>
  <w:num w:numId="20" w16cid:durableId="2037071752">
    <w:abstractNumId w:val="23"/>
  </w:num>
  <w:num w:numId="21" w16cid:durableId="1534031588">
    <w:abstractNumId w:val="6"/>
  </w:num>
  <w:num w:numId="22" w16cid:durableId="1554580900">
    <w:abstractNumId w:val="34"/>
  </w:num>
  <w:num w:numId="23" w16cid:durableId="932513989">
    <w:abstractNumId w:val="31"/>
  </w:num>
  <w:num w:numId="24" w16cid:durableId="184754599">
    <w:abstractNumId w:val="0"/>
  </w:num>
  <w:num w:numId="25" w16cid:durableId="728380330">
    <w:abstractNumId w:val="26"/>
  </w:num>
  <w:num w:numId="26" w16cid:durableId="59522223">
    <w:abstractNumId w:val="20"/>
  </w:num>
  <w:num w:numId="27" w16cid:durableId="1241601330">
    <w:abstractNumId w:val="9"/>
  </w:num>
  <w:num w:numId="28" w16cid:durableId="1981618963">
    <w:abstractNumId w:val="25"/>
  </w:num>
  <w:num w:numId="29" w16cid:durableId="1332757796">
    <w:abstractNumId w:val="10"/>
  </w:num>
  <w:num w:numId="30" w16cid:durableId="566690225">
    <w:abstractNumId w:val="5"/>
  </w:num>
  <w:num w:numId="31" w16cid:durableId="1857234955">
    <w:abstractNumId w:val="2"/>
  </w:num>
  <w:num w:numId="32" w16cid:durableId="1528254698">
    <w:abstractNumId w:val="22"/>
  </w:num>
  <w:num w:numId="33" w16cid:durableId="1024331464">
    <w:abstractNumId w:val="11"/>
  </w:num>
  <w:num w:numId="34" w16cid:durableId="57754853">
    <w:abstractNumId w:val="15"/>
  </w:num>
  <w:num w:numId="35" w16cid:durableId="1036080728">
    <w:abstractNumId w:val="7"/>
  </w:num>
  <w:num w:numId="36" w16cid:durableId="11565294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C3"/>
    <w:rsid w:val="000A2C00"/>
    <w:rsid w:val="000C24FB"/>
    <w:rsid w:val="000F74AB"/>
    <w:rsid w:val="00146C62"/>
    <w:rsid w:val="001B5197"/>
    <w:rsid w:val="001B7E65"/>
    <w:rsid w:val="001E3DC5"/>
    <w:rsid w:val="001F24A4"/>
    <w:rsid w:val="00202375"/>
    <w:rsid w:val="0021798A"/>
    <w:rsid w:val="00263D39"/>
    <w:rsid w:val="00286F58"/>
    <w:rsid w:val="00294A51"/>
    <w:rsid w:val="002C61BB"/>
    <w:rsid w:val="003126FF"/>
    <w:rsid w:val="00313499"/>
    <w:rsid w:val="00317AE5"/>
    <w:rsid w:val="003334EF"/>
    <w:rsid w:val="00335FC7"/>
    <w:rsid w:val="00385C75"/>
    <w:rsid w:val="003A34BC"/>
    <w:rsid w:val="0041547F"/>
    <w:rsid w:val="004643A7"/>
    <w:rsid w:val="00480CA9"/>
    <w:rsid w:val="00496CA6"/>
    <w:rsid w:val="004B2086"/>
    <w:rsid w:val="004B5219"/>
    <w:rsid w:val="004C599F"/>
    <w:rsid w:val="004D75C3"/>
    <w:rsid w:val="00500015"/>
    <w:rsid w:val="0052247B"/>
    <w:rsid w:val="006660C7"/>
    <w:rsid w:val="00672CBD"/>
    <w:rsid w:val="006A3B99"/>
    <w:rsid w:val="006B355A"/>
    <w:rsid w:val="007861E2"/>
    <w:rsid w:val="007A51CF"/>
    <w:rsid w:val="007C1353"/>
    <w:rsid w:val="008310A5"/>
    <w:rsid w:val="00886E61"/>
    <w:rsid w:val="008A3582"/>
    <w:rsid w:val="00953A45"/>
    <w:rsid w:val="00972632"/>
    <w:rsid w:val="009851A5"/>
    <w:rsid w:val="009A6D3B"/>
    <w:rsid w:val="00A26FEE"/>
    <w:rsid w:val="00A32173"/>
    <w:rsid w:val="00A701AE"/>
    <w:rsid w:val="00A76274"/>
    <w:rsid w:val="00A85324"/>
    <w:rsid w:val="00A97D11"/>
    <w:rsid w:val="00AF44DA"/>
    <w:rsid w:val="00AF773D"/>
    <w:rsid w:val="00B302D0"/>
    <w:rsid w:val="00B418C9"/>
    <w:rsid w:val="00B8542F"/>
    <w:rsid w:val="00B9331E"/>
    <w:rsid w:val="00BD60A1"/>
    <w:rsid w:val="00C240B7"/>
    <w:rsid w:val="00C90FAF"/>
    <w:rsid w:val="00CB433C"/>
    <w:rsid w:val="00CE28ED"/>
    <w:rsid w:val="00D60C51"/>
    <w:rsid w:val="00D70165"/>
    <w:rsid w:val="00D72C86"/>
    <w:rsid w:val="00E12490"/>
    <w:rsid w:val="00E64E53"/>
    <w:rsid w:val="00E8781B"/>
    <w:rsid w:val="00EA4129"/>
    <w:rsid w:val="00EA54D1"/>
    <w:rsid w:val="00F108EB"/>
    <w:rsid w:val="00F1438D"/>
    <w:rsid w:val="00F1764C"/>
    <w:rsid w:val="00F512C2"/>
    <w:rsid w:val="00F64636"/>
    <w:rsid w:val="00F867A2"/>
    <w:rsid w:val="00FD0F56"/>
    <w:rsid w:val="00FD512D"/>
    <w:rsid w:val="00FF27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01E75"/>
  <w15:chartTrackingRefBased/>
  <w15:docId w15:val="{EC64ED39-A686-4E65-BA67-90D780A7F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5C3"/>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Heading1">
    <w:name w:val="heading 1"/>
    <w:basedOn w:val="Normal"/>
    <w:next w:val="Normal"/>
    <w:link w:val="Heading1Char"/>
    <w:uiPriority w:val="9"/>
    <w:qFormat/>
    <w:rsid w:val="004D75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4D75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75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75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75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75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75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75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75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5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4D75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75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75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75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75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75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75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75C3"/>
    <w:rPr>
      <w:rFonts w:eastAsiaTheme="majorEastAsia" w:cstheme="majorBidi"/>
      <w:color w:val="272727" w:themeColor="text1" w:themeTint="D8"/>
    </w:rPr>
  </w:style>
  <w:style w:type="paragraph" w:styleId="Title">
    <w:name w:val="Title"/>
    <w:basedOn w:val="Normal"/>
    <w:next w:val="Normal"/>
    <w:link w:val="TitleChar"/>
    <w:qFormat/>
    <w:rsid w:val="004D75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D75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75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75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75C3"/>
    <w:pPr>
      <w:spacing w:before="160"/>
      <w:jc w:val="center"/>
    </w:pPr>
    <w:rPr>
      <w:i/>
      <w:iCs/>
      <w:color w:val="404040" w:themeColor="text1" w:themeTint="BF"/>
    </w:rPr>
  </w:style>
  <w:style w:type="character" w:customStyle="1" w:styleId="QuoteChar">
    <w:name w:val="Quote Char"/>
    <w:basedOn w:val="DefaultParagraphFont"/>
    <w:link w:val="Quote"/>
    <w:uiPriority w:val="29"/>
    <w:rsid w:val="004D75C3"/>
    <w:rPr>
      <w:i/>
      <w:iCs/>
      <w:color w:val="404040" w:themeColor="text1" w:themeTint="BF"/>
    </w:rPr>
  </w:style>
  <w:style w:type="paragraph" w:styleId="ListParagraph">
    <w:name w:val="List Paragraph"/>
    <w:aliases w:val="2,Strip,H&amp;P List Paragraph,Syle 1,Normal bullet 2,Bullet list,Saistīto dokumentu saraksts,Colorful List - Accent 12,PPS_Bullet,Virsraksti,Numurets,list paragraph,h&amp;p list paragraph,saistīto dokumentu saraksts,Body,Text,Macro,Plain"/>
    <w:basedOn w:val="Normal"/>
    <w:link w:val="ListParagraphChar"/>
    <w:uiPriority w:val="34"/>
    <w:qFormat/>
    <w:rsid w:val="004D75C3"/>
    <w:pPr>
      <w:ind w:left="720"/>
      <w:contextualSpacing/>
    </w:pPr>
  </w:style>
  <w:style w:type="character" w:styleId="IntenseEmphasis">
    <w:name w:val="Intense Emphasis"/>
    <w:basedOn w:val="DefaultParagraphFont"/>
    <w:uiPriority w:val="21"/>
    <w:qFormat/>
    <w:rsid w:val="004D75C3"/>
    <w:rPr>
      <w:i/>
      <w:iCs/>
      <w:color w:val="2F5496" w:themeColor="accent1" w:themeShade="BF"/>
    </w:rPr>
  </w:style>
  <w:style w:type="paragraph" w:styleId="IntenseQuote">
    <w:name w:val="Intense Quote"/>
    <w:basedOn w:val="Normal"/>
    <w:next w:val="Normal"/>
    <w:link w:val="IntenseQuoteChar"/>
    <w:uiPriority w:val="30"/>
    <w:qFormat/>
    <w:rsid w:val="004D75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75C3"/>
    <w:rPr>
      <w:i/>
      <w:iCs/>
      <w:color w:val="2F5496" w:themeColor="accent1" w:themeShade="BF"/>
    </w:rPr>
  </w:style>
  <w:style w:type="character" w:styleId="IntenseReference">
    <w:name w:val="Intense Reference"/>
    <w:basedOn w:val="DefaultParagraphFont"/>
    <w:uiPriority w:val="32"/>
    <w:qFormat/>
    <w:rsid w:val="004D75C3"/>
    <w:rPr>
      <w:b/>
      <w:bCs/>
      <w:smallCaps/>
      <w:color w:val="2F5496" w:themeColor="accent1" w:themeShade="BF"/>
      <w:spacing w:val="5"/>
    </w:rPr>
  </w:style>
  <w:style w:type="character" w:styleId="Hyperlink">
    <w:name w:val="Hyperlink"/>
    <w:uiPriority w:val="99"/>
    <w:rsid w:val="004D75C3"/>
    <w:rPr>
      <w:color w:val="0000FF"/>
      <w:u w:val="single"/>
    </w:rPr>
  </w:style>
  <w:style w:type="paragraph" w:customStyle="1" w:styleId="a">
    <w:name w:val="Заголовок таблицы"/>
    <w:basedOn w:val="Normal"/>
    <w:rsid w:val="004D75C3"/>
    <w:pPr>
      <w:suppressLineNumbers/>
      <w:jc w:val="center"/>
    </w:pPr>
    <w:rPr>
      <w:b/>
      <w:bCs/>
    </w:rPr>
  </w:style>
  <w:style w:type="paragraph" w:styleId="BodyTextIndent">
    <w:name w:val="Body Text Indent"/>
    <w:basedOn w:val="Normal"/>
    <w:link w:val="BodyTextIndentChar"/>
    <w:rsid w:val="004D75C3"/>
    <w:pPr>
      <w:ind w:left="-142"/>
      <w:jc w:val="both"/>
    </w:pPr>
  </w:style>
  <w:style w:type="character" w:customStyle="1" w:styleId="BodyTextIndentChar">
    <w:name w:val="Body Text Indent Char"/>
    <w:basedOn w:val="DefaultParagraphFont"/>
    <w:link w:val="BodyTextIndent"/>
    <w:rsid w:val="004D75C3"/>
    <w:rPr>
      <w:rFonts w:ascii="Times New Roman" w:eastAsia="Times New Roman" w:hAnsi="Times New Roman" w:cs="Times New Roman"/>
      <w:kern w:val="0"/>
      <w:sz w:val="24"/>
      <w:szCs w:val="24"/>
      <w:lang w:eastAsia="ar-SA"/>
      <w14:ligatures w14:val="none"/>
    </w:rPr>
  </w:style>
  <w:style w:type="paragraph" w:customStyle="1" w:styleId="StyleStyle2Justified">
    <w:name w:val="Style Style2 + Justified"/>
    <w:basedOn w:val="Normal"/>
    <w:rsid w:val="004D75C3"/>
    <w:pPr>
      <w:tabs>
        <w:tab w:val="left" w:pos="1080"/>
      </w:tabs>
      <w:suppressAutoHyphens w:val="0"/>
      <w:spacing w:before="240" w:after="120"/>
      <w:jc w:val="both"/>
    </w:pPr>
    <w:rPr>
      <w:szCs w:val="20"/>
      <w:lang w:eastAsia="en-US"/>
    </w:rPr>
  </w:style>
  <w:style w:type="paragraph" w:styleId="FootnoteText">
    <w:name w:val="footnote text"/>
    <w:aliases w:val="Fußnote,Footnote,Char Char,Char Char Char Char Char Char Char Char Char Char Char Char Char Char Char Char,Fußnote Char Char Char,Vēres teksts Char Char Char Char Char Char Char Char Char Char Char Cha,fn,FT,ft,SD Footnote Text,Char10"/>
    <w:basedOn w:val="Normal"/>
    <w:link w:val="FootnoteTextChar"/>
    <w:unhideWhenUsed/>
    <w:qFormat/>
    <w:rsid w:val="004D75C3"/>
    <w:rPr>
      <w:sz w:val="20"/>
      <w:szCs w:val="20"/>
    </w:rPr>
  </w:style>
  <w:style w:type="character" w:customStyle="1" w:styleId="FootnoteTextChar">
    <w:name w:val="Footnote Text Char"/>
    <w:aliases w:val="Fußnote Char,Footnote Char,Char Char Char,Char Char Char Char Char Char Char Char Char Char Char Char Char Char Char Char Char,Fußnote Char Char Char Char,Vēres teksts Char Char Char Char Char Char Char Char Char Char Char Cha Char"/>
    <w:basedOn w:val="DefaultParagraphFont"/>
    <w:link w:val="FootnoteText"/>
    <w:rsid w:val="004D75C3"/>
    <w:rPr>
      <w:rFonts w:ascii="Times New Roman" w:eastAsia="Times New Roman" w:hAnsi="Times New Roman" w:cs="Times New Roman"/>
      <w:kern w:val="0"/>
      <w:sz w:val="20"/>
      <w:szCs w:val="20"/>
      <w:lang w:eastAsia="ar-SA"/>
      <w14:ligatures w14:val="none"/>
    </w:rPr>
  </w:style>
  <w:style w:type="character" w:styleId="FootnoteReference">
    <w:name w:val="footnote reference"/>
    <w:aliases w:val="Footnote symbol,Footnote Reference Number,SUPERS,Footnote Reference Superscript,Footnote Refernece,ftref,stylish,BVI fnr,Fußnotenzeichen_Raxen,callout,Footnote symbFootnote Refernece,fr,Odwołanie przypisu,Footnotes refss,Ref,E,number"/>
    <w:link w:val="CharCharCharChar"/>
    <w:unhideWhenUsed/>
    <w:qFormat/>
    <w:rsid w:val="004D75C3"/>
    <w:rPr>
      <w:vertAlign w:val="superscript"/>
    </w:rPr>
  </w:style>
  <w:style w:type="character" w:customStyle="1" w:styleId="ListParagraphChar">
    <w:name w:val="List Paragraph Char"/>
    <w:aliases w:val="2 Char,Strip Char,H&amp;P List Paragraph Char,Syle 1 Char,Normal bullet 2 Char,Bullet list Char,Saistīto dokumentu saraksts Char,Colorful List - Accent 12 Char,PPS_Bullet Char,Virsraksti Char,Numurets Char,list paragraph Char,Body Char"/>
    <w:link w:val="ListParagraph"/>
    <w:uiPriority w:val="34"/>
    <w:qFormat/>
    <w:locked/>
    <w:rsid w:val="004D75C3"/>
  </w:style>
  <w:style w:type="paragraph" w:customStyle="1" w:styleId="CharCharCharChar">
    <w:name w:val="Char Char Char Char"/>
    <w:aliases w:val="Char2"/>
    <w:basedOn w:val="Normal"/>
    <w:next w:val="Normal"/>
    <w:link w:val="FootnoteReference"/>
    <w:rsid w:val="004D75C3"/>
    <w:pPr>
      <w:suppressAutoHyphens w:val="0"/>
      <w:spacing w:after="160" w:line="240" w:lineRule="exact"/>
      <w:jc w:val="both"/>
    </w:pPr>
    <w:rPr>
      <w:rFonts w:asciiTheme="minorHAnsi" w:eastAsiaTheme="minorHAnsi" w:hAnsiTheme="minorHAnsi" w:cstheme="minorBidi"/>
      <w:kern w:val="2"/>
      <w:sz w:val="22"/>
      <w:szCs w:val="22"/>
      <w:vertAlign w:val="superscript"/>
      <w:lang w:eastAsia="en-US"/>
      <w14:ligatures w14:val="standardContextual"/>
    </w:rPr>
  </w:style>
  <w:style w:type="paragraph" w:styleId="BodyText">
    <w:name w:val="Body Text"/>
    <w:basedOn w:val="Normal"/>
    <w:link w:val="BodyTextChar"/>
    <w:uiPriority w:val="99"/>
    <w:unhideWhenUsed/>
    <w:rsid w:val="004D75C3"/>
    <w:pPr>
      <w:spacing w:after="120"/>
    </w:pPr>
  </w:style>
  <w:style w:type="character" w:customStyle="1" w:styleId="BodyTextChar">
    <w:name w:val="Body Text Char"/>
    <w:basedOn w:val="DefaultParagraphFont"/>
    <w:link w:val="BodyText"/>
    <w:uiPriority w:val="99"/>
    <w:rsid w:val="004D75C3"/>
    <w:rPr>
      <w:rFonts w:ascii="Times New Roman" w:eastAsia="Times New Roman" w:hAnsi="Times New Roman" w:cs="Times New Roman"/>
      <w:kern w:val="0"/>
      <w:sz w:val="24"/>
      <w:szCs w:val="24"/>
      <w:lang w:eastAsia="ar-SA"/>
      <w14:ligatures w14:val="none"/>
    </w:rPr>
  </w:style>
  <w:style w:type="paragraph" w:styleId="TOC1">
    <w:name w:val="toc 1"/>
    <w:basedOn w:val="Normal"/>
    <w:next w:val="Normal"/>
    <w:autoRedefine/>
    <w:semiHidden/>
    <w:rsid w:val="004D75C3"/>
    <w:pPr>
      <w:suppressAutoHyphens w:val="0"/>
      <w:jc w:val="center"/>
    </w:pPr>
    <w:rPr>
      <w:b/>
      <w:bCs/>
      <w:lang w:eastAsia="en-US"/>
    </w:rPr>
  </w:style>
  <w:style w:type="character" w:styleId="Strong">
    <w:name w:val="Strong"/>
    <w:uiPriority w:val="22"/>
    <w:qFormat/>
    <w:rsid w:val="004D75C3"/>
    <w:rPr>
      <w:b/>
      <w:bCs/>
    </w:rPr>
  </w:style>
  <w:style w:type="paragraph" w:customStyle="1" w:styleId="Style1">
    <w:name w:val="Style1"/>
    <w:rsid w:val="004D75C3"/>
    <w:pPr>
      <w:tabs>
        <w:tab w:val="num" w:pos="567"/>
      </w:tabs>
      <w:suppressAutoHyphens/>
      <w:spacing w:after="0" w:line="240" w:lineRule="auto"/>
      <w:jc w:val="both"/>
    </w:pPr>
    <w:rPr>
      <w:rFonts w:ascii="Times New Roman" w:eastAsia="Times New Roman" w:hAnsi="Times New Roman" w:cs="Times New Roman"/>
      <w:b/>
      <w:bCs/>
      <w:kern w:val="0"/>
      <w:sz w:val="24"/>
      <w:szCs w:val="24"/>
      <w:u w:val="single"/>
      <w:lang w:eastAsia="ar-SA"/>
      <w14:ligatures w14:val="none"/>
    </w:rPr>
  </w:style>
  <w:style w:type="paragraph" w:styleId="BodyText3">
    <w:name w:val="Body Text 3"/>
    <w:basedOn w:val="Normal"/>
    <w:link w:val="BodyText3Char"/>
    <w:rsid w:val="004D75C3"/>
    <w:pPr>
      <w:suppressAutoHyphens w:val="0"/>
      <w:spacing w:after="120"/>
    </w:pPr>
    <w:rPr>
      <w:sz w:val="16"/>
      <w:szCs w:val="16"/>
      <w:lang w:val="en-US" w:eastAsia="lv-LV"/>
    </w:rPr>
  </w:style>
  <w:style w:type="character" w:customStyle="1" w:styleId="BodyText3Char">
    <w:name w:val="Body Text 3 Char"/>
    <w:basedOn w:val="DefaultParagraphFont"/>
    <w:link w:val="BodyText3"/>
    <w:rsid w:val="004D75C3"/>
    <w:rPr>
      <w:rFonts w:ascii="Times New Roman" w:eastAsia="Times New Roman" w:hAnsi="Times New Roman" w:cs="Times New Roman"/>
      <w:kern w:val="0"/>
      <w:sz w:val="16"/>
      <w:szCs w:val="16"/>
      <w:lang w:val="en-US" w:eastAsia="lv-LV"/>
      <w14:ligatures w14:val="none"/>
    </w:rPr>
  </w:style>
  <w:style w:type="paragraph" w:customStyle="1" w:styleId="Rindkopa">
    <w:name w:val="Rindkopa"/>
    <w:basedOn w:val="Normal"/>
    <w:next w:val="Normal"/>
    <w:rsid w:val="004D75C3"/>
    <w:pPr>
      <w:suppressAutoHyphens w:val="0"/>
      <w:ind w:left="851"/>
      <w:jc w:val="both"/>
    </w:pPr>
    <w:rPr>
      <w:rFonts w:ascii="Arial" w:hAnsi="Arial"/>
      <w:sz w:val="20"/>
      <w:lang w:eastAsia="lv-LV"/>
    </w:rPr>
  </w:style>
  <w:style w:type="table" w:styleId="TableGrid">
    <w:name w:val="Table Grid"/>
    <w:basedOn w:val="TableNormal"/>
    <w:uiPriority w:val="39"/>
    <w:rsid w:val="004D75C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75C3"/>
    <w:pPr>
      <w:tabs>
        <w:tab w:val="center" w:pos="4680"/>
        <w:tab w:val="right" w:pos="9360"/>
      </w:tabs>
    </w:pPr>
  </w:style>
  <w:style w:type="character" w:customStyle="1" w:styleId="HeaderChar">
    <w:name w:val="Header Char"/>
    <w:basedOn w:val="DefaultParagraphFont"/>
    <w:link w:val="Header"/>
    <w:uiPriority w:val="99"/>
    <w:rsid w:val="004D75C3"/>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unhideWhenUsed/>
    <w:rsid w:val="004D75C3"/>
    <w:pPr>
      <w:tabs>
        <w:tab w:val="center" w:pos="4680"/>
        <w:tab w:val="right" w:pos="9360"/>
      </w:tabs>
    </w:pPr>
  </w:style>
  <w:style w:type="character" w:customStyle="1" w:styleId="FooterChar">
    <w:name w:val="Footer Char"/>
    <w:basedOn w:val="DefaultParagraphFont"/>
    <w:link w:val="Footer"/>
    <w:uiPriority w:val="99"/>
    <w:rsid w:val="004D75C3"/>
    <w:rPr>
      <w:rFonts w:ascii="Times New Roman" w:eastAsia="Times New Roman" w:hAnsi="Times New Roman" w:cs="Times New Roman"/>
      <w:kern w:val="0"/>
      <w:sz w:val="24"/>
      <w:szCs w:val="24"/>
      <w:lang w:eastAsia="ar-SA"/>
      <w14:ligatures w14:val="none"/>
    </w:rPr>
  </w:style>
  <w:style w:type="paragraph" w:styleId="BalloonText">
    <w:name w:val="Balloon Text"/>
    <w:basedOn w:val="Normal"/>
    <w:link w:val="BalloonTextChar"/>
    <w:uiPriority w:val="99"/>
    <w:semiHidden/>
    <w:unhideWhenUsed/>
    <w:rsid w:val="004D75C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5C3"/>
    <w:rPr>
      <w:rFonts w:ascii="Segoe UI" w:eastAsia="Times New Roman" w:hAnsi="Segoe UI" w:cs="Segoe UI"/>
      <w:kern w:val="0"/>
      <w:sz w:val="18"/>
      <w:szCs w:val="18"/>
      <w:lang w:eastAsia="ar-SA"/>
      <w14:ligatures w14:val="none"/>
    </w:rPr>
  </w:style>
  <w:style w:type="paragraph" w:customStyle="1" w:styleId="RakstzCharCharRakstzCharCharRakstz">
    <w:name w:val="Rakstz. Char Char Rakstz. Char Char Rakstz."/>
    <w:basedOn w:val="Normal"/>
    <w:rsid w:val="004D75C3"/>
    <w:pPr>
      <w:suppressAutoHyphens w:val="0"/>
      <w:spacing w:after="160" w:line="240" w:lineRule="exact"/>
    </w:pPr>
    <w:rPr>
      <w:rFonts w:ascii="Tahoma" w:hAnsi="Tahoma"/>
      <w:sz w:val="20"/>
      <w:szCs w:val="20"/>
      <w:lang w:val="en-US" w:eastAsia="en-US"/>
    </w:rPr>
  </w:style>
  <w:style w:type="character" w:styleId="UnresolvedMention">
    <w:name w:val="Unresolved Mention"/>
    <w:basedOn w:val="DefaultParagraphFont"/>
    <w:uiPriority w:val="99"/>
    <w:semiHidden/>
    <w:unhideWhenUsed/>
    <w:rsid w:val="004D75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349" TargetMode="External"/><Relationship Id="rId13" Type="http://schemas.openxmlformats.org/officeDocument/2006/relationships/hyperlink" Target="https://likumi.lv/ta/id/33946-par-nodokliem-un-nodeva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labiekartosana.lv" TargetMode="External"/><Relationship Id="rId12" Type="http://schemas.openxmlformats.org/officeDocument/2006/relationships/hyperlink" Target="https://likumi.lv/doc.php?id=280278"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info@labiekartosana.l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kumi.lv/doc.php?id=287760" TargetMode="External"/><Relationship Id="rId5" Type="http://schemas.openxmlformats.org/officeDocument/2006/relationships/footnotes" Target="footnotes.xml"/><Relationship Id="rId15" Type="http://schemas.openxmlformats.org/officeDocument/2006/relationships/hyperlink" Target="mailto:___________"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is.gov.lv/EKEIS/Procurement/Edit/176700" TargetMode="External"/><Relationship Id="rId14" Type="http://schemas.openxmlformats.org/officeDocument/2006/relationships/hyperlink" Target="http://www.ur.gov.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4423-koncernu-likums" TargetMode="External"/><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615</TotalTime>
  <Pages>29</Pages>
  <Words>42559</Words>
  <Characters>24260</Characters>
  <Application>Microsoft Office Word</Application>
  <DocSecurity>0</DocSecurity>
  <Lines>202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Svetlana Pankevica</dc:creator>
  <cp:keywords/>
  <dc:description/>
  <cp:lastModifiedBy>Svetlana Pankevica</cp:lastModifiedBy>
  <cp:revision>58</cp:revision>
  <dcterms:created xsi:type="dcterms:W3CDTF">2026-07-03T10:30:00Z</dcterms:created>
  <dcterms:modified xsi:type="dcterms:W3CDTF">2026-07-08T12:10:00Z</dcterms:modified>
</cp:coreProperties>
</file>