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36137" w14:textId="5C7D9D19" w:rsidR="006E4989" w:rsidRPr="00F27386" w:rsidRDefault="006E4989" w:rsidP="006E4989">
      <w:pPr>
        <w:pStyle w:val="NoSpacing"/>
        <w:jc w:val="right"/>
      </w:pPr>
      <w:r w:rsidRPr="00F27386">
        <w:t xml:space="preserve">Atklāta konkursa </w:t>
      </w:r>
      <w:r w:rsidR="00F27386" w:rsidRPr="00F27386">
        <w:t>__________</w:t>
      </w:r>
    </w:p>
    <w:p w14:paraId="2C656275" w14:textId="77777777" w:rsidR="006E4989" w:rsidRPr="00F27386" w:rsidRDefault="006E4989" w:rsidP="006E4989">
      <w:pPr>
        <w:pStyle w:val="NoSpacing"/>
        <w:jc w:val="right"/>
        <w:rPr>
          <w:b/>
          <w:i/>
        </w:rPr>
      </w:pPr>
      <w:r w:rsidRPr="00F27386">
        <w:rPr>
          <w:b/>
          <w:i/>
        </w:rPr>
        <w:t>Nolikuma 2.1. pielikums</w:t>
      </w:r>
    </w:p>
    <w:p w14:paraId="487EF680" w14:textId="77777777" w:rsidR="006E4989" w:rsidRPr="00F27386" w:rsidRDefault="006E4989" w:rsidP="006E4989">
      <w:pPr>
        <w:pStyle w:val="Punkts"/>
        <w:numPr>
          <w:ilvl w:val="0"/>
          <w:numId w:val="0"/>
        </w:numPr>
        <w:tabs>
          <w:tab w:val="left" w:pos="720"/>
        </w:tabs>
        <w:ind w:left="851" w:hanging="851"/>
        <w:jc w:val="right"/>
        <w:rPr>
          <w:rFonts w:ascii="Times New Roman" w:hAnsi="Times New Roman"/>
          <w:sz w:val="24"/>
        </w:rPr>
      </w:pPr>
    </w:p>
    <w:p w14:paraId="49C357BA" w14:textId="77777777" w:rsidR="006E4989" w:rsidRPr="00F27386" w:rsidRDefault="006E4989" w:rsidP="006E4989">
      <w:pPr>
        <w:jc w:val="right"/>
      </w:pPr>
      <w:r w:rsidRPr="00F27386">
        <w:t xml:space="preserve">Pēdējās aktualizācijas datums: </w:t>
      </w:r>
    </w:p>
    <w:p w14:paraId="6609627E" w14:textId="7BDC2122" w:rsidR="006E4989" w:rsidRPr="00F27386" w:rsidRDefault="006E4989" w:rsidP="006E4989">
      <w:pPr>
        <w:jc w:val="right"/>
      </w:pPr>
      <w:r w:rsidRPr="00F27386">
        <w:t>07.07.2026.</w:t>
      </w:r>
    </w:p>
    <w:p w14:paraId="11147982" w14:textId="77777777" w:rsidR="006E4989" w:rsidRPr="00F27386" w:rsidRDefault="006E4989" w:rsidP="006E4989">
      <w:pPr>
        <w:jc w:val="center"/>
        <w:rPr>
          <w:b/>
        </w:rPr>
      </w:pPr>
    </w:p>
    <w:p w14:paraId="59861BC2" w14:textId="77777777" w:rsidR="006E4989" w:rsidRPr="00F27386" w:rsidRDefault="006E4989" w:rsidP="006E4989">
      <w:pPr>
        <w:jc w:val="center"/>
        <w:rPr>
          <w:b/>
        </w:rPr>
      </w:pPr>
    </w:p>
    <w:p w14:paraId="08E3CFC6" w14:textId="77777777" w:rsidR="006E4989" w:rsidRPr="00F27386" w:rsidRDefault="006E4989" w:rsidP="006E4989">
      <w:pPr>
        <w:jc w:val="center"/>
        <w:rPr>
          <w:b/>
        </w:rPr>
      </w:pPr>
      <w:r w:rsidRPr="00F27386">
        <w:rPr>
          <w:b/>
        </w:rPr>
        <w:t>Tehniskā specifikācija un tehniskais piedāvājums</w:t>
      </w:r>
    </w:p>
    <w:p w14:paraId="26A6A0CB" w14:textId="77777777" w:rsidR="006E4989" w:rsidRPr="00F27386" w:rsidRDefault="006E4989" w:rsidP="006E4989">
      <w:pPr>
        <w:tabs>
          <w:tab w:val="left" w:pos="-180"/>
        </w:tabs>
        <w:spacing w:line="276" w:lineRule="auto"/>
        <w:jc w:val="center"/>
        <w:rPr>
          <w:bCs/>
        </w:rPr>
      </w:pPr>
      <w:r w:rsidRPr="00F27386">
        <w:rPr>
          <w:b/>
          <w:bCs/>
        </w:rPr>
        <w:t>iepirkuma priekšmeta 1. daļā “Liellopa un zirga gaļa”</w:t>
      </w:r>
    </w:p>
    <w:p w14:paraId="6173589F" w14:textId="77777777" w:rsidR="006E4989" w:rsidRPr="00F27386" w:rsidRDefault="006E4989" w:rsidP="006E4989">
      <w:pPr>
        <w:jc w:val="center"/>
      </w:pPr>
      <w:r w:rsidRPr="00F27386">
        <w:t>atklātā konkursā</w:t>
      </w:r>
    </w:p>
    <w:p w14:paraId="211BB38A" w14:textId="77777777" w:rsidR="006E4989" w:rsidRPr="00F27386" w:rsidRDefault="006E4989" w:rsidP="006E4989">
      <w:pPr>
        <w:pStyle w:val="NoSpacing"/>
        <w:jc w:val="center"/>
        <w:rPr>
          <w:bCs/>
        </w:rPr>
      </w:pPr>
      <w:r w:rsidRPr="00F27386">
        <w:rPr>
          <w:bCs/>
        </w:rPr>
        <w:t>„</w:t>
      </w:r>
      <w:r w:rsidRPr="00F27386">
        <w:t>Dzīvnieku barības - gaļas piegāde</w:t>
      </w:r>
      <w:r w:rsidRPr="00F27386">
        <w:rPr>
          <w:bCs/>
        </w:rPr>
        <w:t>”</w:t>
      </w:r>
    </w:p>
    <w:p w14:paraId="3EC37E90" w14:textId="3D36ED2C" w:rsidR="006E4989" w:rsidRPr="00F27386" w:rsidRDefault="006E4989" w:rsidP="006E4989">
      <w:pPr>
        <w:pStyle w:val="NoSpacing"/>
        <w:jc w:val="center"/>
        <w:rPr>
          <w:bCs/>
        </w:rPr>
      </w:pPr>
      <w:r w:rsidRPr="00F27386">
        <w:rPr>
          <w:bCs/>
        </w:rPr>
        <w:t xml:space="preserve">(iepirkuma identifikācijas Nr. </w:t>
      </w:r>
      <w:r w:rsidR="00F27386" w:rsidRPr="00F27386">
        <w:rPr>
          <w:bCs/>
        </w:rPr>
        <w:t>_______</w:t>
      </w:r>
      <w:r w:rsidRPr="00F27386">
        <w:rPr>
          <w:bCs/>
        </w:rPr>
        <w:t>)</w:t>
      </w:r>
    </w:p>
    <w:p w14:paraId="6CDB3473" w14:textId="77777777" w:rsidR="006E4989" w:rsidRPr="00F27386" w:rsidRDefault="006E4989" w:rsidP="006E4989">
      <w:pPr>
        <w:pStyle w:val="NoSpacing"/>
        <w:jc w:val="center"/>
        <w:rPr>
          <w:bCs/>
        </w:rPr>
      </w:pPr>
    </w:p>
    <w:p w14:paraId="30780D53" w14:textId="4147487E" w:rsidR="006E4989" w:rsidRPr="00F27386" w:rsidRDefault="006E4989" w:rsidP="006E4989">
      <w:pPr>
        <w:pStyle w:val="NoSpacing"/>
        <w:jc w:val="both"/>
        <w:rPr>
          <w:bCs/>
        </w:rPr>
      </w:pPr>
      <w:r w:rsidRPr="00F27386">
        <w:t xml:space="preserve">Iesniedzot šo tehnisko piedāvājumu __________________________________ (reģistrājas numurs LV ___________________) apliecina, ka apņemas piegādāt preces atbilstoši Iepirkuma “Dzīvnieku barības - gaļas piegāde”, id.Nr. </w:t>
      </w:r>
      <w:r w:rsidR="00F27386" w:rsidRPr="00F27386">
        <w:t>_______</w:t>
      </w:r>
      <w:r w:rsidRPr="00F27386">
        <w:t xml:space="preserve"> Tehniskajai specifikācijai, kā arī citām Iepirkuma Nolikumā izvirzītajām prasībām, ievērojot spēkā esošos normatīvos aktus. </w:t>
      </w:r>
    </w:p>
    <w:p w14:paraId="08A3F236" w14:textId="77777777" w:rsidR="006E4989" w:rsidRPr="00F27386" w:rsidRDefault="006E4989" w:rsidP="006E4989">
      <w:pPr>
        <w:pStyle w:val="NoSpacing"/>
        <w:jc w:val="center"/>
        <w:rPr>
          <w:bCs/>
        </w:rPr>
      </w:pPr>
    </w:p>
    <w:p w14:paraId="148FB8EB" w14:textId="77777777" w:rsidR="006E4989" w:rsidRPr="00F27386" w:rsidRDefault="006E4989" w:rsidP="006E4989">
      <w:pPr>
        <w:pStyle w:val="NoSpacing"/>
        <w:numPr>
          <w:ilvl w:val="0"/>
          <w:numId w:val="1"/>
        </w:numPr>
        <w:jc w:val="both"/>
      </w:pPr>
      <w:r w:rsidRPr="00F27386">
        <w:t>Tehniskā specifikācija izstrādāta iepirkuma priekšmetam (precēm) — liellopa un zirga gaļa —, kas nepieciešams pasūtītājam dzīvnieku barošanai, nodrošinot dzīvnieku uzturu un labturības prasības, tās nepārtrauktību un drošību, ņemot vērā dzīvnieku uztura īpatnības un vajadzības.</w:t>
      </w:r>
    </w:p>
    <w:p w14:paraId="68B5C4CB" w14:textId="66B4CEEE" w:rsidR="006E4989" w:rsidRPr="00F27386" w:rsidRDefault="006E4989" w:rsidP="006E4989">
      <w:pPr>
        <w:pStyle w:val="NoSpacing"/>
        <w:numPr>
          <w:ilvl w:val="0"/>
          <w:numId w:val="1"/>
        </w:numPr>
        <w:jc w:val="both"/>
      </w:pPr>
      <w:r w:rsidRPr="00F27386">
        <w:t>Pasūtītājs nosaka piegādātājam — persona ar kuru pasūtītājs iepirkuma rezultātā paredz noslēgt konkrētu iepirkuma līgumu par iepirkuma priekšmeta  piegādi — šādas kvalitatīvās, kvantitatīvās un preču piegādes kārtības prasības attiecībā uz piegādājamajām precēm.</w:t>
      </w:r>
    </w:p>
    <w:p w14:paraId="204B8D25" w14:textId="77777777" w:rsidR="006E4989" w:rsidRPr="00F27386" w:rsidRDefault="006E4989" w:rsidP="006E4989">
      <w:pPr>
        <w:pStyle w:val="NoSpacing"/>
        <w:numPr>
          <w:ilvl w:val="0"/>
          <w:numId w:val="1"/>
        </w:numPr>
        <w:jc w:val="both"/>
      </w:pPr>
      <w:r w:rsidRPr="00F27386">
        <w:t>Preces veids, tehniskās (kvalitātes) prasības, daudzums (kvantitāte) un piegādes biežums norādīts šīs specifikācijas 13. punktā.</w:t>
      </w:r>
    </w:p>
    <w:p w14:paraId="0D727F6A" w14:textId="77777777" w:rsidR="006E4989" w:rsidRPr="00F27386" w:rsidRDefault="006E4989" w:rsidP="006E4989">
      <w:pPr>
        <w:pStyle w:val="NoSpacing"/>
        <w:numPr>
          <w:ilvl w:val="0"/>
          <w:numId w:val="1"/>
        </w:numPr>
        <w:jc w:val="both"/>
      </w:pPr>
      <w:r w:rsidRPr="00F27386">
        <w:t>Pasūtītāja pārstāvis, izmantojot tālruni vai e-pastu, paziņo piegādātājam —— par nepieciešamo preču daudzumu 2 (divas) divas dienas pirms piegādes. Piegādātājs piegādā preci pasūtītāja norādītajā dienā līdz plkst. 9:30.</w:t>
      </w:r>
    </w:p>
    <w:p w14:paraId="7C8EB71B" w14:textId="77777777" w:rsidR="006E4989" w:rsidRPr="00F27386" w:rsidRDefault="006E4989" w:rsidP="006E4989">
      <w:pPr>
        <w:pStyle w:val="NoSpacing"/>
        <w:numPr>
          <w:ilvl w:val="0"/>
          <w:numId w:val="1"/>
        </w:numPr>
        <w:jc w:val="both"/>
      </w:pPr>
      <w:r w:rsidRPr="00F27386">
        <w:t>Preces jāpiegādā un jāizkrauj pasūtītāja teritorijā — Rīgā, Meža prospektā 1, pasūtītāja pārstāvja speciāli norādītās vietās.</w:t>
      </w:r>
    </w:p>
    <w:p w14:paraId="0A139075" w14:textId="77777777" w:rsidR="006E4989" w:rsidRPr="00F27386" w:rsidRDefault="006E4989" w:rsidP="006E4989">
      <w:pPr>
        <w:pStyle w:val="NoSpacing"/>
        <w:numPr>
          <w:ilvl w:val="0"/>
          <w:numId w:val="1"/>
        </w:numPr>
        <w:jc w:val="both"/>
      </w:pPr>
      <w:r w:rsidRPr="00F27386">
        <w:t>Precēm jāatbilst šajās specifikācijās noteiktajām kvalitātes prasībām, kā arī spēkā esošajiem ražotāja (audzētāja) standartiem un prasībām, kas noteiktas normatīvajos aktos (ja tāda regulācija uz noteikto preces veidu pastāv).</w:t>
      </w:r>
    </w:p>
    <w:p w14:paraId="2B997F8B" w14:textId="77777777" w:rsidR="006E4989" w:rsidRPr="00F27386" w:rsidRDefault="006E4989" w:rsidP="006E4989">
      <w:pPr>
        <w:pStyle w:val="NoSpacing"/>
        <w:numPr>
          <w:ilvl w:val="0"/>
          <w:numId w:val="1"/>
        </w:numPr>
        <w:jc w:val="both"/>
      </w:pPr>
      <w:r w:rsidRPr="00F27386">
        <w:t>Preces nedrīkst saturēt ģenētiski modificētos organismus, nesastāv no tiem un nav ražotas vai audzētas izmantojot šādus līdzekļus (metodes vai tehnoloģijas).</w:t>
      </w:r>
    </w:p>
    <w:p w14:paraId="3ABEC353" w14:textId="77777777" w:rsidR="006E4989" w:rsidRPr="00F27386" w:rsidRDefault="006E4989" w:rsidP="006E4989">
      <w:pPr>
        <w:pStyle w:val="NoSpacing"/>
        <w:numPr>
          <w:ilvl w:val="0"/>
          <w:numId w:val="1"/>
        </w:numPr>
        <w:jc w:val="both"/>
      </w:pPr>
      <w:r w:rsidRPr="00F27386">
        <w:t>Piegādātājam jānodrošina, ka uzņēmumā, kas veic pasūtītājam piegādājamo preču ražošanu (audzēšanu), glabāšanu un transportēšanu tiktu veiktas normatīvajos aktos noteiktās pārtikas aprites drošības procedūras un kontroles pasākumi, un preču apritē iesaistītās personas ir ar atbilstošu kvalifikāciju un ievēro normatīvajos aktos noteiktās higiēnas prasības (ja tāda regulācija uz noteikto preces veidu pastāv un nepieciešama).</w:t>
      </w:r>
    </w:p>
    <w:p w14:paraId="43581A19" w14:textId="77777777" w:rsidR="006E4989" w:rsidRPr="00F27386" w:rsidRDefault="006E4989" w:rsidP="006E4989">
      <w:pPr>
        <w:pStyle w:val="ListParagraph"/>
        <w:widowControl/>
        <w:numPr>
          <w:ilvl w:val="0"/>
          <w:numId w:val="1"/>
        </w:numPr>
        <w:autoSpaceDE/>
        <w:autoSpaceDN/>
        <w:adjustRightInd/>
        <w:contextualSpacing w:val="0"/>
        <w:jc w:val="both"/>
      </w:pPr>
      <w:r w:rsidRPr="00F27386">
        <w:t>Vienlaicīgi ar Preces nodošanu, Piegādātājs nodod Pasūtītājam Preces kvalitāti apliecinošu dokumentus, ja tādi attiecas, un Piegādātāja amatpersonas vai pilnvarotā pārstāvja parakstītus Preces pavaddokumentus. Preces atbilstība kvalitātes prasībām tiek pārbaudīta pēc iespējas nekavējoties, Piegādātājam piegādājot un Pasūtītājam saņemot Preci.</w:t>
      </w:r>
    </w:p>
    <w:p w14:paraId="25EE0DD8" w14:textId="77777777" w:rsidR="006E4989" w:rsidRPr="00F27386" w:rsidRDefault="006E4989" w:rsidP="006E4989">
      <w:pPr>
        <w:pStyle w:val="ListParagraph"/>
        <w:widowControl/>
        <w:numPr>
          <w:ilvl w:val="0"/>
          <w:numId w:val="1"/>
        </w:numPr>
        <w:autoSpaceDE/>
        <w:autoSpaceDN/>
        <w:adjustRightInd/>
        <w:contextualSpacing w:val="0"/>
        <w:jc w:val="both"/>
      </w:pPr>
      <w:r w:rsidRPr="00F27386">
        <w:t>Ja Piegādātājs piegādājis Preci, kas neatbilst līgumā noteiktajām prasībām, Pasūtītājs Preci nepieņem un sastāda aktu, kurā norāda konstatētos trūkumus. Aktu sastāda un paraksta pasūtītāja un piegādātāja pārstāvji. Akta neparakstīšana no Piegādātāja pārstāvja puses neatbrīvo Piegādātāju no uzņemto saistību izpildes.</w:t>
      </w:r>
    </w:p>
    <w:p w14:paraId="3895EC5D" w14:textId="77777777" w:rsidR="006E4989" w:rsidRPr="00F27386" w:rsidRDefault="006E4989" w:rsidP="006E4989">
      <w:pPr>
        <w:pStyle w:val="ListParagraph"/>
        <w:widowControl/>
        <w:numPr>
          <w:ilvl w:val="0"/>
          <w:numId w:val="1"/>
        </w:numPr>
        <w:autoSpaceDE/>
        <w:autoSpaceDN/>
        <w:adjustRightInd/>
        <w:contextualSpacing w:val="0"/>
        <w:jc w:val="both"/>
      </w:pPr>
      <w:r w:rsidRPr="00F27386">
        <w:lastRenderedPageBreak/>
        <w:t xml:space="preserve">Preci, kura neatbilst specifikācijas prasībām, Piegādātājs izved par saviem līdzekļiem un to aizstāj ar līdzvērtīgā apjoma preci, kura atbilst specifikācijas prasībām. </w:t>
      </w:r>
    </w:p>
    <w:p w14:paraId="6A997DE7" w14:textId="77777777" w:rsidR="006E4989" w:rsidRPr="00F27386" w:rsidRDefault="006E4989" w:rsidP="006E4989">
      <w:pPr>
        <w:pStyle w:val="ListParagraph"/>
        <w:widowControl/>
        <w:numPr>
          <w:ilvl w:val="0"/>
          <w:numId w:val="1"/>
        </w:numPr>
        <w:autoSpaceDE/>
        <w:autoSpaceDN/>
        <w:adjustRightInd/>
        <w:contextualSpacing w:val="0"/>
        <w:jc w:val="both"/>
      </w:pPr>
      <w:r w:rsidRPr="00F27386">
        <w:t xml:space="preserve">Preču piegāžu un samaksas kārtība, un līguma izpildes noteikumi noteikti iepirkuma līgumā. </w:t>
      </w:r>
    </w:p>
    <w:p w14:paraId="1D800A1F" w14:textId="77777777" w:rsidR="006E4989" w:rsidRPr="00F27386" w:rsidRDefault="006E4989" w:rsidP="006E4989">
      <w:pPr>
        <w:pStyle w:val="ListParagraph"/>
        <w:widowControl/>
        <w:numPr>
          <w:ilvl w:val="0"/>
          <w:numId w:val="1"/>
        </w:numPr>
        <w:autoSpaceDE/>
        <w:autoSpaceDN/>
        <w:adjustRightInd/>
        <w:contextualSpacing w:val="0"/>
        <w:jc w:val="both"/>
      </w:pPr>
      <w:r w:rsidRPr="00F27386">
        <w:t xml:space="preserve">Prasības precēm: </w:t>
      </w:r>
    </w:p>
    <w:p w14:paraId="5410FCC2" w14:textId="77777777" w:rsidR="006E4989" w:rsidRPr="00F27386" w:rsidRDefault="006E4989" w:rsidP="006E4989">
      <w:pPr>
        <w:pStyle w:val="Title"/>
        <w:widowControl/>
        <w:numPr>
          <w:ilvl w:val="1"/>
          <w:numId w:val="1"/>
        </w:numPr>
        <w:autoSpaceDE/>
        <w:autoSpaceDN/>
        <w:adjustRightInd/>
        <w:spacing w:after="0"/>
        <w:contextualSpacing w:val="0"/>
        <w:rPr>
          <w:rFonts w:ascii="Times New Roman" w:hAnsi="Times New Roman"/>
          <w:sz w:val="24"/>
          <w:szCs w:val="24"/>
        </w:rPr>
      </w:pPr>
      <w:r w:rsidRPr="00F27386">
        <w:rPr>
          <w:rFonts w:ascii="Times New Roman" w:hAnsi="Times New Roman"/>
          <w:i/>
          <w:sz w:val="24"/>
          <w:szCs w:val="24"/>
        </w:rPr>
        <w:t>Liellopu gaļas liemenis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117"/>
      </w:tblGrid>
      <w:tr w:rsidR="006E4989" w:rsidRPr="00F27386" w14:paraId="45B71F51" w14:textId="77777777" w:rsidTr="00E96373">
        <w:tc>
          <w:tcPr>
            <w:tcW w:w="9385" w:type="dxa"/>
            <w:gridSpan w:val="2"/>
            <w:tcBorders>
              <w:top w:val="single" w:sz="4" w:space="0" w:color="auto"/>
              <w:left w:val="single" w:sz="4" w:space="0" w:color="auto"/>
              <w:bottom w:val="single" w:sz="4" w:space="0" w:color="auto"/>
              <w:right w:val="single" w:sz="4" w:space="0" w:color="auto"/>
            </w:tcBorders>
            <w:hideMark/>
          </w:tcPr>
          <w:p w14:paraId="2ABD92D8"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Pasūtītāja minimālās prasības</w:t>
            </w:r>
          </w:p>
        </w:tc>
      </w:tr>
      <w:tr w:rsidR="006E4989" w:rsidRPr="00F27386" w14:paraId="089658E0" w14:textId="77777777" w:rsidTr="00E96373">
        <w:tc>
          <w:tcPr>
            <w:tcW w:w="2268" w:type="dxa"/>
            <w:tcBorders>
              <w:top w:val="single" w:sz="4" w:space="0" w:color="auto"/>
              <w:left w:val="single" w:sz="4" w:space="0" w:color="auto"/>
              <w:bottom w:val="single" w:sz="4" w:space="0" w:color="auto"/>
              <w:right w:val="single" w:sz="4" w:space="0" w:color="auto"/>
            </w:tcBorders>
            <w:hideMark/>
          </w:tcPr>
          <w:p w14:paraId="1D393EC5" w14:textId="77777777" w:rsidR="006E4989" w:rsidRPr="00F27386" w:rsidRDefault="006E4989" w:rsidP="00E96373">
            <w:pPr>
              <w:pStyle w:val="NoSpacing"/>
            </w:pPr>
            <w:r w:rsidRPr="00F27386">
              <w:t>Prasības gaļai</w:t>
            </w:r>
          </w:p>
        </w:tc>
        <w:tc>
          <w:tcPr>
            <w:tcW w:w="7117" w:type="dxa"/>
            <w:tcBorders>
              <w:top w:val="single" w:sz="4" w:space="0" w:color="auto"/>
              <w:left w:val="single" w:sz="4" w:space="0" w:color="auto"/>
              <w:bottom w:val="single" w:sz="4" w:space="0" w:color="auto"/>
              <w:right w:val="single" w:sz="4" w:space="0" w:color="auto"/>
            </w:tcBorders>
          </w:tcPr>
          <w:p w14:paraId="3829C4F6" w14:textId="77777777" w:rsidR="006E4989" w:rsidRPr="00F27386" w:rsidRDefault="006E4989" w:rsidP="00E96373">
            <w:pPr>
              <w:pStyle w:val="NoSpacing"/>
            </w:pPr>
            <w:r w:rsidRPr="00F27386">
              <w:t>Svaiga, atasiņota, labi atdzesēta, nesaldēta, pārklāta ar nožuvuma garozu, ar svaigai gaļai raksturīgu smaržu, tīra, bez redzamām svešām vielām, bez iekšējo orgānu un ādas paliekām, bez asins sarecējumiem, bez traumētiem un virsmai nepieguļošiem audiem. Muskuļaudu krāsa no bāli rozā līdz tumši bordo, tauki – balti, dzeltenīgi vai dzelteni. Liemeņi no vidēja barojuma liellopiem. Liemeņiem krūšu kurvja dobumā starpribu muskuļiem jābūt vizuāli pilnīgi redzamiem un bez jebkādām taukaudu pazīmēm. Liemenim jābūt dalītam ceturtdaļās. Piegādēm piemērojami spēkā esošie normatīvie akti, kas nosaka gaļas apstrādes kvalitātes, klasifikācijas un marķēšanas kārtību.</w:t>
            </w:r>
          </w:p>
          <w:p w14:paraId="3575F074" w14:textId="77777777" w:rsidR="006E4989" w:rsidRPr="00F27386" w:rsidRDefault="006E4989" w:rsidP="00E96373">
            <w:pPr>
              <w:pStyle w:val="Title"/>
              <w:rPr>
                <w:rFonts w:ascii="Times New Roman" w:hAnsi="Times New Roman"/>
                <w:b/>
                <w:sz w:val="24"/>
                <w:szCs w:val="24"/>
                <w:lang w:eastAsia="en-US"/>
              </w:rPr>
            </w:pPr>
          </w:p>
        </w:tc>
      </w:tr>
      <w:tr w:rsidR="006E4989" w:rsidRPr="00F27386" w14:paraId="00568BCD" w14:textId="77777777" w:rsidTr="00E96373">
        <w:tc>
          <w:tcPr>
            <w:tcW w:w="2268" w:type="dxa"/>
            <w:tcBorders>
              <w:top w:val="single" w:sz="4" w:space="0" w:color="auto"/>
              <w:left w:val="single" w:sz="4" w:space="0" w:color="auto"/>
              <w:bottom w:val="single" w:sz="4" w:space="0" w:color="auto"/>
              <w:right w:val="single" w:sz="4" w:space="0" w:color="auto"/>
            </w:tcBorders>
            <w:hideMark/>
          </w:tcPr>
          <w:p w14:paraId="0ADC4ED6"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Piegādes kārtība</w:t>
            </w:r>
          </w:p>
        </w:tc>
        <w:tc>
          <w:tcPr>
            <w:tcW w:w="7117" w:type="dxa"/>
            <w:tcBorders>
              <w:top w:val="single" w:sz="4" w:space="0" w:color="auto"/>
              <w:left w:val="single" w:sz="4" w:space="0" w:color="auto"/>
              <w:bottom w:val="single" w:sz="4" w:space="0" w:color="auto"/>
              <w:right w:val="single" w:sz="4" w:space="0" w:color="auto"/>
            </w:tcBorders>
            <w:hideMark/>
          </w:tcPr>
          <w:p w14:paraId="40C929D4" w14:textId="77777777"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lang w:eastAsia="en-US"/>
              </w:rPr>
              <w:t xml:space="preserve">2 -4 reizes mēnesī </w:t>
            </w:r>
            <w:r w:rsidRPr="00F27386">
              <w:rPr>
                <w:rFonts w:ascii="Times New Roman" w:hAnsi="Times New Roman"/>
                <w:sz w:val="24"/>
                <w:szCs w:val="24"/>
              </w:rPr>
              <w:t>pa</w:t>
            </w:r>
            <w:r w:rsidRPr="00F27386">
              <w:rPr>
                <w:rFonts w:ascii="Times New Roman" w:hAnsi="Times New Roman"/>
                <w:sz w:val="24"/>
                <w:szCs w:val="24"/>
                <w:lang w:eastAsia="en-US"/>
              </w:rPr>
              <w:t xml:space="preserve"> 90 kg </w:t>
            </w:r>
            <w:r w:rsidRPr="00F27386">
              <w:rPr>
                <w:rFonts w:ascii="Times New Roman" w:hAnsi="Times New Roman"/>
                <w:sz w:val="24"/>
                <w:szCs w:val="24"/>
              </w:rPr>
              <w:t>vai citā apjomā pēc pasūtītāja norādījuma</w:t>
            </w:r>
          </w:p>
        </w:tc>
      </w:tr>
      <w:tr w:rsidR="006E4989" w:rsidRPr="00F27386" w14:paraId="3DFB2ABD" w14:textId="77777777" w:rsidTr="00E96373">
        <w:tc>
          <w:tcPr>
            <w:tcW w:w="2268" w:type="dxa"/>
            <w:tcBorders>
              <w:top w:val="single" w:sz="4" w:space="0" w:color="auto"/>
              <w:left w:val="single" w:sz="4" w:space="0" w:color="auto"/>
              <w:bottom w:val="single" w:sz="4" w:space="0" w:color="auto"/>
              <w:right w:val="single" w:sz="4" w:space="0" w:color="auto"/>
            </w:tcBorders>
            <w:hideMark/>
          </w:tcPr>
          <w:p w14:paraId="133DEC86"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Kopējais plānotais daudzums līguma darbības periodā</w:t>
            </w:r>
          </w:p>
        </w:tc>
        <w:tc>
          <w:tcPr>
            <w:tcW w:w="7117" w:type="dxa"/>
            <w:tcBorders>
              <w:top w:val="single" w:sz="4" w:space="0" w:color="auto"/>
              <w:left w:val="single" w:sz="4" w:space="0" w:color="auto"/>
              <w:bottom w:val="single" w:sz="4" w:space="0" w:color="auto"/>
              <w:right w:val="single" w:sz="4" w:space="0" w:color="auto"/>
            </w:tcBorders>
            <w:hideMark/>
          </w:tcPr>
          <w:p w14:paraId="49A79B3C" w14:textId="16CC6DC3"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lang w:eastAsia="en-US"/>
              </w:rPr>
              <w:t>7000,00 kg</w:t>
            </w:r>
          </w:p>
        </w:tc>
      </w:tr>
      <w:tr w:rsidR="006E4989" w:rsidRPr="00F27386" w14:paraId="6EC1165B" w14:textId="77777777" w:rsidTr="00E96373">
        <w:tc>
          <w:tcPr>
            <w:tcW w:w="2268" w:type="dxa"/>
            <w:tcBorders>
              <w:top w:val="single" w:sz="4" w:space="0" w:color="auto"/>
              <w:left w:val="single" w:sz="4" w:space="0" w:color="auto"/>
              <w:bottom w:val="single" w:sz="4" w:space="0" w:color="auto"/>
              <w:right w:val="single" w:sz="4" w:space="0" w:color="auto"/>
            </w:tcBorders>
          </w:tcPr>
          <w:p w14:paraId="67A36DD3"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Cenā iekļauts</w:t>
            </w:r>
          </w:p>
        </w:tc>
        <w:tc>
          <w:tcPr>
            <w:tcW w:w="7117" w:type="dxa"/>
            <w:tcBorders>
              <w:top w:val="single" w:sz="4" w:space="0" w:color="auto"/>
              <w:left w:val="single" w:sz="4" w:space="0" w:color="auto"/>
              <w:bottom w:val="single" w:sz="4" w:space="0" w:color="auto"/>
              <w:right w:val="single" w:sz="4" w:space="0" w:color="auto"/>
            </w:tcBorders>
          </w:tcPr>
          <w:p w14:paraId="03B91757" w14:textId="77777777"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lang w:eastAsia="en-US"/>
              </w:rPr>
              <w:t>visi piegādātāja izdevumi, kas saistīti ar preces ieguvi, apstrādi, klasifikāciju, marķēšanu un piegādi.</w:t>
            </w:r>
          </w:p>
        </w:tc>
      </w:tr>
    </w:tbl>
    <w:p w14:paraId="00839248" w14:textId="77777777" w:rsidR="006E4989" w:rsidRPr="00F27386" w:rsidRDefault="006E4989" w:rsidP="006E4989">
      <w:pPr>
        <w:pStyle w:val="Title"/>
        <w:rPr>
          <w:rFonts w:ascii="Times New Roman" w:hAnsi="Times New Roman"/>
          <w:b/>
          <w:sz w:val="24"/>
          <w:szCs w:val="24"/>
        </w:rPr>
      </w:pPr>
    </w:p>
    <w:p w14:paraId="528F72F3" w14:textId="77777777" w:rsidR="006E4989" w:rsidRPr="00F27386" w:rsidRDefault="006E4989" w:rsidP="006E4989">
      <w:pPr>
        <w:pStyle w:val="Title"/>
        <w:widowControl/>
        <w:numPr>
          <w:ilvl w:val="1"/>
          <w:numId w:val="1"/>
        </w:numPr>
        <w:autoSpaceDE/>
        <w:autoSpaceDN/>
        <w:adjustRightInd/>
        <w:spacing w:after="0"/>
        <w:contextualSpacing w:val="0"/>
        <w:rPr>
          <w:rFonts w:ascii="Times New Roman" w:hAnsi="Times New Roman"/>
          <w:sz w:val="24"/>
          <w:szCs w:val="24"/>
        </w:rPr>
      </w:pPr>
      <w:r w:rsidRPr="00F27386">
        <w:rPr>
          <w:rFonts w:ascii="Times New Roman" w:hAnsi="Times New Roman"/>
          <w:i/>
          <w:sz w:val="24"/>
          <w:szCs w:val="24"/>
        </w:rPr>
        <w:t>Liellopu gaļas mīkstums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117"/>
      </w:tblGrid>
      <w:tr w:rsidR="006E4989" w:rsidRPr="00F27386" w14:paraId="179C86B7" w14:textId="77777777" w:rsidTr="00E96373">
        <w:tc>
          <w:tcPr>
            <w:tcW w:w="9493" w:type="dxa"/>
            <w:gridSpan w:val="2"/>
            <w:tcBorders>
              <w:top w:val="single" w:sz="4" w:space="0" w:color="auto"/>
              <w:left w:val="single" w:sz="4" w:space="0" w:color="auto"/>
              <w:bottom w:val="single" w:sz="4" w:space="0" w:color="auto"/>
              <w:right w:val="single" w:sz="4" w:space="0" w:color="auto"/>
            </w:tcBorders>
            <w:hideMark/>
          </w:tcPr>
          <w:p w14:paraId="6439C737"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Pasūtītāja minimālās prasības</w:t>
            </w:r>
          </w:p>
        </w:tc>
      </w:tr>
      <w:tr w:rsidR="006E4989" w:rsidRPr="00F27386" w14:paraId="704F4AD3"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6AE8C603" w14:textId="77777777" w:rsidR="006E4989" w:rsidRPr="00F27386" w:rsidRDefault="006E4989" w:rsidP="00E96373">
            <w:pPr>
              <w:pStyle w:val="NoSpacing"/>
            </w:pPr>
            <w:r w:rsidRPr="00F27386">
              <w:t>Prasības gaļai</w:t>
            </w:r>
          </w:p>
        </w:tc>
        <w:tc>
          <w:tcPr>
            <w:tcW w:w="7117" w:type="dxa"/>
            <w:tcBorders>
              <w:top w:val="single" w:sz="4" w:space="0" w:color="auto"/>
              <w:left w:val="single" w:sz="4" w:space="0" w:color="auto"/>
              <w:bottom w:val="single" w:sz="4" w:space="0" w:color="auto"/>
              <w:right w:val="single" w:sz="4" w:space="0" w:color="auto"/>
            </w:tcBorders>
            <w:hideMark/>
          </w:tcPr>
          <w:p w14:paraId="7F014F61"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Svaiga, atdzesēta, nesaldēta, ar līdzenu virsmu, bez nožuvuma kārtiņas, krāsa un smarža raksturīga labas kvalitātes gaļai. Taukiem, cīpslām, plēvēm un rupjajiem saistaudiem jābūt atdalītiem. Gaļai jābūt ņemtai no gūžas-ciskas, muguras-jostas, lāpstiņas, ribiņu-krūšu, zemlāpstiņas izcirtņiem vai kakla gabala. Gaļa nedrīkst būt ņemta no stilbiem, pavēderes un kakla gala. Piegādēm piemērojami spēkā esošie normatīvie akti, kas nosaka gaļas apstrādes kvalitātes, klasifikācijas un marķēšanas kārtību.</w:t>
            </w:r>
          </w:p>
        </w:tc>
      </w:tr>
      <w:tr w:rsidR="006E4989" w:rsidRPr="00F27386" w14:paraId="739A227F"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2CF673F8"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Piegādes kārtība</w:t>
            </w:r>
          </w:p>
        </w:tc>
        <w:tc>
          <w:tcPr>
            <w:tcW w:w="7117" w:type="dxa"/>
            <w:tcBorders>
              <w:top w:val="single" w:sz="4" w:space="0" w:color="auto"/>
              <w:left w:val="single" w:sz="4" w:space="0" w:color="auto"/>
              <w:bottom w:val="single" w:sz="4" w:space="0" w:color="auto"/>
              <w:right w:val="single" w:sz="4" w:space="0" w:color="auto"/>
            </w:tcBorders>
            <w:hideMark/>
          </w:tcPr>
          <w:p w14:paraId="05CBB98E" w14:textId="77777777"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lang w:eastAsia="en-US"/>
              </w:rPr>
              <w:t xml:space="preserve">2 -4 reizes mēnesī </w:t>
            </w:r>
            <w:r w:rsidRPr="00F27386">
              <w:rPr>
                <w:rFonts w:ascii="Times New Roman" w:hAnsi="Times New Roman"/>
                <w:sz w:val="24"/>
                <w:szCs w:val="24"/>
              </w:rPr>
              <w:t>pa</w:t>
            </w:r>
            <w:r w:rsidRPr="00F27386">
              <w:rPr>
                <w:rFonts w:ascii="Times New Roman" w:hAnsi="Times New Roman"/>
                <w:sz w:val="24"/>
                <w:szCs w:val="24"/>
                <w:lang w:eastAsia="en-US"/>
              </w:rPr>
              <w:t xml:space="preserve"> 50 kg </w:t>
            </w:r>
            <w:r w:rsidRPr="00F27386">
              <w:rPr>
                <w:rFonts w:ascii="Times New Roman" w:hAnsi="Times New Roman"/>
                <w:sz w:val="24"/>
                <w:szCs w:val="24"/>
              </w:rPr>
              <w:t>vai citā apjomā pēc pasūtītāja norādījuma</w:t>
            </w:r>
          </w:p>
        </w:tc>
      </w:tr>
      <w:tr w:rsidR="006E4989" w:rsidRPr="00F27386" w14:paraId="15FAD729"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7B2A5EE4"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Kopējais plānotais daudzums līguma darbības periodā</w:t>
            </w:r>
          </w:p>
        </w:tc>
        <w:tc>
          <w:tcPr>
            <w:tcW w:w="7117" w:type="dxa"/>
            <w:tcBorders>
              <w:top w:val="single" w:sz="4" w:space="0" w:color="auto"/>
              <w:left w:val="single" w:sz="4" w:space="0" w:color="auto"/>
              <w:bottom w:val="single" w:sz="4" w:space="0" w:color="auto"/>
              <w:right w:val="single" w:sz="4" w:space="0" w:color="auto"/>
            </w:tcBorders>
            <w:hideMark/>
          </w:tcPr>
          <w:p w14:paraId="23873B4E" w14:textId="63D09973"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lang w:eastAsia="en-US"/>
              </w:rPr>
              <w:t>3500,00 kg</w:t>
            </w:r>
          </w:p>
        </w:tc>
      </w:tr>
      <w:tr w:rsidR="006E4989" w:rsidRPr="00F27386" w14:paraId="7980056B" w14:textId="77777777" w:rsidTr="00E96373">
        <w:tc>
          <w:tcPr>
            <w:tcW w:w="2376" w:type="dxa"/>
            <w:tcBorders>
              <w:top w:val="single" w:sz="4" w:space="0" w:color="auto"/>
              <w:left w:val="single" w:sz="4" w:space="0" w:color="auto"/>
              <w:bottom w:val="single" w:sz="4" w:space="0" w:color="auto"/>
              <w:right w:val="single" w:sz="4" w:space="0" w:color="auto"/>
            </w:tcBorders>
          </w:tcPr>
          <w:p w14:paraId="531CFFBC"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Cenā iekļauts</w:t>
            </w:r>
          </w:p>
        </w:tc>
        <w:tc>
          <w:tcPr>
            <w:tcW w:w="7117" w:type="dxa"/>
            <w:tcBorders>
              <w:top w:val="single" w:sz="4" w:space="0" w:color="auto"/>
              <w:left w:val="single" w:sz="4" w:space="0" w:color="auto"/>
              <w:bottom w:val="single" w:sz="4" w:space="0" w:color="auto"/>
              <w:right w:val="single" w:sz="4" w:space="0" w:color="auto"/>
            </w:tcBorders>
          </w:tcPr>
          <w:p w14:paraId="1A8B9FD9" w14:textId="77777777"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lang w:eastAsia="en-US"/>
              </w:rPr>
              <w:t>visi piegādātāja izdevumi, kas saistīti ar preces ieguvi, apstrādi, klasifikāciju, marķēšanu un piegādi.</w:t>
            </w:r>
          </w:p>
        </w:tc>
      </w:tr>
    </w:tbl>
    <w:p w14:paraId="3F5CE5EA" w14:textId="77777777" w:rsidR="006E4989" w:rsidRPr="00F27386" w:rsidRDefault="006E4989" w:rsidP="006E4989">
      <w:pPr>
        <w:pStyle w:val="Title"/>
        <w:rPr>
          <w:rFonts w:ascii="Times New Roman" w:hAnsi="Times New Roman"/>
          <w:b/>
          <w:sz w:val="24"/>
          <w:szCs w:val="24"/>
        </w:rPr>
      </w:pPr>
    </w:p>
    <w:p w14:paraId="69ED0837" w14:textId="77777777" w:rsidR="006E4989" w:rsidRPr="00F27386" w:rsidRDefault="006E4989" w:rsidP="006E4989">
      <w:pPr>
        <w:pStyle w:val="Title"/>
        <w:widowControl/>
        <w:numPr>
          <w:ilvl w:val="1"/>
          <w:numId w:val="1"/>
        </w:numPr>
        <w:autoSpaceDE/>
        <w:autoSpaceDN/>
        <w:adjustRightInd/>
        <w:spacing w:after="0"/>
        <w:contextualSpacing w:val="0"/>
        <w:rPr>
          <w:rFonts w:ascii="Times New Roman" w:hAnsi="Times New Roman"/>
          <w:sz w:val="24"/>
          <w:szCs w:val="24"/>
        </w:rPr>
      </w:pPr>
      <w:r w:rsidRPr="00F27386">
        <w:rPr>
          <w:rFonts w:ascii="Times New Roman" w:hAnsi="Times New Roman"/>
          <w:i/>
          <w:sz w:val="24"/>
          <w:szCs w:val="24"/>
        </w:rPr>
        <w:t>Zirga gaļas liemenis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117"/>
      </w:tblGrid>
      <w:tr w:rsidR="006E4989" w:rsidRPr="00F27386" w14:paraId="36653FE6" w14:textId="77777777" w:rsidTr="00E96373">
        <w:tc>
          <w:tcPr>
            <w:tcW w:w="9493" w:type="dxa"/>
            <w:gridSpan w:val="2"/>
            <w:tcBorders>
              <w:top w:val="single" w:sz="4" w:space="0" w:color="auto"/>
              <w:left w:val="single" w:sz="4" w:space="0" w:color="auto"/>
              <w:bottom w:val="single" w:sz="4" w:space="0" w:color="auto"/>
              <w:right w:val="single" w:sz="4" w:space="0" w:color="auto"/>
            </w:tcBorders>
            <w:hideMark/>
          </w:tcPr>
          <w:p w14:paraId="45610763"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Pasūtītāja minimālās prasības</w:t>
            </w:r>
          </w:p>
        </w:tc>
      </w:tr>
      <w:tr w:rsidR="006E4989" w:rsidRPr="00F27386" w14:paraId="7C279F69"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655139B6" w14:textId="77777777" w:rsidR="006E4989" w:rsidRPr="00F27386" w:rsidRDefault="006E4989" w:rsidP="00E96373">
            <w:pPr>
              <w:pStyle w:val="NoSpacing"/>
            </w:pPr>
            <w:r w:rsidRPr="00F27386">
              <w:t>Prasības gaļai</w:t>
            </w:r>
          </w:p>
        </w:tc>
        <w:tc>
          <w:tcPr>
            <w:tcW w:w="7117" w:type="dxa"/>
            <w:tcBorders>
              <w:top w:val="single" w:sz="4" w:space="0" w:color="auto"/>
              <w:left w:val="single" w:sz="4" w:space="0" w:color="auto"/>
              <w:bottom w:val="single" w:sz="4" w:space="0" w:color="auto"/>
              <w:right w:val="single" w:sz="4" w:space="0" w:color="auto"/>
            </w:tcBorders>
            <w:hideMark/>
          </w:tcPr>
          <w:p w14:paraId="781FEF2E" w14:textId="77777777" w:rsidR="006E4989" w:rsidRPr="00F27386" w:rsidRDefault="006E4989" w:rsidP="00E96373">
            <w:pPr>
              <w:pStyle w:val="NoSpacing"/>
            </w:pPr>
            <w:r w:rsidRPr="00F27386">
              <w:t xml:space="preserve">Svaiga, atasiņota, labi atdzesēta, nesaldēta, pārklāta ar nožuvuma garozu, ar svaigai gaļai raksturīgu smaržu, tīra, bez redzamām svešām vielām, bez iekšējo orgānu un ādas paliekām, bez asins sarecējumiem, bez traumētiem un virsmai nepieguļošiem audiem. Muskuļaudu krāsa </w:t>
            </w:r>
            <w:r w:rsidRPr="00F27386">
              <w:lastRenderedPageBreak/>
              <w:t>no bāli rozā līdz tumši bordo, tauki – balti, dzeltenīgi vai dzelteni. Liemeņiem krūšu kurvja dobumā starpribu muskuļiem jābūt vizuāli pilnīgi redzamiem un bez jebkādām taukaudu pazīmēm. Liemenim jābūt dalītam ceturtdaļās. Piegādēm piemērojami spēkā esošie normatīvie akti, kas nosaka gaļas apstrādes kvalitātes, klasifikācijas un marķēšanas kārtību.</w:t>
            </w:r>
          </w:p>
        </w:tc>
      </w:tr>
      <w:tr w:rsidR="006E4989" w:rsidRPr="00F27386" w14:paraId="220910BD"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171B67F9"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lastRenderedPageBreak/>
              <w:t>Piegādes kārtība</w:t>
            </w:r>
          </w:p>
        </w:tc>
        <w:tc>
          <w:tcPr>
            <w:tcW w:w="7117" w:type="dxa"/>
            <w:tcBorders>
              <w:top w:val="single" w:sz="4" w:space="0" w:color="auto"/>
              <w:left w:val="single" w:sz="4" w:space="0" w:color="auto"/>
              <w:bottom w:val="single" w:sz="4" w:space="0" w:color="auto"/>
              <w:right w:val="single" w:sz="4" w:space="0" w:color="auto"/>
            </w:tcBorders>
            <w:hideMark/>
          </w:tcPr>
          <w:p w14:paraId="1170736E" w14:textId="77777777"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rPr>
              <w:t>Pēc pasūtītāja norādījuma</w:t>
            </w:r>
          </w:p>
        </w:tc>
      </w:tr>
      <w:tr w:rsidR="006E4989" w:rsidRPr="00F27386" w14:paraId="64D382F5"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50D3EAF7"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Kopējais plānotais daudzums līguma darbības periodā</w:t>
            </w:r>
          </w:p>
        </w:tc>
        <w:tc>
          <w:tcPr>
            <w:tcW w:w="7117" w:type="dxa"/>
            <w:tcBorders>
              <w:top w:val="single" w:sz="4" w:space="0" w:color="auto"/>
              <w:left w:val="single" w:sz="4" w:space="0" w:color="auto"/>
              <w:bottom w:val="single" w:sz="4" w:space="0" w:color="auto"/>
              <w:right w:val="single" w:sz="4" w:space="0" w:color="auto"/>
            </w:tcBorders>
            <w:hideMark/>
          </w:tcPr>
          <w:p w14:paraId="6CE9EA6F" w14:textId="77777777"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shd w:val="clear" w:color="auto" w:fill="FFFFFF"/>
                <w:lang w:eastAsia="en-US"/>
              </w:rPr>
              <w:t>2000,00</w:t>
            </w:r>
            <w:r w:rsidRPr="00F27386">
              <w:rPr>
                <w:rFonts w:ascii="Times New Roman" w:hAnsi="Times New Roman"/>
                <w:sz w:val="24"/>
                <w:szCs w:val="24"/>
                <w:lang w:eastAsia="en-US"/>
              </w:rPr>
              <w:t xml:space="preserve"> kg</w:t>
            </w:r>
          </w:p>
        </w:tc>
      </w:tr>
      <w:tr w:rsidR="006E4989" w:rsidRPr="00F27386" w14:paraId="3ED7F94A" w14:textId="77777777" w:rsidTr="00E96373">
        <w:tc>
          <w:tcPr>
            <w:tcW w:w="2376" w:type="dxa"/>
            <w:tcBorders>
              <w:top w:val="single" w:sz="4" w:space="0" w:color="auto"/>
              <w:left w:val="single" w:sz="4" w:space="0" w:color="auto"/>
              <w:bottom w:val="single" w:sz="4" w:space="0" w:color="auto"/>
              <w:right w:val="single" w:sz="4" w:space="0" w:color="auto"/>
            </w:tcBorders>
          </w:tcPr>
          <w:p w14:paraId="2153DABB"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Cenā iekļauts</w:t>
            </w:r>
          </w:p>
        </w:tc>
        <w:tc>
          <w:tcPr>
            <w:tcW w:w="7117" w:type="dxa"/>
            <w:tcBorders>
              <w:top w:val="single" w:sz="4" w:space="0" w:color="auto"/>
              <w:left w:val="single" w:sz="4" w:space="0" w:color="auto"/>
              <w:bottom w:val="single" w:sz="4" w:space="0" w:color="auto"/>
              <w:right w:val="single" w:sz="4" w:space="0" w:color="auto"/>
            </w:tcBorders>
          </w:tcPr>
          <w:p w14:paraId="28FAF6BA" w14:textId="77777777" w:rsidR="006E4989" w:rsidRPr="00F27386" w:rsidRDefault="006E4989" w:rsidP="00E96373">
            <w:pPr>
              <w:pStyle w:val="Title"/>
              <w:rPr>
                <w:rFonts w:ascii="Times New Roman" w:hAnsi="Times New Roman"/>
                <w:sz w:val="24"/>
                <w:szCs w:val="24"/>
                <w:shd w:val="clear" w:color="auto" w:fill="FFFFFF"/>
                <w:lang w:eastAsia="en-US"/>
              </w:rPr>
            </w:pPr>
            <w:r w:rsidRPr="00F27386">
              <w:rPr>
                <w:rFonts w:ascii="Times New Roman" w:hAnsi="Times New Roman"/>
                <w:sz w:val="24"/>
                <w:szCs w:val="24"/>
                <w:lang w:eastAsia="en-US"/>
              </w:rPr>
              <w:t>visi piegādātāja izdevumi, kas saistīti ar preces ieguvi, apstrādi, klasifikāciju, marķēšanu un piegādi.</w:t>
            </w:r>
          </w:p>
        </w:tc>
      </w:tr>
    </w:tbl>
    <w:p w14:paraId="7205E468" w14:textId="2CC3D006" w:rsidR="006E4989" w:rsidRPr="00F27386" w:rsidRDefault="006E4989" w:rsidP="006E4989">
      <w:pPr>
        <w:pStyle w:val="NoSpacing"/>
      </w:pPr>
    </w:p>
    <w:p w14:paraId="252633B8" w14:textId="3EB2A490" w:rsidR="006E4989" w:rsidRPr="00F27386" w:rsidRDefault="006E4989" w:rsidP="006E4989">
      <w:pPr>
        <w:pStyle w:val="Title"/>
        <w:widowControl/>
        <w:numPr>
          <w:ilvl w:val="1"/>
          <w:numId w:val="1"/>
        </w:numPr>
        <w:autoSpaceDE/>
        <w:autoSpaceDN/>
        <w:adjustRightInd/>
        <w:spacing w:after="0"/>
        <w:contextualSpacing w:val="0"/>
        <w:rPr>
          <w:rFonts w:ascii="Times New Roman" w:hAnsi="Times New Roman"/>
          <w:sz w:val="24"/>
          <w:szCs w:val="24"/>
        </w:rPr>
      </w:pPr>
      <w:r w:rsidRPr="00F27386">
        <w:rPr>
          <w:rFonts w:ascii="Times New Roman" w:hAnsi="Times New Roman"/>
          <w:i/>
          <w:sz w:val="24"/>
          <w:szCs w:val="24"/>
        </w:rPr>
        <w:t xml:space="preserve"> Gaļa ar ādu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117"/>
      </w:tblGrid>
      <w:tr w:rsidR="006E4989" w:rsidRPr="00F27386" w14:paraId="644CB4B4" w14:textId="77777777" w:rsidTr="00E96373">
        <w:tc>
          <w:tcPr>
            <w:tcW w:w="9493" w:type="dxa"/>
            <w:gridSpan w:val="2"/>
            <w:tcBorders>
              <w:top w:val="single" w:sz="4" w:space="0" w:color="auto"/>
              <w:left w:val="single" w:sz="4" w:space="0" w:color="auto"/>
              <w:bottom w:val="single" w:sz="4" w:space="0" w:color="auto"/>
              <w:right w:val="single" w:sz="4" w:space="0" w:color="auto"/>
            </w:tcBorders>
            <w:hideMark/>
          </w:tcPr>
          <w:p w14:paraId="459AF242"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Pasūtītāja minimālās prasības</w:t>
            </w:r>
          </w:p>
        </w:tc>
      </w:tr>
      <w:tr w:rsidR="006E4989" w:rsidRPr="00F27386" w14:paraId="0350ADA3"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6DBD385A" w14:textId="77777777" w:rsidR="006E4989" w:rsidRPr="00F27386" w:rsidRDefault="006E4989" w:rsidP="00E96373">
            <w:pPr>
              <w:pStyle w:val="NoSpacing"/>
            </w:pPr>
            <w:r w:rsidRPr="00F27386">
              <w:t>Prasības gaļ</w:t>
            </w:r>
            <w:bookmarkStart w:id="0" w:name="_GoBack"/>
            <w:bookmarkEnd w:id="0"/>
            <w:r w:rsidRPr="00F27386">
              <w:t>ai</w:t>
            </w:r>
          </w:p>
        </w:tc>
        <w:tc>
          <w:tcPr>
            <w:tcW w:w="7117" w:type="dxa"/>
            <w:tcBorders>
              <w:top w:val="single" w:sz="4" w:space="0" w:color="auto"/>
              <w:left w:val="single" w:sz="4" w:space="0" w:color="auto"/>
              <w:bottom w:val="single" w:sz="4" w:space="0" w:color="auto"/>
              <w:right w:val="single" w:sz="4" w:space="0" w:color="auto"/>
            </w:tcBorders>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E4989" w:rsidRPr="00F27386" w14:paraId="06191D8E" w14:textId="77777777">
              <w:trPr>
                <w:tblCellSpacing w:w="15" w:type="dxa"/>
              </w:trPr>
              <w:tc>
                <w:tcPr>
                  <w:tcW w:w="0" w:type="auto"/>
                  <w:vAlign w:val="center"/>
                  <w:hideMark/>
                </w:tcPr>
                <w:p w14:paraId="503B181E" w14:textId="77777777" w:rsidR="006E4989" w:rsidRPr="00F27386" w:rsidRDefault="006E4989" w:rsidP="006E4989">
                  <w:pPr>
                    <w:pStyle w:val="NoSpacing"/>
                  </w:pPr>
                </w:p>
              </w:tc>
            </w:tr>
          </w:tbl>
          <w:p w14:paraId="0C8F7E39" w14:textId="77777777" w:rsidR="006E4989" w:rsidRPr="00F27386" w:rsidRDefault="006E4989" w:rsidP="006E4989">
            <w:pPr>
              <w:pStyle w:val="NoSpacing"/>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01"/>
            </w:tblGrid>
            <w:tr w:rsidR="006E4989" w:rsidRPr="00F27386" w14:paraId="657EC9F6" w14:textId="77777777">
              <w:trPr>
                <w:tblCellSpacing w:w="15" w:type="dxa"/>
              </w:trPr>
              <w:tc>
                <w:tcPr>
                  <w:tcW w:w="0" w:type="auto"/>
                  <w:vAlign w:val="center"/>
                  <w:hideMark/>
                </w:tcPr>
                <w:p w14:paraId="77E9F592" w14:textId="77777777" w:rsidR="006E4989" w:rsidRPr="00F27386" w:rsidRDefault="006E4989" w:rsidP="006E4989">
                  <w:pPr>
                    <w:pStyle w:val="NoSpacing"/>
                  </w:pPr>
                  <w:r w:rsidRPr="00F27386">
                    <w:t>Svaiga, atasiņota, labi atdzesēta, nesaldēta, tīra, ar nebojātu ādu, bez redzamām svešām vielām, bez iekšējo orgānu paliekām, bez asins sarecējumiem, bez traumētiem vai virsmai nepieguļošiem audiem. Gaļai jābūt ar svaigai gaļai raksturīgu krāsu, smaržu un konsistenci. Ādai jābūt tīrai, nebojātai un atbilstoši apstrādātai atbilstoši dzīvnieku sugas tehnoloģiskajām prasībām. Produktam jāatbilst spēkā esošajiem normatīvajiem aktiem, kas nosaka gaļas apstrādes, kvalitātes, klasifikācijas, marķēšanas un nekaitīguma prasības.</w:t>
                  </w:r>
                </w:p>
              </w:tc>
            </w:tr>
          </w:tbl>
          <w:p w14:paraId="0F27C22B" w14:textId="084B6A56" w:rsidR="006E4989" w:rsidRPr="00F27386" w:rsidRDefault="006E4989" w:rsidP="00E96373">
            <w:pPr>
              <w:pStyle w:val="NoSpacing"/>
            </w:pPr>
          </w:p>
        </w:tc>
      </w:tr>
      <w:tr w:rsidR="006E4989" w:rsidRPr="00F27386" w14:paraId="307BBD6E"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4921FAAA"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Piegādes kārtība</w:t>
            </w:r>
          </w:p>
        </w:tc>
        <w:tc>
          <w:tcPr>
            <w:tcW w:w="7117" w:type="dxa"/>
            <w:tcBorders>
              <w:top w:val="single" w:sz="4" w:space="0" w:color="auto"/>
              <w:left w:val="single" w:sz="4" w:space="0" w:color="auto"/>
              <w:bottom w:val="single" w:sz="4" w:space="0" w:color="auto"/>
              <w:right w:val="single" w:sz="4" w:space="0" w:color="auto"/>
            </w:tcBorders>
            <w:hideMark/>
          </w:tcPr>
          <w:p w14:paraId="379A2B4B" w14:textId="77777777"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rPr>
              <w:t>Pēc pasūtītāja norādījuma</w:t>
            </w:r>
          </w:p>
        </w:tc>
      </w:tr>
      <w:tr w:rsidR="006E4989" w:rsidRPr="00F27386" w14:paraId="4E31ADE7"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161EEEFE"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Kopējais plānotais daudzums līguma darbības periodā</w:t>
            </w:r>
          </w:p>
        </w:tc>
        <w:tc>
          <w:tcPr>
            <w:tcW w:w="7117" w:type="dxa"/>
            <w:tcBorders>
              <w:top w:val="single" w:sz="4" w:space="0" w:color="auto"/>
              <w:left w:val="single" w:sz="4" w:space="0" w:color="auto"/>
              <w:bottom w:val="single" w:sz="4" w:space="0" w:color="auto"/>
              <w:right w:val="single" w:sz="4" w:space="0" w:color="auto"/>
            </w:tcBorders>
            <w:hideMark/>
          </w:tcPr>
          <w:p w14:paraId="3BC34B6F" w14:textId="07ED20CD"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shd w:val="clear" w:color="auto" w:fill="FFFFFF"/>
                <w:lang w:eastAsia="en-US"/>
              </w:rPr>
              <w:t>2500,00</w:t>
            </w:r>
            <w:r w:rsidRPr="00F27386">
              <w:rPr>
                <w:rFonts w:ascii="Times New Roman" w:hAnsi="Times New Roman"/>
                <w:sz w:val="24"/>
                <w:szCs w:val="24"/>
                <w:lang w:eastAsia="en-US"/>
              </w:rPr>
              <w:t xml:space="preserve"> kg</w:t>
            </w:r>
          </w:p>
        </w:tc>
      </w:tr>
      <w:tr w:rsidR="006E4989" w:rsidRPr="00F27386" w14:paraId="2B393F88" w14:textId="77777777" w:rsidTr="00E96373">
        <w:tc>
          <w:tcPr>
            <w:tcW w:w="2376" w:type="dxa"/>
            <w:tcBorders>
              <w:top w:val="single" w:sz="4" w:space="0" w:color="auto"/>
              <w:left w:val="single" w:sz="4" w:space="0" w:color="auto"/>
              <w:bottom w:val="single" w:sz="4" w:space="0" w:color="auto"/>
              <w:right w:val="single" w:sz="4" w:space="0" w:color="auto"/>
            </w:tcBorders>
          </w:tcPr>
          <w:p w14:paraId="62E942D2"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Cenā iekļauts</w:t>
            </w:r>
          </w:p>
        </w:tc>
        <w:tc>
          <w:tcPr>
            <w:tcW w:w="7117" w:type="dxa"/>
            <w:tcBorders>
              <w:top w:val="single" w:sz="4" w:space="0" w:color="auto"/>
              <w:left w:val="single" w:sz="4" w:space="0" w:color="auto"/>
              <w:bottom w:val="single" w:sz="4" w:space="0" w:color="auto"/>
              <w:right w:val="single" w:sz="4" w:space="0" w:color="auto"/>
            </w:tcBorders>
          </w:tcPr>
          <w:p w14:paraId="29B54C34" w14:textId="77777777" w:rsidR="006E4989" w:rsidRPr="00F27386" w:rsidRDefault="006E4989" w:rsidP="00E96373">
            <w:pPr>
              <w:pStyle w:val="Title"/>
              <w:rPr>
                <w:rFonts w:ascii="Times New Roman" w:hAnsi="Times New Roman"/>
                <w:sz w:val="24"/>
                <w:szCs w:val="24"/>
                <w:shd w:val="clear" w:color="auto" w:fill="FFFFFF"/>
                <w:lang w:eastAsia="en-US"/>
              </w:rPr>
            </w:pPr>
            <w:r w:rsidRPr="00F27386">
              <w:rPr>
                <w:rFonts w:ascii="Times New Roman" w:hAnsi="Times New Roman"/>
                <w:sz w:val="24"/>
                <w:szCs w:val="24"/>
                <w:lang w:eastAsia="en-US"/>
              </w:rPr>
              <w:t>visi piegādātāja izdevumi, kas saistīti ar preces ieguvi, apstrādi, klasifikāciju, marķēšanu un piegādi.</w:t>
            </w:r>
          </w:p>
        </w:tc>
      </w:tr>
    </w:tbl>
    <w:p w14:paraId="5B59F559" w14:textId="77777777" w:rsidR="006E4989" w:rsidRPr="00F27386" w:rsidRDefault="006E4989" w:rsidP="006E4989">
      <w:pPr>
        <w:pStyle w:val="NoSpacing"/>
      </w:pPr>
    </w:p>
    <w:p w14:paraId="10D24B98" w14:textId="77777777" w:rsidR="006E4989" w:rsidRPr="00F27386" w:rsidRDefault="006E4989" w:rsidP="006E4989">
      <w:pPr>
        <w:pStyle w:val="NoSpacing"/>
      </w:pPr>
    </w:p>
    <w:p w14:paraId="6EAABF16" w14:textId="6EE667ED" w:rsidR="006E4989" w:rsidRPr="00F27386" w:rsidRDefault="006E4989" w:rsidP="006E4989">
      <w:pPr>
        <w:pStyle w:val="Title"/>
        <w:widowControl/>
        <w:autoSpaceDE/>
        <w:autoSpaceDN/>
        <w:adjustRightInd/>
        <w:spacing w:after="0"/>
        <w:ind w:left="568"/>
        <w:contextualSpacing w:val="0"/>
        <w:rPr>
          <w:rFonts w:ascii="Times New Roman" w:hAnsi="Times New Roman"/>
          <w:sz w:val="24"/>
          <w:szCs w:val="24"/>
        </w:rPr>
      </w:pPr>
      <w:r w:rsidRPr="00F27386">
        <w:rPr>
          <w:rFonts w:ascii="Times New Roman" w:hAnsi="Times New Roman"/>
          <w:i/>
          <w:sz w:val="24"/>
          <w:szCs w:val="24"/>
        </w:rPr>
        <w:t xml:space="preserve">13.5. Subprodukti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117"/>
      </w:tblGrid>
      <w:tr w:rsidR="006E4989" w:rsidRPr="00F27386" w14:paraId="4E948BE9" w14:textId="77777777" w:rsidTr="00E96373">
        <w:tc>
          <w:tcPr>
            <w:tcW w:w="9493" w:type="dxa"/>
            <w:gridSpan w:val="2"/>
            <w:tcBorders>
              <w:top w:val="single" w:sz="4" w:space="0" w:color="auto"/>
              <w:left w:val="single" w:sz="4" w:space="0" w:color="auto"/>
              <w:bottom w:val="single" w:sz="4" w:space="0" w:color="auto"/>
              <w:right w:val="single" w:sz="4" w:space="0" w:color="auto"/>
            </w:tcBorders>
            <w:hideMark/>
          </w:tcPr>
          <w:p w14:paraId="2771AA07"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Pasūtītāja minimālās prasības</w:t>
            </w:r>
          </w:p>
        </w:tc>
      </w:tr>
      <w:tr w:rsidR="006E4989" w:rsidRPr="00F27386" w14:paraId="09148F17"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33C83A6B" w14:textId="77777777" w:rsidR="006E4989" w:rsidRPr="00F27386" w:rsidRDefault="006E4989" w:rsidP="00E96373">
            <w:pPr>
              <w:pStyle w:val="NoSpacing"/>
            </w:pPr>
            <w:r w:rsidRPr="00F27386">
              <w:t>Prasības gaļai</w:t>
            </w:r>
          </w:p>
        </w:tc>
        <w:tc>
          <w:tcPr>
            <w:tcW w:w="7117" w:type="dxa"/>
            <w:tcBorders>
              <w:top w:val="single" w:sz="4" w:space="0" w:color="auto"/>
              <w:left w:val="single" w:sz="4" w:space="0" w:color="auto"/>
              <w:bottom w:val="single" w:sz="4" w:space="0" w:color="auto"/>
              <w:right w:val="single" w:sz="4" w:space="0" w:color="auto"/>
            </w:tcBorders>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E4989" w:rsidRPr="00F27386" w14:paraId="7E200876" w14:textId="77777777" w:rsidTr="00E96373">
              <w:trPr>
                <w:tblCellSpacing w:w="15" w:type="dxa"/>
              </w:trPr>
              <w:tc>
                <w:tcPr>
                  <w:tcW w:w="0" w:type="auto"/>
                  <w:vAlign w:val="center"/>
                  <w:hideMark/>
                </w:tcPr>
                <w:p w14:paraId="2375ED5F" w14:textId="77777777" w:rsidR="006E4989" w:rsidRPr="00F27386" w:rsidRDefault="006E4989" w:rsidP="00E96373">
                  <w:pPr>
                    <w:pStyle w:val="NoSpacing"/>
                  </w:pPr>
                </w:p>
              </w:tc>
            </w:tr>
          </w:tbl>
          <w:p w14:paraId="2DF1847D" w14:textId="77777777" w:rsidR="006E4989" w:rsidRPr="00F27386" w:rsidRDefault="006E4989" w:rsidP="00E96373">
            <w:pPr>
              <w:pStyle w:val="NoSpacing"/>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01"/>
            </w:tblGrid>
            <w:tr w:rsidR="006E4989" w:rsidRPr="00F27386" w14:paraId="0146BEFF" w14:textId="77777777" w:rsidTr="00E96373">
              <w:trPr>
                <w:tblCellSpacing w:w="15" w:type="dxa"/>
              </w:trPr>
              <w:tc>
                <w:tcPr>
                  <w:tcW w:w="0" w:type="auto"/>
                  <w:vAlign w:val="center"/>
                  <w:hideMark/>
                </w:tcPr>
                <w:p w14:paraId="25747F5C" w14:textId="640DCB5F" w:rsidR="006E4989" w:rsidRPr="00F27386" w:rsidRDefault="006E4989" w:rsidP="006E4989">
                  <w:pPr>
                    <w:pStyle w:val="NoSpacing"/>
                  </w:pPr>
                  <w:r w:rsidRPr="00F27386">
                    <w:t>Svaigi, labi atdzesēti, nesaldēti liellopa subprodukti (izņemot aknas), tīri, atbilstoši apstrādāti, bez redzamām svešām vielām, bez bojājumiem, asins sarecējumiem un bojāšanās pazīmēm. Produktiem jābūt ar attiecīgajam subproduktam raksturīgu krāsu, konsistenci un smaržu. Nedrīkst būt gļotaini, ar nepatīkamu smaku vai citām kvalitātes neatbilstības pazīmēm. Produktiem jāatbilst spēkā esošajiem normatīvajiem aktiem par dzīvnieku izcelsmes pārtikas produktu apriti, kvalitāti, marķēšanu un nekaitīgumu.</w:t>
                  </w:r>
                </w:p>
              </w:tc>
            </w:tr>
          </w:tbl>
          <w:p w14:paraId="1219F68F" w14:textId="77777777" w:rsidR="006E4989" w:rsidRPr="00F27386" w:rsidRDefault="006E4989" w:rsidP="00E96373">
            <w:pPr>
              <w:pStyle w:val="NoSpacing"/>
            </w:pPr>
          </w:p>
        </w:tc>
      </w:tr>
      <w:tr w:rsidR="006E4989" w:rsidRPr="00F27386" w14:paraId="7A7DD95C"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74C21ABD"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Piegādes kārtība</w:t>
            </w:r>
          </w:p>
        </w:tc>
        <w:tc>
          <w:tcPr>
            <w:tcW w:w="7117" w:type="dxa"/>
            <w:tcBorders>
              <w:top w:val="single" w:sz="4" w:space="0" w:color="auto"/>
              <w:left w:val="single" w:sz="4" w:space="0" w:color="auto"/>
              <w:bottom w:val="single" w:sz="4" w:space="0" w:color="auto"/>
              <w:right w:val="single" w:sz="4" w:space="0" w:color="auto"/>
            </w:tcBorders>
            <w:hideMark/>
          </w:tcPr>
          <w:p w14:paraId="5588C1C0" w14:textId="77777777"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rPr>
              <w:t>Pēc pasūtītāja norādījuma</w:t>
            </w:r>
          </w:p>
        </w:tc>
      </w:tr>
      <w:tr w:rsidR="006E4989" w:rsidRPr="00F27386" w14:paraId="6CEAF027" w14:textId="77777777" w:rsidTr="00E96373">
        <w:tc>
          <w:tcPr>
            <w:tcW w:w="2376" w:type="dxa"/>
            <w:tcBorders>
              <w:top w:val="single" w:sz="4" w:space="0" w:color="auto"/>
              <w:left w:val="single" w:sz="4" w:space="0" w:color="auto"/>
              <w:bottom w:val="single" w:sz="4" w:space="0" w:color="auto"/>
              <w:right w:val="single" w:sz="4" w:space="0" w:color="auto"/>
            </w:tcBorders>
            <w:hideMark/>
          </w:tcPr>
          <w:p w14:paraId="49088CDE"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t>Kopējais plānotais daudzums līguma darbības periodā</w:t>
            </w:r>
          </w:p>
        </w:tc>
        <w:tc>
          <w:tcPr>
            <w:tcW w:w="7117" w:type="dxa"/>
            <w:tcBorders>
              <w:top w:val="single" w:sz="4" w:space="0" w:color="auto"/>
              <w:left w:val="single" w:sz="4" w:space="0" w:color="auto"/>
              <w:bottom w:val="single" w:sz="4" w:space="0" w:color="auto"/>
              <w:right w:val="single" w:sz="4" w:space="0" w:color="auto"/>
            </w:tcBorders>
            <w:hideMark/>
          </w:tcPr>
          <w:p w14:paraId="6810F098" w14:textId="77777777" w:rsidR="006E4989" w:rsidRPr="00F27386" w:rsidRDefault="006E4989" w:rsidP="00E96373">
            <w:pPr>
              <w:pStyle w:val="Title"/>
              <w:rPr>
                <w:rFonts w:ascii="Times New Roman" w:hAnsi="Times New Roman"/>
                <w:sz w:val="24"/>
                <w:szCs w:val="24"/>
                <w:lang w:eastAsia="en-US"/>
              </w:rPr>
            </w:pPr>
            <w:r w:rsidRPr="00F27386">
              <w:rPr>
                <w:rFonts w:ascii="Times New Roman" w:hAnsi="Times New Roman"/>
                <w:sz w:val="24"/>
                <w:szCs w:val="24"/>
                <w:shd w:val="clear" w:color="auto" w:fill="FFFFFF"/>
                <w:lang w:eastAsia="en-US"/>
              </w:rPr>
              <w:t>2500,00</w:t>
            </w:r>
            <w:r w:rsidRPr="00F27386">
              <w:rPr>
                <w:rFonts w:ascii="Times New Roman" w:hAnsi="Times New Roman"/>
                <w:sz w:val="24"/>
                <w:szCs w:val="24"/>
                <w:lang w:eastAsia="en-US"/>
              </w:rPr>
              <w:t xml:space="preserve"> kg</w:t>
            </w:r>
          </w:p>
        </w:tc>
      </w:tr>
      <w:tr w:rsidR="006E4989" w:rsidRPr="00F27386" w14:paraId="462CECE9" w14:textId="77777777" w:rsidTr="00E96373">
        <w:tc>
          <w:tcPr>
            <w:tcW w:w="2376" w:type="dxa"/>
            <w:tcBorders>
              <w:top w:val="single" w:sz="4" w:space="0" w:color="auto"/>
              <w:left w:val="single" w:sz="4" w:space="0" w:color="auto"/>
              <w:bottom w:val="single" w:sz="4" w:space="0" w:color="auto"/>
              <w:right w:val="single" w:sz="4" w:space="0" w:color="auto"/>
            </w:tcBorders>
          </w:tcPr>
          <w:p w14:paraId="0C0BE874" w14:textId="77777777" w:rsidR="006E4989" w:rsidRPr="00F27386" w:rsidRDefault="006E4989" w:rsidP="00E96373">
            <w:pPr>
              <w:pStyle w:val="Title"/>
              <w:rPr>
                <w:rFonts w:ascii="Times New Roman" w:hAnsi="Times New Roman"/>
                <w:b/>
                <w:sz w:val="24"/>
                <w:szCs w:val="24"/>
                <w:lang w:eastAsia="en-US"/>
              </w:rPr>
            </w:pPr>
            <w:r w:rsidRPr="00F27386">
              <w:rPr>
                <w:rFonts w:ascii="Times New Roman" w:hAnsi="Times New Roman"/>
                <w:sz w:val="24"/>
                <w:szCs w:val="24"/>
                <w:lang w:eastAsia="en-US"/>
              </w:rPr>
              <w:lastRenderedPageBreak/>
              <w:t>Cenā iekļauts</w:t>
            </w:r>
          </w:p>
        </w:tc>
        <w:tc>
          <w:tcPr>
            <w:tcW w:w="7117" w:type="dxa"/>
            <w:tcBorders>
              <w:top w:val="single" w:sz="4" w:space="0" w:color="auto"/>
              <w:left w:val="single" w:sz="4" w:space="0" w:color="auto"/>
              <w:bottom w:val="single" w:sz="4" w:space="0" w:color="auto"/>
              <w:right w:val="single" w:sz="4" w:space="0" w:color="auto"/>
            </w:tcBorders>
          </w:tcPr>
          <w:p w14:paraId="3FE16D5A" w14:textId="77777777" w:rsidR="006E4989" w:rsidRPr="00F27386" w:rsidRDefault="006E4989" w:rsidP="00E96373">
            <w:pPr>
              <w:pStyle w:val="Title"/>
              <w:rPr>
                <w:rFonts w:ascii="Times New Roman" w:hAnsi="Times New Roman"/>
                <w:sz w:val="24"/>
                <w:szCs w:val="24"/>
                <w:shd w:val="clear" w:color="auto" w:fill="FFFFFF"/>
                <w:lang w:eastAsia="en-US"/>
              </w:rPr>
            </w:pPr>
            <w:r w:rsidRPr="00F27386">
              <w:rPr>
                <w:rFonts w:ascii="Times New Roman" w:hAnsi="Times New Roman"/>
                <w:sz w:val="24"/>
                <w:szCs w:val="24"/>
                <w:lang w:eastAsia="en-US"/>
              </w:rPr>
              <w:t>visi piegādātāja izdevumi, kas saistīti ar preces ieguvi, apstrādi, klasifikāciju, marķēšanu un piegādi.</w:t>
            </w:r>
          </w:p>
        </w:tc>
      </w:tr>
    </w:tbl>
    <w:p w14:paraId="793C13D8" w14:textId="77777777" w:rsidR="006E4989" w:rsidRPr="00F27386" w:rsidRDefault="006E4989" w:rsidP="006E4989">
      <w:pPr>
        <w:pStyle w:val="NoSpacing"/>
      </w:pPr>
    </w:p>
    <w:p w14:paraId="108C2B46" w14:textId="77777777" w:rsidR="006E4989" w:rsidRPr="00F27386" w:rsidRDefault="006E4989" w:rsidP="006E4989">
      <w:pPr>
        <w:pStyle w:val="NoSpacing"/>
      </w:pPr>
    </w:p>
    <w:p w14:paraId="6C64C736" w14:textId="2003C941" w:rsidR="006E4989" w:rsidRPr="00F27386" w:rsidRDefault="006E4989" w:rsidP="006E4989">
      <w:pPr>
        <w:pStyle w:val="NoSpacing"/>
        <w:jc w:val="both"/>
      </w:pPr>
      <w:r w:rsidRPr="00F27386">
        <w:t>Vieta un datums:________________</w:t>
      </w:r>
    </w:p>
    <w:p w14:paraId="0CAA16DE" w14:textId="4C4C8E71" w:rsidR="006E4989" w:rsidRPr="00F27386" w:rsidRDefault="006E4989" w:rsidP="006E4989">
      <w:pPr>
        <w:pStyle w:val="NoSpacing"/>
        <w:jc w:val="both"/>
      </w:pPr>
    </w:p>
    <w:p w14:paraId="743BF36D" w14:textId="77777777" w:rsidR="006E4989" w:rsidRPr="00F27386" w:rsidRDefault="006E4989" w:rsidP="006E4989">
      <w:pPr>
        <w:pStyle w:val="NoSpacing"/>
        <w:jc w:val="center"/>
      </w:pPr>
      <w:r w:rsidRPr="00F27386">
        <w:t>_____________________________________________________________________</w:t>
      </w:r>
    </w:p>
    <w:p w14:paraId="3AF67FF4" w14:textId="77777777" w:rsidR="006E4989" w:rsidRPr="00F27386" w:rsidRDefault="006E4989" w:rsidP="006E4989">
      <w:pPr>
        <w:pStyle w:val="NoSpacing"/>
        <w:jc w:val="center"/>
      </w:pPr>
      <w:r w:rsidRPr="00F27386">
        <w:t>Pretendenta likumiskā vai pilnvarotā pārstāvja amats, vārds, uzvārds un paraksts</w:t>
      </w:r>
    </w:p>
    <w:p w14:paraId="1D978816" w14:textId="77777777" w:rsidR="006E4989" w:rsidRPr="00F27386" w:rsidRDefault="006E4989" w:rsidP="006E4989">
      <w:pPr>
        <w:pStyle w:val="NoSpacing"/>
      </w:pPr>
    </w:p>
    <w:p w14:paraId="594C82AA" w14:textId="77777777" w:rsidR="006E4989" w:rsidRPr="00F27386" w:rsidRDefault="006E4989" w:rsidP="006E4989">
      <w:pPr>
        <w:pStyle w:val="NoSpacing"/>
      </w:pPr>
    </w:p>
    <w:p w14:paraId="1439B514" w14:textId="77777777" w:rsidR="009334F9" w:rsidRPr="00F27386" w:rsidRDefault="009334F9"/>
    <w:sectPr w:rsidR="009334F9" w:rsidRPr="00F27386" w:rsidSect="006E4989">
      <w:pgSz w:w="12240" w:h="15840"/>
      <w:pgMar w:top="990" w:right="1350" w:bottom="117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1862"/>
    <w:multiLevelType w:val="multilevel"/>
    <w:tmpl w:val="284EAEF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5C1189"/>
    <w:multiLevelType w:val="multilevel"/>
    <w:tmpl w:val="844A986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rPr>
        <w:rFonts w:ascii="Times New Roman" w:hAnsi="Times New Roman" w:cs="Times New Roman" w:hint="default"/>
        <w:b w:val="0"/>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sz w:val="24"/>
        <w:szCs w:val="24"/>
      </w:r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500E62BF"/>
    <w:multiLevelType w:val="multilevel"/>
    <w:tmpl w:val="284EAEF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44413DA"/>
    <w:multiLevelType w:val="multilevel"/>
    <w:tmpl w:val="284EAEF6"/>
    <w:lvl w:ilvl="0">
      <w:start w:val="1"/>
      <w:numFmt w:val="decimal"/>
      <w:lvlText w:val="%1."/>
      <w:lvlJc w:val="left"/>
      <w:pPr>
        <w:ind w:left="360" w:hanging="360"/>
      </w:p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989"/>
    <w:rsid w:val="003E1CD8"/>
    <w:rsid w:val="006E4989"/>
    <w:rsid w:val="009334F9"/>
    <w:rsid w:val="00A5416A"/>
    <w:rsid w:val="00F273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FF5D"/>
  <w15:chartTrackingRefBased/>
  <w15:docId w15:val="{6B7A9810-3DCF-4F5C-AAB5-397F6A0E1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989"/>
    <w:pPr>
      <w:widowControl w:val="0"/>
      <w:autoSpaceDE w:val="0"/>
      <w:autoSpaceDN w:val="0"/>
      <w:adjustRightInd w:val="0"/>
      <w:spacing w:after="0" w:line="240" w:lineRule="auto"/>
    </w:pPr>
    <w:rPr>
      <w:rFonts w:ascii="Times New Roman" w:eastAsia="Times New Roman" w:hAnsi="Times New Roman" w:cs="Times New Roman"/>
      <w:kern w:val="0"/>
      <w:lang w:val="lv-LV" w:eastAsia="lv-LV"/>
      <w14:ligatures w14:val="none"/>
    </w:rPr>
  </w:style>
  <w:style w:type="paragraph" w:styleId="Heading1">
    <w:name w:val="heading 1"/>
    <w:basedOn w:val="Normal"/>
    <w:next w:val="Normal"/>
    <w:link w:val="Heading1Char"/>
    <w:uiPriority w:val="9"/>
    <w:qFormat/>
    <w:rsid w:val="006E49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9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9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9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9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9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9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9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9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9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9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9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9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9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9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9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9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989"/>
    <w:rPr>
      <w:rFonts w:eastAsiaTheme="majorEastAsia" w:cstheme="majorBidi"/>
      <w:color w:val="272727" w:themeColor="text1" w:themeTint="D8"/>
    </w:rPr>
  </w:style>
  <w:style w:type="paragraph" w:styleId="Title">
    <w:name w:val="Title"/>
    <w:basedOn w:val="Normal"/>
    <w:next w:val="Normal"/>
    <w:link w:val="TitleChar"/>
    <w:qFormat/>
    <w:rsid w:val="006E49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E49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9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9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989"/>
    <w:pPr>
      <w:spacing w:before="160"/>
      <w:jc w:val="center"/>
    </w:pPr>
    <w:rPr>
      <w:i/>
      <w:iCs/>
      <w:color w:val="404040" w:themeColor="text1" w:themeTint="BF"/>
    </w:rPr>
  </w:style>
  <w:style w:type="character" w:customStyle="1" w:styleId="QuoteChar">
    <w:name w:val="Quote Char"/>
    <w:basedOn w:val="DefaultParagraphFont"/>
    <w:link w:val="Quote"/>
    <w:uiPriority w:val="29"/>
    <w:rsid w:val="006E4989"/>
    <w:rPr>
      <w:i/>
      <w:iCs/>
      <w:color w:val="404040" w:themeColor="text1" w:themeTint="BF"/>
    </w:rPr>
  </w:style>
  <w:style w:type="paragraph" w:styleId="ListParagraph">
    <w:name w:val="List Paragraph"/>
    <w:aliases w:val="Syle 1,Normal bullet 2,Bullet list,2,Numbered Para 1,Dot pt,No Spacing1,List Paragraph Char Char Char,Indicator Text,List Paragraph1,Bullet Points,MAIN CONTENT,IFCL - List Paragraph,List Paragraph12,OBC Bullet,F5 List Paragraph,Strip"/>
    <w:basedOn w:val="Normal"/>
    <w:link w:val="ListParagraphChar"/>
    <w:uiPriority w:val="34"/>
    <w:qFormat/>
    <w:rsid w:val="006E4989"/>
    <w:pPr>
      <w:ind w:left="720"/>
      <w:contextualSpacing/>
    </w:pPr>
  </w:style>
  <w:style w:type="character" w:styleId="IntenseEmphasis">
    <w:name w:val="Intense Emphasis"/>
    <w:basedOn w:val="DefaultParagraphFont"/>
    <w:uiPriority w:val="21"/>
    <w:qFormat/>
    <w:rsid w:val="006E4989"/>
    <w:rPr>
      <w:i/>
      <w:iCs/>
      <w:color w:val="0F4761" w:themeColor="accent1" w:themeShade="BF"/>
    </w:rPr>
  </w:style>
  <w:style w:type="paragraph" w:styleId="IntenseQuote">
    <w:name w:val="Intense Quote"/>
    <w:basedOn w:val="Normal"/>
    <w:next w:val="Normal"/>
    <w:link w:val="IntenseQuoteChar"/>
    <w:uiPriority w:val="30"/>
    <w:qFormat/>
    <w:rsid w:val="006E4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989"/>
    <w:rPr>
      <w:i/>
      <w:iCs/>
      <w:color w:val="0F4761" w:themeColor="accent1" w:themeShade="BF"/>
    </w:rPr>
  </w:style>
  <w:style w:type="character" w:styleId="IntenseReference">
    <w:name w:val="Intense Reference"/>
    <w:basedOn w:val="DefaultParagraphFont"/>
    <w:uiPriority w:val="32"/>
    <w:qFormat/>
    <w:rsid w:val="006E4989"/>
    <w:rPr>
      <w:b/>
      <w:bCs/>
      <w:smallCaps/>
      <w:color w:val="0F4761" w:themeColor="accent1" w:themeShade="BF"/>
      <w:spacing w:val="5"/>
    </w:rPr>
  </w:style>
  <w:style w:type="paragraph" w:styleId="NoSpacing">
    <w:name w:val="No Spacing"/>
    <w:link w:val="NoSpacingChar"/>
    <w:uiPriority w:val="1"/>
    <w:qFormat/>
    <w:rsid w:val="006E4989"/>
    <w:pPr>
      <w:widowControl w:val="0"/>
      <w:autoSpaceDE w:val="0"/>
      <w:autoSpaceDN w:val="0"/>
      <w:adjustRightInd w:val="0"/>
      <w:spacing w:after="0" w:line="240" w:lineRule="auto"/>
    </w:pPr>
    <w:rPr>
      <w:rFonts w:ascii="Times New Roman" w:eastAsia="Times New Roman" w:hAnsi="Times New Roman" w:cs="Times New Roman"/>
      <w:kern w:val="0"/>
      <w:lang w:val="lv-LV" w:eastAsia="lv-LV"/>
      <w14:ligatures w14:val="none"/>
    </w:rPr>
  </w:style>
  <w:style w:type="character" w:customStyle="1" w:styleId="ListParagraphChar">
    <w:name w:val="List Paragraph Char"/>
    <w:aliases w:val="Syle 1 Char,Normal bullet 2 Char,Bullet list Char,2 Char,Numbered Para 1 Char,Dot pt Char,No Spacing1 Char,List Paragraph Char Char Char Char,Indicator Text Char,List Paragraph1 Char,Bullet Points Char,MAIN CONTENT Char,Strip Char"/>
    <w:link w:val="ListParagraph"/>
    <w:uiPriority w:val="34"/>
    <w:rsid w:val="006E4989"/>
  </w:style>
  <w:style w:type="character" w:customStyle="1" w:styleId="NoSpacingChar">
    <w:name w:val="No Spacing Char"/>
    <w:link w:val="NoSpacing"/>
    <w:uiPriority w:val="1"/>
    <w:locked/>
    <w:rsid w:val="006E4989"/>
    <w:rPr>
      <w:rFonts w:ascii="Times New Roman" w:eastAsia="Times New Roman" w:hAnsi="Times New Roman" w:cs="Times New Roman"/>
      <w:kern w:val="0"/>
      <w:lang w:val="lv-LV" w:eastAsia="lv-LV"/>
      <w14:ligatures w14:val="none"/>
    </w:rPr>
  </w:style>
  <w:style w:type="paragraph" w:customStyle="1" w:styleId="Apakpunkts">
    <w:name w:val="Apakšpunkts"/>
    <w:basedOn w:val="Normal"/>
    <w:rsid w:val="006E4989"/>
    <w:pPr>
      <w:widowControl/>
      <w:numPr>
        <w:ilvl w:val="1"/>
        <w:numId w:val="2"/>
      </w:numPr>
      <w:autoSpaceDE/>
      <w:autoSpaceDN/>
      <w:adjustRightInd/>
    </w:pPr>
    <w:rPr>
      <w:rFonts w:ascii="Arial" w:hAnsi="Arial"/>
      <w:b/>
      <w:sz w:val="20"/>
      <w:lang w:val="x-none" w:eastAsia="x-none"/>
    </w:rPr>
  </w:style>
  <w:style w:type="paragraph" w:customStyle="1" w:styleId="Punkts">
    <w:name w:val="Punkts"/>
    <w:basedOn w:val="Normal"/>
    <w:next w:val="Apakpunkts"/>
    <w:rsid w:val="006E4989"/>
    <w:pPr>
      <w:widowControl/>
      <w:numPr>
        <w:numId w:val="2"/>
      </w:numPr>
      <w:autoSpaceDE/>
      <w:autoSpaceDN/>
      <w:adjustRightInd/>
    </w:pPr>
    <w:rPr>
      <w:rFonts w:ascii="Arial" w:hAnsi="Arial"/>
      <w:b/>
      <w:sz w:val="20"/>
    </w:rPr>
  </w:style>
  <w:style w:type="paragraph" w:customStyle="1" w:styleId="Paragrfs">
    <w:name w:val="Paragrāfs"/>
    <w:basedOn w:val="Normal"/>
    <w:next w:val="Normal"/>
    <w:rsid w:val="006E4989"/>
    <w:pPr>
      <w:widowControl/>
      <w:numPr>
        <w:ilvl w:val="2"/>
        <w:numId w:val="2"/>
      </w:numPr>
      <w:autoSpaceDE/>
      <w:autoSpaceDN/>
      <w:adjustRightInd/>
      <w:jc w:val="both"/>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24D1D442236A42A4A693EDB882FFD6" ma:contentTypeVersion="15" ma:contentTypeDescription="Create a new document." ma:contentTypeScope="" ma:versionID="3abc923f6af1ceea3d425863e3e224fc">
  <xsd:schema xmlns:xsd="http://www.w3.org/2001/XMLSchema" xmlns:xs="http://www.w3.org/2001/XMLSchema" xmlns:p="http://schemas.microsoft.com/office/2006/metadata/properties" xmlns:ns2="cec10484-4966-436a-a01e-390565db0c65" xmlns:ns3="a7200614-e9c7-47a6-93b2-b7bacb3ab301" targetNamespace="http://schemas.microsoft.com/office/2006/metadata/properties" ma:root="true" ma:fieldsID="0f85cbfd768d75fe21eb6c35278df9da" ns2:_="" ns3:_="">
    <xsd:import namespace="cec10484-4966-436a-a01e-390565db0c65"/>
    <xsd:import namespace="a7200614-e9c7-47a6-93b2-b7bacb3ab30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10484-4966-436a-a01e-390565db0c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4fc996c-187e-455a-a98d-d01d7657bdcb" ma:termSetId="09814cd3-568e-fe90-9814-8d621ff8fb84" ma:anchorId="fba54fb3-c3e1-fe81-a776-ca4b69148c4d" ma:open="true" ma:isKeyword="false">
      <xsd:complexType>
        <xsd:sequence>
          <xsd:element ref="pc:Terms" minOccurs="0" maxOccurs="1"/>
        </xsd:sequence>
      </xsd:complex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7200614-e9c7-47a6-93b2-b7bacb3ab30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d5a71a9-7483-41ff-ab2b-3d3489609580}" ma:internalName="TaxCatchAll" ma:showField="CatchAllData" ma:web="a7200614-e9c7-47a6-93b2-b7bacb3ab3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7200614-e9c7-47a6-93b2-b7bacb3ab301">
      <UserInfo>
        <DisplayName/>
        <AccountId xsi:nil="true"/>
        <AccountType/>
      </UserInfo>
    </SharedWithUsers>
    <TaxCatchAll xmlns="a7200614-e9c7-47a6-93b2-b7bacb3ab301" xsi:nil="true"/>
    <lcf76f155ced4ddcb4097134ff3c332f xmlns="cec10484-4966-436a-a01e-390565db0c6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BD0403-EB3F-4A5A-84FC-D613218B0409}">
  <ds:schemaRefs>
    <ds:schemaRef ds:uri="http://schemas.microsoft.com/sharepoint/v3/contenttype/forms"/>
  </ds:schemaRefs>
</ds:datastoreItem>
</file>

<file path=customXml/itemProps2.xml><?xml version="1.0" encoding="utf-8"?>
<ds:datastoreItem xmlns:ds="http://schemas.openxmlformats.org/officeDocument/2006/customXml" ds:itemID="{5943806D-A639-44BA-BD8D-564E8E1ECADE}"/>
</file>

<file path=customXml/itemProps3.xml><?xml version="1.0" encoding="utf-8"?>
<ds:datastoreItem xmlns:ds="http://schemas.openxmlformats.org/officeDocument/2006/customXml" ds:itemID="{6D8B1538-F71E-4A4F-8AA1-B3C466B8600A}">
  <ds:schemaRefs>
    <ds:schemaRef ds:uri="http://purl.org/dc/terms/"/>
    <ds:schemaRef ds:uri="http://schemas.microsoft.com/office/2006/documentManagement/types"/>
    <ds:schemaRef ds:uri="cec10484-4966-436a-a01e-390565db0c65"/>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a7200614-e9c7-47a6-93b2-b7bacb3ab30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5096</Words>
  <Characters>2906</Characters>
  <Application>Microsoft Office Word</Application>
  <DocSecurity>0</DocSecurity>
  <Lines>24</Lines>
  <Paragraphs>15</Paragraphs>
  <ScaleCrop>false</ScaleCrop>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Juste-Spila</dc:creator>
  <cp:keywords/>
  <dc:description/>
  <cp:lastModifiedBy>Arturs</cp:lastModifiedBy>
  <cp:revision>2</cp:revision>
  <dcterms:created xsi:type="dcterms:W3CDTF">2026-07-07T13:52:00Z</dcterms:created>
  <dcterms:modified xsi:type="dcterms:W3CDTF">2026-07-08T08:28:00Z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3132300</vt:r8>
  </property>
  <property fmtid="{D5CDD505-2E9C-101B-9397-08002B2CF9AE}" pid="3" name="ContentTypeId">
    <vt:lpwstr>0x010100D124D1D442236A42A4A693EDB882FFD6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