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3E25677" w14:textId="77777777" w:rsidR="00900A38" w:rsidRDefault="00900A38" w:rsidP="00900A38">
      <w:pPr>
        <w:jc w:val="center"/>
        <w:rPr>
          <w:sz w:val="28"/>
          <w:szCs w:val="28"/>
        </w:rPr>
      </w:pPr>
      <w:r w:rsidRPr="00CC7882">
        <w:rPr>
          <w:sz w:val="28"/>
          <w:szCs w:val="28"/>
        </w:rPr>
        <w:t xml:space="preserve">Rīgas </w:t>
      </w:r>
      <w:proofErr w:type="spellStart"/>
      <w:r w:rsidRPr="00CC7882">
        <w:rPr>
          <w:sz w:val="28"/>
          <w:szCs w:val="28"/>
        </w:rPr>
        <w:t>valstspilsētas</w:t>
      </w:r>
      <w:proofErr w:type="spellEnd"/>
      <w:r w:rsidRPr="00CC7882">
        <w:rPr>
          <w:sz w:val="28"/>
          <w:szCs w:val="28"/>
        </w:rPr>
        <w:t xml:space="preserve"> pašvaldības Ārtelpas un mobilitātes departamenta </w:t>
      </w:r>
      <w:r>
        <w:rPr>
          <w:sz w:val="28"/>
          <w:szCs w:val="28"/>
        </w:rPr>
        <w:t>atklātā k</w:t>
      </w:r>
      <w:r w:rsidRPr="00E408E9">
        <w:rPr>
          <w:sz w:val="28"/>
          <w:szCs w:val="28"/>
        </w:rPr>
        <w:t>onkursa</w:t>
      </w:r>
      <w:r>
        <w:rPr>
          <w:sz w:val="28"/>
          <w:szCs w:val="28"/>
        </w:rPr>
        <w:t xml:space="preserve"> </w:t>
      </w:r>
    </w:p>
    <w:p w14:paraId="071865F2" w14:textId="77777777" w:rsidR="00971266" w:rsidRPr="00BC6A99" w:rsidRDefault="00900A38" w:rsidP="00971266">
      <w:pPr>
        <w:jc w:val="center"/>
        <w:rPr>
          <w:b/>
          <w:bCs/>
          <w:lang w:eastAsia="lv-LV"/>
        </w:rPr>
      </w:pPr>
      <w:r w:rsidRPr="00BC6A99">
        <w:rPr>
          <w:b/>
        </w:rPr>
        <w:t>“</w:t>
      </w:r>
      <w:r w:rsidR="00971266" w:rsidRPr="00BC6A99">
        <w:rPr>
          <w:b/>
          <w:bCs/>
          <w:lang w:eastAsia="lv-LV"/>
        </w:rPr>
        <w:t>Ceļa zīmju uzstādīšana un agrāk uzstādīto ceļa zīmju demontāža Rīgā</w:t>
      </w:r>
    </w:p>
    <w:p w14:paraId="0D1BE3DB" w14:textId="4E0BA2EB" w:rsidR="00900A38" w:rsidRPr="00BC6A99" w:rsidRDefault="00971266" w:rsidP="00971266">
      <w:pPr>
        <w:jc w:val="center"/>
        <w:rPr>
          <w:b/>
        </w:rPr>
      </w:pPr>
      <w:r w:rsidRPr="00BC6A99">
        <w:rPr>
          <w:b/>
          <w:lang w:eastAsia="lv-LV"/>
        </w:rPr>
        <w:t>no 2026. gada līdz 2029. gadam</w:t>
      </w:r>
      <w:r w:rsidR="00900A38" w:rsidRPr="00BC6A99">
        <w:rPr>
          <w:b/>
        </w:rPr>
        <w:t>”</w:t>
      </w:r>
    </w:p>
    <w:p w14:paraId="02010D1F" w14:textId="2685C06D" w:rsidR="00900A38" w:rsidRPr="00BC6A99" w:rsidRDefault="00900A38" w:rsidP="00971266">
      <w:pPr>
        <w:jc w:val="center"/>
      </w:pPr>
      <w:r w:rsidRPr="00BC6A99">
        <w:t>(identifikācijas numurs AMD 202</w:t>
      </w:r>
      <w:r w:rsidR="00561D8A" w:rsidRPr="00BC6A99">
        <w:t>6</w:t>
      </w:r>
      <w:r w:rsidRPr="00BC6A99">
        <w:t>/</w:t>
      </w:r>
      <w:r w:rsidR="00971266" w:rsidRPr="00BC6A99">
        <w:t>43</w:t>
      </w:r>
      <w:r w:rsidRPr="00BC6A99">
        <w:t>)</w:t>
      </w:r>
    </w:p>
    <w:p w14:paraId="18B87E8B" w14:textId="333332AC" w:rsidR="00E476B6" w:rsidRPr="00BC6A99" w:rsidRDefault="00E476B6"/>
    <w:p w14:paraId="4E2BC54D" w14:textId="77777777" w:rsidR="003611A2" w:rsidRPr="00BC6A99" w:rsidRDefault="003611A2"/>
    <w:p w14:paraId="4B87A262" w14:textId="0DEDCE9F" w:rsidR="003611A2" w:rsidRPr="00BC6A99" w:rsidRDefault="003611A2" w:rsidP="003611A2">
      <w:pPr>
        <w:jc w:val="center"/>
        <w:rPr>
          <w:b/>
          <w:bCs/>
        </w:rPr>
      </w:pPr>
      <w:r w:rsidRPr="00BC6A99">
        <w:rPr>
          <w:b/>
          <w:bCs/>
        </w:rPr>
        <w:t>Apspriedes ziņojums</w:t>
      </w:r>
    </w:p>
    <w:p w14:paraId="4114F85E" w14:textId="77777777" w:rsidR="003611A2" w:rsidRPr="00BC6A99" w:rsidRDefault="003611A2" w:rsidP="002B7896"/>
    <w:p w14:paraId="21311B7D" w14:textId="0F65F450" w:rsidR="003611A2" w:rsidRPr="00BC6A99" w:rsidRDefault="003611A2" w:rsidP="003611A2">
      <w:pPr>
        <w:pStyle w:val="Sarakstarindkopa"/>
        <w:numPr>
          <w:ilvl w:val="0"/>
          <w:numId w:val="1"/>
        </w:numPr>
        <w:spacing w:before="240" w:after="240"/>
        <w:ind w:hanging="357"/>
        <w:jc w:val="both"/>
      </w:pPr>
      <w:r w:rsidRPr="00BC6A99">
        <w:rPr>
          <w:b/>
          <w:bCs/>
        </w:rPr>
        <w:t>Paziņojums par apspriedi</w:t>
      </w:r>
      <w:r w:rsidRPr="00BC6A99">
        <w:t xml:space="preserve"> Iepirkumu uzraudzības biroja Publikāciju vadības sistēmā </w:t>
      </w:r>
      <w:r w:rsidRPr="00BC6A99">
        <w:rPr>
          <w:b/>
          <w:bCs/>
        </w:rPr>
        <w:t>publicēts</w:t>
      </w:r>
      <w:r w:rsidRPr="00BC6A99">
        <w:t>:</w:t>
      </w:r>
      <w:r w:rsidR="00971266" w:rsidRPr="00BC6A99">
        <w:t>09</w:t>
      </w:r>
      <w:r w:rsidR="00F33505" w:rsidRPr="00BC6A99">
        <w:t>.</w:t>
      </w:r>
      <w:r w:rsidR="00B34A73" w:rsidRPr="00BC6A99">
        <w:t>0</w:t>
      </w:r>
      <w:r w:rsidR="00971266" w:rsidRPr="00BC6A99">
        <w:t>7</w:t>
      </w:r>
      <w:r w:rsidR="00F33505" w:rsidRPr="00BC6A99">
        <w:t>.202</w:t>
      </w:r>
      <w:r w:rsidR="00B34A73" w:rsidRPr="00BC6A99">
        <w:t>6</w:t>
      </w:r>
      <w:r w:rsidR="00F33505" w:rsidRPr="00BC6A99">
        <w:t>.</w:t>
      </w:r>
    </w:p>
    <w:p w14:paraId="1E796C0F" w14:textId="77777777" w:rsidR="003611A2" w:rsidRPr="00BC6A99" w:rsidRDefault="003611A2" w:rsidP="003611A2">
      <w:pPr>
        <w:pStyle w:val="Sarakstarindkopa"/>
        <w:spacing w:before="240" w:after="240"/>
        <w:jc w:val="both"/>
      </w:pPr>
    </w:p>
    <w:p w14:paraId="55E980F5" w14:textId="63F4C981" w:rsidR="003611A2" w:rsidRPr="00BC6A99" w:rsidRDefault="003611A2" w:rsidP="003611A2">
      <w:pPr>
        <w:pStyle w:val="Sarakstarindkopa"/>
        <w:numPr>
          <w:ilvl w:val="0"/>
          <w:numId w:val="1"/>
        </w:numPr>
        <w:spacing w:before="240" w:after="240" w:line="360" w:lineRule="auto"/>
        <w:ind w:hanging="357"/>
        <w:jc w:val="both"/>
      </w:pPr>
      <w:r w:rsidRPr="00BC6A99">
        <w:rPr>
          <w:b/>
          <w:bCs/>
        </w:rPr>
        <w:t>Apspriedes dalībnieki</w:t>
      </w:r>
      <w:r w:rsidRPr="00BC6A99">
        <w:t xml:space="preserve">: </w:t>
      </w:r>
      <w:r w:rsidR="00287397" w:rsidRPr="00BC6A99">
        <w:t xml:space="preserve">viens </w:t>
      </w:r>
      <w:r w:rsidR="00A53195" w:rsidRPr="00BC6A99">
        <w:t>ieinteresēt</w:t>
      </w:r>
      <w:r w:rsidR="00287397" w:rsidRPr="00BC6A99">
        <w:t>ais</w:t>
      </w:r>
      <w:r w:rsidR="00A53195" w:rsidRPr="00BC6A99">
        <w:t xml:space="preserve"> pretendent</w:t>
      </w:r>
      <w:r w:rsidR="00287397" w:rsidRPr="00BC6A99">
        <w:t>s</w:t>
      </w:r>
      <w:r w:rsidR="00A53195" w:rsidRPr="00BC6A99">
        <w:t xml:space="preserve">: </w:t>
      </w:r>
      <w:r w:rsidR="006F5E21" w:rsidRPr="00BC6A99">
        <w:t>SIA “HODOS”</w:t>
      </w:r>
    </w:p>
    <w:p w14:paraId="0DC7A46D" w14:textId="05B4D017" w:rsidR="00DB4BD6" w:rsidRPr="00BC6A99" w:rsidRDefault="000F6165" w:rsidP="00DB4BD6">
      <w:pPr>
        <w:pStyle w:val="Sarakstarindkopa"/>
        <w:numPr>
          <w:ilvl w:val="0"/>
          <w:numId w:val="1"/>
        </w:numPr>
        <w:spacing w:before="240" w:after="240" w:line="360" w:lineRule="auto"/>
        <w:ind w:hanging="357"/>
        <w:jc w:val="both"/>
      </w:pPr>
      <w:r w:rsidRPr="00BC6A99">
        <w:rPr>
          <w:b/>
          <w:bCs/>
        </w:rPr>
        <w:t>Apspriedes dalībnieku jautājumi un komentāri</w:t>
      </w:r>
      <w:r w:rsidRPr="00BC6A99">
        <w:t xml:space="preserve">: </w:t>
      </w:r>
      <w:r w:rsidR="004C6B5D" w:rsidRPr="00BC6A99">
        <w:t xml:space="preserve">saņemti </w:t>
      </w:r>
      <w:r w:rsidR="00D3128C" w:rsidRPr="00BC6A99">
        <w:t>sešpadsmit</w:t>
      </w:r>
      <w:r w:rsidR="004C6B5D" w:rsidRPr="00BC6A99">
        <w:t xml:space="preserve"> jautājumi (komentāri).</w:t>
      </w:r>
    </w:p>
    <w:p w14:paraId="3AB4B977" w14:textId="6038F367" w:rsidR="00DB4BD6" w:rsidRPr="00BC6A99" w:rsidRDefault="000F6165" w:rsidP="00DB4BD6">
      <w:pPr>
        <w:pStyle w:val="Sarakstarindkopa"/>
        <w:numPr>
          <w:ilvl w:val="0"/>
          <w:numId w:val="1"/>
        </w:numPr>
        <w:spacing w:before="240" w:after="240" w:line="360" w:lineRule="auto"/>
        <w:ind w:hanging="357"/>
        <w:jc w:val="both"/>
      </w:pPr>
      <w:r w:rsidRPr="00BC6A99">
        <w:rPr>
          <w:b/>
          <w:bCs/>
        </w:rPr>
        <w:t>Pasūtītāja galvenie secinājumi un vērtējums</w:t>
      </w:r>
      <w:r w:rsidRPr="00BC6A99">
        <w:t xml:space="preserve"> par apspriedes laikā saņemtajiem piegādātāju komentāriem un iespējamo konkurenci attiecīgajā iepirkumā:</w:t>
      </w:r>
      <w:r w:rsidRPr="00BC6A99">
        <w:tab/>
        <w:t xml:space="preserve"> </w:t>
      </w:r>
      <w:r w:rsidR="00DB4BD6" w:rsidRPr="00BC6A99">
        <w:t>iesniegtie ierosinājumi tik</w:t>
      </w:r>
      <w:r w:rsidR="00BC6A99">
        <w:t>a</w:t>
      </w:r>
      <w:r w:rsidR="00DB4BD6" w:rsidRPr="00BC6A99">
        <w:t xml:space="preserve"> izskatīti</w:t>
      </w:r>
      <w:r w:rsidR="00BC6A99">
        <w:t>,</w:t>
      </w:r>
      <w:r w:rsidR="00DB4BD6" w:rsidRPr="00BC6A99">
        <w:t xml:space="preserve"> izvērtēti, precizējot vai iekļaujot nolikumā, līguma projektā.</w:t>
      </w:r>
    </w:p>
    <w:p w14:paraId="32476124" w14:textId="77777777" w:rsidR="00B122D4" w:rsidRPr="00BC6A99" w:rsidRDefault="00B122D4" w:rsidP="00B122D4">
      <w:pPr>
        <w:pStyle w:val="Sarakstarindkopa"/>
        <w:numPr>
          <w:ilvl w:val="0"/>
          <w:numId w:val="1"/>
        </w:numPr>
        <w:spacing w:before="240" w:after="240"/>
        <w:jc w:val="both"/>
      </w:pPr>
      <w:r w:rsidRPr="00BC6A99">
        <w:rPr>
          <w:b/>
          <w:bCs/>
        </w:rPr>
        <w:t>Juridiska atruna:</w:t>
      </w:r>
      <w:r w:rsidRPr="00BC6A99">
        <w:t xml:space="preserve"> apspriedē un atbildē norādītā informācija ir uzskatāma par plānotu un provizorisku, kas var mainīties, izstrādājot iepirkuma dokumentāciju. Attiecīgi šī informācija nerada juridiskas sekas (tiesības un pienākumus) pasūtītājam un piegādātājiem.</w:t>
      </w:r>
    </w:p>
    <w:p w14:paraId="1CB6F7A6" w14:textId="77777777" w:rsidR="00B122D4" w:rsidRPr="00BC6A99" w:rsidRDefault="00B122D4" w:rsidP="00B122D4">
      <w:pPr>
        <w:pStyle w:val="Sarakstarindkopa"/>
        <w:spacing w:before="240" w:after="240" w:line="360" w:lineRule="auto"/>
        <w:jc w:val="both"/>
      </w:pPr>
    </w:p>
    <w:p w14:paraId="0FC8AEFD" w14:textId="77777777" w:rsidR="00693DC8" w:rsidRPr="00BC6A99" w:rsidRDefault="00693DC8" w:rsidP="00B122D4">
      <w:pPr>
        <w:pStyle w:val="Sarakstarindkopa"/>
        <w:spacing w:before="240" w:after="240" w:line="360" w:lineRule="auto"/>
        <w:jc w:val="both"/>
      </w:pPr>
    </w:p>
    <w:p w14:paraId="613A72F6" w14:textId="5F9AA12E" w:rsidR="00693DC8" w:rsidRPr="00BC6A99" w:rsidRDefault="00693DC8" w:rsidP="00B122D4">
      <w:pPr>
        <w:pStyle w:val="Sarakstarindkopa"/>
        <w:spacing w:before="240" w:after="240" w:line="360" w:lineRule="auto"/>
        <w:jc w:val="both"/>
      </w:pPr>
      <w:r w:rsidRPr="00BC6A99">
        <w:t xml:space="preserve">Pielikumā saņemtie </w:t>
      </w:r>
      <w:r w:rsidR="00A10238" w:rsidRPr="00BC6A99">
        <w:t>dalībnieku jautājumi (komentāri).</w:t>
      </w:r>
    </w:p>
    <w:p w14:paraId="1FCB0B6A" w14:textId="706B5A11" w:rsidR="009D010D" w:rsidRPr="00BC6A99" w:rsidRDefault="009D010D" w:rsidP="00424751">
      <w:pPr>
        <w:pStyle w:val="Sarakstarindkopa"/>
        <w:spacing w:before="240" w:after="240"/>
        <w:jc w:val="both"/>
      </w:pPr>
    </w:p>
    <w:p w14:paraId="4881D396" w14:textId="674422F2" w:rsidR="009D010D" w:rsidRPr="00BC6A99" w:rsidRDefault="009D010D" w:rsidP="009D010D">
      <w:pPr>
        <w:spacing w:before="240" w:after="240"/>
        <w:jc w:val="both"/>
      </w:pPr>
      <w:r w:rsidRPr="00BC6A99">
        <w:t>Iepirkuma komisijas priekšsēdētāj</w:t>
      </w:r>
      <w:r w:rsidR="003E5B51" w:rsidRPr="00BC6A99">
        <w:t>s:</w:t>
      </w:r>
      <w:r w:rsidR="003E5B51" w:rsidRPr="00BC6A99">
        <w:tab/>
      </w:r>
      <w:r w:rsidR="003E5B51" w:rsidRPr="00BC6A99">
        <w:tab/>
      </w:r>
      <w:r w:rsidRPr="00BC6A99">
        <w:tab/>
      </w:r>
      <w:r w:rsidRPr="00BC6A99">
        <w:tab/>
      </w:r>
      <w:r w:rsidRPr="00BC6A99">
        <w:tab/>
      </w:r>
      <w:r w:rsidR="00A10238" w:rsidRPr="00BC6A99">
        <w:t>Oskars Mažāns</w:t>
      </w:r>
    </w:p>
    <w:p w14:paraId="2CB33AC7" w14:textId="6AD21BAC" w:rsidR="00E17D85" w:rsidRPr="00BC6A99" w:rsidRDefault="295AA77E" w:rsidP="009D010D">
      <w:pPr>
        <w:spacing w:before="240" w:after="240"/>
        <w:jc w:val="both"/>
      </w:pPr>
      <w:r w:rsidRPr="00BC6A99">
        <w:t>0</w:t>
      </w:r>
      <w:r w:rsidR="005E6D6B">
        <w:t>5</w:t>
      </w:r>
      <w:r w:rsidR="5A7318C6" w:rsidRPr="00BC6A99">
        <w:t>.</w:t>
      </w:r>
      <w:r w:rsidR="684F65A4" w:rsidRPr="00BC6A99">
        <w:t>0</w:t>
      </w:r>
      <w:r w:rsidR="067D3E63" w:rsidRPr="00BC6A99">
        <w:t>8</w:t>
      </w:r>
      <w:r w:rsidR="5A7318C6" w:rsidRPr="00BC6A99">
        <w:t>.202</w:t>
      </w:r>
      <w:r w:rsidR="684F65A4" w:rsidRPr="00BC6A99">
        <w:t>6</w:t>
      </w:r>
      <w:r w:rsidR="5A7318C6" w:rsidRPr="00BC6A99">
        <w:t>.</w:t>
      </w:r>
    </w:p>
    <w:sectPr w:rsidR="00E17D85" w:rsidRPr="00BC6A99" w:rsidSect="00424751">
      <w:footerReference w:type="default" r:id="rId10"/>
      <w:pgSz w:w="11906" w:h="16838"/>
      <w:pgMar w:top="1440" w:right="991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5066A6" w14:textId="77777777" w:rsidR="00706D2E" w:rsidRDefault="00706D2E" w:rsidP="00AE5348">
      <w:r>
        <w:separator/>
      </w:r>
    </w:p>
  </w:endnote>
  <w:endnote w:type="continuationSeparator" w:id="0">
    <w:p w14:paraId="155B55EE" w14:textId="77777777" w:rsidR="00706D2E" w:rsidRDefault="00706D2E" w:rsidP="00AE53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77D41" w14:textId="7F0E084E" w:rsidR="007B48F1" w:rsidRDefault="007B48F1" w:rsidP="007B48F1">
    <w:pPr>
      <w:pStyle w:val="Sarakstarindkopa"/>
      <w:ind w:left="1080"/>
      <w:jc w:val="center"/>
    </w:pPr>
    <w:r w:rsidRPr="00B25737">
      <w:t>ŠIS DOKUMENTS IR ELEKTRONISKI PARAKSTĪTS AR DROŠI</w:t>
    </w:r>
    <w:r>
      <w:t xml:space="preserve">U </w:t>
    </w:r>
    <w:r w:rsidRPr="00B25737">
      <w:t>ELEKTRONISK</w:t>
    </w:r>
    <w:r>
      <w:t>O</w:t>
    </w:r>
    <w:r w:rsidRPr="00B25737">
      <w:t xml:space="preserve"> PARAKST</w:t>
    </w:r>
    <w:r>
      <w:t>U</w:t>
    </w:r>
    <w:r w:rsidRPr="00B25737">
      <w:t xml:space="preserve"> UN SATUR LAIKA ZĪMOGU</w:t>
    </w:r>
  </w:p>
  <w:p w14:paraId="45DE4AFA" w14:textId="77777777" w:rsidR="00AE5348" w:rsidRDefault="00AE5348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DAB131" w14:textId="77777777" w:rsidR="00706D2E" w:rsidRDefault="00706D2E" w:rsidP="00AE5348">
      <w:r>
        <w:separator/>
      </w:r>
    </w:p>
  </w:footnote>
  <w:footnote w:type="continuationSeparator" w:id="0">
    <w:p w14:paraId="7093C8BC" w14:textId="77777777" w:rsidR="00706D2E" w:rsidRDefault="00706D2E" w:rsidP="00AE534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4A2069"/>
    <w:multiLevelType w:val="hybridMultilevel"/>
    <w:tmpl w:val="371ED1E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EE5C24"/>
    <w:multiLevelType w:val="hybridMultilevel"/>
    <w:tmpl w:val="640CAE70"/>
    <w:lvl w:ilvl="0" w:tplc="9544DDA4">
      <w:start w:val="1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83109615">
    <w:abstractNumId w:val="0"/>
  </w:num>
  <w:num w:numId="2" w16cid:durableId="11524046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1A2"/>
    <w:rsid w:val="00000F39"/>
    <w:rsid w:val="00066ED6"/>
    <w:rsid w:val="000E23D9"/>
    <w:rsid w:val="000F6165"/>
    <w:rsid w:val="00125CEF"/>
    <w:rsid w:val="001D2B02"/>
    <w:rsid w:val="001F1289"/>
    <w:rsid w:val="00287397"/>
    <w:rsid w:val="002B7896"/>
    <w:rsid w:val="002C6C93"/>
    <w:rsid w:val="00360021"/>
    <w:rsid w:val="003611A2"/>
    <w:rsid w:val="0037718B"/>
    <w:rsid w:val="003E5B51"/>
    <w:rsid w:val="003F5BC1"/>
    <w:rsid w:val="00424751"/>
    <w:rsid w:val="0045142F"/>
    <w:rsid w:val="00477A21"/>
    <w:rsid w:val="004A044F"/>
    <w:rsid w:val="004C165B"/>
    <w:rsid w:val="004C6B5D"/>
    <w:rsid w:val="00561D8A"/>
    <w:rsid w:val="005E6D6B"/>
    <w:rsid w:val="005F6D8D"/>
    <w:rsid w:val="00632BD5"/>
    <w:rsid w:val="00693DC8"/>
    <w:rsid w:val="006F5E21"/>
    <w:rsid w:val="00706D2E"/>
    <w:rsid w:val="007A5FBB"/>
    <w:rsid w:val="007B48F1"/>
    <w:rsid w:val="00810DE5"/>
    <w:rsid w:val="00854AD9"/>
    <w:rsid w:val="00900A38"/>
    <w:rsid w:val="00912BAD"/>
    <w:rsid w:val="00971266"/>
    <w:rsid w:val="009B5136"/>
    <w:rsid w:val="009D010D"/>
    <w:rsid w:val="00A10238"/>
    <w:rsid w:val="00A53195"/>
    <w:rsid w:val="00A7773F"/>
    <w:rsid w:val="00A95B67"/>
    <w:rsid w:val="00AB04B9"/>
    <w:rsid w:val="00AE5348"/>
    <w:rsid w:val="00B070A0"/>
    <w:rsid w:val="00B122D4"/>
    <w:rsid w:val="00B30603"/>
    <w:rsid w:val="00B34A73"/>
    <w:rsid w:val="00BA440F"/>
    <w:rsid w:val="00BC6A99"/>
    <w:rsid w:val="00C67445"/>
    <w:rsid w:val="00C7238B"/>
    <w:rsid w:val="00C94417"/>
    <w:rsid w:val="00CD0BE2"/>
    <w:rsid w:val="00D3128C"/>
    <w:rsid w:val="00DB4BD6"/>
    <w:rsid w:val="00DD3696"/>
    <w:rsid w:val="00DE09A4"/>
    <w:rsid w:val="00DE437B"/>
    <w:rsid w:val="00E178D3"/>
    <w:rsid w:val="00E17D85"/>
    <w:rsid w:val="00E476B6"/>
    <w:rsid w:val="00EA0F14"/>
    <w:rsid w:val="00F20BAF"/>
    <w:rsid w:val="00F33505"/>
    <w:rsid w:val="00F45088"/>
    <w:rsid w:val="00F6639C"/>
    <w:rsid w:val="00F83742"/>
    <w:rsid w:val="00F878B4"/>
    <w:rsid w:val="00FA2CC8"/>
    <w:rsid w:val="00FE0696"/>
    <w:rsid w:val="067D3E63"/>
    <w:rsid w:val="06BACA4C"/>
    <w:rsid w:val="295AA77E"/>
    <w:rsid w:val="5A7318C6"/>
    <w:rsid w:val="684F65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78C20B"/>
  <w15:chartTrackingRefBased/>
  <w15:docId w15:val="{AB0621B6-0A16-4D15-83B2-EA86688C74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361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Sarakstarindkopa">
    <w:name w:val="List Paragraph"/>
    <w:aliases w:val="Virsraksts"/>
    <w:basedOn w:val="Parasts"/>
    <w:link w:val="SarakstarindkopaRakstz"/>
    <w:uiPriority w:val="34"/>
    <w:qFormat/>
    <w:rsid w:val="003611A2"/>
    <w:pPr>
      <w:ind w:left="720"/>
      <w:contextualSpacing/>
    </w:pPr>
  </w:style>
  <w:style w:type="paragraph" w:styleId="Galvene">
    <w:name w:val="header"/>
    <w:basedOn w:val="Parasts"/>
    <w:link w:val="GalveneRakstz"/>
    <w:uiPriority w:val="99"/>
    <w:unhideWhenUsed/>
    <w:rsid w:val="00AE5348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uiPriority w:val="99"/>
    <w:rsid w:val="00AE5348"/>
    <w:rPr>
      <w:rFonts w:ascii="Times New Roman" w:eastAsia="Times New Roman" w:hAnsi="Times New Roman" w:cs="Times New Roman"/>
      <w:sz w:val="24"/>
      <w:szCs w:val="24"/>
    </w:rPr>
  </w:style>
  <w:style w:type="paragraph" w:styleId="Kjene">
    <w:name w:val="footer"/>
    <w:basedOn w:val="Parasts"/>
    <w:link w:val="KjeneRakstz"/>
    <w:uiPriority w:val="99"/>
    <w:unhideWhenUsed/>
    <w:rsid w:val="00AE5348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AE5348"/>
    <w:rPr>
      <w:rFonts w:ascii="Times New Roman" w:eastAsia="Times New Roman" w:hAnsi="Times New Roman" w:cs="Times New Roman"/>
      <w:sz w:val="24"/>
      <w:szCs w:val="24"/>
    </w:rPr>
  </w:style>
  <w:style w:type="character" w:customStyle="1" w:styleId="SarakstarindkopaRakstz">
    <w:name w:val="Saraksta rindkopa Rakstz."/>
    <w:aliases w:val="Virsraksts Rakstz."/>
    <w:link w:val="Sarakstarindkopa"/>
    <w:uiPriority w:val="34"/>
    <w:rsid w:val="004C6B5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EAF69CFE3502E4499814BDDC03D1C536" ma:contentTypeVersion="12" ma:contentTypeDescription="Izveidot jaunu dokumentu." ma:contentTypeScope="" ma:versionID="1e8f5b1584aa4807b9bfe187cc3f7484">
  <xsd:schema xmlns:xsd="http://www.w3.org/2001/XMLSchema" xmlns:xs="http://www.w3.org/2001/XMLSchema" xmlns:p="http://schemas.microsoft.com/office/2006/metadata/properties" xmlns:ns2="7fc1db19-8174-4f49-be39-820c9b974cf1" xmlns:ns3="33a73188-7ef7-4602-9b3e-d01317578f7c" targetNamespace="http://schemas.microsoft.com/office/2006/metadata/properties" ma:root="true" ma:fieldsID="f103e2ad31af5b2931ddecf80f03bc11" ns2:_="" ns3:_="">
    <xsd:import namespace="7fc1db19-8174-4f49-be39-820c9b974cf1"/>
    <xsd:import namespace="33a73188-7ef7-4602-9b3e-d01317578f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c1db19-8174-4f49-be39-820c9b974c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Attēlu atzīmes" ma:readOnly="false" ma:fieldId="{5cf76f15-5ced-4ddc-b409-7134ff3c332f}" ma:taxonomyMulti="true" ma:sspId="11d35d9e-665f-4525-9e48-92d793f4688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a73188-7ef7-4602-9b3e-d01317578f7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00859aa-7774-4ed4-b167-47ac61e360af}" ma:internalName="TaxCatchAll" ma:showField="CatchAllData" ma:web="33a73188-7ef7-4602-9b3e-d01317578f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fc1db19-8174-4f49-be39-820c9b974cf1">
      <Terms xmlns="http://schemas.microsoft.com/office/infopath/2007/PartnerControls"/>
    </lcf76f155ced4ddcb4097134ff3c332f>
    <TaxCatchAll xmlns="33a73188-7ef7-4602-9b3e-d01317578f7c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30F4367-6E6E-4B3A-B68D-90EFDC56D2E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fc1db19-8174-4f49-be39-820c9b974cf1"/>
    <ds:schemaRef ds:uri="33a73188-7ef7-4602-9b3e-d01317578f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81431D-1294-4628-ABC5-B2D63DB71CD5}">
  <ds:schemaRefs>
    <ds:schemaRef ds:uri="http://schemas.microsoft.com/office/2006/metadata/properties"/>
    <ds:schemaRef ds:uri="http://schemas.microsoft.com/office/infopath/2007/PartnerControls"/>
    <ds:schemaRef ds:uri="7fc1db19-8174-4f49-be39-820c9b974cf1"/>
    <ds:schemaRef ds:uri="33a73188-7ef7-4602-9b3e-d01317578f7c"/>
  </ds:schemaRefs>
</ds:datastoreItem>
</file>

<file path=customXml/itemProps3.xml><?xml version="1.0" encoding="utf-8"?>
<ds:datastoreItem xmlns:ds="http://schemas.openxmlformats.org/officeDocument/2006/customXml" ds:itemID="{184BE994-C259-4796-A90E-5A2BCE15BFF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782bc6c2-7514-4fdc-9d30-d67e678af931}" enabled="0" method="" siteId="{782bc6c2-7514-4fdc-9d30-d67e678af931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730</Words>
  <Characters>417</Characters>
  <Application>Microsoft Office Word</Application>
  <DocSecurity>4</DocSecurity>
  <Lines>3</Lines>
  <Paragraphs>2</Paragraphs>
  <ScaleCrop>false</ScaleCrop>
  <Company/>
  <LinksUpToDate>false</LinksUpToDate>
  <CharactersWithSpaces>1145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Iveta Ceriņa</dc:creator>
  <cp:keywords/>
  <dc:description/>
  <cp:lastModifiedBy>Ieva Čakša</cp:lastModifiedBy>
  <cp:revision>2</cp:revision>
  <cp:lastPrinted>2024-03-22T08:30:00Z</cp:lastPrinted>
  <dcterms:created xsi:type="dcterms:W3CDTF">2026-08-05T09:12:00Z</dcterms:created>
  <dcterms:modified xsi:type="dcterms:W3CDTF">2026-08-05T09:12:00Z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0x010100EAF69CFE3502E4499814BDDC03D1C536</vt:lpwstr>
  </property>
  <property fmtid="{D5CDD505-2E9C-101B-9397-08002B2CF9AE}" pid="3" name="Order">
    <vt:r8>407200</vt:r8>
  </property>
  <property fmtid="{D5CDD505-2E9C-101B-9397-08002B2CF9AE}" pid="4" name="MediaServiceImageTags">
    <vt:lpwstr/>
  </property>
</Properties>
</file>