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66BB1" w14:textId="77777777" w:rsidR="000D646E" w:rsidRPr="00B56877" w:rsidRDefault="000D646E" w:rsidP="00EF1CE3">
      <w:pPr>
        <w:pStyle w:val="Title"/>
        <w:spacing w:line="276" w:lineRule="auto"/>
      </w:pPr>
      <w:r w:rsidRPr="00B56877">
        <w:t xml:space="preserve">Sabiedrības ar ierobežotu atbildību „Atkritumu Apsaimniekošanas Dienvidlatgales </w:t>
      </w:r>
    </w:p>
    <w:p w14:paraId="30FE4177" w14:textId="77777777" w:rsidR="000D646E" w:rsidRPr="00B56877" w:rsidRDefault="000D646E" w:rsidP="00EF1CE3">
      <w:pPr>
        <w:pStyle w:val="Title"/>
        <w:spacing w:line="276" w:lineRule="auto"/>
      </w:pPr>
      <w:r w:rsidRPr="00B56877">
        <w:t>starppašvaldību Organizācija”</w:t>
      </w:r>
    </w:p>
    <w:p w14:paraId="252235BE" w14:textId="77777777" w:rsidR="000D646E" w:rsidRPr="00B56877" w:rsidRDefault="000D646E" w:rsidP="00EF1CE3">
      <w:pPr>
        <w:pStyle w:val="Title"/>
        <w:spacing w:line="276" w:lineRule="auto"/>
      </w:pPr>
      <w:r w:rsidRPr="00B56877">
        <w:t>ATKLĀTA KONKURSA</w:t>
      </w:r>
    </w:p>
    <w:p w14:paraId="523A3D12" w14:textId="39C9D16E" w:rsidR="00EF1CE3" w:rsidRPr="00B56877" w:rsidRDefault="00EF1CE3" w:rsidP="00EF1CE3">
      <w:pPr>
        <w:spacing w:line="276" w:lineRule="auto"/>
        <w:jc w:val="center"/>
        <w:rPr>
          <w:b/>
          <w:bCs/>
        </w:rPr>
      </w:pPr>
      <w:r w:rsidRPr="00B56877">
        <w:rPr>
          <w:b/>
          <w:bCs/>
        </w:rPr>
        <w:t>“</w:t>
      </w:r>
      <w:r w:rsidR="00B56877" w:rsidRPr="00B56877">
        <w:rPr>
          <w:b/>
          <w:bCs/>
        </w:rPr>
        <w:t>Sadzīves atkritumu poligona “Cinīši” 1. kontūrā izbūvēto gazifikācijas iekārtu tehniskā apkalpošana tehnoloģisko procesu nepārtrauktības nodrošināšanai</w:t>
      </w:r>
      <w:r w:rsidRPr="00B56877">
        <w:rPr>
          <w:b/>
          <w:bCs/>
        </w:rPr>
        <w:t xml:space="preserve">”, identifikācijas </w:t>
      </w:r>
      <w:proofErr w:type="spellStart"/>
      <w:r w:rsidRPr="00B56877">
        <w:rPr>
          <w:b/>
          <w:bCs/>
        </w:rPr>
        <w:t>Nr.SIA</w:t>
      </w:r>
      <w:proofErr w:type="spellEnd"/>
      <w:r w:rsidRPr="00B56877">
        <w:rPr>
          <w:b/>
          <w:bCs/>
        </w:rPr>
        <w:t xml:space="preserve"> AADSO 2026/</w:t>
      </w:r>
      <w:r w:rsidR="00B56877" w:rsidRPr="00B56877">
        <w:rPr>
          <w:b/>
          <w:bCs/>
        </w:rPr>
        <w:t>19</w:t>
      </w:r>
    </w:p>
    <w:p w14:paraId="3C270CF1" w14:textId="77777777" w:rsidR="00C057D1" w:rsidRPr="00B56877" w:rsidRDefault="00C057D1" w:rsidP="00EF1CE3">
      <w:pPr>
        <w:spacing w:line="276" w:lineRule="auto"/>
        <w:jc w:val="center"/>
        <w:rPr>
          <w:b/>
        </w:rPr>
      </w:pPr>
    </w:p>
    <w:p w14:paraId="0F476B88" w14:textId="5ABA67A5" w:rsidR="00142B1A" w:rsidRPr="00B56877" w:rsidRDefault="00E73119" w:rsidP="00EF1CE3">
      <w:pPr>
        <w:spacing w:line="276" w:lineRule="auto"/>
        <w:jc w:val="center"/>
        <w:rPr>
          <w:b/>
        </w:rPr>
      </w:pPr>
      <w:r w:rsidRPr="00B56877">
        <w:rPr>
          <w:b/>
        </w:rPr>
        <w:t>ZIŅOJUMS</w:t>
      </w:r>
    </w:p>
    <w:p w14:paraId="41F4F36F" w14:textId="77777777" w:rsidR="00160C42" w:rsidRPr="00B56877" w:rsidRDefault="00160C42" w:rsidP="00EF1CE3">
      <w:pPr>
        <w:spacing w:line="276" w:lineRule="auto"/>
        <w:jc w:val="center"/>
        <w:rPr>
          <w:b/>
          <w:bCs/>
        </w:rPr>
      </w:pPr>
    </w:p>
    <w:p w14:paraId="6D2BB78C" w14:textId="6BA93C13" w:rsidR="00142B1A" w:rsidRPr="00B56877" w:rsidRDefault="00B56877" w:rsidP="00EF1CE3">
      <w:pPr>
        <w:spacing w:line="276" w:lineRule="auto"/>
        <w:jc w:val="right"/>
      </w:pPr>
      <w:r w:rsidRPr="00B56877">
        <w:t>04.08</w:t>
      </w:r>
      <w:r w:rsidR="000D646E" w:rsidRPr="00B56877">
        <w:t>.202</w:t>
      </w:r>
      <w:r w:rsidR="000324C3" w:rsidRPr="00B56877">
        <w:t>6</w:t>
      </w:r>
      <w:r w:rsidR="00E73119" w:rsidRPr="00B56877">
        <w:t xml:space="preserve">.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94970" w:rsidRPr="00B56877" w14:paraId="05FAADE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12D67FA" w14:textId="77777777" w:rsidR="00142B1A" w:rsidRPr="00B56877" w:rsidRDefault="00E73119" w:rsidP="00EF1CE3">
            <w:pPr>
              <w:spacing w:line="276" w:lineRule="auto"/>
              <w:jc w:val="both"/>
              <w:rPr>
                <w:b/>
                <w:bCs/>
              </w:rPr>
            </w:pPr>
            <w:r w:rsidRPr="00B56877">
              <w:rPr>
                <w:b/>
                <w:bCs/>
              </w:rPr>
              <w:t>Pasūtītāja nosaukums:</w:t>
            </w:r>
          </w:p>
        </w:tc>
      </w:tr>
      <w:tr w:rsidR="00B94970" w:rsidRPr="00B56877" w14:paraId="31B88DA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CED2BDC" w14:textId="77777777" w:rsidR="00142B1A" w:rsidRPr="00B56877" w:rsidRDefault="000D646E" w:rsidP="00EF1CE3">
            <w:pPr>
              <w:spacing w:line="276" w:lineRule="auto"/>
              <w:jc w:val="both"/>
              <w:rPr>
                <w:bCs/>
              </w:rPr>
            </w:pPr>
            <w:r w:rsidRPr="00B56877">
              <w:t xml:space="preserve">Sabiedrība ar ierobežotu atbildību “Atkritumu Apsaimniekošanas </w:t>
            </w:r>
            <w:proofErr w:type="spellStart"/>
            <w:r w:rsidRPr="00B56877">
              <w:t>Dienvidlatgales</w:t>
            </w:r>
            <w:proofErr w:type="spellEnd"/>
            <w:r w:rsidRPr="00B56877">
              <w:t xml:space="preserve"> </w:t>
            </w:r>
            <w:proofErr w:type="spellStart"/>
            <w:r w:rsidRPr="00B56877">
              <w:t>Starppašvaldību</w:t>
            </w:r>
            <w:proofErr w:type="spellEnd"/>
            <w:r w:rsidRPr="00B56877">
              <w:t xml:space="preserve"> Organizācija”</w:t>
            </w:r>
          </w:p>
        </w:tc>
      </w:tr>
      <w:tr w:rsidR="00B94970" w:rsidRPr="00B56877" w14:paraId="419096A5" w14:textId="77777777" w:rsidTr="00142B1A">
        <w:tc>
          <w:tcPr>
            <w:tcW w:w="5000" w:type="pct"/>
            <w:tcBorders>
              <w:top w:val="single" w:sz="4" w:space="0" w:color="808080" w:themeColor="background1" w:themeShade="80"/>
              <w:bottom w:val="single" w:sz="4" w:space="0" w:color="808080" w:themeColor="background1" w:themeShade="80"/>
            </w:tcBorders>
          </w:tcPr>
          <w:p w14:paraId="102048AC" w14:textId="77777777" w:rsidR="00142B1A" w:rsidRPr="00B56877" w:rsidRDefault="00142B1A" w:rsidP="00EF1CE3">
            <w:pPr>
              <w:spacing w:line="276" w:lineRule="auto"/>
              <w:jc w:val="both"/>
              <w:rPr>
                <w:b/>
                <w:bCs/>
              </w:rPr>
            </w:pPr>
          </w:p>
        </w:tc>
      </w:tr>
      <w:tr w:rsidR="00B94970" w:rsidRPr="00B56877" w14:paraId="30F7DF8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F01F91" w14:textId="77777777" w:rsidR="00142B1A" w:rsidRPr="00B56877" w:rsidRDefault="00E73119" w:rsidP="00EF1CE3">
            <w:pPr>
              <w:spacing w:line="276" w:lineRule="auto"/>
              <w:jc w:val="both"/>
              <w:rPr>
                <w:b/>
                <w:bCs/>
              </w:rPr>
            </w:pPr>
            <w:r w:rsidRPr="00B56877">
              <w:rPr>
                <w:b/>
                <w:bCs/>
              </w:rPr>
              <w:t>Pasūtītāja adrese:</w:t>
            </w:r>
          </w:p>
        </w:tc>
      </w:tr>
      <w:tr w:rsidR="000D646E" w:rsidRPr="00B56877" w14:paraId="397379D1" w14:textId="77777777" w:rsidTr="00E25C7B">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04746CA" w14:textId="77777777" w:rsidR="000D646E" w:rsidRPr="00B56877" w:rsidRDefault="000D646E" w:rsidP="00EF1CE3">
            <w:pPr>
              <w:spacing w:line="276" w:lineRule="auto"/>
            </w:pPr>
            <w:r w:rsidRPr="00B56877">
              <w:t>“Cinīši”, Demenes pagasts, Augšdaugavas novads, LV-5442</w:t>
            </w:r>
          </w:p>
        </w:tc>
      </w:tr>
      <w:tr w:rsidR="00B94970" w:rsidRPr="00B56877" w14:paraId="2A1B61F3" w14:textId="77777777" w:rsidTr="00142B1A">
        <w:tc>
          <w:tcPr>
            <w:tcW w:w="5000" w:type="pct"/>
            <w:tcBorders>
              <w:top w:val="single" w:sz="4" w:space="0" w:color="808080" w:themeColor="background1" w:themeShade="80"/>
              <w:bottom w:val="single" w:sz="4" w:space="0" w:color="808080" w:themeColor="background1" w:themeShade="80"/>
            </w:tcBorders>
          </w:tcPr>
          <w:p w14:paraId="1E1516E0" w14:textId="77777777" w:rsidR="00142B1A" w:rsidRPr="00B56877" w:rsidRDefault="00142B1A" w:rsidP="00EF1CE3">
            <w:pPr>
              <w:spacing w:line="276" w:lineRule="auto"/>
              <w:jc w:val="both"/>
              <w:rPr>
                <w:b/>
                <w:bCs/>
              </w:rPr>
            </w:pPr>
          </w:p>
        </w:tc>
      </w:tr>
      <w:tr w:rsidR="00B94970" w:rsidRPr="00B56877" w14:paraId="6C62A4A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896132" w14:textId="77777777" w:rsidR="00142B1A" w:rsidRPr="00B56877" w:rsidRDefault="00E73119" w:rsidP="00EF1CE3">
            <w:pPr>
              <w:spacing w:line="276" w:lineRule="auto"/>
              <w:jc w:val="both"/>
              <w:rPr>
                <w:b/>
                <w:bCs/>
              </w:rPr>
            </w:pPr>
            <w:r w:rsidRPr="00B56877">
              <w:rPr>
                <w:b/>
                <w:bCs/>
              </w:rPr>
              <w:t>Iepirkuma identifikācijas numurs:</w:t>
            </w:r>
          </w:p>
        </w:tc>
      </w:tr>
      <w:tr w:rsidR="00B94970" w:rsidRPr="00B56877" w14:paraId="6F78BAE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53DE02" w14:textId="264627EE" w:rsidR="00142B1A" w:rsidRPr="00B56877" w:rsidRDefault="000D646E" w:rsidP="00EF1CE3">
            <w:pPr>
              <w:spacing w:line="276" w:lineRule="auto"/>
              <w:jc w:val="both"/>
              <w:rPr>
                <w:bCs/>
              </w:rPr>
            </w:pPr>
            <w:r w:rsidRPr="00B56877">
              <w:rPr>
                <w:bCs/>
              </w:rPr>
              <w:t xml:space="preserve">SIA </w:t>
            </w:r>
            <w:r w:rsidR="000324C3" w:rsidRPr="00B56877">
              <w:rPr>
                <w:bCs/>
              </w:rPr>
              <w:t>AADSO 2026/</w:t>
            </w:r>
            <w:r w:rsidR="00B56877" w:rsidRPr="00B56877">
              <w:rPr>
                <w:bCs/>
              </w:rPr>
              <w:t>19</w:t>
            </w:r>
          </w:p>
        </w:tc>
      </w:tr>
      <w:tr w:rsidR="00B94970" w:rsidRPr="00B56877" w14:paraId="56F999AC" w14:textId="77777777" w:rsidTr="00142B1A">
        <w:tc>
          <w:tcPr>
            <w:tcW w:w="5000" w:type="pct"/>
            <w:tcBorders>
              <w:top w:val="single" w:sz="4" w:space="0" w:color="808080" w:themeColor="background1" w:themeShade="80"/>
              <w:bottom w:val="single" w:sz="4" w:space="0" w:color="808080" w:themeColor="background1" w:themeShade="80"/>
            </w:tcBorders>
          </w:tcPr>
          <w:p w14:paraId="05A646DF" w14:textId="77777777" w:rsidR="00142B1A" w:rsidRPr="00B56877" w:rsidRDefault="00142B1A" w:rsidP="00EF1CE3">
            <w:pPr>
              <w:spacing w:line="276" w:lineRule="auto"/>
              <w:jc w:val="both"/>
              <w:rPr>
                <w:b/>
                <w:bCs/>
              </w:rPr>
            </w:pPr>
          </w:p>
        </w:tc>
      </w:tr>
      <w:tr w:rsidR="00B94970" w:rsidRPr="00B56877" w14:paraId="6F27F0C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0895252" w14:textId="77777777" w:rsidR="00142B1A" w:rsidRPr="00B56877" w:rsidRDefault="00E73119" w:rsidP="00EF1CE3">
            <w:pPr>
              <w:spacing w:line="276" w:lineRule="auto"/>
              <w:jc w:val="both"/>
              <w:rPr>
                <w:b/>
                <w:bCs/>
              </w:rPr>
            </w:pPr>
            <w:r w:rsidRPr="00B56877">
              <w:rPr>
                <w:b/>
                <w:bCs/>
              </w:rPr>
              <w:t>Iepirkuma procedūras veids:</w:t>
            </w:r>
          </w:p>
        </w:tc>
      </w:tr>
      <w:tr w:rsidR="00160C42" w:rsidRPr="00B56877" w14:paraId="1E4A5C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A4CC5BA" w14:textId="0B8B992A" w:rsidR="00160C42" w:rsidRPr="00B56877" w:rsidRDefault="00160C42" w:rsidP="00EF1CE3">
            <w:pPr>
              <w:spacing w:line="276" w:lineRule="auto"/>
              <w:rPr>
                <w:bCs/>
              </w:rPr>
            </w:pPr>
            <w:r w:rsidRPr="00B56877">
              <w:rPr>
                <w:bCs/>
              </w:rPr>
              <w:t>Atklāts konkurss</w:t>
            </w:r>
            <w:r w:rsidR="00E84B39" w:rsidRPr="00B56877">
              <w:rPr>
                <w:bCs/>
              </w:rPr>
              <w:t xml:space="preserve"> </w:t>
            </w:r>
            <w:r w:rsidR="00B56877" w:rsidRPr="00B56877">
              <w:rPr>
                <w:bCs/>
              </w:rPr>
              <w:t>zem</w:t>
            </w:r>
            <w:r w:rsidR="00E84B39" w:rsidRPr="00B56877">
              <w:rPr>
                <w:bCs/>
              </w:rPr>
              <w:t xml:space="preserve"> ES līmeņa</w:t>
            </w:r>
          </w:p>
        </w:tc>
      </w:tr>
      <w:tr w:rsidR="00B94970" w:rsidRPr="00B56877" w14:paraId="238C6BA4" w14:textId="77777777" w:rsidTr="00142B1A">
        <w:tc>
          <w:tcPr>
            <w:tcW w:w="5000" w:type="pct"/>
            <w:tcBorders>
              <w:top w:val="single" w:sz="4" w:space="0" w:color="808080" w:themeColor="background1" w:themeShade="80"/>
              <w:bottom w:val="single" w:sz="4" w:space="0" w:color="808080" w:themeColor="background1" w:themeShade="80"/>
            </w:tcBorders>
          </w:tcPr>
          <w:p w14:paraId="25D2D043" w14:textId="77777777" w:rsidR="00142B1A" w:rsidRPr="00B56877" w:rsidRDefault="00142B1A" w:rsidP="00EF1CE3">
            <w:pPr>
              <w:spacing w:line="276" w:lineRule="auto"/>
              <w:jc w:val="both"/>
              <w:rPr>
                <w:b/>
                <w:bCs/>
              </w:rPr>
            </w:pPr>
          </w:p>
        </w:tc>
      </w:tr>
      <w:tr w:rsidR="00B94970" w:rsidRPr="00B56877" w14:paraId="69D8937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D0A2920" w14:textId="77777777" w:rsidR="00142B1A" w:rsidRPr="00B56877" w:rsidRDefault="00E73119" w:rsidP="00EF1CE3">
            <w:pPr>
              <w:spacing w:line="276" w:lineRule="auto"/>
              <w:jc w:val="both"/>
              <w:rPr>
                <w:b/>
                <w:bCs/>
              </w:rPr>
            </w:pPr>
            <w:r w:rsidRPr="00B56877">
              <w:rPr>
                <w:b/>
                <w:bCs/>
              </w:rPr>
              <w:t>Iepirkuma procedūras izvēles pamatojums:</w:t>
            </w:r>
            <w:r w:rsidRPr="00B56877">
              <w:rPr>
                <w:bCs/>
              </w:rPr>
              <w:t xml:space="preserve"> </w:t>
            </w:r>
            <w:r w:rsidRPr="00B56877">
              <w:rPr>
                <w:bCs/>
                <w:i/>
              </w:rPr>
              <w:t>[ja attiecināms uz iepirkuma procedūru]</w:t>
            </w:r>
          </w:p>
        </w:tc>
      </w:tr>
      <w:tr w:rsidR="00160C42" w:rsidRPr="00B56877" w14:paraId="21DDC23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49DB962" w14:textId="77777777" w:rsidR="00160C42" w:rsidRPr="00B56877" w:rsidRDefault="00160C42" w:rsidP="00EF1CE3">
            <w:pPr>
              <w:spacing w:line="276" w:lineRule="auto"/>
              <w:jc w:val="both"/>
              <w:rPr>
                <w:bCs/>
              </w:rPr>
            </w:pPr>
            <w:r w:rsidRPr="00B56877">
              <w:rPr>
                <w:bCs/>
              </w:rPr>
              <w:t>Nav attiecināms</w:t>
            </w:r>
          </w:p>
        </w:tc>
      </w:tr>
      <w:tr w:rsidR="00B94970" w:rsidRPr="00B56877" w14:paraId="77982F2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6F8041" w14:textId="77777777" w:rsidR="00142B1A" w:rsidRPr="00B56877" w:rsidRDefault="00E73119" w:rsidP="00EF1CE3">
            <w:pPr>
              <w:spacing w:line="276" w:lineRule="auto"/>
              <w:jc w:val="both"/>
              <w:rPr>
                <w:b/>
                <w:bCs/>
              </w:rPr>
            </w:pPr>
            <w:r w:rsidRPr="00B56877">
              <w:rPr>
                <w:b/>
                <w:bCs/>
              </w:rPr>
              <w:t>Līguma vai vispārīgās vienošanās priekšmets:</w:t>
            </w:r>
          </w:p>
        </w:tc>
      </w:tr>
      <w:tr w:rsidR="00B94970" w:rsidRPr="00B56877" w14:paraId="6806508D" w14:textId="77777777" w:rsidTr="00C057D1">
        <w:tc>
          <w:tcPr>
            <w:tcW w:w="5000" w:type="pct"/>
            <w:tcBorders>
              <w:left w:val="single" w:sz="4" w:space="0" w:color="808080" w:themeColor="background1" w:themeShade="80"/>
              <w:bottom w:val="single" w:sz="4" w:space="0" w:color="auto"/>
              <w:right w:val="single" w:sz="4" w:space="0" w:color="808080" w:themeColor="background1" w:themeShade="80"/>
            </w:tcBorders>
          </w:tcPr>
          <w:p w14:paraId="2454E5F3" w14:textId="1F445041" w:rsidR="00142B1A" w:rsidRPr="00B56877" w:rsidRDefault="00B56877" w:rsidP="00EF1CE3">
            <w:pPr>
              <w:spacing w:line="276" w:lineRule="auto"/>
            </w:pPr>
            <w:r w:rsidRPr="00B56877">
              <w:t>Sadzīves atkritumu poligona “Cinīši” 1. kontūrā izbūvēto gazifikācijas iekārtu tehniskā apkalpošana tehnoloģisko procesu nepārtrauktības nodrošināšanai</w:t>
            </w:r>
          </w:p>
        </w:tc>
      </w:tr>
      <w:tr w:rsidR="00C057D1" w:rsidRPr="00B56877" w14:paraId="0885CCCA" w14:textId="77777777" w:rsidTr="00C057D1">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tcPr>
          <w:p w14:paraId="554D10AE" w14:textId="641C355F" w:rsidR="00C057D1" w:rsidRPr="00B56877" w:rsidRDefault="00C057D1" w:rsidP="00EF1CE3">
            <w:pPr>
              <w:spacing w:line="276" w:lineRule="auto"/>
              <w:jc w:val="both"/>
              <w:rPr>
                <w:b/>
              </w:rPr>
            </w:pPr>
            <w:r w:rsidRPr="00B56877">
              <w:rPr>
                <w:b/>
              </w:rPr>
              <w:t xml:space="preserve">Datums, kad iepriekšējais informatīvais paziņojums publicēts Eiropas Savienības Oficiālajā Vēstnesī </w:t>
            </w:r>
            <w:r w:rsidRPr="00B56877">
              <w:rPr>
                <w:b/>
                <w:i/>
              </w:rPr>
              <w:t xml:space="preserve">[ja attiecināms uz iepirkuma procedūru] </w:t>
            </w:r>
            <w:r w:rsidRPr="00B56877">
              <w:rPr>
                <w:b/>
              </w:rPr>
              <w:t>un Iepirkuma uzraudzības biroja mājas lapā internetā:</w:t>
            </w:r>
          </w:p>
        </w:tc>
      </w:tr>
      <w:tr w:rsidR="00C057D1" w:rsidRPr="00B56877" w14:paraId="06DE7220" w14:textId="77777777" w:rsidTr="00C057D1">
        <w:tc>
          <w:tcPr>
            <w:tcW w:w="5000" w:type="pct"/>
            <w:tcBorders>
              <w:top w:val="single" w:sz="4" w:space="0" w:color="auto"/>
              <w:left w:val="single" w:sz="4" w:space="0" w:color="808080" w:themeColor="background1" w:themeShade="80"/>
              <w:right w:val="single" w:sz="4" w:space="0" w:color="808080" w:themeColor="background1" w:themeShade="80"/>
            </w:tcBorders>
          </w:tcPr>
          <w:p w14:paraId="2D9C52F2" w14:textId="77777777" w:rsidR="00B56877" w:rsidRPr="00B56877" w:rsidRDefault="00B56877" w:rsidP="00B56877">
            <w:r w:rsidRPr="00B56877">
              <w:t>25.06.2026.</w:t>
            </w:r>
          </w:p>
          <w:p w14:paraId="100E123D" w14:textId="288EB1C4" w:rsidR="00EF1CE3" w:rsidRPr="00B56877" w:rsidRDefault="00B56877" w:rsidP="00B56877">
            <w:pPr>
              <w:spacing w:line="276" w:lineRule="auto"/>
              <w:jc w:val="both"/>
              <w:rPr>
                <w:b/>
                <w:bCs/>
              </w:rPr>
            </w:pPr>
            <w:r w:rsidRPr="00B56877">
              <w:rPr>
                <w:rStyle w:val="Hyperlink"/>
              </w:rPr>
              <w:t>https://eformsb.pvs.iub.gov.lv/show/cd69c39b-1210-44e6-8bf7-d0deeb5e667e</w:t>
            </w:r>
            <w:r w:rsidRPr="00B56877">
              <w:t xml:space="preserve"> </w:t>
            </w:r>
          </w:p>
        </w:tc>
      </w:tr>
      <w:tr w:rsidR="00C057D1" w:rsidRPr="00B56877" w14:paraId="34A48CCD" w14:textId="77777777" w:rsidTr="00C057D1">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7E6E6" w:themeFill="background2"/>
          </w:tcPr>
          <w:p w14:paraId="1ECCDF70" w14:textId="5AFF42A3" w:rsidR="00C057D1" w:rsidRPr="00B56877" w:rsidRDefault="00C057D1" w:rsidP="00EF1CE3">
            <w:pPr>
              <w:spacing w:line="276" w:lineRule="auto"/>
              <w:rPr>
                <w:b/>
              </w:rPr>
            </w:pPr>
            <w:r w:rsidRPr="00B56877">
              <w:rPr>
                <w:b/>
              </w:rPr>
              <w:t xml:space="preserve">Datums, kad paziņojums par līgumu publicēts Eiropas Savienības Oficiālajā Vēstnesī </w:t>
            </w:r>
            <w:r w:rsidRPr="00B56877">
              <w:rPr>
                <w:b/>
                <w:i/>
              </w:rPr>
              <w:t>[ja attiecināms uz iepirkuma procedūru]</w:t>
            </w:r>
            <w:r w:rsidRPr="00B56877">
              <w:rPr>
                <w:b/>
              </w:rPr>
              <w:t xml:space="preserve"> un Iepirkuma uzraudzības biroja mājas lapā internetā:</w:t>
            </w:r>
            <w:r w:rsidRPr="00B56877">
              <w:rPr>
                <w:b/>
                <w:lang w:eastAsia="lv-LV"/>
              </w:rPr>
              <w:t xml:space="preserve"> </w:t>
            </w:r>
          </w:p>
        </w:tc>
      </w:tr>
      <w:tr w:rsidR="00C057D1" w:rsidRPr="00B56877" w14:paraId="3543AEF4" w14:textId="77777777" w:rsidTr="00C057D1">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tcPr>
          <w:p w14:paraId="2733E623" w14:textId="782C4008" w:rsidR="00C057D1" w:rsidRPr="00B56877" w:rsidRDefault="00B56877" w:rsidP="00EF1CE3">
            <w:pPr>
              <w:spacing w:line="276" w:lineRule="auto"/>
              <w:rPr>
                <w:bCs/>
              </w:rPr>
            </w:pPr>
            <w:r w:rsidRPr="00B56877">
              <w:rPr>
                <w:bCs/>
              </w:rPr>
              <w:t>10.07</w:t>
            </w:r>
            <w:r w:rsidR="00C057D1" w:rsidRPr="00B56877">
              <w:rPr>
                <w:bCs/>
              </w:rPr>
              <w:t>.2026.</w:t>
            </w:r>
          </w:p>
          <w:p w14:paraId="27BA6865" w14:textId="5CD79B51" w:rsidR="00C057D1" w:rsidRPr="00B56877" w:rsidRDefault="00B56877" w:rsidP="00EF1CE3">
            <w:pPr>
              <w:spacing w:line="276" w:lineRule="auto"/>
              <w:jc w:val="both"/>
              <w:rPr>
                <w:b/>
                <w:bCs/>
              </w:rPr>
            </w:pPr>
            <w:hyperlink r:id="rId8" w:history="1">
              <w:r w:rsidRPr="00B56877">
                <w:rPr>
                  <w:rStyle w:val="Hyperlink"/>
                </w:rPr>
                <w:t>https://eformsb.pvs.iub.gov.lv/show/f440fb66-4dcd-4e8f-ae75-09bc171c1e1f</w:t>
              </w:r>
            </w:hyperlink>
            <w:r w:rsidRPr="00B56877">
              <w:t xml:space="preserve"> </w:t>
            </w:r>
          </w:p>
        </w:tc>
      </w:tr>
      <w:tr w:rsidR="00C057D1" w:rsidRPr="00B56877" w14:paraId="6A632324" w14:textId="77777777" w:rsidTr="00C057D1">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7E6E6" w:themeFill="background2"/>
          </w:tcPr>
          <w:p w14:paraId="009B8C54" w14:textId="6BD9EAC5" w:rsidR="00C057D1" w:rsidRPr="00B56877" w:rsidRDefault="00C057D1" w:rsidP="00EF1CE3">
            <w:pPr>
              <w:spacing w:line="276" w:lineRule="auto"/>
              <w:rPr>
                <w:b/>
              </w:rPr>
            </w:pPr>
            <w:r w:rsidRPr="00B56877">
              <w:rPr>
                <w:b/>
              </w:rPr>
              <w:t>Datums, kad paziņojums par apspriedi publicēts Iepirkuma uzraudzības biroja mājas lapā internetā:</w:t>
            </w:r>
          </w:p>
        </w:tc>
      </w:tr>
      <w:tr w:rsidR="00C057D1" w:rsidRPr="00B56877" w14:paraId="00C83AED" w14:textId="77777777" w:rsidTr="00EF1CE3">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tcPr>
          <w:p w14:paraId="4C2A3C57" w14:textId="77777777" w:rsidR="00B56877" w:rsidRPr="00B56877" w:rsidRDefault="00B56877" w:rsidP="00B56877">
            <w:r w:rsidRPr="00B56877">
              <w:t>25.06.2026.</w:t>
            </w:r>
          </w:p>
          <w:p w14:paraId="784817DC" w14:textId="0B59B3A5" w:rsidR="00C057D1" w:rsidRPr="00B56877" w:rsidRDefault="00B56877" w:rsidP="00B56877">
            <w:pPr>
              <w:spacing w:line="276" w:lineRule="auto"/>
              <w:rPr>
                <w:b/>
                <w:bCs/>
              </w:rPr>
            </w:pPr>
            <w:r w:rsidRPr="00B56877">
              <w:rPr>
                <w:rStyle w:val="Hyperlink"/>
              </w:rPr>
              <w:t>https://eformsb.pvs.iub.gov.lv/show/22f30224-354f-4cc4-84cc-e34667f506fe</w:t>
            </w:r>
          </w:p>
        </w:tc>
      </w:tr>
      <w:tr w:rsidR="00B94970" w:rsidRPr="00B56877" w14:paraId="58C400A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9CFED01" w14:textId="77777777" w:rsidR="00142B1A" w:rsidRPr="00B56877" w:rsidRDefault="00E73119" w:rsidP="00EF1CE3">
            <w:pPr>
              <w:spacing w:line="276" w:lineRule="auto"/>
              <w:jc w:val="both"/>
              <w:rPr>
                <w:b/>
                <w:bCs/>
              </w:rPr>
            </w:pPr>
            <w:r w:rsidRPr="00B56877">
              <w:rPr>
                <w:b/>
                <w:bCs/>
              </w:rPr>
              <w:t>Iepirkuma komisijas sastāvs un tās izveidošanas pamatojums:</w:t>
            </w:r>
          </w:p>
        </w:tc>
      </w:tr>
      <w:tr w:rsidR="00B94970" w:rsidRPr="00B56877" w14:paraId="5102E479"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6FC52D2E" w14:textId="77777777" w:rsidR="00B56877" w:rsidRPr="00B56877" w:rsidRDefault="00B56877" w:rsidP="00B56877">
            <w:pPr>
              <w:jc w:val="both"/>
              <w:rPr>
                <w:color w:val="000000"/>
              </w:rPr>
            </w:pPr>
            <w:r w:rsidRPr="00B56877">
              <w:rPr>
                <w:color w:val="000000"/>
              </w:rPr>
              <w:t xml:space="preserve">Komisijas izveidošanas pamats: </w:t>
            </w:r>
            <w:r w:rsidRPr="00B56877">
              <w:t xml:space="preserve">SIA „AADSO” valdes locekļa rīkojums Nr.2.5./23 no 17.06.2026. </w:t>
            </w:r>
          </w:p>
          <w:p w14:paraId="05070B00" w14:textId="77777777" w:rsidR="000324C3" w:rsidRPr="00B56877" w:rsidRDefault="000324C3" w:rsidP="00EF1CE3">
            <w:pPr>
              <w:spacing w:line="276" w:lineRule="auto"/>
              <w:ind w:left="720"/>
              <w:jc w:val="both"/>
            </w:pPr>
            <w:r w:rsidRPr="00B56877">
              <w:lastRenderedPageBreak/>
              <w:t xml:space="preserve">Komisijas priekšsēdētājs: </w:t>
            </w:r>
          </w:p>
          <w:p w14:paraId="7A3DB6AB" w14:textId="77777777" w:rsidR="000324C3" w:rsidRPr="00B56877" w:rsidRDefault="000324C3" w:rsidP="00EF1CE3">
            <w:pPr>
              <w:spacing w:line="276" w:lineRule="auto"/>
              <w:ind w:firstLine="720"/>
              <w:jc w:val="both"/>
            </w:pPr>
            <w:r w:rsidRPr="00B56877">
              <w:t>Dzintars Kalvāns</w:t>
            </w:r>
            <w:r w:rsidRPr="00B56877">
              <w:tab/>
              <w:t xml:space="preserve">- SIA „AADSO” CSA iecirkņa ražošanas vadītājs </w:t>
            </w:r>
          </w:p>
          <w:p w14:paraId="2C95BCC0" w14:textId="77777777" w:rsidR="000324C3" w:rsidRPr="00B56877" w:rsidRDefault="000324C3" w:rsidP="00EF1CE3">
            <w:pPr>
              <w:spacing w:line="276" w:lineRule="auto"/>
              <w:ind w:left="720"/>
              <w:jc w:val="both"/>
            </w:pPr>
            <w:r w:rsidRPr="00B56877">
              <w:t xml:space="preserve">Komisijas priekšsēdētāja vietnieks: </w:t>
            </w:r>
          </w:p>
          <w:p w14:paraId="0776EAB2" w14:textId="77777777" w:rsidR="000324C3" w:rsidRPr="00B56877" w:rsidRDefault="000324C3" w:rsidP="00EF1CE3">
            <w:pPr>
              <w:spacing w:line="276" w:lineRule="auto"/>
              <w:ind w:left="720"/>
              <w:jc w:val="both"/>
            </w:pPr>
            <w:r w:rsidRPr="00B56877">
              <w:t xml:space="preserve">Evita </w:t>
            </w:r>
            <w:proofErr w:type="spellStart"/>
            <w:r w:rsidRPr="00B56877">
              <w:t>Žuromska</w:t>
            </w:r>
            <w:proofErr w:type="spellEnd"/>
            <w:r w:rsidRPr="00B56877">
              <w:t xml:space="preserve"> </w:t>
            </w:r>
            <w:r w:rsidRPr="00B56877">
              <w:tab/>
              <w:t>- SIA “AADSO” jurists</w:t>
            </w:r>
          </w:p>
          <w:p w14:paraId="78165313" w14:textId="77777777" w:rsidR="000324C3" w:rsidRPr="00B56877" w:rsidRDefault="000324C3" w:rsidP="00EF1CE3">
            <w:pPr>
              <w:spacing w:line="276" w:lineRule="auto"/>
              <w:ind w:firstLine="720"/>
              <w:jc w:val="both"/>
            </w:pPr>
            <w:r w:rsidRPr="00B56877">
              <w:t>Komisijas locekļi:</w:t>
            </w:r>
          </w:p>
          <w:p w14:paraId="5A31E486" w14:textId="77777777" w:rsidR="00C057D1" w:rsidRPr="00B56877" w:rsidRDefault="00C057D1" w:rsidP="00EF1CE3">
            <w:pPr>
              <w:spacing w:line="276" w:lineRule="auto"/>
              <w:ind w:firstLine="720"/>
              <w:jc w:val="both"/>
            </w:pPr>
            <w:r w:rsidRPr="00B56877">
              <w:t xml:space="preserve">Artūrs </w:t>
            </w:r>
            <w:proofErr w:type="spellStart"/>
            <w:r w:rsidRPr="00B56877">
              <w:t>Gedzjuns</w:t>
            </w:r>
            <w:proofErr w:type="spellEnd"/>
            <w:r w:rsidRPr="00B56877">
              <w:tab/>
              <w:t>- SIA „AADSO” inženierkomunikācijas uzturēšanas tehniķis</w:t>
            </w:r>
          </w:p>
          <w:p w14:paraId="7D6F0B30" w14:textId="77777777" w:rsidR="000324C3" w:rsidRPr="00B56877" w:rsidRDefault="000324C3" w:rsidP="00EF1CE3">
            <w:pPr>
              <w:spacing w:line="276" w:lineRule="auto"/>
              <w:ind w:firstLine="720"/>
              <w:jc w:val="both"/>
            </w:pPr>
            <w:r w:rsidRPr="00B56877">
              <w:t xml:space="preserve">Arnolds </w:t>
            </w:r>
            <w:proofErr w:type="spellStart"/>
            <w:r w:rsidRPr="00B56877">
              <w:t>Lavrinovičs</w:t>
            </w:r>
            <w:proofErr w:type="spellEnd"/>
            <w:r w:rsidRPr="00B56877">
              <w:tab/>
              <w:t>- SIA „AADSO” ekonomists</w:t>
            </w:r>
          </w:p>
          <w:p w14:paraId="280D2D6B" w14:textId="77777777" w:rsidR="000324C3" w:rsidRPr="00B56877" w:rsidRDefault="000324C3" w:rsidP="00EF1CE3">
            <w:pPr>
              <w:spacing w:line="276" w:lineRule="auto"/>
              <w:ind w:firstLine="720"/>
              <w:jc w:val="both"/>
            </w:pPr>
            <w:r w:rsidRPr="00B56877">
              <w:t>Komisijas sekretārs (protokolists):</w:t>
            </w:r>
          </w:p>
          <w:p w14:paraId="7AC0C999" w14:textId="30E63073" w:rsidR="00142B1A" w:rsidRPr="00B56877" w:rsidRDefault="000324C3" w:rsidP="00EF1CE3">
            <w:pPr>
              <w:spacing w:line="276" w:lineRule="auto"/>
              <w:ind w:firstLine="720"/>
              <w:jc w:val="both"/>
            </w:pPr>
            <w:proofErr w:type="spellStart"/>
            <w:r w:rsidRPr="00B56877">
              <w:t>E.Žuromska</w:t>
            </w:r>
            <w:proofErr w:type="spellEnd"/>
            <w:r w:rsidRPr="00B56877">
              <w:tab/>
            </w:r>
            <w:r w:rsidRPr="00B56877">
              <w:tab/>
              <w:t>- SIA “AADSO” jurists</w:t>
            </w:r>
          </w:p>
        </w:tc>
      </w:tr>
      <w:tr w:rsidR="00B94970" w:rsidRPr="00B56877" w14:paraId="68D190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703D364" w14:textId="77777777" w:rsidR="00142B1A" w:rsidRPr="00B56877" w:rsidRDefault="00142B1A" w:rsidP="00EF1CE3">
            <w:pPr>
              <w:spacing w:line="276" w:lineRule="auto"/>
              <w:jc w:val="both"/>
              <w:rPr>
                <w:b/>
                <w:bCs/>
              </w:rPr>
            </w:pPr>
          </w:p>
        </w:tc>
      </w:tr>
    </w:tbl>
    <w:p w14:paraId="4AA42AF2" w14:textId="77777777" w:rsidR="00142B1A" w:rsidRPr="00B56877" w:rsidRDefault="00142B1A" w:rsidP="00EF1CE3">
      <w:pPr>
        <w:spacing w:line="276" w:lineRule="auto"/>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94970" w:rsidRPr="00B56877" w14:paraId="6D413DB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7107410" w14:textId="77777777" w:rsidR="00142B1A" w:rsidRPr="00B56877" w:rsidRDefault="00E73119" w:rsidP="00EF1CE3">
            <w:pPr>
              <w:spacing w:line="276" w:lineRule="auto"/>
              <w:jc w:val="both"/>
              <w:rPr>
                <w:b/>
                <w:bCs/>
              </w:rPr>
            </w:pPr>
            <w:r w:rsidRPr="00B56877">
              <w:rPr>
                <w:b/>
                <w:bCs/>
              </w:rPr>
              <w:t>Ekspertu saraksts:</w:t>
            </w:r>
          </w:p>
        </w:tc>
      </w:tr>
      <w:tr w:rsidR="00B94970" w:rsidRPr="00B56877" w14:paraId="0A29C95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EA50C7" w14:textId="77777777" w:rsidR="00B94970" w:rsidRPr="00B56877" w:rsidRDefault="00FE2A34" w:rsidP="00EF1CE3">
            <w:pPr>
              <w:spacing w:line="276" w:lineRule="auto"/>
            </w:pPr>
            <w:r w:rsidRPr="00B56877">
              <w:t>nav</w:t>
            </w:r>
          </w:p>
        </w:tc>
      </w:tr>
    </w:tbl>
    <w:p w14:paraId="001D1F57" w14:textId="77777777" w:rsidR="00142B1A" w:rsidRPr="00B56877" w:rsidRDefault="00142B1A" w:rsidP="00EF1CE3">
      <w:pPr>
        <w:spacing w:line="276" w:lineRule="auto"/>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94970" w:rsidRPr="00B56877" w14:paraId="7EBC05D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8480A32" w14:textId="77777777" w:rsidR="00142B1A" w:rsidRPr="00B56877" w:rsidRDefault="00E73119" w:rsidP="00EF1CE3">
            <w:pPr>
              <w:spacing w:line="276" w:lineRule="auto"/>
              <w:rPr>
                <w:bCs/>
              </w:rPr>
            </w:pPr>
            <w:r w:rsidRPr="00B56877">
              <w:rPr>
                <w:b/>
                <w:bCs/>
              </w:rPr>
              <w:t xml:space="preserve">Iepirkuma dokumentācijas sagatavotāju saraksts: </w:t>
            </w:r>
          </w:p>
        </w:tc>
      </w:tr>
      <w:tr w:rsidR="00B94970" w:rsidRPr="00B56877" w14:paraId="722F1A6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FA7D83B" w14:textId="77777777" w:rsidR="00B56877" w:rsidRPr="00B56877" w:rsidRDefault="00B56877" w:rsidP="00B56877">
            <w:pPr>
              <w:spacing w:line="276" w:lineRule="auto"/>
              <w:ind w:firstLine="720"/>
              <w:jc w:val="both"/>
            </w:pPr>
            <w:r w:rsidRPr="00B56877">
              <w:t xml:space="preserve">Artūrs </w:t>
            </w:r>
            <w:proofErr w:type="spellStart"/>
            <w:r w:rsidRPr="00B56877">
              <w:t>Gedzjuns</w:t>
            </w:r>
            <w:proofErr w:type="spellEnd"/>
            <w:r w:rsidRPr="00B56877">
              <w:tab/>
              <w:t>- SIA „AADSO” inženierkomunikācijas uzturēšanas tehniķis</w:t>
            </w:r>
          </w:p>
          <w:p w14:paraId="3C5DB680" w14:textId="77777777" w:rsidR="00160C42" w:rsidRPr="00B56877" w:rsidRDefault="000D646E" w:rsidP="00EF1CE3">
            <w:pPr>
              <w:spacing w:line="276" w:lineRule="auto"/>
              <w:ind w:firstLine="720"/>
              <w:jc w:val="both"/>
            </w:pPr>
            <w:proofErr w:type="spellStart"/>
            <w:r w:rsidRPr="00B56877">
              <w:t>E.Žuromska</w:t>
            </w:r>
            <w:proofErr w:type="spellEnd"/>
            <w:r w:rsidRPr="00B56877">
              <w:tab/>
              <w:t>- SIA „AADSO” jurists</w:t>
            </w:r>
          </w:p>
        </w:tc>
      </w:tr>
    </w:tbl>
    <w:p w14:paraId="14159DD8" w14:textId="77777777" w:rsidR="00142B1A" w:rsidRPr="00B56877" w:rsidRDefault="00142B1A" w:rsidP="00EF1CE3">
      <w:pPr>
        <w:spacing w:line="276" w:lineRule="auto"/>
      </w:pPr>
    </w:p>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94970" w:rsidRPr="00B56877" w14:paraId="085F02EF" w14:textId="77777777" w:rsidTr="00142B1A">
        <w:tc>
          <w:tcPr>
            <w:tcW w:w="5000" w:type="pct"/>
            <w:tcBorders>
              <w:bottom w:val="nil"/>
            </w:tcBorders>
            <w:shd w:val="clear" w:color="auto" w:fill="D9D9D9" w:themeFill="background1" w:themeFillShade="D9"/>
          </w:tcPr>
          <w:p w14:paraId="1C551DA5" w14:textId="77777777" w:rsidR="00142B1A" w:rsidRPr="00B56877" w:rsidRDefault="00E73119" w:rsidP="00EF1CE3">
            <w:pPr>
              <w:spacing w:line="276" w:lineRule="auto"/>
              <w:jc w:val="both"/>
              <w:rPr>
                <w:bCs/>
              </w:rPr>
            </w:pPr>
            <w:r w:rsidRPr="00B56877">
              <w:rPr>
                <w:b/>
                <w:bCs/>
              </w:rPr>
              <w:t xml:space="preserve">Piedāvājumu, pieteikumu </w:t>
            </w:r>
            <w:r w:rsidRPr="00B56877">
              <w:rPr>
                <w:bCs/>
                <w:i/>
              </w:rPr>
              <w:t>[ja attiecināms uz iepirkuma procedūru]</w:t>
            </w:r>
            <w:r w:rsidRPr="00B56877">
              <w:rPr>
                <w:bCs/>
              </w:rPr>
              <w:t xml:space="preserve">, </w:t>
            </w:r>
            <w:r w:rsidRPr="00B56877">
              <w:rPr>
                <w:b/>
                <w:bCs/>
              </w:rPr>
              <w:t>sākotnējo piedāvājumu</w:t>
            </w:r>
            <w:r w:rsidRPr="00B56877">
              <w:rPr>
                <w:bCs/>
              </w:rPr>
              <w:t xml:space="preserve"> </w:t>
            </w:r>
            <w:r w:rsidRPr="00B56877">
              <w:rPr>
                <w:bCs/>
                <w:i/>
              </w:rPr>
              <w:t xml:space="preserve">[ja attiecināms uz iepirkuma procedūru] </w:t>
            </w:r>
            <w:r w:rsidRPr="00B56877">
              <w:rPr>
                <w:b/>
                <w:bCs/>
              </w:rPr>
              <w:t>iesniegšanas termiņi (arī pamatojums piedāvājumu/pieteikumu iesniegšanas termiņa samazinājumam (t.sk. steidzamībai), ja tāds veikts):</w:t>
            </w:r>
          </w:p>
        </w:tc>
      </w:tr>
      <w:tr w:rsidR="00B94970" w:rsidRPr="00B56877" w14:paraId="651519A0" w14:textId="77777777" w:rsidTr="00142B1A">
        <w:tc>
          <w:tcPr>
            <w:tcW w:w="5000" w:type="pct"/>
            <w:tcBorders>
              <w:top w:val="nil"/>
              <w:bottom w:val="single" w:sz="4" w:space="0" w:color="808080" w:themeColor="background1" w:themeShade="80"/>
            </w:tcBorders>
          </w:tcPr>
          <w:p w14:paraId="400042F2" w14:textId="4A6F11D1" w:rsidR="00142B1A" w:rsidRPr="00B56877" w:rsidRDefault="00E73119" w:rsidP="00EF1CE3">
            <w:pPr>
              <w:spacing w:line="276" w:lineRule="auto"/>
              <w:jc w:val="both"/>
              <w:rPr>
                <w:lang w:eastAsia="lv-LV"/>
              </w:rPr>
            </w:pPr>
            <w:r w:rsidRPr="00B56877">
              <w:rPr>
                <w:lang w:eastAsia="lv-LV"/>
              </w:rPr>
              <w:t xml:space="preserve">Piedāvājumu iesniegšanas termiņš: </w:t>
            </w:r>
            <w:r w:rsidR="00B56877" w:rsidRPr="00B56877">
              <w:rPr>
                <w:lang w:eastAsia="lv-LV"/>
              </w:rPr>
              <w:t>28</w:t>
            </w:r>
            <w:r w:rsidR="00C057D1" w:rsidRPr="00B56877">
              <w:rPr>
                <w:lang w:eastAsia="lv-LV"/>
              </w:rPr>
              <w:t>.07</w:t>
            </w:r>
            <w:r w:rsidR="000324C3" w:rsidRPr="00B56877">
              <w:rPr>
                <w:lang w:eastAsia="lv-LV"/>
              </w:rPr>
              <w:t>.2026</w:t>
            </w:r>
            <w:r w:rsidRPr="00B56877">
              <w:rPr>
                <w:lang w:eastAsia="lv-LV"/>
              </w:rPr>
              <w:t xml:space="preserve">. plkst. </w:t>
            </w:r>
            <w:r w:rsidR="000324C3" w:rsidRPr="00B56877">
              <w:rPr>
                <w:lang w:eastAsia="lv-LV"/>
              </w:rPr>
              <w:t>9</w:t>
            </w:r>
            <w:r w:rsidRPr="00B56877">
              <w:rPr>
                <w:lang w:eastAsia="lv-LV"/>
              </w:rPr>
              <w:t>:00</w:t>
            </w:r>
          </w:p>
        </w:tc>
      </w:tr>
    </w:tbl>
    <w:p w14:paraId="7584F58D" w14:textId="77777777" w:rsidR="00142B1A" w:rsidRPr="00B56877" w:rsidRDefault="00142B1A" w:rsidP="00EF1CE3">
      <w:pPr>
        <w:spacing w:line="276" w:lineRule="auto"/>
        <w:rPr>
          <w:bCs/>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94970" w:rsidRPr="00B56877" w14:paraId="3CAC4F9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8CD07AE" w14:textId="77777777" w:rsidR="00142B1A" w:rsidRPr="00B56877" w:rsidRDefault="00E73119" w:rsidP="00EF1CE3">
            <w:pPr>
              <w:spacing w:line="276" w:lineRule="auto"/>
              <w:rPr>
                <w:bCs/>
              </w:rPr>
            </w:pPr>
            <w:r w:rsidRPr="00B56877">
              <w:rPr>
                <w:b/>
                <w:bCs/>
              </w:rPr>
              <w:t>Pretendentu nosaukumi, kas iesnieguši piedāvājumus un to piedāvātās cenas:</w:t>
            </w:r>
            <w:r w:rsidRPr="00B56877">
              <w:rPr>
                <w:lang w:eastAsia="lv-LV"/>
              </w:rPr>
              <w:t xml:space="preserve"> </w:t>
            </w:r>
          </w:p>
        </w:tc>
      </w:tr>
      <w:tr w:rsidR="00B94970" w:rsidRPr="00B56877" w14:paraId="5249410D" w14:textId="77777777" w:rsidTr="00142B1A">
        <w:tc>
          <w:tcPr>
            <w:tcW w:w="284" w:type="dxa"/>
            <w:tcBorders>
              <w:left w:val="single" w:sz="4" w:space="0" w:color="A6A6A6" w:themeColor="background1" w:themeShade="A6"/>
            </w:tcBorders>
          </w:tcPr>
          <w:p w14:paraId="3976223B" w14:textId="77777777" w:rsidR="00142B1A" w:rsidRPr="00B56877" w:rsidRDefault="00142B1A" w:rsidP="00EF1CE3">
            <w:pPr>
              <w:spacing w:line="276" w:lineRule="auto"/>
              <w:rPr>
                <w:bCs/>
              </w:rPr>
            </w:pPr>
          </w:p>
        </w:tc>
        <w:tc>
          <w:tcPr>
            <w:tcW w:w="9072" w:type="dxa"/>
            <w:gridSpan w:val="2"/>
          </w:tcPr>
          <w:p w14:paraId="040C0B20" w14:textId="77777777" w:rsidR="00142B1A" w:rsidRPr="00B56877" w:rsidRDefault="00142B1A" w:rsidP="00EF1CE3">
            <w:pPr>
              <w:spacing w:line="276" w:lineRule="auto"/>
              <w:rPr>
                <w:bCs/>
              </w:rPr>
            </w:pPr>
          </w:p>
        </w:tc>
        <w:tc>
          <w:tcPr>
            <w:tcW w:w="284" w:type="dxa"/>
            <w:tcBorders>
              <w:right w:val="single" w:sz="4" w:space="0" w:color="A6A6A6" w:themeColor="background1" w:themeShade="A6"/>
            </w:tcBorders>
          </w:tcPr>
          <w:p w14:paraId="5D138E5C" w14:textId="77777777" w:rsidR="00142B1A" w:rsidRPr="00B56877" w:rsidRDefault="00142B1A" w:rsidP="00EF1CE3">
            <w:pPr>
              <w:spacing w:line="276" w:lineRule="auto"/>
              <w:rPr>
                <w:bCs/>
              </w:rPr>
            </w:pPr>
          </w:p>
        </w:tc>
      </w:tr>
      <w:tr w:rsidR="00B94970" w:rsidRPr="00B56877" w14:paraId="29485A4E" w14:textId="77777777" w:rsidTr="00142B1A">
        <w:tc>
          <w:tcPr>
            <w:tcW w:w="284" w:type="dxa"/>
            <w:tcBorders>
              <w:left w:val="single" w:sz="4" w:space="0" w:color="A6A6A6" w:themeColor="background1" w:themeShade="A6"/>
            </w:tcBorders>
          </w:tcPr>
          <w:p w14:paraId="5F51838F" w14:textId="77777777" w:rsidR="00142B1A" w:rsidRPr="00B56877" w:rsidRDefault="00142B1A" w:rsidP="00EF1CE3">
            <w:pPr>
              <w:spacing w:line="276" w:lineRule="auto"/>
              <w:rPr>
                <w:bCs/>
              </w:rPr>
            </w:pPr>
          </w:p>
          <w:p w14:paraId="5530FE1B" w14:textId="77777777" w:rsidR="00142B1A" w:rsidRPr="00B56877" w:rsidRDefault="00142B1A" w:rsidP="00EF1CE3">
            <w:pPr>
              <w:spacing w:line="276" w:lineRule="auto"/>
              <w:rPr>
                <w:bCs/>
              </w:rPr>
            </w:pPr>
          </w:p>
        </w:tc>
        <w:tc>
          <w:tcPr>
            <w:tcW w:w="9072" w:type="dxa"/>
            <w:gridSpan w:val="2"/>
            <w:tcBorders>
              <w:bottom w:val="single" w:sz="4" w:space="0" w:color="A6A6A6" w:themeColor="background1" w:themeShade="A6"/>
            </w:tcBorders>
          </w:tcPr>
          <w:p w14:paraId="539146FF" w14:textId="77777777" w:rsidR="00142B1A" w:rsidRPr="00B56877" w:rsidRDefault="00E73119" w:rsidP="00EF1CE3">
            <w:pPr>
              <w:spacing w:line="276" w:lineRule="auto"/>
              <w:rPr>
                <w:bCs/>
              </w:rPr>
            </w:pPr>
            <w:r w:rsidRPr="00B56877">
              <w:rPr>
                <w:b/>
                <w:bCs/>
              </w:rPr>
              <w:t>Prasība: Finanšu piedāvājums</w:t>
            </w:r>
          </w:p>
        </w:tc>
        <w:tc>
          <w:tcPr>
            <w:tcW w:w="284" w:type="dxa"/>
            <w:tcBorders>
              <w:right w:val="single" w:sz="4" w:space="0" w:color="A6A6A6" w:themeColor="background1" w:themeShade="A6"/>
            </w:tcBorders>
          </w:tcPr>
          <w:p w14:paraId="075D81C7" w14:textId="77777777" w:rsidR="00142B1A" w:rsidRPr="00B56877" w:rsidRDefault="00142B1A" w:rsidP="00EF1CE3">
            <w:pPr>
              <w:spacing w:line="276" w:lineRule="auto"/>
              <w:rPr>
                <w:bCs/>
              </w:rPr>
            </w:pPr>
          </w:p>
        </w:tc>
      </w:tr>
      <w:tr w:rsidR="00B94970" w:rsidRPr="00B56877" w14:paraId="6FAA88F4" w14:textId="77777777" w:rsidTr="00142B1A">
        <w:tc>
          <w:tcPr>
            <w:tcW w:w="284" w:type="dxa"/>
            <w:tcBorders>
              <w:left w:val="single" w:sz="4" w:space="0" w:color="A6A6A6" w:themeColor="background1" w:themeShade="A6"/>
              <w:right w:val="single" w:sz="4" w:space="0" w:color="A6A6A6" w:themeColor="background1" w:themeShade="A6"/>
            </w:tcBorders>
          </w:tcPr>
          <w:p w14:paraId="57BD1FDA" w14:textId="77777777" w:rsidR="00142B1A" w:rsidRPr="00B56877" w:rsidRDefault="00142B1A" w:rsidP="00EF1CE3">
            <w:pPr>
              <w:spacing w:line="276" w:lineRule="auto"/>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7BCCE8" w14:textId="77777777" w:rsidR="00142B1A" w:rsidRPr="00B56877" w:rsidRDefault="00E73119" w:rsidP="00EF1CE3">
            <w:pPr>
              <w:spacing w:line="276" w:lineRule="auto"/>
              <w:rPr>
                <w:bCs/>
              </w:rPr>
            </w:pPr>
            <w:r w:rsidRPr="00B56877">
              <w:rPr>
                <w:b/>
                <w:bCs/>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170AA89" w14:textId="77777777" w:rsidR="00142B1A" w:rsidRPr="00B56877" w:rsidRDefault="00E73119" w:rsidP="00EF1CE3">
            <w:pPr>
              <w:spacing w:line="276" w:lineRule="auto"/>
              <w:rPr>
                <w:b/>
                <w:bCs/>
              </w:rPr>
            </w:pPr>
            <w:r w:rsidRPr="00B56877">
              <w:rPr>
                <w:b/>
                <w:bCs/>
              </w:rPr>
              <w:t>Piedāvātā cena</w:t>
            </w:r>
          </w:p>
        </w:tc>
        <w:tc>
          <w:tcPr>
            <w:tcW w:w="284" w:type="dxa"/>
            <w:tcBorders>
              <w:left w:val="single" w:sz="4" w:space="0" w:color="A6A6A6" w:themeColor="background1" w:themeShade="A6"/>
              <w:right w:val="single" w:sz="4" w:space="0" w:color="A6A6A6" w:themeColor="background1" w:themeShade="A6"/>
            </w:tcBorders>
          </w:tcPr>
          <w:p w14:paraId="3A4B23D6" w14:textId="77777777" w:rsidR="00142B1A" w:rsidRPr="00B56877" w:rsidRDefault="00142B1A" w:rsidP="00EF1CE3">
            <w:pPr>
              <w:spacing w:line="276" w:lineRule="auto"/>
              <w:rPr>
                <w:bCs/>
              </w:rPr>
            </w:pPr>
          </w:p>
        </w:tc>
      </w:tr>
      <w:tr w:rsidR="00C057D1" w:rsidRPr="00B56877" w14:paraId="19A8ECD6" w14:textId="77777777" w:rsidTr="00142B1A">
        <w:tc>
          <w:tcPr>
            <w:tcW w:w="284" w:type="dxa"/>
            <w:tcBorders>
              <w:left w:val="single" w:sz="4" w:space="0" w:color="A6A6A6" w:themeColor="background1" w:themeShade="A6"/>
              <w:right w:val="single" w:sz="4" w:space="0" w:color="A6A6A6" w:themeColor="background1" w:themeShade="A6"/>
            </w:tcBorders>
          </w:tcPr>
          <w:p w14:paraId="7C54EC07" w14:textId="77777777" w:rsidR="00C057D1" w:rsidRPr="00B56877" w:rsidRDefault="00C057D1" w:rsidP="00EF1CE3">
            <w:pPr>
              <w:spacing w:line="276" w:lineRule="auto"/>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EFBE41" w14:textId="3DB3358B" w:rsidR="00C057D1" w:rsidRPr="00B56877" w:rsidRDefault="00C057D1" w:rsidP="00EF1CE3">
            <w:pPr>
              <w:spacing w:line="276" w:lineRule="auto"/>
              <w:rPr>
                <w:bCs/>
              </w:rPr>
            </w:pPr>
            <w:r w:rsidRPr="00B56877">
              <w:rPr>
                <w:b/>
                <w:bCs/>
              </w:rPr>
              <w:t>"MRK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62AB3D" w14:textId="0CF14C52" w:rsidR="00C057D1" w:rsidRPr="00B56877" w:rsidRDefault="00C057D1" w:rsidP="00EF1CE3">
            <w:pPr>
              <w:spacing w:line="276" w:lineRule="auto"/>
              <w:rPr>
                <w:bCs/>
              </w:rPr>
            </w:pPr>
            <w:r w:rsidRPr="00B56877">
              <w:rPr>
                <w:bCs/>
              </w:rPr>
              <w:t xml:space="preserve">EUR </w:t>
            </w:r>
            <w:r w:rsidR="00B56877" w:rsidRPr="00B56877">
              <w:rPr>
                <w:bCs/>
              </w:rPr>
              <w:t>66720</w:t>
            </w:r>
            <w:r w:rsidRPr="00B56877">
              <w:rPr>
                <w:bCs/>
              </w:rPr>
              <w:t>.0</w:t>
            </w:r>
          </w:p>
        </w:tc>
        <w:tc>
          <w:tcPr>
            <w:tcW w:w="284" w:type="dxa"/>
            <w:tcBorders>
              <w:left w:val="single" w:sz="4" w:space="0" w:color="A6A6A6" w:themeColor="background1" w:themeShade="A6"/>
              <w:right w:val="single" w:sz="4" w:space="0" w:color="A6A6A6" w:themeColor="background1" w:themeShade="A6"/>
            </w:tcBorders>
          </w:tcPr>
          <w:p w14:paraId="2C502505" w14:textId="77777777" w:rsidR="00C057D1" w:rsidRPr="00B56877" w:rsidRDefault="00C057D1" w:rsidP="00EF1CE3">
            <w:pPr>
              <w:spacing w:line="276" w:lineRule="auto"/>
              <w:rPr>
                <w:bCs/>
              </w:rPr>
            </w:pPr>
          </w:p>
        </w:tc>
      </w:tr>
      <w:tr w:rsidR="000D646E" w:rsidRPr="00B56877" w14:paraId="1B9B6A09" w14:textId="77777777" w:rsidTr="00142B1A">
        <w:tc>
          <w:tcPr>
            <w:tcW w:w="284" w:type="dxa"/>
            <w:tcBorders>
              <w:left w:val="single" w:sz="4" w:space="0" w:color="A6A6A6" w:themeColor="background1" w:themeShade="A6"/>
              <w:right w:val="single" w:sz="4" w:space="0" w:color="A6A6A6" w:themeColor="background1" w:themeShade="A6"/>
            </w:tcBorders>
          </w:tcPr>
          <w:p w14:paraId="0092942E" w14:textId="77777777" w:rsidR="000D646E" w:rsidRPr="00B56877" w:rsidRDefault="000D646E" w:rsidP="00EF1CE3">
            <w:pPr>
              <w:spacing w:line="276" w:lineRule="auto"/>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4B524D" w14:textId="77777777" w:rsidR="000D646E" w:rsidRPr="00B56877" w:rsidRDefault="000D646E" w:rsidP="00EF1CE3">
            <w:pPr>
              <w:spacing w:line="276" w:lineRule="auto"/>
              <w:rPr>
                <w:b/>
                <w:bCs/>
              </w:rPr>
            </w:pP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A1002E" w14:textId="77777777" w:rsidR="000D646E" w:rsidRPr="00B56877" w:rsidRDefault="000D646E" w:rsidP="00EF1CE3">
            <w:pPr>
              <w:spacing w:line="276" w:lineRule="auto"/>
              <w:rPr>
                <w:bCs/>
              </w:rPr>
            </w:pPr>
          </w:p>
        </w:tc>
        <w:tc>
          <w:tcPr>
            <w:tcW w:w="284" w:type="dxa"/>
            <w:tcBorders>
              <w:left w:val="single" w:sz="4" w:space="0" w:color="A6A6A6" w:themeColor="background1" w:themeShade="A6"/>
              <w:right w:val="single" w:sz="4" w:space="0" w:color="A6A6A6" w:themeColor="background1" w:themeShade="A6"/>
            </w:tcBorders>
          </w:tcPr>
          <w:p w14:paraId="3190D07F" w14:textId="77777777" w:rsidR="000D646E" w:rsidRPr="00B56877" w:rsidRDefault="000D646E" w:rsidP="00EF1CE3">
            <w:pPr>
              <w:spacing w:line="276" w:lineRule="auto"/>
              <w:rPr>
                <w:bCs/>
              </w:rPr>
            </w:pPr>
          </w:p>
        </w:tc>
      </w:tr>
      <w:tr w:rsidR="000D646E" w:rsidRPr="00B56877" w14:paraId="61A32AB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75E0EDB" w14:textId="77777777" w:rsidR="000D646E" w:rsidRPr="00B56877" w:rsidRDefault="000D646E" w:rsidP="00EF1CE3">
            <w:pPr>
              <w:spacing w:line="276" w:lineRule="auto"/>
              <w:rPr>
                <w:bCs/>
              </w:rPr>
            </w:pPr>
          </w:p>
        </w:tc>
        <w:tc>
          <w:tcPr>
            <w:tcW w:w="9072" w:type="dxa"/>
            <w:gridSpan w:val="2"/>
            <w:tcBorders>
              <w:top w:val="nil"/>
              <w:bottom w:val="single" w:sz="4" w:space="0" w:color="A6A6A6" w:themeColor="background1" w:themeShade="A6"/>
            </w:tcBorders>
          </w:tcPr>
          <w:p w14:paraId="2E6CA992" w14:textId="77777777" w:rsidR="000D646E" w:rsidRPr="00B56877" w:rsidRDefault="000D646E" w:rsidP="00EF1CE3">
            <w:pPr>
              <w:spacing w:line="276" w:lineRule="auto"/>
              <w:rPr>
                <w:bCs/>
              </w:rPr>
            </w:pPr>
          </w:p>
        </w:tc>
        <w:tc>
          <w:tcPr>
            <w:tcW w:w="284" w:type="dxa"/>
            <w:tcBorders>
              <w:top w:val="nil"/>
              <w:bottom w:val="single" w:sz="4" w:space="0" w:color="A6A6A6" w:themeColor="background1" w:themeShade="A6"/>
              <w:right w:val="single" w:sz="4" w:space="0" w:color="A6A6A6" w:themeColor="background1" w:themeShade="A6"/>
            </w:tcBorders>
          </w:tcPr>
          <w:p w14:paraId="19B220DB" w14:textId="77777777" w:rsidR="000D646E" w:rsidRPr="00B56877" w:rsidRDefault="000D646E" w:rsidP="00EF1CE3">
            <w:pPr>
              <w:spacing w:line="276" w:lineRule="auto"/>
              <w:rPr>
                <w:bCs/>
              </w:rPr>
            </w:pPr>
          </w:p>
        </w:tc>
      </w:tr>
    </w:tbl>
    <w:p w14:paraId="4BAB121D" w14:textId="77777777" w:rsidR="00142B1A" w:rsidRPr="00B56877" w:rsidRDefault="00142B1A" w:rsidP="00EF1CE3">
      <w:pPr>
        <w:spacing w:line="276" w:lineRule="auto"/>
        <w:rPr>
          <w:bCs/>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94970" w:rsidRPr="00B56877" w14:paraId="205ECC30" w14:textId="77777777" w:rsidTr="00142B1A">
        <w:tc>
          <w:tcPr>
            <w:tcW w:w="5000" w:type="pct"/>
            <w:tcBorders>
              <w:bottom w:val="nil"/>
            </w:tcBorders>
            <w:shd w:val="clear" w:color="auto" w:fill="D9D9D9" w:themeFill="background1" w:themeFillShade="D9"/>
          </w:tcPr>
          <w:p w14:paraId="7CE2B5A1" w14:textId="77777777" w:rsidR="00142B1A" w:rsidRPr="00B56877" w:rsidRDefault="00E73119" w:rsidP="00EF1CE3">
            <w:pPr>
              <w:spacing w:line="276" w:lineRule="auto"/>
              <w:rPr>
                <w:bCs/>
              </w:rPr>
            </w:pPr>
            <w:r w:rsidRPr="00B56877">
              <w:rPr>
                <w:b/>
                <w:bCs/>
              </w:rPr>
              <w:t>Pieteikumu un/vai piedāvājumu atvēršanas vieta, datums un laiks:</w:t>
            </w:r>
            <w:r w:rsidRPr="00B56877">
              <w:rPr>
                <w:lang w:eastAsia="lv-LV"/>
              </w:rPr>
              <w:t xml:space="preserve"> </w:t>
            </w:r>
          </w:p>
        </w:tc>
      </w:tr>
      <w:tr w:rsidR="00B94970" w:rsidRPr="00B56877" w14:paraId="0411B73B" w14:textId="77777777" w:rsidTr="00142B1A">
        <w:tc>
          <w:tcPr>
            <w:tcW w:w="5000" w:type="pct"/>
            <w:tcBorders>
              <w:top w:val="nil"/>
              <w:bottom w:val="single" w:sz="4" w:space="0" w:color="A6A6A6" w:themeColor="background1" w:themeShade="A6"/>
            </w:tcBorders>
          </w:tcPr>
          <w:p w14:paraId="6FCC1A16" w14:textId="5D518731" w:rsidR="00142B1A" w:rsidRPr="00B56877" w:rsidRDefault="00666AF6" w:rsidP="00EF1CE3">
            <w:pPr>
              <w:spacing w:line="276" w:lineRule="auto"/>
              <w:jc w:val="both"/>
              <w:rPr>
                <w:bCs/>
              </w:rPr>
            </w:pPr>
            <w:r w:rsidRPr="00B56877">
              <w:rPr>
                <w:bCs/>
              </w:rPr>
              <w:t xml:space="preserve">Elektronisko iepirkumu sistēmas e-konkursu apakšsistēmā, </w:t>
            </w:r>
            <w:r w:rsidR="00B56877" w:rsidRPr="00B56877">
              <w:rPr>
                <w:bCs/>
              </w:rPr>
              <w:t>28</w:t>
            </w:r>
            <w:r w:rsidR="00C057D1" w:rsidRPr="00B56877">
              <w:rPr>
                <w:bCs/>
              </w:rPr>
              <w:t>.07</w:t>
            </w:r>
            <w:r w:rsidR="000324C3" w:rsidRPr="00B56877">
              <w:rPr>
                <w:bCs/>
              </w:rPr>
              <w:t>.2026</w:t>
            </w:r>
            <w:r w:rsidRPr="00B56877">
              <w:rPr>
                <w:bCs/>
              </w:rPr>
              <w:t>, plkst.</w:t>
            </w:r>
            <w:r w:rsidR="000324C3" w:rsidRPr="00B56877">
              <w:rPr>
                <w:bCs/>
              </w:rPr>
              <w:t>13</w:t>
            </w:r>
            <w:r w:rsidR="002719A3" w:rsidRPr="00B56877">
              <w:rPr>
                <w:bCs/>
              </w:rPr>
              <w:t>.00</w:t>
            </w:r>
          </w:p>
        </w:tc>
      </w:tr>
    </w:tbl>
    <w:p w14:paraId="36AF0204" w14:textId="77777777" w:rsidR="00142B1A" w:rsidRPr="00B56877" w:rsidRDefault="00142B1A" w:rsidP="00EF1CE3">
      <w:pPr>
        <w:spacing w:line="276" w:lineRule="auto"/>
        <w:rPr>
          <w:b/>
          <w:bCs/>
        </w:rPr>
      </w:pPr>
    </w:p>
    <w:tbl>
      <w:tblPr>
        <w:tblStyle w:val="TableGrid"/>
        <w:tblW w:w="5320" w:type="pct"/>
        <w:tblInd w:w="-289" w:type="dxa"/>
        <w:tblBorders>
          <w:top w:val="nil"/>
          <w:left w:val="nil"/>
          <w:bottom w:val="nil"/>
          <w:right w:val="nil"/>
          <w:insideH w:val="nil"/>
          <w:insideV w:val="nil"/>
        </w:tblBorders>
        <w:tblLook w:val="04A0" w:firstRow="1" w:lastRow="0" w:firstColumn="1" w:lastColumn="0" w:noHBand="0" w:noVBand="1"/>
      </w:tblPr>
      <w:tblGrid>
        <w:gridCol w:w="9641"/>
      </w:tblGrid>
      <w:tr w:rsidR="003A691C" w:rsidRPr="00B56877" w14:paraId="0C26B381" w14:textId="77777777" w:rsidTr="003A691C">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2ED140A" w14:textId="77777777" w:rsidR="003A691C" w:rsidRPr="00B56877" w:rsidRDefault="003A691C" w:rsidP="00EF1CE3">
            <w:pPr>
              <w:spacing w:line="276" w:lineRule="auto"/>
              <w:jc w:val="both"/>
              <w:rPr>
                <w:bCs/>
              </w:rPr>
            </w:pPr>
            <w:r w:rsidRPr="00B56877">
              <w:rPr>
                <w:b/>
                <w:bCs/>
              </w:rPr>
              <w:br w:type="page"/>
              <w:t>Piedāvājumu izvēles kritērijs</w:t>
            </w:r>
            <w:r w:rsidRPr="00B56877">
              <w:rPr>
                <w:bCs/>
              </w:rPr>
              <w:t xml:space="preserve">: </w:t>
            </w:r>
          </w:p>
        </w:tc>
      </w:tr>
      <w:tr w:rsidR="003A691C" w:rsidRPr="00B56877" w14:paraId="6190019A" w14:textId="77777777" w:rsidTr="003A691C">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3C116AF" w14:textId="5F94C5A1" w:rsidR="003A691C" w:rsidRPr="00B56877" w:rsidRDefault="00B56877" w:rsidP="00B56877">
            <w:pPr>
              <w:pStyle w:val="StyleStyle2Justified"/>
              <w:tabs>
                <w:tab w:val="clear" w:pos="1080"/>
              </w:tabs>
              <w:spacing w:before="0" w:after="0"/>
              <w:rPr>
                <w:szCs w:val="24"/>
              </w:rPr>
            </w:pPr>
            <w:r w:rsidRPr="00B56877">
              <w:rPr>
                <w:szCs w:val="24"/>
              </w:rPr>
              <w:t xml:space="preserve">Iepirkuma komisija izvēlēsies normatīvo aktu un šī Nolikuma prasībām atbilstošu </w:t>
            </w:r>
            <w:r w:rsidRPr="00B56877">
              <w:rPr>
                <w:b/>
                <w:szCs w:val="24"/>
              </w:rPr>
              <w:t>saimnieciski</w:t>
            </w:r>
            <w:r w:rsidRPr="00B56877">
              <w:rPr>
                <w:szCs w:val="24"/>
              </w:rPr>
              <w:t xml:space="preserve"> </w:t>
            </w:r>
            <w:r w:rsidRPr="00B56877">
              <w:rPr>
                <w:b/>
                <w:szCs w:val="24"/>
              </w:rPr>
              <w:t>visizdevīgāko piedāvājumu, kuru noteiks ņemot vērā tikai cenu</w:t>
            </w:r>
            <w:r w:rsidRPr="00B56877">
              <w:rPr>
                <w:szCs w:val="24"/>
              </w:rPr>
              <w:t xml:space="preserve">. </w:t>
            </w:r>
            <w:r w:rsidRPr="00B56877">
              <w:rPr>
                <w:szCs w:val="24"/>
                <w:u w:val="single"/>
              </w:rPr>
              <w:t>Par saimnieciski visizdevīgāko atzīs piedāvājumu ar viszemāko cenu</w:t>
            </w:r>
            <w:r w:rsidRPr="00B56877">
              <w:rPr>
                <w:szCs w:val="24"/>
              </w:rPr>
              <w:t xml:space="preserve"> .</w:t>
            </w:r>
          </w:p>
        </w:tc>
      </w:tr>
    </w:tbl>
    <w:p w14:paraId="6C9A5C77" w14:textId="77777777" w:rsidR="003A691C" w:rsidRPr="00B56877" w:rsidRDefault="003A691C" w:rsidP="00EF1CE3">
      <w:pPr>
        <w:spacing w:line="276" w:lineRule="auto"/>
        <w:rPr>
          <w:bCs/>
        </w:rPr>
      </w:pPr>
    </w:p>
    <w:tbl>
      <w:tblPr>
        <w:tblStyle w:val="TableGrid"/>
        <w:tblW w:w="5320" w:type="pct"/>
        <w:tblInd w:w="-289" w:type="dxa"/>
        <w:tblBorders>
          <w:top w:val="nil"/>
          <w:left w:val="nil"/>
          <w:bottom w:val="nil"/>
          <w:right w:val="nil"/>
          <w:insideH w:val="nil"/>
          <w:insideV w:val="nil"/>
        </w:tblBorders>
        <w:tblLook w:val="04A0" w:firstRow="1" w:lastRow="0" w:firstColumn="1" w:lastColumn="0" w:noHBand="0" w:noVBand="1"/>
      </w:tblPr>
      <w:tblGrid>
        <w:gridCol w:w="9641"/>
      </w:tblGrid>
      <w:tr w:rsidR="003A691C" w:rsidRPr="00B56877" w14:paraId="66104809" w14:textId="77777777" w:rsidTr="003A691C">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8DA342B" w14:textId="77777777" w:rsidR="003A691C" w:rsidRPr="00B56877" w:rsidRDefault="003A691C" w:rsidP="00EF1CE3">
            <w:pPr>
              <w:spacing w:line="276" w:lineRule="auto"/>
              <w:jc w:val="both"/>
              <w:rPr>
                <w:bCs/>
              </w:rPr>
            </w:pPr>
            <w:r w:rsidRPr="00B56877">
              <w:rPr>
                <w:b/>
                <w:bCs/>
              </w:rPr>
              <w:br w:type="page"/>
              <w:t xml:space="preserve">Tā pretendenta (vai pretendentu) nosaukums, kuram (vai kuriem) piešķirtas iepirkuma līguma slēgšanas tiesības: </w:t>
            </w:r>
          </w:p>
        </w:tc>
      </w:tr>
      <w:tr w:rsidR="003A691C" w:rsidRPr="00B56877" w14:paraId="6CD87A87" w14:textId="77777777" w:rsidTr="003A691C">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A86933" w14:textId="76D1BA0B" w:rsidR="003A691C" w:rsidRPr="00B56877" w:rsidRDefault="00EF1CE3" w:rsidP="00EF1CE3">
            <w:pPr>
              <w:pStyle w:val="Style1"/>
              <w:numPr>
                <w:ilvl w:val="0"/>
                <w:numId w:val="5"/>
              </w:numPr>
              <w:spacing w:line="276" w:lineRule="auto"/>
              <w:rPr>
                <w:sz w:val="24"/>
                <w:szCs w:val="24"/>
              </w:rPr>
            </w:pPr>
            <w:r w:rsidRPr="00B56877">
              <w:rPr>
                <w:b/>
                <w:bCs/>
                <w:sz w:val="24"/>
                <w:szCs w:val="24"/>
              </w:rPr>
              <w:lastRenderedPageBreak/>
              <w:t>Līguma slēgšanas tiesības netika piešķirtas, jo iepirkuma procedūra tika pārtraukta sakarā ar objektīvu pamatojumu – pretendenta piedāvātā līgumcena būtiski pārsniedza Pasūtītāja iepirkuma īstenošanai pieejamo finansējumu, un uz lēmuma pieņemšanas dienu papildu finansējums nebija pieejams.</w:t>
            </w:r>
          </w:p>
        </w:tc>
      </w:tr>
    </w:tbl>
    <w:p w14:paraId="47E1854D" w14:textId="77777777" w:rsidR="003A691C" w:rsidRPr="00B56877" w:rsidRDefault="003A691C" w:rsidP="00EF1CE3">
      <w:pPr>
        <w:spacing w:line="276" w:lineRule="auto"/>
        <w:rPr>
          <w:b/>
          <w:bCs/>
        </w:rPr>
      </w:pPr>
    </w:p>
    <w:tbl>
      <w:tblPr>
        <w:tblStyle w:val="TableGrid"/>
        <w:tblW w:w="5320" w:type="pct"/>
        <w:tblInd w:w="-289" w:type="dxa"/>
        <w:tblBorders>
          <w:top w:val="nil"/>
          <w:left w:val="nil"/>
          <w:bottom w:val="nil"/>
          <w:right w:val="nil"/>
          <w:insideH w:val="nil"/>
          <w:insideV w:val="nil"/>
        </w:tblBorders>
        <w:tblLook w:val="04A0" w:firstRow="1" w:lastRow="0" w:firstColumn="1" w:lastColumn="0" w:noHBand="0" w:noVBand="1"/>
      </w:tblPr>
      <w:tblGrid>
        <w:gridCol w:w="9641"/>
      </w:tblGrid>
      <w:tr w:rsidR="003A691C" w:rsidRPr="00B56877" w14:paraId="3F0FFDCD" w14:textId="77777777" w:rsidTr="003A691C">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1C3C958" w14:textId="77777777" w:rsidR="003A691C" w:rsidRPr="00B56877" w:rsidRDefault="003A691C" w:rsidP="00EF1CE3">
            <w:pPr>
              <w:spacing w:line="276" w:lineRule="auto"/>
              <w:jc w:val="both"/>
              <w:rPr>
                <w:bCs/>
              </w:rPr>
            </w:pPr>
            <w:r w:rsidRPr="00B56877">
              <w:rPr>
                <w:b/>
                <w:bCs/>
              </w:rPr>
              <w:br w:type="page"/>
              <w:t xml:space="preserve">Piedāvājumu izvērtēšanas kopsavilkums: </w:t>
            </w:r>
          </w:p>
        </w:tc>
      </w:tr>
      <w:tr w:rsidR="003A691C" w:rsidRPr="00B56877" w14:paraId="1A0786F9" w14:textId="77777777" w:rsidTr="003A691C">
        <w:trPr>
          <w:hidden/>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3886A3A" w14:textId="77777777" w:rsidR="003A691C" w:rsidRPr="00B56877" w:rsidRDefault="003A691C" w:rsidP="00EF1CE3">
            <w:pPr>
              <w:pStyle w:val="ListParagraph"/>
              <w:numPr>
                <w:ilvl w:val="0"/>
                <w:numId w:val="3"/>
              </w:numPr>
              <w:tabs>
                <w:tab w:val="left" w:pos="426"/>
              </w:tabs>
              <w:spacing w:line="276" w:lineRule="auto"/>
              <w:jc w:val="both"/>
              <w:rPr>
                <w:vanish/>
              </w:rPr>
            </w:pPr>
          </w:p>
          <w:p w14:paraId="03601B3A" w14:textId="77777777" w:rsidR="003A691C" w:rsidRPr="00B56877" w:rsidRDefault="003A691C" w:rsidP="00EF1CE3">
            <w:pPr>
              <w:pStyle w:val="ListParagraph"/>
              <w:numPr>
                <w:ilvl w:val="0"/>
                <w:numId w:val="3"/>
              </w:numPr>
              <w:tabs>
                <w:tab w:val="left" w:pos="426"/>
              </w:tabs>
              <w:spacing w:line="276" w:lineRule="auto"/>
              <w:jc w:val="both"/>
              <w:rPr>
                <w:vanish/>
              </w:rPr>
            </w:pPr>
          </w:p>
          <w:p w14:paraId="19011F9E" w14:textId="77777777" w:rsidR="003A691C" w:rsidRPr="00B56877" w:rsidRDefault="003A691C" w:rsidP="00EF1CE3">
            <w:pPr>
              <w:pStyle w:val="ListParagraph"/>
              <w:numPr>
                <w:ilvl w:val="0"/>
                <w:numId w:val="3"/>
              </w:numPr>
              <w:tabs>
                <w:tab w:val="left" w:pos="426"/>
              </w:tabs>
              <w:spacing w:line="276" w:lineRule="auto"/>
              <w:jc w:val="both"/>
              <w:rPr>
                <w:vanish/>
              </w:rPr>
            </w:pPr>
          </w:p>
          <w:p w14:paraId="5B26B5EE" w14:textId="77777777" w:rsidR="003A691C" w:rsidRPr="00B56877" w:rsidRDefault="003A691C" w:rsidP="00EF1CE3">
            <w:pPr>
              <w:pStyle w:val="ListParagraph"/>
              <w:numPr>
                <w:ilvl w:val="0"/>
                <w:numId w:val="3"/>
              </w:numPr>
              <w:tabs>
                <w:tab w:val="left" w:pos="426"/>
              </w:tabs>
              <w:spacing w:line="276" w:lineRule="auto"/>
              <w:jc w:val="both"/>
              <w:rPr>
                <w:vanish/>
              </w:rPr>
            </w:pPr>
          </w:p>
          <w:p w14:paraId="771E5AE0" w14:textId="77777777" w:rsidR="003A691C" w:rsidRPr="00B56877" w:rsidRDefault="003A691C" w:rsidP="00EF1CE3">
            <w:pPr>
              <w:pStyle w:val="ListParagraph"/>
              <w:numPr>
                <w:ilvl w:val="0"/>
                <w:numId w:val="3"/>
              </w:numPr>
              <w:tabs>
                <w:tab w:val="left" w:pos="426"/>
              </w:tabs>
              <w:spacing w:line="276" w:lineRule="auto"/>
              <w:jc w:val="both"/>
              <w:rPr>
                <w:vanish/>
              </w:rPr>
            </w:pPr>
          </w:p>
          <w:p w14:paraId="62914766" w14:textId="77777777" w:rsidR="003A691C" w:rsidRPr="00B56877" w:rsidRDefault="003A691C" w:rsidP="00EF1CE3">
            <w:pPr>
              <w:pStyle w:val="ListParagraph"/>
              <w:numPr>
                <w:ilvl w:val="0"/>
                <w:numId w:val="3"/>
              </w:numPr>
              <w:tabs>
                <w:tab w:val="left" w:pos="426"/>
              </w:tabs>
              <w:spacing w:line="276" w:lineRule="auto"/>
              <w:jc w:val="both"/>
              <w:rPr>
                <w:vanish/>
              </w:rPr>
            </w:pPr>
          </w:p>
          <w:p w14:paraId="7A6CEFFD" w14:textId="77777777" w:rsidR="003A691C" w:rsidRPr="00B56877" w:rsidRDefault="003A691C" w:rsidP="00EF1CE3">
            <w:pPr>
              <w:pStyle w:val="ListParagraph"/>
              <w:numPr>
                <w:ilvl w:val="0"/>
                <w:numId w:val="3"/>
              </w:numPr>
              <w:tabs>
                <w:tab w:val="left" w:pos="426"/>
              </w:tabs>
              <w:spacing w:line="276" w:lineRule="auto"/>
              <w:jc w:val="both"/>
              <w:rPr>
                <w:vanish/>
              </w:rPr>
            </w:pPr>
          </w:p>
          <w:p w14:paraId="6A74B318" w14:textId="2F0EA138" w:rsidR="003A691C" w:rsidRPr="00B56877" w:rsidRDefault="00EF1CE3" w:rsidP="00EF1CE3">
            <w:pPr>
              <w:pStyle w:val="ListParagraph"/>
              <w:numPr>
                <w:ilvl w:val="0"/>
                <w:numId w:val="10"/>
              </w:numPr>
              <w:spacing w:line="276" w:lineRule="auto"/>
              <w:contextualSpacing w:val="0"/>
              <w:jc w:val="both"/>
              <w:rPr>
                <w:lang w:eastAsia="lv-LV"/>
              </w:rPr>
            </w:pPr>
            <w:r w:rsidRPr="00B56877">
              <w:t>Pēc piedāvājuma atvēršanas iepirkuma komisija konstatēja, ka pretendenta piedāvātā līgumcena būtiski pārsniedz Pasūtītāja iepirkuma īstenošanai paredzamo līgumcenu un pieejamo finansējumu. Komisija izvērtēja Pasūtītāja finanšu iespējas un secināja, ka uz lēmuma pieņemšanas dienu papildu finansējums nav pieejams, līdz ar to nav iespējams noslēgt iepirkuma līgumu par pretendenta piedāvāto cenu. Pamatojoties uz Publisko iepirkumu likuma 41. panta pirmo daļu un Ministru kabineta 2017. gada 28. februāra noteikumu Nr. 107 "Iepirkuma procedūru un metu konkursu norises kārtība" 230. punktu, iepirkuma procedūra tika pārtraukta objektīva pamatojuma dēļ.</w:t>
            </w:r>
          </w:p>
        </w:tc>
      </w:tr>
    </w:tbl>
    <w:p w14:paraId="2DD1BD79" w14:textId="77777777" w:rsidR="003A691C" w:rsidRPr="00B56877" w:rsidRDefault="003A691C" w:rsidP="00EF1CE3">
      <w:pPr>
        <w:spacing w:line="276" w:lineRule="auto"/>
        <w:rPr>
          <w:b/>
          <w:bCs/>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9E64CC" w:rsidRPr="00B56877" w14:paraId="628367B0" w14:textId="77777777" w:rsidTr="00ED4269">
        <w:tc>
          <w:tcPr>
            <w:tcW w:w="9640" w:type="dxa"/>
            <w:gridSpan w:val="5"/>
            <w:tcBorders>
              <w:top w:val="single" w:sz="4" w:space="0" w:color="A6A6A6" w:themeColor="background1" w:themeShade="A6"/>
              <w:bottom w:val="nil"/>
            </w:tcBorders>
            <w:shd w:val="clear" w:color="auto" w:fill="D9D9D9" w:themeFill="background1" w:themeFillShade="D9"/>
          </w:tcPr>
          <w:p w14:paraId="625E9B94" w14:textId="77777777" w:rsidR="009E64CC" w:rsidRPr="00B56877" w:rsidRDefault="009E64CC" w:rsidP="00EF1CE3">
            <w:pPr>
              <w:spacing w:line="276" w:lineRule="auto"/>
              <w:rPr>
                <w:bCs/>
              </w:rPr>
            </w:pPr>
            <w:r w:rsidRPr="00B56877">
              <w:rPr>
                <w:b/>
                <w:bCs/>
              </w:rPr>
              <w:t>Saimnieciski  visizdevīgākā piedāvājuma vērtēšanas kopsavilkums:</w:t>
            </w:r>
          </w:p>
        </w:tc>
      </w:tr>
      <w:tr w:rsidR="009E64CC" w:rsidRPr="00B56877" w14:paraId="7586305F" w14:textId="77777777" w:rsidTr="00ED4269">
        <w:tc>
          <w:tcPr>
            <w:tcW w:w="284" w:type="dxa"/>
            <w:tcBorders>
              <w:top w:val="nil"/>
            </w:tcBorders>
          </w:tcPr>
          <w:p w14:paraId="662DAC7E" w14:textId="77777777" w:rsidR="009E64CC" w:rsidRPr="00B56877" w:rsidRDefault="009E64CC" w:rsidP="00EF1CE3">
            <w:pPr>
              <w:spacing w:line="276" w:lineRule="auto"/>
              <w:rPr>
                <w:bCs/>
              </w:rPr>
            </w:pPr>
          </w:p>
        </w:tc>
        <w:tc>
          <w:tcPr>
            <w:tcW w:w="9072" w:type="dxa"/>
            <w:gridSpan w:val="3"/>
            <w:tcBorders>
              <w:top w:val="nil"/>
            </w:tcBorders>
          </w:tcPr>
          <w:p w14:paraId="013F4AA6" w14:textId="77777777" w:rsidR="009E64CC" w:rsidRPr="00B56877" w:rsidRDefault="009E64CC" w:rsidP="00EF1CE3">
            <w:pPr>
              <w:spacing w:line="276" w:lineRule="auto"/>
              <w:rPr>
                <w:bCs/>
              </w:rPr>
            </w:pPr>
          </w:p>
        </w:tc>
        <w:tc>
          <w:tcPr>
            <w:tcW w:w="284" w:type="dxa"/>
            <w:tcBorders>
              <w:top w:val="nil"/>
            </w:tcBorders>
          </w:tcPr>
          <w:p w14:paraId="741F72DB" w14:textId="77777777" w:rsidR="009E64CC" w:rsidRPr="00B56877" w:rsidRDefault="009E64CC" w:rsidP="00EF1CE3">
            <w:pPr>
              <w:spacing w:line="276" w:lineRule="auto"/>
              <w:rPr>
                <w:bCs/>
              </w:rPr>
            </w:pPr>
          </w:p>
        </w:tc>
      </w:tr>
      <w:tr w:rsidR="009E64CC" w:rsidRPr="00B56877" w14:paraId="6F0590AD" w14:textId="77777777" w:rsidTr="00ED4269">
        <w:tc>
          <w:tcPr>
            <w:tcW w:w="284" w:type="dxa"/>
            <w:tcBorders>
              <w:right w:val="single" w:sz="4" w:space="0" w:color="A6A6A6" w:themeColor="background1" w:themeShade="A6"/>
            </w:tcBorders>
          </w:tcPr>
          <w:p w14:paraId="37FA98C9" w14:textId="77777777" w:rsidR="009E64CC" w:rsidRPr="00B56877" w:rsidRDefault="009E64CC" w:rsidP="00EF1CE3">
            <w:pPr>
              <w:spacing w:line="276" w:lineRule="auto"/>
              <w:rPr>
                <w:bCs/>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C41CA1" w14:textId="77777777" w:rsidR="009E64CC" w:rsidRPr="00B56877" w:rsidRDefault="009E64CC" w:rsidP="00EF1CE3">
            <w:pPr>
              <w:spacing w:line="276" w:lineRule="auto"/>
              <w:jc w:val="center"/>
              <w:rPr>
                <w:b/>
                <w:bCs/>
              </w:rPr>
            </w:pPr>
            <w:r w:rsidRPr="00B56877">
              <w:rPr>
                <w:b/>
                <w:bCs/>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58B1C83" w14:textId="77777777" w:rsidR="009E64CC" w:rsidRPr="00B56877" w:rsidRDefault="009E64CC" w:rsidP="00EF1CE3">
            <w:pPr>
              <w:spacing w:line="276" w:lineRule="auto"/>
              <w:jc w:val="center"/>
              <w:rPr>
                <w:b/>
                <w:bCs/>
              </w:rPr>
            </w:pPr>
            <w:r w:rsidRPr="00B56877">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D1A721" w14:textId="77777777" w:rsidR="009E64CC" w:rsidRPr="00B56877" w:rsidRDefault="009E64CC" w:rsidP="00EF1CE3">
            <w:pPr>
              <w:spacing w:line="276" w:lineRule="auto"/>
              <w:jc w:val="center"/>
              <w:rPr>
                <w:b/>
                <w:bCs/>
              </w:rPr>
            </w:pPr>
            <w:r w:rsidRPr="00B56877">
              <w:rPr>
                <w:b/>
                <w:bCs/>
              </w:rPr>
              <w:t>Piešķirtie punkti</w:t>
            </w:r>
          </w:p>
        </w:tc>
        <w:tc>
          <w:tcPr>
            <w:tcW w:w="284" w:type="dxa"/>
            <w:tcBorders>
              <w:left w:val="single" w:sz="4" w:space="0" w:color="A6A6A6" w:themeColor="background1" w:themeShade="A6"/>
            </w:tcBorders>
          </w:tcPr>
          <w:p w14:paraId="6A057926" w14:textId="77777777" w:rsidR="009E64CC" w:rsidRPr="00B56877" w:rsidRDefault="009E64CC" w:rsidP="00EF1CE3">
            <w:pPr>
              <w:spacing w:line="276" w:lineRule="auto"/>
              <w:rPr>
                <w:bCs/>
              </w:rPr>
            </w:pPr>
          </w:p>
        </w:tc>
      </w:tr>
      <w:tr w:rsidR="001C0850" w:rsidRPr="00B56877" w14:paraId="0D811D33" w14:textId="77777777" w:rsidTr="001C0850">
        <w:tc>
          <w:tcPr>
            <w:tcW w:w="284" w:type="dxa"/>
            <w:tcBorders>
              <w:right w:val="single" w:sz="4" w:space="0" w:color="A6A6A6" w:themeColor="background1" w:themeShade="A6"/>
            </w:tcBorders>
          </w:tcPr>
          <w:p w14:paraId="438C2FF0" w14:textId="77777777" w:rsidR="001C0850" w:rsidRPr="00B56877" w:rsidRDefault="001C0850" w:rsidP="00EF1CE3">
            <w:pPr>
              <w:spacing w:line="276" w:lineRule="auto"/>
              <w:rPr>
                <w:bCs/>
              </w:rPr>
            </w:pPr>
          </w:p>
        </w:tc>
        <w:tc>
          <w:tcPr>
            <w:tcW w:w="3402" w:type="dxa"/>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7417E406" w14:textId="67D1D0E6" w:rsidR="001C0850" w:rsidRPr="00B56877" w:rsidRDefault="001C0850" w:rsidP="00EF1CE3">
            <w:pPr>
              <w:spacing w:line="276" w:lineRule="auto"/>
              <w:rPr>
                <w:bCs/>
              </w:rPr>
            </w:pP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393B237" w14:textId="2A1AF911" w:rsidR="001C0850" w:rsidRPr="00B56877" w:rsidRDefault="001C0850" w:rsidP="00EF1CE3">
            <w:pPr>
              <w:spacing w:line="276" w:lineRule="auto"/>
              <w:ind w:right="-58"/>
              <w:jc w:val="both"/>
            </w:pP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428C185" w14:textId="47307C3D" w:rsidR="001C0850" w:rsidRPr="00B56877" w:rsidRDefault="001C0850" w:rsidP="00EF1CE3">
            <w:pPr>
              <w:spacing w:line="276" w:lineRule="auto"/>
              <w:ind w:right="-58"/>
              <w:jc w:val="center"/>
              <w:rPr>
                <w:lang w:eastAsia="lv-LV"/>
              </w:rPr>
            </w:pPr>
          </w:p>
        </w:tc>
        <w:tc>
          <w:tcPr>
            <w:tcW w:w="284" w:type="dxa"/>
            <w:tcBorders>
              <w:left w:val="single" w:sz="4" w:space="0" w:color="A6A6A6" w:themeColor="background1" w:themeShade="A6"/>
            </w:tcBorders>
          </w:tcPr>
          <w:p w14:paraId="0A94E77B" w14:textId="77777777" w:rsidR="001C0850" w:rsidRPr="00B56877" w:rsidRDefault="001C0850" w:rsidP="00EF1CE3">
            <w:pPr>
              <w:spacing w:line="276" w:lineRule="auto"/>
              <w:rPr>
                <w:bCs/>
              </w:rPr>
            </w:pPr>
          </w:p>
        </w:tc>
      </w:tr>
      <w:tr w:rsidR="001C0850" w:rsidRPr="00B56877" w14:paraId="3DC7222D" w14:textId="77777777" w:rsidTr="00271953">
        <w:tc>
          <w:tcPr>
            <w:tcW w:w="284" w:type="dxa"/>
            <w:tcBorders>
              <w:right w:val="single" w:sz="4" w:space="0" w:color="A6A6A6" w:themeColor="background1" w:themeShade="A6"/>
            </w:tcBorders>
          </w:tcPr>
          <w:p w14:paraId="2D49D3E4" w14:textId="77777777" w:rsidR="001C0850" w:rsidRPr="00B56877" w:rsidRDefault="001C0850" w:rsidP="00EF1CE3">
            <w:pPr>
              <w:spacing w:line="276" w:lineRule="auto"/>
              <w:rPr>
                <w:bCs/>
              </w:rPr>
            </w:pPr>
          </w:p>
        </w:tc>
        <w:tc>
          <w:tcPr>
            <w:tcW w:w="3402" w:type="dxa"/>
            <w:vMerge/>
            <w:tcBorders>
              <w:left w:val="single" w:sz="4" w:space="0" w:color="A6A6A6" w:themeColor="background1" w:themeShade="A6"/>
              <w:right w:val="single" w:sz="4" w:space="0" w:color="A6A6A6" w:themeColor="background1" w:themeShade="A6"/>
            </w:tcBorders>
          </w:tcPr>
          <w:p w14:paraId="0452ABAC" w14:textId="77777777" w:rsidR="001C0850" w:rsidRPr="00B56877" w:rsidRDefault="001C0850" w:rsidP="00EF1CE3">
            <w:pPr>
              <w:spacing w:line="276" w:lineRule="auto"/>
              <w:rPr>
                <w:bCs/>
              </w:rPr>
            </w:pP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29090CA" w14:textId="1D259FC7" w:rsidR="001C0850" w:rsidRPr="00B56877" w:rsidRDefault="001C0850" w:rsidP="00EF1CE3">
            <w:pPr>
              <w:spacing w:line="276" w:lineRule="auto"/>
              <w:ind w:right="-57"/>
              <w:jc w:val="both"/>
            </w:pP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F0F9523" w14:textId="7747EB95" w:rsidR="001C0850" w:rsidRPr="00B56877" w:rsidRDefault="001C0850" w:rsidP="00EF1CE3">
            <w:pPr>
              <w:spacing w:line="276" w:lineRule="auto"/>
              <w:ind w:right="-58"/>
              <w:jc w:val="center"/>
              <w:rPr>
                <w:lang w:eastAsia="lv-LV"/>
              </w:rPr>
            </w:pPr>
          </w:p>
        </w:tc>
        <w:tc>
          <w:tcPr>
            <w:tcW w:w="284" w:type="dxa"/>
            <w:tcBorders>
              <w:left w:val="single" w:sz="4" w:space="0" w:color="A6A6A6" w:themeColor="background1" w:themeShade="A6"/>
            </w:tcBorders>
          </w:tcPr>
          <w:p w14:paraId="03D92E05" w14:textId="77777777" w:rsidR="001C0850" w:rsidRPr="00B56877" w:rsidRDefault="001C0850" w:rsidP="00EF1CE3">
            <w:pPr>
              <w:spacing w:line="276" w:lineRule="auto"/>
              <w:rPr>
                <w:bCs/>
              </w:rPr>
            </w:pPr>
          </w:p>
        </w:tc>
      </w:tr>
      <w:tr w:rsidR="001C0850" w:rsidRPr="00B56877" w14:paraId="1116B1E6" w14:textId="77777777" w:rsidTr="00BC5FC8">
        <w:tc>
          <w:tcPr>
            <w:tcW w:w="284" w:type="dxa"/>
            <w:tcBorders>
              <w:right w:val="single" w:sz="4" w:space="0" w:color="A6A6A6" w:themeColor="background1" w:themeShade="A6"/>
            </w:tcBorders>
          </w:tcPr>
          <w:p w14:paraId="1B76E035" w14:textId="77777777" w:rsidR="001C0850" w:rsidRPr="00B56877" w:rsidRDefault="001C0850" w:rsidP="00EF1CE3">
            <w:pPr>
              <w:spacing w:line="276" w:lineRule="auto"/>
              <w:rPr>
                <w:bCs/>
              </w:rPr>
            </w:pPr>
          </w:p>
        </w:tc>
        <w:tc>
          <w:tcPr>
            <w:tcW w:w="3402" w:type="dxa"/>
            <w:vMerge/>
            <w:tcBorders>
              <w:left w:val="single" w:sz="4" w:space="0" w:color="A6A6A6" w:themeColor="background1" w:themeShade="A6"/>
              <w:right w:val="single" w:sz="4" w:space="0" w:color="A6A6A6" w:themeColor="background1" w:themeShade="A6"/>
            </w:tcBorders>
          </w:tcPr>
          <w:p w14:paraId="3A840C26" w14:textId="77777777" w:rsidR="001C0850" w:rsidRPr="00B56877" w:rsidRDefault="001C0850" w:rsidP="00EF1CE3">
            <w:pPr>
              <w:spacing w:line="276" w:lineRule="auto"/>
              <w:rPr>
                <w:bCs/>
              </w:rPr>
            </w:pP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6D2DECD" w14:textId="157AE5E5" w:rsidR="001C0850" w:rsidRPr="00B56877" w:rsidRDefault="001C0850" w:rsidP="00EF1CE3">
            <w:pPr>
              <w:spacing w:line="276" w:lineRule="auto"/>
              <w:ind w:right="-57"/>
              <w:jc w:val="both"/>
              <w:rPr>
                <w:bCs/>
              </w:rPr>
            </w:pP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2BA45E0" w14:textId="476F5774" w:rsidR="001C0850" w:rsidRPr="00B56877" w:rsidRDefault="001C0850" w:rsidP="00EF1CE3">
            <w:pPr>
              <w:spacing w:line="276" w:lineRule="auto"/>
              <w:ind w:right="-58"/>
              <w:jc w:val="center"/>
              <w:rPr>
                <w:lang w:eastAsia="lv-LV"/>
              </w:rPr>
            </w:pPr>
          </w:p>
        </w:tc>
        <w:tc>
          <w:tcPr>
            <w:tcW w:w="284" w:type="dxa"/>
            <w:tcBorders>
              <w:left w:val="single" w:sz="4" w:space="0" w:color="A6A6A6" w:themeColor="background1" w:themeShade="A6"/>
            </w:tcBorders>
          </w:tcPr>
          <w:p w14:paraId="0F176F54" w14:textId="77777777" w:rsidR="001C0850" w:rsidRPr="00B56877" w:rsidRDefault="001C0850" w:rsidP="00EF1CE3">
            <w:pPr>
              <w:spacing w:line="276" w:lineRule="auto"/>
              <w:rPr>
                <w:bCs/>
              </w:rPr>
            </w:pPr>
          </w:p>
        </w:tc>
      </w:tr>
      <w:tr w:rsidR="001C0850" w:rsidRPr="00B56877" w14:paraId="522A2825" w14:textId="77777777" w:rsidTr="00BC5FC8">
        <w:tc>
          <w:tcPr>
            <w:tcW w:w="284" w:type="dxa"/>
            <w:tcBorders>
              <w:right w:val="single" w:sz="4" w:space="0" w:color="A6A6A6" w:themeColor="background1" w:themeShade="A6"/>
            </w:tcBorders>
          </w:tcPr>
          <w:p w14:paraId="2EB389DD" w14:textId="77777777" w:rsidR="001C0850" w:rsidRPr="00B56877" w:rsidRDefault="001C0850" w:rsidP="00EF1CE3">
            <w:pPr>
              <w:spacing w:line="276" w:lineRule="auto"/>
              <w:rPr>
                <w:bCs/>
              </w:rPr>
            </w:pPr>
          </w:p>
        </w:tc>
        <w:tc>
          <w:tcPr>
            <w:tcW w:w="3402" w:type="dxa"/>
            <w:vMerge/>
            <w:tcBorders>
              <w:left w:val="single" w:sz="4" w:space="0" w:color="A6A6A6" w:themeColor="background1" w:themeShade="A6"/>
              <w:bottom w:val="nil"/>
              <w:right w:val="single" w:sz="4" w:space="0" w:color="A6A6A6" w:themeColor="background1" w:themeShade="A6"/>
            </w:tcBorders>
          </w:tcPr>
          <w:p w14:paraId="38BCBDCD" w14:textId="77777777" w:rsidR="001C0850" w:rsidRPr="00B56877" w:rsidRDefault="001C0850" w:rsidP="00EF1CE3">
            <w:pPr>
              <w:spacing w:line="276" w:lineRule="auto"/>
              <w:rPr>
                <w:bCs/>
              </w:rPr>
            </w:pP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BCA2522" w14:textId="68FFF730" w:rsidR="001C0850" w:rsidRPr="00B56877" w:rsidRDefault="001C0850" w:rsidP="00EF1CE3">
            <w:pPr>
              <w:spacing w:line="276" w:lineRule="auto"/>
              <w:ind w:right="-57"/>
              <w:jc w:val="both"/>
              <w:rPr>
                <w:bCs/>
              </w:rPr>
            </w:pP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4FF6404" w14:textId="26D2331F" w:rsidR="001C0850" w:rsidRPr="00B56877" w:rsidRDefault="001C0850" w:rsidP="00EF1CE3">
            <w:pPr>
              <w:spacing w:line="276" w:lineRule="auto"/>
              <w:ind w:right="-58"/>
              <w:jc w:val="center"/>
              <w:rPr>
                <w:lang w:eastAsia="lv-LV"/>
              </w:rPr>
            </w:pPr>
          </w:p>
        </w:tc>
        <w:tc>
          <w:tcPr>
            <w:tcW w:w="284" w:type="dxa"/>
            <w:tcBorders>
              <w:left w:val="single" w:sz="4" w:space="0" w:color="A6A6A6" w:themeColor="background1" w:themeShade="A6"/>
            </w:tcBorders>
          </w:tcPr>
          <w:p w14:paraId="64ACBF0C" w14:textId="77777777" w:rsidR="001C0850" w:rsidRPr="00B56877" w:rsidRDefault="001C0850" w:rsidP="00EF1CE3">
            <w:pPr>
              <w:spacing w:line="276" w:lineRule="auto"/>
              <w:rPr>
                <w:bCs/>
              </w:rPr>
            </w:pPr>
          </w:p>
        </w:tc>
      </w:tr>
      <w:tr w:rsidR="001C0850" w:rsidRPr="00B56877" w14:paraId="55605E04" w14:textId="77777777" w:rsidTr="001C0850">
        <w:tc>
          <w:tcPr>
            <w:tcW w:w="284" w:type="dxa"/>
            <w:tcBorders>
              <w:right w:val="single" w:sz="4" w:space="0" w:color="A6A6A6" w:themeColor="background1" w:themeShade="A6"/>
            </w:tcBorders>
          </w:tcPr>
          <w:p w14:paraId="3652E5CA" w14:textId="77777777" w:rsidR="001C0850" w:rsidRPr="00B56877" w:rsidRDefault="001C0850" w:rsidP="00EF1CE3">
            <w:pPr>
              <w:spacing w:line="276" w:lineRule="auto"/>
              <w:rPr>
                <w:bCs/>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54641C3" w14:textId="77777777" w:rsidR="001C0850" w:rsidRPr="00B56877" w:rsidRDefault="001C0850" w:rsidP="00EF1CE3">
            <w:pPr>
              <w:spacing w:line="276" w:lineRule="auto"/>
              <w:rPr>
                <w:bCs/>
              </w:rPr>
            </w:pP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355A558" w14:textId="77777777" w:rsidR="001C0850" w:rsidRPr="00B56877" w:rsidRDefault="001C0850" w:rsidP="00EF1CE3">
            <w:pPr>
              <w:spacing w:line="276" w:lineRule="auto"/>
              <w:ind w:right="-57"/>
            </w:pP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7B4C9BB" w14:textId="77777777" w:rsidR="001C0850" w:rsidRPr="00B56877" w:rsidRDefault="001C0850" w:rsidP="00EF1CE3">
            <w:pPr>
              <w:spacing w:line="276" w:lineRule="auto"/>
              <w:ind w:right="-58"/>
              <w:jc w:val="center"/>
            </w:pPr>
          </w:p>
        </w:tc>
        <w:tc>
          <w:tcPr>
            <w:tcW w:w="284" w:type="dxa"/>
            <w:tcBorders>
              <w:left w:val="single" w:sz="4" w:space="0" w:color="A6A6A6" w:themeColor="background1" w:themeShade="A6"/>
            </w:tcBorders>
          </w:tcPr>
          <w:p w14:paraId="4DABDD94" w14:textId="77777777" w:rsidR="001C0850" w:rsidRPr="00B56877" w:rsidRDefault="001C0850" w:rsidP="00EF1CE3">
            <w:pPr>
              <w:spacing w:line="276" w:lineRule="auto"/>
              <w:rPr>
                <w:bCs/>
              </w:rPr>
            </w:pPr>
          </w:p>
        </w:tc>
      </w:tr>
      <w:tr w:rsidR="001C0850" w:rsidRPr="00B56877" w14:paraId="37C23308" w14:textId="77777777" w:rsidTr="00CB26A5">
        <w:tc>
          <w:tcPr>
            <w:tcW w:w="284" w:type="dxa"/>
            <w:tcBorders>
              <w:right w:val="single" w:sz="4" w:space="0" w:color="A6A6A6" w:themeColor="background1" w:themeShade="A6"/>
            </w:tcBorders>
          </w:tcPr>
          <w:p w14:paraId="6D03A4D4" w14:textId="77777777" w:rsidR="001C0850" w:rsidRPr="00B56877" w:rsidRDefault="001C0850" w:rsidP="00EF1CE3">
            <w:pPr>
              <w:spacing w:line="276" w:lineRule="auto"/>
              <w:rPr>
                <w:bCs/>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FD75001" w14:textId="77777777" w:rsidR="001C0850" w:rsidRPr="00B56877" w:rsidRDefault="001C0850" w:rsidP="00EF1CE3">
            <w:pPr>
              <w:spacing w:line="276" w:lineRule="auto"/>
              <w:rPr>
                <w:bCs/>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4224FAEC" w14:textId="77777777" w:rsidR="001C0850" w:rsidRPr="00B56877" w:rsidRDefault="001C0850" w:rsidP="00EF1CE3">
            <w:pPr>
              <w:spacing w:line="276" w:lineRule="auto"/>
              <w:ind w:right="-57"/>
            </w:pP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1FBB114B" w14:textId="77777777" w:rsidR="001C0850" w:rsidRPr="00B56877" w:rsidRDefault="001C0850" w:rsidP="00EF1CE3">
            <w:pPr>
              <w:spacing w:line="276" w:lineRule="auto"/>
              <w:ind w:right="-58"/>
              <w:jc w:val="center"/>
            </w:pPr>
          </w:p>
        </w:tc>
        <w:tc>
          <w:tcPr>
            <w:tcW w:w="284" w:type="dxa"/>
            <w:tcBorders>
              <w:left w:val="single" w:sz="4" w:space="0" w:color="A6A6A6" w:themeColor="background1" w:themeShade="A6"/>
            </w:tcBorders>
          </w:tcPr>
          <w:p w14:paraId="669330C0" w14:textId="77777777" w:rsidR="001C0850" w:rsidRPr="00B56877" w:rsidRDefault="001C0850" w:rsidP="00EF1CE3">
            <w:pPr>
              <w:spacing w:line="276" w:lineRule="auto"/>
              <w:rPr>
                <w:bCs/>
              </w:rPr>
            </w:pPr>
          </w:p>
        </w:tc>
      </w:tr>
    </w:tbl>
    <w:p w14:paraId="302C885C" w14:textId="77777777" w:rsidR="009E64CC" w:rsidRPr="00B56877" w:rsidRDefault="009E64CC" w:rsidP="00EF1CE3">
      <w:pPr>
        <w:spacing w:line="276" w:lineRule="auto"/>
        <w:rPr>
          <w:b/>
          <w:bCs/>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924C1" w:rsidRPr="00B56877" w14:paraId="0E9AB176" w14:textId="77777777" w:rsidTr="008924C1">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777EBB8" w14:textId="77777777" w:rsidR="008924C1" w:rsidRPr="00B56877" w:rsidRDefault="002D00F3" w:rsidP="00EF1CE3">
            <w:pPr>
              <w:spacing w:line="276" w:lineRule="auto"/>
              <w:jc w:val="both"/>
              <w:rPr>
                <w:bCs/>
              </w:rPr>
            </w:pPr>
            <w:r w:rsidRPr="00B56877">
              <w:rPr>
                <w:b/>
                <w:bCs/>
              </w:rPr>
              <w:br w:type="page"/>
            </w:r>
            <w:r w:rsidR="008924C1" w:rsidRPr="00B56877">
              <w:rPr>
                <w:b/>
                <w:bCs/>
              </w:rPr>
              <w:t xml:space="preserve">Piedāvājuma izvēles pamatojums: </w:t>
            </w:r>
          </w:p>
        </w:tc>
      </w:tr>
      <w:tr w:rsidR="008924C1" w:rsidRPr="00B56877" w14:paraId="55A25AD7" w14:textId="77777777" w:rsidTr="008924C1">
        <w:trPr>
          <w:hidden/>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F96B782" w14:textId="77777777" w:rsidR="008924C1" w:rsidRPr="00B56877" w:rsidRDefault="008924C1" w:rsidP="00EF1CE3">
            <w:pPr>
              <w:pStyle w:val="ListParagraph"/>
              <w:numPr>
                <w:ilvl w:val="0"/>
                <w:numId w:val="2"/>
              </w:numPr>
              <w:tabs>
                <w:tab w:val="left" w:pos="0"/>
              </w:tabs>
              <w:spacing w:line="276" w:lineRule="auto"/>
              <w:jc w:val="both"/>
              <w:rPr>
                <w:vanish/>
              </w:rPr>
            </w:pPr>
          </w:p>
          <w:p w14:paraId="340AE68C" w14:textId="77777777" w:rsidR="008924C1" w:rsidRPr="00B56877" w:rsidRDefault="008924C1" w:rsidP="00EF1CE3">
            <w:pPr>
              <w:pStyle w:val="ListParagraph"/>
              <w:numPr>
                <w:ilvl w:val="0"/>
                <w:numId w:val="2"/>
              </w:numPr>
              <w:tabs>
                <w:tab w:val="left" w:pos="0"/>
              </w:tabs>
              <w:spacing w:line="276" w:lineRule="auto"/>
              <w:jc w:val="both"/>
              <w:rPr>
                <w:vanish/>
              </w:rPr>
            </w:pPr>
          </w:p>
          <w:p w14:paraId="213B470D" w14:textId="77777777" w:rsidR="008924C1" w:rsidRPr="00B56877" w:rsidRDefault="008924C1" w:rsidP="00EF1CE3">
            <w:pPr>
              <w:pStyle w:val="ListParagraph"/>
              <w:numPr>
                <w:ilvl w:val="0"/>
                <w:numId w:val="2"/>
              </w:numPr>
              <w:tabs>
                <w:tab w:val="left" w:pos="0"/>
              </w:tabs>
              <w:spacing w:line="276" w:lineRule="auto"/>
              <w:jc w:val="both"/>
              <w:rPr>
                <w:vanish/>
              </w:rPr>
            </w:pPr>
          </w:p>
          <w:p w14:paraId="7A218E6B" w14:textId="77777777" w:rsidR="008924C1" w:rsidRPr="00B56877" w:rsidRDefault="008924C1" w:rsidP="00EF1CE3">
            <w:pPr>
              <w:pStyle w:val="ListParagraph"/>
              <w:numPr>
                <w:ilvl w:val="0"/>
                <w:numId w:val="2"/>
              </w:numPr>
              <w:tabs>
                <w:tab w:val="left" w:pos="0"/>
              </w:tabs>
              <w:spacing w:line="276" w:lineRule="auto"/>
              <w:jc w:val="both"/>
              <w:rPr>
                <w:vanish/>
              </w:rPr>
            </w:pPr>
          </w:p>
          <w:p w14:paraId="746190C2" w14:textId="77777777" w:rsidR="008924C1" w:rsidRPr="00B56877" w:rsidRDefault="008924C1" w:rsidP="00EF1CE3">
            <w:pPr>
              <w:pStyle w:val="ListParagraph"/>
              <w:numPr>
                <w:ilvl w:val="0"/>
                <w:numId w:val="2"/>
              </w:numPr>
              <w:tabs>
                <w:tab w:val="left" w:pos="0"/>
              </w:tabs>
              <w:spacing w:line="276" w:lineRule="auto"/>
              <w:jc w:val="both"/>
              <w:rPr>
                <w:vanish/>
              </w:rPr>
            </w:pPr>
          </w:p>
          <w:p w14:paraId="5DFB6646" w14:textId="77777777" w:rsidR="008924C1" w:rsidRPr="00B56877" w:rsidRDefault="008924C1" w:rsidP="00EF1CE3">
            <w:pPr>
              <w:pStyle w:val="ListParagraph"/>
              <w:numPr>
                <w:ilvl w:val="0"/>
                <w:numId w:val="2"/>
              </w:numPr>
              <w:tabs>
                <w:tab w:val="left" w:pos="0"/>
              </w:tabs>
              <w:spacing w:line="276" w:lineRule="auto"/>
              <w:jc w:val="both"/>
              <w:rPr>
                <w:vanish/>
              </w:rPr>
            </w:pPr>
          </w:p>
          <w:p w14:paraId="108F78C1" w14:textId="77777777" w:rsidR="008924C1" w:rsidRPr="00B56877" w:rsidRDefault="008924C1" w:rsidP="00EF1CE3">
            <w:pPr>
              <w:pStyle w:val="ListParagraph"/>
              <w:numPr>
                <w:ilvl w:val="0"/>
                <w:numId w:val="2"/>
              </w:numPr>
              <w:tabs>
                <w:tab w:val="left" w:pos="0"/>
              </w:tabs>
              <w:spacing w:line="276" w:lineRule="auto"/>
              <w:jc w:val="both"/>
              <w:rPr>
                <w:vanish/>
              </w:rPr>
            </w:pPr>
          </w:p>
          <w:p w14:paraId="6B18381C" w14:textId="77777777" w:rsidR="008924C1" w:rsidRPr="00B56877" w:rsidRDefault="008924C1" w:rsidP="00EF1CE3">
            <w:pPr>
              <w:pStyle w:val="ListParagraph"/>
              <w:numPr>
                <w:ilvl w:val="0"/>
                <w:numId w:val="2"/>
              </w:numPr>
              <w:tabs>
                <w:tab w:val="left" w:pos="0"/>
              </w:tabs>
              <w:spacing w:line="276" w:lineRule="auto"/>
              <w:jc w:val="both"/>
              <w:rPr>
                <w:vanish/>
              </w:rPr>
            </w:pPr>
          </w:p>
          <w:p w14:paraId="3D7892BE" w14:textId="6EA578E6" w:rsidR="008924C1" w:rsidRPr="00B56877" w:rsidRDefault="00EF1CE3" w:rsidP="00EF1CE3">
            <w:pPr>
              <w:pStyle w:val="Style1"/>
              <w:numPr>
                <w:ilvl w:val="1"/>
                <w:numId w:val="2"/>
              </w:numPr>
              <w:spacing w:line="276" w:lineRule="auto"/>
              <w:rPr>
                <w:sz w:val="24"/>
                <w:szCs w:val="24"/>
              </w:rPr>
            </w:pPr>
            <w:r w:rsidRPr="00B56877">
              <w:rPr>
                <w:sz w:val="24"/>
                <w:szCs w:val="24"/>
              </w:rPr>
              <w:t>Piedāvājums netika izvēlēts, jo iepirkuma procedūra tika pārtraukta pirms līguma slēgšanas tiesību piešķiršanas. Pēc piedāvājuma atvēršanas tika konstatēts, ka pretendenta piedāvātā līgumcena būtiski pārsniedz Pasūtītāja iepirkuma īstenošanai paredzamo līgumcenu un pieejamo finansējumu. Uz lēmuma pieņemšanas dienu Pasūtītāja rīcībā nebija pieejams papildu finansējums iepirkuma līguma noslēgšanai par pretendenta piedāvāto cenu, tādēļ iepirkuma procedūra tika pārtraukta.</w:t>
            </w:r>
          </w:p>
        </w:tc>
      </w:tr>
    </w:tbl>
    <w:p w14:paraId="5083BF73" w14:textId="77777777" w:rsidR="00142B1A" w:rsidRPr="00B56877" w:rsidRDefault="00142B1A" w:rsidP="00EF1CE3">
      <w:pPr>
        <w:spacing w:line="276" w:lineRule="auto"/>
        <w:jc w:val="both"/>
        <w:rPr>
          <w:bCs/>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B94970" w:rsidRPr="00B56877" w14:paraId="68003E71" w14:textId="77777777" w:rsidTr="00142B1A">
        <w:tc>
          <w:tcPr>
            <w:tcW w:w="9647" w:type="dxa"/>
            <w:gridSpan w:val="3"/>
            <w:tcBorders>
              <w:bottom w:val="nil"/>
            </w:tcBorders>
            <w:shd w:val="clear" w:color="auto" w:fill="D9D9D9" w:themeFill="background1" w:themeFillShade="D9"/>
          </w:tcPr>
          <w:p w14:paraId="69547458" w14:textId="77777777" w:rsidR="00142B1A" w:rsidRPr="00B56877" w:rsidRDefault="00E73119" w:rsidP="00EF1CE3">
            <w:pPr>
              <w:spacing w:line="276" w:lineRule="auto"/>
              <w:rPr>
                <w:b/>
                <w:bCs/>
              </w:rPr>
            </w:pPr>
            <w:r w:rsidRPr="00B56877">
              <w:rPr>
                <w:b/>
                <w:bCs/>
              </w:rPr>
              <w:t>Informācija (ja tā ir zināma) par daļu (-</w:t>
            </w:r>
            <w:proofErr w:type="spellStart"/>
            <w:r w:rsidRPr="00B56877">
              <w:rPr>
                <w:b/>
                <w:bCs/>
              </w:rPr>
              <w:t>ām</w:t>
            </w:r>
            <w:proofErr w:type="spellEnd"/>
            <w:r w:rsidRPr="00B56877">
              <w:rPr>
                <w:b/>
                <w:bCs/>
              </w:rPr>
              <w:t>), kuru (-</w:t>
            </w:r>
            <w:proofErr w:type="spellStart"/>
            <w:r w:rsidRPr="00B56877">
              <w:rPr>
                <w:b/>
                <w:bCs/>
              </w:rPr>
              <w:t>as</w:t>
            </w:r>
            <w:proofErr w:type="spellEnd"/>
            <w:r w:rsidRPr="00B56877">
              <w:rPr>
                <w:b/>
                <w:bCs/>
              </w:rPr>
              <w:t>) izraudzītais piegādātājs (-i) plānojis (-</w:t>
            </w:r>
            <w:proofErr w:type="spellStart"/>
            <w:r w:rsidRPr="00B56877">
              <w:rPr>
                <w:b/>
                <w:bCs/>
              </w:rPr>
              <w:t>uši</w:t>
            </w:r>
            <w:proofErr w:type="spellEnd"/>
            <w:r w:rsidRPr="00B56877">
              <w:rPr>
                <w:b/>
                <w:bCs/>
              </w:rPr>
              <w:t>) nodot apakšuzņēmējam (-</w:t>
            </w:r>
            <w:proofErr w:type="spellStart"/>
            <w:r w:rsidRPr="00B56877">
              <w:rPr>
                <w:b/>
                <w:bCs/>
              </w:rPr>
              <w:t>iem</w:t>
            </w:r>
            <w:proofErr w:type="spellEnd"/>
            <w:r w:rsidRPr="00B56877">
              <w:rPr>
                <w:b/>
                <w:bCs/>
              </w:rPr>
              <w:t>):</w:t>
            </w:r>
          </w:p>
        </w:tc>
      </w:tr>
      <w:tr w:rsidR="00B94970" w:rsidRPr="00B56877" w14:paraId="63C5A18E" w14:textId="77777777" w:rsidTr="00142B1A">
        <w:tc>
          <w:tcPr>
            <w:tcW w:w="284" w:type="dxa"/>
            <w:tcBorders>
              <w:top w:val="nil"/>
              <w:bottom w:val="nil"/>
              <w:right w:val="nil"/>
            </w:tcBorders>
          </w:tcPr>
          <w:p w14:paraId="6C685329" w14:textId="77777777" w:rsidR="00142B1A" w:rsidRPr="00B56877" w:rsidRDefault="00142B1A" w:rsidP="00EF1CE3">
            <w:pPr>
              <w:spacing w:line="276" w:lineRule="auto"/>
              <w:jc w:val="both"/>
              <w:rPr>
                <w:b/>
                <w:bCs/>
              </w:rPr>
            </w:pPr>
          </w:p>
        </w:tc>
        <w:tc>
          <w:tcPr>
            <w:tcW w:w="9072" w:type="dxa"/>
            <w:tcBorders>
              <w:top w:val="nil"/>
              <w:left w:val="nil"/>
              <w:bottom w:val="nil"/>
              <w:right w:val="nil"/>
            </w:tcBorders>
          </w:tcPr>
          <w:p w14:paraId="794B2B20" w14:textId="4D97AC5B" w:rsidR="00142B1A" w:rsidRPr="00B56877" w:rsidRDefault="00266D56" w:rsidP="00EF1CE3">
            <w:pPr>
              <w:spacing w:line="276" w:lineRule="auto"/>
              <w:jc w:val="both"/>
              <w:rPr>
                <w:bCs/>
              </w:rPr>
            </w:pPr>
            <w:r w:rsidRPr="00B56877">
              <w:rPr>
                <w:lang w:eastAsia="ar-SA"/>
              </w:rPr>
              <w:t xml:space="preserve">Nav </w:t>
            </w:r>
            <w:r w:rsidR="00B56877" w:rsidRPr="00B56877">
              <w:rPr>
                <w:lang w:eastAsia="ar-SA"/>
              </w:rPr>
              <w:t>paredzēti</w:t>
            </w:r>
          </w:p>
        </w:tc>
        <w:tc>
          <w:tcPr>
            <w:tcW w:w="291" w:type="dxa"/>
            <w:tcBorders>
              <w:top w:val="nil"/>
              <w:left w:val="nil"/>
              <w:bottom w:val="nil"/>
            </w:tcBorders>
          </w:tcPr>
          <w:p w14:paraId="53C265BB" w14:textId="77777777" w:rsidR="00142B1A" w:rsidRPr="00B56877" w:rsidRDefault="00142B1A" w:rsidP="00EF1CE3">
            <w:pPr>
              <w:spacing w:line="276" w:lineRule="auto"/>
              <w:rPr>
                <w:b/>
                <w:bCs/>
              </w:rPr>
            </w:pPr>
          </w:p>
        </w:tc>
      </w:tr>
      <w:tr w:rsidR="00B94970" w:rsidRPr="00B56877" w14:paraId="6A5B9D00" w14:textId="77777777" w:rsidTr="00142B1A">
        <w:tc>
          <w:tcPr>
            <w:tcW w:w="284" w:type="dxa"/>
            <w:tcBorders>
              <w:top w:val="nil"/>
              <w:left w:val="single" w:sz="4" w:space="0" w:color="A6A6A6" w:themeColor="background1" w:themeShade="A6"/>
              <w:bottom w:val="nil"/>
              <w:right w:val="nil"/>
            </w:tcBorders>
          </w:tcPr>
          <w:p w14:paraId="2FD3B0A2" w14:textId="77777777" w:rsidR="00142B1A" w:rsidRPr="00B56877" w:rsidRDefault="00142B1A" w:rsidP="00EF1CE3">
            <w:pPr>
              <w:spacing w:line="276" w:lineRule="auto"/>
              <w:rPr>
                <w:b/>
                <w:bCs/>
              </w:rPr>
            </w:pPr>
          </w:p>
        </w:tc>
        <w:tc>
          <w:tcPr>
            <w:tcW w:w="9072" w:type="dxa"/>
            <w:tcBorders>
              <w:top w:val="nil"/>
              <w:left w:val="nil"/>
              <w:bottom w:val="nil"/>
              <w:right w:val="nil"/>
            </w:tcBorders>
          </w:tcPr>
          <w:p w14:paraId="672C0DD7" w14:textId="77777777" w:rsidR="00142B1A" w:rsidRPr="00B56877" w:rsidRDefault="00142B1A" w:rsidP="00EF1CE3">
            <w:pPr>
              <w:spacing w:line="276" w:lineRule="auto"/>
              <w:rPr>
                <w:b/>
                <w:bCs/>
              </w:rPr>
            </w:pPr>
          </w:p>
        </w:tc>
        <w:tc>
          <w:tcPr>
            <w:tcW w:w="291" w:type="dxa"/>
            <w:tcBorders>
              <w:top w:val="nil"/>
              <w:left w:val="nil"/>
              <w:bottom w:val="nil"/>
            </w:tcBorders>
          </w:tcPr>
          <w:p w14:paraId="201BECE4" w14:textId="77777777" w:rsidR="00142B1A" w:rsidRPr="00B56877" w:rsidRDefault="00142B1A" w:rsidP="00EF1CE3">
            <w:pPr>
              <w:spacing w:line="276" w:lineRule="auto"/>
              <w:rPr>
                <w:b/>
                <w:bCs/>
              </w:rPr>
            </w:pPr>
          </w:p>
        </w:tc>
      </w:tr>
    </w:tbl>
    <w:p w14:paraId="57A2EF5A" w14:textId="77777777" w:rsidR="00142B1A" w:rsidRPr="00B56877" w:rsidRDefault="00142B1A" w:rsidP="00EF1CE3">
      <w:pPr>
        <w:spacing w:line="276" w:lineRule="auto"/>
        <w:rPr>
          <w:b/>
          <w:bCs/>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552"/>
        <w:gridCol w:w="850"/>
        <w:gridCol w:w="5670"/>
        <w:gridCol w:w="284"/>
      </w:tblGrid>
      <w:tr w:rsidR="00B94970" w:rsidRPr="00B56877" w14:paraId="4789766C" w14:textId="77777777" w:rsidTr="00142B1A">
        <w:tc>
          <w:tcPr>
            <w:tcW w:w="9640" w:type="dxa"/>
            <w:gridSpan w:val="5"/>
            <w:tcBorders>
              <w:bottom w:val="nil"/>
            </w:tcBorders>
            <w:shd w:val="clear" w:color="auto" w:fill="D9D9D9" w:themeFill="background1" w:themeFillShade="D9"/>
          </w:tcPr>
          <w:p w14:paraId="20C52E2F" w14:textId="77777777" w:rsidR="00142B1A" w:rsidRPr="00B56877" w:rsidRDefault="00E73119" w:rsidP="00EF1CE3">
            <w:pPr>
              <w:spacing w:line="276" w:lineRule="auto"/>
              <w:rPr>
                <w:b/>
                <w:bCs/>
              </w:rPr>
            </w:pPr>
            <w:r w:rsidRPr="00B56877">
              <w:rPr>
                <w:b/>
                <w:bCs/>
              </w:rPr>
              <w:t>Pamatojums lēmumam par katru noraidīto kandidātu</w:t>
            </w:r>
            <w:r w:rsidRPr="00B56877">
              <w:rPr>
                <w:bCs/>
              </w:rPr>
              <w:t xml:space="preserve"> </w:t>
            </w:r>
            <w:r w:rsidRPr="00B56877">
              <w:rPr>
                <w:bCs/>
                <w:i/>
              </w:rPr>
              <w:t>[ja attiecināms uz iepirkuma procedūru]</w:t>
            </w:r>
            <w:r w:rsidRPr="00B56877">
              <w:rPr>
                <w:b/>
                <w:bCs/>
              </w:rPr>
              <w:t xml:space="preserve">, konkursa dialoga dalībnieku </w:t>
            </w:r>
            <w:r w:rsidRPr="00B56877">
              <w:rPr>
                <w:bCs/>
                <w:i/>
              </w:rPr>
              <w:t xml:space="preserve">[ja attiecināms uz iepirkuma procedūru] </w:t>
            </w:r>
            <w:r w:rsidRPr="00B56877">
              <w:rPr>
                <w:b/>
                <w:bCs/>
              </w:rPr>
              <w:t>un pretendentu, kā arī par iepirkuma procedūras dokumentiem neatbilstošiem pieteikumiem</w:t>
            </w:r>
            <w:r w:rsidRPr="00B56877">
              <w:rPr>
                <w:bCs/>
              </w:rPr>
              <w:t xml:space="preserve"> </w:t>
            </w:r>
            <w:r w:rsidRPr="00B56877">
              <w:rPr>
                <w:bCs/>
                <w:i/>
              </w:rPr>
              <w:lastRenderedPageBreak/>
              <w:t>[ja attiecināms uz iepirkuma procedūru]</w:t>
            </w:r>
            <w:r w:rsidRPr="00B56877">
              <w:rPr>
                <w:b/>
                <w:bCs/>
                <w:i/>
              </w:rPr>
              <w:t>,</w:t>
            </w:r>
            <w:r w:rsidRPr="00B56877">
              <w:rPr>
                <w:bCs/>
                <w:i/>
              </w:rPr>
              <w:t xml:space="preserve"> </w:t>
            </w:r>
            <w:r w:rsidRPr="00B56877">
              <w:rPr>
                <w:b/>
                <w:bCs/>
              </w:rPr>
              <w:t>risinājumiem</w:t>
            </w:r>
            <w:r w:rsidRPr="00B56877">
              <w:rPr>
                <w:bCs/>
              </w:rPr>
              <w:t xml:space="preserve"> </w:t>
            </w:r>
            <w:r w:rsidRPr="00B56877">
              <w:rPr>
                <w:bCs/>
                <w:i/>
              </w:rPr>
              <w:t xml:space="preserve">[ja attiecināms uz iepirkuma procedūru] </w:t>
            </w:r>
            <w:r w:rsidRPr="00B56877">
              <w:rPr>
                <w:b/>
                <w:bCs/>
              </w:rPr>
              <w:t>un piedāvājumiem:</w:t>
            </w:r>
          </w:p>
        </w:tc>
      </w:tr>
      <w:tr w:rsidR="00B94970" w:rsidRPr="00B56877" w14:paraId="0B4BF8DB" w14:textId="77777777" w:rsidTr="00142B1A">
        <w:tc>
          <w:tcPr>
            <w:tcW w:w="284" w:type="dxa"/>
            <w:tcBorders>
              <w:top w:val="nil"/>
              <w:bottom w:val="nil"/>
              <w:right w:val="nil"/>
            </w:tcBorders>
          </w:tcPr>
          <w:p w14:paraId="7F90F3A8" w14:textId="77777777" w:rsidR="00142B1A" w:rsidRPr="00B56877" w:rsidRDefault="00142B1A" w:rsidP="00EF1CE3">
            <w:pPr>
              <w:spacing w:line="276" w:lineRule="auto"/>
              <w:jc w:val="both"/>
              <w:rPr>
                <w:bCs/>
              </w:rPr>
            </w:pPr>
          </w:p>
        </w:tc>
        <w:tc>
          <w:tcPr>
            <w:tcW w:w="9072" w:type="dxa"/>
            <w:gridSpan w:val="3"/>
            <w:tcBorders>
              <w:top w:val="nil"/>
              <w:left w:val="nil"/>
              <w:bottom w:val="nil"/>
              <w:right w:val="nil"/>
            </w:tcBorders>
          </w:tcPr>
          <w:p w14:paraId="76E07FD8" w14:textId="77777777" w:rsidR="00142B1A" w:rsidRPr="00B56877" w:rsidRDefault="00142B1A" w:rsidP="00EF1CE3">
            <w:pPr>
              <w:spacing w:line="276" w:lineRule="auto"/>
              <w:jc w:val="both"/>
              <w:rPr>
                <w:b/>
                <w:bCs/>
              </w:rPr>
            </w:pPr>
          </w:p>
        </w:tc>
        <w:tc>
          <w:tcPr>
            <w:tcW w:w="284" w:type="dxa"/>
            <w:tcBorders>
              <w:top w:val="nil"/>
              <w:left w:val="nil"/>
              <w:bottom w:val="nil"/>
            </w:tcBorders>
          </w:tcPr>
          <w:p w14:paraId="1D957F93" w14:textId="77777777" w:rsidR="00142B1A" w:rsidRPr="00B56877" w:rsidRDefault="00142B1A" w:rsidP="00EF1CE3">
            <w:pPr>
              <w:spacing w:line="276" w:lineRule="auto"/>
              <w:rPr>
                <w:b/>
                <w:bCs/>
              </w:rPr>
            </w:pPr>
          </w:p>
        </w:tc>
      </w:tr>
      <w:tr w:rsidR="00B94970" w:rsidRPr="00B56877" w14:paraId="378C1A84" w14:textId="77777777" w:rsidTr="00142B1A">
        <w:tc>
          <w:tcPr>
            <w:tcW w:w="284" w:type="dxa"/>
            <w:tcBorders>
              <w:top w:val="nil"/>
              <w:bottom w:val="nil"/>
            </w:tcBorders>
          </w:tcPr>
          <w:p w14:paraId="7C96A3D9" w14:textId="77777777" w:rsidR="00142B1A" w:rsidRPr="00B56877" w:rsidRDefault="00142B1A" w:rsidP="00EF1CE3">
            <w:pPr>
              <w:spacing w:line="276" w:lineRule="auto"/>
              <w:rPr>
                <w:b/>
                <w:bCs/>
              </w:rPr>
            </w:pPr>
          </w:p>
        </w:tc>
        <w:tc>
          <w:tcPr>
            <w:tcW w:w="3402" w:type="dxa"/>
            <w:gridSpan w:val="2"/>
            <w:shd w:val="clear" w:color="auto" w:fill="D9D9D9" w:themeFill="background1" w:themeFillShade="D9"/>
          </w:tcPr>
          <w:p w14:paraId="3A18C82C" w14:textId="77777777" w:rsidR="00142B1A" w:rsidRPr="00B56877" w:rsidRDefault="00E73119" w:rsidP="00EF1CE3">
            <w:pPr>
              <w:spacing w:line="276" w:lineRule="auto"/>
              <w:rPr>
                <w:b/>
                <w:bCs/>
              </w:rPr>
            </w:pPr>
            <w:r w:rsidRPr="00B56877">
              <w:rPr>
                <w:b/>
                <w:bCs/>
              </w:rPr>
              <w:t>Pretendenta nosaukums</w:t>
            </w:r>
          </w:p>
        </w:tc>
        <w:tc>
          <w:tcPr>
            <w:tcW w:w="5670" w:type="dxa"/>
            <w:shd w:val="clear" w:color="auto" w:fill="D9D9D9" w:themeFill="background1" w:themeFillShade="D9"/>
          </w:tcPr>
          <w:p w14:paraId="63C42210" w14:textId="77777777" w:rsidR="00142B1A" w:rsidRPr="00B56877" w:rsidRDefault="00E73119" w:rsidP="00EF1CE3">
            <w:pPr>
              <w:spacing w:line="276" w:lineRule="auto"/>
              <w:rPr>
                <w:b/>
                <w:bCs/>
              </w:rPr>
            </w:pPr>
            <w:r w:rsidRPr="00B56877">
              <w:rPr>
                <w:b/>
                <w:bCs/>
              </w:rPr>
              <w:t>Pamatojums</w:t>
            </w:r>
          </w:p>
        </w:tc>
        <w:tc>
          <w:tcPr>
            <w:tcW w:w="284" w:type="dxa"/>
            <w:tcBorders>
              <w:top w:val="nil"/>
              <w:bottom w:val="nil"/>
            </w:tcBorders>
          </w:tcPr>
          <w:p w14:paraId="765BB718" w14:textId="77777777" w:rsidR="00142B1A" w:rsidRPr="00B56877" w:rsidRDefault="00142B1A" w:rsidP="00EF1CE3">
            <w:pPr>
              <w:spacing w:line="276" w:lineRule="auto"/>
              <w:rPr>
                <w:b/>
                <w:bCs/>
              </w:rPr>
            </w:pPr>
          </w:p>
        </w:tc>
      </w:tr>
      <w:tr w:rsidR="006067B4" w:rsidRPr="00B56877" w14:paraId="08DB8DA1" w14:textId="77777777" w:rsidTr="00ED4269">
        <w:tc>
          <w:tcPr>
            <w:tcW w:w="284" w:type="dxa"/>
            <w:tcBorders>
              <w:top w:val="nil"/>
              <w:bottom w:val="nil"/>
            </w:tcBorders>
          </w:tcPr>
          <w:p w14:paraId="14E20B1A" w14:textId="77777777" w:rsidR="006067B4" w:rsidRPr="00B56877" w:rsidRDefault="006067B4" w:rsidP="00EF1CE3">
            <w:pPr>
              <w:spacing w:line="276" w:lineRule="auto"/>
              <w:rPr>
                <w:bCs/>
              </w:rPr>
            </w:pPr>
          </w:p>
        </w:tc>
        <w:tc>
          <w:tcPr>
            <w:tcW w:w="2552" w:type="dxa"/>
          </w:tcPr>
          <w:p w14:paraId="3ED0B36C" w14:textId="77777777" w:rsidR="006067B4" w:rsidRPr="00B56877" w:rsidRDefault="006067B4" w:rsidP="00EF1CE3">
            <w:pPr>
              <w:spacing w:line="276" w:lineRule="auto"/>
              <w:rPr>
                <w:bCs/>
                <w:i/>
              </w:rPr>
            </w:pPr>
          </w:p>
        </w:tc>
        <w:tc>
          <w:tcPr>
            <w:tcW w:w="6520" w:type="dxa"/>
            <w:gridSpan w:val="2"/>
          </w:tcPr>
          <w:p w14:paraId="677FFAF1" w14:textId="77777777" w:rsidR="006067B4" w:rsidRPr="00B56877" w:rsidRDefault="006067B4" w:rsidP="00EF1CE3">
            <w:pPr>
              <w:spacing w:line="276" w:lineRule="auto"/>
              <w:rPr>
                <w:bCs/>
                <w:i/>
              </w:rPr>
            </w:pPr>
          </w:p>
        </w:tc>
        <w:tc>
          <w:tcPr>
            <w:tcW w:w="284" w:type="dxa"/>
            <w:tcBorders>
              <w:top w:val="nil"/>
              <w:bottom w:val="nil"/>
            </w:tcBorders>
          </w:tcPr>
          <w:p w14:paraId="33CADF0C" w14:textId="77777777" w:rsidR="006067B4" w:rsidRPr="00B56877" w:rsidRDefault="006067B4" w:rsidP="00EF1CE3">
            <w:pPr>
              <w:spacing w:line="276" w:lineRule="auto"/>
              <w:rPr>
                <w:bCs/>
              </w:rPr>
            </w:pPr>
          </w:p>
        </w:tc>
      </w:tr>
      <w:tr w:rsidR="001661C7" w:rsidRPr="00B56877" w14:paraId="41A2DFA6" w14:textId="77777777" w:rsidTr="00ED4269">
        <w:tc>
          <w:tcPr>
            <w:tcW w:w="284" w:type="dxa"/>
            <w:tcBorders>
              <w:top w:val="nil"/>
              <w:bottom w:val="nil"/>
            </w:tcBorders>
          </w:tcPr>
          <w:p w14:paraId="69D50ACA" w14:textId="77777777" w:rsidR="001661C7" w:rsidRPr="00B56877" w:rsidRDefault="001661C7" w:rsidP="00EF1CE3">
            <w:pPr>
              <w:spacing w:line="276" w:lineRule="auto"/>
              <w:rPr>
                <w:bCs/>
              </w:rPr>
            </w:pPr>
          </w:p>
        </w:tc>
        <w:tc>
          <w:tcPr>
            <w:tcW w:w="2552" w:type="dxa"/>
          </w:tcPr>
          <w:p w14:paraId="2D0BD527" w14:textId="77777777" w:rsidR="001661C7" w:rsidRPr="00B56877" w:rsidRDefault="001661C7" w:rsidP="00EF1CE3">
            <w:pPr>
              <w:spacing w:line="276" w:lineRule="auto"/>
              <w:rPr>
                <w:b/>
                <w:bCs/>
              </w:rPr>
            </w:pPr>
          </w:p>
        </w:tc>
        <w:tc>
          <w:tcPr>
            <w:tcW w:w="6520" w:type="dxa"/>
            <w:gridSpan w:val="2"/>
          </w:tcPr>
          <w:p w14:paraId="39FD16FB" w14:textId="77777777" w:rsidR="001661C7" w:rsidRPr="00B56877" w:rsidRDefault="001661C7" w:rsidP="00EF1CE3">
            <w:pPr>
              <w:pStyle w:val="ListParagraph"/>
              <w:tabs>
                <w:tab w:val="left" w:pos="993"/>
              </w:tabs>
              <w:spacing w:line="276" w:lineRule="auto"/>
              <w:ind w:left="34"/>
              <w:jc w:val="both"/>
              <w:rPr>
                <w:b/>
                <w:i/>
              </w:rPr>
            </w:pPr>
          </w:p>
        </w:tc>
        <w:tc>
          <w:tcPr>
            <w:tcW w:w="284" w:type="dxa"/>
            <w:tcBorders>
              <w:top w:val="nil"/>
              <w:bottom w:val="nil"/>
            </w:tcBorders>
          </w:tcPr>
          <w:p w14:paraId="3D675E8B" w14:textId="77777777" w:rsidR="001661C7" w:rsidRPr="00B56877" w:rsidRDefault="001661C7" w:rsidP="00EF1CE3">
            <w:pPr>
              <w:spacing w:line="276" w:lineRule="auto"/>
              <w:rPr>
                <w:bCs/>
              </w:rPr>
            </w:pPr>
          </w:p>
        </w:tc>
      </w:tr>
    </w:tbl>
    <w:p w14:paraId="206AC563" w14:textId="77777777" w:rsidR="00142B1A" w:rsidRPr="00B56877" w:rsidRDefault="00142B1A" w:rsidP="00EF1CE3">
      <w:pPr>
        <w:spacing w:line="276" w:lineRule="auto"/>
        <w:rPr>
          <w:b/>
          <w:bCs/>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4970" w:rsidRPr="00B56877" w14:paraId="5123DFE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B2337E3" w14:textId="77777777" w:rsidR="00142B1A" w:rsidRPr="00B56877" w:rsidRDefault="00E73119" w:rsidP="00EF1CE3">
            <w:pPr>
              <w:spacing w:line="276" w:lineRule="auto"/>
              <w:jc w:val="both"/>
              <w:rPr>
                <w:bCs/>
              </w:rPr>
            </w:pPr>
            <w:r w:rsidRPr="00B56877">
              <w:rPr>
                <w:b/>
                <w:bCs/>
              </w:rPr>
              <w:br w:type="page"/>
              <w:t xml:space="preserve">Pamatojums iepirkuma procedūras nepārtraukšanai, ja piedāvājumu iesniedzis tikai viens piegādātājs: </w:t>
            </w:r>
            <w:r w:rsidRPr="00B56877">
              <w:rPr>
                <w:bCs/>
                <w:i/>
              </w:rPr>
              <w:t>[ja attiecināms uz iepirkuma procedūru]</w:t>
            </w:r>
          </w:p>
        </w:tc>
      </w:tr>
      <w:tr w:rsidR="00FE2A34" w:rsidRPr="00B56877" w14:paraId="11CF277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8514BA0" w14:textId="3BE6A554" w:rsidR="00FE2A34" w:rsidRPr="00B56877" w:rsidRDefault="00B56877" w:rsidP="00B56877">
            <w:pPr>
              <w:tabs>
                <w:tab w:val="left" w:pos="426"/>
              </w:tabs>
              <w:jc w:val="both"/>
            </w:pPr>
            <w:r w:rsidRPr="00B56877">
              <w:rPr>
                <w:lang w:eastAsia="lv-LV"/>
              </w:rPr>
              <w:t xml:space="preserve">Komisija konstatēja, ka konkursā piedāvājumu iesniedzis viens pretendents. Šis apstāklis pats par sevi nav pamats iepirkuma procedūras pārtraukšanai. Pirms konkursa izsludināšanas laikposmā </w:t>
            </w:r>
            <w:r w:rsidRPr="00B56877">
              <w:t xml:space="preserve">no 25.06.2026. līdz 10.07.2026. plkst.10.00. </w:t>
            </w:r>
            <w:r w:rsidRPr="00B56877">
              <w:rPr>
                <w:lang w:eastAsia="lv-LV"/>
              </w:rPr>
              <w:t xml:space="preserve">tika organizēta Publisko iepirkumu likuma 18. panta otrajai un 2. </w:t>
            </w:r>
            <w:r w:rsidRPr="00B56877">
              <w:rPr>
                <w:vertAlign w:val="superscript"/>
                <w:lang w:eastAsia="lv-LV"/>
              </w:rPr>
              <w:t>1</w:t>
            </w:r>
            <w:r w:rsidRPr="00B56877">
              <w:rPr>
                <w:lang w:eastAsia="lv-LV"/>
              </w:rPr>
              <w:t xml:space="preserve"> daļai atbilstoša apspriede ar piegādātājiem, lai sagatavotu iepirkumu un informētu piegādātājus par plānoto iepirkumu un tā prasībām. </w:t>
            </w:r>
            <w:r w:rsidRPr="00B56877">
              <w:t>Apspriedes laikā piegādātāju komentāri vai priekšlikumi netika saņemti. Komisija ir izvērtējusi iepirkuma norisi un nekonstatē Publisko iepirkumu likumā paredzētus apstākļus, kas būtu pamats iepirkuma procedūras pārtraukšanai.</w:t>
            </w:r>
          </w:p>
        </w:tc>
      </w:tr>
    </w:tbl>
    <w:p w14:paraId="532AFBF7" w14:textId="77777777" w:rsidR="00142B1A" w:rsidRPr="00B56877" w:rsidRDefault="00142B1A" w:rsidP="00EF1CE3">
      <w:pPr>
        <w:spacing w:line="276" w:lineRule="auto"/>
        <w:rPr>
          <w:b/>
          <w:bCs/>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4970" w:rsidRPr="00B56877" w14:paraId="334C69F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31121DA" w14:textId="77777777" w:rsidR="00142B1A" w:rsidRPr="00B56877" w:rsidRDefault="00E73119" w:rsidP="00EF1CE3">
            <w:pPr>
              <w:spacing w:line="276" w:lineRule="auto"/>
              <w:jc w:val="both"/>
              <w:rPr>
                <w:bCs/>
              </w:rPr>
            </w:pPr>
            <w:r w:rsidRPr="00B56877">
              <w:rPr>
                <w:b/>
                <w:bCs/>
              </w:rPr>
              <w:t xml:space="preserve">Piedāvājuma noraidīšanas pamatojums, ja iepirkuma komisija atzinusi piedāvājumu par nepamatoti lētu: </w:t>
            </w:r>
            <w:r w:rsidRPr="00B56877">
              <w:rPr>
                <w:bCs/>
                <w:i/>
              </w:rPr>
              <w:t>[ja attiecināms uz iepirkuma procedūru]</w:t>
            </w:r>
          </w:p>
        </w:tc>
      </w:tr>
      <w:tr w:rsidR="00B94970" w:rsidRPr="00B56877" w14:paraId="0453840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58AAE75" w14:textId="77777777" w:rsidR="00142B1A" w:rsidRPr="00B56877" w:rsidRDefault="00FE2A34" w:rsidP="00EF1CE3">
            <w:pPr>
              <w:spacing w:line="276" w:lineRule="auto"/>
              <w:jc w:val="both"/>
              <w:rPr>
                <w:bCs/>
              </w:rPr>
            </w:pPr>
            <w:r w:rsidRPr="00B56877">
              <w:rPr>
                <w:bCs/>
              </w:rPr>
              <w:t>Netika konstatēts</w:t>
            </w:r>
          </w:p>
        </w:tc>
      </w:tr>
    </w:tbl>
    <w:p w14:paraId="12FD3CB1" w14:textId="77777777" w:rsidR="00142B1A" w:rsidRPr="00B56877" w:rsidRDefault="00142B1A" w:rsidP="00EF1CE3">
      <w:pPr>
        <w:spacing w:line="276" w:lineRule="auto"/>
        <w:rPr>
          <w:b/>
          <w:bCs/>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4970" w:rsidRPr="00B56877" w14:paraId="6D930E5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80E099A" w14:textId="77777777" w:rsidR="00142B1A" w:rsidRPr="00B56877" w:rsidRDefault="00E73119" w:rsidP="00EF1CE3">
            <w:pPr>
              <w:spacing w:line="276" w:lineRule="auto"/>
              <w:jc w:val="both"/>
              <w:rPr>
                <w:bCs/>
              </w:rPr>
            </w:pPr>
            <w:r w:rsidRPr="00B56877">
              <w:rPr>
                <w:b/>
                <w:bCs/>
              </w:rPr>
              <w:t xml:space="preserve">Iemesli, kuru dēļ netiek paredzēta elektroniska pieteikumu un piedāvājumu iesniegšana, ja pasūtītājam ir pienākums izmantot pieteikumu un piedāvājumu saņemšanai elektroniskās informācijas sistēmas: </w:t>
            </w:r>
            <w:r w:rsidRPr="00B56877">
              <w:rPr>
                <w:bCs/>
                <w:i/>
              </w:rPr>
              <w:t>[ja attiecināms uz iepirkuma procedūru]</w:t>
            </w:r>
          </w:p>
        </w:tc>
      </w:tr>
      <w:tr w:rsidR="00B94970" w:rsidRPr="00B56877" w14:paraId="022FCAD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9B198B" w14:textId="69427358" w:rsidR="00142B1A" w:rsidRPr="00B56877" w:rsidRDefault="00C057D1" w:rsidP="00EF1CE3">
            <w:pPr>
              <w:spacing w:line="276" w:lineRule="auto"/>
              <w:jc w:val="both"/>
            </w:pPr>
            <w:r w:rsidRPr="00B56877">
              <w:t>Nav attiecināms, jo piedāvājumi tika iesniegti Elektronisko iepirkumu sistēmā.</w:t>
            </w:r>
          </w:p>
        </w:tc>
      </w:tr>
    </w:tbl>
    <w:p w14:paraId="7E84FEFA" w14:textId="77777777" w:rsidR="00142B1A" w:rsidRPr="00B56877" w:rsidRDefault="00142B1A" w:rsidP="00EF1CE3">
      <w:pPr>
        <w:spacing w:line="276" w:lineRule="auto"/>
        <w:rPr>
          <w:b/>
          <w:bCs/>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94970" w:rsidRPr="00B56877" w14:paraId="0368A790" w14:textId="77777777" w:rsidTr="00142B1A">
        <w:tc>
          <w:tcPr>
            <w:tcW w:w="5000" w:type="pct"/>
            <w:tcBorders>
              <w:bottom w:val="nil"/>
            </w:tcBorders>
            <w:shd w:val="clear" w:color="auto" w:fill="D9D9D9" w:themeFill="background1" w:themeFillShade="D9"/>
          </w:tcPr>
          <w:p w14:paraId="4F36C677" w14:textId="77777777" w:rsidR="00142B1A" w:rsidRPr="00B56877" w:rsidRDefault="00E73119" w:rsidP="00EF1CE3">
            <w:pPr>
              <w:spacing w:line="276" w:lineRule="auto"/>
              <w:jc w:val="both"/>
              <w:rPr>
                <w:bCs/>
              </w:rPr>
            </w:pPr>
            <w:r w:rsidRPr="00B56877">
              <w:rPr>
                <w:b/>
                <w:bCs/>
              </w:rPr>
              <w:t>Konstatētie interešu konflikti un pasākumi, kas veikti to novēršanai:</w:t>
            </w:r>
          </w:p>
        </w:tc>
      </w:tr>
      <w:tr w:rsidR="00B94970" w:rsidRPr="00B56877" w14:paraId="17DE12B4" w14:textId="77777777" w:rsidTr="00142B1A">
        <w:tc>
          <w:tcPr>
            <w:tcW w:w="5000" w:type="pct"/>
            <w:tcBorders>
              <w:top w:val="nil"/>
              <w:bottom w:val="single" w:sz="4" w:space="0" w:color="A6A6A6" w:themeColor="background1" w:themeShade="A6"/>
            </w:tcBorders>
          </w:tcPr>
          <w:p w14:paraId="60F0FB1B" w14:textId="5C291FC6" w:rsidR="00142B1A" w:rsidRPr="00B56877" w:rsidRDefault="00C057D1" w:rsidP="00EF1CE3">
            <w:pPr>
              <w:spacing w:line="276" w:lineRule="auto"/>
              <w:jc w:val="both"/>
            </w:pPr>
            <w:r w:rsidRPr="00B56877">
              <w:t xml:space="preserve">Iepirkuma komisijas locekļi un iepirkuma dokumentācijas sagatavotāji pirms piedāvājumu vērtēšanas apliecināja interešu konflikta </w:t>
            </w:r>
            <w:proofErr w:type="spellStart"/>
            <w:r w:rsidRPr="00B56877">
              <w:t>neesību</w:t>
            </w:r>
            <w:proofErr w:type="spellEnd"/>
            <w:r w:rsidRPr="00B56877">
              <w:t>. Iepirkuma procedūras laikā interešu konflikti netika konstatēti.</w:t>
            </w:r>
          </w:p>
        </w:tc>
      </w:tr>
    </w:tbl>
    <w:p w14:paraId="3D803957" w14:textId="77777777" w:rsidR="00142B1A" w:rsidRPr="00B56877" w:rsidRDefault="00142B1A" w:rsidP="00EF1CE3">
      <w:pPr>
        <w:spacing w:line="276" w:lineRule="auto"/>
        <w:rPr>
          <w:b/>
          <w:bCs/>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4970" w:rsidRPr="00B56877" w14:paraId="44B72D9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B24900D" w14:textId="77777777" w:rsidR="00142B1A" w:rsidRPr="00B56877" w:rsidRDefault="00E73119" w:rsidP="00EF1CE3">
            <w:pPr>
              <w:spacing w:line="276" w:lineRule="auto"/>
              <w:jc w:val="both"/>
              <w:rPr>
                <w:bCs/>
              </w:rPr>
            </w:pPr>
            <w:r w:rsidRPr="00B56877">
              <w:rPr>
                <w:b/>
                <w:bCs/>
              </w:rPr>
              <w:t xml:space="preserve">Cita informācija: </w:t>
            </w:r>
            <w:r w:rsidRPr="00B56877">
              <w:rPr>
                <w:bCs/>
                <w:i/>
              </w:rPr>
              <w:t>[ja nepieciešams]</w:t>
            </w:r>
          </w:p>
        </w:tc>
      </w:tr>
      <w:tr w:rsidR="00B94970" w:rsidRPr="00B56877" w14:paraId="6195EED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5C14C7" w14:textId="77777777" w:rsidR="00142B1A" w:rsidRPr="00B56877" w:rsidRDefault="00142B1A" w:rsidP="00EF1CE3">
            <w:pPr>
              <w:spacing w:line="276" w:lineRule="auto"/>
              <w:jc w:val="both"/>
              <w:rPr>
                <w:bCs/>
              </w:rPr>
            </w:pPr>
          </w:p>
        </w:tc>
      </w:tr>
    </w:tbl>
    <w:p w14:paraId="4FF93C39" w14:textId="77777777" w:rsidR="00142B1A" w:rsidRPr="00B56877" w:rsidRDefault="00142B1A" w:rsidP="00EF1CE3">
      <w:pPr>
        <w:spacing w:line="276" w:lineRule="auto"/>
        <w:rPr>
          <w:b/>
          <w:bCs/>
        </w:rPr>
      </w:pPr>
    </w:p>
    <w:tbl>
      <w:tblPr>
        <w:tblW w:w="5529" w:type="dxa"/>
        <w:tblInd w:w="-142" w:type="dxa"/>
        <w:tblLayout w:type="fixed"/>
        <w:tblLook w:val="04A0" w:firstRow="1" w:lastRow="0" w:firstColumn="1" w:lastColumn="0" w:noHBand="0" w:noVBand="1"/>
      </w:tblPr>
      <w:tblGrid>
        <w:gridCol w:w="3261"/>
        <w:gridCol w:w="2268"/>
      </w:tblGrid>
      <w:tr w:rsidR="00FE2A34" w:rsidRPr="00B56877" w14:paraId="73ECBB2E" w14:textId="77777777" w:rsidTr="00D52931">
        <w:trPr>
          <w:cantSplit/>
        </w:trPr>
        <w:tc>
          <w:tcPr>
            <w:tcW w:w="3261" w:type="dxa"/>
          </w:tcPr>
          <w:p w14:paraId="2788296E" w14:textId="77777777" w:rsidR="00FE2A34" w:rsidRPr="00B56877" w:rsidRDefault="00FE2A34" w:rsidP="00EF1CE3">
            <w:pPr>
              <w:keepNext/>
              <w:spacing w:line="276" w:lineRule="auto"/>
              <w:ind w:left="-108"/>
              <w:jc w:val="both"/>
            </w:pPr>
            <w:r w:rsidRPr="00B56877">
              <w:t>Komisijas vadītāja vietnieks</w:t>
            </w:r>
          </w:p>
        </w:tc>
        <w:tc>
          <w:tcPr>
            <w:tcW w:w="2268" w:type="dxa"/>
          </w:tcPr>
          <w:p w14:paraId="2DAA28D2" w14:textId="77777777" w:rsidR="00FE2A34" w:rsidRPr="00B56877" w:rsidRDefault="00FE2A34" w:rsidP="00EF1CE3">
            <w:pPr>
              <w:keepNext/>
              <w:spacing w:line="276" w:lineRule="auto"/>
              <w:jc w:val="right"/>
            </w:pPr>
            <w:r w:rsidRPr="00B56877">
              <w:t xml:space="preserve">Evita </w:t>
            </w:r>
            <w:proofErr w:type="spellStart"/>
            <w:r w:rsidRPr="00B56877">
              <w:t>Žuromska</w:t>
            </w:r>
            <w:proofErr w:type="spellEnd"/>
          </w:p>
        </w:tc>
      </w:tr>
      <w:tr w:rsidR="00FE2A34" w:rsidRPr="00B56877" w14:paraId="274FC260" w14:textId="77777777" w:rsidTr="00D52931">
        <w:trPr>
          <w:cantSplit/>
        </w:trPr>
        <w:tc>
          <w:tcPr>
            <w:tcW w:w="3261" w:type="dxa"/>
          </w:tcPr>
          <w:p w14:paraId="5BD5CB12" w14:textId="77777777" w:rsidR="00FE2A34" w:rsidRPr="00B56877" w:rsidRDefault="00FE2A34" w:rsidP="00EF1CE3">
            <w:pPr>
              <w:keepNext/>
              <w:spacing w:line="276" w:lineRule="auto"/>
              <w:ind w:left="-108"/>
              <w:jc w:val="both"/>
            </w:pPr>
          </w:p>
        </w:tc>
        <w:tc>
          <w:tcPr>
            <w:tcW w:w="2268" w:type="dxa"/>
          </w:tcPr>
          <w:p w14:paraId="33DC5904" w14:textId="77777777" w:rsidR="00FE2A34" w:rsidRPr="00B56877" w:rsidRDefault="00FE2A34" w:rsidP="00EF1CE3">
            <w:pPr>
              <w:keepNext/>
              <w:spacing w:line="276" w:lineRule="auto"/>
              <w:jc w:val="right"/>
            </w:pPr>
          </w:p>
        </w:tc>
      </w:tr>
    </w:tbl>
    <w:p w14:paraId="39E0A123" w14:textId="77777777" w:rsidR="00142B1A" w:rsidRPr="00B56877" w:rsidRDefault="00142B1A" w:rsidP="00EF1CE3">
      <w:pPr>
        <w:spacing w:line="276" w:lineRule="auto"/>
        <w:rPr>
          <w:bCs/>
        </w:rPr>
      </w:pPr>
    </w:p>
    <w:sectPr w:rsidR="00142B1A" w:rsidRPr="00B56877"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44FA7" w14:textId="77777777" w:rsidR="00EA226B" w:rsidRDefault="00EA226B">
      <w:r>
        <w:separator/>
      </w:r>
    </w:p>
  </w:endnote>
  <w:endnote w:type="continuationSeparator" w:id="0">
    <w:p w14:paraId="1C595F06" w14:textId="77777777" w:rsidR="00EA226B" w:rsidRDefault="00EA2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17C1F" w14:textId="77777777" w:rsidR="00142B1A" w:rsidRDefault="00E73119"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73AB19"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7959A" w14:textId="77777777" w:rsidR="00142B1A" w:rsidRPr="00B1048E" w:rsidRDefault="00E73119"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001C0850">
      <w:rPr>
        <w:rStyle w:val="PageNumber"/>
        <w:noProof/>
        <w:sz w:val="20"/>
        <w:szCs w:val="20"/>
      </w:rPr>
      <w:t>4</w:t>
    </w:r>
    <w:r w:rsidRPr="00B1048E">
      <w:rPr>
        <w:rStyle w:val="PageNumber"/>
        <w:sz w:val="20"/>
        <w:szCs w:val="20"/>
      </w:rPr>
      <w:fldChar w:fldCharType="end"/>
    </w:r>
  </w:p>
  <w:p w14:paraId="5AD309B0"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594C5" w14:textId="77777777" w:rsidR="00EA226B" w:rsidRDefault="00EA226B">
      <w:r>
        <w:separator/>
      </w:r>
    </w:p>
  </w:footnote>
  <w:footnote w:type="continuationSeparator" w:id="0">
    <w:p w14:paraId="564EAF77" w14:textId="77777777" w:rsidR="00EA226B" w:rsidRDefault="00EA22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72BE0"/>
    <w:multiLevelType w:val="multilevel"/>
    <w:tmpl w:val="89B8E858"/>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3DC01E6"/>
    <w:multiLevelType w:val="hybridMultilevel"/>
    <w:tmpl w:val="0EA897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F7AA4"/>
    <w:multiLevelType w:val="hybridMultilevel"/>
    <w:tmpl w:val="982E853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AA32394"/>
    <w:multiLevelType w:val="multilevel"/>
    <w:tmpl w:val="B874B1C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489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1640C8"/>
    <w:multiLevelType w:val="multilevel"/>
    <w:tmpl w:val="25C07F6A"/>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0164CE"/>
    <w:multiLevelType w:val="hybridMultilevel"/>
    <w:tmpl w:val="C67AAF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322FBB"/>
    <w:multiLevelType w:val="hybridMultilevel"/>
    <w:tmpl w:val="228231B6"/>
    <w:lvl w:ilvl="0" w:tplc="8D74106A">
      <w:start w:val="1"/>
      <w:numFmt w:val="decimal"/>
      <w:pStyle w:val="Heading1"/>
      <w:lvlText w:val="%1."/>
      <w:lvlJc w:val="left"/>
      <w:pPr>
        <w:tabs>
          <w:tab w:val="num" w:pos="720"/>
        </w:tabs>
        <w:ind w:left="720" w:hanging="360"/>
      </w:pPr>
    </w:lvl>
    <w:lvl w:ilvl="1" w:tplc="07886718">
      <w:numFmt w:val="none"/>
      <w:lvlText w:val=""/>
      <w:lvlJc w:val="left"/>
      <w:pPr>
        <w:tabs>
          <w:tab w:val="num" w:pos="360"/>
        </w:tabs>
        <w:ind w:left="0" w:firstLine="0"/>
      </w:pPr>
    </w:lvl>
    <w:lvl w:ilvl="2" w:tplc="8CB473DA">
      <w:numFmt w:val="none"/>
      <w:lvlText w:val=""/>
      <w:lvlJc w:val="left"/>
      <w:pPr>
        <w:tabs>
          <w:tab w:val="num" w:pos="360"/>
        </w:tabs>
        <w:ind w:left="0" w:firstLine="0"/>
      </w:pPr>
    </w:lvl>
    <w:lvl w:ilvl="3" w:tplc="1612F3E8">
      <w:numFmt w:val="none"/>
      <w:lvlText w:val=""/>
      <w:lvlJc w:val="left"/>
      <w:pPr>
        <w:tabs>
          <w:tab w:val="num" w:pos="360"/>
        </w:tabs>
        <w:ind w:left="0" w:firstLine="0"/>
      </w:pPr>
    </w:lvl>
    <w:lvl w:ilvl="4" w:tplc="A94424DC">
      <w:numFmt w:val="none"/>
      <w:lvlText w:val=""/>
      <w:lvlJc w:val="left"/>
      <w:pPr>
        <w:tabs>
          <w:tab w:val="num" w:pos="360"/>
        </w:tabs>
        <w:ind w:left="0" w:firstLine="0"/>
      </w:pPr>
    </w:lvl>
    <w:lvl w:ilvl="5" w:tplc="7F66E43E">
      <w:numFmt w:val="none"/>
      <w:lvlText w:val=""/>
      <w:lvlJc w:val="left"/>
      <w:pPr>
        <w:tabs>
          <w:tab w:val="num" w:pos="360"/>
        </w:tabs>
        <w:ind w:left="0" w:firstLine="0"/>
      </w:pPr>
    </w:lvl>
    <w:lvl w:ilvl="6" w:tplc="CDFAA774">
      <w:numFmt w:val="none"/>
      <w:lvlText w:val=""/>
      <w:lvlJc w:val="left"/>
      <w:pPr>
        <w:tabs>
          <w:tab w:val="num" w:pos="360"/>
        </w:tabs>
        <w:ind w:left="0" w:firstLine="0"/>
      </w:pPr>
    </w:lvl>
    <w:lvl w:ilvl="7" w:tplc="B1A6E034">
      <w:numFmt w:val="none"/>
      <w:lvlText w:val=""/>
      <w:lvlJc w:val="left"/>
      <w:pPr>
        <w:tabs>
          <w:tab w:val="num" w:pos="360"/>
        </w:tabs>
        <w:ind w:left="0" w:firstLine="0"/>
      </w:pPr>
    </w:lvl>
    <w:lvl w:ilvl="8" w:tplc="BA56E900">
      <w:numFmt w:val="none"/>
      <w:lvlText w:val=""/>
      <w:lvlJc w:val="left"/>
      <w:pPr>
        <w:tabs>
          <w:tab w:val="num" w:pos="360"/>
        </w:tabs>
        <w:ind w:left="0" w:firstLine="0"/>
      </w:pPr>
    </w:lvl>
  </w:abstractNum>
  <w:abstractNum w:abstractNumId="7" w15:restartNumberingAfterBreak="0">
    <w:nsid w:val="379917DA"/>
    <w:multiLevelType w:val="multilevel"/>
    <w:tmpl w:val="954ABA94"/>
    <w:lvl w:ilvl="0">
      <w:start w:val="4"/>
      <w:numFmt w:val="decimal"/>
      <w:lvlText w:val="%1."/>
      <w:lvlJc w:val="left"/>
      <w:pPr>
        <w:ind w:left="360" w:hanging="360"/>
      </w:pPr>
      <w:rPr>
        <w:rFonts w:hint="default"/>
        <w:b w:val="0"/>
      </w:rPr>
    </w:lvl>
    <w:lvl w:ilvl="1">
      <w:start w:val="1"/>
      <w:numFmt w:val="decimal"/>
      <w:lvlText w:val="%1.%2."/>
      <w:lvlJc w:val="left"/>
      <w:pPr>
        <w:ind w:left="4320" w:hanging="360"/>
      </w:pPr>
      <w:rPr>
        <w:rFonts w:hint="default"/>
        <w:b w:val="0"/>
      </w:rPr>
    </w:lvl>
    <w:lvl w:ilvl="2">
      <w:start w:val="1"/>
      <w:numFmt w:val="decimal"/>
      <w:lvlText w:val="%1.%2.%3."/>
      <w:lvlJc w:val="left"/>
      <w:pPr>
        <w:ind w:left="8640" w:hanging="720"/>
      </w:pPr>
      <w:rPr>
        <w:rFonts w:hint="default"/>
        <w:b w:val="0"/>
      </w:rPr>
    </w:lvl>
    <w:lvl w:ilvl="3">
      <w:start w:val="1"/>
      <w:numFmt w:val="decimal"/>
      <w:lvlText w:val="%1.%2.%3.%4."/>
      <w:lvlJc w:val="left"/>
      <w:pPr>
        <w:ind w:left="12600" w:hanging="720"/>
      </w:pPr>
      <w:rPr>
        <w:rFonts w:hint="default"/>
        <w:b w:val="0"/>
      </w:rPr>
    </w:lvl>
    <w:lvl w:ilvl="4">
      <w:start w:val="1"/>
      <w:numFmt w:val="decimal"/>
      <w:lvlText w:val="%1.%2.%3.%4.%5."/>
      <w:lvlJc w:val="left"/>
      <w:pPr>
        <w:ind w:left="16920" w:hanging="1080"/>
      </w:pPr>
      <w:rPr>
        <w:rFonts w:hint="default"/>
        <w:b w:val="0"/>
      </w:rPr>
    </w:lvl>
    <w:lvl w:ilvl="5">
      <w:start w:val="1"/>
      <w:numFmt w:val="decimal"/>
      <w:lvlText w:val="%1.%2.%3.%4.%5.%6."/>
      <w:lvlJc w:val="left"/>
      <w:pPr>
        <w:ind w:left="20880" w:hanging="1080"/>
      </w:pPr>
      <w:rPr>
        <w:rFonts w:hint="default"/>
        <w:b w:val="0"/>
      </w:rPr>
    </w:lvl>
    <w:lvl w:ilvl="6">
      <w:start w:val="1"/>
      <w:numFmt w:val="decimal"/>
      <w:lvlText w:val="%1.%2.%3.%4.%5.%6.%7."/>
      <w:lvlJc w:val="left"/>
      <w:pPr>
        <w:ind w:left="25200" w:hanging="1440"/>
      </w:pPr>
      <w:rPr>
        <w:rFonts w:hint="default"/>
        <w:b w:val="0"/>
      </w:rPr>
    </w:lvl>
    <w:lvl w:ilvl="7">
      <w:start w:val="1"/>
      <w:numFmt w:val="decimal"/>
      <w:lvlText w:val="%1.%2.%3.%4.%5.%6.%7.%8."/>
      <w:lvlJc w:val="left"/>
      <w:pPr>
        <w:ind w:left="29160" w:hanging="1440"/>
      </w:pPr>
      <w:rPr>
        <w:rFonts w:hint="default"/>
        <w:b w:val="0"/>
      </w:rPr>
    </w:lvl>
    <w:lvl w:ilvl="8">
      <w:start w:val="1"/>
      <w:numFmt w:val="decimal"/>
      <w:lvlText w:val="%1.%2.%3.%4.%5.%6.%7.%8.%9."/>
      <w:lvlJc w:val="left"/>
      <w:pPr>
        <w:ind w:left="-32056" w:hanging="1800"/>
      </w:pPr>
      <w:rPr>
        <w:rFonts w:hint="default"/>
        <w:b w:val="0"/>
      </w:rPr>
    </w:lvl>
  </w:abstractNum>
  <w:abstractNum w:abstractNumId="8" w15:restartNumberingAfterBreak="0">
    <w:nsid w:val="40B40909"/>
    <w:multiLevelType w:val="hybridMultilevel"/>
    <w:tmpl w:val="480EA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A1711"/>
    <w:multiLevelType w:val="hybridMultilevel"/>
    <w:tmpl w:val="3A80BB0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17C7759"/>
    <w:multiLevelType w:val="multilevel"/>
    <w:tmpl w:val="228CACE4"/>
    <w:lvl w:ilvl="0">
      <w:start w:val="1"/>
      <w:numFmt w:val="decimal"/>
      <w:lvlText w:val="%1."/>
      <w:lvlJc w:val="left"/>
      <w:pPr>
        <w:ind w:left="360" w:hanging="360"/>
      </w:pPr>
      <w:rPr>
        <w:b w:val="0"/>
      </w:rPr>
    </w:lvl>
    <w:lvl w:ilvl="1">
      <w:start w:val="1"/>
      <w:numFmt w:val="decimal"/>
      <w:lvlText w:val="%1.%2."/>
      <w:lvlJc w:val="left"/>
      <w:pPr>
        <w:ind w:left="100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C255E2A"/>
    <w:multiLevelType w:val="multilevel"/>
    <w:tmpl w:val="BA54E13E"/>
    <w:lvl w:ilvl="0">
      <w:start w:val="1"/>
      <w:numFmt w:val="decimal"/>
      <w:lvlText w:val="%1."/>
      <w:lvlJc w:val="left"/>
      <w:pPr>
        <w:ind w:left="360" w:hanging="360"/>
      </w:pPr>
      <w:rPr>
        <w:rFonts w:hint="default"/>
        <w:b w:val="0"/>
        <w:i w:val="0"/>
        <w:color w:val="auto"/>
      </w:rPr>
    </w:lvl>
    <w:lvl w:ilvl="1">
      <w:start w:val="1"/>
      <w:numFmt w:val="decimal"/>
      <w:lvlText w:val="%1.%2."/>
      <w:lvlJc w:val="left"/>
      <w:pPr>
        <w:ind w:left="792" w:hanging="432"/>
      </w:pPr>
      <w:rPr>
        <w:rFonts w:hint="default"/>
        <w:b w:val="0"/>
        <w:color w:val="auto"/>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83646942">
    <w:abstractNumId w:val="6"/>
  </w:num>
  <w:num w:numId="2" w16cid:durableId="99687697">
    <w:abstractNumId w:val="4"/>
  </w:num>
  <w:num w:numId="3" w16cid:durableId="1317220801">
    <w:abstractNumId w:val="1"/>
  </w:num>
  <w:num w:numId="4" w16cid:durableId="1959946483">
    <w:abstractNumId w:val="5"/>
  </w:num>
  <w:num w:numId="5" w16cid:durableId="1056969057">
    <w:abstractNumId w:val="10"/>
  </w:num>
  <w:num w:numId="6" w16cid:durableId="1346517057">
    <w:abstractNumId w:val="3"/>
  </w:num>
  <w:num w:numId="7" w16cid:durableId="1715618784">
    <w:abstractNumId w:val="8"/>
  </w:num>
  <w:num w:numId="8" w16cid:durableId="1776244985">
    <w:abstractNumId w:val="9"/>
  </w:num>
  <w:num w:numId="9" w16cid:durableId="522287866">
    <w:abstractNumId w:val="0"/>
  </w:num>
  <w:num w:numId="10" w16cid:durableId="2055420893">
    <w:abstractNumId w:val="2"/>
  </w:num>
  <w:num w:numId="11" w16cid:durableId="961838153">
    <w:abstractNumId w:val="11"/>
  </w:num>
  <w:num w:numId="12" w16cid:durableId="11779505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970"/>
    <w:rsid w:val="0003154A"/>
    <w:rsid w:val="000324C3"/>
    <w:rsid w:val="000369AD"/>
    <w:rsid w:val="00051348"/>
    <w:rsid w:val="00075B91"/>
    <w:rsid w:val="00085F0C"/>
    <w:rsid w:val="00094D5D"/>
    <w:rsid w:val="000A04E5"/>
    <w:rsid w:val="000C11C7"/>
    <w:rsid w:val="000D646E"/>
    <w:rsid w:val="000D6FB1"/>
    <w:rsid w:val="00112946"/>
    <w:rsid w:val="0013108D"/>
    <w:rsid w:val="00142B1A"/>
    <w:rsid w:val="001464CE"/>
    <w:rsid w:val="001477DE"/>
    <w:rsid w:val="00160C42"/>
    <w:rsid w:val="001661C7"/>
    <w:rsid w:val="00191394"/>
    <w:rsid w:val="001C0850"/>
    <w:rsid w:val="001D05DB"/>
    <w:rsid w:val="001D1166"/>
    <w:rsid w:val="001D209E"/>
    <w:rsid w:val="00241BF5"/>
    <w:rsid w:val="00266D56"/>
    <w:rsid w:val="002719A3"/>
    <w:rsid w:val="00271C2A"/>
    <w:rsid w:val="00273720"/>
    <w:rsid w:val="00284A9F"/>
    <w:rsid w:val="002918FF"/>
    <w:rsid w:val="002924E1"/>
    <w:rsid w:val="00292E05"/>
    <w:rsid w:val="002A27E7"/>
    <w:rsid w:val="002D00F3"/>
    <w:rsid w:val="002F0BCF"/>
    <w:rsid w:val="0031069E"/>
    <w:rsid w:val="00323007"/>
    <w:rsid w:val="00371036"/>
    <w:rsid w:val="00387CD6"/>
    <w:rsid w:val="003A691C"/>
    <w:rsid w:val="003B1E82"/>
    <w:rsid w:val="003C695F"/>
    <w:rsid w:val="003D2CC9"/>
    <w:rsid w:val="003F6C0C"/>
    <w:rsid w:val="00434037"/>
    <w:rsid w:val="004577F9"/>
    <w:rsid w:val="00467633"/>
    <w:rsid w:val="00470C1A"/>
    <w:rsid w:val="004B4D85"/>
    <w:rsid w:val="004C0D22"/>
    <w:rsid w:val="004E79FE"/>
    <w:rsid w:val="005430E9"/>
    <w:rsid w:val="005519ED"/>
    <w:rsid w:val="005B41BE"/>
    <w:rsid w:val="005B5DD4"/>
    <w:rsid w:val="005E48A4"/>
    <w:rsid w:val="005E61BF"/>
    <w:rsid w:val="005F1B31"/>
    <w:rsid w:val="005F60DF"/>
    <w:rsid w:val="006067B4"/>
    <w:rsid w:val="00664BF2"/>
    <w:rsid w:val="00666AF6"/>
    <w:rsid w:val="00683D30"/>
    <w:rsid w:val="006A5648"/>
    <w:rsid w:val="006B214E"/>
    <w:rsid w:val="006B2777"/>
    <w:rsid w:val="006D2A25"/>
    <w:rsid w:val="006E3987"/>
    <w:rsid w:val="0072145D"/>
    <w:rsid w:val="00765E38"/>
    <w:rsid w:val="0076761F"/>
    <w:rsid w:val="00775C5D"/>
    <w:rsid w:val="007B1C58"/>
    <w:rsid w:val="007D3BD6"/>
    <w:rsid w:val="00816E24"/>
    <w:rsid w:val="00822710"/>
    <w:rsid w:val="008307EA"/>
    <w:rsid w:val="00862885"/>
    <w:rsid w:val="00867069"/>
    <w:rsid w:val="00873D20"/>
    <w:rsid w:val="0088711B"/>
    <w:rsid w:val="008924C1"/>
    <w:rsid w:val="008A6573"/>
    <w:rsid w:val="008B20E1"/>
    <w:rsid w:val="009066B3"/>
    <w:rsid w:val="00906F75"/>
    <w:rsid w:val="00947573"/>
    <w:rsid w:val="0096600C"/>
    <w:rsid w:val="009A6A48"/>
    <w:rsid w:val="009B762B"/>
    <w:rsid w:val="009B7942"/>
    <w:rsid w:val="009E64CC"/>
    <w:rsid w:val="00A26B88"/>
    <w:rsid w:val="00A271EA"/>
    <w:rsid w:val="00A80874"/>
    <w:rsid w:val="00A9172F"/>
    <w:rsid w:val="00A958AB"/>
    <w:rsid w:val="00AA721E"/>
    <w:rsid w:val="00AE0FCA"/>
    <w:rsid w:val="00AE1131"/>
    <w:rsid w:val="00AE31D4"/>
    <w:rsid w:val="00B1048E"/>
    <w:rsid w:val="00B43F3B"/>
    <w:rsid w:val="00B5205E"/>
    <w:rsid w:val="00B56877"/>
    <w:rsid w:val="00B91720"/>
    <w:rsid w:val="00B94970"/>
    <w:rsid w:val="00BA625B"/>
    <w:rsid w:val="00BD636C"/>
    <w:rsid w:val="00BF1FA4"/>
    <w:rsid w:val="00C02B63"/>
    <w:rsid w:val="00C057D1"/>
    <w:rsid w:val="00C44407"/>
    <w:rsid w:val="00C52ADB"/>
    <w:rsid w:val="00C535AF"/>
    <w:rsid w:val="00C838E2"/>
    <w:rsid w:val="00C85D89"/>
    <w:rsid w:val="00C94DCA"/>
    <w:rsid w:val="00C952CD"/>
    <w:rsid w:val="00C97628"/>
    <w:rsid w:val="00CD185D"/>
    <w:rsid w:val="00CE068F"/>
    <w:rsid w:val="00D30A98"/>
    <w:rsid w:val="00D52931"/>
    <w:rsid w:val="00D530A4"/>
    <w:rsid w:val="00D53DAE"/>
    <w:rsid w:val="00D61CBD"/>
    <w:rsid w:val="00D84864"/>
    <w:rsid w:val="00DA3B15"/>
    <w:rsid w:val="00DB09C1"/>
    <w:rsid w:val="00DC047E"/>
    <w:rsid w:val="00DE431D"/>
    <w:rsid w:val="00DF19C9"/>
    <w:rsid w:val="00E4105B"/>
    <w:rsid w:val="00E67BF9"/>
    <w:rsid w:val="00E73119"/>
    <w:rsid w:val="00E82A7D"/>
    <w:rsid w:val="00E84B39"/>
    <w:rsid w:val="00EA226B"/>
    <w:rsid w:val="00EB60E5"/>
    <w:rsid w:val="00EF1CE3"/>
    <w:rsid w:val="00F01CCE"/>
    <w:rsid w:val="00F5163C"/>
    <w:rsid w:val="00FD7663"/>
    <w:rsid w:val="00FE2A34"/>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7FEA94"/>
  <w15:docId w15:val="{AD9CE74F-643A-4D31-8766-D38F260C8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6877"/>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paragraph" w:styleId="Heading2">
    <w:name w:val="heading 2"/>
    <w:basedOn w:val="Normal"/>
    <w:next w:val="Normal"/>
    <w:link w:val="Heading2Char"/>
    <w:unhideWhenUsed/>
    <w:qFormat/>
    <w:rsid w:val="00094D5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Syle 1,Normal bullet 2,Bullet list,Strip,H&amp;P List Paragraph,Colorful List - Accent 12,Virsraksti,Saistīto dokumentu saraksts,PPS_Bullet,List Paragraph1,Numurets,Bullets,Numbered List,Paragraph,Bullet point 1,Colorful List - Accent 11,Bo"/>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paragraph" w:styleId="Title">
    <w:name w:val="Title"/>
    <w:basedOn w:val="Normal"/>
    <w:link w:val="TitleChar"/>
    <w:qFormat/>
    <w:rsid w:val="00F5163C"/>
    <w:pPr>
      <w:jc w:val="center"/>
    </w:pPr>
    <w:rPr>
      <w:b/>
      <w:bCs/>
      <w:caps/>
    </w:rPr>
  </w:style>
  <w:style w:type="character" w:customStyle="1" w:styleId="TitleChar">
    <w:name w:val="Title Char"/>
    <w:basedOn w:val="DefaultParagraphFont"/>
    <w:link w:val="Title"/>
    <w:rsid w:val="00F5163C"/>
    <w:rPr>
      <w:b/>
      <w:bCs/>
      <w:caps/>
      <w:sz w:val="24"/>
      <w:szCs w:val="24"/>
      <w:lang w:eastAsia="en-US"/>
    </w:rPr>
  </w:style>
  <w:style w:type="character" w:customStyle="1" w:styleId="ListParagraphChar">
    <w:name w:val="List Paragraph Char"/>
    <w:aliases w:val="2 Char,Syle 1 Char,Normal bullet 2 Char,Bullet list Char,Strip Char,H&amp;P List Paragraph Char,Colorful List - Accent 12 Char,Virsraksti Char,Saistīto dokumentu saraksts Char,PPS_Bullet Char,List Paragraph1 Char,Numurets Char,Bo Char"/>
    <w:link w:val="ListParagraph"/>
    <w:uiPriority w:val="34"/>
    <w:qFormat/>
    <w:locked/>
    <w:rsid w:val="003A691C"/>
    <w:rPr>
      <w:sz w:val="24"/>
      <w:szCs w:val="24"/>
      <w:lang w:eastAsia="en-US"/>
    </w:rPr>
  </w:style>
  <w:style w:type="paragraph" w:customStyle="1" w:styleId="Default">
    <w:name w:val="Default"/>
    <w:rsid w:val="009E64CC"/>
    <w:pPr>
      <w:autoSpaceDE w:val="0"/>
      <w:autoSpaceDN w:val="0"/>
      <w:adjustRightInd w:val="0"/>
    </w:pPr>
    <w:rPr>
      <w:color w:val="000000"/>
      <w:sz w:val="24"/>
      <w:szCs w:val="24"/>
      <w:lang w:val="en-US" w:eastAsia="en-US"/>
    </w:rPr>
  </w:style>
  <w:style w:type="character" w:styleId="Emphasis">
    <w:name w:val="Emphasis"/>
    <w:uiPriority w:val="20"/>
    <w:qFormat/>
    <w:rsid w:val="001661C7"/>
    <w:rPr>
      <w:i/>
      <w:iCs/>
    </w:rPr>
  </w:style>
  <w:style w:type="character" w:customStyle="1" w:styleId="UnresolvedMention1">
    <w:name w:val="Unresolved Mention1"/>
    <w:basedOn w:val="DefaultParagraphFont"/>
    <w:uiPriority w:val="99"/>
    <w:semiHidden/>
    <w:unhideWhenUsed/>
    <w:rsid w:val="0076761F"/>
    <w:rPr>
      <w:color w:val="605E5C"/>
      <w:shd w:val="clear" w:color="auto" w:fill="E1DFDD"/>
    </w:rPr>
  </w:style>
  <w:style w:type="character" w:customStyle="1" w:styleId="Heading2Char">
    <w:name w:val="Heading 2 Char"/>
    <w:basedOn w:val="DefaultParagraphFont"/>
    <w:link w:val="Heading2"/>
    <w:rsid w:val="00094D5D"/>
    <w:rPr>
      <w:rFonts w:asciiTheme="majorHAnsi" w:eastAsiaTheme="majorEastAsia" w:hAnsiTheme="majorHAnsi" w:cstheme="majorBidi"/>
      <w:color w:val="2E74B5" w:themeColor="accent1" w:themeShade="BF"/>
      <w:sz w:val="26"/>
      <w:szCs w:val="26"/>
      <w:lang w:eastAsia="en-US"/>
    </w:rPr>
  </w:style>
  <w:style w:type="character" w:styleId="UnresolvedMention">
    <w:name w:val="Unresolved Mention"/>
    <w:basedOn w:val="DefaultParagraphFont"/>
    <w:uiPriority w:val="99"/>
    <w:semiHidden/>
    <w:unhideWhenUsed/>
    <w:rsid w:val="00C057D1"/>
    <w:rPr>
      <w:color w:val="605E5C"/>
      <w:shd w:val="clear" w:color="auto" w:fill="E1DFDD"/>
    </w:rPr>
  </w:style>
  <w:style w:type="paragraph" w:customStyle="1" w:styleId="Style1">
    <w:name w:val="Style1"/>
    <w:autoRedefine/>
    <w:rsid w:val="00C057D1"/>
    <w:pPr>
      <w:tabs>
        <w:tab w:val="left" w:pos="1276"/>
      </w:tabs>
      <w:spacing w:line="360" w:lineRule="auto"/>
      <w:ind w:left="720"/>
      <w:jc w:val="both"/>
    </w:pPr>
    <w:rPr>
      <w:iCs/>
      <w:sz w:val="22"/>
      <w:szCs w:val="22"/>
      <w:lang w:bidi="lv-LV"/>
    </w:rPr>
  </w:style>
  <w:style w:type="paragraph" w:customStyle="1" w:styleId="StyleStyle2Justified">
    <w:name w:val="Style Style2 + Justified"/>
    <w:basedOn w:val="Normal"/>
    <w:rsid w:val="00EF1CE3"/>
    <w:pPr>
      <w:tabs>
        <w:tab w:val="left" w:pos="1080"/>
      </w:tabs>
      <w:spacing w:before="240" w:after="120"/>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83933">
      <w:bodyDiv w:val="1"/>
      <w:marLeft w:val="0"/>
      <w:marRight w:val="0"/>
      <w:marTop w:val="0"/>
      <w:marBottom w:val="0"/>
      <w:divBdr>
        <w:top w:val="none" w:sz="0" w:space="0" w:color="auto"/>
        <w:left w:val="none" w:sz="0" w:space="0" w:color="auto"/>
        <w:bottom w:val="none" w:sz="0" w:space="0" w:color="auto"/>
        <w:right w:val="none" w:sz="0" w:space="0" w:color="auto"/>
      </w:divBdr>
    </w:div>
    <w:div w:id="746535470">
      <w:bodyDiv w:val="1"/>
      <w:marLeft w:val="0"/>
      <w:marRight w:val="0"/>
      <w:marTop w:val="0"/>
      <w:marBottom w:val="0"/>
      <w:divBdr>
        <w:top w:val="none" w:sz="0" w:space="0" w:color="auto"/>
        <w:left w:val="none" w:sz="0" w:space="0" w:color="auto"/>
        <w:bottom w:val="none" w:sz="0" w:space="0" w:color="auto"/>
        <w:right w:val="none" w:sz="0" w:space="0" w:color="auto"/>
      </w:divBdr>
    </w:div>
    <w:div w:id="1535075522">
      <w:bodyDiv w:val="1"/>
      <w:marLeft w:val="0"/>
      <w:marRight w:val="0"/>
      <w:marTop w:val="0"/>
      <w:marBottom w:val="0"/>
      <w:divBdr>
        <w:top w:val="none" w:sz="0" w:space="0" w:color="auto"/>
        <w:left w:val="none" w:sz="0" w:space="0" w:color="auto"/>
        <w:bottom w:val="none" w:sz="0" w:space="0" w:color="auto"/>
        <w:right w:val="none" w:sz="0" w:space="0" w:color="auto"/>
      </w:divBdr>
    </w:div>
    <w:div w:id="206401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f440fb66-4dcd-4e8f-ae75-09bc171c1e1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41264C-139B-4EDA-9164-8CA5CBD9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4745</Words>
  <Characters>2705</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dcterms:created xsi:type="dcterms:W3CDTF">2026-07-27T14:14:00Z</dcterms:created>
  <dcterms:modified xsi:type="dcterms:W3CDTF">2026-08-04T12:29:00Z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