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BE81D8" w14:textId="77777777" w:rsidR="00BA7CC4" w:rsidRPr="009B1C8D" w:rsidRDefault="00BA7CC4" w:rsidP="00BA7CC4">
      <w:pPr>
        <w:jc w:val="center"/>
        <w:rPr>
          <w:lang w:val="lv-LV"/>
        </w:rPr>
      </w:pPr>
      <w:r w:rsidRPr="009B1C8D">
        <w:rPr>
          <w:lang w:val="lv-LV"/>
        </w:rPr>
        <w:t>Pašvaldības sabiedrība ar ierobežotu atbildību</w:t>
      </w:r>
    </w:p>
    <w:p w14:paraId="4F880A25" w14:textId="17480470" w:rsidR="00BA7CC4" w:rsidRPr="009B1C8D" w:rsidRDefault="00BA7CC4" w:rsidP="00BA7CC4">
      <w:pPr>
        <w:jc w:val="center"/>
        <w:rPr>
          <w:lang w:val="lv-LV"/>
        </w:rPr>
      </w:pPr>
      <w:r w:rsidRPr="009B1C8D">
        <w:rPr>
          <w:lang w:val="lv-LV"/>
        </w:rPr>
        <w:t>“GARKALNES KOMUNĀLSERVISS”</w:t>
      </w:r>
    </w:p>
    <w:p w14:paraId="30F9FCA4" w14:textId="77777777" w:rsidR="00BA7CC4" w:rsidRPr="009B1C8D" w:rsidRDefault="00BA7CC4" w:rsidP="00BA7CC4">
      <w:pPr>
        <w:jc w:val="center"/>
        <w:rPr>
          <w:lang w:val="lv-LV"/>
        </w:rPr>
      </w:pPr>
      <w:proofErr w:type="spellStart"/>
      <w:r w:rsidRPr="009B1C8D">
        <w:rPr>
          <w:lang w:val="lv-LV"/>
        </w:rPr>
        <w:t>Reģ</w:t>
      </w:r>
      <w:proofErr w:type="spellEnd"/>
      <w:r w:rsidRPr="009B1C8D">
        <w:rPr>
          <w:lang w:val="lv-LV"/>
        </w:rPr>
        <w:t xml:space="preserve">. nr. 40003708356, Vidzemes šoseja 1D, Garkalne, Ropažu novads, LV-2137   </w:t>
      </w:r>
    </w:p>
    <w:p w14:paraId="015DF932" w14:textId="47320A04" w:rsidR="00BA7CC4" w:rsidRPr="009B1C8D" w:rsidRDefault="00BA7CC4" w:rsidP="00BA7CC4">
      <w:pPr>
        <w:jc w:val="center"/>
        <w:rPr>
          <w:lang w:val="lv-LV"/>
        </w:rPr>
      </w:pPr>
      <w:r w:rsidRPr="009B1C8D">
        <w:rPr>
          <w:lang w:val="lv-LV"/>
        </w:rPr>
        <w:t xml:space="preserve">tālr. 67998645,  e-pasts </w:t>
      </w:r>
      <w:hyperlink r:id="rId8" w:history="1">
        <w:r w:rsidRPr="009B1C8D">
          <w:rPr>
            <w:rStyle w:val="Hyperlink"/>
            <w:lang w:val="lv-LV"/>
          </w:rPr>
          <w:t>info@garkalnesks.lv</w:t>
        </w:r>
      </w:hyperlink>
      <w:r w:rsidRPr="009B1C8D">
        <w:rPr>
          <w:noProof/>
          <w:lang w:val="lv-LV"/>
        </w:rPr>
        <mc:AlternateContent>
          <mc:Choice Requires="wpg">
            <w:drawing>
              <wp:inline distT="0" distB="0" distL="0" distR="0" wp14:anchorId="6F89D94B" wp14:editId="75D6A983">
                <wp:extent cx="5756275" cy="16510"/>
                <wp:effectExtent l="0" t="0" r="0" b="2540"/>
                <wp:docPr id="863026491"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6275" cy="16510"/>
                          <a:chOff x="0" y="0"/>
                          <a:chExt cx="9980" cy="29"/>
                        </a:xfrm>
                      </wpg:grpSpPr>
                      <wps:wsp>
                        <wps:cNvPr id="1823269933" name="Rectangle 8"/>
                        <wps:cNvSpPr>
                          <a:spLocks noChangeArrowheads="1"/>
                        </wps:cNvSpPr>
                        <wps:spPr bwMode="auto">
                          <a:xfrm>
                            <a:off x="0" y="0"/>
                            <a:ext cx="9980"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E717C74" id="Group 4" o:spid="_x0000_s1026" style="width:453.25pt;height:1.3pt;mso-position-horizontal-relative:char;mso-position-vertical-relative:line" coordsize="998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">
                <v:rect id="Rectangle 8" o:spid="_x0000_s1027" style="position:absolute;width:9980;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" fillcolor="black" stroked="f"/>
                <w10:anchorlock/>
              </v:group>
            </w:pict>
          </mc:Fallback>
        </mc:AlternateContent>
      </w:r>
    </w:p>
    <w:p w14:paraId="0D2DAFEF" w14:textId="322111A5" w:rsidR="00BA7CC4" w:rsidRPr="009B1C8D" w:rsidRDefault="00BA7CC4" w:rsidP="00BA7CC4">
      <w:pPr>
        <w:jc w:val="center"/>
        <w:rPr>
          <w:lang w:val="lv-LV"/>
        </w:rPr>
      </w:pPr>
      <w:r w:rsidRPr="009B1C8D">
        <w:rPr>
          <w:lang w:val="lv-LV"/>
        </w:rPr>
        <w:t>Garkalnē</w:t>
      </w:r>
    </w:p>
    <w:p w14:paraId="303C8F9C" w14:textId="77777777" w:rsidR="00BA7CC4" w:rsidRPr="009B1C8D" w:rsidRDefault="00BA7CC4" w:rsidP="00BA7CC4">
      <w:pPr>
        <w:jc w:val="center"/>
        <w:rPr>
          <w:lang w:val="lv-LV"/>
        </w:rPr>
      </w:pPr>
    </w:p>
    <w:p w14:paraId="1E5E2D5D" w14:textId="3793FEFE" w:rsidR="00BA7CC4" w:rsidRPr="009B1C8D" w:rsidRDefault="00BA7CC4" w:rsidP="00BA7CC4">
      <w:pPr>
        <w:jc w:val="center"/>
        <w:rPr>
          <w:b/>
          <w:bCs/>
          <w:lang w:val="lv-LV"/>
        </w:rPr>
      </w:pPr>
      <w:r w:rsidRPr="009B1C8D">
        <w:rPr>
          <w:b/>
          <w:bCs/>
          <w:lang w:val="lv-LV"/>
        </w:rPr>
        <w:t>202</w:t>
      </w:r>
      <w:r w:rsidR="0038104C" w:rsidRPr="009B1C8D">
        <w:rPr>
          <w:b/>
          <w:bCs/>
          <w:lang w:val="lv-LV"/>
        </w:rPr>
        <w:t>6</w:t>
      </w:r>
      <w:r w:rsidRPr="009B1C8D">
        <w:rPr>
          <w:b/>
          <w:bCs/>
          <w:lang w:val="lv-LV"/>
        </w:rPr>
        <w:t xml:space="preserve">.gada </w:t>
      </w:r>
      <w:r w:rsidR="009B1C8D" w:rsidRPr="009B1C8D">
        <w:rPr>
          <w:b/>
          <w:bCs/>
          <w:lang w:val="lv-LV"/>
        </w:rPr>
        <w:t>13</w:t>
      </w:r>
      <w:r w:rsidR="000319C0" w:rsidRPr="009B1C8D">
        <w:rPr>
          <w:b/>
          <w:bCs/>
          <w:lang w:val="lv-LV"/>
        </w:rPr>
        <w:t>.</w:t>
      </w:r>
      <w:r w:rsidR="009B1C8D" w:rsidRPr="009B1C8D">
        <w:rPr>
          <w:b/>
          <w:bCs/>
          <w:lang w:val="lv-LV"/>
        </w:rPr>
        <w:t>augustā</w:t>
      </w:r>
      <w:r w:rsidR="00776CEE" w:rsidRPr="009B1C8D">
        <w:rPr>
          <w:b/>
          <w:bCs/>
          <w:lang w:val="lv-LV"/>
        </w:rPr>
        <w:t xml:space="preserve">             </w:t>
      </w:r>
      <w:r w:rsidRPr="009B1C8D">
        <w:rPr>
          <w:b/>
          <w:bCs/>
          <w:lang w:val="lv-LV"/>
        </w:rPr>
        <w:t xml:space="preserve">                                                                               Nr. </w:t>
      </w:r>
      <w:r w:rsidR="0063447C" w:rsidRPr="009B1C8D">
        <w:rPr>
          <w:b/>
          <w:bCs/>
          <w:lang w:val="lv-LV"/>
        </w:rPr>
        <w:t>1.7.2./</w:t>
      </w:r>
      <w:r w:rsidR="009B1C8D" w:rsidRPr="009B1C8D">
        <w:rPr>
          <w:b/>
          <w:bCs/>
          <w:lang w:val="lv-LV"/>
        </w:rPr>
        <w:t>64</w:t>
      </w:r>
    </w:p>
    <w:p w14:paraId="6EE096E0" w14:textId="77777777" w:rsidR="00F43EBB" w:rsidRPr="009B1C8D" w:rsidRDefault="00F43EBB" w:rsidP="00BA7CC4">
      <w:pPr>
        <w:jc w:val="center"/>
        <w:rPr>
          <w:lang w:val="lv-LV"/>
        </w:rPr>
      </w:pPr>
    </w:p>
    <w:p w14:paraId="39091220" w14:textId="77777777" w:rsidR="00F43EBB" w:rsidRPr="009B1C8D" w:rsidRDefault="00F43EBB" w:rsidP="00F43EBB">
      <w:pPr>
        <w:jc w:val="right"/>
        <w:rPr>
          <w:lang w:val="lv-LV"/>
        </w:rPr>
      </w:pPr>
    </w:p>
    <w:tbl>
      <w:tblPr>
        <w:tblStyle w:val="TableGrid"/>
        <w:tblW w:w="507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214"/>
      </w:tblGrid>
      <w:tr w:rsidR="00FA5E32" w:rsidRPr="009B1C8D" w14:paraId="16E3AD2A" w14:textId="77777777" w:rsidTr="00FA5E32">
        <w:tc>
          <w:tcPr>
            <w:tcW w:w="5000" w:type="pct"/>
          </w:tcPr>
          <w:p w14:paraId="5225BF0A" w14:textId="0D1EBBE0" w:rsidR="009B1C8D" w:rsidRPr="009B1C8D" w:rsidRDefault="009B1C8D" w:rsidP="00FA5E32">
            <w:pPr>
              <w:jc w:val="right"/>
              <w:rPr>
                <w:b/>
                <w:bCs/>
                <w:szCs w:val="26"/>
                <w:lang w:val="lv-LV"/>
              </w:rPr>
            </w:pPr>
            <w:r w:rsidRPr="009B1C8D">
              <w:rPr>
                <w:b/>
                <w:bCs/>
                <w:szCs w:val="26"/>
                <w:lang w:val="lv-LV"/>
              </w:rPr>
              <w:t>"BB Ceļi" SIA</w:t>
            </w:r>
          </w:p>
          <w:p w14:paraId="449FE88A" w14:textId="525D11A3" w:rsidR="009B1C8D" w:rsidRPr="009B1C8D" w:rsidRDefault="009B1C8D" w:rsidP="00FA5E32">
            <w:pPr>
              <w:jc w:val="right"/>
              <w:rPr>
                <w:b/>
                <w:bCs/>
                <w:szCs w:val="26"/>
                <w:lang w:val="lv-LV"/>
              </w:rPr>
            </w:pPr>
            <w:r w:rsidRPr="009B1C8D">
              <w:rPr>
                <w:b/>
                <w:bCs/>
                <w:szCs w:val="26"/>
                <w:lang w:val="lv-LV"/>
              </w:rPr>
              <w:t>"BIMARKS" SIA</w:t>
            </w:r>
          </w:p>
          <w:p w14:paraId="52BB2971" w14:textId="473BEFFC" w:rsidR="009B1C8D" w:rsidRPr="009B1C8D" w:rsidRDefault="009B1C8D" w:rsidP="00FA5E32">
            <w:pPr>
              <w:jc w:val="right"/>
              <w:rPr>
                <w:b/>
                <w:bCs/>
                <w:szCs w:val="26"/>
                <w:lang w:val="lv-LV"/>
              </w:rPr>
            </w:pPr>
            <w:r w:rsidRPr="009B1C8D">
              <w:rPr>
                <w:b/>
                <w:bCs/>
                <w:szCs w:val="26"/>
                <w:lang w:val="lv-LV"/>
              </w:rPr>
              <w:t>"ELLA būve" SIA</w:t>
            </w:r>
          </w:p>
          <w:p w14:paraId="78315054" w14:textId="6FE57E28" w:rsidR="00FA5E32" w:rsidRPr="009B1C8D" w:rsidRDefault="00FA5E32" w:rsidP="00FA5E32">
            <w:pPr>
              <w:jc w:val="right"/>
              <w:rPr>
                <w:b/>
                <w:bCs/>
                <w:szCs w:val="26"/>
                <w:lang w:val="lv-LV"/>
              </w:rPr>
            </w:pPr>
            <w:r w:rsidRPr="009B1C8D">
              <w:rPr>
                <w:b/>
                <w:bCs/>
                <w:szCs w:val="26"/>
                <w:lang w:val="lv-LV"/>
              </w:rPr>
              <w:t>"GLUDI LM" SIA</w:t>
            </w:r>
          </w:p>
        </w:tc>
      </w:tr>
      <w:tr w:rsidR="00FA5E32" w:rsidRPr="009B1C8D" w14:paraId="36709886" w14:textId="77777777" w:rsidTr="00FA5E32">
        <w:tc>
          <w:tcPr>
            <w:tcW w:w="5000" w:type="pct"/>
          </w:tcPr>
          <w:p w14:paraId="5BF94359" w14:textId="77777777" w:rsidR="00FA5E32" w:rsidRPr="009B1C8D" w:rsidRDefault="009B1C8D" w:rsidP="00FA5E32">
            <w:pPr>
              <w:jc w:val="right"/>
              <w:rPr>
                <w:b/>
                <w:bCs/>
                <w:szCs w:val="26"/>
                <w:lang w:val="lv-LV"/>
              </w:rPr>
            </w:pPr>
            <w:r w:rsidRPr="009B1C8D">
              <w:rPr>
                <w:b/>
                <w:bCs/>
                <w:szCs w:val="26"/>
                <w:lang w:val="lv-LV"/>
              </w:rPr>
              <w:t>"</w:t>
            </w:r>
            <w:proofErr w:type="spellStart"/>
            <w:r w:rsidRPr="009B1C8D">
              <w:rPr>
                <w:b/>
                <w:bCs/>
                <w:szCs w:val="26"/>
                <w:lang w:val="lv-LV"/>
              </w:rPr>
              <w:t>Ribetons</w:t>
            </w:r>
            <w:proofErr w:type="spellEnd"/>
            <w:r w:rsidRPr="009B1C8D">
              <w:rPr>
                <w:b/>
                <w:bCs/>
                <w:szCs w:val="26"/>
                <w:lang w:val="lv-LV"/>
              </w:rPr>
              <w:t xml:space="preserve"> ceļi" SIA</w:t>
            </w:r>
          </w:p>
          <w:p w14:paraId="679ABDCF" w14:textId="5D2EA6E1" w:rsidR="009B1C8D" w:rsidRPr="009B1C8D" w:rsidRDefault="009B1C8D" w:rsidP="00FA5E32">
            <w:pPr>
              <w:jc w:val="right"/>
              <w:rPr>
                <w:b/>
                <w:bCs/>
                <w:szCs w:val="26"/>
                <w:lang w:val="lv-LV"/>
              </w:rPr>
            </w:pPr>
            <w:r w:rsidRPr="009B1C8D">
              <w:rPr>
                <w:b/>
                <w:bCs/>
                <w:szCs w:val="26"/>
                <w:lang w:val="lv-LV"/>
              </w:rPr>
              <w:t>Sabiedrība ar ierobežotu atbildību "</w:t>
            </w:r>
            <w:proofErr w:type="spellStart"/>
            <w:r w:rsidRPr="009B1C8D">
              <w:rPr>
                <w:b/>
                <w:bCs/>
                <w:szCs w:val="26"/>
                <w:lang w:val="lv-LV"/>
              </w:rPr>
              <w:t>Quick</w:t>
            </w:r>
            <w:proofErr w:type="spellEnd"/>
            <w:r w:rsidRPr="009B1C8D">
              <w:rPr>
                <w:b/>
                <w:bCs/>
                <w:szCs w:val="26"/>
                <w:lang w:val="lv-LV"/>
              </w:rPr>
              <w:t xml:space="preserve"> </w:t>
            </w:r>
            <w:proofErr w:type="spellStart"/>
            <w:r w:rsidRPr="009B1C8D">
              <w:rPr>
                <w:b/>
                <w:bCs/>
                <w:szCs w:val="26"/>
                <w:lang w:val="lv-LV"/>
              </w:rPr>
              <w:t>house</w:t>
            </w:r>
            <w:proofErr w:type="spellEnd"/>
            <w:r w:rsidRPr="009B1C8D">
              <w:rPr>
                <w:b/>
                <w:bCs/>
                <w:szCs w:val="26"/>
                <w:lang w:val="lv-LV"/>
              </w:rPr>
              <w:t>"</w:t>
            </w:r>
          </w:p>
        </w:tc>
      </w:tr>
      <w:tr w:rsidR="00FA5E32" w:rsidRPr="009B1C8D" w14:paraId="565F9334" w14:textId="77777777" w:rsidTr="00FA5E32">
        <w:tc>
          <w:tcPr>
            <w:tcW w:w="5000" w:type="pct"/>
          </w:tcPr>
          <w:p w14:paraId="201EBDAF" w14:textId="025031F6" w:rsidR="00FA5E32" w:rsidRPr="009B1C8D" w:rsidRDefault="00FA5E32" w:rsidP="00FA5E32">
            <w:pPr>
              <w:jc w:val="right"/>
              <w:rPr>
                <w:b/>
                <w:bCs/>
                <w:szCs w:val="26"/>
                <w:lang w:val="lv-LV"/>
              </w:rPr>
            </w:pPr>
            <w:r w:rsidRPr="009B1C8D">
              <w:rPr>
                <w:b/>
                <w:bCs/>
                <w:szCs w:val="26"/>
                <w:lang w:val="lv-LV"/>
              </w:rPr>
              <w:t>SIA "Asfalt.lv"</w:t>
            </w:r>
          </w:p>
        </w:tc>
      </w:tr>
    </w:tbl>
    <w:p w14:paraId="791E0805" w14:textId="0A018E0B" w:rsidR="00B42A45" w:rsidRPr="009B1C8D" w:rsidRDefault="00B42A45" w:rsidP="00B42A45">
      <w:pPr>
        <w:pStyle w:val="BodyText"/>
        <w:ind w:right="-1"/>
        <w:jc w:val="right"/>
        <w:rPr>
          <w:b/>
          <w:bCs/>
          <w:i/>
        </w:rPr>
      </w:pPr>
      <w:r w:rsidRPr="009B1C8D">
        <w:rPr>
          <w:b/>
          <w:bCs/>
          <w:i/>
        </w:rPr>
        <w:t>Ievietošanai EIS</w:t>
      </w:r>
    </w:p>
    <w:p w14:paraId="1026AE04" w14:textId="77777777" w:rsidR="00B42A45" w:rsidRPr="009B1C8D" w:rsidRDefault="00B42A45" w:rsidP="00B42A45">
      <w:pPr>
        <w:pStyle w:val="BodyText"/>
        <w:ind w:right="-1"/>
        <w:jc w:val="right"/>
        <w:rPr>
          <w:b/>
          <w:bCs/>
          <w:i/>
        </w:rPr>
      </w:pPr>
    </w:p>
    <w:p w14:paraId="36EE8F38" w14:textId="77777777" w:rsidR="00B42A45" w:rsidRPr="009B1C8D" w:rsidRDefault="00B42A45" w:rsidP="00B42A45">
      <w:pPr>
        <w:pStyle w:val="BodyText"/>
        <w:ind w:right="894"/>
        <w:jc w:val="center"/>
        <w:rPr>
          <w:b/>
          <w:bCs/>
          <w:iCs/>
        </w:rPr>
      </w:pPr>
      <w:r w:rsidRPr="009B1C8D">
        <w:rPr>
          <w:b/>
          <w:bCs/>
          <w:iCs/>
        </w:rPr>
        <w:t>PAZIŅOJUMS</w:t>
      </w:r>
    </w:p>
    <w:p w14:paraId="78F920EC" w14:textId="2B3050EA" w:rsidR="00B42A45" w:rsidRPr="009B1C8D" w:rsidRDefault="00B42A45" w:rsidP="00B42A45">
      <w:pPr>
        <w:jc w:val="center"/>
        <w:rPr>
          <w:b/>
          <w:lang w:val="lv-LV"/>
        </w:rPr>
      </w:pPr>
      <w:r w:rsidRPr="009B1C8D">
        <w:rPr>
          <w:b/>
          <w:bCs/>
          <w:iCs/>
          <w:lang w:val="lv-LV"/>
        </w:rPr>
        <w:t xml:space="preserve">par līguma slēgšanas tiesību piešķiršanu </w:t>
      </w:r>
      <w:r w:rsidR="009B1C8D" w:rsidRPr="009B1C8D">
        <w:rPr>
          <w:b/>
          <w:bCs/>
          <w:iCs/>
          <w:lang w:val="lv-LV"/>
        </w:rPr>
        <w:t>iepirkumā</w:t>
      </w:r>
      <w:r w:rsidR="003257AD" w:rsidRPr="009B1C8D">
        <w:rPr>
          <w:b/>
          <w:bCs/>
          <w:iCs/>
          <w:lang w:val="lv-LV"/>
        </w:rPr>
        <w:t xml:space="preserve"> „</w:t>
      </w:r>
      <w:r w:rsidR="009B1C8D" w:rsidRPr="009B1C8D">
        <w:rPr>
          <w:b/>
          <w:lang w:val="lv-LV"/>
        </w:rPr>
        <w:t>Betona bruģa seguma bojājumu novēršana</w:t>
      </w:r>
      <w:r w:rsidR="003257AD" w:rsidRPr="009B1C8D">
        <w:rPr>
          <w:b/>
          <w:bCs/>
          <w:iCs/>
          <w:lang w:val="lv-LV"/>
        </w:rPr>
        <w:t xml:space="preserve">”, identifikācijas Nr. PSIAGK </w:t>
      </w:r>
      <w:r w:rsidR="00616297" w:rsidRPr="009B1C8D">
        <w:rPr>
          <w:b/>
          <w:bCs/>
          <w:color w:val="000000" w:themeColor="text1"/>
          <w:lang w:val="lv-LV"/>
        </w:rPr>
        <w:t>2026/</w:t>
      </w:r>
      <w:r w:rsidR="009B1C8D" w:rsidRPr="009B1C8D">
        <w:rPr>
          <w:b/>
          <w:bCs/>
          <w:color w:val="000000" w:themeColor="text1"/>
          <w:lang w:val="lv-LV"/>
        </w:rPr>
        <w:t>9</w:t>
      </w:r>
    </w:p>
    <w:p w14:paraId="0870E5D0" w14:textId="25090A3F" w:rsidR="00B42A45" w:rsidRPr="009B1C8D" w:rsidRDefault="00B42A45" w:rsidP="00B42A45">
      <w:pPr>
        <w:numPr>
          <w:ilvl w:val="0"/>
          <w:numId w:val="9"/>
        </w:numPr>
        <w:tabs>
          <w:tab w:val="clear" w:pos="720"/>
          <w:tab w:val="left" w:pos="142"/>
        </w:tabs>
        <w:spacing w:before="240" w:after="240"/>
        <w:ind w:left="709" w:hanging="709"/>
        <w:jc w:val="both"/>
        <w:rPr>
          <w:b/>
          <w:bCs/>
          <w:lang w:val="lv-LV"/>
        </w:rPr>
      </w:pPr>
      <w:r w:rsidRPr="009B1C8D">
        <w:rPr>
          <w:b/>
          <w:bCs/>
          <w:lang w:val="lv-LV"/>
        </w:rPr>
        <w:t xml:space="preserve">Datums, kad paziņojums par iepirkumu ievietots </w:t>
      </w:r>
      <w:hyperlink r:id="rId9" w:history="1">
        <w:r w:rsidRPr="009B1C8D">
          <w:rPr>
            <w:rStyle w:val="Hyperlink"/>
            <w:lang w:val="lv-LV"/>
          </w:rPr>
          <w:t>www.iub.gov.lv</w:t>
        </w:r>
      </w:hyperlink>
      <w:r w:rsidRPr="009B1C8D">
        <w:rPr>
          <w:lang w:val="lv-LV"/>
        </w:rPr>
        <w:t xml:space="preserve">: </w:t>
      </w:r>
      <w:r w:rsidR="009B1C8D" w:rsidRPr="009B1C8D">
        <w:rPr>
          <w:lang w:val="lv-LV"/>
        </w:rPr>
        <w:t>10</w:t>
      </w:r>
      <w:r w:rsidR="00616297" w:rsidRPr="009B1C8D">
        <w:rPr>
          <w:lang w:val="lv-LV"/>
        </w:rPr>
        <w:t>.0</w:t>
      </w:r>
      <w:r w:rsidR="009B1C8D" w:rsidRPr="009B1C8D">
        <w:rPr>
          <w:lang w:val="lv-LV"/>
        </w:rPr>
        <w:t>7</w:t>
      </w:r>
      <w:r w:rsidR="00616297" w:rsidRPr="009B1C8D">
        <w:rPr>
          <w:lang w:val="lv-LV"/>
        </w:rPr>
        <w:t>.2026</w:t>
      </w:r>
      <w:r w:rsidRPr="009B1C8D">
        <w:rPr>
          <w:lang w:val="lv-LV"/>
        </w:rPr>
        <w:t xml:space="preserve">. </w:t>
      </w:r>
    </w:p>
    <w:p w14:paraId="6E2D1B93" w14:textId="22CE5A63" w:rsidR="00B42A45" w:rsidRPr="009B1C8D" w:rsidRDefault="00B42A45" w:rsidP="00B42A45">
      <w:pPr>
        <w:numPr>
          <w:ilvl w:val="0"/>
          <w:numId w:val="9"/>
        </w:numPr>
        <w:tabs>
          <w:tab w:val="clear" w:pos="720"/>
          <w:tab w:val="left" w:pos="142"/>
        </w:tabs>
        <w:spacing w:before="240" w:after="240"/>
        <w:ind w:left="0" w:firstLine="0"/>
        <w:jc w:val="both"/>
        <w:rPr>
          <w:b/>
          <w:bCs/>
          <w:lang w:val="lv-LV"/>
        </w:rPr>
      </w:pPr>
      <w:r w:rsidRPr="009B1C8D">
        <w:rPr>
          <w:b/>
          <w:bCs/>
          <w:lang w:val="lv-LV"/>
        </w:rPr>
        <w:t xml:space="preserve">Lēmuma pieņemšanas datums: </w:t>
      </w:r>
      <w:r w:rsidR="009B1C8D" w:rsidRPr="009B1C8D">
        <w:rPr>
          <w:b/>
          <w:bCs/>
          <w:lang w:val="lv-LV"/>
        </w:rPr>
        <w:t>12.08</w:t>
      </w:r>
      <w:r w:rsidR="00776CEE" w:rsidRPr="009B1C8D">
        <w:rPr>
          <w:b/>
          <w:bCs/>
          <w:lang w:val="lv-LV"/>
        </w:rPr>
        <w:t>.202</w:t>
      </w:r>
      <w:r w:rsidR="00616297" w:rsidRPr="009B1C8D">
        <w:rPr>
          <w:b/>
          <w:bCs/>
          <w:lang w:val="lv-LV"/>
        </w:rPr>
        <w:t>6</w:t>
      </w:r>
      <w:r w:rsidRPr="009B1C8D">
        <w:rPr>
          <w:b/>
          <w:bCs/>
          <w:lang w:val="lv-LV"/>
        </w:rPr>
        <w:t>.</w:t>
      </w:r>
    </w:p>
    <w:p w14:paraId="5387CD63" w14:textId="0DD58CDE" w:rsidR="00B42A45" w:rsidRPr="009B1C8D" w:rsidRDefault="00B42A45" w:rsidP="00B42A45">
      <w:pPr>
        <w:numPr>
          <w:ilvl w:val="0"/>
          <w:numId w:val="9"/>
        </w:numPr>
        <w:tabs>
          <w:tab w:val="clear" w:pos="720"/>
          <w:tab w:val="left" w:pos="142"/>
        </w:tabs>
        <w:spacing w:before="240" w:after="240"/>
        <w:ind w:left="0" w:firstLine="0"/>
        <w:jc w:val="both"/>
        <w:rPr>
          <w:b/>
          <w:bCs/>
          <w:lang w:val="lv-LV"/>
        </w:rPr>
      </w:pPr>
      <w:r w:rsidRPr="009B1C8D">
        <w:rPr>
          <w:b/>
          <w:bCs/>
          <w:lang w:val="lv-LV"/>
        </w:rPr>
        <w:t>Pasūtītājs</w:t>
      </w:r>
      <w:r w:rsidRPr="009B1C8D">
        <w:rPr>
          <w:lang w:val="lv-LV"/>
        </w:rPr>
        <w:t xml:space="preserve">: Pašvaldības sabiedrība ar ierobežotu atbildību “GARKALNES KOMUNĀLSERVISS”. </w:t>
      </w:r>
    </w:p>
    <w:p w14:paraId="1BDF39E4" w14:textId="1B83DD94" w:rsidR="00B42A45" w:rsidRPr="009B1C8D" w:rsidRDefault="00B42A45" w:rsidP="00B42A45">
      <w:pPr>
        <w:numPr>
          <w:ilvl w:val="0"/>
          <w:numId w:val="9"/>
        </w:numPr>
        <w:tabs>
          <w:tab w:val="clear" w:pos="720"/>
        </w:tabs>
        <w:spacing w:before="240" w:after="240"/>
        <w:ind w:left="0" w:firstLine="0"/>
        <w:jc w:val="both"/>
        <w:rPr>
          <w:lang w:val="lv-LV"/>
        </w:rPr>
      </w:pPr>
      <w:r w:rsidRPr="009B1C8D">
        <w:rPr>
          <w:b/>
          <w:lang w:val="lv-LV"/>
        </w:rPr>
        <w:t>Piedāvājuma izvēles kritērijs:</w:t>
      </w:r>
      <w:r w:rsidRPr="009B1C8D">
        <w:rPr>
          <w:lang w:val="lv-LV"/>
        </w:rPr>
        <w:t xml:space="preserve"> saimnieciski visizdevīgākais piedāvājums</w:t>
      </w:r>
      <w:r w:rsidR="00E24F8F" w:rsidRPr="009B1C8D">
        <w:rPr>
          <w:lang w:val="lv-LV"/>
        </w:rPr>
        <w:t xml:space="preserve"> ar zemāko cenu. </w:t>
      </w:r>
    </w:p>
    <w:p w14:paraId="5991AF84" w14:textId="499D3D69" w:rsidR="003257AD" w:rsidRPr="009B1C8D" w:rsidRDefault="003257AD" w:rsidP="003257AD">
      <w:pPr>
        <w:pStyle w:val="ListParagraph"/>
        <w:numPr>
          <w:ilvl w:val="0"/>
          <w:numId w:val="9"/>
        </w:numPr>
        <w:tabs>
          <w:tab w:val="clear" w:pos="720"/>
        </w:tabs>
        <w:ind w:hanging="720"/>
        <w:contextualSpacing/>
        <w:jc w:val="both"/>
      </w:pPr>
      <w:r w:rsidRPr="009B1C8D">
        <w:t xml:space="preserve">Atbilstoši iepirkuma nolikumā noteiktajiem piedāvājumu iesniegšanas noteikumiem </w:t>
      </w:r>
      <w:r w:rsidRPr="009B1C8D">
        <w:rPr>
          <w:bCs/>
        </w:rPr>
        <w:t xml:space="preserve">Elektronisko iepirkumu sistēmā (EIS) tika </w:t>
      </w:r>
      <w:r w:rsidRPr="009B1C8D">
        <w:t>saņemt</w:t>
      </w:r>
      <w:r w:rsidR="008B0A4B" w:rsidRPr="009B1C8D">
        <w:t>i</w:t>
      </w:r>
      <w:r w:rsidRPr="009B1C8D">
        <w:t xml:space="preserve"> piedāvājum</w:t>
      </w:r>
      <w:r w:rsidR="008B0A4B" w:rsidRPr="009B1C8D">
        <w:t>i</w:t>
      </w:r>
      <w:r w:rsidRPr="009B1C8D">
        <w:t xml:space="preserve"> no:</w:t>
      </w:r>
    </w:p>
    <w:tbl>
      <w:tblPr>
        <w:tblStyle w:val="TableGrid"/>
        <w:tblW w:w="4927" w:type="pct"/>
        <w:tblLayout w:type="fixed"/>
        <w:tblLook w:val="04A0" w:firstRow="1" w:lastRow="0" w:firstColumn="1" w:lastColumn="0" w:noHBand="0" w:noVBand="1"/>
      </w:tblPr>
      <w:tblGrid>
        <w:gridCol w:w="935"/>
        <w:gridCol w:w="2361"/>
        <w:gridCol w:w="1647"/>
        <w:gridCol w:w="2188"/>
        <w:gridCol w:w="1799"/>
      </w:tblGrid>
      <w:tr w:rsidR="009B1C8D" w:rsidRPr="009B1C8D" w14:paraId="7F8643E5" w14:textId="77777777" w:rsidTr="003B588B">
        <w:tc>
          <w:tcPr>
            <w:tcW w:w="524" w:type="pct"/>
            <w:shd w:val="pct5" w:color="auto" w:fill="auto"/>
          </w:tcPr>
          <w:p w14:paraId="429BE875" w14:textId="77777777" w:rsidR="009B1C8D" w:rsidRPr="009B1C8D" w:rsidRDefault="009B1C8D" w:rsidP="003B588B">
            <w:pPr>
              <w:jc w:val="center"/>
              <w:rPr>
                <w:b/>
                <w:bCs/>
                <w:szCs w:val="26"/>
                <w:lang w:val="lv-LV"/>
              </w:rPr>
            </w:pPr>
            <w:proofErr w:type="spellStart"/>
            <w:r w:rsidRPr="009B1C8D">
              <w:rPr>
                <w:b/>
                <w:bCs/>
                <w:szCs w:val="26"/>
                <w:lang w:val="lv-LV"/>
              </w:rPr>
              <w:t>N.p.k</w:t>
            </w:r>
            <w:proofErr w:type="spellEnd"/>
            <w:r w:rsidRPr="009B1C8D">
              <w:rPr>
                <w:b/>
                <w:bCs/>
                <w:szCs w:val="26"/>
                <w:lang w:val="lv-LV"/>
              </w:rPr>
              <w:t>.</w:t>
            </w:r>
          </w:p>
        </w:tc>
        <w:tc>
          <w:tcPr>
            <w:tcW w:w="1322" w:type="pct"/>
            <w:shd w:val="pct5" w:color="auto" w:fill="auto"/>
          </w:tcPr>
          <w:p w14:paraId="7231BA4D" w14:textId="77777777" w:rsidR="009B1C8D" w:rsidRPr="009B1C8D" w:rsidRDefault="009B1C8D" w:rsidP="003B588B">
            <w:pPr>
              <w:jc w:val="center"/>
              <w:rPr>
                <w:b/>
                <w:bCs/>
                <w:szCs w:val="26"/>
                <w:lang w:val="lv-LV"/>
              </w:rPr>
            </w:pPr>
            <w:r w:rsidRPr="009B1C8D">
              <w:rPr>
                <w:b/>
                <w:bCs/>
                <w:szCs w:val="26"/>
                <w:lang w:val="lv-LV"/>
              </w:rPr>
              <w:t>Pretendents</w:t>
            </w:r>
          </w:p>
        </w:tc>
        <w:tc>
          <w:tcPr>
            <w:tcW w:w="922" w:type="pct"/>
            <w:shd w:val="pct5" w:color="auto" w:fill="auto"/>
          </w:tcPr>
          <w:p w14:paraId="78C50817" w14:textId="77777777" w:rsidR="009B1C8D" w:rsidRPr="009B1C8D" w:rsidRDefault="009B1C8D" w:rsidP="003B588B">
            <w:pPr>
              <w:jc w:val="center"/>
              <w:rPr>
                <w:b/>
                <w:bCs/>
                <w:szCs w:val="26"/>
                <w:lang w:val="lv-LV"/>
              </w:rPr>
            </w:pPr>
            <w:r w:rsidRPr="009B1C8D">
              <w:rPr>
                <w:b/>
                <w:bCs/>
                <w:szCs w:val="26"/>
                <w:lang w:val="lv-LV"/>
              </w:rPr>
              <w:t>Piedāvājuma iesniegšanas veids</w:t>
            </w:r>
          </w:p>
        </w:tc>
        <w:tc>
          <w:tcPr>
            <w:tcW w:w="1225" w:type="pct"/>
            <w:shd w:val="pct5" w:color="auto" w:fill="auto"/>
          </w:tcPr>
          <w:p w14:paraId="39D45EC1" w14:textId="77777777" w:rsidR="009B1C8D" w:rsidRPr="009B1C8D" w:rsidRDefault="009B1C8D" w:rsidP="003B588B">
            <w:pPr>
              <w:jc w:val="center"/>
              <w:rPr>
                <w:b/>
                <w:bCs/>
                <w:szCs w:val="26"/>
                <w:lang w:val="lv-LV"/>
              </w:rPr>
            </w:pPr>
            <w:r w:rsidRPr="009B1C8D">
              <w:rPr>
                <w:b/>
                <w:bCs/>
                <w:szCs w:val="26"/>
                <w:lang w:val="lv-LV"/>
              </w:rPr>
              <w:t>Piedāvājuma iesniegšanas datums un laiks</w:t>
            </w:r>
          </w:p>
        </w:tc>
        <w:tc>
          <w:tcPr>
            <w:tcW w:w="1007" w:type="pct"/>
            <w:shd w:val="pct5" w:color="auto" w:fill="auto"/>
          </w:tcPr>
          <w:p w14:paraId="2343EA75" w14:textId="77777777" w:rsidR="009B1C8D" w:rsidRPr="009B1C8D" w:rsidRDefault="009B1C8D" w:rsidP="003B588B">
            <w:pPr>
              <w:jc w:val="center"/>
              <w:rPr>
                <w:b/>
                <w:bCs/>
                <w:szCs w:val="26"/>
                <w:lang w:val="lv-LV"/>
              </w:rPr>
            </w:pPr>
            <w:r w:rsidRPr="009B1C8D">
              <w:rPr>
                <w:b/>
                <w:lang w:val="lv-LV"/>
              </w:rPr>
              <w:t>Finanšu piedāvājums saskaņā ar nolikumu</w:t>
            </w:r>
          </w:p>
        </w:tc>
      </w:tr>
      <w:tr w:rsidR="009B1C8D" w:rsidRPr="009B1C8D" w14:paraId="5FD61791" w14:textId="77777777" w:rsidTr="003B588B">
        <w:tc>
          <w:tcPr>
            <w:tcW w:w="524" w:type="pct"/>
          </w:tcPr>
          <w:p w14:paraId="5CE7ADA3" w14:textId="77777777" w:rsidR="009B1C8D" w:rsidRPr="009B1C8D" w:rsidRDefault="009B1C8D" w:rsidP="003B588B">
            <w:pPr>
              <w:jc w:val="both"/>
              <w:rPr>
                <w:bCs/>
                <w:szCs w:val="26"/>
                <w:lang w:val="lv-LV"/>
              </w:rPr>
            </w:pPr>
            <w:r w:rsidRPr="009B1C8D">
              <w:rPr>
                <w:bCs/>
                <w:szCs w:val="26"/>
                <w:lang w:val="lv-LV"/>
              </w:rPr>
              <w:t>1.</w:t>
            </w:r>
          </w:p>
        </w:tc>
        <w:tc>
          <w:tcPr>
            <w:tcW w:w="1322" w:type="pct"/>
          </w:tcPr>
          <w:p w14:paraId="3EFD3363" w14:textId="77777777" w:rsidR="009B1C8D" w:rsidRPr="009B1C8D" w:rsidRDefault="009B1C8D" w:rsidP="003B588B">
            <w:pPr>
              <w:rPr>
                <w:b/>
                <w:bCs/>
                <w:szCs w:val="26"/>
                <w:lang w:val="lv-LV"/>
              </w:rPr>
            </w:pPr>
            <w:r w:rsidRPr="009B1C8D">
              <w:rPr>
                <w:b/>
                <w:bCs/>
                <w:szCs w:val="26"/>
                <w:lang w:val="lv-LV"/>
              </w:rPr>
              <w:t>"BB Ceļi" SIA</w:t>
            </w:r>
          </w:p>
        </w:tc>
        <w:tc>
          <w:tcPr>
            <w:tcW w:w="922" w:type="pct"/>
          </w:tcPr>
          <w:p w14:paraId="12A92965" w14:textId="77777777" w:rsidR="009B1C8D" w:rsidRPr="009B1C8D" w:rsidRDefault="009B1C8D" w:rsidP="003B588B">
            <w:pPr>
              <w:jc w:val="both"/>
              <w:rPr>
                <w:bCs/>
                <w:szCs w:val="26"/>
                <w:lang w:val="lv-LV"/>
              </w:rPr>
            </w:pPr>
            <w:r w:rsidRPr="009B1C8D">
              <w:rPr>
                <w:bCs/>
                <w:szCs w:val="26"/>
                <w:lang w:val="lv-LV"/>
              </w:rPr>
              <w:t>Sistēmā</w:t>
            </w:r>
          </w:p>
        </w:tc>
        <w:tc>
          <w:tcPr>
            <w:tcW w:w="1225" w:type="pct"/>
          </w:tcPr>
          <w:p w14:paraId="7EA5C5A7" w14:textId="77777777" w:rsidR="009B1C8D" w:rsidRPr="009B1C8D" w:rsidRDefault="009B1C8D" w:rsidP="003B588B">
            <w:pPr>
              <w:jc w:val="both"/>
              <w:rPr>
                <w:bCs/>
                <w:szCs w:val="26"/>
                <w:lang w:val="lv-LV"/>
              </w:rPr>
            </w:pPr>
            <w:r w:rsidRPr="009B1C8D">
              <w:rPr>
                <w:bCs/>
                <w:szCs w:val="26"/>
                <w:lang w:val="lv-LV"/>
              </w:rPr>
              <w:t>14.07.2026 plkst. 09:38</w:t>
            </w:r>
          </w:p>
        </w:tc>
        <w:tc>
          <w:tcPr>
            <w:tcW w:w="1007" w:type="pct"/>
          </w:tcPr>
          <w:p w14:paraId="389CA030" w14:textId="77777777" w:rsidR="009B1C8D" w:rsidRPr="009B1C8D" w:rsidRDefault="009B1C8D" w:rsidP="003B588B">
            <w:pPr>
              <w:rPr>
                <w:lang w:val="lv-LV"/>
              </w:rPr>
            </w:pPr>
            <w:r w:rsidRPr="009B1C8D">
              <w:rPr>
                <w:lang w:val="lv-LV"/>
              </w:rPr>
              <w:t>EUR 505.00</w:t>
            </w:r>
          </w:p>
          <w:p w14:paraId="6BBA297A" w14:textId="77777777" w:rsidR="009B1C8D" w:rsidRPr="009B1C8D" w:rsidRDefault="009B1C8D" w:rsidP="003B588B">
            <w:pPr>
              <w:jc w:val="both"/>
              <w:rPr>
                <w:bCs/>
                <w:szCs w:val="26"/>
                <w:lang w:val="lv-LV"/>
              </w:rPr>
            </w:pPr>
          </w:p>
        </w:tc>
      </w:tr>
      <w:tr w:rsidR="009B1C8D" w:rsidRPr="009B1C8D" w14:paraId="14C9B91C" w14:textId="77777777" w:rsidTr="003B588B">
        <w:tc>
          <w:tcPr>
            <w:tcW w:w="524" w:type="pct"/>
          </w:tcPr>
          <w:p w14:paraId="33530565" w14:textId="77777777" w:rsidR="009B1C8D" w:rsidRPr="009B1C8D" w:rsidRDefault="009B1C8D" w:rsidP="003B588B">
            <w:pPr>
              <w:jc w:val="both"/>
              <w:rPr>
                <w:bCs/>
                <w:szCs w:val="26"/>
                <w:lang w:val="lv-LV"/>
              </w:rPr>
            </w:pPr>
            <w:r w:rsidRPr="009B1C8D">
              <w:rPr>
                <w:bCs/>
                <w:szCs w:val="26"/>
                <w:lang w:val="lv-LV"/>
              </w:rPr>
              <w:t>2.</w:t>
            </w:r>
          </w:p>
        </w:tc>
        <w:tc>
          <w:tcPr>
            <w:tcW w:w="1322" w:type="pct"/>
          </w:tcPr>
          <w:p w14:paraId="1302C6DD" w14:textId="77777777" w:rsidR="009B1C8D" w:rsidRPr="009B1C8D" w:rsidRDefault="009B1C8D" w:rsidP="003B588B">
            <w:pPr>
              <w:rPr>
                <w:b/>
                <w:bCs/>
                <w:szCs w:val="26"/>
                <w:lang w:val="lv-LV"/>
              </w:rPr>
            </w:pPr>
            <w:r w:rsidRPr="009B1C8D">
              <w:rPr>
                <w:b/>
                <w:bCs/>
                <w:szCs w:val="26"/>
                <w:lang w:val="lv-LV"/>
              </w:rPr>
              <w:t>"BIMARKS" SIA</w:t>
            </w:r>
          </w:p>
        </w:tc>
        <w:tc>
          <w:tcPr>
            <w:tcW w:w="922" w:type="pct"/>
          </w:tcPr>
          <w:p w14:paraId="6C93D796" w14:textId="77777777" w:rsidR="009B1C8D" w:rsidRPr="009B1C8D" w:rsidRDefault="009B1C8D" w:rsidP="003B588B">
            <w:pPr>
              <w:jc w:val="both"/>
              <w:rPr>
                <w:bCs/>
                <w:szCs w:val="26"/>
                <w:lang w:val="lv-LV"/>
              </w:rPr>
            </w:pPr>
            <w:r w:rsidRPr="009B1C8D">
              <w:rPr>
                <w:bCs/>
                <w:szCs w:val="26"/>
                <w:lang w:val="lv-LV"/>
              </w:rPr>
              <w:t>Sistēmā</w:t>
            </w:r>
          </w:p>
        </w:tc>
        <w:tc>
          <w:tcPr>
            <w:tcW w:w="1225" w:type="pct"/>
          </w:tcPr>
          <w:p w14:paraId="7EC28462" w14:textId="77777777" w:rsidR="009B1C8D" w:rsidRPr="009B1C8D" w:rsidRDefault="009B1C8D" w:rsidP="003B588B">
            <w:pPr>
              <w:jc w:val="both"/>
              <w:rPr>
                <w:bCs/>
                <w:szCs w:val="26"/>
                <w:lang w:val="lv-LV"/>
              </w:rPr>
            </w:pPr>
            <w:r w:rsidRPr="009B1C8D">
              <w:rPr>
                <w:bCs/>
                <w:szCs w:val="26"/>
                <w:lang w:val="lv-LV"/>
              </w:rPr>
              <w:t>24.07.2026 plkst. 09:35</w:t>
            </w:r>
          </w:p>
        </w:tc>
        <w:tc>
          <w:tcPr>
            <w:tcW w:w="1007" w:type="pct"/>
          </w:tcPr>
          <w:p w14:paraId="075D9D37" w14:textId="77777777" w:rsidR="009B1C8D" w:rsidRPr="009B1C8D" w:rsidRDefault="009B1C8D" w:rsidP="003B588B">
            <w:pPr>
              <w:rPr>
                <w:lang w:val="lv-LV"/>
              </w:rPr>
            </w:pPr>
            <w:r w:rsidRPr="009B1C8D">
              <w:rPr>
                <w:lang w:val="lv-LV"/>
              </w:rPr>
              <w:t>EUR 132.00</w:t>
            </w:r>
          </w:p>
          <w:p w14:paraId="2D64F2F7" w14:textId="77777777" w:rsidR="009B1C8D" w:rsidRPr="009B1C8D" w:rsidRDefault="009B1C8D" w:rsidP="003B588B">
            <w:pPr>
              <w:jc w:val="both"/>
              <w:rPr>
                <w:bCs/>
                <w:szCs w:val="26"/>
                <w:lang w:val="lv-LV"/>
              </w:rPr>
            </w:pPr>
          </w:p>
        </w:tc>
      </w:tr>
      <w:tr w:rsidR="009B1C8D" w:rsidRPr="009B1C8D" w14:paraId="67423C39" w14:textId="77777777" w:rsidTr="003B588B">
        <w:tc>
          <w:tcPr>
            <w:tcW w:w="524" w:type="pct"/>
          </w:tcPr>
          <w:p w14:paraId="19CF36AC" w14:textId="77777777" w:rsidR="009B1C8D" w:rsidRPr="009B1C8D" w:rsidRDefault="009B1C8D" w:rsidP="003B588B">
            <w:pPr>
              <w:jc w:val="both"/>
              <w:rPr>
                <w:bCs/>
                <w:szCs w:val="26"/>
                <w:lang w:val="lv-LV"/>
              </w:rPr>
            </w:pPr>
            <w:r w:rsidRPr="009B1C8D">
              <w:rPr>
                <w:bCs/>
                <w:szCs w:val="26"/>
                <w:lang w:val="lv-LV"/>
              </w:rPr>
              <w:t>3.</w:t>
            </w:r>
          </w:p>
        </w:tc>
        <w:tc>
          <w:tcPr>
            <w:tcW w:w="1322" w:type="pct"/>
          </w:tcPr>
          <w:p w14:paraId="3D71339C" w14:textId="77777777" w:rsidR="009B1C8D" w:rsidRPr="009B1C8D" w:rsidRDefault="009B1C8D" w:rsidP="003B588B">
            <w:pPr>
              <w:rPr>
                <w:b/>
                <w:bCs/>
                <w:szCs w:val="26"/>
                <w:lang w:val="lv-LV"/>
              </w:rPr>
            </w:pPr>
            <w:r w:rsidRPr="009B1C8D">
              <w:rPr>
                <w:b/>
                <w:bCs/>
                <w:szCs w:val="26"/>
                <w:lang w:val="lv-LV"/>
              </w:rPr>
              <w:t>"ELLA būve" SIA</w:t>
            </w:r>
          </w:p>
        </w:tc>
        <w:tc>
          <w:tcPr>
            <w:tcW w:w="922" w:type="pct"/>
          </w:tcPr>
          <w:p w14:paraId="3AD5BA52" w14:textId="77777777" w:rsidR="009B1C8D" w:rsidRPr="009B1C8D" w:rsidRDefault="009B1C8D" w:rsidP="003B588B">
            <w:pPr>
              <w:jc w:val="both"/>
              <w:rPr>
                <w:bCs/>
                <w:szCs w:val="26"/>
                <w:lang w:val="lv-LV"/>
              </w:rPr>
            </w:pPr>
            <w:r w:rsidRPr="009B1C8D">
              <w:rPr>
                <w:bCs/>
                <w:szCs w:val="26"/>
                <w:lang w:val="lv-LV"/>
              </w:rPr>
              <w:t>Sistēmā</w:t>
            </w:r>
          </w:p>
        </w:tc>
        <w:tc>
          <w:tcPr>
            <w:tcW w:w="1225" w:type="pct"/>
          </w:tcPr>
          <w:p w14:paraId="34599CAE" w14:textId="77777777" w:rsidR="009B1C8D" w:rsidRPr="009B1C8D" w:rsidRDefault="009B1C8D" w:rsidP="003B588B">
            <w:pPr>
              <w:jc w:val="both"/>
              <w:rPr>
                <w:bCs/>
                <w:szCs w:val="26"/>
                <w:lang w:val="lv-LV"/>
              </w:rPr>
            </w:pPr>
            <w:r w:rsidRPr="009B1C8D">
              <w:rPr>
                <w:bCs/>
                <w:szCs w:val="26"/>
                <w:lang w:val="lv-LV"/>
              </w:rPr>
              <w:t>27.07.2026 plkst. 07:34</w:t>
            </w:r>
          </w:p>
        </w:tc>
        <w:tc>
          <w:tcPr>
            <w:tcW w:w="1007" w:type="pct"/>
          </w:tcPr>
          <w:p w14:paraId="6CDC7E39" w14:textId="77777777" w:rsidR="009B1C8D" w:rsidRPr="009B1C8D" w:rsidRDefault="009B1C8D" w:rsidP="003B588B">
            <w:pPr>
              <w:rPr>
                <w:lang w:val="lv-LV"/>
              </w:rPr>
            </w:pPr>
            <w:r w:rsidRPr="009B1C8D">
              <w:rPr>
                <w:lang w:val="lv-LV"/>
              </w:rPr>
              <w:t>EUR 158.40</w:t>
            </w:r>
          </w:p>
          <w:p w14:paraId="61E347B1" w14:textId="77777777" w:rsidR="009B1C8D" w:rsidRPr="009B1C8D" w:rsidRDefault="009B1C8D" w:rsidP="003B588B">
            <w:pPr>
              <w:jc w:val="both"/>
              <w:rPr>
                <w:bCs/>
                <w:szCs w:val="26"/>
                <w:lang w:val="lv-LV"/>
              </w:rPr>
            </w:pPr>
          </w:p>
        </w:tc>
      </w:tr>
      <w:tr w:rsidR="009B1C8D" w:rsidRPr="009B1C8D" w14:paraId="7444AD58" w14:textId="77777777" w:rsidTr="003B588B">
        <w:tc>
          <w:tcPr>
            <w:tcW w:w="524" w:type="pct"/>
          </w:tcPr>
          <w:p w14:paraId="730D3843" w14:textId="77777777" w:rsidR="009B1C8D" w:rsidRPr="009B1C8D" w:rsidRDefault="009B1C8D" w:rsidP="003B588B">
            <w:pPr>
              <w:jc w:val="both"/>
              <w:rPr>
                <w:bCs/>
                <w:szCs w:val="26"/>
                <w:lang w:val="lv-LV"/>
              </w:rPr>
            </w:pPr>
            <w:r w:rsidRPr="009B1C8D">
              <w:rPr>
                <w:bCs/>
                <w:szCs w:val="26"/>
                <w:lang w:val="lv-LV"/>
              </w:rPr>
              <w:t>4.</w:t>
            </w:r>
          </w:p>
        </w:tc>
        <w:tc>
          <w:tcPr>
            <w:tcW w:w="1322" w:type="pct"/>
          </w:tcPr>
          <w:p w14:paraId="5D344F36" w14:textId="77777777" w:rsidR="009B1C8D" w:rsidRPr="009B1C8D" w:rsidRDefault="009B1C8D" w:rsidP="003B588B">
            <w:pPr>
              <w:rPr>
                <w:b/>
                <w:bCs/>
                <w:szCs w:val="26"/>
                <w:lang w:val="lv-LV"/>
              </w:rPr>
            </w:pPr>
            <w:r w:rsidRPr="009B1C8D">
              <w:rPr>
                <w:b/>
                <w:bCs/>
                <w:szCs w:val="26"/>
                <w:lang w:val="lv-LV"/>
              </w:rPr>
              <w:t>"GLUDI LM" SIA</w:t>
            </w:r>
          </w:p>
        </w:tc>
        <w:tc>
          <w:tcPr>
            <w:tcW w:w="922" w:type="pct"/>
          </w:tcPr>
          <w:p w14:paraId="3ACFA19C" w14:textId="77777777" w:rsidR="009B1C8D" w:rsidRPr="009B1C8D" w:rsidRDefault="009B1C8D" w:rsidP="003B588B">
            <w:pPr>
              <w:jc w:val="both"/>
              <w:rPr>
                <w:bCs/>
                <w:szCs w:val="26"/>
                <w:lang w:val="lv-LV"/>
              </w:rPr>
            </w:pPr>
            <w:r w:rsidRPr="009B1C8D">
              <w:rPr>
                <w:bCs/>
                <w:szCs w:val="26"/>
                <w:lang w:val="lv-LV"/>
              </w:rPr>
              <w:t>Sistēmā</w:t>
            </w:r>
          </w:p>
        </w:tc>
        <w:tc>
          <w:tcPr>
            <w:tcW w:w="1225" w:type="pct"/>
          </w:tcPr>
          <w:p w14:paraId="4A77B317" w14:textId="77777777" w:rsidR="009B1C8D" w:rsidRPr="009B1C8D" w:rsidRDefault="009B1C8D" w:rsidP="003B588B">
            <w:pPr>
              <w:jc w:val="both"/>
              <w:rPr>
                <w:bCs/>
                <w:szCs w:val="26"/>
                <w:lang w:val="lv-LV"/>
              </w:rPr>
            </w:pPr>
            <w:r w:rsidRPr="009B1C8D">
              <w:rPr>
                <w:bCs/>
                <w:szCs w:val="26"/>
                <w:lang w:val="lv-LV"/>
              </w:rPr>
              <w:t>21.07.2026 plkst. 15:37</w:t>
            </w:r>
          </w:p>
        </w:tc>
        <w:tc>
          <w:tcPr>
            <w:tcW w:w="1007" w:type="pct"/>
          </w:tcPr>
          <w:p w14:paraId="6D1E55E4" w14:textId="77777777" w:rsidR="009B1C8D" w:rsidRPr="009B1C8D" w:rsidRDefault="009B1C8D" w:rsidP="003B588B">
            <w:pPr>
              <w:rPr>
                <w:lang w:val="lv-LV"/>
              </w:rPr>
            </w:pPr>
            <w:r w:rsidRPr="009B1C8D">
              <w:rPr>
                <w:lang w:val="lv-LV"/>
              </w:rPr>
              <w:t>EUR 157.00</w:t>
            </w:r>
          </w:p>
          <w:p w14:paraId="3FD1F22E" w14:textId="77777777" w:rsidR="009B1C8D" w:rsidRPr="009B1C8D" w:rsidRDefault="009B1C8D" w:rsidP="003B588B">
            <w:pPr>
              <w:jc w:val="both"/>
              <w:rPr>
                <w:bCs/>
                <w:szCs w:val="26"/>
                <w:lang w:val="lv-LV"/>
              </w:rPr>
            </w:pPr>
          </w:p>
        </w:tc>
      </w:tr>
      <w:tr w:rsidR="009B1C8D" w:rsidRPr="009B1C8D" w14:paraId="43CD44DD" w14:textId="77777777" w:rsidTr="003B588B">
        <w:tc>
          <w:tcPr>
            <w:tcW w:w="524" w:type="pct"/>
          </w:tcPr>
          <w:p w14:paraId="09BAF29F" w14:textId="77777777" w:rsidR="009B1C8D" w:rsidRPr="009B1C8D" w:rsidRDefault="009B1C8D" w:rsidP="003B588B">
            <w:pPr>
              <w:jc w:val="both"/>
              <w:rPr>
                <w:bCs/>
                <w:szCs w:val="26"/>
                <w:lang w:val="lv-LV"/>
              </w:rPr>
            </w:pPr>
            <w:r w:rsidRPr="009B1C8D">
              <w:rPr>
                <w:bCs/>
                <w:szCs w:val="26"/>
                <w:lang w:val="lv-LV"/>
              </w:rPr>
              <w:t>5.</w:t>
            </w:r>
          </w:p>
        </w:tc>
        <w:tc>
          <w:tcPr>
            <w:tcW w:w="1322" w:type="pct"/>
          </w:tcPr>
          <w:p w14:paraId="63FA75BB" w14:textId="77777777" w:rsidR="009B1C8D" w:rsidRPr="009B1C8D" w:rsidRDefault="009B1C8D" w:rsidP="003B588B">
            <w:pPr>
              <w:rPr>
                <w:b/>
                <w:bCs/>
                <w:szCs w:val="26"/>
                <w:lang w:val="lv-LV"/>
              </w:rPr>
            </w:pPr>
            <w:r w:rsidRPr="009B1C8D">
              <w:rPr>
                <w:b/>
                <w:bCs/>
                <w:szCs w:val="26"/>
                <w:lang w:val="lv-LV"/>
              </w:rPr>
              <w:t>"</w:t>
            </w:r>
            <w:proofErr w:type="spellStart"/>
            <w:r w:rsidRPr="009B1C8D">
              <w:rPr>
                <w:b/>
                <w:bCs/>
                <w:szCs w:val="26"/>
                <w:lang w:val="lv-LV"/>
              </w:rPr>
              <w:t>Ribetons</w:t>
            </w:r>
            <w:proofErr w:type="spellEnd"/>
            <w:r w:rsidRPr="009B1C8D">
              <w:rPr>
                <w:b/>
                <w:bCs/>
                <w:szCs w:val="26"/>
                <w:lang w:val="lv-LV"/>
              </w:rPr>
              <w:t xml:space="preserve"> ceļi" SIA</w:t>
            </w:r>
          </w:p>
        </w:tc>
        <w:tc>
          <w:tcPr>
            <w:tcW w:w="922" w:type="pct"/>
          </w:tcPr>
          <w:p w14:paraId="1A837B13" w14:textId="77777777" w:rsidR="009B1C8D" w:rsidRPr="009B1C8D" w:rsidRDefault="009B1C8D" w:rsidP="003B588B">
            <w:pPr>
              <w:jc w:val="both"/>
              <w:rPr>
                <w:bCs/>
                <w:szCs w:val="26"/>
                <w:lang w:val="lv-LV"/>
              </w:rPr>
            </w:pPr>
            <w:r w:rsidRPr="009B1C8D">
              <w:rPr>
                <w:bCs/>
                <w:szCs w:val="26"/>
                <w:lang w:val="lv-LV"/>
              </w:rPr>
              <w:t>Sistēmā</w:t>
            </w:r>
          </w:p>
        </w:tc>
        <w:tc>
          <w:tcPr>
            <w:tcW w:w="1225" w:type="pct"/>
          </w:tcPr>
          <w:p w14:paraId="41155035" w14:textId="77777777" w:rsidR="009B1C8D" w:rsidRPr="009B1C8D" w:rsidRDefault="009B1C8D" w:rsidP="003B588B">
            <w:pPr>
              <w:jc w:val="both"/>
              <w:rPr>
                <w:bCs/>
                <w:szCs w:val="26"/>
                <w:lang w:val="lv-LV"/>
              </w:rPr>
            </w:pPr>
            <w:r w:rsidRPr="009B1C8D">
              <w:rPr>
                <w:bCs/>
                <w:szCs w:val="26"/>
                <w:lang w:val="lv-LV"/>
              </w:rPr>
              <w:t>24.07.2026 plkst. 14:03</w:t>
            </w:r>
          </w:p>
        </w:tc>
        <w:tc>
          <w:tcPr>
            <w:tcW w:w="1007" w:type="pct"/>
          </w:tcPr>
          <w:p w14:paraId="69B2E5F5" w14:textId="77777777" w:rsidR="009B1C8D" w:rsidRPr="009B1C8D" w:rsidRDefault="009B1C8D" w:rsidP="003B588B">
            <w:pPr>
              <w:rPr>
                <w:lang w:val="lv-LV"/>
              </w:rPr>
            </w:pPr>
            <w:r w:rsidRPr="009B1C8D">
              <w:rPr>
                <w:lang w:val="lv-LV"/>
              </w:rPr>
              <w:t>EUR 77.54</w:t>
            </w:r>
          </w:p>
          <w:p w14:paraId="0F2CC6A4" w14:textId="77777777" w:rsidR="009B1C8D" w:rsidRPr="009B1C8D" w:rsidRDefault="009B1C8D" w:rsidP="003B588B">
            <w:pPr>
              <w:jc w:val="both"/>
              <w:rPr>
                <w:bCs/>
                <w:szCs w:val="26"/>
                <w:lang w:val="lv-LV"/>
              </w:rPr>
            </w:pPr>
          </w:p>
        </w:tc>
      </w:tr>
      <w:tr w:rsidR="009B1C8D" w:rsidRPr="009B1C8D" w14:paraId="60134033" w14:textId="77777777" w:rsidTr="003B588B">
        <w:tc>
          <w:tcPr>
            <w:tcW w:w="524" w:type="pct"/>
          </w:tcPr>
          <w:p w14:paraId="34D7B079" w14:textId="77777777" w:rsidR="009B1C8D" w:rsidRPr="009B1C8D" w:rsidRDefault="009B1C8D" w:rsidP="003B588B">
            <w:pPr>
              <w:jc w:val="both"/>
              <w:rPr>
                <w:bCs/>
                <w:szCs w:val="26"/>
                <w:lang w:val="lv-LV"/>
              </w:rPr>
            </w:pPr>
            <w:r w:rsidRPr="009B1C8D">
              <w:rPr>
                <w:bCs/>
                <w:szCs w:val="26"/>
                <w:lang w:val="lv-LV"/>
              </w:rPr>
              <w:t>6.</w:t>
            </w:r>
          </w:p>
        </w:tc>
        <w:tc>
          <w:tcPr>
            <w:tcW w:w="1322" w:type="pct"/>
          </w:tcPr>
          <w:p w14:paraId="5199D1CC" w14:textId="77777777" w:rsidR="009B1C8D" w:rsidRPr="009B1C8D" w:rsidRDefault="009B1C8D" w:rsidP="003B588B">
            <w:pPr>
              <w:rPr>
                <w:b/>
                <w:bCs/>
                <w:szCs w:val="26"/>
                <w:lang w:val="lv-LV"/>
              </w:rPr>
            </w:pPr>
            <w:r w:rsidRPr="009B1C8D">
              <w:rPr>
                <w:b/>
                <w:bCs/>
                <w:szCs w:val="26"/>
                <w:lang w:val="lv-LV"/>
              </w:rPr>
              <w:t>Sabiedrība ar ierobežotu atbildību "</w:t>
            </w:r>
            <w:proofErr w:type="spellStart"/>
            <w:r w:rsidRPr="009B1C8D">
              <w:rPr>
                <w:b/>
                <w:bCs/>
                <w:szCs w:val="26"/>
                <w:lang w:val="lv-LV"/>
              </w:rPr>
              <w:t>Quick</w:t>
            </w:r>
            <w:proofErr w:type="spellEnd"/>
            <w:r w:rsidRPr="009B1C8D">
              <w:rPr>
                <w:b/>
                <w:bCs/>
                <w:szCs w:val="26"/>
                <w:lang w:val="lv-LV"/>
              </w:rPr>
              <w:t xml:space="preserve"> </w:t>
            </w:r>
            <w:proofErr w:type="spellStart"/>
            <w:r w:rsidRPr="009B1C8D">
              <w:rPr>
                <w:b/>
                <w:bCs/>
                <w:szCs w:val="26"/>
                <w:lang w:val="lv-LV"/>
              </w:rPr>
              <w:t>house</w:t>
            </w:r>
            <w:proofErr w:type="spellEnd"/>
            <w:r w:rsidRPr="009B1C8D">
              <w:rPr>
                <w:b/>
                <w:bCs/>
                <w:szCs w:val="26"/>
                <w:lang w:val="lv-LV"/>
              </w:rPr>
              <w:t>"</w:t>
            </w:r>
          </w:p>
        </w:tc>
        <w:tc>
          <w:tcPr>
            <w:tcW w:w="922" w:type="pct"/>
          </w:tcPr>
          <w:p w14:paraId="15124FA9" w14:textId="77777777" w:rsidR="009B1C8D" w:rsidRPr="009B1C8D" w:rsidRDefault="009B1C8D" w:rsidP="003B588B">
            <w:pPr>
              <w:jc w:val="both"/>
              <w:rPr>
                <w:bCs/>
                <w:szCs w:val="26"/>
                <w:lang w:val="lv-LV"/>
              </w:rPr>
            </w:pPr>
            <w:r w:rsidRPr="009B1C8D">
              <w:rPr>
                <w:bCs/>
                <w:szCs w:val="26"/>
                <w:lang w:val="lv-LV"/>
              </w:rPr>
              <w:t>Sistēmā</w:t>
            </w:r>
          </w:p>
        </w:tc>
        <w:tc>
          <w:tcPr>
            <w:tcW w:w="1225" w:type="pct"/>
          </w:tcPr>
          <w:p w14:paraId="7A86C3FB" w14:textId="77777777" w:rsidR="009B1C8D" w:rsidRPr="009B1C8D" w:rsidRDefault="009B1C8D" w:rsidP="003B588B">
            <w:pPr>
              <w:jc w:val="both"/>
              <w:rPr>
                <w:bCs/>
                <w:szCs w:val="26"/>
                <w:lang w:val="lv-LV"/>
              </w:rPr>
            </w:pPr>
            <w:r w:rsidRPr="009B1C8D">
              <w:rPr>
                <w:bCs/>
                <w:szCs w:val="26"/>
                <w:lang w:val="lv-LV"/>
              </w:rPr>
              <w:t>27.07.2026 plkst. 11:51</w:t>
            </w:r>
          </w:p>
        </w:tc>
        <w:tc>
          <w:tcPr>
            <w:tcW w:w="1007" w:type="pct"/>
          </w:tcPr>
          <w:p w14:paraId="1F19803A" w14:textId="77777777" w:rsidR="009B1C8D" w:rsidRPr="009B1C8D" w:rsidRDefault="009B1C8D" w:rsidP="003B588B">
            <w:pPr>
              <w:rPr>
                <w:lang w:val="lv-LV"/>
              </w:rPr>
            </w:pPr>
            <w:r w:rsidRPr="009B1C8D">
              <w:rPr>
                <w:lang w:val="lv-LV"/>
              </w:rPr>
              <w:t>EUR 45.30</w:t>
            </w:r>
          </w:p>
          <w:p w14:paraId="3058F748" w14:textId="77777777" w:rsidR="009B1C8D" w:rsidRPr="009B1C8D" w:rsidRDefault="009B1C8D" w:rsidP="003B588B">
            <w:pPr>
              <w:jc w:val="both"/>
              <w:rPr>
                <w:bCs/>
                <w:szCs w:val="26"/>
                <w:lang w:val="lv-LV"/>
              </w:rPr>
            </w:pPr>
          </w:p>
        </w:tc>
      </w:tr>
      <w:tr w:rsidR="009B1C8D" w:rsidRPr="009B1C8D" w14:paraId="0A2FE9CD" w14:textId="77777777" w:rsidTr="003B588B">
        <w:tc>
          <w:tcPr>
            <w:tcW w:w="524" w:type="pct"/>
          </w:tcPr>
          <w:p w14:paraId="5D92C376" w14:textId="77777777" w:rsidR="009B1C8D" w:rsidRPr="009B1C8D" w:rsidRDefault="009B1C8D" w:rsidP="003B588B">
            <w:pPr>
              <w:jc w:val="both"/>
              <w:rPr>
                <w:bCs/>
                <w:szCs w:val="26"/>
                <w:lang w:val="lv-LV"/>
              </w:rPr>
            </w:pPr>
            <w:r w:rsidRPr="009B1C8D">
              <w:rPr>
                <w:bCs/>
                <w:szCs w:val="26"/>
                <w:lang w:val="lv-LV"/>
              </w:rPr>
              <w:t>7.</w:t>
            </w:r>
          </w:p>
        </w:tc>
        <w:tc>
          <w:tcPr>
            <w:tcW w:w="1322" w:type="pct"/>
          </w:tcPr>
          <w:p w14:paraId="62616506" w14:textId="77777777" w:rsidR="009B1C8D" w:rsidRPr="009B1C8D" w:rsidRDefault="009B1C8D" w:rsidP="003B588B">
            <w:pPr>
              <w:rPr>
                <w:b/>
                <w:bCs/>
                <w:szCs w:val="26"/>
                <w:lang w:val="lv-LV"/>
              </w:rPr>
            </w:pPr>
            <w:r w:rsidRPr="009B1C8D">
              <w:rPr>
                <w:b/>
                <w:bCs/>
                <w:szCs w:val="26"/>
                <w:lang w:val="lv-LV"/>
              </w:rPr>
              <w:t>SIA "Asfalt.lv"</w:t>
            </w:r>
          </w:p>
        </w:tc>
        <w:tc>
          <w:tcPr>
            <w:tcW w:w="922" w:type="pct"/>
          </w:tcPr>
          <w:p w14:paraId="4D6D8B3E" w14:textId="77777777" w:rsidR="009B1C8D" w:rsidRPr="009B1C8D" w:rsidRDefault="009B1C8D" w:rsidP="003B588B">
            <w:pPr>
              <w:jc w:val="both"/>
              <w:rPr>
                <w:bCs/>
                <w:szCs w:val="26"/>
                <w:lang w:val="lv-LV"/>
              </w:rPr>
            </w:pPr>
            <w:r w:rsidRPr="009B1C8D">
              <w:rPr>
                <w:bCs/>
                <w:szCs w:val="26"/>
                <w:lang w:val="lv-LV"/>
              </w:rPr>
              <w:t>Sistēmā</w:t>
            </w:r>
          </w:p>
        </w:tc>
        <w:tc>
          <w:tcPr>
            <w:tcW w:w="1225" w:type="pct"/>
          </w:tcPr>
          <w:p w14:paraId="7E83B138" w14:textId="77777777" w:rsidR="009B1C8D" w:rsidRPr="009B1C8D" w:rsidRDefault="009B1C8D" w:rsidP="003B588B">
            <w:pPr>
              <w:jc w:val="both"/>
              <w:rPr>
                <w:bCs/>
                <w:szCs w:val="26"/>
                <w:lang w:val="lv-LV"/>
              </w:rPr>
            </w:pPr>
            <w:r w:rsidRPr="009B1C8D">
              <w:rPr>
                <w:bCs/>
                <w:szCs w:val="26"/>
                <w:lang w:val="lv-LV"/>
              </w:rPr>
              <w:t>24.07.2026 plkst. 14:16</w:t>
            </w:r>
          </w:p>
        </w:tc>
        <w:tc>
          <w:tcPr>
            <w:tcW w:w="1007" w:type="pct"/>
          </w:tcPr>
          <w:p w14:paraId="1D32C089" w14:textId="77777777" w:rsidR="009B1C8D" w:rsidRPr="009B1C8D" w:rsidRDefault="009B1C8D" w:rsidP="003B588B">
            <w:pPr>
              <w:rPr>
                <w:lang w:val="lv-LV"/>
              </w:rPr>
            </w:pPr>
            <w:r w:rsidRPr="009B1C8D">
              <w:rPr>
                <w:lang w:val="lv-LV"/>
              </w:rPr>
              <w:t>EUR 43.00</w:t>
            </w:r>
          </w:p>
          <w:p w14:paraId="3F10FFBE" w14:textId="77777777" w:rsidR="009B1C8D" w:rsidRPr="009B1C8D" w:rsidRDefault="009B1C8D" w:rsidP="003B588B">
            <w:pPr>
              <w:jc w:val="both"/>
              <w:rPr>
                <w:bCs/>
                <w:szCs w:val="26"/>
                <w:lang w:val="lv-LV"/>
              </w:rPr>
            </w:pPr>
          </w:p>
        </w:tc>
      </w:tr>
    </w:tbl>
    <w:p w14:paraId="05AC1400" w14:textId="77777777" w:rsidR="00B42A45" w:rsidRPr="009B1C8D" w:rsidRDefault="00B42A45" w:rsidP="00B42A45">
      <w:pPr>
        <w:contextualSpacing/>
        <w:jc w:val="both"/>
        <w:rPr>
          <w:lang w:val="lv-LV"/>
        </w:rPr>
      </w:pPr>
    </w:p>
    <w:p w14:paraId="3587FA19" w14:textId="011F4C76" w:rsidR="00B42A45" w:rsidRPr="009B1C8D" w:rsidRDefault="00B42A45" w:rsidP="00B42A45">
      <w:pPr>
        <w:tabs>
          <w:tab w:val="num" w:pos="720"/>
        </w:tabs>
        <w:jc w:val="right"/>
        <w:rPr>
          <w:b/>
          <w:bCs/>
          <w:u w:val="single"/>
          <w:lang w:val="lv-LV"/>
        </w:rPr>
      </w:pPr>
      <w:r w:rsidRPr="009B1C8D">
        <w:rPr>
          <w:b/>
          <w:bCs/>
          <w:u w:val="single"/>
          <w:lang w:val="lv-LV"/>
        </w:rPr>
        <w:t>[</w:t>
      </w:r>
      <w:r w:rsidR="009B1C8D" w:rsidRPr="009B1C8D">
        <w:rPr>
          <w:b/>
          <w:bCs/>
          <w:u w:val="single"/>
          <w:lang w:val="lv-LV"/>
        </w:rPr>
        <w:t>12.08</w:t>
      </w:r>
      <w:r w:rsidR="00616297" w:rsidRPr="009B1C8D">
        <w:rPr>
          <w:b/>
          <w:bCs/>
          <w:u w:val="single"/>
          <w:lang w:val="lv-LV"/>
        </w:rPr>
        <w:t>.2026</w:t>
      </w:r>
      <w:r w:rsidRPr="009B1C8D">
        <w:rPr>
          <w:b/>
          <w:bCs/>
          <w:u w:val="single"/>
          <w:lang w:val="lv-LV"/>
        </w:rPr>
        <w:t>. protokola Nr.</w:t>
      </w:r>
      <w:r w:rsidR="009B1C8D" w:rsidRPr="009B1C8D">
        <w:rPr>
          <w:b/>
          <w:bCs/>
          <w:u w:val="single"/>
          <w:lang w:val="lv-LV"/>
        </w:rPr>
        <w:t>2</w:t>
      </w:r>
      <w:r w:rsidRPr="009B1C8D">
        <w:rPr>
          <w:b/>
          <w:bCs/>
          <w:u w:val="single"/>
          <w:lang w:val="lv-LV"/>
        </w:rPr>
        <w:t xml:space="preserve"> izraksts]</w:t>
      </w:r>
    </w:p>
    <w:p w14:paraId="0A102749" w14:textId="77777777" w:rsidR="00B42A45" w:rsidRPr="009B1C8D" w:rsidRDefault="00B42A45" w:rsidP="00B42A45">
      <w:pPr>
        <w:pStyle w:val="Header"/>
        <w:tabs>
          <w:tab w:val="clear" w:pos="4153"/>
          <w:tab w:val="clear" w:pos="8306"/>
        </w:tabs>
        <w:jc w:val="both"/>
        <w:rPr>
          <w:b/>
          <w:lang w:val="lv-LV"/>
        </w:rPr>
      </w:pPr>
    </w:p>
    <w:p w14:paraId="28BFE39A" w14:textId="77777777" w:rsidR="00B42A45" w:rsidRPr="009B1C8D" w:rsidRDefault="00B42A45" w:rsidP="00B42A45">
      <w:pPr>
        <w:pStyle w:val="Header"/>
        <w:tabs>
          <w:tab w:val="clear" w:pos="4153"/>
          <w:tab w:val="clear" w:pos="8306"/>
        </w:tabs>
        <w:jc w:val="center"/>
        <w:rPr>
          <w:bCs/>
          <w:lang w:val="lv-LV"/>
        </w:rPr>
      </w:pPr>
      <w:r w:rsidRPr="009B1C8D">
        <w:rPr>
          <w:bCs/>
          <w:lang w:val="lv-LV"/>
        </w:rPr>
        <w:t>[..]</w:t>
      </w:r>
    </w:p>
    <w:p w14:paraId="26E37F94" w14:textId="77777777" w:rsidR="008B0A4B" w:rsidRPr="009B1C8D" w:rsidRDefault="008B0A4B" w:rsidP="008B0A4B">
      <w:pPr>
        <w:pStyle w:val="ListParagraph"/>
        <w:ind w:left="567"/>
        <w:jc w:val="both"/>
      </w:pPr>
    </w:p>
    <w:p w14:paraId="740565AD" w14:textId="23ECBF39" w:rsidR="00616297" w:rsidRPr="009B1C8D" w:rsidRDefault="009B1C8D" w:rsidP="00616297">
      <w:pPr>
        <w:pStyle w:val="ListParagraph"/>
        <w:numPr>
          <w:ilvl w:val="1"/>
          <w:numId w:val="10"/>
        </w:numPr>
        <w:ind w:left="567" w:hanging="573"/>
        <w:contextualSpacing/>
        <w:jc w:val="both"/>
        <w:rPr>
          <w:bCs/>
        </w:rPr>
      </w:pPr>
      <w:r w:rsidRPr="009B1C8D">
        <w:rPr>
          <w:bCs/>
        </w:rPr>
        <w:t>Iepirkuma Nolikuma 5.5.punktā noteikts, ka iepirkuma komisija ir tiesīga pretendenta atlases, Tehnisko un Finanšu piedāvājumu atbilstības pārbaudi veikt tikai tam pretendentam, kuram būtu piešķiramas iepirkuma līguma slēgšanas tiesības. Šādā gadījumā iepirkuma komisija sākotnēji veic pretendentu piedāvājumu noformējumu pārbaudi (Iepirkuma nolikuma 5.2.1.apakšpunkts) un pārbauda vai iesniegtajos Finanšu piedāvājumos nav aritmētisku kļūdu. Pretendentam, kuram atbilstoši Iepirkuma nolikuma 5.4.punktā noteiktajam piedāvājuma izvēles kritērijam ir saimnieciski visizdevīgākais piedāvājums, komisija veic finanšu piedāvājumu pārbaudi, tehniskā piedāvājumu pārbaudi un atlases (kvalifikācijas) dokumentu pārbaudi</w:t>
      </w:r>
      <w:r w:rsidR="00616297" w:rsidRPr="009B1C8D">
        <w:rPr>
          <w:bCs/>
        </w:rPr>
        <w:t xml:space="preserve">. </w:t>
      </w:r>
    </w:p>
    <w:p w14:paraId="47E3EDC9" w14:textId="77777777" w:rsidR="00616297" w:rsidRDefault="00616297" w:rsidP="00616297">
      <w:pPr>
        <w:pStyle w:val="ListParagraph"/>
        <w:rPr>
          <w:bCs/>
        </w:rPr>
      </w:pPr>
    </w:p>
    <w:p w14:paraId="5306D733" w14:textId="77777777" w:rsidR="009B1C8D" w:rsidRPr="009B1C8D" w:rsidRDefault="009B1C8D" w:rsidP="009B1C8D">
      <w:pPr>
        <w:pStyle w:val="Header"/>
        <w:tabs>
          <w:tab w:val="clear" w:pos="4153"/>
          <w:tab w:val="clear" w:pos="8306"/>
        </w:tabs>
        <w:jc w:val="center"/>
        <w:rPr>
          <w:bCs/>
          <w:lang w:val="lv-LV"/>
        </w:rPr>
      </w:pPr>
      <w:r w:rsidRPr="009B1C8D">
        <w:rPr>
          <w:bCs/>
          <w:lang w:val="lv-LV"/>
        </w:rPr>
        <w:t>[..]</w:t>
      </w:r>
    </w:p>
    <w:p w14:paraId="7BB111DA" w14:textId="77777777" w:rsidR="009B1C8D" w:rsidRPr="009B1C8D" w:rsidRDefault="009B1C8D" w:rsidP="00616297">
      <w:pPr>
        <w:pStyle w:val="ListParagraph"/>
        <w:rPr>
          <w:bCs/>
        </w:rPr>
      </w:pPr>
    </w:p>
    <w:p w14:paraId="021A860B" w14:textId="77777777" w:rsidR="009B1C8D" w:rsidRPr="009B1C8D" w:rsidRDefault="009B1C8D" w:rsidP="009B1C8D">
      <w:pPr>
        <w:pStyle w:val="ListParagraph"/>
        <w:numPr>
          <w:ilvl w:val="1"/>
          <w:numId w:val="26"/>
        </w:numPr>
        <w:ind w:left="567" w:hanging="567"/>
        <w:contextualSpacing/>
        <w:jc w:val="both"/>
        <w:rPr>
          <w:bCs/>
        </w:rPr>
      </w:pPr>
      <w:r w:rsidRPr="009B1C8D">
        <w:rPr>
          <w:bCs/>
        </w:rPr>
        <w:t xml:space="preserve">Komisija veic pretendentu iesniegto piedāvājumu noformējuma pārbaudi atbilstoši Nolikumā noteiktajām prasībām un konstatē, ka: </w:t>
      </w:r>
    </w:p>
    <w:p w14:paraId="4E94F4F7" w14:textId="77777777" w:rsidR="009B1C8D" w:rsidRPr="009B1C8D" w:rsidRDefault="009B1C8D" w:rsidP="009B1C8D">
      <w:pPr>
        <w:pStyle w:val="ListParagraph"/>
        <w:numPr>
          <w:ilvl w:val="2"/>
          <w:numId w:val="26"/>
        </w:numPr>
        <w:ind w:left="1276" w:hanging="709"/>
        <w:contextualSpacing/>
        <w:jc w:val="both"/>
        <w:rPr>
          <w:bCs/>
        </w:rPr>
      </w:pPr>
      <w:r w:rsidRPr="009B1C8D">
        <w:rPr>
          <w:bCs/>
        </w:rPr>
        <w:t xml:space="preserve">Pretendenta </w:t>
      </w:r>
      <w:bookmarkStart w:id="0" w:name="_Hlk166242689"/>
      <w:r w:rsidRPr="009B1C8D">
        <w:rPr>
          <w:b/>
          <w:bCs/>
        </w:rPr>
        <w:t>SIA "BB Ceļi", reģistrācijas Nr.</w:t>
      </w:r>
      <w:bookmarkEnd w:id="0"/>
      <w:r w:rsidRPr="009B1C8D">
        <w:rPr>
          <w:b/>
          <w:bCs/>
        </w:rPr>
        <w:t>43603071759,</w:t>
      </w:r>
      <w:r w:rsidRPr="009B1C8D">
        <w:rPr>
          <w:bCs/>
        </w:rPr>
        <w:t xml:space="preserve"> piedāvājums noformēts atbilstoši Nolikuma prasībām;</w:t>
      </w:r>
    </w:p>
    <w:p w14:paraId="43867E93" w14:textId="77777777" w:rsidR="009B1C8D" w:rsidRPr="009B1C8D" w:rsidRDefault="009B1C8D" w:rsidP="009B1C8D">
      <w:pPr>
        <w:pStyle w:val="ListParagraph"/>
        <w:numPr>
          <w:ilvl w:val="2"/>
          <w:numId w:val="26"/>
        </w:numPr>
        <w:ind w:left="1276" w:hanging="709"/>
        <w:contextualSpacing/>
        <w:jc w:val="both"/>
        <w:rPr>
          <w:bCs/>
        </w:rPr>
      </w:pPr>
      <w:r w:rsidRPr="009B1C8D">
        <w:rPr>
          <w:bCs/>
        </w:rPr>
        <w:t xml:space="preserve">Pretendenta </w:t>
      </w:r>
      <w:r w:rsidRPr="009B1C8D">
        <w:rPr>
          <w:b/>
          <w:bCs/>
        </w:rPr>
        <w:t>SIA "BIMARKS", reģistrācijas Nr.40203622629</w:t>
      </w:r>
      <w:r w:rsidRPr="009B1C8D">
        <w:rPr>
          <w:bCs/>
        </w:rPr>
        <w:t>, piedāvājums noformēts atbilstoši Nolikuma prasībām;</w:t>
      </w:r>
    </w:p>
    <w:p w14:paraId="19B2ABE4" w14:textId="77777777" w:rsidR="009B1C8D" w:rsidRPr="009B1C8D" w:rsidRDefault="009B1C8D" w:rsidP="009B1C8D">
      <w:pPr>
        <w:pStyle w:val="ListParagraph"/>
        <w:numPr>
          <w:ilvl w:val="2"/>
          <w:numId w:val="26"/>
        </w:numPr>
        <w:ind w:left="1276" w:hanging="709"/>
        <w:contextualSpacing/>
        <w:jc w:val="both"/>
        <w:rPr>
          <w:bCs/>
        </w:rPr>
      </w:pPr>
      <w:r w:rsidRPr="009B1C8D">
        <w:rPr>
          <w:bCs/>
        </w:rPr>
        <w:t xml:space="preserve">Pretendenta </w:t>
      </w:r>
      <w:r w:rsidRPr="009B1C8D">
        <w:rPr>
          <w:b/>
          <w:bCs/>
        </w:rPr>
        <w:t>SIA "ELLA būve", reģistrācijas Nr.40203546109</w:t>
      </w:r>
      <w:r w:rsidRPr="009B1C8D">
        <w:rPr>
          <w:bCs/>
        </w:rPr>
        <w:t>, piedāvājums noformēts atbilstoši Nolikuma prasībām;</w:t>
      </w:r>
    </w:p>
    <w:p w14:paraId="7678FF2D" w14:textId="77777777" w:rsidR="009B1C8D" w:rsidRPr="009B1C8D" w:rsidRDefault="009B1C8D" w:rsidP="009B1C8D">
      <w:pPr>
        <w:pStyle w:val="ListParagraph"/>
        <w:numPr>
          <w:ilvl w:val="2"/>
          <w:numId w:val="26"/>
        </w:numPr>
        <w:ind w:left="1276" w:hanging="709"/>
        <w:contextualSpacing/>
        <w:jc w:val="both"/>
        <w:rPr>
          <w:bCs/>
        </w:rPr>
      </w:pPr>
      <w:r w:rsidRPr="009B1C8D">
        <w:rPr>
          <w:bCs/>
        </w:rPr>
        <w:t xml:space="preserve">Pretendenta </w:t>
      </w:r>
      <w:r w:rsidRPr="009B1C8D">
        <w:rPr>
          <w:b/>
          <w:bCs/>
        </w:rPr>
        <w:t>sabiedrība ar ierobežotu atbildību "GLUDI LM", reģistrācijas Nr.40003901044 (turpmāk arī – SIA “GLUDI LM”)</w:t>
      </w:r>
      <w:r w:rsidRPr="009B1C8D">
        <w:rPr>
          <w:bCs/>
        </w:rPr>
        <w:t>, piedāvājums noformēts atbilstoši Nolikuma prasībām;</w:t>
      </w:r>
    </w:p>
    <w:p w14:paraId="1AE247C7" w14:textId="77777777" w:rsidR="009B1C8D" w:rsidRPr="009B1C8D" w:rsidRDefault="009B1C8D" w:rsidP="009B1C8D">
      <w:pPr>
        <w:pStyle w:val="ListParagraph"/>
        <w:numPr>
          <w:ilvl w:val="2"/>
          <w:numId w:val="26"/>
        </w:numPr>
        <w:ind w:left="1276" w:hanging="709"/>
        <w:contextualSpacing/>
        <w:jc w:val="both"/>
        <w:rPr>
          <w:bCs/>
        </w:rPr>
      </w:pPr>
      <w:r w:rsidRPr="009B1C8D">
        <w:rPr>
          <w:bCs/>
        </w:rPr>
        <w:t xml:space="preserve">Pretendenta </w:t>
      </w:r>
      <w:r w:rsidRPr="009B1C8D">
        <w:rPr>
          <w:b/>
          <w:bCs/>
        </w:rPr>
        <w:t>sabiedrība ar ierobežotu atbildību "</w:t>
      </w:r>
      <w:proofErr w:type="spellStart"/>
      <w:r w:rsidRPr="009B1C8D">
        <w:rPr>
          <w:b/>
          <w:bCs/>
        </w:rPr>
        <w:t>Ribetons</w:t>
      </w:r>
      <w:proofErr w:type="spellEnd"/>
      <w:r w:rsidRPr="009B1C8D">
        <w:rPr>
          <w:b/>
          <w:bCs/>
        </w:rPr>
        <w:t xml:space="preserve"> ceļi", reģistrācijas Nr.40103214477 (turpmāk arī – SIA “</w:t>
      </w:r>
      <w:proofErr w:type="spellStart"/>
      <w:r w:rsidRPr="009B1C8D">
        <w:rPr>
          <w:b/>
          <w:bCs/>
        </w:rPr>
        <w:t>Ribetons</w:t>
      </w:r>
      <w:proofErr w:type="spellEnd"/>
      <w:r w:rsidRPr="009B1C8D">
        <w:rPr>
          <w:b/>
          <w:bCs/>
        </w:rPr>
        <w:t xml:space="preserve"> ceļi”)</w:t>
      </w:r>
      <w:r w:rsidRPr="009B1C8D">
        <w:rPr>
          <w:bCs/>
        </w:rPr>
        <w:t>, piedāvājums noformēts atbilstoši Nolikuma prasībām;</w:t>
      </w:r>
    </w:p>
    <w:p w14:paraId="75E85C74" w14:textId="77777777" w:rsidR="009B1C8D" w:rsidRPr="009B1C8D" w:rsidRDefault="009B1C8D" w:rsidP="009B1C8D">
      <w:pPr>
        <w:pStyle w:val="ListParagraph"/>
        <w:numPr>
          <w:ilvl w:val="2"/>
          <w:numId w:val="26"/>
        </w:numPr>
        <w:ind w:left="1276" w:hanging="709"/>
        <w:contextualSpacing/>
        <w:jc w:val="both"/>
        <w:rPr>
          <w:bCs/>
        </w:rPr>
      </w:pPr>
      <w:r w:rsidRPr="009B1C8D">
        <w:rPr>
          <w:bCs/>
        </w:rPr>
        <w:t xml:space="preserve">Pretendenta </w:t>
      </w:r>
      <w:r w:rsidRPr="009B1C8D">
        <w:rPr>
          <w:b/>
          <w:bCs/>
        </w:rPr>
        <w:t>sabiedrība ar ierobežotu atbildību "</w:t>
      </w:r>
      <w:proofErr w:type="spellStart"/>
      <w:r w:rsidRPr="009B1C8D">
        <w:rPr>
          <w:b/>
          <w:bCs/>
        </w:rPr>
        <w:t>Quick</w:t>
      </w:r>
      <w:proofErr w:type="spellEnd"/>
      <w:r w:rsidRPr="009B1C8D">
        <w:rPr>
          <w:b/>
          <w:bCs/>
        </w:rPr>
        <w:t xml:space="preserve"> </w:t>
      </w:r>
      <w:proofErr w:type="spellStart"/>
      <w:r w:rsidRPr="009B1C8D">
        <w:rPr>
          <w:b/>
          <w:bCs/>
        </w:rPr>
        <w:t>house</w:t>
      </w:r>
      <w:proofErr w:type="spellEnd"/>
      <w:r w:rsidRPr="009B1C8D">
        <w:rPr>
          <w:b/>
          <w:bCs/>
        </w:rPr>
        <w:t>", reģistrācijas Nr.40103229523 (turpmāk arī – SIA “</w:t>
      </w:r>
      <w:proofErr w:type="spellStart"/>
      <w:r w:rsidRPr="009B1C8D">
        <w:rPr>
          <w:b/>
          <w:bCs/>
        </w:rPr>
        <w:t>Quick</w:t>
      </w:r>
      <w:proofErr w:type="spellEnd"/>
      <w:r w:rsidRPr="009B1C8D">
        <w:rPr>
          <w:b/>
          <w:bCs/>
        </w:rPr>
        <w:t xml:space="preserve"> </w:t>
      </w:r>
      <w:proofErr w:type="spellStart"/>
      <w:r w:rsidRPr="009B1C8D">
        <w:rPr>
          <w:b/>
          <w:bCs/>
        </w:rPr>
        <w:t>house</w:t>
      </w:r>
      <w:proofErr w:type="spellEnd"/>
      <w:r w:rsidRPr="009B1C8D">
        <w:rPr>
          <w:b/>
          <w:bCs/>
        </w:rPr>
        <w:t>”)</w:t>
      </w:r>
      <w:r w:rsidRPr="009B1C8D">
        <w:rPr>
          <w:bCs/>
        </w:rPr>
        <w:t>, piedāvājums noformēts atbilstoši Nolikuma prasībām;</w:t>
      </w:r>
    </w:p>
    <w:p w14:paraId="6E2FD310" w14:textId="77777777" w:rsidR="009B1C8D" w:rsidRPr="009B1C8D" w:rsidRDefault="009B1C8D" w:rsidP="009B1C8D">
      <w:pPr>
        <w:pStyle w:val="ListParagraph"/>
        <w:numPr>
          <w:ilvl w:val="2"/>
          <w:numId w:val="26"/>
        </w:numPr>
        <w:ind w:left="1276" w:hanging="709"/>
        <w:contextualSpacing/>
        <w:jc w:val="both"/>
        <w:rPr>
          <w:bCs/>
        </w:rPr>
      </w:pPr>
      <w:r w:rsidRPr="009B1C8D">
        <w:rPr>
          <w:bCs/>
        </w:rPr>
        <w:t xml:space="preserve">Pretendenta </w:t>
      </w:r>
      <w:r w:rsidRPr="009B1C8D">
        <w:rPr>
          <w:b/>
          <w:bCs/>
        </w:rPr>
        <w:t>SIA “Asfalt.lv”, reģistrācijas Nr.40203349368</w:t>
      </w:r>
      <w:r w:rsidRPr="009B1C8D">
        <w:rPr>
          <w:bCs/>
        </w:rPr>
        <w:t xml:space="preserve">, piedāvājums noformēts atbilstoši Nolikuma prasībām. </w:t>
      </w:r>
    </w:p>
    <w:p w14:paraId="3BC0EFA5" w14:textId="77777777" w:rsidR="009B1C8D" w:rsidRPr="009B1C8D" w:rsidRDefault="009B1C8D" w:rsidP="009B1C8D">
      <w:pPr>
        <w:pStyle w:val="ListParagraph"/>
        <w:ind w:left="1276"/>
        <w:jc w:val="both"/>
        <w:rPr>
          <w:bCs/>
          <w:highlight w:val="cyan"/>
        </w:rPr>
      </w:pPr>
    </w:p>
    <w:p w14:paraId="73B656E5" w14:textId="77777777" w:rsidR="009B1C8D" w:rsidRPr="009B1C8D" w:rsidRDefault="009B1C8D" w:rsidP="009B1C8D">
      <w:pPr>
        <w:pStyle w:val="ListParagraph"/>
        <w:ind w:left="567"/>
      </w:pPr>
      <w:r w:rsidRPr="009B1C8D">
        <w:t>Izvērtējot iesniegtos dokumentus,</w:t>
      </w:r>
    </w:p>
    <w:p w14:paraId="353073BF" w14:textId="77777777" w:rsidR="009B1C8D" w:rsidRPr="009B1C8D" w:rsidRDefault="009B1C8D" w:rsidP="009B1C8D">
      <w:pPr>
        <w:pStyle w:val="NormalWeb"/>
        <w:spacing w:before="0" w:beforeAutospacing="0" w:after="0" w:afterAutospacing="0"/>
        <w:ind w:left="567"/>
        <w:jc w:val="both"/>
        <w:rPr>
          <w:b/>
        </w:rPr>
      </w:pPr>
      <w:r w:rsidRPr="009B1C8D">
        <w:rPr>
          <w:b/>
        </w:rPr>
        <w:t xml:space="preserve">Komisijas locekļi, balsojot: 3 – “PAR”, </w:t>
      </w:r>
      <w:r w:rsidRPr="009B1C8D">
        <w:rPr>
          <w:bCs/>
        </w:rPr>
        <w:t>“Pret” - nav,</w:t>
      </w:r>
      <w:r w:rsidRPr="009B1C8D">
        <w:rPr>
          <w:b/>
        </w:rPr>
        <w:t xml:space="preserve"> nolemj:</w:t>
      </w:r>
    </w:p>
    <w:p w14:paraId="1ED5373D" w14:textId="77777777" w:rsidR="009B1C8D" w:rsidRPr="009B1C8D" w:rsidRDefault="009B1C8D" w:rsidP="009B1C8D">
      <w:pPr>
        <w:pStyle w:val="ListParagraph"/>
        <w:ind w:left="567"/>
        <w:jc w:val="both"/>
      </w:pPr>
      <w:r w:rsidRPr="009B1C8D">
        <w:t xml:space="preserve">Atzīt pretendentu </w:t>
      </w:r>
      <w:r w:rsidRPr="009B1C8D">
        <w:rPr>
          <w:b/>
          <w:bCs/>
        </w:rPr>
        <w:t>SIA "BB Ceļi", SIA "BIMARKS", SIA "ELLA būve", SIA “GLUDI LM”, SIA “</w:t>
      </w:r>
      <w:proofErr w:type="spellStart"/>
      <w:r w:rsidRPr="009B1C8D">
        <w:rPr>
          <w:b/>
          <w:bCs/>
        </w:rPr>
        <w:t>Ribetons</w:t>
      </w:r>
      <w:proofErr w:type="spellEnd"/>
      <w:r w:rsidRPr="009B1C8D">
        <w:rPr>
          <w:b/>
          <w:bCs/>
        </w:rPr>
        <w:t xml:space="preserve"> ceļi”,  SIA “</w:t>
      </w:r>
      <w:proofErr w:type="spellStart"/>
      <w:r w:rsidRPr="009B1C8D">
        <w:rPr>
          <w:b/>
          <w:bCs/>
        </w:rPr>
        <w:t>Quick</w:t>
      </w:r>
      <w:proofErr w:type="spellEnd"/>
      <w:r w:rsidRPr="009B1C8D">
        <w:rPr>
          <w:b/>
          <w:bCs/>
        </w:rPr>
        <w:t xml:space="preserve"> </w:t>
      </w:r>
      <w:proofErr w:type="spellStart"/>
      <w:r w:rsidRPr="009B1C8D">
        <w:rPr>
          <w:b/>
          <w:bCs/>
        </w:rPr>
        <w:t>house</w:t>
      </w:r>
      <w:proofErr w:type="spellEnd"/>
      <w:r w:rsidRPr="009B1C8D">
        <w:rPr>
          <w:b/>
          <w:bCs/>
        </w:rPr>
        <w:t xml:space="preserve">” un SIA “Asfalt.lv” </w:t>
      </w:r>
      <w:r w:rsidRPr="009B1C8D">
        <w:t>iesniegto piedāvājumu noformējumu par atbilstošu Nolikumā izvirzītajiem noteikumiem dalībai Iepirkumā un virzīt šo pretendentu iesniegtos piedāvājumus tālākai vērtēšanai.</w:t>
      </w:r>
    </w:p>
    <w:p w14:paraId="74B4D242" w14:textId="77777777" w:rsidR="009B1C8D" w:rsidRPr="009B1C8D" w:rsidRDefault="009B1C8D" w:rsidP="009B1C8D">
      <w:pPr>
        <w:pStyle w:val="ListParagraph"/>
        <w:rPr>
          <w:bCs/>
          <w:highlight w:val="cyan"/>
        </w:rPr>
      </w:pPr>
    </w:p>
    <w:p w14:paraId="57F32988" w14:textId="77777777" w:rsidR="009B1C8D" w:rsidRPr="009B1C8D" w:rsidRDefault="009B1C8D" w:rsidP="009B1C8D">
      <w:pPr>
        <w:pStyle w:val="ListParagraph"/>
        <w:numPr>
          <w:ilvl w:val="1"/>
          <w:numId w:val="26"/>
        </w:numPr>
        <w:ind w:left="567" w:hanging="573"/>
        <w:contextualSpacing/>
        <w:jc w:val="both"/>
        <w:rPr>
          <w:bCs/>
        </w:rPr>
      </w:pPr>
      <w:r w:rsidRPr="009B1C8D">
        <w:rPr>
          <w:bCs/>
        </w:rPr>
        <w:t>Komisija pārbauda, vai pretendentu iesniegtajos finanšu piedāvājumos nav konstatējamas aritmētiskās kļūdas un konstatē, ka visu pretendentu finanšu piedāvājumos aritmētisko kļūdu nav.</w:t>
      </w:r>
    </w:p>
    <w:p w14:paraId="268D347A" w14:textId="77777777" w:rsidR="009B1C8D" w:rsidRPr="009B1C8D" w:rsidRDefault="009B1C8D" w:rsidP="009B1C8D">
      <w:pPr>
        <w:pStyle w:val="ListParagraph"/>
        <w:ind w:left="567"/>
        <w:jc w:val="both"/>
        <w:rPr>
          <w:bCs/>
        </w:rPr>
      </w:pPr>
      <w:r w:rsidRPr="009B1C8D">
        <w:rPr>
          <w:bCs/>
        </w:rPr>
        <w:t xml:space="preserve">Komisija salīdzina pretendentu piedāvātās līgumcenas un konstatē, ka saimnieciski izdevīgāko piedāvājumu atbilstoši </w:t>
      </w:r>
      <w:r w:rsidRPr="009B1C8D">
        <w:t>Nolikuma 5.4.punktā noteiktajam piedāvājuma izvēles kritērijam ir iesniedzis pretendents SIA “Asfalt.lv”, reģistrācijas Nr.40203349368</w:t>
      </w:r>
      <w:r w:rsidRPr="009B1C8D">
        <w:rPr>
          <w:bCs/>
        </w:rPr>
        <w:t xml:space="preserve">. Komisija salīdzina pretendenta </w:t>
      </w:r>
      <w:r w:rsidRPr="009B1C8D">
        <w:t>SIA “Asfalt.lv”</w:t>
      </w:r>
      <w:r w:rsidRPr="009B1C8D">
        <w:rPr>
          <w:szCs w:val="26"/>
        </w:rPr>
        <w:t xml:space="preserve"> </w:t>
      </w:r>
      <w:r w:rsidRPr="009B1C8D">
        <w:rPr>
          <w:bCs/>
        </w:rPr>
        <w:t xml:space="preserve">iesniegto finanšu piedāvājumu ar nākamo lētāko piedāvājumu un šāda veida būvdarbu tirgus cenām un nekonstatē, ka pretendenta </w:t>
      </w:r>
      <w:r w:rsidRPr="009B1C8D">
        <w:t>SIA “Asfalt.lv”</w:t>
      </w:r>
      <w:r w:rsidRPr="009B1C8D">
        <w:rPr>
          <w:bCs/>
        </w:rPr>
        <w:t xml:space="preserve"> iesniegtais piedāvājums būtu uzskatāms par nepamatoti lētu. </w:t>
      </w:r>
    </w:p>
    <w:p w14:paraId="1222FFA5" w14:textId="77777777" w:rsidR="009B1C8D" w:rsidRPr="009B1C8D" w:rsidRDefault="009B1C8D" w:rsidP="009B1C8D">
      <w:pPr>
        <w:pStyle w:val="ListParagraph"/>
        <w:ind w:left="567"/>
        <w:jc w:val="both"/>
        <w:rPr>
          <w:bCs/>
          <w:highlight w:val="cyan"/>
        </w:rPr>
      </w:pPr>
    </w:p>
    <w:p w14:paraId="63B60FD1" w14:textId="77777777" w:rsidR="009B1C8D" w:rsidRPr="009B1C8D" w:rsidRDefault="009B1C8D" w:rsidP="009B1C8D">
      <w:pPr>
        <w:pStyle w:val="ListParagraph"/>
        <w:ind w:left="567"/>
      </w:pPr>
      <w:r w:rsidRPr="009B1C8D">
        <w:t>Izvērtējot iesniegtos dokumentus,</w:t>
      </w:r>
    </w:p>
    <w:p w14:paraId="5A89AB94" w14:textId="77777777" w:rsidR="009B1C8D" w:rsidRPr="009B1C8D" w:rsidRDefault="009B1C8D" w:rsidP="009B1C8D">
      <w:pPr>
        <w:pStyle w:val="NormalWeb"/>
        <w:spacing w:before="0" w:beforeAutospacing="0" w:after="0" w:afterAutospacing="0"/>
        <w:ind w:left="567"/>
        <w:jc w:val="both"/>
        <w:rPr>
          <w:b/>
        </w:rPr>
      </w:pPr>
      <w:r w:rsidRPr="009B1C8D">
        <w:rPr>
          <w:b/>
        </w:rPr>
        <w:t xml:space="preserve">Komisijas locekļi, balsojot: 3 – “PAR”, </w:t>
      </w:r>
      <w:r w:rsidRPr="009B1C8D">
        <w:rPr>
          <w:bCs/>
        </w:rPr>
        <w:t xml:space="preserve">“Pret” - nav, </w:t>
      </w:r>
      <w:r w:rsidRPr="009B1C8D">
        <w:rPr>
          <w:b/>
        </w:rPr>
        <w:t>nolemj:</w:t>
      </w:r>
    </w:p>
    <w:p w14:paraId="6E8820C2" w14:textId="77777777" w:rsidR="009B1C8D" w:rsidRPr="009B1C8D" w:rsidRDefault="009B1C8D" w:rsidP="009B1C8D">
      <w:pPr>
        <w:pStyle w:val="ListParagraph"/>
        <w:ind w:left="567"/>
        <w:jc w:val="both"/>
      </w:pPr>
      <w:r w:rsidRPr="009B1C8D">
        <w:t>Atzīt pretendentu SIA “Asfalt.lv”</w:t>
      </w:r>
      <w:r w:rsidRPr="009B1C8D">
        <w:rPr>
          <w:bCs/>
        </w:rPr>
        <w:t xml:space="preserve"> par </w:t>
      </w:r>
      <w:r w:rsidRPr="009B1C8D">
        <w:t>pretendentu, kuram būtu piešķiramas iepirkuma līguma slēgšanas tiesības.</w:t>
      </w:r>
    </w:p>
    <w:p w14:paraId="775DA411" w14:textId="77777777" w:rsidR="009B1C8D" w:rsidRPr="009B1C8D" w:rsidRDefault="009B1C8D" w:rsidP="009B1C8D">
      <w:pPr>
        <w:pStyle w:val="ListParagraph"/>
        <w:ind w:left="567"/>
        <w:jc w:val="both"/>
        <w:rPr>
          <w:bCs/>
          <w:highlight w:val="cyan"/>
        </w:rPr>
      </w:pPr>
    </w:p>
    <w:p w14:paraId="5E6C081A" w14:textId="77777777" w:rsidR="009B1C8D" w:rsidRPr="009B1C8D" w:rsidRDefault="009B1C8D" w:rsidP="009B1C8D">
      <w:pPr>
        <w:pStyle w:val="ListParagraph"/>
        <w:numPr>
          <w:ilvl w:val="1"/>
          <w:numId w:val="26"/>
        </w:numPr>
        <w:ind w:left="567" w:hanging="573"/>
        <w:contextualSpacing/>
        <w:jc w:val="both"/>
      </w:pPr>
      <w:r w:rsidRPr="009B1C8D">
        <w:t>Komisija veic pretendenta SIA “</w:t>
      </w:r>
      <w:proofErr w:type="spellStart"/>
      <w:r w:rsidRPr="009B1C8D">
        <w:t>Asfalt.lv”iesniegto</w:t>
      </w:r>
      <w:proofErr w:type="spellEnd"/>
      <w:r w:rsidRPr="009B1C8D">
        <w:t xml:space="preserve"> </w:t>
      </w:r>
      <w:r w:rsidRPr="009B1C8D">
        <w:rPr>
          <w:u w:val="single"/>
        </w:rPr>
        <w:t>atlases dokumentu vērtēšanu</w:t>
      </w:r>
      <w:r w:rsidRPr="009B1C8D">
        <w:t xml:space="preserve"> - novērtē, vai pretendents atbilst Nolikumā noteiktajiem kvalifikācijas kritērijiem un vai pretendents ir iesniedzis visus Nolikumā norādītos dokumentus. </w:t>
      </w:r>
    </w:p>
    <w:p w14:paraId="717FA4E2" w14:textId="77777777" w:rsidR="009B1C8D" w:rsidRPr="009B1C8D" w:rsidRDefault="009B1C8D" w:rsidP="009B1C8D">
      <w:pPr>
        <w:pStyle w:val="ListParagraph"/>
        <w:ind w:left="567"/>
        <w:jc w:val="both"/>
        <w:rPr>
          <w:highlight w:val="cyan"/>
        </w:rPr>
      </w:pPr>
    </w:p>
    <w:p w14:paraId="48E57154" w14:textId="77777777" w:rsidR="009B1C8D" w:rsidRPr="009B1C8D" w:rsidRDefault="009B1C8D" w:rsidP="009B1C8D">
      <w:pPr>
        <w:ind w:left="567"/>
        <w:jc w:val="both"/>
        <w:rPr>
          <w:lang w:val="lv-LV"/>
        </w:rPr>
      </w:pPr>
      <w:r w:rsidRPr="009B1C8D">
        <w:rPr>
          <w:bCs/>
          <w:lang w:val="lv-LV" w:eastAsia="lv-LV"/>
        </w:rPr>
        <w:t xml:space="preserve">Komisija secina, ka pretendenta </w:t>
      </w:r>
      <w:r w:rsidRPr="009B1C8D">
        <w:rPr>
          <w:lang w:val="lv-LV"/>
        </w:rPr>
        <w:t>SIA “Asfalt.lv”</w:t>
      </w:r>
      <w:r w:rsidRPr="009B1C8D">
        <w:rPr>
          <w:szCs w:val="26"/>
          <w:lang w:val="lv-LV"/>
        </w:rPr>
        <w:t xml:space="preserve"> </w:t>
      </w:r>
      <w:r w:rsidRPr="009B1C8D">
        <w:rPr>
          <w:lang w:val="lv-LV"/>
        </w:rPr>
        <w:t xml:space="preserve">iesniegtie atlases dokumenti </w:t>
      </w:r>
      <w:r w:rsidRPr="009B1C8D">
        <w:rPr>
          <w:b/>
          <w:bCs/>
          <w:lang w:val="lv-LV"/>
        </w:rPr>
        <w:t>atbilst</w:t>
      </w:r>
      <w:r w:rsidRPr="009B1C8D">
        <w:rPr>
          <w:lang w:val="lv-LV"/>
        </w:rPr>
        <w:t xml:space="preserve"> Iepirkuma Nolikumā noteiktajām prasībām un Pretendents </w:t>
      </w:r>
      <w:r w:rsidRPr="009B1C8D">
        <w:rPr>
          <w:b/>
          <w:bCs/>
          <w:lang w:val="lv-LV"/>
        </w:rPr>
        <w:t>atbilst</w:t>
      </w:r>
      <w:r w:rsidRPr="009B1C8D">
        <w:rPr>
          <w:lang w:val="lv-LV"/>
        </w:rPr>
        <w:t xml:space="preserve"> Nolikumā izvirzītajām atlases (kvalifikācijas) prasībām.</w:t>
      </w:r>
    </w:p>
    <w:p w14:paraId="25398DD7" w14:textId="77777777" w:rsidR="009B1C8D" w:rsidRPr="009B1C8D" w:rsidRDefault="009B1C8D" w:rsidP="009B1C8D">
      <w:pPr>
        <w:ind w:left="567"/>
        <w:jc w:val="both"/>
        <w:rPr>
          <w:lang w:val="lv-LV"/>
        </w:rPr>
      </w:pPr>
    </w:p>
    <w:p w14:paraId="2C034148" w14:textId="77777777" w:rsidR="009B1C8D" w:rsidRPr="009B1C8D" w:rsidRDefault="009B1C8D" w:rsidP="009B1C8D">
      <w:pPr>
        <w:pStyle w:val="ListParagraph"/>
        <w:ind w:left="567"/>
      </w:pPr>
      <w:r w:rsidRPr="009B1C8D">
        <w:t>Izvērtējot iesniegtos dokumentus,</w:t>
      </w:r>
    </w:p>
    <w:p w14:paraId="13EC2846" w14:textId="77777777" w:rsidR="009B1C8D" w:rsidRPr="009B1C8D" w:rsidRDefault="009B1C8D" w:rsidP="009B1C8D">
      <w:pPr>
        <w:pStyle w:val="NormalWeb"/>
        <w:spacing w:before="0" w:beforeAutospacing="0" w:after="0" w:afterAutospacing="0"/>
        <w:ind w:left="567"/>
        <w:jc w:val="both"/>
        <w:rPr>
          <w:b/>
        </w:rPr>
      </w:pPr>
      <w:r w:rsidRPr="009B1C8D">
        <w:rPr>
          <w:b/>
        </w:rPr>
        <w:t xml:space="preserve">Komisijas locekļi, balsojot: 3 – “PAR”, </w:t>
      </w:r>
      <w:r w:rsidRPr="009B1C8D">
        <w:rPr>
          <w:bCs/>
        </w:rPr>
        <w:t xml:space="preserve">“Pret” - nav, </w:t>
      </w:r>
      <w:r w:rsidRPr="009B1C8D">
        <w:rPr>
          <w:b/>
        </w:rPr>
        <w:t>nolemj:</w:t>
      </w:r>
    </w:p>
    <w:p w14:paraId="65D1B2FC" w14:textId="77777777" w:rsidR="009B1C8D" w:rsidRPr="009B1C8D" w:rsidRDefault="009B1C8D" w:rsidP="009B1C8D">
      <w:pPr>
        <w:pStyle w:val="ListParagraph"/>
        <w:ind w:left="567"/>
        <w:jc w:val="both"/>
      </w:pPr>
      <w:r w:rsidRPr="009B1C8D">
        <w:t>atzīt pretendenta SIA “Asfalt.lv”</w:t>
      </w:r>
      <w:r w:rsidRPr="009B1C8D">
        <w:rPr>
          <w:bCs/>
        </w:rPr>
        <w:t xml:space="preserve"> </w:t>
      </w:r>
      <w:r w:rsidRPr="009B1C8D">
        <w:t>iesniegtos atlases dokumentus un pretendenta kvalifikāciju par atbilstošiem Iepirkuma Nolikumā izvirzītajām prasībām dalībai Iepirkumā un virzīt šī pretendenta iesniegto piedāvājumu tālākai vērtēšanai.</w:t>
      </w:r>
    </w:p>
    <w:p w14:paraId="38CC582C" w14:textId="77777777" w:rsidR="009B1C8D" w:rsidRPr="009B1C8D" w:rsidRDefault="009B1C8D" w:rsidP="009B1C8D">
      <w:pPr>
        <w:pStyle w:val="ListParagraph"/>
        <w:ind w:left="567"/>
        <w:jc w:val="both"/>
        <w:rPr>
          <w:highlight w:val="cyan"/>
        </w:rPr>
      </w:pPr>
    </w:p>
    <w:p w14:paraId="125F55AC" w14:textId="77777777" w:rsidR="009B1C8D" w:rsidRPr="009B1C8D" w:rsidRDefault="009B1C8D" w:rsidP="009B1C8D">
      <w:pPr>
        <w:pStyle w:val="ListParagraph"/>
        <w:numPr>
          <w:ilvl w:val="1"/>
          <w:numId w:val="26"/>
        </w:numPr>
        <w:ind w:left="567" w:hanging="567"/>
        <w:contextualSpacing/>
        <w:jc w:val="both"/>
      </w:pPr>
      <w:r w:rsidRPr="009B1C8D">
        <w:t xml:space="preserve">Komisija veic pretendenta SIA “Asfalt.lv” iesniegtā </w:t>
      </w:r>
      <w:r w:rsidRPr="009B1C8D">
        <w:rPr>
          <w:u w:val="single"/>
        </w:rPr>
        <w:t xml:space="preserve">tehniskā piedāvājuma atbilstības pārbaudi. </w:t>
      </w:r>
      <w:r w:rsidRPr="009B1C8D">
        <w:t>Komisija konstatē, ka pretendenta SIA “Asfalt.lv”</w:t>
      </w:r>
      <w:r w:rsidRPr="009B1C8D">
        <w:rPr>
          <w:bCs/>
        </w:rPr>
        <w:t xml:space="preserve"> </w:t>
      </w:r>
      <w:r w:rsidRPr="009B1C8D">
        <w:t xml:space="preserve">iesniegtais tehniskais piedāvājums </w:t>
      </w:r>
      <w:r w:rsidRPr="009B1C8D">
        <w:rPr>
          <w:b/>
          <w:bCs/>
        </w:rPr>
        <w:t>atbilst</w:t>
      </w:r>
      <w:r w:rsidRPr="009B1C8D">
        <w:t xml:space="preserve"> Nolikuma prasībām.  </w:t>
      </w:r>
    </w:p>
    <w:p w14:paraId="6E66581C" w14:textId="77777777" w:rsidR="009B1C8D" w:rsidRPr="009B1C8D" w:rsidRDefault="009B1C8D" w:rsidP="009B1C8D">
      <w:pPr>
        <w:pStyle w:val="ListParagraph"/>
        <w:ind w:left="567"/>
        <w:jc w:val="both"/>
      </w:pPr>
    </w:p>
    <w:p w14:paraId="674F25F4" w14:textId="77777777" w:rsidR="009B1C8D" w:rsidRPr="009B1C8D" w:rsidRDefault="009B1C8D" w:rsidP="009B1C8D">
      <w:pPr>
        <w:ind w:firstLine="567"/>
        <w:rPr>
          <w:lang w:val="lv-LV"/>
        </w:rPr>
      </w:pPr>
      <w:r w:rsidRPr="009B1C8D">
        <w:rPr>
          <w:lang w:val="lv-LV"/>
        </w:rPr>
        <w:t>Izvērtējot iesniegtos dokumentus,</w:t>
      </w:r>
    </w:p>
    <w:p w14:paraId="626FDE2D" w14:textId="77777777" w:rsidR="009B1C8D" w:rsidRPr="009B1C8D" w:rsidRDefault="009B1C8D" w:rsidP="009B1C8D">
      <w:pPr>
        <w:pStyle w:val="NormalWeb"/>
        <w:spacing w:before="0" w:beforeAutospacing="0" w:after="0" w:afterAutospacing="0"/>
        <w:ind w:firstLine="567"/>
        <w:jc w:val="both"/>
        <w:rPr>
          <w:b/>
        </w:rPr>
      </w:pPr>
      <w:r w:rsidRPr="009B1C8D">
        <w:rPr>
          <w:b/>
        </w:rPr>
        <w:t xml:space="preserve">Komisijas locekļi, balsojot: 3 – “PAR”, </w:t>
      </w:r>
      <w:r w:rsidRPr="009B1C8D">
        <w:rPr>
          <w:bCs/>
        </w:rPr>
        <w:t xml:space="preserve">“Pret” - nav, </w:t>
      </w:r>
      <w:r w:rsidRPr="009B1C8D">
        <w:rPr>
          <w:b/>
        </w:rPr>
        <w:t>nolemj:</w:t>
      </w:r>
    </w:p>
    <w:p w14:paraId="78AB4AB2" w14:textId="77777777" w:rsidR="009B1C8D" w:rsidRPr="009B1C8D" w:rsidRDefault="009B1C8D" w:rsidP="009B1C8D">
      <w:pPr>
        <w:pStyle w:val="ListParagraph"/>
        <w:ind w:left="567"/>
        <w:jc w:val="both"/>
      </w:pPr>
      <w:r w:rsidRPr="009B1C8D">
        <w:t xml:space="preserve">atzīt pretendenta SIA “Asfalt.lv” iesniegto tehnisko piedāvājumu par atbilstošu Iepirkuma Nolikumā izvirzītajām prasībām dalībai Iepirkumā un virzīt to tālākai vērtēšanai. </w:t>
      </w:r>
    </w:p>
    <w:p w14:paraId="5E5D9383" w14:textId="77777777" w:rsidR="009B1C8D" w:rsidRPr="009B1C8D" w:rsidRDefault="009B1C8D" w:rsidP="009B1C8D">
      <w:pPr>
        <w:pStyle w:val="ListParagraph"/>
        <w:ind w:left="709"/>
        <w:jc w:val="both"/>
        <w:rPr>
          <w:highlight w:val="cyan"/>
        </w:rPr>
      </w:pPr>
    </w:p>
    <w:p w14:paraId="46F0E460" w14:textId="77777777" w:rsidR="009B1C8D" w:rsidRPr="009B1C8D" w:rsidRDefault="009B1C8D" w:rsidP="009B1C8D">
      <w:pPr>
        <w:pStyle w:val="ListParagraph"/>
        <w:numPr>
          <w:ilvl w:val="1"/>
          <w:numId w:val="26"/>
        </w:numPr>
        <w:ind w:left="567" w:hanging="567"/>
        <w:contextualSpacing/>
        <w:jc w:val="both"/>
      </w:pPr>
      <w:r w:rsidRPr="009B1C8D">
        <w:t>Komisija veic pretendenta SIA “Asfalt.lv”</w:t>
      </w:r>
      <w:r w:rsidRPr="009B1C8D">
        <w:rPr>
          <w:szCs w:val="26"/>
        </w:rPr>
        <w:t xml:space="preserve"> </w:t>
      </w:r>
      <w:r w:rsidRPr="009B1C8D">
        <w:t xml:space="preserve">iesniegtā </w:t>
      </w:r>
      <w:r w:rsidRPr="009B1C8D">
        <w:rPr>
          <w:u w:val="single"/>
        </w:rPr>
        <w:t>finanšu piedāvājuma atbilstības pārbaudi</w:t>
      </w:r>
      <w:r w:rsidRPr="009B1C8D">
        <w:t xml:space="preserve"> un konstatē, ka pretendenta </w:t>
      </w:r>
      <w:r w:rsidRPr="009B1C8D">
        <w:rPr>
          <w:szCs w:val="26"/>
        </w:rPr>
        <w:t xml:space="preserve">SIA “AKTIVATORS” </w:t>
      </w:r>
      <w:r w:rsidRPr="009B1C8D">
        <w:t xml:space="preserve">iesniegtais finanšu piedāvājums </w:t>
      </w:r>
      <w:r w:rsidRPr="009B1C8D">
        <w:rPr>
          <w:b/>
          <w:bCs/>
        </w:rPr>
        <w:t>atbilst</w:t>
      </w:r>
      <w:r w:rsidRPr="009B1C8D">
        <w:t xml:space="preserve"> Nolikuma prasībām.   </w:t>
      </w:r>
    </w:p>
    <w:p w14:paraId="22762446" w14:textId="77777777" w:rsidR="009B1C8D" w:rsidRPr="009B1C8D" w:rsidRDefault="009B1C8D" w:rsidP="009B1C8D">
      <w:pPr>
        <w:ind w:firstLine="567"/>
        <w:rPr>
          <w:lang w:val="lv-LV"/>
        </w:rPr>
      </w:pPr>
      <w:r w:rsidRPr="009B1C8D">
        <w:rPr>
          <w:lang w:val="lv-LV"/>
        </w:rPr>
        <w:t>Izvērtējot iesniegtos dokumentus,</w:t>
      </w:r>
    </w:p>
    <w:p w14:paraId="295A4C66" w14:textId="77777777" w:rsidR="009B1C8D" w:rsidRPr="009B1C8D" w:rsidRDefault="009B1C8D" w:rsidP="009B1C8D">
      <w:pPr>
        <w:pStyle w:val="NormalWeb"/>
        <w:spacing w:before="0" w:beforeAutospacing="0" w:after="0" w:afterAutospacing="0"/>
        <w:ind w:firstLine="567"/>
        <w:jc w:val="both"/>
        <w:rPr>
          <w:b/>
        </w:rPr>
      </w:pPr>
      <w:r w:rsidRPr="009B1C8D">
        <w:rPr>
          <w:b/>
        </w:rPr>
        <w:t xml:space="preserve">Komisijas locekļi, balsojot: 3 – “PAR”, </w:t>
      </w:r>
      <w:r w:rsidRPr="009B1C8D">
        <w:rPr>
          <w:bCs/>
        </w:rPr>
        <w:t xml:space="preserve">“Pret” - nav, </w:t>
      </w:r>
      <w:r w:rsidRPr="009B1C8D">
        <w:rPr>
          <w:b/>
        </w:rPr>
        <w:t>nolemj:</w:t>
      </w:r>
    </w:p>
    <w:p w14:paraId="0831BD06" w14:textId="77777777" w:rsidR="009B1C8D" w:rsidRPr="009B1C8D" w:rsidRDefault="009B1C8D" w:rsidP="009B1C8D">
      <w:pPr>
        <w:pStyle w:val="ListParagraph"/>
        <w:ind w:left="567"/>
        <w:jc w:val="both"/>
      </w:pPr>
      <w:r w:rsidRPr="009B1C8D">
        <w:t>atzīt pretendenta SIA “Asfalt.lv”</w:t>
      </w:r>
      <w:r w:rsidRPr="009B1C8D">
        <w:rPr>
          <w:szCs w:val="26"/>
        </w:rPr>
        <w:t xml:space="preserve"> </w:t>
      </w:r>
      <w:r w:rsidRPr="009B1C8D">
        <w:t xml:space="preserve">iesniegto finanšu piedāvājumu par atbilstošu Iepirkuma Nolikumā izvirzītajām prasībām dalībai Iepirkumā un virzīt to tālākai vērtēšanai. </w:t>
      </w:r>
    </w:p>
    <w:p w14:paraId="772D4C18" w14:textId="77777777" w:rsidR="009B1C8D" w:rsidRPr="009B1C8D" w:rsidRDefault="009B1C8D" w:rsidP="009B1C8D">
      <w:pPr>
        <w:pStyle w:val="ListParagraph"/>
        <w:ind w:left="567"/>
        <w:jc w:val="both"/>
        <w:rPr>
          <w:bCs/>
          <w:highlight w:val="cyan"/>
        </w:rPr>
      </w:pPr>
    </w:p>
    <w:p w14:paraId="1FCD2869" w14:textId="77777777" w:rsidR="009B1C8D" w:rsidRPr="009B1C8D" w:rsidRDefault="009B1C8D" w:rsidP="009B1C8D">
      <w:pPr>
        <w:pStyle w:val="ListParagraph"/>
        <w:numPr>
          <w:ilvl w:val="1"/>
          <w:numId w:val="26"/>
        </w:numPr>
        <w:ind w:left="567" w:hanging="573"/>
        <w:contextualSpacing/>
        <w:jc w:val="both"/>
        <w:rPr>
          <w:bCs/>
        </w:rPr>
      </w:pPr>
      <w:bookmarkStart w:id="1" w:name="_Hlk114233178"/>
      <w:r w:rsidRPr="009B1C8D">
        <w:rPr>
          <w:bCs/>
        </w:rPr>
        <w:t xml:space="preserve">Komisija pārbauda, vai uz pretendentu </w:t>
      </w:r>
      <w:r w:rsidRPr="009B1C8D">
        <w:t>SIA “Asfalt.lv”</w:t>
      </w:r>
      <w:r w:rsidRPr="009B1C8D">
        <w:rPr>
          <w:bCs/>
        </w:rPr>
        <w:t xml:space="preserve">, kura iesniegtais piedāvājums atbilst Iepirkuma Nolikuma prasībām un ir saimnieciski izdevīgākais (ar zemāko cenu) un kuram  būtu piešķiramas iepirkuma līguma slēgšanas tiesības, nav konstatējami Publisko iepirkumu likuma 42.pantā otrās daļas </w:t>
      </w:r>
      <w:r w:rsidRPr="009B1C8D">
        <w:t xml:space="preserve">1. – 4. un 11.punktā </w:t>
      </w:r>
      <w:r w:rsidRPr="009B1C8D">
        <w:rPr>
          <w:bCs/>
        </w:rPr>
        <w:t xml:space="preserve">minētie pretendenta izslēgšanas noteikumi. </w:t>
      </w:r>
    </w:p>
    <w:p w14:paraId="1C940902" w14:textId="77777777" w:rsidR="009B1C8D" w:rsidRPr="009B1C8D" w:rsidRDefault="009B1C8D" w:rsidP="009B1C8D">
      <w:pPr>
        <w:pStyle w:val="ListParagraph"/>
        <w:ind w:left="567"/>
        <w:jc w:val="both"/>
      </w:pPr>
      <w:bookmarkStart w:id="2" w:name="_Hlk135026329"/>
      <w:r w:rsidRPr="009B1C8D">
        <w:t>Komisijas locekļi iepazīstas ar pretendenta piedāvājumā, EIS (</w:t>
      </w:r>
      <w:hyperlink r:id="rId10" w:history="1">
        <w:r w:rsidRPr="009B1C8D">
          <w:rPr>
            <w:rStyle w:val="Hyperlink"/>
          </w:rPr>
          <w:t>www.eis.gov.lv</w:t>
        </w:r>
      </w:hyperlink>
      <w:r w:rsidRPr="009B1C8D">
        <w:rPr>
          <w:rStyle w:val="Hyperlink"/>
          <w:color w:val="auto"/>
          <w:u w:val="none"/>
        </w:rPr>
        <w:t xml:space="preserve">), Iepirkumu uzraudzības biroja uzturētajā Līgumu reģistrā </w:t>
      </w:r>
      <w:r w:rsidRPr="009B1C8D">
        <w:rPr>
          <w:rStyle w:val="Hyperlink"/>
        </w:rPr>
        <w:t>(</w:t>
      </w:r>
      <w:hyperlink r:id="rId11" w:history="1">
        <w:r w:rsidRPr="009B1C8D">
          <w:rPr>
            <w:rStyle w:val="Hyperlink"/>
          </w:rPr>
          <w:t>https://info.iub.gov.lv/contracts-register</w:t>
        </w:r>
      </w:hyperlink>
      <w:r w:rsidRPr="009B1C8D">
        <w:rPr>
          <w:rStyle w:val="Hyperlink"/>
        </w:rPr>
        <w:t xml:space="preserve">) </w:t>
      </w:r>
      <w:r w:rsidRPr="009B1C8D">
        <w:rPr>
          <w:rStyle w:val="Hyperlink"/>
          <w:color w:val="auto"/>
          <w:u w:val="none"/>
        </w:rPr>
        <w:t>un</w:t>
      </w:r>
      <w:r w:rsidRPr="009B1C8D">
        <w:rPr>
          <w:rStyle w:val="Hyperlink"/>
        </w:rPr>
        <w:t xml:space="preserve"> </w:t>
      </w:r>
      <w:hyperlink r:id="rId12" w:history="1">
        <w:r w:rsidRPr="009B1C8D">
          <w:rPr>
            <w:rStyle w:val="Hyperlink"/>
          </w:rPr>
          <w:t>www.lursoft.lv</w:t>
        </w:r>
      </w:hyperlink>
      <w:bookmarkEnd w:id="2"/>
      <w:r w:rsidRPr="009B1C8D">
        <w:rPr>
          <w:rStyle w:val="Hyperlink"/>
        </w:rPr>
        <w:t xml:space="preserve"> </w:t>
      </w:r>
      <w:r w:rsidRPr="009B1C8D">
        <w:t>pieejamo informāciju par pretendentu SIA “Asfalt.lv”</w:t>
      </w:r>
      <w:r w:rsidRPr="009B1C8D">
        <w:rPr>
          <w:szCs w:val="26"/>
        </w:rPr>
        <w:t xml:space="preserve"> </w:t>
      </w:r>
      <w:r w:rsidRPr="009B1C8D">
        <w:t xml:space="preserve">un konstatē, ka pretendentam nav konstatējami </w:t>
      </w:r>
      <w:r w:rsidRPr="009B1C8D">
        <w:rPr>
          <w:bCs/>
        </w:rPr>
        <w:t xml:space="preserve">Publisko iepirkumu likuma 42.pantā otrās daļas </w:t>
      </w:r>
      <w:r w:rsidRPr="009B1C8D">
        <w:t xml:space="preserve">1. – 4. un 11.punktā </w:t>
      </w:r>
      <w:r w:rsidRPr="009B1C8D">
        <w:rPr>
          <w:bCs/>
        </w:rPr>
        <w:t>minētie pretendenta izslēgšanas noteikumi</w:t>
      </w:r>
      <w:r w:rsidRPr="009B1C8D">
        <w:t xml:space="preserve">. </w:t>
      </w:r>
    </w:p>
    <w:p w14:paraId="762A426D" w14:textId="77777777" w:rsidR="009B1C8D" w:rsidRPr="009B1C8D" w:rsidRDefault="009B1C8D" w:rsidP="009B1C8D">
      <w:pPr>
        <w:pStyle w:val="ListParagraph"/>
        <w:ind w:left="567"/>
        <w:jc w:val="both"/>
        <w:rPr>
          <w:highlight w:val="cyan"/>
        </w:rPr>
      </w:pPr>
    </w:p>
    <w:p w14:paraId="4E435259" w14:textId="77777777" w:rsidR="009B1C8D" w:rsidRPr="009B1C8D" w:rsidRDefault="009B1C8D" w:rsidP="009B1C8D">
      <w:pPr>
        <w:pStyle w:val="ListParagraph"/>
        <w:numPr>
          <w:ilvl w:val="1"/>
          <w:numId w:val="26"/>
        </w:numPr>
        <w:ind w:left="567" w:hanging="573"/>
        <w:contextualSpacing/>
        <w:jc w:val="both"/>
      </w:pPr>
      <w:r w:rsidRPr="009B1C8D">
        <w:t>Komisija pārbauda, vai pretendentam SIA “Asfalt.lv”</w:t>
      </w:r>
      <w:r w:rsidRPr="009B1C8D">
        <w:rPr>
          <w:szCs w:val="26"/>
        </w:rPr>
        <w:t xml:space="preserve"> </w:t>
      </w:r>
      <w:r w:rsidRPr="009B1C8D">
        <w:t xml:space="preserve">nav konstatēti </w:t>
      </w:r>
      <w:r w:rsidRPr="009B1C8D">
        <w:rPr>
          <w:shd w:val="clear" w:color="auto" w:fill="FFFFFF"/>
        </w:rPr>
        <w:t>Starptautisko un Latvijas Republikas nacionālo sankciju likumā</w:t>
      </w:r>
      <w:r w:rsidRPr="009B1C8D">
        <w:t xml:space="preserve"> minētie pārkāpumi. </w:t>
      </w:r>
    </w:p>
    <w:p w14:paraId="07BAF8D3" w14:textId="77777777" w:rsidR="009B1C8D" w:rsidRPr="009B1C8D" w:rsidRDefault="009B1C8D" w:rsidP="009B1C8D">
      <w:pPr>
        <w:pStyle w:val="ListParagraph"/>
        <w:ind w:left="567"/>
        <w:jc w:val="both"/>
      </w:pPr>
      <w:r w:rsidRPr="009B1C8D">
        <w:lastRenderedPageBreak/>
        <w:t>Saskaņā ar publiski pārbaudāmo informāciju (</w:t>
      </w:r>
      <w:hyperlink r:id="rId13" w:history="1">
        <w:r w:rsidRPr="009B1C8D">
          <w:rPr>
            <w:rStyle w:val="Hyperlink"/>
          </w:rPr>
          <w:t>https://sankcijas.fid.gov.lv/</w:t>
        </w:r>
      </w:hyperlink>
      <w:r w:rsidRPr="009B1C8D">
        <w:t xml:space="preserve">), komisija konstatē, ka pretendentam SIA “Asfalt.lv” nav konstatēti </w:t>
      </w:r>
      <w:r w:rsidRPr="009B1C8D">
        <w:rPr>
          <w:shd w:val="clear" w:color="auto" w:fill="FFFFFF"/>
        </w:rPr>
        <w:t>Starptautisko un Latvijas Republikas nacionālo sankciju likumā</w:t>
      </w:r>
      <w:r w:rsidRPr="009B1C8D">
        <w:t xml:space="preserve"> minētie pārkāpumi. </w:t>
      </w:r>
    </w:p>
    <w:p w14:paraId="2AE87DFC" w14:textId="77777777" w:rsidR="009B1C8D" w:rsidRPr="009B1C8D" w:rsidRDefault="009B1C8D" w:rsidP="009B1C8D">
      <w:pPr>
        <w:jc w:val="both"/>
        <w:rPr>
          <w:bCs/>
          <w:highlight w:val="cyan"/>
          <w:lang w:val="lv-LV"/>
        </w:rPr>
      </w:pPr>
    </w:p>
    <w:p w14:paraId="34360364" w14:textId="77777777" w:rsidR="009B1C8D" w:rsidRPr="009B1C8D" w:rsidRDefault="009B1C8D" w:rsidP="009B1C8D">
      <w:pPr>
        <w:ind w:firstLine="567"/>
        <w:jc w:val="both"/>
        <w:rPr>
          <w:lang w:val="lv-LV"/>
        </w:rPr>
      </w:pPr>
      <w:r w:rsidRPr="009B1C8D">
        <w:rPr>
          <w:lang w:val="lv-LV"/>
        </w:rPr>
        <w:t xml:space="preserve">Ņemot vērā iepriekš minēto un to, ka pretendenta </w:t>
      </w:r>
      <w:r w:rsidRPr="009B1C8D">
        <w:rPr>
          <w:b/>
          <w:bCs/>
          <w:szCs w:val="26"/>
          <w:lang w:val="lv-LV"/>
        </w:rPr>
        <w:t>SIA “Asfalt.lv”, reģistrācijas Nr.40203349368</w:t>
      </w:r>
      <w:r w:rsidRPr="009B1C8D">
        <w:rPr>
          <w:b/>
          <w:bCs/>
          <w:lang w:val="lv-LV"/>
        </w:rPr>
        <w:t>,</w:t>
      </w:r>
      <w:r w:rsidRPr="009B1C8D">
        <w:rPr>
          <w:lang w:val="lv-LV"/>
        </w:rPr>
        <w:t xml:space="preserve"> piedāvājums atbilst Iepirkuma Nolikuma prasībām, tas ir saimnieciski visizdevīgākais (ar zemāko cenu), un attiecībā uz šo pretendentu nav konstatēti Publisko iepirkumu likuma </w:t>
      </w:r>
      <w:r w:rsidRPr="009B1C8D">
        <w:rPr>
          <w:bCs/>
          <w:lang w:val="lv-LV"/>
        </w:rPr>
        <w:t xml:space="preserve">42.pantā otrās daļas </w:t>
      </w:r>
      <w:r w:rsidRPr="009B1C8D">
        <w:rPr>
          <w:lang w:val="lv-LV"/>
        </w:rPr>
        <w:t>1. – 4. un 11.punktā noteiktie izslēgšanas nosacījumi un Starptautisko un Latvijas Republikas nacionālo sankciju likumā minētie pārkāpumi,</w:t>
      </w:r>
    </w:p>
    <w:bookmarkEnd w:id="1"/>
    <w:p w14:paraId="172CDAD0" w14:textId="77777777" w:rsidR="009B1C8D" w:rsidRPr="009B1C8D" w:rsidRDefault="009B1C8D" w:rsidP="009B1C8D">
      <w:pPr>
        <w:pStyle w:val="NormalWeb"/>
        <w:spacing w:before="0" w:beforeAutospacing="0" w:after="0" w:afterAutospacing="0"/>
        <w:jc w:val="both"/>
        <w:rPr>
          <w:b/>
        </w:rPr>
      </w:pPr>
      <w:r w:rsidRPr="009B1C8D">
        <w:rPr>
          <w:b/>
        </w:rPr>
        <w:t>Komisijas locekļi, balsojot: 3 – “PAR”, “Pret” - nav, nolemj:</w:t>
      </w:r>
    </w:p>
    <w:p w14:paraId="2ED31BFB" w14:textId="77777777" w:rsidR="009B1C8D" w:rsidRPr="009B1C8D" w:rsidRDefault="009B1C8D" w:rsidP="009B1C8D">
      <w:pPr>
        <w:pStyle w:val="Header"/>
        <w:numPr>
          <w:ilvl w:val="0"/>
          <w:numId w:val="17"/>
        </w:numPr>
        <w:tabs>
          <w:tab w:val="clear" w:pos="4153"/>
          <w:tab w:val="clear" w:pos="8306"/>
        </w:tabs>
        <w:jc w:val="both"/>
        <w:rPr>
          <w:b/>
          <w:lang w:val="lv-LV"/>
        </w:rPr>
      </w:pPr>
      <w:r w:rsidRPr="009B1C8D">
        <w:rPr>
          <w:b/>
          <w:bCs/>
          <w:lang w:val="lv-LV" w:bidi="bo-CN"/>
        </w:rPr>
        <w:t xml:space="preserve">pamatojoties uz Publisko iepirkumu likuma </w:t>
      </w:r>
      <w:r w:rsidRPr="009B1C8D">
        <w:rPr>
          <w:b/>
          <w:lang w:val="lv-LV"/>
        </w:rPr>
        <w:t>9.panta trīspadsmito daļu un Iepirkuma Nolikuma 9.1.punktu,</w:t>
      </w:r>
      <w:r w:rsidRPr="009B1C8D">
        <w:rPr>
          <w:b/>
          <w:bCs/>
          <w:lang w:val="lv-LV" w:bidi="bo-CN"/>
        </w:rPr>
        <w:t xml:space="preserve"> līguma slēgšanas tiesības iepirkumā „Betona bruģa seguma bojājumu novēršana”, identifikācijas Nr. PSIAGK 2026/9, par kopējo summu līdz EUR </w:t>
      </w:r>
      <w:r w:rsidRPr="009B1C8D">
        <w:rPr>
          <w:b/>
          <w:bCs/>
          <w:lang w:val="lv-LV"/>
        </w:rPr>
        <w:t xml:space="preserve">70 000.00 (septiņdesmit tūkstoši </w:t>
      </w:r>
      <w:proofErr w:type="spellStart"/>
      <w:r w:rsidRPr="009B1C8D">
        <w:rPr>
          <w:b/>
          <w:bCs/>
          <w:lang w:val="lv-LV"/>
        </w:rPr>
        <w:t>euro</w:t>
      </w:r>
      <w:proofErr w:type="spellEnd"/>
      <w:r w:rsidRPr="009B1C8D">
        <w:rPr>
          <w:b/>
          <w:bCs/>
          <w:lang w:val="lv-LV"/>
        </w:rPr>
        <w:t>, 00 centi) bez pievienotās vērtības nodokļa (PVN) apguvei</w:t>
      </w:r>
      <w:r w:rsidRPr="009B1C8D">
        <w:rPr>
          <w:b/>
          <w:bCs/>
          <w:lang w:val="lv-LV" w:bidi="bo-CN"/>
        </w:rPr>
        <w:t xml:space="preserve"> </w:t>
      </w:r>
      <w:r w:rsidRPr="009B1C8D">
        <w:rPr>
          <w:b/>
          <w:bCs/>
          <w:u w:val="single"/>
          <w:lang w:val="lv-LV" w:bidi="bo-CN"/>
        </w:rPr>
        <w:t>piešķirt</w:t>
      </w:r>
      <w:r w:rsidRPr="009B1C8D">
        <w:rPr>
          <w:b/>
          <w:bCs/>
          <w:lang w:val="lv-LV" w:bidi="bo-CN"/>
        </w:rPr>
        <w:t xml:space="preserve"> pretendentam </w:t>
      </w:r>
      <w:r w:rsidRPr="009B1C8D">
        <w:rPr>
          <w:b/>
          <w:bCs/>
          <w:lang w:val="lv-LV"/>
        </w:rPr>
        <w:t>SIA “Asfalt.lv”, reģistrācijas Nr.40203349368</w:t>
      </w:r>
      <w:r w:rsidRPr="009B1C8D">
        <w:rPr>
          <w:b/>
          <w:bCs/>
          <w:lang w:val="lv-LV" w:bidi="bo-CN"/>
        </w:rPr>
        <w:t xml:space="preserve">, jo tā iesniegtais piedāvājums atbilst Iepirkuma nolikuma prasībām un ir saimnieciski visizdevīgākais - </w:t>
      </w:r>
      <w:r w:rsidRPr="009B1C8D">
        <w:rPr>
          <w:b/>
          <w:bCs/>
          <w:lang w:val="lv-LV"/>
        </w:rPr>
        <w:t>ar zemāko cenu (Būvdarbu vienību cenu summu EUR 43.00 bez PVN)</w:t>
      </w:r>
      <w:r w:rsidRPr="009B1C8D">
        <w:rPr>
          <w:b/>
          <w:lang w:val="lv-LV"/>
        </w:rPr>
        <w:t>;</w:t>
      </w:r>
    </w:p>
    <w:p w14:paraId="73E52B6C" w14:textId="77777777" w:rsidR="009B1C8D" w:rsidRPr="009B1C8D" w:rsidRDefault="009B1C8D" w:rsidP="009B1C8D">
      <w:pPr>
        <w:pStyle w:val="Header"/>
        <w:numPr>
          <w:ilvl w:val="0"/>
          <w:numId w:val="17"/>
        </w:numPr>
        <w:tabs>
          <w:tab w:val="clear" w:pos="4153"/>
          <w:tab w:val="clear" w:pos="8306"/>
        </w:tabs>
        <w:jc w:val="both"/>
        <w:rPr>
          <w:b/>
          <w:lang w:val="lv-LV"/>
        </w:rPr>
      </w:pPr>
      <w:r w:rsidRPr="009B1C8D">
        <w:rPr>
          <w:b/>
          <w:lang w:val="lv-LV"/>
        </w:rPr>
        <w:t xml:space="preserve">pamatojoties uz Publisko iepirkumu likuma 9.panta trīspadsmito daļu un Iepirkuma Nolikuma 9.1.punktu, līguma slēgšanas tiesības iepirkumā „Betona bruģa seguma bojājumu novēršana”, identifikācijas Nr. PSIAGK 2026/9, par kopējo summu līdz EUR 70 000,00 (septiņdesmit tūkstoši </w:t>
      </w:r>
      <w:proofErr w:type="spellStart"/>
      <w:r w:rsidRPr="009B1C8D">
        <w:rPr>
          <w:b/>
          <w:lang w:val="lv-LV"/>
        </w:rPr>
        <w:t>euro</w:t>
      </w:r>
      <w:proofErr w:type="spellEnd"/>
      <w:r w:rsidRPr="009B1C8D">
        <w:rPr>
          <w:b/>
          <w:lang w:val="lv-LV"/>
        </w:rPr>
        <w:t>, 00 centi) bez pievienotās vērtības nodokļa apguvei nepiešķirt pretendentam SIA "BB Ceļi", reģistrācijas Nr.43603071759, jo tā iesniegtais piedāvājums (ar Būvdarbu vienību cenu summu EUR 505.00 bez PVN) nav saimnieciski visizdevīgākais – nav ar zemāko cenu;</w:t>
      </w:r>
    </w:p>
    <w:p w14:paraId="39BFB3C3" w14:textId="77777777" w:rsidR="009B1C8D" w:rsidRPr="009B1C8D" w:rsidRDefault="009B1C8D" w:rsidP="009B1C8D">
      <w:pPr>
        <w:pStyle w:val="ListParagraph"/>
        <w:numPr>
          <w:ilvl w:val="0"/>
          <w:numId w:val="17"/>
        </w:numPr>
        <w:contextualSpacing/>
        <w:jc w:val="both"/>
        <w:rPr>
          <w:b/>
          <w:bCs/>
          <w:lang w:bidi="bo-CN"/>
        </w:rPr>
      </w:pPr>
      <w:r w:rsidRPr="009B1C8D">
        <w:rPr>
          <w:b/>
          <w:bCs/>
          <w:lang w:bidi="bo-CN"/>
        </w:rPr>
        <w:t xml:space="preserve">pamatojoties uz Publisko iepirkumu likuma </w:t>
      </w:r>
      <w:r w:rsidRPr="009B1C8D">
        <w:rPr>
          <w:b/>
          <w:bCs/>
        </w:rPr>
        <w:t>9.panta trīspadsmito daļu un Iepirkuma Nolikuma 9.1.punktu,</w:t>
      </w:r>
      <w:r w:rsidRPr="009B1C8D">
        <w:rPr>
          <w:b/>
          <w:bCs/>
          <w:lang w:bidi="bo-CN"/>
        </w:rPr>
        <w:t xml:space="preserve"> līguma slēgšanas tiesības iepirkumā „Betona bruģa seguma bojājumu novēršana”, identifikācijas Nr. PSIAGK 2026/9, par kopējo summu līdz EUR </w:t>
      </w:r>
      <w:r w:rsidRPr="009B1C8D">
        <w:rPr>
          <w:b/>
          <w:bCs/>
        </w:rPr>
        <w:t xml:space="preserve">70 000,00 (septiņdesmit tūkstoši </w:t>
      </w:r>
      <w:proofErr w:type="spellStart"/>
      <w:r w:rsidRPr="009B1C8D">
        <w:rPr>
          <w:b/>
          <w:bCs/>
        </w:rPr>
        <w:t>euro</w:t>
      </w:r>
      <w:proofErr w:type="spellEnd"/>
      <w:r w:rsidRPr="009B1C8D">
        <w:rPr>
          <w:b/>
          <w:bCs/>
        </w:rPr>
        <w:t>, 00 centi) bez pievienotās vērtības nodokļa apguvei</w:t>
      </w:r>
      <w:r w:rsidRPr="009B1C8D">
        <w:rPr>
          <w:b/>
          <w:bCs/>
          <w:lang w:bidi="bo-CN"/>
        </w:rPr>
        <w:t xml:space="preserve"> </w:t>
      </w:r>
      <w:r w:rsidRPr="009B1C8D">
        <w:rPr>
          <w:b/>
          <w:bCs/>
          <w:u w:val="single"/>
          <w:lang w:bidi="bo-CN"/>
        </w:rPr>
        <w:t>nepiešķirt</w:t>
      </w:r>
      <w:r w:rsidRPr="009B1C8D">
        <w:rPr>
          <w:b/>
          <w:bCs/>
          <w:lang w:bidi="bo-CN"/>
        </w:rPr>
        <w:t xml:space="preserve"> pretendentam </w:t>
      </w:r>
      <w:r w:rsidRPr="009B1C8D">
        <w:rPr>
          <w:b/>
          <w:bCs/>
        </w:rPr>
        <w:t>SIA "BIMARKS", reģistrācijas Nr.40203622629</w:t>
      </w:r>
      <w:r w:rsidRPr="009B1C8D">
        <w:rPr>
          <w:b/>
          <w:bCs/>
          <w:lang w:bidi="bo-CN"/>
        </w:rPr>
        <w:t xml:space="preserve">, jo tā iesniegtais piedāvājums </w:t>
      </w:r>
      <w:r w:rsidRPr="009B1C8D">
        <w:rPr>
          <w:b/>
          <w:bCs/>
        </w:rPr>
        <w:t xml:space="preserve">(ar Būvdarbu vienību cenu summu EUR 132.00 bez PVN) </w:t>
      </w:r>
      <w:r w:rsidRPr="009B1C8D">
        <w:rPr>
          <w:b/>
          <w:bCs/>
          <w:lang w:bidi="bo-CN"/>
        </w:rPr>
        <w:t xml:space="preserve">nav saimnieciski visizdevīgākais – nav </w:t>
      </w:r>
      <w:r w:rsidRPr="009B1C8D">
        <w:rPr>
          <w:b/>
          <w:bCs/>
        </w:rPr>
        <w:t>ar zemāko cenu;</w:t>
      </w:r>
    </w:p>
    <w:p w14:paraId="0A601E7A" w14:textId="77777777" w:rsidR="009B1C8D" w:rsidRPr="009B1C8D" w:rsidRDefault="009B1C8D" w:rsidP="009B1C8D">
      <w:pPr>
        <w:pStyle w:val="ListParagraph"/>
        <w:numPr>
          <w:ilvl w:val="0"/>
          <w:numId w:val="17"/>
        </w:numPr>
        <w:contextualSpacing/>
        <w:jc w:val="both"/>
        <w:rPr>
          <w:b/>
          <w:bCs/>
          <w:lang w:bidi="bo-CN"/>
        </w:rPr>
      </w:pPr>
      <w:r w:rsidRPr="009B1C8D">
        <w:rPr>
          <w:b/>
          <w:bCs/>
          <w:lang w:bidi="bo-CN"/>
        </w:rPr>
        <w:t xml:space="preserve">pamatojoties uz Publisko iepirkumu likuma </w:t>
      </w:r>
      <w:r w:rsidRPr="009B1C8D">
        <w:rPr>
          <w:b/>
          <w:bCs/>
        </w:rPr>
        <w:t>9.panta trīspadsmito daļu un Iepirkuma Nolikuma 9.1.punktu,</w:t>
      </w:r>
      <w:r w:rsidRPr="009B1C8D">
        <w:rPr>
          <w:b/>
          <w:bCs/>
          <w:lang w:bidi="bo-CN"/>
        </w:rPr>
        <w:t xml:space="preserve"> līguma slēgšanas tiesības iepirkumā „Betona bruģa seguma bojājumu novēršana”, identifikācijas Nr. PSIAGK 2026/9, par kopējo summu līdz EUR </w:t>
      </w:r>
      <w:r w:rsidRPr="009B1C8D">
        <w:rPr>
          <w:b/>
          <w:bCs/>
        </w:rPr>
        <w:t xml:space="preserve">70 000,00 (septiņdesmit tūkstoši </w:t>
      </w:r>
      <w:proofErr w:type="spellStart"/>
      <w:r w:rsidRPr="009B1C8D">
        <w:rPr>
          <w:b/>
          <w:bCs/>
        </w:rPr>
        <w:t>euro</w:t>
      </w:r>
      <w:proofErr w:type="spellEnd"/>
      <w:r w:rsidRPr="009B1C8D">
        <w:rPr>
          <w:b/>
          <w:bCs/>
        </w:rPr>
        <w:t>, 00 centi) bez pievienotās vērtības nodokļa apguvei</w:t>
      </w:r>
      <w:r w:rsidRPr="009B1C8D">
        <w:rPr>
          <w:b/>
          <w:bCs/>
          <w:lang w:bidi="bo-CN"/>
        </w:rPr>
        <w:t xml:space="preserve"> </w:t>
      </w:r>
      <w:r w:rsidRPr="009B1C8D">
        <w:rPr>
          <w:b/>
          <w:bCs/>
          <w:u w:val="single"/>
          <w:lang w:bidi="bo-CN"/>
        </w:rPr>
        <w:t>nepiešķirt</w:t>
      </w:r>
      <w:r w:rsidRPr="009B1C8D">
        <w:rPr>
          <w:b/>
          <w:bCs/>
          <w:lang w:bidi="bo-CN"/>
        </w:rPr>
        <w:t xml:space="preserve"> pretendentam </w:t>
      </w:r>
      <w:r w:rsidRPr="009B1C8D">
        <w:rPr>
          <w:b/>
          <w:bCs/>
        </w:rPr>
        <w:t>SIA "ELLA būve", reģistrācijas Nr.40203546109</w:t>
      </w:r>
      <w:r w:rsidRPr="009B1C8D">
        <w:rPr>
          <w:b/>
          <w:bCs/>
          <w:lang w:bidi="bo-CN"/>
        </w:rPr>
        <w:t xml:space="preserve">, jo tā iesniegtais piedāvājums </w:t>
      </w:r>
      <w:r w:rsidRPr="009B1C8D">
        <w:rPr>
          <w:b/>
          <w:bCs/>
        </w:rPr>
        <w:t xml:space="preserve">(ar Būvdarbu vienību cenu summu EUR 158.40 bez PVN) </w:t>
      </w:r>
      <w:r w:rsidRPr="009B1C8D">
        <w:rPr>
          <w:b/>
          <w:bCs/>
          <w:lang w:bidi="bo-CN"/>
        </w:rPr>
        <w:t xml:space="preserve">nav saimnieciski visizdevīgākais – nav </w:t>
      </w:r>
      <w:r w:rsidRPr="009B1C8D">
        <w:rPr>
          <w:b/>
          <w:bCs/>
        </w:rPr>
        <w:t>ar zemāko cenu;</w:t>
      </w:r>
    </w:p>
    <w:p w14:paraId="247DF19C" w14:textId="77777777" w:rsidR="009B1C8D" w:rsidRPr="009B1C8D" w:rsidRDefault="009B1C8D" w:rsidP="009B1C8D">
      <w:pPr>
        <w:pStyle w:val="ListParagraph"/>
        <w:numPr>
          <w:ilvl w:val="0"/>
          <w:numId w:val="17"/>
        </w:numPr>
        <w:contextualSpacing/>
        <w:jc w:val="both"/>
        <w:rPr>
          <w:b/>
          <w:bCs/>
          <w:lang w:bidi="bo-CN"/>
        </w:rPr>
      </w:pPr>
      <w:r w:rsidRPr="009B1C8D">
        <w:rPr>
          <w:b/>
          <w:bCs/>
          <w:lang w:bidi="bo-CN"/>
        </w:rPr>
        <w:t xml:space="preserve">pamatojoties uz Publisko iepirkumu likuma </w:t>
      </w:r>
      <w:r w:rsidRPr="009B1C8D">
        <w:rPr>
          <w:b/>
          <w:bCs/>
        </w:rPr>
        <w:t>9.panta trīspadsmito daļu un Iepirkuma Nolikuma 9.1.punktu,</w:t>
      </w:r>
      <w:r w:rsidRPr="009B1C8D">
        <w:rPr>
          <w:b/>
          <w:bCs/>
          <w:lang w:bidi="bo-CN"/>
        </w:rPr>
        <w:t xml:space="preserve"> līguma slēgšanas tiesības iepirkumā „Betona bruģa seguma bojājumu novēršana”, identifikācijas Nr. PSIAGK 2026/9, par kopējo summu līdz EUR </w:t>
      </w:r>
      <w:r w:rsidRPr="009B1C8D">
        <w:rPr>
          <w:b/>
          <w:bCs/>
        </w:rPr>
        <w:t xml:space="preserve">70 000,00 (septiņdesmit tūkstoši </w:t>
      </w:r>
      <w:proofErr w:type="spellStart"/>
      <w:r w:rsidRPr="009B1C8D">
        <w:rPr>
          <w:b/>
          <w:bCs/>
        </w:rPr>
        <w:t>euro</w:t>
      </w:r>
      <w:proofErr w:type="spellEnd"/>
      <w:r w:rsidRPr="009B1C8D">
        <w:rPr>
          <w:b/>
          <w:bCs/>
        </w:rPr>
        <w:t>, 00 centi) bez pievienotās vērtības nodokļa apguvei</w:t>
      </w:r>
      <w:r w:rsidRPr="009B1C8D">
        <w:rPr>
          <w:b/>
          <w:bCs/>
          <w:lang w:bidi="bo-CN"/>
        </w:rPr>
        <w:t xml:space="preserve"> </w:t>
      </w:r>
      <w:r w:rsidRPr="009B1C8D">
        <w:rPr>
          <w:b/>
          <w:bCs/>
          <w:u w:val="single"/>
          <w:lang w:bidi="bo-CN"/>
        </w:rPr>
        <w:t>nepiešķirt</w:t>
      </w:r>
      <w:r w:rsidRPr="009B1C8D">
        <w:rPr>
          <w:b/>
          <w:bCs/>
          <w:lang w:bidi="bo-CN"/>
        </w:rPr>
        <w:t xml:space="preserve"> pretendentam </w:t>
      </w:r>
      <w:r w:rsidRPr="009B1C8D">
        <w:rPr>
          <w:b/>
          <w:bCs/>
        </w:rPr>
        <w:t>sabiedrība ar ierobežotu atbildību "GLUDI LM", reģistrācijas Nr.40003901044</w:t>
      </w:r>
      <w:r w:rsidRPr="009B1C8D">
        <w:rPr>
          <w:b/>
          <w:bCs/>
          <w:lang w:bidi="bo-CN"/>
        </w:rPr>
        <w:t xml:space="preserve">, jo tā iesniegtais piedāvājums </w:t>
      </w:r>
      <w:r w:rsidRPr="009B1C8D">
        <w:rPr>
          <w:b/>
          <w:bCs/>
        </w:rPr>
        <w:t xml:space="preserve">(ar Būvdarbu vienību cenu summu EUR 157.00 bez PVN) </w:t>
      </w:r>
      <w:r w:rsidRPr="009B1C8D">
        <w:rPr>
          <w:b/>
          <w:bCs/>
          <w:lang w:bidi="bo-CN"/>
        </w:rPr>
        <w:t xml:space="preserve">nav saimnieciski visizdevīgākais – nav </w:t>
      </w:r>
      <w:r w:rsidRPr="009B1C8D">
        <w:rPr>
          <w:b/>
          <w:bCs/>
        </w:rPr>
        <w:t>ar zemāko cenu;</w:t>
      </w:r>
    </w:p>
    <w:p w14:paraId="0EAAA57F" w14:textId="77777777" w:rsidR="009B1C8D" w:rsidRPr="009B1C8D" w:rsidRDefault="009B1C8D" w:rsidP="009B1C8D">
      <w:pPr>
        <w:pStyle w:val="ListParagraph"/>
        <w:numPr>
          <w:ilvl w:val="0"/>
          <w:numId w:val="17"/>
        </w:numPr>
        <w:contextualSpacing/>
        <w:jc w:val="both"/>
        <w:rPr>
          <w:b/>
          <w:bCs/>
          <w:lang w:bidi="bo-CN"/>
        </w:rPr>
      </w:pPr>
      <w:r w:rsidRPr="009B1C8D">
        <w:rPr>
          <w:b/>
          <w:bCs/>
          <w:lang w:bidi="bo-CN"/>
        </w:rPr>
        <w:t xml:space="preserve">pamatojoties uz Publisko iepirkumu likuma </w:t>
      </w:r>
      <w:r w:rsidRPr="009B1C8D">
        <w:rPr>
          <w:b/>
          <w:bCs/>
        </w:rPr>
        <w:t>9.panta trīspadsmito daļu un Iepirkuma Nolikuma 9.1.punktu,</w:t>
      </w:r>
      <w:r w:rsidRPr="009B1C8D">
        <w:rPr>
          <w:b/>
          <w:bCs/>
          <w:lang w:bidi="bo-CN"/>
        </w:rPr>
        <w:t xml:space="preserve"> līguma slēgšanas tiesības iepirkumā „Betona bruģa seguma bojājumu novēršana”, identifikācijas Nr. PSIAGK 2026/9, par </w:t>
      </w:r>
      <w:r w:rsidRPr="009B1C8D">
        <w:rPr>
          <w:b/>
          <w:bCs/>
          <w:lang w:bidi="bo-CN"/>
        </w:rPr>
        <w:lastRenderedPageBreak/>
        <w:t xml:space="preserve">kopējo summu līdz EUR </w:t>
      </w:r>
      <w:r w:rsidRPr="009B1C8D">
        <w:rPr>
          <w:b/>
          <w:bCs/>
        </w:rPr>
        <w:t xml:space="preserve">70 000,00 (septiņdesmit tūkstoši </w:t>
      </w:r>
      <w:proofErr w:type="spellStart"/>
      <w:r w:rsidRPr="009B1C8D">
        <w:rPr>
          <w:b/>
          <w:bCs/>
        </w:rPr>
        <w:t>euro</w:t>
      </w:r>
      <w:proofErr w:type="spellEnd"/>
      <w:r w:rsidRPr="009B1C8D">
        <w:rPr>
          <w:b/>
          <w:bCs/>
        </w:rPr>
        <w:t>, 00 centi) bez pievienotās vērtības nodokļa apguvei</w:t>
      </w:r>
      <w:r w:rsidRPr="009B1C8D">
        <w:rPr>
          <w:b/>
          <w:bCs/>
          <w:lang w:bidi="bo-CN"/>
        </w:rPr>
        <w:t xml:space="preserve"> </w:t>
      </w:r>
      <w:r w:rsidRPr="009B1C8D">
        <w:rPr>
          <w:b/>
          <w:bCs/>
          <w:u w:val="single"/>
          <w:lang w:bidi="bo-CN"/>
        </w:rPr>
        <w:t>nepiešķirt</w:t>
      </w:r>
      <w:r w:rsidRPr="009B1C8D">
        <w:rPr>
          <w:b/>
          <w:bCs/>
          <w:lang w:bidi="bo-CN"/>
        </w:rPr>
        <w:t xml:space="preserve"> pretendentam </w:t>
      </w:r>
      <w:r w:rsidRPr="009B1C8D">
        <w:rPr>
          <w:b/>
          <w:bCs/>
        </w:rPr>
        <w:t>sabiedrība ar ierobežotu atbildību "</w:t>
      </w:r>
      <w:proofErr w:type="spellStart"/>
      <w:r w:rsidRPr="009B1C8D">
        <w:rPr>
          <w:b/>
          <w:bCs/>
        </w:rPr>
        <w:t>Ribetons</w:t>
      </w:r>
      <w:proofErr w:type="spellEnd"/>
      <w:r w:rsidRPr="009B1C8D">
        <w:rPr>
          <w:b/>
          <w:bCs/>
        </w:rPr>
        <w:t xml:space="preserve"> ceļi", reģistrācijas Nr.40103214477</w:t>
      </w:r>
      <w:r w:rsidRPr="009B1C8D">
        <w:rPr>
          <w:b/>
          <w:bCs/>
          <w:lang w:bidi="bo-CN"/>
        </w:rPr>
        <w:t xml:space="preserve">, jo tā iesniegtais piedāvājums </w:t>
      </w:r>
      <w:r w:rsidRPr="009B1C8D">
        <w:rPr>
          <w:b/>
          <w:bCs/>
        </w:rPr>
        <w:t xml:space="preserve">(ar Būvdarbu vienību cenu summu EUR 77.54 bez PVN) </w:t>
      </w:r>
      <w:r w:rsidRPr="009B1C8D">
        <w:rPr>
          <w:b/>
          <w:bCs/>
          <w:lang w:bidi="bo-CN"/>
        </w:rPr>
        <w:t xml:space="preserve">nav saimnieciski visizdevīgākais – nav </w:t>
      </w:r>
      <w:r w:rsidRPr="009B1C8D">
        <w:rPr>
          <w:b/>
          <w:bCs/>
        </w:rPr>
        <w:t>ar zemāko cenu;</w:t>
      </w:r>
    </w:p>
    <w:p w14:paraId="439BB8FA" w14:textId="77777777" w:rsidR="009B1C8D" w:rsidRPr="009B1C8D" w:rsidRDefault="009B1C8D" w:rsidP="009B1C8D">
      <w:pPr>
        <w:pStyle w:val="ListParagraph"/>
        <w:numPr>
          <w:ilvl w:val="0"/>
          <w:numId w:val="17"/>
        </w:numPr>
        <w:contextualSpacing/>
        <w:jc w:val="both"/>
        <w:rPr>
          <w:b/>
          <w:bCs/>
          <w:lang w:bidi="bo-CN"/>
        </w:rPr>
      </w:pPr>
      <w:r w:rsidRPr="009B1C8D">
        <w:rPr>
          <w:b/>
          <w:bCs/>
          <w:lang w:bidi="bo-CN"/>
        </w:rPr>
        <w:t xml:space="preserve">pamatojoties uz Publisko iepirkumu likuma </w:t>
      </w:r>
      <w:r w:rsidRPr="009B1C8D">
        <w:rPr>
          <w:b/>
          <w:bCs/>
        </w:rPr>
        <w:t>9.panta trīspadsmito daļu un Iepirkuma Nolikuma 9.1.punktu,</w:t>
      </w:r>
      <w:r w:rsidRPr="009B1C8D">
        <w:rPr>
          <w:b/>
          <w:bCs/>
          <w:lang w:bidi="bo-CN"/>
        </w:rPr>
        <w:t xml:space="preserve"> līguma slēgšanas tiesības iepirkumā „Betona bruģa seguma bojājumu novēršana”, identifikācijas Nr. PSIAGK 2026/9, par kopējo summu līdz EUR </w:t>
      </w:r>
      <w:r w:rsidRPr="009B1C8D">
        <w:rPr>
          <w:b/>
          <w:bCs/>
        </w:rPr>
        <w:t xml:space="preserve">70 000,00 (septiņdesmit tūkstoši </w:t>
      </w:r>
      <w:proofErr w:type="spellStart"/>
      <w:r w:rsidRPr="009B1C8D">
        <w:rPr>
          <w:b/>
          <w:bCs/>
        </w:rPr>
        <w:t>euro</w:t>
      </w:r>
      <w:proofErr w:type="spellEnd"/>
      <w:r w:rsidRPr="009B1C8D">
        <w:rPr>
          <w:b/>
          <w:bCs/>
        </w:rPr>
        <w:t>, 00 centi) bez pievienotās vērtības nodokļa apguvei</w:t>
      </w:r>
      <w:r w:rsidRPr="009B1C8D">
        <w:rPr>
          <w:b/>
          <w:bCs/>
          <w:lang w:bidi="bo-CN"/>
        </w:rPr>
        <w:t xml:space="preserve"> </w:t>
      </w:r>
      <w:r w:rsidRPr="009B1C8D">
        <w:rPr>
          <w:b/>
          <w:bCs/>
          <w:u w:val="single"/>
          <w:lang w:bidi="bo-CN"/>
        </w:rPr>
        <w:t>nepiešķirt</w:t>
      </w:r>
      <w:r w:rsidRPr="009B1C8D">
        <w:rPr>
          <w:b/>
          <w:bCs/>
          <w:lang w:bidi="bo-CN"/>
        </w:rPr>
        <w:t xml:space="preserve"> pretendentam </w:t>
      </w:r>
      <w:r w:rsidRPr="009B1C8D">
        <w:rPr>
          <w:b/>
          <w:bCs/>
        </w:rPr>
        <w:t>sabiedrība ar ierobežotu atbildību "</w:t>
      </w:r>
      <w:proofErr w:type="spellStart"/>
      <w:r w:rsidRPr="009B1C8D">
        <w:rPr>
          <w:b/>
          <w:bCs/>
        </w:rPr>
        <w:t>Quick</w:t>
      </w:r>
      <w:proofErr w:type="spellEnd"/>
      <w:r w:rsidRPr="009B1C8D">
        <w:rPr>
          <w:b/>
          <w:bCs/>
        </w:rPr>
        <w:t xml:space="preserve"> </w:t>
      </w:r>
      <w:proofErr w:type="spellStart"/>
      <w:r w:rsidRPr="009B1C8D">
        <w:rPr>
          <w:b/>
          <w:bCs/>
        </w:rPr>
        <w:t>house</w:t>
      </w:r>
      <w:proofErr w:type="spellEnd"/>
      <w:r w:rsidRPr="009B1C8D">
        <w:rPr>
          <w:b/>
          <w:bCs/>
        </w:rPr>
        <w:t>", reģistrācijas Nr.40103229523</w:t>
      </w:r>
      <w:r w:rsidRPr="009B1C8D">
        <w:rPr>
          <w:b/>
          <w:bCs/>
          <w:lang w:bidi="bo-CN"/>
        </w:rPr>
        <w:t xml:space="preserve">, jo tā iesniegtais piedāvājums </w:t>
      </w:r>
      <w:r w:rsidRPr="009B1C8D">
        <w:rPr>
          <w:b/>
          <w:bCs/>
        </w:rPr>
        <w:t xml:space="preserve">(ar Būvdarbu vienību cenu summu EUR 45.30 bez PVN) </w:t>
      </w:r>
      <w:r w:rsidRPr="009B1C8D">
        <w:rPr>
          <w:b/>
          <w:bCs/>
          <w:lang w:bidi="bo-CN"/>
        </w:rPr>
        <w:t xml:space="preserve">nav saimnieciski visizdevīgākais – nav </w:t>
      </w:r>
      <w:r w:rsidRPr="009B1C8D">
        <w:rPr>
          <w:b/>
          <w:bCs/>
        </w:rPr>
        <w:t>ar zemāko cenu.</w:t>
      </w:r>
    </w:p>
    <w:p w14:paraId="48141F5E" w14:textId="77777777" w:rsidR="009B1C8D" w:rsidRPr="009B1C8D" w:rsidRDefault="009B1C8D" w:rsidP="009B1C8D">
      <w:pPr>
        <w:pStyle w:val="Header"/>
        <w:numPr>
          <w:ilvl w:val="0"/>
          <w:numId w:val="17"/>
        </w:numPr>
        <w:tabs>
          <w:tab w:val="clear" w:pos="4153"/>
          <w:tab w:val="clear" w:pos="8306"/>
        </w:tabs>
        <w:jc w:val="both"/>
        <w:rPr>
          <w:b/>
          <w:bCs/>
          <w:lang w:val="lv-LV"/>
        </w:rPr>
      </w:pPr>
      <w:r w:rsidRPr="009B1C8D">
        <w:rPr>
          <w:b/>
          <w:bCs/>
          <w:lang w:val="lv-LV"/>
        </w:rPr>
        <w:t xml:space="preserve">Slēgt iepirkumu komisijas sēdi. </w:t>
      </w:r>
    </w:p>
    <w:p w14:paraId="47043D1A" w14:textId="77777777" w:rsidR="009B1C8D" w:rsidRPr="009B1C8D" w:rsidRDefault="009B1C8D" w:rsidP="009B1C8D">
      <w:pPr>
        <w:pStyle w:val="Header"/>
        <w:tabs>
          <w:tab w:val="clear" w:pos="4153"/>
          <w:tab w:val="clear" w:pos="8306"/>
        </w:tabs>
        <w:ind w:firstLine="284"/>
        <w:jc w:val="both"/>
        <w:rPr>
          <w:b/>
          <w:highlight w:val="cyan"/>
          <w:lang w:val="lv-LV"/>
        </w:rPr>
      </w:pPr>
    </w:p>
    <w:p w14:paraId="08A8F420" w14:textId="77777777" w:rsidR="009B1C8D" w:rsidRPr="009B1C8D" w:rsidRDefault="009B1C8D" w:rsidP="009B1C8D">
      <w:pPr>
        <w:pStyle w:val="Header"/>
        <w:tabs>
          <w:tab w:val="clear" w:pos="4153"/>
          <w:tab w:val="clear" w:pos="8306"/>
        </w:tabs>
        <w:ind w:firstLine="567"/>
        <w:jc w:val="both"/>
        <w:rPr>
          <w:i/>
          <w:lang w:val="lv-LV"/>
        </w:rPr>
      </w:pPr>
      <w:r w:rsidRPr="009B1C8D">
        <w:rPr>
          <w:i/>
          <w:lang w:val="lv-LV"/>
        </w:rPr>
        <w:t>Saskaņā ar Publisko iepirkumu likuma 9.panta divdesmit trešo daļu p</w:t>
      </w:r>
      <w:r w:rsidRPr="009B1C8D">
        <w:rPr>
          <w:i/>
          <w:shd w:val="clear" w:color="auto" w:fill="FFFFFF"/>
          <w:lang w:val="lv-LV"/>
        </w:rPr>
        <w:t xml:space="preserve">retendents, kurš iesniedzis piedāvājumu iepirkumā, uz ko attiecas </w:t>
      </w:r>
      <w:r w:rsidRPr="009B1C8D">
        <w:rPr>
          <w:i/>
          <w:lang w:val="lv-LV"/>
        </w:rPr>
        <w:t xml:space="preserve">Publisko iepirkumu likuma 9. panta </w:t>
      </w:r>
      <w:r w:rsidRPr="009B1C8D">
        <w:rPr>
          <w:i/>
          <w:shd w:val="clear" w:color="auto" w:fill="FFFFFF"/>
          <w:lang w:val="lv-LV"/>
        </w:rPr>
        <w:t>noteikumi, un kurš uzskata, ka ir aizskartas tā tiesības vai ir iespējams šo tiesību aizskārums, ir tiesīgs pārsūdzēt pieņemto lēmumu Administratīvajā rajona tiesā</w:t>
      </w:r>
      <w:r w:rsidRPr="009B1C8D">
        <w:rPr>
          <w:rStyle w:val="apple-converted-space"/>
          <w:rFonts w:eastAsia="Calibri"/>
          <w:i/>
          <w:shd w:val="clear" w:color="auto" w:fill="FFFFFF"/>
          <w:lang w:val="lv-LV"/>
        </w:rPr>
        <w:t> </w:t>
      </w:r>
      <w:hyperlink r:id="rId14" w:tgtFrame="_blank" w:history="1">
        <w:r w:rsidRPr="009B1C8D">
          <w:rPr>
            <w:i/>
            <w:lang w:val="lv-LV"/>
          </w:rPr>
          <w:t>Administratīvā procesa likumā</w:t>
        </w:r>
      </w:hyperlink>
      <w:r w:rsidRPr="009B1C8D">
        <w:rPr>
          <w:i/>
          <w:lang w:val="lv-LV"/>
        </w:rPr>
        <w:t> </w:t>
      </w:r>
      <w:r w:rsidRPr="009B1C8D">
        <w:rPr>
          <w:i/>
          <w:shd w:val="clear" w:color="auto" w:fill="FFFFFF"/>
          <w:lang w:val="lv-LV"/>
        </w:rPr>
        <w:t>noteiktajā kārtībā mēneša laikā no lēmuma saņemšanas dienas. Administratīvās rajona tiesas nolēmumu var pārsūdzēt kasācijas kārtībā Augstākās tiesas Administratīvo lietu departamentā. Lēmuma pārsūdzēšana neaptur tā darbību</w:t>
      </w:r>
      <w:r w:rsidRPr="009B1C8D">
        <w:rPr>
          <w:i/>
          <w:lang w:val="lv-LV"/>
        </w:rPr>
        <w:t xml:space="preserve">. </w:t>
      </w:r>
    </w:p>
    <w:p w14:paraId="54AA35C2" w14:textId="77777777" w:rsidR="009B1C8D" w:rsidRPr="009B1C8D" w:rsidRDefault="009B1C8D" w:rsidP="009B1C8D">
      <w:pPr>
        <w:ind w:firstLine="567"/>
        <w:jc w:val="both"/>
        <w:rPr>
          <w:i/>
          <w:lang w:val="lv-LV"/>
        </w:rPr>
      </w:pPr>
      <w:r w:rsidRPr="009B1C8D">
        <w:rPr>
          <w:i/>
          <w:lang w:val="lv-LV"/>
        </w:rPr>
        <w:t>Saskaņā ar Paziņošanas likuma 9.panta otro daļu dokuments, kas sūtīts pa elektronisko pastu, uzskatāms par paziņotu otrajā darba dienā pēc tā nosūtīšanas.</w:t>
      </w:r>
    </w:p>
    <w:p w14:paraId="12CE9911" w14:textId="05674AFB" w:rsidR="00B42A45" w:rsidRPr="009B1C8D" w:rsidRDefault="00B42A45" w:rsidP="007E4CDE">
      <w:pPr>
        <w:contextualSpacing/>
        <w:jc w:val="both"/>
        <w:rPr>
          <w:lang w:val="lv-LV"/>
        </w:rPr>
      </w:pPr>
    </w:p>
    <w:p w14:paraId="1AD2DA80" w14:textId="77777777" w:rsidR="00B42A45" w:rsidRPr="009B1C8D" w:rsidRDefault="00B42A45" w:rsidP="00B42A45">
      <w:pPr>
        <w:jc w:val="center"/>
        <w:rPr>
          <w:lang w:val="lv-LV"/>
        </w:rPr>
      </w:pPr>
      <w:r w:rsidRPr="009B1C8D">
        <w:rPr>
          <w:lang w:val="lv-LV"/>
        </w:rPr>
        <w:t>[..]</w:t>
      </w:r>
    </w:p>
    <w:p w14:paraId="2299CE28" w14:textId="77777777" w:rsidR="00E71345" w:rsidRPr="009B1C8D" w:rsidRDefault="00E71345" w:rsidP="00F43EBB">
      <w:pPr>
        <w:jc w:val="both"/>
        <w:rPr>
          <w:lang w:val="lv-LV"/>
        </w:rPr>
      </w:pPr>
    </w:p>
    <w:p w14:paraId="627604BA" w14:textId="5AEBC47A" w:rsidR="00F43EBB" w:rsidRPr="009B1C8D" w:rsidRDefault="00F43EBB" w:rsidP="00F43EBB">
      <w:pPr>
        <w:rPr>
          <w:lang w:val="lv-LV"/>
        </w:rPr>
      </w:pPr>
      <w:r w:rsidRPr="009B1C8D">
        <w:rPr>
          <w:lang w:val="lv-LV"/>
        </w:rPr>
        <w:t>Iepirkumu komisijas priekšsēdētāj</w:t>
      </w:r>
      <w:r w:rsidR="00CE3D8B" w:rsidRPr="009B1C8D">
        <w:rPr>
          <w:lang w:val="lv-LV"/>
        </w:rPr>
        <w:t>s</w:t>
      </w:r>
      <w:r w:rsidR="00B42A45" w:rsidRPr="009B1C8D">
        <w:rPr>
          <w:lang w:val="lv-LV"/>
        </w:rPr>
        <w:t xml:space="preserve">   </w:t>
      </w:r>
      <w:r w:rsidR="00CE3D8B" w:rsidRPr="009B1C8D">
        <w:rPr>
          <w:lang w:val="lv-LV"/>
        </w:rPr>
        <w:t xml:space="preserve">   </w:t>
      </w:r>
      <w:r w:rsidR="00B42A45" w:rsidRPr="009B1C8D">
        <w:rPr>
          <w:lang w:val="lv-LV"/>
        </w:rPr>
        <w:t xml:space="preserve"> (paraksts)*                             </w:t>
      </w:r>
      <w:proofErr w:type="spellStart"/>
      <w:r w:rsidR="00CE3D8B" w:rsidRPr="009B1C8D">
        <w:rPr>
          <w:lang w:val="lv-LV"/>
        </w:rPr>
        <w:t>A.Lieljuris</w:t>
      </w:r>
      <w:proofErr w:type="spellEnd"/>
    </w:p>
    <w:p w14:paraId="64A0441C" w14:textId="77777777" w:rsidR="00F43EBB" w:rsidRPr="009B1C8D" w:rsidRDefault="00F43EBB" w:rsidP="00F43EBB">
      <w:pPr>
        <w:rPr>
          <w:lang w:val="lv-LV"/>
        </w:rPr>
      </w:pPr>
    </w:p>
    <w:p w14:paraId="4B2E9F77" w14:textId="77777777" w:rsidR="00192603" w:rsidRPr="009B1C8D" w:rsidRDefault="00192603" w:rsidP="00F43EBB">
      <w:pPr>
        <w:rPr>
          <w:lang w:val="lv-LV"/>
        </w:rPr>
      </w:pPr>
    </w:p>
    <w:p w14:paraId="31A61417" w14:textId="2F5CEB93" w:rsidR="00F43EBB" w:rsidRPr="009B1C8D" w:rsidRDefault="00B42A45" w:rsidP="00F43EBB">
      <w:pPr>
        <w:pBdr>
          <w:bottom w:val="single" w:sz="12" w:space="1" w:color="auto"/>
        </w:pBdr>
        <w:tabs>
          <w:tab w:val="right" w:pos="9354"/>
        </w:tabs>
        <w:jc w:val="center"/>
        <w:rPr>
          <w:sz w:val="20"/>
          <w:szCs w:val="20"/>
          <w:lang w:val="lv-LV"/>
        </w:rPr>
      </w:pPr>
      <w:r w:rsidRPr="009B1C8D">
        <w:rPr>
          <w:sz w:val="20"/>
          <w:szCs w:val="20"/>
          <w:lang w:val="lv-LV"/>
        </w:rPr>
        <w:t>*</w:t>
      </w:r>
      <w:r w:rsidR="00F43EBB" w:rsidRPr="009B1C8D">
        <w:rPr>
          <w:sz w:val="20"/>
          <w:szCs w:val="20"/>
          <w:lang w:val="lv-LV"/>
        </w:rPr>
        <w:t>[DOKUMENTS PARAKSTĪTS AR DROŠU ELEKTRONISKO PARAKSTU UN SATUR LAIKA ZĪMOGU]</w:t>
      </w:r>
    </w:p>
    <w:sectPr w:rsidR="00F43EBB" w:rsidRPr="009B1C8D" w:rsidSect="00FA5E32">
      <w:footerReference w:type="even" r:id="rId15"/>
      <w:footerReference w:type="default" r:id="rId16"/>
      <w:pgSz w:w="11906" w:h="16838"/>
      <w:pgMar w:top="993" w:right="1416" w:bottom="993" w:left="1418"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DC3301" w14:textId="77777777" w:rsidR="00A406E2" w:rsidRDefault="00A406E2">
      <w:r>
        <w:separator/>
      </w:r>
    </w:p>
  </w:endnote>
  <w:endnote w:type="continuationSeparator" w:id="0">
    <w:p w14:paraId="63FBD226" w14:textId="77777777" w:rsidR="00A406E2" w:rsidRDefault="00A40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4DCFF" w14:textId="77777777" w:rsidR="00685262" w:rsidRDefault="00C4649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188EEEC4" w14:textId="77777777" w:rsidR="00685262" w:rsidRDefault="0068526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F28AD" w14:textId="77777777" w:rsidR="00685262" w:rsidRDefault="00C4649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7B3824E0" w14:textId="77777777" w:rsidR="00685262" w:rsidRDefault="0068526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5840C2" w14:textId="77777777" w:rsidR="00A406E2" w:rsidRDefault="00A406E2">
      <w:r>
        <w:separator/>
      </w:r>
    </w:p>
  </w:footnote>
  <w:footnote w:type="continuationSeparator" w:id="0">
    <w:p w14:paraId="0DFFCFF0" w14:textId="77777777" w:rsidR="00A406E2" w:rsidRDefault="00A406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9548E"/>
    <w:multiLevelType w:val="hybridMultilevel"/>
    <w:tmpl w:val="0AE09B0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34F0C22"/>
    <w:multiLevelType w:val="multilevel"/>
    <w:tmpl w:val="A7D07DD8"/>
    <w:lvl w:ilvl="0">
      <w:start w:val="1"/>
      <w:numFmt w:val="decimal"/>
      <w:lvlText w:val="%1."/>
      <w:lvlJc w:val="left"/>
      <w:pPr>
        <w:ind w:left="360" w:hanging="360"/>
      </w:pPr>
      <w:rPr>
        <w:rFonts w:hint="default"/>
      </w:rPr>
    </w:lvl>
    <w:lvl w:ilvl="1">
      <w:start w:val="10"/>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89622FE"/>
    <w:multiLevelType w:val="hybridMultilevel"/>
    <w:tmpl w:val="1F566BB4"/>
    <w:lvl w:ilvl="0" w:tplc="32CE9468">
      <w:start w:val="1"/>
      <w:numFmt w:val="decimal"/>
      <w:lvlText w:val="%1."/>
      <w:lvlJc w:val="left"/>
      <w:pPr>
        <w:ind w:left="644" w:hanging="360"/>
      </w:pPr>
      <w:rPr>
        <w:rFonts w:hint="default"/>
        <w:b w:val="0"/>
        <w:bCs/>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15:restartNumberingAfterBreak="0">
    <w:nsid w:val="09CF0943"/>
    <w:multiLevelType w:val="multilevel"/>
    <w:tmpl w:val="5164FCCA"/>
    <w:lvl w:ilvl="0">
      <w:start w:val="1"/>
      <w:numFmt w:val="decimal"/>
      <w:lvlText w:val="%1."/>
      <w:lvlJc w:val="left"/>
      <w:pPr>
        <w:ind w:left="360" w:hanging="360"/>
      </w:pPr>
      <w:rPr>
        <w:rFonts w:hint="default"/>
      </w:rPr>
    </w:lvl>
    <w:lvl w:ilvl="1">
      <w:start w:val="6"/>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0971E5E"/>
    <w:multiLevelType w:val="hybridMultilevel"/>
    <w:tmpl w:val="06B6F8A2"/>
    <w:lvl w:ilvl="0" w:tplc="6F3E0A56">
      <w:start w:val="1"/>
      <w:numFmt w:val="decimal"/>
      <w:lvlText w:val="%1)"/>
      <w:lvlJc w:val="left"/>
      <w:pPr>
        <w:ind w:left="720" w:hanging="360"/>
      </w:pPr>
      <w:rPr>
        <w:rFonts w:hint="default"/>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15A4D88"/>
    <w:multiLevelType w:val="hybridMultilevel"/>
    <w:tmpl w:val="E342EA58"/>
    <w:lvl w:ilvl="0" w:tplc="677215B4">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6" w15:restartNumberingAfterBreak="0">
    <w:nsid w:val="189F51A3"/>
    <w:multiLevelType w:val="hybridMultilevel"/>
    <w:tmpl w:val="60422F56"/>
    <w:lvl w:ilvl="0" w:tplc="C840B676">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7" w15:restartNumberingAfterBreak="0">
    <w:nsid w:val="258C18D7"/>
    <w:multiLevelType w:val="multilevel"/>
    <w:tmpl w:val="A9D2606A"/>
    <w:lvl w:ilvl="0">
      <w:start w:val="1"/>
      <w:numFmt w:val="decimal"/>
      <w:lvlText w:val="%1."/>
      <w:lvlJc w:val="left"/>
      <w:pPr>
        <w:ind w:left="360" w:hanging="360"/>
      </w:pPr>
      <w:rPr>
        <w:rFonts w:hint="default"/>
      </w:rPr>
    </w:lvl>
    <w:lvl w:ilvl="1">
      <w:start w:val="6"/>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DD16ACA"/>
    <w:multiLevelType w:val="hybridMultilevel"/>
    <w:tmpl w:val="005062BE"/>
    <w:lvl w:ilvl="0" w:tplc="81900028">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131663C"/>
    <w:multiLevelType w:val="multilevel"/>
    <w:tmpl w:val="D682F862"/>
    <w:lvl w:ilvl="0">
      <w:start w:val="1"/>
      <w:numFmt w:val="decimal"/>
      <w:lvlText w:val="%1."/>
      <w:lvlJc w:val="left"/>
      <w:pPr>
        <w:ind w:left="360" w:hanging="360"/>
      </w:pPr>
      <w:rPr>
        <w:rFonts w:hint="default"/>
      </w:rPr>
    </w:lvl>
    <w:lvl w:ilvl="1">
      <w:start w:val="4"/>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51E7A0D"/>
    <w:multiLevelType w:val="hybridMultilevel"/>
    <w:tmpl w:val="DA2083C0"/>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5B64CAC"/>
    <w:multiLevelType w:val="multilevel"/>
    <w:tmpl w:val="8C7AADA0"/>
    <w:lvl w:ilvl="0">
      <w:start w:val="1"/>
      <w:numFmt w:val="decimal"/>
      <w:lvlText w:val="%1."/>
      <w:lvlJc w:val="left"/>
      <w:pPr>
        <w:ind w:left="360" w:hanging="360"/>
      </w:pPr>
      <w:rPr>
        <w:rFonts w:hint="default"/>
      </w:rPr>
    </w:lvl>
    <w:lvl w:ilvl="1">
      <w:start w:val="4"/>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B0977D4"/>
    <w:multiLevelType w:val="hybridMultilevel"/>
    <w:tmpl w:val="B824C0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40332AE9"/>
    <w:multiLevelType w:val="hybridMultilevel"/>
    <w:tmpl w:val="413E414A"/>
    <w:lvl w:ilvl="0" w:tplc="8048C266">
      <w:start w:val="2"/>
      <w:numFmt w:val="bullet"/>
      <w:lvlText w:val="-"/>
      <w:lvlJc w:val="left"/>
      <w:pPr>
        <w:ind w:left="405" w:hanging="360"/>
      </w:pPr>
      <w:rPr>
        <w:rFonts w:ascii="Aptos" w:eastAsia="Aptos" w:hAnsi="Aptos" w:cs="Times New Roman" w:hint="default"/>
      </w:rPr>
    </w:lvl>
    <w:lvl w:ilvl="1" w:tplc="04260003">
      <w:start w:val="1"/>
      <w:numFmt w:val="bullet"/>
      <w:lvlText w:val="o"/>
      <w:lvlJc w:val="left"/>
      <w:pPr>
        <w:ind w:left="1125" w:hanging="360"/>
      </w:pPr>
      <w:rPr>
        <w:rFonts w:ascii="Courier New" w:hAnsi="Courier New" w:cs="Courier New" w:hint="default"/>
      </w:rPr>
    </w:lvl>
    <w:lvl w:ilvl="2" w:tplc="04260005">
      <w:start w:val="1"/>
      <w:numFmt w:val="bullet"/>
      <w:lvlText w:val=""/>
      <w:lvlJc w:val="left"/>
      <w:pPr>
        <w:ind w:left="1845" w:hanging="360"/>
      </w:pPr>
      <w:rPr>
        <w:rFonts w:ascii="Wingdings" w:hAnsi="Wingdings" w:hint="default"/>
      </w:rPr>
    </w:lvl>
    <w:lvl w:ilvl="3" w:tplc="04260001">
      <w:start w:val="1"/>
      <w:numFmt w:val="bullet"/>
      <w:lvlText w:val=""/>
      <w:lvlJc w:val="left"/>
      <w:pPr>
        <w:ind w:left="2565" w:hanging="360"/>
      </w:pPr>
      <w:rPr>
        <w:rFonts w:ascii="Symbol" w:hAnsi="Symbol" w:hint="default"/>
      </w:rPr>
    </w:lvl>
    <w:lvl w:ilvl="4" w:tplc="04260003">
      <w:start w:val="1"/>
      <w:numFmt w:val="bullet"/>
      <w:lvlText w:val="o"/>
      <w:lvlJc w:val="left"/>
      <w:pPr>
        <w:ind w:left="3285" w:hanging="360"/>
      </w:pPr>
      <w:rPr>
        <w:rFonts w:ascii="Courier New" w:hAnsi="Courier New" w:cs="Courier New" w:hint="default"/>
      </w:rPr>
    </w:lvl>
    <w:lvl w:ilvl="5" w:tplc="04260005">
      <w:start w:val="1"/>
      <w:numFmt w:val="bullet"/>
      <w:lvlText w:val=""/>
      <w:lvlJc w:val="left"/>
      <w:pPr>
        <w:ind w:left="4005" w:hanging="360"/>
      </w:pPr>
      <w:rPr>
        <w:rFonts w:ascii="Wingdings" w:hAnsi="Wingdings" w:hint="default"/>
      </w:rPr>
    </w:lvl>
    <w:lvl w:ilvl="6" w:tplc="04260001">
      <w:start w:val="1"/>
      <w:numFmt w:val="bullet"/>
      <w:lvlText w:val=""/>
      <w:lvlJc w:val="left"/>
      <w:pPr>
        <w:ind w:left="4725" w:hanging="360"/>
      </w:pPr>
      <w:rPr>
        <w:rFonts w:ascii="Symbol" w:hAnsi="Symbol" w:hint="default"/>
      </w:rPr>
    </w:lvl>
    <w:lvl w:ilvl="7" w:tplc="04260003">
      <w:start w:val="1"/>
      <w:numFmt w:val="bullet"/>
      <w:lvlText w:val="o"/>
      <w:lvlJc w:val="left"/>
      <w:pPr>
        <w:ind w:left="5445" w:hanging="360"/>
      </w:pPr>
      <w:rPr>
        <w:rFonts w:ascii="Courier New" w:hAnsi="Courier New" w:cs="Courier New" w:hint="default"/>
      </w:rPr>
    </w:lvl>
    <w:lvl w:ilvl="8" w:tplc="04260005">
      <w:start w:val="1"/>
      <w:numFmt w:val="bullet"/>
      <w:lvlText w:val=""/>
      <w:lvlJc w:val="left"/>
      <w:pPr>
        <w:ind w:left="6165" w:hanging="360"/>
      </w:pPr>
      <w:rPr>
        <w:rFonts w:ascii="Wingdings" w:hAnsi="Wingdings" w:hint="default"/>
      </w:rPr>
    </w:lvl>
  </w:abstractNum>
  <w:abstractNum w:abstractNumId="14" w15:restartNumberingAfterBreak="0">
    <w:nsid w:val="43AC6008"/>
    <w:multiLevelType w:val="hybridMultilevel"/>
    <w:tmpl w:val="EA568472"/>
    <w:lvl w:ilvl="0" w:tplc="B95EB928">
      <w:start w:val="1"/>
      <w:numFmt w:val="decimal"/>
      <w:lvlText w:val="%1)"/>
      <w:lvlJc w:val="left"/>
      <w:pPr>
        <w:ind w:left="949" w:hanging="360"/>
      </w:pPr>
      <w:rPr>
        <w:rFonts w:hint="default"/>
      </w:rPr>
    </w:lvl>
    <w:lvl w:ilvl="1" w:tplc="04260019" w:tentative="1">
      <w:start w:val="1"/>
      <w:numFmt w:val="lowerLetter"/>
      <w:lvlText w:val="%2."/>
      <w:lvlJc w:val="left"/>
      <w:pPr>
        <w:ind w:left="1669" w:hanging="360"/>
      </w:pPr>
    </w:lvl>
    <w:lvl w:ilvl="2" w:tplc="0426001B" w:tentative="1">
      <w:start w:val="1"/>
      <w:numFmt w:val="lowerRoman"/>
      <w:lvlText w:val="%3."/>
      <w:lvlJc w:val="right"/>
      <w:pPr>
        <w:ind w:left="2389" w:hanging="180"/>
      </w:pPr>
    </w:lvl>
    <w:lvl w:ilvl="3" w:tplc="0426000F" w:tentative="1">
      <w:start w:val="1"/>
      <w:numFmt w:val="decimal"/>
      <w:lvlText w:val="%4."/>
      <w:lvlJc w:val="left"/>
      <w:pPr>
        <w:ind w:left="3109" w:hanging="360"/>
      </w:pPr>
    </w:lvl>
    <w:lvl w:ilvl="4" w:tplc="04260019" w:tentative="1">
      <w:start w:val="1"/>
      <w:numFmt w:val="lowerLetter"/>
      <w:lvlText w:val="%5."/>
      <w:lvlJc w:val="left"/>
      <w:pPr>
        <w:ind w:left="3829" w:hanging="360"/>
      </w:pPr>
    </w:lvl>
    <w:lvl w:ilvl="5" w:tplc="0426001B" w:tentative="1">
      <w:start w:val="1"/>
      <w:numFmt w:val="lowerRoman"/>
      <w:lvlText w:val="%6."/>
      <w:lvlJc w:val="right"/>
      <w:pPr>
        <w:ind w:left="4549" w:hanging="180"/>
      </w:pPr>
    </w:lvl>
    <w:lvl w:ilvl="6" w:tplc="0426000F" w:tentative="1">
      <w:start w:val="1"/>
      <w:numFmt w:val="decimal"/>
      <w:lvlText w:val="%7."/>
      <w:lvlJc w:val="left"/>
      <w:pPr>
        <w:ind w:left="5269" w:hanging="360"/>
      </w:pPr>
    </w:lvl>
    <w:lvl w:ilvl="7" w:tplc="04260019" w:tentative="1">
      <w:start w:val="1"/>
      <w:numFmt w:val="lowerLetter"/>
      <w:lvlText w:val="%8."/>
      <w:lvlJc w:val="left"/>
      <w:pPr>
        <w:ind w:left="5989" w:hanging="360"/>
      </w:pPr>
    </w:lvl>
    <w:lvl w:ilvl="8" w:tplc="0426001B" w:tentative="1">
      <w:start w:val="1"/>
      <w:numFmt w:val="lowerRoman"/>
      <w:lvlText w:val="%9."/>
      <w:lvlJc w:val="right"/>
      <w:pPr>
        <w:ind w:left="6709" w:hanging="180"/>
      </w:pPr>
    </w:lvl>
  </w:abstractNum>
  <w:abstractNum w:abstractNumId="15" w15:restartNumberingAfterBreak="0">
    <w:nsid w:val="471C451E"/>
    <w:multiLevelType w:val="hybridMultilevel"/>
    <w:tmpl w:val="676E5C92"/>
    <w:lvl w:ilvl="0" w:tplc="E6C826A8">
      <w:start w:val="1"/>
      <w:numFmt w:val="decimal"/>
      <w:lvlText w:val="%1."/>
      <w:lvlJc w:val="left"/>
      <w:pPr>
        <w:tabs>
          <w:tab w:val="num" w:pos="720"/>
        </w:tabs>
        <w:ind w:left="720" w:hanging="360"/>
      </w:pPr>
      <w:rPr>
        <w:b/>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473170F5"/>
    <w:multiLevelType w:val="multilevel"/>
    <w:tmpl w:val="625E12C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ascii="Times New Roman" w:hAnsi="Times New Roman" w:cs="Times New Roman" w:hint="default"/>
        <w:color w:val="auto"/>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7C04E8F"/>
    <w:multiLevelType w:val="hybridMultilevel"/>
    <w:tmpl w:val="41001B7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C616352"/>
    <w:multiLevelType w:val="hybridMultilevel"/>
    <w:tmpl w:val="E8FC9882"/>
    <w:lvl w:ilvl="0" w:tplc="1C241250">
      <w:start w:val="1"/>
      <w:numFmt w:val="decimal"/>
      <w:lvlText w:val="%1."/>
      <w:lvlJc w:val="left"/>
      <w:pPr>
        <w:ind w:left="927" w:hanging="360"/>
      </w:pPr>
      <w:rPr>
        <w:rFonts w:hint="default"/>
        <w:b w:val="0"/>
        <w:bCs/>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9" w15:restartNumberingAfterBreak="0">
    <w:nsid w:val="541901FB"/>
    <w:multiLevelType w:val="multilevel"/>
    <w:tmpl w:val="C392620A"/>
    <w:lvl w:ilvl="0">
      <w:start w:val="1"/>
      <w:numFmt w:val="decimal"/>
      <w:lvlText w:val="%1."/>
      <w:lvlJc w:val="left"/>
      <w:pPr>
        <w:ind w:left="360" w:hanging="360"/>
      </w:pPr>
      <w:rPr>
        <w:rFonts w:hint="default"/>
      </w:rPr>
    </w:lvl>
    <w:lvl w:ilvl="1">
      <w:start w:val="6"/>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56F6735E"/>
    <w:multiLevelType w:val="hybridMultilevel"/>
    <w:tmpl w:val="6E3C689A"/>
    <w:lvl w:ilvl="0" w:tplc="FF74A1BE">
      <w:start w:val="1"/>
      <w:numFmt w:val="decimal"/>
      <w:lvlText w:val="%1)"/>
      <w:lvlJc w:val="left"/>
      <w:pPr>
        <w:ind w:left="1778" w:hanging="360"/>
      </w:pPr>
      <w:rPr>
        <w:rFonts w:hint="default"/>
      </w:rPr>
    </w:lvl>
    <w:lvl w:ilvl="1" w:tplc="04260019" w:tentative="1">
      <w:start w:val="1"/>
      <w:numFmt w:val="lowerLetter"/>
      <w:lvlText w:val="%2."/>
      <w:lvlJc w:val="left"/>
      <w:pPr>
        <w:ind w:left="2498" w:hanging="360"/>
      </w:pPr>
    </w:lvl>
    <w:lvl w:ilvl="2" w:tplc="0426001B" w:tentative="1">
      <w:start w:val="1"/>
      <w:numFmt w:val="lowerRoman"/>
      <w:lvlText w:val="%3."/>
      <w:lvlJc w:val="right"/>
      <w:pPr>
        <w:ind w:left="3218" w:hanging="180"/>
      </w:pPr>
    </w:lvl>
    <w:lvl w:ilvl="3" w:tplc="0426000F" w:tentative="1">
      <w:start w:val="1"/>
      <w:numFmt w:val="decimal"/>
      <w:lvlText w:val="%4."/>
      <w:lvlJc w:val="left"/>
      <w:pPr>
        <w:ind w:left="3938" w:hanging="360"/>
      </w:pPr>
    </w:lvl>
    <w:lvl w:ilvl="4" w:tplc="04260019" w:tentative="1">
      <w:start w:val="1"/>
      <w:numFmt w:val="lowerLetter"/>
      <w:lvlText w:val="%5."/>
      <w:lvlJc w:val="left"/>
      <w:pPr>
        <w:ind w:left="4658" w:hanging="360"/>
      </w:pPr>
    </w:lvl>
    <w:lvl w:ilvl="5" w:tplc="0426001B" w:tentative="1">
      <w:start w:val="1"/>
      <w:numFmt w:val="lowerRoman"/>
      <w:lvlText w:val="%6."/>
      <w:lvlJc w:val="right"/>
      <w:pPr>
        <w:ind w:left="5378" w:hanging="180"/>
      </w:pPr>
    </w:lvl>
    <w:lvl w:ilvl="6" w:tplc="0426000F" w:tentative="1">
      <w:start w:val="1"/>
      <w:numFmt w:val="decimal"/>
      <w:lvlText w:val="%7."/>
      <w:lvlJc w:val="left"/>
      <w:pPr>
        <w:ind w:left="6098" w:hanging="360"/>
      </w:pPr>
    </w:lvl>
    <w:lvl w:ilvl="7" w:tplc="04260019" w:tentative="1">
      <w:start w:val="1"/>
      <w:numFmt w:val="lowerLetter"/>
      <w:lvlText w:val="%8."/>
      <w:lvlJc w:val="left"/>
      <w:pPr>
        <w:ind w:left="6818" w:hanging="360"/>
      </w:pPr>
    </w:lvl>
    <w:lvl w:ilvl="8" w:tplc="0426001B" w:tentative="1">
      <w:start w:val="1"/>
      <w:numFmt w:val="lowerRoman"/>
      <w:lvlText w:val="%9."/>
      <w:lvlJc w:val="right"/>
      <w:pPr>
        <w:ind w:left="7538" w:hanging="180"/>
      </w:pPr>
    </w:lvl>
  </w:abstractNum>
  <w:abstractNum w:abstractNumId="21" w15:restartNumberingAfterBreak="0">
    <w:nsid w:val="57B75990"/>
    <w:multiLevelType w:val="multilevel"/>
    <w:tmpl w:val="FDE60E4A"/>
    <w:lvl w:ilvl="0">
      <w:start w:val="1"/>
      <w:numFmt w:val="decimal"/>
      <w:lvlText w:val="%1."/>
      <w:lvlJc w:val="left"/>
      <w:pPr>
        <w:ind w:left="360" w:hanging="360"/>
      </w:pPr>
      <w:rPr>
        <w:rFonts w:hint="default"/>
      </w:rPr>
    </w:lvl>
    <w:lvl w:ilvl="1">
      <w:start w:val="5"/>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93D3045"/>
    <w:multiLevelType w:val="hybridMultilevel"/>
    <w:tmpl w:val="67905A96"/>
    <w:lvl w:ilvl="0" w:tplc="6A92F0AA">
      <w:start w:val="1"/>
      <w:numFmt w:val="decimal"/>
      <w:lvlText w:val="%1)"/>
      <w:lvlJc w:val="left"/>
      <w:pPr>
        <w:ind w:left="1287" w:hanging="360"/>
      </w:pPr>
      <w:rPr>
        <w:rFonts w:hint="default"/>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23" w15:restartNumberingAfterBreak="0">
    <w:nsid w:val="6D617B15"/>
    <w:multiLevelType w:val="hybridMultilevel"/>
    <w:tmpl w:val="AF6E821C"/>
    <w:lvl w:ilvl="0" w:tplc="FB20B3D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4" w15:restartNumberingAfterBreak="0">
    <w:nsid w:val="6EE066F0"/>
    <w:multiLevelType w:val="hybridMultilevel"/>
    <w:tmpl w:val="18F84B02"/>
    <w:lvl w:ilvl="0" w:tplc="82AED3F6">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25" w15:restartNumberingAfterBreak="0">
    <w:nsid w:val="6EF8739B"/>
    <w:multiLevelType w:val="multilevel"/>
    <w:tmpl w:val="69AED98C"/>
    <w:lvl w:ilvl="0">
      <w:start w:val="1"/>
      <w:numFmt w:val="decimal"/>
      <w:lvlText w:val="%1."/>
      <w:lvlJc w:val="left"/>
      <w:pPr>
        <w:ind w:left="360" w:hanging="360"/>
      </w:pPr>
      <w:rPr>
        <w:rFonts w:hint="default"/>
      </w:rPr>
    </w:lvl>
    <w:lvl w:ilvl="1">
      <w:start w:val="6"/>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783257893">
    <w:abstractNumId w:val="6"/>
  </w:num>
  <w:num w:numId="2" w16cid:durableId="896431251">
    <w:abstractNumId w:val="13"/>
  </w:num>
  <w:num w:numId="3" w16cid:durableId="400687326">
    <w:abstractNumId w:val="10"/>
  </w:num>
  <w:num w:numId="4" w16cid:durableId="331228446">
    <w:abstractNumId w:val="17"/>
  </w:num>
  <w:num w:numId="5" w16cid:durableId="1702441217">
    <w:abstractNumId w:val="4"/>
  </w:num>
  <w:num w:numId="6" w16cid:durableId="1399866921">
    <w:abstractNumId w:val="12"/>
  </w:num>
  <w:num w:numId="7" w16cid:durableId="1599412551">
    <w:abstractNumId w:val="14"/>
  </w:num>
  <w:num w:numId="8" w16cid:durableId="198931593">
    <w:abstractNumId w:val="0"/>
  </w:num>
  <w:num w:numId="9" w16cid:durableId="798232354">
    <w:abstractNumId w:val="15"/>
  </w:num>
  <w:num w:numId="10" w16cid:durableId="1697347241">
    <w:abstractNumId w:val="9"/>
  </w:num>
  <w:num w:numId="11" w16cid:durableId="1347362578">
    <w:abstractNumId w:val="22"/>
  </w:num>
  <w:num w:numId="12" w16cid:durableId="1622569804">
    <w:abstractNumId w:val="16"/>
  </w:num>
  <w:num w:numId="13" w16cid:durableId="982737120">
    <w:abstractNumId w:val="2"/>
  </w:num>
  <w:num w:numId="14" w16cid:durableId="812410175">
    <w:abstractNumId w:val="23"/>
  </w:num>
  <w:num w:numId="15" w16cid:durableId="1124888063">
    <w:abstractNumId w:val="8"/>
  </w:num>
  <w:num w:numId="16" w16cid:durableId="1051539874">
    <w:abstractNumId w:val="11"/>
  </w:num>
  <w:num w:numId="17" w16cid:durableId="1039472569">
    <w:abstractNumId w:val="18"/>
  </w:num>
  <w:num w:numId="18" w16cid:durableId="1196776215">
    <w:abstractNumId w:val="21"/>
  </w:num>
  <w:num w:numId="19" w16cid:durableId="478691446">
    <w:abstractNumId w:val="5"/>
  </w:num>
  <w:num w:numId="20" w16cid:durableId="1741053035">
    <w:abstractNumId w:val="24"/>
  </w:num>
  <w:num w:numId="21" w16cid:durableId="434328558">
    <w:abstractNumId w:val="7"/>
  </w:num>
  <w:num w:numId="22" w16cid:durableId="1312101450">
    <w:abstractNumId w:val="20"/>
  </w:num>
  <w:num w:numId="23" w16cid:durableId="411851454">
    <w:abstractNumId w:val="1"/>
  </w:num>
  <w:num w:numId="24" w16cid:durableId="993265872">
    <w:abstractNumId w:val="19"/>
  </w:num>
  <w:num w:numId="25" w16cid:durableId="1152794890">
    <w:abstractNumId w:val="25"/>
  </w:num>
  <w:num w:numId="26" w16cid:durableId="7216341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EBB"/>
    <w:rsid w:val="000319C0"/>
    <w:rsid w:val="000567EA"/>
    <w:rsid w:val="00064207"/>
    <w:rsid w:val="000A7373"/>
    <w:rsid w:val="000C1C86"/>
    <w:rsid w:val="000E4100"/>
    <w:rsid w:val="000F1750"/>
    <w:rsid w:val="000F4F68"/>
    <w:rsid w:val="0013429E"/>
    <w:rsid w:val="001515F7"/>
    <w:rsid w:val="001846BE"/>
    <w:rsid w:val="00190937"/>
    <w:rsid w:val="00192603"/>
    <w:rsid w:val="001B74B1"/>
    <w:rsid w:val="001B7DE2"/>
    <w:rsid w:val="001D50DB"/>
    <w:rsid w:val="001E1656"/>
    <w:rsid w:val="001F2FFB"/>
    <w:rsid w:val="00211226"/>
    <w:rsid w:val="00223111"/>
    <w:rsid w:val="002656C4"/>
    <w:rsid w:val="00272400"/>
    <w:rsid w:val="002B2196"/>
    <w:rsid w:val="002B40BB"/>
    <w:rsid w:val="002E2F77"/>
    <w:rsid w:val="002F0D94"/>
    <w:rsid w:val="003257AD"/>
    <w:rsid w:val="00332967"/>
    <w:rsid w:val="00334422"/>
    <w:rsid w:val="00334903"/>
    <w:rsid w:val="0034490A"/>
    <w:rsid w:val="0035453B"/>
    <w:rsid w:val="0038104C"/>
    <w:rsid w:val="003A2756"/>
    <w:rsid w:val="003C542A"/>
    <w:rsid w:val="003D2C5E"/>
    <w:rsid w:val="003F0BD9"/>
    <w:rsid w:val="003F597A"/>
    <w:rsid w:val="00481A93"/>
    <w:rsid w:val="00492013"/>
    <w:rsid w:val="00496CFC"/>
    <w:rsid w:val="004A49F6"/>
    <w:rsid w:val="004F3C26"/>
    <w:rsid w:val="00501F3B"/>
    <w:rsid w:val="00516ADB"/>
    <w:rsid w:val="005221B4"/>
    <w:rsid w:val="00532C17"/>
    <w:rsid w:val="00534A82"/>
    <w:rsid w:val="0059535D"/>
    <w:rsid w:val="005C662B"/>
    <w:rsid w:val="005D3A93"/>
    <w:rsid w:val="005E68A0"/>
    <w:rsid w:val="00615D73"/>
    <w:rsid w:val="00616297"/>
    <w:rsid w:val="00627B27"/>
    <w:rsid w:val="0063447C"/>
    <w:rsid w:val="006372E1"/>
    <w:rsid w:val="006704D0"/>
    <w:rsid w:val="00677950"/>
    <w:rsid w:val="0068328F"/>
    <w:rsid w:val="00685262"/>
    <w:rsid w:val="006C1B84"/>
    <w:rsid w:val="006C5653"/>
    <w:rsid w:val="00730063"/>
    <w:rsid w:val="00767359"/>
    <w:rsid w:val="007705A0"/>
    <w:rsid w:val="00776CEE"/>
    <w:rsid w:val="00795F9D"/>
    <w:rsid w:val="007A2DD1"/>
    <w:rsid w:val="007A5D58"/>
    <w:rsid w:val="007B584E"/>
    <w:rsid w:val="007E4CDE"/>
    <w:rsid w:val="007F1ABB"/>
    <w:rsid w:val="00814624"/>
    <w:rsid w:val="00872E70"/>
    <w:rsid w:val="008757BF"/>
    <w:rsid w:val="008B0A4B"/>
    <w:rsid w:val="008F3902"/>
    <w:rsid w:val="0092661D"/>
    <w:rsid w:val="00927040"/>
    <w:rsid w:val="00991AF2"/>
    <w:rsid w:val="009B1C8D"/>
    <w:rsid w:val="009C2F40"/>
    <w:rsid w:val="009D7CD2"/>
    <w:rsid w:val="009F6787"/>
    <w:rsid w:val="00A15F32"/>
    <w:rsid w:val="00A27B5D"/>
    <w:rsid w:val="00A406E2"/>
    <w:rsid w:val="00A6052E"/>
    <w:rsid w:val="00A707FB"/>
    <w:rsid w:val="00AA57E2"/>
    <w:rsid w:val="00AB03FD"/>
    <w:rsid w:val="00AD2AC0"/>
    <w:rsid w:val="00AD3112"/>
    <w:rsid w:val="00AE7971"/>
    <w:rsid w:val="00AF1BBF"/>
    <w:rsid w:val="00AF4693"/>
    <w:rsid w:val="00B02C2F"/>
    <w:rsid w:val="00B24B20"/>
    <w:rsid w:val="00B42A45"/>
    <w:rsid w:val="00B43B80"/>
    <w:rsid w:val="00B641E1"/>
    <w:rsid w:val="00B90F5F"/>
    <w:rsid w:val="00BA7CC4"/>
    <w:rsid w:val="00BD49C0"/>
    <w:rsid w:val="00C0103B"/>
    <w:rsid w:val="00C02142"/>
    <w:rsid w:val="00C04F44"/>
    <w:rsid w:val="00C07D74"/>
    <w:rsid w:val="00C11143"/>
    <w:rsid w:val="00C370CD"/>
    <w:rsid w:val="00C46490"/>
    <w:rsid w:val="00C905D6"/>
    <w:rsid w:val="00CC08F9"/>
    <w:rsid w:val="00CD438B"/>
    <w:rsid w:val="00CE3D8B"/>
    <w:rsid w:val="00D02933"/>
    <w:rsid w:val="00D40575"/>
    <w:rsid w:val="00DB0017"/>
    <w:rsid w:val="00DB708F"/>
    <w:rsid w:val="00DB7FD8"/>
    <w:rsid w:val="00E24F8F"/>
    <w:rsid w:val="00E47DC6"/>
    <w:rsid w:val="00E53D19"/>
    <w:rsid w:val="00E71345"/>
    <w:rsid w:val="00E8315C"/>
    <w:rsid w:val="00E856A8"/>
    <w:rsid w:val="00EC31EC"/>
    <w:rsid w:val="00ED70B3"/>
    <w:rsid w:val="00F37BD5"/>
    <w:rsid w:val="00F43EBB"/>
    <w:rsid w:val="00FA5E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A7311"/>
  <w15:chartTrackingRefBased/>
  <w15:docId w15:val="{7A7315A3-571A-4DC1-AA74-23BFEA866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EBB"/>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rsid w:val="00F43EBB"/>
    <w:pPr>
      <w:tabs>
        <w:tab w:val="left" w:pos="0"/>
      </w:tabs>
      <w:jc w:val="both"/>
    </w:pPr>
    <w:rPr>
      <w:lang w:val="lv-LV"/>
    </w:rPr>
  </w:style>
  <w:style w:type="character" w:customStyle="1" w:styleId="BodyTextChar">
    <w:name w:val="Body Text Char"/>
    <w:basedOn w:val="DefaultParagraphFont"/>
    <w:link w:val="BodyText"/>
    <w:semiHidden/>
    <w:rsid w:val="00F43EBB"/>
    <w:rPr>
      <w:rFonts w:ascii="Times New Roman" w:eastAsia="Times New Roman" w:hAnsi="Times New Roman" w:cs="Times New Roman"/>
      <w:sz w:val="24"/>
      <w:szCs w:val="24"/>
      <w:lang w:val="lv-LV"/>
    </w:rPr>
  </w:style>
  <w:style w:type="character" w:styleId="Hyperlink">
    <w:name w:val="Hyperlink"/>
    <w:rsid w:val="00F43EBB"/>
    <w:rPr>
      <w:color w:val="0000FF"/>
      <w:u w:val="single"/>
    </w:rPr>
  </w:style>
  <w:style w:type="character" w:styleId="PageNumber">
    <w:name w:val="page number"/>
    <w:basedOn w:val="DefaultParagraphFont"/>
    <w:semiHidden/>
    <w:rsid w:val="00F43EBB"/>
  </w:style>
  <w:style w:type="paragraph" w:styleId="Footer">
    <w:name w:val="footer"/>
    <w:basedOn w:val="Normal"/>
    <w:link w:val="FooterChar"/>
    <w:rsid w:val="00F43EBB"/>
    <w:pPr>
      <w:tabs>
        <w:tab w:val="center" w:pos="4153"/>
        <w:tab w:val="right" w:pos="8306"/>
      </w:tabs>
    </w:pPr>
    <w:rPr>
      <w:lang w:val="lv-LV"/>
    </w:rPr>
  </w:style>
  <w:style w:type="character" w:customStyle="1" w:styleId="FooterChar">
    <w:name w:val="Footer Char"/>
    <w:basedOn w:val="DefaultParagraphFont"/>
    <w:link w:val="Footer"/>
    <w:rsid w:val="00F43EBB"/>
    <w:rPr>
      <w:rFonts w:ascii="Times New Roman" w:eastAsia="Times New Roman" w:hAnsi="Times New Roman" w:cs="Times New Roman"/>
      <w:sz w:val="24"/>
      <w:szCs w:val="24"/>
      <w:lang w:val="lv-LV"/>
    </w:rPr>
  </w:style>
  <w:style w:type="paragraph" w:styleId="ListParagraph">
    <w:name w:val="List Paragraph"/>
    <w:aliases w:val="2,Saistīto dokumentu saraksts,Syle 1,Strip,H&amp;P List Paragraph,Colorful List - Accent 12,Normal bullet 2,Bullet list,Numurets,PPS_Bullet,Virsraksti,List Paragraph Red,Bullet EY,List Paragraph1,List Paragraph2,Bullet 1,Citation List,Dot pt"/>
    <w:basedOn w:val="Normal"/>
    <w:link w:val="ListParagraphChar"/>
    <w:uiPriority w:val="34"/>
    <w:qFormat/>
    <w:rsid w:val="00F43EBB"/>
    <w:pPr>
      <w:ind w:left="720"/>
    </w:pPr>
    <w:rPr>
      <w:lang w:val="lv-LV"/>
    </w:rPr>
  </w:style>
  <w:style w:type="character" w:customStyle="1" w:styleId="ListParagraphChar">
    <w:name w:val="List Paragraph Char"/>
    <w:aliases w:val="2 Char,Saistīto dokumentu saraksts Char,Syle 1 Char,Strip Char,H&amp;P List Paragraph Char,Colorful List - Accent 12 Char,Normal bullet 2 Char,Bullet list Char,Numurets Char,PPS_Bullet Char,Virsraksti Char,List Paragraph Red Char"/>
    <w:link w:val="ListParagraph"/>
    <w:uiPriority w:val="34"/>
    <w:qFormat/>
    <w:locked/>
    <w:rsid w:val="00F43EBB"/>
    <w:rPr>
      <w:rFonts w:ascii="Times New Roman" w:eastAsia="Times New Roman" w:hAnsi="Times New Roman" w:cs="Times New Roman"/>
      <w:sz w:val="24"/>
      <w:szCs w:val="24"/>
      <w:lang w:val="lv-LV"/>
    </w:rPr>
  </w:style>
  <w:style w:type="table" w:styleId="TableGrid">
    <w:name w:val="Table Grid"/>
    <w:basedOn w:val="TableNormal"/>
    <w:uiPriority w:val="39"/>
    <w:rsid w:val="00F43E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E71345"/>
    <w:pPr>
      <w:suppressAutoHyphens/>
      <w:spacing w:after="0" w:line="240" w:lineRule="auto"/>
    </w:pPr>
    <w:rPr>
      <w:rFonts w:ascii="Times New Roman" w:eastAsia="Times New Roman" w:hAnsi="Times New Roman" w:cs="Times New Roman"/>
      <w:sz w:val="24"/>
      <w:szCs w:val="24"/>
      <w:lang w:val="lv-LV" w:eastAsia="ar-SA"/>
    </w:rPr>
  </w:style>
  <w:style w:type="character" w:customStyle="1" w:styleId="NoSpacingChar">
    <w:name w:val="No Spacing Char"/>
    <w:link w:val="NoSpacing"/>
    <w:uiPriority w:val="1"/>
    <w:rsid w:val="00E71345"/>
    <w:rPr>
      <w:rFonts w:ascii="Times New Roman" w:eastAsia="Times New Roman" w:hAnsi="Times New Roman" w:cs="Times New Roman"/>
      <w:sz w:val="24"/>
      <w:szCs w:val="24"/>
      <w:lang w:val="lv-LV" w:eastAsia="ar-SA"/>
    </w:rPr>
  </w:style>
  <w:style w:type="character" w:styleId="UnresolvedMention">
    <w:name w:val="Unresolved Mention"/>
    <w:basedOn w:val="DefaultParagraphFont"/>
    <w:uiPriority w:val="99"/>
    <w:semiHidden/>
    <w:unhideWhenUsed/>
    <w:rsid w:val="00BA7CC4"/>
    <w:rPr>
      <w:color w:val="605E5C"/>
      <w:shd w:val="clear" w:color="auto" w:fill="E1DFDD"/>
    </w:rPr>
  </w:style>
  <w:style w:type="paragraph" w:styleId="NormalWeb">
    <w:name w:val="Normal (Web)"/>
    <w:basedOn w:val="Normal"/>
    <w:unhideWhenUsed/>
    <w:rsid w:val="00B42A45"/>
    <w:pPr>
      <w:spacing w:before="100" w:beforeAutospacing="1" w:after="100" w:afterAutospacing="1"/>
    </w:pPr>
    <w:rPr>
      <w:lang w:val="lv-LV" w:eastAsia="lv-LV"/>
    </w:rPr>
  </w:style>
  <w:style w:type="paragraph" w:styleId="Header">
    <w:name w:val="header"/>
    <w:basedOn w:val="Normal"/>
    <w:link w:val="HeaderChar"/>
    <w:unhideWhenUsed/>
    <w:rsid w:val="00B42A45"/>
    <w:pPr>
      <w:tabs>
        <w:tab w:val="center" w:pos="4153"/>
        <w:tab w:val="right" w:pos="8306"/>
      </w:tabs>
    </w:pPr>
  </w:style>
  <w:style w:type="character" w:customStyle="1" w:styleId="HeaderChar">
    <w:name w:val="Header Char"/>
    <w:basedOn w:val="DefaultParagraphFont"/>
    <w:link w:val="Header"/>
    <w:rsid w:val="00B42A45"/>
    <w:rPr>
      <w:rFonts w:ascii="Times New Roman" w:eastAsia="Times New Roman" w:hAnsi="Times New Roman" w:cs="Times New Roman"/>
      <w:sz w:val="24"/>
      <w:szCs w:val="24"/>
      <w:lang w:val="en-GB"/>
    </w:rPr>
  </w:style>
  <w:style w:type="character" w:customStyle="1" w:styleId="apple-converted-space">
    <w:name w:val="apple-converted-space"/>
    <w:rsid w:val="00B42A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391528">
      <w:bodyDiv w:val="1"/>
      <w:marLeft w:val="0"/>
      <w:marRight w:val="0"/>
      <w:marTop w:val="0"/>
      <w:marBottom w:val="0"/>
      <w:divBdr>
        <w:top w:val="none" w:sz="0" w:space="0" w:color="auto"/>
        <w:left w:val="none" w:sz="0" w:space="0" w:color="auto"/>
        <w:bottom w:val="none" w:sz="0" w:space="0" w:color="auto"/>
        <w:right w:val="none" w:sz="0" w:space="0" w:color="auto"/>
      </w:divBdr>
    </w:div>
    <w:div w:id="730151956">
      <w:bodyDiv w:val="1"/>
      <w:marLeft w:val="0"/>
      <w:marRight w:val="0"/>
      <w:marTop w:val="0"/>
      <w:marBottom w:val="0"/>
      <w:divBdr>
        <w:top w:val="none" w:sz="0" w:space="0" w:color="auto"/>
        <w:left w:val="none" w:sz="0" w:space="0" w:color="auto"/>
        <w:bottom w:val="none" w:sz="0" w:space="0" w:color="auto"/>
        <w:right w:val="none" w:sz="0" w:space="0" w:color="auto"/>
      </w:divBdr>
    </w:div>
    <w:div w:id="1351683967">
      <w:bodyDiv w:val="1"/>
      <w:marLeft w:val="0"/>
      <w:marRight w:val="0"/>
      <w:marTop w:val="0"/>
      <w:marBottom w:val="0"/>
      <w:divBdr>
        <w:top w:val="none" w:sz="0" w:space="0" w:color="auto"/>
        <w:left w:val="none" w:sz="0" w:space="0" w:color="auto"/>
        <w:bottom w:val="none" w:sz="0" w:space="0" w:color="auto"/>
        <w:right w:val="none" w:sz="0" w:space="0" w:color="auto"/>
      </w:divBdr>
    </w:div>
    <w:div w:id="1800604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garkalnesks.lv" TargetMode="External"/><Relationship Id="rId13" Type="http://schemas.openxmlformats.org/officeDocument/2006/relationships/hyperlink" Target="https://sankcijas.fid.gov.l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lursoft.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iub.gov.lv/contracts-registe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hyperlink" Target="http://www.iub.gov.lv" TargetMode="External"/><Relationship Id="rId14" Type="http://schemas.openxmlformats.org/officeDocument/2006/relationships/hyperlink" Target="https://likumi.lv/ta/id/55567-administrativa-procesa-lik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22AEA5-7C6A-42C2-8273-ED64BBEDE9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5</Pages>
  <Words>8546</Words>
  <Characters>4872</Characters>
  <DocSecurity>0</DocSecurity>
  <Lines>40</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2023-03-06T02:09:00Z</dcterms:created>
  <dcterms:modified xsi:type="dcterms:W3CDTF">2026-08-13T08:31:00Z</dcterms:modified>
</cp:coreProperties>
</file>