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2F7BD2" w:rsidP="00142B1A">
      <w:pPr>
        <w:jc w:val="center"/>
        <w:rPr>
          <w:b/>
        </w:rPr>
      </w:pPr>
      <w:r w:rsidRPr="00AE1131">
        <w:rPr>
          <w:b/>
        </w:rPr>
        <w:t>Valsts kanceleja</w:t>
      </w:r>
    </w:p>
    <w:p w:rsidR="00142B1A" w:rsidRDefault="002F7BD2" w:rsidP="00142B1A">
      <w:pPr>
        <w:jc w:val="center"/>
      </w:pPr>
      <w:r>
        <w:t>(reģ. 90000055313)</w:t>
      </w:r>
    </w:p>
    <w:p w:rsidR="00142B1A" w:rsidRPr="00D61CBD" w:rsidRDefault="002F7BD2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:rsidR="00142B1A" w:rsidRPr="000A04E5" w:rsidRDefault="002F7BD2" w:rsidP="00142B1A">
      <w:pPr>
        <w:jc w:val="center"/>
      </w:pPr>
      <w:r w:rsidRPr="000A04E5">
        <w:t>„</w:t>
      </w:r>
      <w:r>
        <w:t>Vadlīniju izstrāde pašvaldībām cilvēkresursu pārvaldības jautājumos</w:t>
      </w:r>
      <w:r w:rsidRPr="000A04E5">
        <w:t>”</w:t>
      </w:r>
    </w:p>
    <w:p w:rsidR="00142B1A" w:rsidRPr="00873D20" w:rsidRDefault="002F7BD2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MK VK 2023/12/ESF+</w:t>
      </w:r>
      <w:r w:rsidRPr="00873D20">
        <w:t xml:space="preserve"> </w:t>
      </w:r>
    </w:p>
    <w:p w:rsidR="00142B1A" w:rsidRPr="00873D20" w:rsidRDefault="002F7BD2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2F7BD2" w:rsidP="00142B1A">
      <w:pPr>
        <w:jc w:val="right"/>
      </w:pPr>
      <w:r>
        <w:t>Rīga</w:t>
      </w:r>
      <w:r w:rsidRPr="0003154A">
        <w:t xml:space="preserve">, </w:t>
      </w:r>
      <w:r>
        <w:t>27.11.2023. plkst. 12:57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kanceleja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Brīvības bulvāris 36 (LATVIJA), LV-1520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MK VK 2023/12/ESF+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NA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Vadlīniju izstrāde pašvaldībām cilvēkresursu pārvaldības jautājumos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06.11.2023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B5D6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B5D6B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0B5D6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Lāčkāja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12.10.2023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5D6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Ērika Todjēre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12.10.2023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5D6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Vineta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12.10.2023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5D6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Anete Bernāne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12.10.2023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5D6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Vineta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12.10.2023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5D6B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2F7BD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5D6B" w:rsidRDefault="002F7BD2">
            <w:r>
              <w:t>NA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7BD2" w:rsidRPr="002F7BD2" w:rsidRDefault="002F7BD2" w:rsidP="002F7BD2">
            <w:pPr>
              <w:jc w:val="both"/>
              <w:rPr>
                <w:bCs/>
                <w:szCs w:val="26"/>
              </w:rPr>
            </w:pPr>
            <w:r w:rsidRPr="002F7BD2">
              <w:rPr>
                <w:bCs/>
                <w:szCs w:val="26"/>
              </w:rPr>
              <w:t>Vita Lāčkāja</w:t>
            </w:r>
          </w:p>
          <w:p w:rsidR="002F7BD2" w:rsidRPr="002F7BD2" w:rsidRDefault="002F7BD2" w:rsidP="002F7BD2">
            <w:pPr>
              <w:jc w:val="both"/>
              <w:rPr>
                <w:bCs/>
                <w:szCs w:val="26"/>
              </w:rPr>
            </w:pPr>
            <w:r w:rsidRPr="002F7BD2">
              <w:rPr>
                <w:bCs/>
                <w:szCs w:val="26"/>
              </w:rPr>
              <w:lastRenderedPageBreak/>
              <w:t>Ērika Todjēre</w:t>
            </w:r>
          </w:p>
          <w:p w:rsidR="002F7BD2" w:rsidRPr="002F7BD2" w:rsidRDefault="002F7BD2" w:rsidP="002F7BD2">
            <w:pPr>
              <w:jc w:val="both"/>
              <w:rPr>
                <w:bCs/>
                <w:szCs w:val="26"/>
              </w:rPr>
            </w:pPr>
            <w:r w:rsidRPr="002F7BD2">
              <w:rPr>
                <w:bCs/>
                <w:szCs w:val="26"/>
              </w:rPr>
              <w:t xml:space="preserve">Vineta Bērziņa </w:t>
            </w:r>
          </w:p>
          <w:p w:rsidR="00142B1A" w:rsidRPr="00AE1131" w:rsidRDefault="002F7BD2" w:rsidP="002F7BD2">
            <w:pPr>
              <w:jc w:val="both"/>
              <w:rPr>
                <w:bCs/>
                <w:szCs w:val="26"/>
              </w:rPr>
            </w:pPr>
            <w:r w:rsidRPr="002F7BD2">
              <w:rPr>
                <w:bCs/>
                <w:szCs w:val="26"/>
              </w:rPr>
              <w:t>Anete Bernāne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piedāvājumu/pieteikumu iesniegšanas </w:t>
            </w:r>
            <w:r>
              <w:rPr>
                <w:b/>
                <w:bCs/>
              </w:rPr>
              <w:t>termiņa samazinājumam (t.sk. steidzamībai), ja tāds veikts):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2F7BD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21.11.2023. plkst. 11:00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0B5D6B" w:rsidRDefault="002F7BD2">
            <w:r>
              <w:t>NA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5D6B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iesnieguši </w:t>
            </w:r>
            <w:r>
              <w:rPr>
                <w:b/>
                <w:bCs/>
              </w:rPr>
              <w:t>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B5D6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:rsidR="00142B1A" w:rsidRPr="00AC23F0" w:rsidRDefault="002F7BD2" w:rsidP="00142B1A">
            <w:pPr>
              <w:rPr>
                <w:sz w:val="4"/>
                <w:szCs w:val="4"/>
              </w:rPr>
            </w:pPr>
            <w:r w:rsidRPr="009318B6">
              <w:t>[Informācija tiek attēlota no finanšu piedāvājuma apkopojuma, bet tāds šim posmam nav ģenerēts]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B5D6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B5D6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5D6B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kandidātu/pretendentu nosaukumi un to </w:t>
            </w:r>
            <w:r w:rsidRPr="00B91720">
              <w:rPr>
                <w:b/>
                <w:bCs/>
              </w:rPr>
              <w:t>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Default="002F7BD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B5D6B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5D6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Brīvības bulvāris 36 (LATVIJA), LV-1520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21.11.2023 11:00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5D6B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2F7BD2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</w:t>
            </w:r>
            <w:r w:rsidRPr="007D3BD6">
              <w:rPr>
                <w:b/>
                <w:bCs/>
                <w:szCs w:val="26"/>
              </w:rPr>
              <w:t>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B5D6B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2F7BD2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0B5D6B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5D6B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2F7BD2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B5D6B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2F7BD2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0B5D6B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5D6B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0B5D6B" w:rsidTr="00271C2A"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2A27E7" w:rsidRDefault="002F7BD2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0B5D6B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:rsidR="00142B1A" w:rsidRDefault="002F7BD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B5D6B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2F7B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0B5D6B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5D6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2F7BD2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B5D6B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2F7B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</w:t>
            </w:r>
            <w:r>
              <w:rPr>
                <w:bCs/>
                <w:i/>
              </w:rPr>
              <w:t>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B5D6B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5D6B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2F7BD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2F7BD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B5D6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 xml:space="preserve">[ja </w:t>
            </w:r>
            <w:r>
              <w:rPr>
                <w:bCs/>
                <w:i/>
              </w:rPr>
              <w:t>attiecināms uz iepirkuma procedūru]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2F7BD2" w:rsidRDefault="002F7BD2" w:rsidP="00142B1A">
            <w:pPr>
              <w:jc w:val="both"/>
              <w:rPr>
                <w:bCs/>
                <w:szCs w:val="26"/>
              </w:rPr>
            </w:pPr>
            <w:r w:rsidRPr="002F7BD2">
              <w:rPr>
                <w:bCs/>
                <w:szCs w:val="26"/>
              </w:rPr>
              <w:t>Izbeigšanas</w:t>
            </w:r>
            <w:r w:rsidRPr="002F7BD2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>Iepirkumā nav iesniegti piedāvājumi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Iemesli, kuru dēļ netiek paredzēta elektroniska pieteikumu un piedāvājumu iesniegšana, ja pasūtītājam ir pienāk</w:t>
            </w:r>
            <w:r>
              <w:rPr>
                <w:b/>
                <w:bCs/>
              </w:rPr>
              <w:t xml:space="preserve">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5D6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2F7BD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B5D6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0B5D6B" w:rsidTr="00142B1A">
        <w:trPr>
          <w:cantSplit/>
        </w:trPr>
        <w:tc>
          <w:tcPr>
            <w:tcW w:w="1843" w:type="dxa"/>
          </w:tcPr>
          <w:p w:rsidR="00142B1A" w:rsidRDefault="002F7BD2" w:rsidP="00142B1A">
            <w:pPr>
              <w:keepNext/>
              <w:ind w:left="-108"/>
              <w:jc w:val="both"/>
            </w:pPr>
            <w:bookmarkStart w:id="0" w:name="_GoBack"/>
            <w:bookmarkEnd w:id="0"/>
            <w:r>
              <w:t>K</w:t>
            </w:r>
            <w:r>
              <w:t>omisijas loceklis</w:t>
            </w:r>
          </w:p>
        </w:tc>
        <w:tc>
          <w:tcPr>
            <w:tcW w:w="3686" w:type="dxa"/>
          </w:tcPr>
          <w:p w:rsidR="00142B1A" w:rsidRDefault="002F7BD2" w:rsidP="00142B1A">
            <w:pPr>
              <w:keepNext/>
              <w:jc w:val="right"/>
            </w:pPr>
            <w:r>
              <w:t>Vineta Bērziņa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0B5D6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2F7BD2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2F7BD2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7BD2">
      <w:r>
        <w:separator/>
      </w:r>
    </w:p>
  </w:endnote>
  <w:endnote w:type="continuationSeparator" w:id="0">
    <w:p w:rsidR="00000000" w:rsidRDefault="002F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2F7BD2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2F7BD2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7BD2">
      <w:r>
        <w:separator/>
      </w:r>
    </w:p>
  </w:footnote>
  <w:footnote w:type="continuationSeparator" w:id="0">
    <w:p w:rsidR="00000000" w:rsidRDefault="002F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281AE00E">
      <w:start w:val="1"/>
      <w:numFmt w:val="decimal"/>
      <w:lvlText w:val="%1."/>
      <w:lvlJc w:val="left"/>
      <w:pPr>
        <w:ind w:left="1440" w:hanging="360"/>
      </w:pPr>
    </w:lvl>
    <w:lvl w:ilvl="1" w:tplc="0A907D90" w:tentative="1">
      <w:start w:val="1"/>
      <w:numFmt w:val="lowerLetter"/>
      <w:lvlText w:val="%2."/>
      <w:lvlJc w:val="left"/>
      <w:pPr>
        <w:ind w:left="2160" w:hanging="360"/>
      </w:pPr>
    </w:lvl>
    <w:lvl w:ilvl="2" w:tplc="88ACBBAA" w:tentative="1">
      <w:start w:val="1"/>
      <w:numFmt w:val="lowerRoman"/>
      <w:lvlText w:val="%3."/>
      <w:lvlJc w:val="right"/>
      <w:pPr>
        <w:ind w:left="2880" w:hanging="180"/>
      </w:pPr>
    </w:lvl>
    <w:lvl w:ilvl="3" w:tplc="1152EDA6" w:tentative="1">
      <w:start w:val="1"/>
      <w:numFmt w:val="decimal"/>
      <w:lvlText w:val="%4."/>
      <w:lvlJc w:val="left"/>
      <w:pPr>
        <w:ind w:left="3600" w:hanging="360"/>
      </w:pPr>
    </w:lvl>
    <w:lvl w:ilvl="4" w:tplc="7A1A9FF8" w:tentative="1">
      <w:start w:val="1"/>
      <w:numFmt w:val="lowerLetter"/>
      <w:lvlText w:val="%5."/>
      <w:lvlJc w:val="left"/>
      <w:pPr>
        <w:ind w:left="4320" w:hanging="360"/>
      </w:pPr>
    </w:lvl>
    <w:lvl w:ilvl="5" w:tplc="8BC0AF8E" w:tentative="1">
      <w:start w:val="1"/>
      <w:numFmt w:val="lowerRoman"/>
      <w:lvlText w:val="%6."/>
      <w:lvlJc w:val="right"/>
      <w:pPr>
        <w:ind w:left="5040" w:hanging="180"/>
      </w:pPr>
    </w:lvl>
    <w:lvl w:ilvl="6" w:tplc="61C41D10" w:tentative="1">
      <w:start w:val="1"/>
      <w:numFmt w:val="decimal"/>
      <w:lvlText w:val="%7."/>
      <w:lvlJc w:val="left"/>
      <w:pPr>
        <w:ind w:left="5760" w:hanging="360"/>
      </w:pPr>
    </w:lvl>
    <w:lvl w:ilvl="7" w:tplc="6C02E272" w:tentative="1">
      <w:start w:val="1"/>
      <w:numFmt w:val="lowerLetter"/>
      <w:lvlText w:val="%8."/>
      <w:lvlJc w:val="left"/>
      <w:pPr>
        <w:ind w:left="6480" w:hanging="360"/>
      </w:pPr>
    </w:lvl>
    <w:lvl w:ilvl="8" w:tplc="CF50E6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F08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07E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A2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4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6D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C8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68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B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66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48EE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A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A2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29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8B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7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08F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0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A7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4BCA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34A6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02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368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2B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A7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2C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02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E2C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D6A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6C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F23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63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0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A8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8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83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ED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3685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2EEF2" w:tentative="1">
      <w:start w:val="1"/>
      <w:numFmt w:val="lowerLetter"/>
      <w:lvlText w:val="%2."/>
      <w:lvlJc w:val="left"/>
      <w:pPr>
        <w:ind w:left="1440" w:hanging="360"/>
      </w:pPr>
    </w:lvl>
    <w:lvl w:ilvl="2" w:tplc="7E68E0A6" w:tentative="1">
      <w:start w:val="1"/>
      <w:numFmt w:val="lowerRoman"/>
      <w:lvlText w:val="%3."/>
      <w:lvlJc w:val="right"/>
      <w:pPr>
        <w:ind w:left="2160" w:hanging="180"/>
      </w:pPr>
    </w:lvl>
    <w:lvl w:ilvl="3" w:tplc="C144F294" w:tentative="1">
      <w:start w:val="1"/>
      <w:numFmt w:val="decimal"/>
      <w:lvlText w:val="%4."/>
      <w:lvlJc w:val="left"/>
      <w:pPr>
        <w:ind w:left="2880" w:hanging="360"/>
      </w:pPr>
    </w:lvl>
    <w:lvl w:ilvl="4" w:tplc="AE7A0520" w:tentative="1">
      <w:start w:val="1"/>
      <w:numFmt w:val="lowerLetter"/>
      <w:lvlText w:val="%5."/>
      <w:lvlJc w:val="left"/>
      <w:pPr>
        <w:ind w:left="3600" w:hanging="360"/>
      </w:pPr>
    </w:lvl>
    <w:lvl w:ilvl="5" w:tplc="E70A1D56" w:tentative="1">
      <w:start w:val="1"/>
      <w:numFmt w:val="lowerRoman"/>
      <w:lvlText w:val="%6."/>
      <w:lvlJc w:val="right"/>
      <w:pPr>
        <w:ind w:left="4320" w:hanging="180"/>
      </w:pPr>
    </w:lvl>
    <w:lvl w:ilvl="6" w:tplc="E3524AA4" w:tentative="1">
      <w:start w:val="1"/>
      <w:numFmt w:val="decimal"/>
      <w:lvlText w:val="%7."/>
      <w:lvlJc w:val="left"/>
      <w:pPr>
        <w:ind w:left="5040" w:hanging="360"/>
      </w:pPr>
    </w:lvl>
    <w:lvl w:ilvl="7" w:tplc="DBAE4A86" w:tentative="1">
      <w:start w:val="1"/>
      <w:numFmt w:val="lowerLetter"/>
      <w:lvlText w:val="%8."/>
      <w:lvlJc w:val="left"/>
      <w:pPr>
        <w:ind w:left="5760" w:hanging="360"/>
      </w:pPr>
    </w:lvl>
    <w:lvl w:ilvl="8" w:tplc="7BACD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3D4B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605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80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6A7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68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47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4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E2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A2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066DC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6E0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8F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2E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07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08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F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F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0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3827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CCB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8449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A616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42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FA1D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D0D4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1848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762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E404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0B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67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6EA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C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42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4D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88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E86EA06">
      <w:start w:val="1"/>
      <w:numFmt w:val="decimal"/>
      <w:lvlText w:val="%1."/>
      <w:lvlJc w:val="left"/>
      <w:pPr>
        <w:ind w:left="720" w:hanging="360"/>
      </w:pPr>
    </w:lvl>
    <w:lvl w:ilvl="1" w:tplc="AC9E9592" w:tentative="1">
      <w:start w:val="1"/>
      <w:numFmt w:val="lowerLetter"/>
      <w:lvlText w:val="%2."/>
      <w:lvlJc w:val="left"/>
      <w:pPr>
        <w:ind w:left="1440" w:hanging="360"/>
      </w:pPr>
    </w:lvl>
    <w:lvl w:ilvl="2" w:tplc="6732676E" w:tentative="1">
      <w:start w:val="1"/>
      <w:numFmt w:val="lowerRoman"/>
      <w:lvlText w:val="%3."/>
      <w:lvlJc w:val="right"/>
      <w:pPr>
        <w:ind w:left="2160" w:hanging="180"/>
      </w:pPr>
    </w:lvl>
    <w:lvl w:ilvl="3" w:tplc="65887F44" w:tentative="1">
      <w:start w:val="1"/>
      <w:numFmt w:val="decimal"/>
      <w:lvlText w:val="%4."/>
      <w:lvlJc w:val="left"/>
      <w:pPr>
        <w:ind w:left="2880" w:hanging="360"/>
      </w:pPr>
    </w:lvl>
    <w:lvl w:ilvl="4" w:tplc="F70049BA" w:tentative="1">
      <w:start w:val="1"/>
      <w:numFmt w:val="lowerLetter"/>
      <w:lvlText w:val="%5."/>
      <w:lvlJc w:val="left"/>
      <w:pPr>
        <w:ind w:left="3600" w:hanging="360"/>
      </w:pPr>
    </w:lvl>
    <w:lvl w:ilvl="5" w:tplc="C19C1738" w:tentative="1">
      <w:start w:val="1"/>
      <w:numFmt w:val="lowerRoman"/>
      <w:lvlText w:val="%6."/>
      <w:lvlJc w:val="right"/>
      <w:pPr>
        <w:ind w:left="4320" w:hanging="180"/>
      </w:pPr>
    </w:lvl>
    <w:lvl w:ilvl="6" w:tplc="30242F78" w:tentative="1">
      <w:start w:val="1"/>
      <w:numFmt w:val="decimal"/>
      <w:lvlText w:val="%7."/>
      <w:lvlJc w:val="left"/>
      <w:pPr>
        <w:ind w:left="5040" w:hanging="360"/>
      </w:pPr>
    </w:lvl>
    <w:lvl w:ilvl="7" w:tplc="8940DB06" w:tentative="1">
      <w:start w:val="1"/>
      <w:numFmt w:val="lowerLetter"/>
      <w:lvlText w:val="%8."/>
      <w:lvlJc w:val="left"/>
      <w:pPr>
        <w:ind w:left="5760" w:hanging="360"/>
      </w:pPr>
    </w:lvl>
    <w:lvl w:ilvl="8" w:tplc="277E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AEE634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CBC07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4946F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BCB3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FE87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D3699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CE9F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2325B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5A4C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9B87DE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E0807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647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1CB7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12A3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5C57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FA9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58DE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EEC3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6B80D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CA40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5897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96FB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4612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92E9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76B8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7AF7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5EF0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3845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3C9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06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4F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0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CE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81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EF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6E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74E4C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3F25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AD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63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E8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81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2F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A7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E6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2E8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69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F00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8B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05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80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AB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A0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00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1502FB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DF69C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404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B4E1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AAA9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A643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6FF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B859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9C6F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9064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A0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AD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CA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8B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CE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8E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EA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82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69A4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CD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C0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CD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C2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C6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0C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E4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6E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5AE1C9E">
      <w:start w:val="1"/>
      <w:numFmt w:val="decimal"/>
      <w:lvlText w:val="%1."/>
      <w:lvlJc w:val="left"/>
      <w:pPr>
        <w:ind w:left="720" w:hanging="360"/>
      </w:pPr>
    </w:lvl>
    <w:lvl w:ilvl="1" w:tplc="4590F822" w:tentative="1">
      <w:start w:val="1"/>
      <w:numFmt w:val="lowerLetter"/>
      <w:lvlText w:val="%2."/>
      <w:lvlJc w:val="left"/>
      <w:pPr>
        <w:ind w:left="1440" w:hanging="360"/>
      </w:pPr>
    </w:lvl>
    <w:lvl w:ilvl="2" w:tplc="C2D4C3D2" w:tentative="1">
      <w:start w:val="1"/>
      <w:numFmt w:val="lowerRoman"/>
      <w:lvlText w:val="%3."/>
      <w:lvlJc w:val="right"/>
      <w:pPr>
        <w:ind w:left="2160" w:hanging="180"/>
      </w:pPr>
    </w:lvl>
    <w:lvl w:ilvl="3" w:tplc="FC32A130" w:tentative="1">
      <w:start w:val="1"/>
      <w:numFmt w:val="decimal"/>
      <w:lvlText w:val="%4."/>
      <w:lvlJc w:val="left"/>
      <w:pPr>
        <w:ind w:left="2880" w:hanging="360"/>
      </w:pPr>
    </w:lvl>
    <w:lvl w:ilvl="4" w:tplc="2580E53C" w:tentative="1">
      <w:start w:val="1"/>
      <w:numFmt w:val="lowerLetter"/>
      <w:lvlText w:val="%5."/>
      <w:lvlJc w:val="left"/>
      <w:pPr>
        <w:ind w:left="3600" w:hanging="360"/>
      </w:pPr>
    </w:lvl>
    <w:lvl w:ilvl="5" w:tplc="F3966F5E" w:tentative="1">
      <w:start w:val="1"/>
      <w:numFmt w:val="lowerRoman"/>
      <w:lvlText w:val="%6."/>
      <w:lvlJc w:val="right"/>
      <w:pPr>
        <w:ind w:left="4320" w:hanging="180"/>
      </w:pPr>
    </w:lvl>
    <w:lvl w:ilvl="6" w:tplc="0612420E" w:tentative="1">
      <w:start w:val="1"/>
      <w:numFmt w:val="decimal"/>
      <w:lvlText w:val="%7."/>
      <w:lvlJc w:val="left"/>
      <w:pPr>
        <w:ind w:left="5040" w:hanging="360"/>
      </w:pPr>
    </w:lvl>
    <w:lvl w:ilvl="7" w:tplc="87766194" w:tentative="1">
      <w:start w:val="1"/>
      <w:numFmt w:val="lowerLetter"/>
      <w:lvlText w:val="%8."/>
      <w:lvlJc w:val="left"/>
      <w:pPr>
        <w:ind w:left="5760" w:hanging="360"/>
      </w:pPr>
    </w:lvl>
    <w:lvl w:ilvl="8" w:tplc="ECAE7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F2E83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6C86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804DD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1E4B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38FF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83291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BA0C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FE99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CB89C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CF22C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2A24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C1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04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04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D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E3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23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4C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6E6C2EA">
      <w:start w:val="1"/>
      <w:numFmt w:val="decimal"/>
      <w:lvlText w:val="%1."/>
      <w:lvlJc w:val="left"/>
      <w:pPr>
        <w:ind w:left="720" w:hanging="360"/>
      </w:pPr>
    </w:lvl>
    <w:lvl w:ilvl="1" w:tplc="1700B94C" w:tentative="1">
      <w:start w:val="1"/>
      <w:numFmt w:val="lowerLetter"/>
      <w:lvlText w:val="%2."/>
      <w:lvlJc w:val="left"/>
      <w:pPr>
        <w:ind w:left="1440" w:hanging="360"/>
      </w:pPr>
    </w:lvl>
    <w:lvl w:ilvl="2" w:tplc="4AB0ADF8" w:tentative="1">
      <w:start w:val="1"/>
      <w:numFmt w:val="lowerRoman"/>
      <w:lvlText w:val="%3."/>
      <w:lvlJc w:val="right"/>
      <w:pPr>
        <w:ind w:left="2160" w:hanging="180"/>
      </w:pPr>
    </w:lvl>
    <w:lvl w:ilvl="3" w:tplc="78DE39DC" w:tentative="1">
      <w:start w:val="1"/>
      <w:numFmt w:val="decimal"/>
      <w:lvlText w:val="%4."/>
      <w:lvlJc w:val="left"/>
      <w:pPr>
        <w:ind w:left="2880" w:hanging="360"/>
      </w:pPr>
    </w:lvl>
    <w:lvl w:ilvl="4" w:tplc="25DCBDD8" w:tentative="1">
      <w:start w:val="1"/>
      <w:numFmt w:val="lowerLetter"/>
      <w:lvlText w:val="%5."/>
      <w:lvlJc w:val="left"/>
      <w:pPr>
        <w:ind w:left="3600" w:hanging="360"/>
      </w:pPr>
    </w:lvl>
    <w:lvl w:ilvl="5" w:tplc="7960BB4E" w:tentative="1">
      <w:start w:val="1"/>
      <w:numFmt w:val="lowerRoman"/>
      <w:lvlText w:val="%6."/>
      <w:lvlJc w:val="right"/>
      <w:pPr>
        <w:ind w:left="4320" w:hanging="180"/>
      </w:pPr>
    </w:lvl>
    <w:lvl w:ilvl="6" w:tplc="501A655C" w:tentative="1">
      <w:start w:val="1"/>
      <w:numFmt w:val="decimal"/>
      <w:lvlText w:val="%7."/>
      <w:lvlJc w:val="left"/>
      <w:pPr>
        <w:ind w:left="5040" w:hanging="360"/>
      </w:pPr>
    </w:lvl>
    <w:lvl w:ilvl="7" w:tplc="E6F87FC6" w:tentative="1">
      <w:start w:val="1"/>
      <w:numFmt w:val="lowerLetter"/>
      <w:lvlText w:val="%8."/>
      <w:lvlJc w:val="left"/>
      <w:pPr>
        <w:ind w:left="5760" w:hanging="360"/>
      </w:pPr>
    </w:lvl>
    <w:lvl w:ilvl="8" w:tplc="48485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F3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C7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407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64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8C4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20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00D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47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E1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8124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D522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05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49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0B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E2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C4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08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C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59E8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84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A3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AF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64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7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AB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E9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449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F9AC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C34E8">
      <w:numFmt w:val="none"/>
      <w:lvlText w:val=""/>
      <w:lvlJc w:val="left"/>
      <w:pPr>
        <w:tabs>
          <w:tab w:val="num" w:pos="360"/>
        </w:tabs>
      </w:pPr>
    </w:lvl>
    <w:lvl w:ilvl="2" w:tplc="0E8C6F52">
      <w:numFmt w:val="none"/>
      <w:lvlText w:val=""/>
      <w:lvlJc w:val="left"/>
      <w:pPr>
        <w:tabs>
          <w:tab w:val="num" w:pos="360"/>
        </w:tabs>
      </w:pPr>
    </w:lvl>
    <w:lvl w:ilvl="3" w:tplc="1B4C71B4">
      <w:numFmt w:val="none"/>
      <w:lvlText w:val=""/>
      <w:lvlJc w:val="left"/>
      <w:pPr>
        <w:tabs>
          <w:tab w:val="num" w:pos="360"/>
        </w:tabs>
      </w:pPr>
    </w:lvl>
    <w:lvl w:ilvl="4" w:tplc="6D46ADF2">
      <w:numFmt w:val="none"/>
      <w:lvlText w:val=""/>
      <w:lvlJc w:val="left"/>
      <w:pPr>
        <w:tabs>
          <w:tab w:val="num" w:pos="360"/>
        </w:tabs>
      </w:pPr>
    </w:lvl>
    <w:lvl w:ilvl="5" w:tplc="90E6437A">
      <w:numFmt w:val="none"/>
      <w:lvlText w:val=""/>
      <w:lvlJc w:val="left"/>
      <w:pPr>
        <w:tabs>
          <w:tab w:val="num" w:pos="360"/>
        </w:tabs>
      </w:pPr>
    </w:lvl>
    <w:lvl w:ilvl="6" w:tplc="09D8E05A">
      <w:numFmt w:val="none"/>
      <w:lvlText w:val=""/>
      <w:lvlJc w:val="left"/>
      <w:pPr>
        <w:tabs>
          <w:tab w:val="num" w:pos="360"/>
        </w:tabs>
      </w:pPr>
    </w:lvl>
    <w:lvl w:ilvl="7" w:tplc="61F0CD84">
      <w:numFmt w:val="none"/>
      <w:lvlText w:val=""/>
      <w:lvlJc w:val="left"/>
      <w:pPr>
        <w:tabs>
          <w:tab w:val="num" w:pos="360"/>
        </w:tabs>
      </w:pPr>
    </w:lvl>
    <w:lvl w:ilvl="8" w:tplc="0104710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9AEC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D2D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76E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9EA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D25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5E7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FA0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908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907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BC02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858E0" w:tentative="1">
      <w:start w:val="1"/>
      <w:numFmt w:val="lowerLetter"/>
      <w:lvlText w:val="%2."/>
      <w:lvlJc w:val="left"/>
      <w:pPr>
        <w:ind w:left="1440" w:hanging="360"/>
      </w:pPr>
    </w:lvl>
    <w:lvl w:ilvl="2" w:tplc="2528EBC2" w:tentative="1">
      <w:start w:val="1"/>
      <w:numFmt w:val="lowerRoman"/>
      <w:lvlText w:val="%3."/>
      <w:lvlJc w:val="right"/>
      <w:pPr>
        <w:ind w:left="2160" w:hanging="180"/>
      </w:pPr>
    </w:lvl>
    <w:lvl w:ilvl="3" w:tplc="174C1686" w:tentative="1">
      <w:start w:val="1"/>
      <w:numFmt w:val="decimal"/>
      <w:lvlText w:val="%4."/>
      <w:lvlJc w:val="left"/>
      <w:pPr>
        <w:ind w:left="2880" w:hanging="360"/>
      </w:pPr>
    </w:lvl>
    <w:lvl w:ilvl="4" w:tplc="51F2244E" w:tentative="1">
      <w:start w:val="1"/>
      <w:numFmt w:val="lowerLetter"/>
      <w:lvlText w:val="%5."/>
      <w:lvlJc w:val="left"/>
      <w:pPr>
        <w:ind w:left="3600" w:hanging="360"/>
      </w:pPr>
    </w:lvl>
    <w:lvl w:ilvl="5" w:tplc="353E1686" w:tentative="1">
      <w:start w:val="1"/>
      <w:numFmt w:val="lowerRoman"/>
      <w:lvlText w:val="%6."/>
      <w:lvlJc w:val="right"/>
      <w:pPr>
        <w:ind w:left="4320" w:hanging="180"/>
      </w:pPr>
    </w:lvl>
    <w:lvl w:ilvl="6" w:tplc="965AA214" w:tentative="1">
      <w:start w:val="1"/>
      <w:numFmt w:val="decimal"/>
      <w:lvlText w:val="%7."/>
      <w:lvlJc w:val="left"/>
      <w:pPr>
        <w:ind w:left="5040" w:hanging="360"/>
      </w:pPr>
    </w:lvl>
    <w:lvl w:ilvl="7" w:tplc="71B6E6B0" w:tentative="1">
      <w:start w:val="1"/>
      <w:numFmt w:val="lowerLetter"/>
      <w:lvlText w:val="%8."/>
      <w:lvlJc w:val="left"/>
      <w:pPr>
        <w:ind w:left="5760" w:hanging="360"/>
      </w:pPr>
    </w:lvl>
    <w:lvl w:ilvl="8" w:tplc="751041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6B"/>
    <w:rsid w:val="0003154A"/>
    <w:rsid w:val="00037FAD"/>
    <w:rsid w:val="00075B91"/>
    <w:rsid w:val="000A04E5"/>
    <w:rsid w:val="000B5D6B"/>
    <w:rsid w:val="00112946"/>
    <w:rsid w:val="00142B1A"/>
    <w:rsid w:val="001D1166"/>
    <w:rsid w:val="00271C2A"/>
    <w:rsid w:val="00273720"/>
    <w:rsid w:val="002924E1"/>
    <w:rsid w:val="002A27E7"/>
    <w:rsid w:val="002A7D29"/>
    <w:rsid w:val="002F7BD2"/>
    <w:rsid w:val="00323007"/>
    <w:rsid w:val="00387CD6"/>
    <w:rsid w:val="003B1E82"/>
    <w:rsid w:val="003C695F"/>
    <w:rsid w:val="00454AAD"/>
    <w:rsid w:val="005430E9"/>
    <w:rsid w:val="005B41BE"/>
    <w:rsid w:val="005F60DF"/>
    <w:rsid w:val="00616564"/>
    <w:rsid w:val="006D2A25"/>
    <w:rsid w:val="006E3987"/>
    <w:rsid w:val="007B0A5A"/>
    <w:rsid w:val="007D3BD6"/>
    <w:rsid w:val="00862885"/>
    <w:rsid w:val="00873D20"/>
    <w:rsid w:val="009066B3"/>
    <w:rsid w:val="009318B6"/>
    <w:rsid w:val="00947573"/>
    <w:rsid w:val="009A6A48"/>
    <w:rsid w:val="00A26B88"/>
    <w:rsid w:val="00AC23F0"/>
    <w:rsid w:val="00AE1131"/>
    <w:rsid w:val="00B1048E"/>
    <w:rsid w:val="00B20D08"/>
    <w:rsid w:val="00B5205E"/>
    <w:rsid w:val="00B91720"/>
    <w:rsid w:val="00BD636C"/>
    <w:rsid w:val="00BF1FA4"/>
    <w:rsid w:val="00C02B63"/>
    <w:rsid w:val="00C52ADB"/>
    <w:rsid w:val="00C85D89"/>
    <w:rsid w:val="00C94DCA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D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DB213-DC1A-4053-B25C-8B00924C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2023-11-27T10:58:00Z</dcterms:created>
  <dcterms:modified xsi:type="dcterms:W3CDTF">2023-11-27T11:00:00Z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