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15978" w14:textId="77777777" w:rsidR="00252368" w:rsidRDefault="001200D7" w:rsidP="00252368">
      <w:pPr>
        <w:spacing w:after="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AC697D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id" w:val="-1"/>
          <w:attr w:name="baseform" w:val="protokols"/>
          <w:attr w:name="text" w:val="PROTOKOLS&#10;"/>
        </w:smartTagPr>
      </w:smartTag>
    </w:p>
    <w:p w14:paraId="683E7289" w14:textId="6279E1CA" w:rsidR="00252368" w:rsidRPr="00B85303" w:rsidRDefault="00644529" w:rsidP="00252368">
      <w:pPr>
        <w:pStyle w:val="Header"/>
        <w:jc w:val="center"/>
        <w:rPr>
          <w:rFonts w:ascii="Calibri" w:hAnsi="Calibri"/>
          <w:b/>
          <w:sz w:val="24"/>
          <w:szCs w:val="24"/>
        </w:rPr>
      </w:pPr>
      <w:r w:rsidRPr="00B85303">
        <w:rPr>
          <w:rFonts w:ascii="Calibri" w:hAnsi="Calibri"/>
          <w:b/>
          <w:sz w:val="24"/>
          <w:szCs w:val="24"/>
        </w:rPr>
        <w:t>APS</w:t>
      </w:r>
      <w:r w:rsidR="003D64D7" w:rsidRPr="00B85303">
        <w:rPr>
          <w:rFonts w:ascii="Calibri" w:hAnsi="Calibri"/>
          <w:b/>
          <w:sz w:val="24"/>
          <w:szCs w:val="24"/>
        </w:rPr>
        <w:t>P</w:t>
      </w:r>
      <w:r w:rsidRPr="00B85303">
        <w:rPr>
          <w:rFonts w:ascii="Calibri" w:hAnsi="Calibri"/>
          <w:b/>
          <w:sz w:val="24"/>
          <w:szCs w:val="24"/>
        </w:rPr>
        <w:t>RIEDES AR PIEGĀDĀTĀJIEM NOTEIKUMI</w:t>
      </w:r>
    </w:p>
    <w:p w14:paraId="3C0F9A0F" w14:textId="26B0C766" w:rsidR="00644529" w:rsidRPr="00B85303" w:rsidRDefault="00644529" w:rsidP="00252368">
      <w:pPr>
        <w:pStyle w:val="Header"/>
        <w:jc w:val="center"/>
        <w:rPr>
          <w:rFonts w:ascii="Calibri" w:hAnsi="Calibri"/>
          <w:b/>
          <w:kern w:val="28"/>
          <w:sz w:val="22"/>
          <w:szCs w:val="22"/>
          <w:lang w:eastAsia="lv-LV"/>
        </w:rPr>
      </w:pPr>
      <w:r w:rsidRPr="00B85303">
        <w:rPr>
          <w:rFonts w:ascii="Calibri" w:hAnsi="Calibri"/>
          <w:b/>
          <w:sz w:val="22"/>
          <w:szCs w:val="22"/>
        </w:rPr>
        <w:t>atklāt</w:t>
      </w:r>
      <w:r w:rsidR="000A2ED9" w:rsidRPr="00B85303">
        <w:rPr>
          <w:rFonts w:ascii="Calibri" w:hAnsi="Calibri"/>
          <w:b/>
          <w:sz w:val="22"/>
          <w:szCs w:val="22"/>
        </w:rPr>
        <w:t>ā</w:t>
      </w:r>
      <w:r w:rsidRPr="00B85303">
        <w:rPr>
          <w:rFonts w:ascii="Calibri" w:hAnsi="Calibri"/>
          <w:b/>
          <w:sz w:val="22"/>
          <w:szCs w:val="22"/>
        </w:rPr>
        <w:t xml:space="preserve"> konkurs</w:t>
      </w:r>
      <w:r w:rsidR="000A2ED9" w:rsidRPr="00B85303">
        <w:rPr>
          <w:rFonts w:ascii="Calibri" w:hAnsi="Calibri"/>
          <w:b/>
          <w:sz w:val="22"/>
          <w:szCs w:val="22"/>
        </w:rPr>
        <w:t>ā</w:t>
      </w:r>
      <w:r w:rsidRPr="00B85303">
        <w:rPr>
          <w:rFonts w:ascii="Calibri" w:hAnsi="Calibri"/>
          <w:b/>
          <w:sz w:val="22"/>
          <w:szCs w:val="22"/>
        </w:rPr>
        <w:t xml:space="preserve"> </w:t>
      </w:r>
      <w:r w:rsidRPr="00B85303">
        <w:rPr>
          <w:rFonts w:ascii="Calibri" w:hAnsi="Calibri"/>
          <w:b/>
          <w:iCs/>
          <w:kern w:val="28"/>
          <w:sz w:val="22"/>
          <w:szCs w:val="22"/>
          <w:lang w:eastAsia="lv-LV"/>
        </w:rPr>
        <w:t>“</w:t>
      </w:r>
      <w:r w:rsidR="000304C8">
        <w:rPr>
          <w:rFonts w:ascii="Calibri" w:hAnsi="Calibri"/>
          <w:b/>
          <w:iCs/>
          <w:kern w:val="28"/>
          <w:sz w:val="22"/>
          <w:szCs w:val="22"/>
          <w:lang w:eastAsia="lv-LV"/>
        </w:rPr>
        <w:t>Laboratoriju ēkas pirmā un trešā stāva vienkāršota atjaunošana</w:t>
      </w:r>
      <w:r w:rsidRPr="00B85303">
        <w:rPr>
          <w:rFonts w:ascii="Calibri" w:hAnsi="Calibri"/>
          <w:b/>
          <w:kern w:val="28"/>
          <w:sz w:val="22"/>
          <w:szCs w:val="22"/>
          <w:lang w:eastAsia="lv-LV"/>
        </w:rPr>
        <w:t>”</w:t>
      </w:r>
    </w:p>
    <w:p w14:paraId="10722089" w14:textId="7C44F1B7" w:rsidR="00644529" w:rsidRPr="00B85303" w:rsidRDefault="00644529" w:rsidP="003D64D7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B85303">
        <w:rPr>
          <w:rFonts w:ascii="Calibri" w:hAnsi="Calibri"/>
          <w:b/>
          <w:kern w:val="28"/>
          <w:sz w:val="22"/>
          <w:szCs w:val="22"/>
          <w:lang w:eastAsia="lv-LV"/>
        </w:rPr>
        <w:t xml:space="preserve">(ID. Nr. BIOR </w:t>
      </w:r>
      <w:r w:rsidR="009363E5" w:rsidRPr="00B85303">
        <w:rPr>
          <w:rFonts w:ascii="Calibri" w:hAnsi="Calibri"/>
          <w:b/>
          <w:kern w:val="28"/>
          <w:sz w:val="22"/>
          <w:szCs w:val="22"/>
          <w:lang w:eastAsia="lv-LV"/>
        </w:rPr>
        <w:t>2023/</w:t>
      </w:r>
      <w:r w:rsidR="00865464">
        <w:rPr>
          <w:rFonts w:ascii="Calibri" w:hAnsi="Calibri"/>
          <w:b/>
          <w:kern w:val="28"/>
          <w:sz w:val="22"/>
          <w:szCs w:val="22"/>
          <w:lang w:eastAsia="lv-LV"/>
        </w:rPr>
        <w:t>4</w:t>
      </w:r>
      <w:r w:rsidR="000304C8">
        <w:rPr>
          <w:rFonts w:ascii="Calibri" w:hAnsi="Calibri"/>
          <w:b/>
          <w:kern w:val="28"/>
          <w:sz w:val="22"/>
          <w:szCs w:val="22"/>
          <w:lang w:eastAsia="lv-LV"/>
        </w:rPr>
        <w:t>9</w:t>
      </w:r>
      <w:r w:rsidR="003D64D7" w:rsidRPr="00B85303">
        <w:rPr>
          <w:rFonts w:ascii="Calibri" w:hAnsi="Calibri"/>
          <w:b/>
          <w:kern w:val="28"/>
          <w:sz w:val="22"/>
          <w:szCs w:val="22"/>
          <w:lang w:eastAsia="lv-LV"/>
        </w:rPr>
        <w:t>/AK</w:t>
      </w:r>
      <w:bookmarkStart w:id="0" w:name="_Hlk82699583"/>
      <w:bookmarkStart w:id="1" w:name="_Hlk503161718"/>
      <w:r w:rsidR="003D64D7" w:rsidRPr="00B85303">
        <w:rPr>
          <w:rFonts w:ascii="Calibri" w:hAnsi="Calibri"/>
          <w:b/>
          <w:iCs/>
          <w:kern w:val="28"/>
          <w:sz w:val="22"/>
          <w:szCs w:val="22"/>
          <w:lang w:eastAsia="lv-LV"/>
        </w:rPr>
        <w:t>)</w:t>
      </w:r>
    </w:p>
    <w:p w14:paraId="56FCE98A" w14:textId="0C253131" w:rsidR="00644529" w:rsidRPr="003D64D7" w:rsidRDefault="00644529" w:rsidP="003D64D7">
      <w:pPr>
        <w:pStyle w:val="ListParagraph"/>
        <w:spacing w:before="120" w:after="120"/>
        <w:ind w:left="0"/>
        <w:contextualSpacing w:val="0"/>
        <w:jc w:val="both"/>
      </w:pPr>
      <w:r w:rsidRPr="00B85303">
        <w:t>Rīgā</w:t>
      </w:r>
      <w:r w:rsidRPr="00E45081">
        <w:t xml:space="preserve">,                                                                                                          </w:t>
      </w:r>
      <w:r w:rsidR="003D64D7" w:rsidRPr="00E45081">
        <w:t xml:space="preserve">     </w:t>
      </w:r>
      <w:r w:rsidRPr="00E45081">
        <w:t xml:space="preserve">            </w:t>
      </w:r>
      <w:r w:rsidR="009363E5" w:rsidRPr="00E45081">
        <w:t xml:space="preserve">     </w:t>
      </w:r>
      <w:r w:rsidRPr="00E45081">
        <w:t xml:space="preserve">      </w:t>
      </w:r>
      <w:r w:rsidR="003D64D7" w:rsidRPr="00E45081">
        <w:t>2023</w:t>
      </w:r>
      <w:r w:rsidRPr="00E45081">
        <w:t xml:space="preserve">. </w:t>
      </w:r>
      <w:r w:rsidRPr="00E770AD">
        <w:t>gada</w:t>
      </w:r>
      <w:r w:rsidR="00B85303" w:rsidRPr="00E770AD">
        <w:t xml:space="preserve"> </w:t>
      </w:r>
      <w:r w:rsidR="000304C8">
        <w:t>5. decembrī</w:t>
      </w:r>
    </w:p>
    <w:p w14:paraId="7CE9D9D5" w14:textId="77777777" w:rsidR="00644529" w:rsidRPr="00797F09" w:rsidRDefault="00644529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Pasūtītāja nosaukums: </w:t>
      </w:r>
      <w:r w:rsidRPr="00797F09">
        <w:rPr>
          <w:rFonts w:ascii="Calibri" w:hAnsi="Calibri" w:cs="Calibri"/>
          <w:sz w:val="22"/>
          <w:szCs w:val="22"/>
        </w:rPr>
        <w:t>Pārtikas drošības, dzīvnieku veselības un vides zinātniskais institūts „BIOR” (turpmāk arī – Institūts).</w:t>
      </w:r>
    </w:p>
    <w:p w14:paraId="093E24F7" w14:textId="2B5B9A22" w:rsidR="00C659E8" w:rsidRDefault="00C659E8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Publiskās apspriedes pamatojums: </w:t>
      </w:r>
      <w:r w:rsidR="00B556B5">
        <w:rPr>
          <w:rFonts w:ascii="Calibri" w:hAnsi="Calibri" w:cs="Calibri"/>
          <w:sz w:val="22"/>
          <w:szCs w:val="22"/>
        </w:rPr>
        <w:t>Institūts</w:t>
      </w:r>
      <w:r w:rsidR="00B249FD">
        <w:rPr>
          <w:rFonts w:ascii="Calibri" w:hAnsi="Calibri" w:cs="Calibri"/>
          <w:sz w:val="22"/>
          <w:szCs w:val="22"/>
        </w:rPr>
        <w:t xml:space="preserve"> </w:t>
      </w:r>
      <w:r w:rsidR="00B556B5" w:rsidRPr="00B556B5">
        <w:rPr>
          <w:rFonts w:ascii="Calibri" w:hAnsi="Calibri" w:cs="Calibri"/>
          <w:sz w:val="22"/>
          <w:szCs w:val="22"/>
        </w:rPr>
        <w:t>saskaņā ar Publisko iepirkumu likuma 18.</w:t>
      </w:r>
      <w:r w:rsidR="0065533B">
        <w:rPr>
          <w:rFonts w:ascii="Calibri" w:hAnsi="Calibri" w:cs="Calibri"/>
          <w:sz w:val="22"/>
          <w:szCs w:val="22"/>
        </w:rPr>
        <w:t xml:space="preserve"> </w:t>
      </w:r>
      <w:r w:rsidR="00B556B5" w:rsidRPr="00B556B5">
        <w:rPr>
          <w:rFonts w:ascii="Calibri" w:hAnsi="Calibri" w:cs="Calibri"/>
          <w:sz w:val="22"/>
          <w:szCs w:val="22"/>
        </w:rPr>
        <w:t>pant</w:t>
      </w:r>
      <w:r w:rsidR="008805D5">
        <w:rPr>
          <w:rFonts w:ascii="Calibri" w:hAnsi="Calibri" w:cs="Calibri"/>
          <w:sz w:val="22"/>
          <w:szCs w:val="22"/>
        </w:rPr>
        <w:t>a 2.</w:t>
      </w:r>
      <w:r w:rsidR="008805D5" w:rsidRPr="008805D5">
        <w:rPr>
          <w:rFonts w:ascii="Calibri" w:hAnsi="Calibri" w:cs="Calibri"/>
          <w:sz w:val="22"/>
          <w:szCs w:val="22"/>
          <w:vertAlign w:val="superscript"/>
        </w:rPr>
        <w:t>1</w:t>
      </w:r>
      <w:r w:rsidR="00B249FD">
        <w:rPr>
          <w:rFonts w:ascii="Calibri" w:hAnsi="Calibri" w:cs="Calibri"/>
          <w:sz w:val="22"/>
          <w:szCs w:val="22"/>
        </w:rPr>
        <w:t xml:space="preserve"> </w:t>
      </w:r>
      <w:r w:rsidR="008805D5">
        <w:rPr>
          <w:rFonts w:ascii="Calibri" w:hAnsi="Calibri" w:cs="Calibri"/>
          <w:sz w:val="22"/>
          <w:szCs w:val="22"/>
        </w:rPr>
        <w:t xml:space="preserve">daļu </w:t>
      </w:r>
      <w:r w:rsidR="00B556B5">
        <w:rPr>
          <w:rFonts w:ascii="Calibri" w:hAnsi="Calibri" w:cs="Calibri"/>
          <w:sz w:val="22"/>
          <w:szCs w:val="22"/>
        </w:rPr>
        <w:t>rīko apspriedi ar piegādātāji</w:t>
      </w:r>
      <w:r w:rsidR="003D64D7">
        <w:rPr>
          <w:rFonts w:ascii="Calibri" w:hAnsi="Calibri" w:cs="Calibri"/>
          <w:sz w:val="22"/>
          <w:szCs w:val="22"/>
        </w:rPr>
        <w:t xml:space="preserve">em, </w:t>
      </w:r>
      <w:r>
        <w:rPr>
          <w:rFonts w:ascii="Calibri" w:hAnsi="Calibri" w:cs="Calibri"/>
          <w:sz w:val="22"/>
          <w:szCs w:val="22"/>
        </w:rPr>
        <w:t>lai nodrošinātu piegādātāju iespējas iepazīties ar plānotā atklātā konkursa pamatnosacījumiem, kā arī saņemtu ieinteresēto pretendentu priekšlikumus dokumentācijas pilnveidei.</w:t>
      </w:r>
    </w:p>
    <w:p w14:paraId="1D204790" w14:textId="79EB0BF7" w:rsidR="00C659E8" w:rsidRPr="00B351C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Cs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Iepirkuma priekšmets: </w:t>
      </w:r>
      <w:r w:rsidR="000304C8">
        <w:rPr>
          <w:rFonts w:ascii="Calibri" w:hAnsi="Calibri" w:cs="Calibri"/>
          <w:sz w:val="22"/>
          <w:szCs w:val="22"/>
        </w:rPr>
        <w:t>laboratoriju ēkas pirmā un trešā stāva vienkāršota atjaunošana</w:t>
      </w:r>
      <w:r w:rsidR="004421DF" w:rsidRPr="00B351C8">
        <w:rPr>
          <w:rFonts w:ascii="Calibri" w:hAnsi="Calibri"/>
          <w:bCs/>
          <w:iCs/>
          <w:kern w:val="28"/>
          <w:sz w:val="22"/>
          <w:szCs w:val="22"/>
        </w:rPr>
        <w:t>.</w:t>
      </w:r>
    </w:p>
    <w:p w14:paraId="00025006" w14:textId="5C61B4A0" w:rsidR="00C659E8" w:rsidRPr="00B351C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B351C8">
        <w:rPr>
          <w:rFonts w:ascii="Calibri" w:hAnsi="Calibri" w:cs="Calibri"/>
          <w:b/>
          <w:bCs/>
          <w:sz w:val="22"/>
          <w:szCs w:val="22"/>
        </w:rPr>
        <w:t xml:space="preserve">Iepirkuma identifikācijas numurs: </w:t>
      </w:r>
      <w:r w:rsidRPr="00B351C8">
        <w:rPr>
          <w:rFonts w:ascii="Calibri" w:hAnsi="Calibri" w:cs="Calibri"/>
          <w:sz w:val="22"/>
          <w:szCs w:val="22"/>
        </w:rPr>
        <w:t xml:space="preserve">BIOR </w:t>
      </w:r>
      <w:r w:rsidR="003D64D7" w:rsidRPr="00B351C8">
        <w:rPr>
          <w:rFonts w:ascii="Calibri" w:hAnsi="Calibri" w:cs="Calibri"/>
          <w:sz w:val="22"/>
          <w:szCs w:val="22"/>
        </w:rPr>
        <w:t>2023/</w:t>
      </w:r>
      <w:r w:rsidR="00865464">
        <w:rPr>
          <w:rFonts w:ascii="Calibri" w:hAnsi="Calibri" w:cs="Calibri"/>
          <w:sz w:val="22"/>
          <w:szCs w:val="22"/>
        </w:rPr>
        <w:t>4</w:t>
      </w:r>
      <w:r w:rsidR="000304C8">
        <w:rPr>
          <w:rFonts w:ascii="Calibri" w:hAnsi="Calibri" w:cs="Calibri"/>
          <w:sz w:val="22"/>
          <w:szCs w:val="22"/>
        </w:rPr>
        <w:t>9</w:t>
      </w:r>
      <w:r w:rsidR="003D64D7" w:rsidRPr="00B351C8">
        <w:rPr>
          <w:rFonts w:ascii="Calibri" w:hAnsi="Calibri" w:cs="Calibri"/>
          <w:sz w:val="22"/>
          <w:szCs w:val="22"/>
        </w:rPr>
        <w:t>/AK</w:t>
      </w:r>
      <w:r w:rsidRPr="00B351C8">
        <w:rPr>
          <w:rFonts w:ascii="Calibri" w:hAnsi="Calibri" w:cs="Calibri"/>
          <w:sz w:val="22"/>
          <w:szCs w:val="22"/>
        </w:rPr>
        <w:t>.</w:t>
      </w:r>
    </w:p>
    <w:p w14:paraId="59BF9BF4" w14:textId="1042F529" w:rsidR="00C659E8" w:rsidRPr="00C659E8" w:rsidRDefault="006E2A6B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Līguma izpildes termiņš</w:t>
      </w:r>
      <w:r w:rsidR="00C659E8" w:rsidRPr="00AD161B">
        <w:rPr>
          <w:rFonts w:ascii="Calibri" w:hAnsi="Calibri" w:cs="Calibri"/>
          <w:b/>
          <w:bCs/>
          <w:sz w:val="22"/>
          <w:szCs w:val="22"/>
        </w:rPr>
        <w:t xml:space="preserve">: </w:t>
      </w:r>
      <w:r w:rsidR="00915459">
        <w:rPr>
          <w:rFonts w:ascii="Calibri" w:hAnsi="Calibri" w:cs="Calibri"/>
          <w:bCs/>
          <w:sz w:val="22"/>
          <w:szCs w:val="22"/>
        </w:rPr>
        <w:t>10</w:t>
      </w:r>
      <w:r w:rsidR="00AD161B" w:rsidRPr="00AD161B">
        <w:rPr>
          <w:rFonts w:ascii="Calibri" w:hAnsi="Calibri" w:cs="Calibri"/>
          <w:bCs/>
          <w:sz w:val="22"/>
          <w:szCs w:val="22"/>
        </w:rPr>
        <w:t xml:space="preserve"> (de</w:t>
      </w:r>
      <w:r w:rsidR="00915459">
        <w:rPr>
          <w:rFonts w:ascii="Calibri" w:hAnsi="Calibri" w:cs="Calibri"/>
          <w:bCs/>
          <w:sz w:val="22"/>
          <w:szCs w:val="22"/>
        </w:rPr>
        <w:t>smit</w:t>
      </w:r>
      <w:r w:rsidR="00713C77" w:rsidRPr="00AD161B">
        <w:rPr>
          <w:rFonts w:ascii="Calibri" w:hAnsi="Calibri" w:cs="Calibri"/>
          <w:bCs/>
          <w:sz w:val="22"/>
          <w:szCs w:val="22"/>
        </w:rPr>
        <w:t>) mēneši</w:t>
      </w:r>
      <w:r w:rsidR="003D64D7" w:rsidRPr="00AD161B">
        <w:rPr>
          <w:rFonts w:ascii="Calibri" w:hAnsi="Calibri" w:cs="Calibri"/>
          <w:bCs/>
          <w:sz w:val="22"/>
          <w:szCs w:val="22"/>
        </w:rPr>
        <w:t xml:space="preserve"> no līguma noslēgšanas dienas.</w:t>
      </w:r>
    </w:p>
    <w:p w14:paraId="21EDC1FB" w14:textId="7F2F67CE" w:rsidR="004D1C56" w:rsidRPr="0065533B" w:rsidRDefault="004421DF" w:rsidP="004D1C56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Plānotais atklātā</w:t>
      </w:r>
      <w:r w:rsidR="00C659E8" w:rsidRPr="0065533B">
        <w:rPr>
          <w:rFonts w:ascii="Calibri" w:hAnsi="Calibri" w:cs="Calibri"/>
          <w:b/>
          <w:bCs/>
          <w:sz w:val="22"/>
          <w:szCs w:val="22"/>
        </w:rPr>
        <w:t xml:space="preserve"> konkursa izsludināšanas laiks:</w:t>
      </w:r>
      <w:r w:rsidR="00C659E8" w:rsidRPr="0065533B">
        <w:rPr>
          <w:rFonts w:ascii="Calibri" w:hAnsi="Calibri" w:cs="Calibri"/>
          <w:sz w:val="22"/>
          <w:szCs w:val="22"/>
        </w:rPr>
        <w:t xml:space="preserve"> 2023. gada </w:t>
      </w:r>
      <w:r w:rsidR="000304C8">
        <w:rPr>
          <w:rFonts w:ascii="Calibri" w:hAnsi="Calibri" w:cs="Calibri"/>
          <w:sz w:val="22"/>
          <w:szCs w:val="22"/>
        </w:rPr>
        <w:t>decembris</w:t>
      </w:r>
      <w:r w:rsidR="007F0C82">
        <w:rPr>
          <w:rFonts w:ascii="Calibri" w:hAnsi="Calibri" w:cs="Calibri"/>
          <w:sz w:val="22"/>
          <w:szCs w:val="22"/>
        </w:rPr>
        <w:t xml:space="preserve">, </w:t>
      </w:r>
      <w:r w:rsidR="00450A31">
        <w:rPr>
          <w:rFonts w:ascii="Calibri" w:hAnsi="Calibri" w:cs="Calibri"/>
          <w:sz w:val="22"/>
          <w:szCs w:val="22"/>
        </w:rPr>
        <w:t xml:space="preserve">2024.gada </w:t>
      </w:r>
      <w:r w:rsidR="007F0C82">
        <w:rPr>
          <w:rFonts w:ascii="Calibri" w:hAnsi="Calibri" w:cs="Calibri"/>
          <w:sz w:val="22"/>
          <w:szCs w:val="22"/>
        </w:rPr>
        <w:t>janvāris</w:t>
      </w:r>
      <w:r w:rsidR="00357C45">
        <w:rPr>
          <w:rFonts w:ascii="Calibri" w:hAnsi="Calibri" w:cs="Calibri"/>
          <w:sz w:val="22"/>
          <w:szCs w:val="22"/>
        </w:rPr>
        <w:t>.</w:t>
      </w:r>
    </w:p>
    <w:p w14:paraId="206D0857" w14:textId="237905F3" w:rsidR="004D1C56" w:rsidRPr="0065533B" w:rsidRDefault="004D1C56" w:rsidP="00E91CB3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sz w:val="22"/>
          <w:szCs w:val="22"/>
        </w:rPr>
      </w:pPr>
      <w:r w:rsidRPr="0065533B">
        <w:rPr>
          <w:rFonts w:ascii="Calibri" w:hAnsi="Calibri" w:cs="Calibri"/>
          <w:b/>
          <w:bCs/>
          <w:sz w:val="22"/>
          <w:szCs w:val="22"/>
        </w:rPr>
        <w:t>Paredzamā līgumcena</w:t>
      </w:r>
      <w:r w:rsidRPr="00B85303">
        <w:rPr>
          <w:rFonts w:ascii="Calibri" w:hAnsi="Calibri" w:cs="Calibri"/>
          <w:b/>
          <w:bCs/>
          <w:sz w:val="22"/>
          <w:szCs w:val="22"/>
        </w:rPr>
        <w:t>:</w:t>
      </w:r>
      <w:r w:rsidRPr="00B85303">
        <w:rPr>
          <w:rFonts w:ascii="Calibri" w:hAnsi="Calibri" w:cs="Calibri"/>
          <w:sz w:val="22"/>
          <w:szCs w:val="22"/>
        </w:rPr>
        <w:t xml:space="preserve"> </w:t>
      </w:r>
      <w:r w:rsidR="000304C8">
        <w:rPr>
          <w:rFonts w:ascii="Calibri" w:hAnsi="Calibri"/>
          <w:sz w:val="22"/>
          <w:szCs w:val="22"/>
        </w:rPr>
        <w:t>1 422 723,52</w:t>
      </w:r>
      <w:r w:rsidR="008F4458" w:rsidRPr="008F4458">
        <w:rPr>
          <w:rFonts w:ascii="Calibri" w:hAnsi="Calibri"/>
          <w:sz w:val="22"/>
          <w:szCs w:val="22"/>
        </w:rPr>
        <w:t xml:space="preserve"> EUR bez PVN</w:t>
      </w:r>
      <w:r w:rsidR="00357C45">
        <w:rPr>
          <w:rFonts w:ascii="Calibri" w:hAnsi="Calibri"/>
          <w:sz w:val="22"/>
          <w:szCs w:val="22"/>
        </w:rPr>
        <w:t>.</w:t>
      </w:r>
    </w:p>
    <w:p w14:paraId="0FA85972" w14:textId="295EE8DB" w:rsidR="00C659E8" w:rsidRPr="00734041" w:rsidRDefault="004D1C56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/>
          <w:bCs/>
          <w:sz w:val="22"/>
          <w:szCs w:val="22"/>
        </w:rPr>
      </w:pPr>
      <w:r w:rsidRPr="00734041">
        <w:rPr>
          <w:rFonts w:ascii="Calibri" w:hAnsi="Calibri" w:cs="Calibri"/>
          <w:b/>
          <w:bCs/>
          <w:sz w:val="22"/>
          <w:szCs w:val="22"/>
        </w:rPr>
        <w:t xml:space="preserve">Apspriedes norise: </w:t>
      </w:r>
    </w:p>
    <w:p w14:paraId="7B1DB698" w14:textId="1AFE8DE8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4D1C56">
        <w:rPr>
          <w:rFonts w:ascii="Calibri" w:hAnsi="Calibri" w:cs="Calibri"/>
          <w:sz w:val="22"/>
          <w:szCs w:val="22"/>
        </w:rPr>
        <w:t>pspriede tiek organizēta, nodrošinot piegādātāju iespējas attālināti iepazīties ar plānotā atklātā konkursa pamatnosacījumiem un te</w:t>
      </w:r>
      <w:r>
        <w:rPr>
          <w:rFonts w:ascii="Calibri" w:hAnsi="Calibri" w:cs="Calibri"/>
          <w:sz w:val="22"/>
          <w:szCs w:val="22"/>
        </w:rPr>
        <w:t>hniskās specifikācijas prasībām,</w:t>
      </w:r>
      <w:r w:rsidR="004D1C56">
        <w:rPr>
          <w:rFonts w:ascii="Calibri" w:hAnsi="Calibri" w:cs="Calibri"/>
          <w:sz w:val="22"/>
          <w:szCs w:val="22"/>
        </w:rPr>
        <w:t xml:space="preserve"> elektroni</w:t>
      </w:r>
      <w:r>
        <w:rPr>
          <w:rFonts w:ascii="Calibri" w:hAnsi="Calibri" w:cs="Calibri"/>
          <w:sz w:val="22"/>
          <w:szCs w:val="22"/>
        </w:rPr>
        <w:t>ski sniegt priekšlikumus atklātā</w:t>
      </w:r>
      <w:r w:rsidR="004D1C56">
        <w:rPr>
          <w:rFonts w:ascii="Calibri" w:hAnsi="Calibri" w:cs="Calibri"/>
          <w:sz w:val="22"/>
          <w:szCs w:val="22"/>
        </w:rPr>
        <w:t xml:space="preserve"> konkursa dokumentācijas pilnveidei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4F84684B" w14:textId="5BBFA05C" w:rsidR="003D64D7" w:rsidRDefault="004D1C56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3D64D7">
        <w:rPr>
          <w:rFonts w:ascii="Calibri" w:hAnsi="Calibri" w:cs="Calibri"/>
          <w:sz w:val="22"/>
          <w:szCs w:val="22"/>
        </w:rPr>
        <w:t>Pasūtītājs paziņojumu par organizēto apspriedi publicē Iepirkumu uzraudzības biroja Publikāciju vadības sistēmā</w:t>
      </w:r>
      <w:r w:rsidR="00B62203" w:rsidRPr="003D64D7">
        <w:rPr>
          <w:rFonts w:ascii="Calibri" w:hAnsi="Calibri" w:cs="Calibri"/>
          <w:sz w:val="22"/>
          <w:szCs w:val="22"/>
        </w:rPr>
        <w:t xml:space="preserve"> (turpmāk –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PVS)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7F130D5D" w14:textId="4DB82E69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B62203" w:rsidRPr="003D64D7">
        <w:rPr>
          <w:rFonts w:ascii="Calibri" w:hAnsi="Calibri" w:cs="Calibri"/>
          <w:sz w:val="22"/>
          <w:szCs w:val="22"/>
        </w:rPr>
        <w:t>pspriedes norises laiks: datums</w:t>
      </w:r>
      <w:r>
        <w:rPr>
          <w:rFonts w:ascii="Calibri" w:hAnsi="Calibri" w:cs="Calibri"/>
          <w:sz w:val="22"/>
          <w:szCs w:val="22"/>
        </w:rPr>
        <w:t>,</w:t>
      </w:r>
      <w:r w:rsidR="00B62203" w:rsidRPr="003D64D7">
        <w:rPr>
          <w:rFonts w:ascii="Calibri" w:hAnsi="Calibri" w:cs="Calibri"/>
          <w:sz w:val="22"/>
          <w:szCs w:val="22"/>
        </w:rPr>
        <w:t xml:space="preserve"> līdz kuram sniedzami piegādātāju priekšlikumi</w:t>
      </w:r>
      <w:r>
        <w:rPr>
          <w:rFonts w:ascii="Calibri" w:hAnsi="Calibri" w:cs="Calibri"/>
          <w:sz w:val="22"/>
          <w:szCs w:val="22"/>
        </w:rPr>
        <w:t xml:space="preserve"> atklātā</w:t>
      </w:r>
      <w:r w:rsidR="00B62203" w:rsidRPr="003D64D7">
        <w:rPr>
          <w:rFonts w:ascii="Calibri" w:hAnsi="Calibri" w:cs="Calibri"/>
          <w:sz w:val="22"/>
          <w:szCs w:val="22"/>
        </w:rPr>
        <w:t xml:space="preserve"> konkursa dokumentācijai, tiek norādīts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 paziņojumā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2DCAA8B0" w14:textId="7F2BAAD3" w:rsidR="00734041" w:rsidRP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734041" w:rsidRPr="003D64D7">
        <w:rPr>
          <w:rFonts w:ascii="Calibri" w:hAnsi="Calibri" w:cs="Calibri"/>
          <w:sz w:val="22"/>
          <w:szCs w:val="22"/>
        </w:rPr>
        <w:t>iegādātāji izskata ar plānoto atklāto konkursu saistītos dokumentus un sniedz priekšlikumus, ja tādi ir, par piegādātāju ierobežojošām prasībām un izsaka priekšlikumus nepieciešamajiem labojumiem, izsaka iespējamās līgumcenas priekšlikumus.</w:t>
      </w:r>
    </w:p>
    <w:p w14:paraId="516FEBD6" w14:textId="77777777" w:rsidR="003D64D7" w:rsidRDefault="00734041" w:rsidP="003D64D7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 xml:space="preserve">Piegādātāju priekšlikumu iesniegšanas kārtība: </w:t>
      </w:r>
    </w:p>
    <w:p w14:paraId="7A4CA99B" w14:textId="54A4F1C6" w:rsid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iegādātāji priekšlikumus iesniedz, nosū</w:t>
      </w:r>
      <w:r w:rsidR="00AC697D">
        <w:rPr>
          <w:rFonts w:ascii="Calibri" w:hAnsi="Calibri" w:cs="Calibri"/>
          <w:bCs/>
          <w:sz w:val="22"/>
          <w:szCs w:val="22"/>
        </w:rPr>
        <w:t>tot uz elektroniskā pasta adresi</w:t>
      </w:r>
      <w:r w:rsidR="00734041" w:rsidRPr="003D64D7">
        <w:rPr>
          <w:rFonts w:ascii="Calibri" w:hAnsi="Calibri" w:cs="Calibri"/>
          <w:bCs/>
          <w:sz w:val="22"/>
          <w:szCs w:val="22"/>
        </w:rPr>
        <w:t xml:space="preserve"> </w:t>
      </w:r>
      <w:hyperlink r:id="rId9" w:history="1">
        <w:r w:rsidR="00481245">
          <w:rPr>
            <w:rStyle w:val="Hyperlink"/>
            <w:rFonts w:asciiTheme="minorHAnsi" w:hAnsiTheme="minorHAnsi" w:cstheme="minorHAnsi"/>
            <w:sz w:val="22"/>
            <w:szCs w:val="22"/>
          </w:rPr>
          <w:t>kristine.smolakova</w:t>
        </w:r>
        <w:r w:rsidR="005E63F1" w:rsidRPr="005E63F1">
          <w:rPr>
            <w:rStyle w:val="Hyperlink"/>
            <w:rFonts w:asciiTheme="minorHAnsi" w:hAnsiTheme="minorHAnsi" w:cstheme="minorHAnsi"/>
            <w:sz w:val="22"/>
            <w:szCs w:val="22"/>
          </w:rPr>
          <w:t>@bior.lv</w:t>
        </w:r>
      </w:hyperlink>
      <w:r w:rsidR="005E63F1">
        <w:t xml:space="preserve"> </w:t>
      </w:r>
      <w:r w:rsidR="001474B8">
        <w:rPr>
          <w:rFonts w:ascii="Calibri" w:hAnsi="Calibri" w:cs="Calibri"/>
          <w:bCs/>
          <w:sz w:val="22"/>
          <w:szCs w:val="22"/>
        </w:rPr>
        <w:t xml:space="preserve">IUB </w:t>
      </w:r>
      <w:r w:rsidR="00734041" w:rsidRPr="003D64D7">
        <w:rPr>
          <w:rFonts w:ascii="Calibri" w:hAnsi="Calibri" w:cs="Calibri"/>
          <w:bCs/>
          <w:sz w:val="22"/>
          <w:szCs w:val="22"/>
        </w:rPr>
        <w:t>PVS paziņojumā norādītajā priekšlikumu iesniegšanas termiņā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19F09F62" w14:textId="0B011730" w:rsidR="00734041" w:rsidRP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color w:val="auto"/>
          <w:sz w:val="22"/>
          <w:szCs w:val="22"/>
          <w:lang w:eastAsia="en-US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iegādātāju priekšlikumi sagatavojami izsmeļoši, konstruktīvi un sniedzot pamatojumu noteiktu precizējumu veikšanai.</w:t>
      </w:r>
    </w:p>
    <w:p w14:paraId="650DF00D" w14:textId="0E02D6CD" w:rsidR="00734041" w:rsidRPr="00B556B5" w:rsidRDefault="00734041" w:rsidP="00734041">
      <w:pPr>
        <w:pStyle w:val="Default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Priekšlikumu izskatīšanas kārtība:</w:t>
      </w:r>
    </w:p>
    <w:p w14:paraId="30A538C5" w14:textId="5036E48E" w:rsidR="00B556B5" w:rsidRPr="00AC697D" w:rsidRDefault="004023BE" w:rsidP="00AC697D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Pas</w:t>
      </w:r>
      <w:r w:rsidR="00B556B5">
        <w:rPr>
          <w:rFonts w:ascii="Calibri" w:hAnsi="Calibri" w:cs="Calibri"/>
          <w:bCs/>
          <w:sz w:val="22"/>
          <w:szCs w:val="22"/>
        </w:rPr>
        <w:t>ū</w:t>
      </w:r>
      <w:r>
        <w:rPr>
          <w:rFonts w:ascii="Calibri" w:hAnsi="Calibri" w:cs="Calibri"/>
          <w:bCs/>
          <w:sz w:val="22"/>
          <w:szCs w:val="22"/>
        </w:rPr>
        <w:t>tītājs izskata piegādātāju sniegtos priekšlikumus un izvērtē to pamatotību un nepieciešamību iek</w:t>
      </w:r>
      <w:r w:rsidR="00B556B5">
        <w:rPr>
          <w:rFonts w:ascii="Calibri" w:hAnsi="Calibri" w:cs="Calibri"/>
          <w:bCs/>
          <w:sz w:val="22"/>
          <w:szCs w:val="22"/>
        </w:rPr>
        <w:t>ļauš</w:t>
      </w:r>
      <w:r w:rsidR="00AC697D">
        <w:rPr>
          <w:rFonts w:ascii="Calibri" w:hAnsi="Calibri" w:cs="Calibri"/>
          <w:bCs/>
          <w:sz w:val="22"/>
          <w:szCs w:val="22"/>
        </w:rPr>
        <w:t>anai atklātā</w:t>
      </w:r>
      <w:r w:rsidR="00B556B5">
        <w:rPr>
          <w:rFonts w:ascii="Calibri" w:hAnsi="Calibri" w:cs="Calibri"/>
          <w:bCs/>
          <w:sz w:val="22"/>
          <w:szCs w:val="22"/>
        </w:rPr>
        <w:t xml:space="preserve"> konkursa dokumentācijā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3C08538B" w14:textId="017ED4E8" w:rsidR="00B556B5" w:rsidRPr="00AC697D" w:rsidRDefault="00B556B5" w:rsidP="00AC697D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Pasūtītājs pretendentam, kas </w:t>
      </w:r>
      <w:r w:rsidR="00AC697D">
        <w:rPr>
          <w:rFonts w:ascii="Calibri" w:hAnsi="Calibri" w:cs="Calibri"/>
          <w:bCs/>
          <w:sz w:val="22"/>
          <w:szCs w:val="22"/>
        </w:rPr>
        <w:t>iesniedzis priekšlikumus atklātā</w:t>
      </w:r>
      <w:r>
        <w:rPr>
          <w:rFonts w:ascii="Calibri" w:hAnsi="Calibri" w:cs="Calibri"/>
          <w:bCs/>
          <w:sz w:val="22"/>
          <w:szCs w:val="22"/>
        </w:rPr>
        <w:t xml:space="preserve"> konkursa dokumentācijas pilnveidei, nesniedz detalizētu priekšlikumu izvērtējumu un pamatojumu piedāvāto priekšlikumu iekļaušanai vai neiekļaušanai atklāta k</w:t>
      </w:r>
      <w:r w:rsidR="00AC697D">
        <w:rPr>
          <w:rFonts w:ascii="Calibri" w:hAnsi="Calibri" w:cs="Calibri"/>
          <w:bCs/>
          <w:sz w:val="22"/>
          <w:szCs w:val="22"/>
        </w:rPr>
        <w:t>onkursa dokumentācijā.</w:t>
      </w:r>
    </w:p>
    <w:p w14:paraId="4F816CE8" w14:textId="1CD32C96" w:rsidR="00B556B5" w:rsidRPr="00865464" w:rsidRDefault="00B556B5" w:rsidP="00B556B5">
      <w:pPr>
        <w:pStyle w:val="Default"/>
        <w:numPr>
          <w:ilvl w:val="0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865464">
        <w:rPr>
          <w:rFonts w:ascii="Calibri" w:hAnsi="Calibri" w:cs="Calibri"/>
          <w:b/>
          <w:sz w:val="22"/>
          <w:szCs w:val="22"/>
        </w:rPr>
        <w:t>Apspriedei publicējamā informācija:</w:t>
      </w:r>
    </w:p>
    <w:p w14:paraId="37E30199" w14:textId="4E6D1E05" w:rsidR="00B556B5" w:rsidRPr="00865464" w:rsidRDefault="00AC697D" w:rsidP="00F538A1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3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 w:rsidRPr="00865464">
        <w:rPr>
          <w:rFonts w:ascii="Calibri" w:hAnsi="Calibri" w:cs="Calibri"/>
          <w:bCs/>
          <w:sz w:val="22"/>
          <w:szCs w:val="22"/>
        </w:rPr>
        <w:t>P</w:t>
      </w:r>
      <w:r w:rsidR="00B556B5" w:rsidRPr="00865464">
        <w:rPr>
          <w:rFonts w:ascii="Calibri" w:hAnsi="Calibri" w:cs="Calibri"/>
          <w:bCs/>
          <w:sz w:val="22"/>
          <w:szCs w:val="22"/>
        </w:rPr>
        <w:t xml:space="preserve">lānotās pretendentu kvalifikācijas </w:t>
      </w:r>
      <w:r w:rsidR="008804A6">
        <w:rPr>
          <w:rFonts w:ascii="Calibri" w:hAnsi="Calibri" w:cs="Calibri"/>
          <w:bCs/>
          <w:sz w:val="22"/>
          <w:szCs w:val="22"/>
        </w:rPr>
        <w:t>(</w:t>
      </w:r>
      <w:r w:rsidR="00B556B5" w:rsidRPr="00865464">
        <w:rPr>
          <w:rFonts w:ascii="Calibri" w:hAnsi="Calibri" w:cs="Calibri"/>
          <w:bCs/>
          <w:sz w:val="22"/>
          <w:szCs w:val="22"/>
        </w:rPr>
        <w:t>atlases</w:t>
      </w:r>
      <w:r w:rsidR="008804A6">
        <w:rPr>
          <w:rFonts w:ascii="Calibri" w:hAnsi="Calibri" w:cs="Calibri"/>
          <w:bCs/>
          <w:sz w:val="22"/>
          <w:szCs w:val="22"/>
        </w:rPr>
        <w:t>)</w:t>
      </w:r>
      <w:r w:rsidR="00B556B5" w:rsidRPr="00865464">
        <w:rPr>
          <w:rFonts w:ascii="Calibri" w:hAnsi="Calibri" w:cs="Calibri"/>
          <w:bCs/>
          <w:sz w:val="22"/>
          <w:szCs w:val="22"/>
        </w:rPr>
        <w:t xml:space="preserve"> prasības.</w:t>
      </w:r>
      <w:bookmarkEnd w:id="0"/>
      <w:bookmarkEnd w:id="1"/>
    </w:p>
    <w:p w14:paraId="24D90824" w14:textId="616DEBAD" w:rsidR="0073554F" w:rsidRPr="00865464" w:rsidRDefault="00865464" w:rsidP="00F538A1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3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 w:rsidRPr="00865464">
        <w:rPr>
          <w:rFonts w:ascii="Calibri" w:hAnsi="Calibri" w:cs="Calibri"/>
          <w:bCs/>
          <w:sz w:val="22"/>
          <w:szCs w:val="22"/>
        </w:rPr>
        <w:t>Tehniskais un finanšu piedāvājums</w:t>
      </w:r>
      <w:r w:rsidR="0073554F" w:rsidRPr="00865464">
        <w:rPr>
          <w:rFonts w:ascii="Calibri" w:hAnsi="Calibri" w:cs="Calibri"/>
          <w:bCs/>
          <w:sz w:val="22"/>
          <w:szCs w:val="22"/>
        </w:rPr>
        <w:t xml:space="preserve"> (veidne, kas tiks izmantota atklātā konkursā).</w:t>
      </w:r>
    </w:p>
    <w:p w14:paraId="7AF61611" w14:textId="66953A89" w:rsidR="00B556B5" w:rsidRPr="00B556B5" w:rsidRDefault="00B556B5" w:rsidP="00AC697D">
      <w:pPr>
        <w:pStyle w:val="Default"/>
        <w:tabs>
          <w:tab w:val="left" w:pos="900"/>
        </w:tabs>
        <w:spacing w:before="120" w:after="60"/>
        <w:jc w:val="center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 xml:space="preserve">Pasūtītājs jau iepriekš izsaka pateicību ieinteresētajiem </w:t>
      </w:r>
      <w:r w:rsidR="004B1C6D">
        <w:rPr>
          <w:rFonts w:ascii="Calibri" w:hAnsi="Calibri" w:cs="Calibri"/>
          <w:b/>
          <w:sz w:val="22"/>
          <w:szCs w:val="22"/>
        </w:rPr>
        <w:t>piegādātājiem</w:t>
      </w:r>
      <w:r w:rsidRPr="00B556B5">
        <w:rPr>
          <w:rFonts w:ascii="Calibri" w:hAnsi="Calibri" w:cs="Calibri"/>
          <w:b/>
          <w:sz w:val="22"/>
          <w:szCs w:val="22"/>
        </w:rPr>
        <w:t xml:space="preserve"> par iesaisti un priekšlikumu sniegšanu!</w:t>
      </w:r>
    </w:p>
    <w:sectPr w:rsidR="00B556B5" w:rsidRPr="00B556B5" w:rsidSect="00AC697D">
      <w:headerReference w:type="default" r:id="rId10"/>
      <w:footerReference w:type="default" r:id="rId11"/>
      <w:pgSz w:w="11906" w:h="16838"/>
      <w:pgMar w:top="1152" w:right="1296" w:bottom="720" w:left="1584" w:header="432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37F65" w14:textId="77777777" w:rsidR="00C83856" w:rsidRDefault="00C83856">
      <w:pPr>
        <w:spacing w:after="0" w:line="240" w:lineRule="auto"/>
      </w:pPr>
      <w:r>
        <w:separator/>
      </w:r>
    </w:p>
  </w:endnote>
  <w:endnote w:type="continuationSeparator" w:id="0">
    <w:p w14:paraId="6A776357" w14:textId="77777777" w:rsidR="00C83856" w:rsidRDefault="00C8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36153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15786F34" w14:textId="3003B3EA" w:rsidR="00AA33D1" w:rsidRPr="00B82A8F" w:rsidRDefault="00AA33D1">
        <w:pPr>
          <w:pStyle w:val="Footer"/>
          <w:jc w:val="center"/>
          <w:rPr>
            <w:rFonts w:asciiTheme="minorHAnsi" w:hAnsiTheme="minorHAnsi" w:cstheme="minorHAnsi"/>
          </w:rPr>
        </w:pPr>
        <w:r w:rsidRPr="00B82A8F">
          <w:rPr>
            <w:rFonts w:asciiTheme="minorHAnsi" w:hAnsiTheme="minorHAnsi" w:cstheme="minorHAnsi"/>
          </w:rPr>
          <w:fldChar w:fldCharType="begin"/>
        </w:r>
        <w:r w:rsidRPr="00B82A8F">
          <w:rPr>
            <w:rFonts w:asciiTheme="minorHAnsi" w:hAnsiTheme="minorHAnsi" w:cstheme="minorHAnsi"/>
          </w:rPr>
          <w:instrText xml:space="preserve"> PAGE   \* MERGEFORMAT </w:instrText>
        </w:r>
        <w:r w:rsidRPr="00B82A8F">
          <w:rPr>
            <w:rFonts w:asciiTheme="minorHAnsi" w:hAnsiTheme="minorHAnsi" w:cstheme="minorHAnsi"/>
          </w:rPr>
          <w:fldChar w:fldCharType="separate"/>
        </w:r>
        <w:r w:rsidR="009363E5">
          <w:rPr>
            <w:rFonts w:asciiTheme="minorHAnsi" w:hAnsiTheme="minorHAnsi" w:cstheme="minorHAnsi"/>
            <w:noProof/>
          </w:rPr>
          <w:t>2</w:t>
        </w:r>
        <w:r w:rsidRPr="00B82A8F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2267B2C4" w14:textId="77777777" w:rsidR="007F038A" w:rsidRPr="00917D81" w:rsidRDefault="007F038A" w:rsidP="00146E32">
    <w:pPr>
      <w:spacing w:after="0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290BE" w14:textId="77777777" w:rsidR="00C83856" w:rsidRDefault="00C83856">
      <w:pPr>
        <w:spacing w:after="0" w:line="240" w:lineRule="auto"/>
      </w:pPr>
      <w:r>
        <w:separator/>
      </w:r>
    </w:p>
  </w:footnote>
  <w:footnote w:type="continuationSeparator" w:id="0">
    <w:p w14:paraId="233CEE57" w14:textId="77777777" w:rsidR="00C83856" w:rsidRDefault="00C8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4A554" w14:textId="77777777" w:rsidR="007F038A" w:rsidRDefault="007F038A" w:rsidP="00146E32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81675F"/>
    <w:multiLevelType w:val="hybridMultilevel"/>
    <w:tmpl w:val="C6F40E5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F672D01"/>
    <w:multiLevelType w:val="multilevel"/>
    <w:tmpl w:val="6D3634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04265654">
    <w:abstractNumId w:val="0"/>
  </w:num>
  <w:num w:numId="2" w16cid:durableId="452526555">
    <w:abstractNumId w:val="4"/>
  </w:num>
  <w:num w:numId="3" w16cid:durableId="3759379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5312703">
    <w:abstractNumId w:val="3"/>
  </w:num>
  <w:num w:numId="5" w16cid:durableId="602617792">
    <w:abstractNumId w:val="2"/>
  </w:num>
  <w:num w:numId="6" w16cid:durableId="1526019525">
    <w:abstractNumId w:val="1"/>
  </w:num>
  <w:num w:numId="7" w16cid:durableId="8420878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13F4B"/>
    <w:rsid w:val="000304C8"/>
    <w:rsid w:val="00034099"/>
    <w:rsid w:val="00046EFC"/>
    <w:rsid w:val="0005212B"/>
    <w:rsid w:val="00065AAB"/>
    <w:rsid w:val="00067B7E"/>
    <w:rsid w:val="0007662B"/>
    <w:rsid w:val="00082227"/>
    <w:rsid w:val="00092560"/>
    <w:rsid w:val="0009657D"/>
    <w:rsid w:val="000A0E08"/>
    <w:rsid w:val="000A2ED9"/>
    <w:rsid w:val="000B01BE"/>
    <w:rsid w:val="000B6231"/>
    <w:rsid w:val="000C51FA"/>
    <w:rsid w:val="000E1D8D"/>
    <w:rsid w:val="000F133D"/>
    <w:rsid w:val="000F2F7D"/>
    <w:rsid w:val="000F3527"/>
    <w:rsid w:val="000F5D4F"/>
    <w:rsid w:val="0010002D"/>
    <w:rsid w:val="001135F8"/>
    <w:rsid w:val="001200D7"/>
    <w:rsid w:val="001206AB"/>
    <w:rsid w:val="00121AB9"/>
    <w:rsid w:val="00125EFF"/>
    <w:rsid w:val="00131EDA"/>
    <w:rsid w:val="0013271C"/>
    <w:rsid w:val="00141583"/>
    <w:rsid w:val="0014366C"/>
    <w:rsid w:val="00146E32"/>
    <w:rsid w:val="001474B8"/>
    <w:rsid w:val="00153750"/>
    <w:rsid w:val="00160D4B"/>
    <w:rsid w:val="001643CA"/>
    <w:rsid w:val="00172C3A"/>
    <w:rsid w:val="00173F25"/>
    <w:rsid w:val="001747EC"/>
    <w:rsid w:val="0017565A"/>
    <w:rsid w:val="00176784"/>
    <w:rsid w:val="00184424"/>
    <w:rsid w:val="001A4DA8"/>
    <w:rsid w:val="001D6A4F"/>
    <w:rsid w:val="001D6E82"/>
    <w:rsid w:val="001E0AEF"/>
    <w:rsid w:val="001E5339"/>
    <w:rsid w:val="001F26F2"/>
    <w:rsid w:val="001F670C"/>
    <w:rsid w:val="002141A1"/>
    <w:rsid w:val="00216248"/>
    <w:rsid w:val="00220F4F"/>
    <w:rsid w:val="00227AF2"/>
    <w:rsid w:val="0023017D"/>
    <w:rsid w:val="00240F39"/>
    <w:rsid w:val="00252368"/>
    <w:rsid w:val="00284D32"/>
    <w:rsid w:val="00286656"/>
    <w:rsid w:val="00287D0B"/>
    <w:rsid w:val="002935F9"/>
    <w:rsid w:val="002B1F7B"/>
    <w:rsid w:val="002B21F0"/>
    <w:rsid w:val="002E3AAE"/>
    <w:rsid w:val="002E7611"/>
    <w:rsid w:val="002F1DA4"/>
    <w:rsid w:val="003074F4"/>
    <w:rsid w:val="00311602"/>
    <w:rsid w:val="00331D36"/>
    <w:rsid w:val="00331E35"/>
    <w:rsid w:val="00332B21"/>
    <w:rsid w:val="003345EF"/>
    <w:rsid w:val="0034540B"/>
    <w:rsid w:val="00351944"/>
    <w:rsid w:val="00357C45"/>
    <w:rsid w:val="00364A5C"/>
    <w:rsid w:val="00393010"/>
    <w:rsid w:val="00393B4E"/>
    <w:rsid w:val="00397A71"/>
    <w:rsid w:val="003B396B"/>
    <w:rsid w:val="003C391A"/>
    <w:rsid w:val="003D64D7"/>
    <w:rsid w:val="003F21F7"/>
    <w:rsid w:val="003F3DAB"/>
    <w:rsid w:val="004023BE"/>
    <w:rsid w:val="00415A9B"/>
    <w:rsid w:val="00433A4C"/>
    <w:rsid w:val="00434692"/>
    <w:rsid w:val="0043659A"/>
    <w:rsid w:val="00436928"/>
    <w:rsid w:val="004421DF"/>
    <w:rsid w:val="00442332"/>
    <w:rsid w:val="00443E25"/>
    <w:rsid w:val="00450A31"/>
    <w:rsid w:val="004575F6"/>
    <w:rsid w:val="00465F6E"/>
    <w:rsid w:val="0046752F"/>
    <w:rsid w:val="0047247C"/>
    <w:rsid w:val="0048040D"/>
    <w:rsid w:val="00481245"/>
    <w:rsid w:val="00485CCD"/>
    <w:rsid w:val="0048604D"/>
    <w:rsid w:val="00491ED8"/>
    <w:rsid w:val="004955DD"/>
    <w:rsid w:val="004A1F5D"/>
    <w:rsid w:val="004A7700"/>
    <w:rsid w:val="004B1C6D"/>
    <w:rsid w:val="004B23DF"/>
    <w:rsid w:val="004D1C56"/>
    <w:rsid w:val="004D4900"/>
    <w:rsid w:val="004D6988"/>
    <w:rsid w:val="004E71CB"/>
    <w:rsid w:val="00522E9B"/>
    <w:rsid w:val="00552D38"/>
    <w:rsid w:val="00560DAB"/>
    <w:rsid w:val="00565036"/>
    <w:rsid w:val="00573678"/>
    <w:rsid w:val="005778D5"/>
    <w:rsid w:val="005930E5"/>
    <w:rsid w:val="005C2F42"/>
    <w:rsid w:val="005D329A"/>
    <w:rsid w:val="005E2BB5"/>
    <w:rsid w:val="005E63F1"/>
    <w:rsid w:val="00602F99"/>
    <w:rsid w:val="006134C0"/>
    <w:rsid w:val="00617365"/>
    <w:rsid w:val="006238A8"/>
    <w:rsid w:val="00644529"/>
    <w:rsid w:val="00652D0A"/>
    <w:rsid w:val="0065533B"/>
    <w:rsid w:val="00657919"/>
    <w:rsid w:val="00660D27"/>
    <w:rsid w:val="0067036F"/>
    <w:rsid w:val="00680CFB"/>
    <w:rsid w:val="00687EA1"/>
    <w:rsid w:val="00692DB8"/>
    <w:rsid w:val="00694959"/>
    <w:rsid w:val="00697BFF"/>
    <w:rsid w:val="006A26C8"/>
    <w:rsid w:val="006A3EE6"/>
    <w:rsid w:val="006C7B46"/>
    <w:rsid w:val="006D4E39"/>
    <w:rsid w:val="006D51D6"/>
    <w:rsid w:val="006E2A6B"/>
    <w:rsid w:val="006E4F5F"/>
    <w:rsid w:val="006F1D31"/>
    <w:rsid w:val="006F4E36"/>
    <w:rsid w:val="006F50E8"/>
    <w:rsid w:val="006F5148"/>
    <w:rsid w:val="00713C77"/>
    <w:rsid w:val="0072325C"/>
    <w:rsid w:val="0073180B"/>
    <w:rsid w:val="00731CAB"/>
    <w:rsid w:val="00734041"/>
    <w:rsid w:val="0073554F"/>
    <w:rsid w:val="00735716"/>
    <w:rsid w:val="007375E6"/>
    <w:rsid w:val="00742217"/>
    <w:rsid w:val="00744A77"/>
    <w:rsid w:val="0074528C"/>
    <w:rsid w:val="007453DF"/>
    <w:rsid w:val="00760922"/>
    <w:rsid w:val="00765486"/>
    <w:rsid w:val="00780444"/>
    <w:rsid w:val="007960E0"/>
    <w:rsid w:val="007A5E86"/>
    <w:rsid w:val="007C5A08"/>
    <w:rsid w:val="007D631C"/>
    <w:rsid w:val="007E0E63"/>
    <w:rsid w:val="007E1558"/>
    <w:rsid w:val="007E6940"/>
    <w:rsid w:val="007F038A"/>
    <w:rsid w:val="007F0C82"/>
    <w:rsid w:val="00812DBD"/>
    <w:rsid w:val="00814EA5"/>
    <w:rsid w:val="00847655"/>
    <w:rsid w:val="00850122"/>
    <w:rsid w:val="00852ADF"/>
    <w:rsid w:val="00865464"/>
    <w:rsid w:val="008744AC"/>
    <w:rsid w:val="0088043A"/>
    <w:rsid w:val="008804A6"/>
    <w:rsid w:val="008805D5"/>
    <w:rsid w:val="00894465"/>
    <w:rsid w:val="00896D72"/>
    <w:rsid w:val="008A3EB7"/>
    <w:rsid w:val="008B5506"/>
    <w:rsid w:val="008B62C0"/>
    <w:rsid w:val="008E2343"/>
    <w:rsid w:val="008E2B91"/>
    <w:rsid w:val="008F4458"/>
    <w:rsid w:val="00915459"/>
    <w:rsid w:val="00916FF9"/>
    <w:rsid w:val="00924270"/>
    <w:rsid w:val="009363E5"/>
    <w:rsid w:val="00945C61"/>
    <w:rsid w:val="00945E6A"/>
    <w:rsid w:val="00952824"/>
    <w:rsid w:val="0095563A"/>
    <w:rsid w:val="009A195A"/>
    <w:rsid w:val="009A5C24"/>
    <w:rsid w:val="009C7D9F"/>
    <w:rsid w:val="009D756E"/>
    <w:rsid w:val="009E1DD2"/>
    <w:rsid w:val="009F251D"/>
    <w:rsid w:val="009F56C4"/>
    <w:rsid w:val="009F7E53"/>
    <w:rsid w:val="00A010EE"/>
    <w:rsid w:val="00A35BA9"/>
    <w:rsid w:val="00A4258D"/>
    <w:rsid w:val="00A53A51"/>
    <w:rsid w:val="00A60E85"/>
    <w:rsid w:val="00A67EF1"/>
    <w:rsid w:val="00A755FC"/>
    <w:rsid w:val="00A9470D"/>
    <w:rsid w:val="00A965C3"/>
    <w:rsid w:val="00AA33D1"/>
    <w:rsid w:val="00AB12C4"/>
    <w:rsid w:val="00AB7923"/>
    <w:rsid w:val="00AC515F"/>
    <w:rsid w:val="00AC697D"/>
    <w:rsid w:val="00AD161B"/>
    <w:rsid w:val="00AE1543"/>
    <w:rsid w:val="00B01011"/>
    <w:rsid w:val="00B0271A"/>
    <w:rsid w:val="00B20B73"/>
    <w:rsid w:val="00B20DC4"/>
    <w:rsid w:val="00B2344C"/>
    <w:rsid w:val="00B249FD"/>
    <w:rsid w:val="00B27308"/>
    <w:rsid w:val="00B30C2B"/>
    <w:rsid w:val="00B327BA"/>
    <w:rsid w:val="00B334DD"/>
    <w:rsid w:val="00B3495D"/>
    <w:rsid w:val="00B351C8"/>
    <w:rsid w:val="00B4261D"/>
    <w:rsid w:val="00B47897"/>
    <w:rsid w:val="00B556B5"/>
    <w:rsid w:val="00B62203"/>
    <w:rsid w:val="00B6740A"/>
    <w:rsid w:val="00B81287"/>
    <w:rsid w:val="00B82A8F"/>
    <w:rsid w:val="00B83532"/>
    <w:rsid w:val="00B84843"/>
    <w:rsid w:val="00B85303"/>
    <w:rsid w:val="00B9232A"/>
    <w:rsid w:val="00B93A18"/>
    <w:rsid w:val="00BA59F8"/>
    <w:rsid w:val="00BB163F"/>
    <w:rsid w:val="00BC0AD7"/>
    <w:rsid w:val="00BF24FF"/>
    <w:rsid w:val="00C438AF"/>
    <w:rsid w:val="00C50B89"/>
    <w:rsid w:val="00C63819"/>
    <w:rsid w:val="00C64983"/>
    <w:rsid w:val="00C659E8"/>
    <w:rsid w:val="00C83856"/>
    <w:rsid w:val="00CB601B"/>
    <w:rsid w:val="00CC075D"/>
    <w:rsid w:val="00CC34D6"/>
    <w:rsid w:val="00CC48D9"/>
    <w:rsid w:val="00CD49F6"/>
    <w:rsid w:val="00CD5B45"/>
    <w:rsid w:val="00CE31DD"/>
    <w:rsid w:val="00CE6BE9"/>
    <w:rsid w:val="00CE7650"/>
    <w:rsid w:val="00CE7AE6"/>
    <w:rsid w:val="00CF419A"/>
    <w:rsid w:val="00CF77FB"/>
    <w:rsid w:val="00D04611"/>
    <w:rsid w:val="00D225CE"/>
    <w:rsid w:val="00D472F2"/>
    <w:rsid w:val="00D53D53"/>
    <w:rsid w:val="00D54F65"/>
    <w:rsid w:val="00D67F5B"/>
    <w:rsid w:val="00D72EA7"/>
    <w:rsid w:val="00D85B94"/>
    <w:rsid w:val="00D87996"/>
    <w:rsid w:val="00D97231"/>
    <w:rsid w:val="00DA324F"/>
    <w:rsid w:val="00DB3B20"/>
    <w:rsid w:val="00DB5580"/>
    <w:rsid w:val="00DB6D98"/>
    <w:rsid w:val="00DC6C3E"/>
    <w:rsid w:val="00DD7350"/>
    <w:rsid w:val="00E07BCB"/>
    <w:rsid w:val="00E11663"/>
    <w:rsid w:val="00E14B23"/>
    <w:rsid w:val="00E169EE"/>
    <w:rsid w:val="00E32876"/>
    <w:rsid w:val="00E34148"/>
    <w:rsid w:val="00E45081"/>
    <w:rsid w:val="00E52DBA"/>
    <w:rsid w:val="00E62E85"/>
    <w:rsid w:val="00E770AD"/>
    <w:rsid w:val="00E85128"/>
    <w:rsid w:val="00E86E1F"/>
    <w:rsid w:val="00E91CB3"/>
    <w:rsid w:val="00E91DB2"/>
    <w:rsid w:val="00EB69DD"/>
    <w:rsid w:val="00EC1CB9"/>
    <w:rsid w:val="00ED6267"/>
    <w:rsid w:val="00ED6FE9"/>
    <w:rsid w:val="00EE25B0"/>
    <w:rsid w:val="00EE58EF"/>
    <w:rsid w:val="00F115BE"/>
    <w:rsid w:val="00F1765B"/>
    <w:rsid w:val="00F51875"/>
    <w:rsid w:val="00F538A1"/>
    <w:rsid w:val="00F55020"/>
    <w:rsid w:val="00F670A1"/>
    <w:rsid w:val="00F731EF"/>
    <w:rsid w:val="00F802B7"/>
    <w:rsid w:val="00F958F8"/>
    <w:rsid w:val="00FB33A6"/>
    <w:rsid w:val="00FC39DB"/>
    <w:rsid w:val="00FE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2050"/>
    <o:shapelayout v:ext="edit">
      <o:idmap v:ext="edit" data="2"/>
    </o:shapelayout>
  </w:shapeDefaults>
  <w:decimalSymbol w:val="."/>
  <w:listSeparator w:val=",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3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3D1"/>
    <w:rPr>
      <w:rFonts w:ascii="Museo Sans 300" w:hAnsi="Museo Sans 3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D1"/>
    <w:rPr>
      <w:rFonts w:ascii="Museo Sans 300" w:hAnsi="Museo Sans 300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6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alina.bila@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362EE-52D4-4640-B470-1AA381CC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Smoļakova</dc:creator>
  <cp:keywords/>
  <dc:description/>
  <cp:lastModifiedBy>Kristīne Smoļakova</cp:lastModifiedBy>
  <cp:revision>8</cp:revision>
  <cp:lastPrinted>2022-12-27T10:35:00Z</cp:lastPrinted>
  <dcterms:created xsi:type="dcterms:W3CDTF">2023-12-04T08:53:00Z</dcterms:created>
  <dcterms:modified xsi:type="dcterms:W3CDTF">2023-12-05T08:16:00Z</dcterms:modified>
</cp:coreProperties>
</file>