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0CC" w:rsidRPr="00A640CC" w:rsidRDefault="00A640CC" w:rsidP="00A640CC">
      <w:pPr>
        <w:keepNext/>
        <w:suppressAutoHyphens/>
        <w:autoSpaceDN/>
        <w:spacing w:after="120" w:line="20" w:lineRule="atLeast"/>
        <w:jc w:val="center"/>
        <w:outlineLvl w:val="3"/>
        <w:rPr>
          <w:b/>
          <w:bCs/>
          <w:caps/>
          <w:color w:val="000000"/>
          <w:sz w:val="24"/>
          <w:szCs w:val="24"/>
        </w:rPr>
      </w:pPr>
      <w:r>
        <w:rPr>
          <w:rFonts w:eastAsia="Calibri"/>
          <w:b/>
          <w:sz w:val="24"/>
          <w:szCs w:val="24"/>
        </w:rPr>
        <w:t>UZAICINĀJUMS</w:t>
      </w:r>
    </w:p>
    <w:p w:rsidR="00A640CC" w:rsidRPr="00A640CC" w:rsidRDefault="00A640CC" w:rsidP="00A640CC">
      <w:pPr>
        <w:keepNext/>
        <w:suppressAutoHyphens/>
        <w:autoSpaceDN/>
        <w:spacing w:after="120" w:line="20" w:lineRule="atLeast"/>
        <w:jc w:val="center"/>
        <w:outlineLvl w:val="3"/>
        <w:rPr>
          <w:b/>
          <w:bCs/>
          <w:caps/>
          <w:color w:val="000000"/>
          <w:sz w:val="24"/>
          <w:szCs w:val="24"/>
        </w:rPr>
      </w:pPr>
      <w:r w:rsidRPr="00A640CC">
        <w:rPr>
          <w:b/>
          <w:bCs/>
          <w:caps/>
          <w:color w:val="000000"/>
          <w:sz w:val="24"/>
          <w:szCs w:val="24"/>
        </w:rPr>
        <w:t>ATKLĀTĀ KONKURSĀ</w:t>
      </w:r>
    </w:p>
    <w:p w:rsidR="00A640CC" w:rsidRDefault="00A640CC" w:rsidP="00A640CC">
      <w:pPr>
        <w:widowControl/>
        <w:autoSpaceDE/>
        <w:autoSpaceDN/>
        <w:spacing w:after="120" w:line="20" w:lineRule="atLeast"/>
        <w:jc w:val="center"/>
        <w:rPr>
          <w:b/>
          <w:bCs/>
          <w:sz w:val="24"/>
          <w:szCs w:val="24"/>
          <w:lang w:eastAsia="ar-SA"/>
        </w:rPr>
      </w:pPr>
      <w:r w:rsidRPr="00A640CC">
        <w:rPr>
          <w:b/>
          <w:bCs/>
          <w:sz w:val="24"/>
          <w:szCs w:val="24"/>
          <w:lang w:eastAsia="ar-SA"/>
        </w:rPr>
        <w:t>“</w:t>
      </w:r>
      <w:r w:rsidR="006355BE" w:rsidRPr="006355BE">
        <w:rPr>
          <w:b/>
          <w:bCs/>
          <w:iCs/>
          <w:sz w:val="24"/>
          <w:szCs w:val="24"/>
        </w:rPr>
        <w:t>Tiltu un satiksmes pārvadu uzturēšanas darbi</w:t>
      </w:r>
      <w:r w:rsidRPr="00A640CC">
        <w:rPr>
          <w:b/>
          <w:bCs/>
          <w:sz w:val="24"/>
          <w:szCs w:val="24"/>
          <w:lang w:eastAsia="ar-SA"/>
        </w:rPr>
        <w:t>”</w:t>
      </w:r>
    </w:p>
    <w:p w:rsidR="004034CF" w:rsidRDefault="006355BE" w:rsidP="00A640CC">
      <w:pPr>
        <w:widowControl/>
        <w:autoSpaceDE/>
        <w:autoSpaceDN/>
        <w:spacing w:after="120" w:line="20" w:lineRule="atLeast"/>
        <w:jc w:val="center"/>
        <w:rPr>
          <w:b/>
          <w:bCs/>
          <w:sz w:val="24"/>
          <w:szCs w:val="24"/>
          <w:lang w:eastAsia="ar-SA"/>
        </w:rPr>
      </w:pPr>
      <w:r>
        <w:rPr>
          <w:b/>
          <w:bCs/>
          <w:sz w:val="24"/>
          <w:szCs w:val="24"/>
          <w:lang w:eastAsia="ar-SA"/>
        </w:rPr>
        <w:t xml:space="preserve">identifikācijas </w:t>
      </w:r>
      <w:proofErr w:type="spellStart"/>
      <w:r>
        <w:rPr>
          <w:b/>
          <w:bCs/>
          <w:sz w:val="24"/>
          <w:szCs w:val="24"/>
          <w:lang w:eastAsia="ar-SA"/>
        </w:rPr>
        <w:t>Nr.DVP</w:t>
      </w:r>
      <w:proofErr w:type="spellEnd"/>
      <w:r>
        <w:rPr>
          <w:b/>
          <w:bCs/>
          <w:sz w:val="24"/>
          <w:szCs w:val="24"/>
          <w:lang w:eastAsia="ar-SA"/>
        </w:rPr>
        <w:t xml:space="preserve"> 2024/</w:t>
      </w:r>
      <w:r w:rsidR="0050067C">
        <w:rPr>
          <w:b/>
          <w:bCs/>
          <w:sz w:val="24"/>
          <w:szCs w:val="24"/>
          <w:lang w:eastAsia="ar-SA"/>
        </w:rPr>
        <w:t>8</w:t>
      </w:r>
    </w:p>
    <w:p w:rsidR="008B08A1" w:rsidRDefault="008B08A1" w:rsidP="00A640CC">
      <w:pPr>
        <w:widowControl/>
        <w:autoSpaceDE/>
        <w:autoSpaceDN/>
        <w:spacing w:after="120" w:line="20" w:lineRule="atLeast"/>
        <w:jc w:val="center"/>
        <w:rPr>
          <w:b/>
          <w:bCs/>
          <w:sz w:val="24"/>
          <w:szCs w:val="24"/>
          <w:lang w:eastAsia="ar-SA"/>
        </w:rPr>
      </w:pPr>
    </w:p>
    <w:tbl>
      <w:tblPr>
        <w:tblStyle w:val="TableGrid"/>
        <w:tblW w:w="0" w:type="auto"/>
        <w:tblLook w:val="04A0" w:firstRow="1" w:lastRow="0" w:firstColumn="1" w:lastColumn="0" w:noHBand="0" w:noVBand="1"/>
      </w:tblPr>
      <w:tblGrid>
        <w:gridCol w:w="562"/>
        <w:gridCol w:w="2410"/>
        <w:gridCol w:w="6660"/>
      </w:tblGrid>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1.</w:t>
            </w:r>
          </w:p>
        </w:tc>
        <w:tc>
          <w:tcPr>
            <w:tcW w:w="2410" w:type="dxa"/>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 xml:space="preserve">Pasūtītāja </w:t>
            </w:r>
            <w:r w:rsidRPr="004E7990">
              <w:rPr>
                <w:i/>
                <w:spacing w:val="-2"/>
                <w:sz w:val="24"/>
                <w:szCs w:val="24"/>
              </w:rPr>
              <w:t>nosaukums</w:t>
            </w:r>
          </w:p>
        </w:tc>
        <w:tc>
          <w:tcPr>
            <w:tcW w:w="6660" w:type="dxa"/>
            <w:vAlign w:val="center"/>
          </w:tcPr>
          <w:p w:rsidR="00A640CC" w:rsidRPr="004E7990" w:rsidRDefault="00A640CC" w:rsidP="00195CCD">
            <w:pPr>
              <w:pStyle w:val="TableParagraph"/>
              <w:spacing w:before="40" w:after="40" w:line="20" w:lineRule="atLeast"/>
              <w:jc w:val="both"/>
              <w:rPr>
                <w:sz w:val="24"/>
                <w:szCs w:val="24"/>
              </w:rPr>
            </w:pPr>
            <w:r w:rsidRPr="004E7990">
              <w:rPr>
                <w:sz w:val="24"/>
                <w:szCs w:val="24"/>
              </w:rPr>
              <w:t xml:space="preserve">Daugavpils </w:t>
            </w:r>
            <w:proofErr w:type="spellStart"/>
            <w:r w:rsidRPr="004E7990">
              <w:rPr>
                <w:sz w:val="24"/>
                <w:szCs w:val="24"/>
              </w:rPr>
              <w:t>valstspilsētas</w:t>
            </w:r>
            <w:proofErr w:type="spellEnd"/>
            <w:r w:rsidRPr="004E7990">
              <w:rPr>
                <w:sz w:val="24"/>
                <w:szCs w:val="24"/>
              </w:rPr>
              <w:t xml:space="preserve"> pašvaldība, reģistrācijas numurs 90000077325, juridiskā adrese </w:t>
            </w:r>
            <w:proofErr w:type="spellStart"/>
            <w:r w:rsidRPr="004E7990">
              <w:rPr>
                <w:sz w:val="24"/>
                <w:szCs w:val="24"/>
              </w:rPr>
              <w:t>Kr.Valdemāra</w:t>
            </w:r>
            <w:proofErr w:type="spellEnd"/>
            <w:r w:rsidRPr="004E7990">
              <w:rPr>
                <w:sz w:val="24"/>
                <w:szCs w:val="24"/>
              </w:rPr>
              <w:t xml:space="preserve"> iela 1, Daugavpils, LV-5401, Latvija</w:t>
            </w:r>
            <w:r w:rsidR="00195CCD" w:rsidRPr="004E7990">
              <w:rPr>
                <w:sz w:val="24"/>
                <w:szCs w:val="24"/>
              </w:rPr>
              <w:t>.</w:t>
            </w:r>
          </w:p>
        </w:tc>
      </w:tr>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2.</w:t>
            </w:r>
          </w:p>
        </w:tc>
        <w:tc>
          <w:tcPr>
            <w:tcW w:w="2410" w:type="dxa"/>
            <w:vAlign w:val="center"/>
          </w:tcPr>
          <w:p w:rsidR="00A640CC" w:rsidRPr="004E7990" w:rsidRDefault="00A640CC" w:rsidP="00226964">
            <w:pPr>
              <w:pStyle w:val="TableParagraph"/>
              <w:spacing w:before="40" w:after="40" w:line="20" w:lineRule="atLeast"/>
              <w:jc w:val="center"/>
              <w:rPr>
                <w:i/>
                <w:sz w:val="24"/>
                <w:szCs w:val="24"/>
              </w:rPr>
            </w:pPr>
            <w:r w:rsidRPr="004E7990">
              <w:rPr>
                <w:i/>
                <w:spacing w:val="-2"/>
                <w:sz w:val="24"/>
                <w:szCs w:val="24"/>
              </w:rPr>
              <w:t>Pasūtītāja kontaktpersona</w:t>
            </w:r>
          </w:p>
        </w:tc>
        <w:tc>
          <w:tcPr>
            <w:tcW w:w="6660" w:type="dxa"/>
            <w:vAlign w:val="center"/>
          </w:tcPr>
          <w:p w:rsidR="00A640CC" w:rsidRPr="004E7990" w:rsidRDefault="00A640CC" w:rsidP="00195CCD">
            <w:pPr>
              <w:pStyle w:val="TableParagraph"/>
              <w:spacing w:before="40" w:after="40" w:line="20" w:lineRule="atLeast"/>
              <w:jc w:val="both"/>
              <w:rPr>
                <w:sz w:val="24"/>
                <w:szCs w:val="24"/>
              </w:rPr>
            </w:pPr>
            <w:r w:rsidRPr="004E7990">
              <w:rPr>
                <w:sz w:val="24"/>
                <w:szCs w:val="24"/>
              </w:rPr>
              <w:t xml:space="preserve">Daugavpils </w:t>
            </w:r>
            <w:proofErr w:type="spellStart"/>
            <w:r w:rsidRPr="004E7990">
              <w:rPr>
                <w:sz w:val="24"/>
                <w:szCs w:val="24"/>
              </w:rPr>
              <w:t>valstspilsētas</w:t>
            </w:r>
            <w:proofErr w:type="spellEnd"/>
            <w:r w:rsidRPr="004E7990">
              <w:rPr>
                <w:sz w:val="24"/>
                <w:szCs w:val="24"/>
              </w:rPr>
              <w:t xml:space="preserve"> pašvaldības iestādes “Daugavpils pašvaldības Centrālā pārvalde” Centralizēto iepirkumu nodaļas jurists Jānis Artekovs, tālrunis 65404330, elektroniskā pasta adrese </w:t>
            </w:r>
            <w:hyperlink r:id="rId8" w:history="1">
              <w:r w:rsidRPr="004E7990">
                <w:rPr>
                  <w:rStyle w:val="Hyperlink"/>
                  <w:color w:val="0070C0"/>
                  <w:sz w:val="24"/>
                  <w:szCs w:val="24"/>
                </w:rPr>
                <w:t>janis.artekovs@daugavpils.lv</w:t>
              </w:r>
            </w:hyperlink>
            <w:r w:rsidR="00195CCD" w:rsidRPr="004E7990">
              <w:rPr>
                <w:sz w:val="24"/>
                <w:szCs w:val="24"/>
              </w:rPr>
              <w:t>.</w:t>
            </w:r>
            <w:r w:rsidRPr="004E7990">
              <w:rPr>
                <w:sz w:val="24"/>
                <w:szCs w:val="24"/>
              </w:rPr>
              <w:t xml:space="preserve"> </w:t>
            </w:r>
          </w:p>
        </w:tc>
      </w:tr>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3.</w:t>
            </w:r>
          </w:p>
        </w:tc>
        <w:tc>
          <w:tcPr>
            <w:tcW w:w="2410" w:type="dxa"/>
            <w:vAlign w:val="center"/>
          </w:tcPr>
          <w:p w:rsidR="00A640CC" w:rsidRPr="004E7990" w:rsidRDefault="00A640CC" w:rsidP="00226964">
            <w:pPr>
              <w:pStyle w:val="TableParagraph"/>
              <w:tabs>
                <w:tab w:val="left" w:pos="1854"/>
              </w:tabs>
              <w:spacing w:before="40" w:after="40" w:line="20" w:lineRule="atLeast"/>
              <w:jc w:val="center"/>
              <w:rPr>
                <w:i/>
                <w:spacing w:val="-2"/>
                <w:sz w:val="24"/>
                <w:szCs w:val="24"/>
              </w:rPr>
            </w:pPr>
            <w:r w:rsidRPr="004E7990">
              <w:rPr>
                <w:i/>
                <w:spacing w:val="-2"/>
                <w:sz w:val="24"/>
                <w:szCs w:val="24"/>
              </w:rPr>
              <w:t>Juridiskā persona, kura slēgs iepirkuma līgumu</w:t>
            </w:r>
          </w:p>
        </w:tc>
        <w:tc>
          <w:tcPr>
            <w:tcW w:w="6660" w:type="dxa"/>
            <w:vAlign w:val="center"/>
          </w:tcPr>
          <w:p w:rsidR="00A640CC" w:rsidRPr="004E7990" w:rsidRDefault="004E7990" w:rsidP="00195CCD">
            <w:pPr>
              <w:pStyle w:val="TableParagraph"/>
              <w:spacing w:before="40" w:after="40" w:line="20" w:lineRule="atLeast"/>
              <w:jc w:val="both"/>
              <w:rPr>
                <w:sz w:val="24"/>
                <w:szCs w:val="24"/>
              </w:rPr>
            </w:pPr>
            <w:r w:rsidRPr="004E7990">
              <w:rPr>
                <w:bCs/>
                <w:sz w:val="24"/>
                <w:szCs w:val="24"/>
              </w:rPr>
              <w:t xml:space="preserve">Daugavpils </w:t>
            </w:r>
            <w:proofErr w:type="spellStart"/>
            <w:r w:rsidRPr="004E7990">
              <w:rPr>
                <w:bCs/>
                <w:sz w:val="24"/>
                <w:szCs w:val="24"/>
              </w:rPr>
              <w:t>valstspilsētas</w:t>
            </w:r>
            <w:proofErr w:type="spellEnd"/>
            <w:r w:rsidRPr="004E7990">
              <w:rPr>
                <w:bCs/>
                <w:sz w:val="24"/>
                <w:szCs w:val="24"/>
              </w:rPr>
              <w:t xml:space="preserve"> pašvaldības iestāde “Komunālās saimniecības pārvalde”</w:t>
            </w:r>
            <w:r w:rsidR="00A640CC" w:rsidRPr="004E7990">
              <w:rPr>
                <w:bCs/>
                <w:sz w:val="24"/>
                <w:szCs w:val="24"/>
              </w:rPr>
              <w:t xml:space="preserve">, reģistrācijas numurs </w:t>
            </w:r>
            <w:r w:rsidRPr="004E7990">
              <w:rPr>
                <w:bCs/>
                <w:sz w:val="24"/>
                <w:szCs w:val="24"/>
              </w:rPr>
              <w:t>90009547852</w:t>
            </w:r>
            <w:r w:rsidR="00A640CC" w:rsidRPr="004E7990">
              <w:rPr>
                <w:bCs/>
                <w:sz w:val="24"/>
                <w:szCs w:val="24"/>
              </w:rPr>
              <w:t xml:space="preserve">, juridiskā adrese </w:t>
            </w:r>
            <w:r w:rsidRPr="004E7990">
              <w:rPr>
                <w:bCs/>
                <w:sz w:val="24"/>
                <w:szCs w:val="24"/>
              </w:rPr>
              <w:t>Saules iela 5a, Daugavpils, LV-5401, Latvija</w:t>
            </w:r>
            <w:r w:rsidR="00195CCD" w:rsidRPr="004E7990">
              <w:rPr>
                <w:bCs/>
                <w:sz w:val="24"/>
                <w:szCs w:val="24"/>
              </w:rPr>
              <w:t>.</w:t>
            </w:r>
          </w:p>
        </w:tc>
      </w:tr>
      <w:tr w:rsidR="00A640CC" w:rsidRPr="004E7990" w:rsidTr="002819BF">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4.</w:t>
            </w:r>
          </w:p>
        </w:tc>
        <w:tc>
          <w:tcPr>
            <w:tcW w:w="2410" w:type="dxa"/>
            <w:tcBorders>
              <w:bottom w:val="single" w:sz="4" w:space="0" w:color="auto"/>
            </w:tcBorders>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Apspriedes</w:t>
            </w:r>
            <w:r w:rsidRPr="004E7990">
              <w:rPr>
                <w:i/>
                <w:spacing w:val="-15"/>
                <w:sz w:val="24"/>
                <w:szCs w:val="24"/>
              </w:rPr>
              <w:t xml:space="preserve"> </w:t>
            </w:r>
            <w:r w:rsidRPr="004E7990">
              <w:rPr>
                <w:i/>
                <w:sz w:val="24"/>
                <w:szCs w:val="24"/>
              </w:rPr>
              <w:t xml:space="preserve">tiesiskais </w:t>
            </w:r>
            <w:r w:rsidRPr="004E7990">
              <w:rPr>
                <w:i/>
                <w:spacing w:val="-2"/>
                <w:sz w:val="24"/>
                <w:szCs w:val="24"/>
              </w:rPr>
              <w:t>pamatojums</w:t>
            </w:r>
          </w:p>
        </w:tc>
        <w:tc>
          <w:tcPr>
            <w:tcW w:w="6660" w:type="dxa"/>
            <w:vAlign w:val="center"/>
          </w:tcPr>
          <w:p w:rsidR="00A640CC" w:rsidRPr="004E7990" w:rsidRDefault="00195CCD" w:rsidP="00195CCD">
            <w:pPr>
              <w:pStyle w:val="TableParagraph"/>
              <w:spacing w:before="40" w:after="40" w:line="20" w:lineRule="atLeast"/>
              <w:jc w:val="both"/>
              <w:rPr>
                <w:bCs/>
                <w:sz w:val="24"/>
                <w:szCs w:val="24"/>
              </w:rPr>
            </w:pPr>
            <w:r w:rsidRPr="004E7990">
              <w:rPr>
                <w:bCs/>
                <w:sz w:val="24"/>
                <w:szCs w:val="24"/>
              </w:rPr>
              <w:t>Publisko iepirkumu likuma 18.panta otrā daļa, kas paredz pasūtītāja tiesības rīkot apspriedi ar piegādātājiem, lai sagatavotu iepirkumu un informētu piegādātājus par iepirkuma plānu un prasībām.</w:t>
            </w:r>
          </w:p>
        </w:tc>
      </w:tr>
      <w:tr w:rsidR="00A640CC" w:rsidRPr="004E7990" w:rsidTr="002819BF">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5.</w:t>
            </w:r>
          </w:p>
        </w:tc>
        <w:tc>
          <w:tcPr>
            <w:tcW w:w="2410" w:type="dxa"/>
            <w:tcBorders>
              <w:top w:val="single" w:sz="4" w:space="0" w:color="auto"/>
              <w:left w:val="single" w:sz="4" w:space="0" w:color="auto"/>
              <w:bottom w:val="single" w:sz="4" w:space="0" w:color="auto"/>
              <w:right w:val="single" w:sz="4" w:space="0" w:color="auto"/>
            </w:tcBorders>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Plānotais</w:t>
            </w:r>
            <w:r w:rsidRPr="004E7990">
              <w:rPr>
                <w:i/>
                <w:spacing w:val="-15"/>
                <w:sz w:val="24"/>
                <w:szCs w:val="24"/>
              </w:rPr>
              <w:t xml:space="preserve"> </w:t>
            </w:r>
            <w:r w:rsidRPr="004E7990">
              <w:rPr>
                <w:i/>
                <w:sz w:val="24"/>
                <w:szCs w:val="24"/>
              </w:rPr>
              <w:t xml:space="preserve">iepirkuma </w:t>
            </w:r>
            <w:r w:rsidRPr="004E7990">
              <w:rPr>
                <w:i/>
                <w:spacing w:val="-2"/>
                <w:sz w:val="24"/>
                <w:szCs w:val="24"/>
              </w:rPr>
              <w:t>priekšmets</w:t>
            </w:r>
          </w:p>
        </w:tc>
        <w:tc>
          <w:tcPr>
            <w:tcW w:w="6660" w:type="dxa"/>
            <w:vAlign w:val="center"/>
          </w:tcPr>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Līguma veids</w:t>
            </w:r>
            <w:r w:rsidRPr="004E7990">
              <w:rPr>
                <w:bCs/>
                <w:sz w:val="24"/>
                <w:szCs w:val="24"/>
              </w:rPr>
              <w:t xml:space="preserve"> – </w:t>
            </w:r>
            <w:r w:rsidR="004E7990">
              <w:rPr>
                <w:bCs/>
                <w:sz w:val="24"/>
                <w:szCs w:val="24"/>
              </w:rPr>
              <w:t>būvdarbi</w:t>
            </w:r>
            <w:r w:rsidRPr="004E7990">
              <w:rPr>
                <w:bCs/>
                <w:sz w:val="24"/>
                <w:szCs w:val="24"/>
              </w:rPr>
              <w:t>.</w:t>
            </w:r>
          </w:p>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Iepirkuma priekšmets</w:t>
            </w:r>
            <w:r w:rsidRPr="004E7990">
              <w:rPr>
                <w:bCs/>
                <w:sz w:val="24"/>
                <w:szCs w:val="24"/>
              </w:rPr>
              <w:t xml:space="preserve"> – </w:t>
            </w:r>
            <w:r w:rsidR="006355BE">
              <w:rPr>
                <w:bCs/>
                <w:iCs/>
                <w:sz w:val="24"/>
                <w:szCs w:val="24"/>
              </w:rPr>
              <w:t>t</w:t>
            </w:r>
            <w:r w:rsidR="006355BE" w:rsidRPr="006355BE">
              <w:rPr>
                <w:bCs/>
                <w:iCs/>
                <w:sz w:val="24"/>
                <w:szCs w:val="24"/>
              </w:rPr>
              <w:t>iltu un satiksmes pārvadu uzturēšanas darbi</w:t>
            </w:r>
            <w:r w:rsidRPr="004E7990">
              <w:rPr>
                <w:bCs/>
                <w:sz w:val="24"/>
                <w:szCs w:val="24"/>
              </w:rPr>
              <w:t>.</w:t>
            </w:r>
          </w:p>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Iepirkuma priekšmeta daļas</w:t>
            </w:r>
            <w:r w:rsidRPr="004E7990">
              <w:rPr>
                <w:bCs/>
                <w:sz w:val="24"/>
                <w:szCs w:val="24"/>
              </w:rPr>
              <w:t xml:space="preserve"> – nav sadalīts daļās.</w:t>
            </w:r>
          </w:p>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Plānotais līguma izpildes termiņš</w:t>
            </w:r>
            <w:r w:rsidRPr="004E7990">
              <w:rPr>
                <w:bCs/>
                <w:sz w:val="24"/>
                <w:szCs w:val="24"/>
              </w:rPr>
              <w:t xml:space="preserve"> – </w:t>
            </w:r>
            <w:r w:rsidR="00521D6F">
              <w:rPr>
                <w:bCs/>
                <w:sz w:val="24"/>
                <w:szCs w:val="24"/>
              </w:rPr>
              <w:t xml:space="preserve">vispārīgās vienošanās darbības termiņa ietvaros līdz </w:t>
            </w:r>
            <w:r w:rsidR="00521D6F" w:rsidRPr="00521D6F">
              <w:rPr>
                <w:bCs/>
                <w:sz w:val="24"/>
                <w:szCs w:val="24"/>
              </w:rPr>
              <w:t>12 (divpadsmit) mēneši</w:t>
            </w:r>
            <w:r w:rsidR="00521D6F">
              <w:rPr>
                <w:bCs/>
                <w:sz w:val="24"/>
                <w:szCs w:val="24"/>
              </w:rPr>
              <w:t>em</w:t>
            </w:r>
            <w:r w:rsidR="00521D6F" w:rsidRPr="00521D6F">
              <w:rPr>
                <w:bCs/>
                <w:sz w:val="24"/>
                <w:szCs w:val="24"/>
              </w:rPr>
              <w:t xml:space="preserve"> no tās parakstīšanas dienas</w:t>
            </w:r>
            <w:r w:rsidRPr="004E7990">
              <w:rPr>
                <w:bCs/>
                <w:sz w:val="24"/>
                <w:szCs w:val="24"/>
              </w:rPr>
              <w:t>.</w:t>
            </w:r>
          </w:p>
          <w:p w:rsidR="00A640CC" w:rsidRPr="004E7990" w:rsidRDefault="00195CCD" w:rsidP="00195CCD">
            <w:pPr>
              <w:pStyle w:val="TableParagraph"/>
              <w:spacing w:before="40" w:after="40" w:line="20" w:lineRule="atLeast"/>
              <w:jc w:val="both"/>
              <w:rPr>
                <w:bCs/>
                <w:sz w:val="24"/>
                <w:szCs w:val="24"/>
              </w:rPr>
            </w:pPr>
            <w:r w:rsidRPr="004E7990">
              <w:rPr>
                <w:bCs/>
                <w:sz w:val="24"/>
                <w:szCs w:val="24"/>
                <w:u w:val="single"/>
              </w:rPr>
              <w:t>Piedāvājuma izvēles kritērijs</w:t>
            </w:r>
            <w:r w:rsidRPr="004E7990">
              <w:rPr>
                <w:bCs/>
                <w:sz w:val="24"/>
                <w:szCs w:val="24"/>
              </w:rPr>
              <w:t xml:space="preserve"> – </w:t>
            </w:r>
            <w:r w:rsidR="006355BE" w:rsidRPr="006355BE">
              <w:rPr>
                <w:bCs/>
                <w:sz w:val="24"/>
                <w:szCs w:val="24"/>
              </w:rPr>
              <w:t>saimnieciski visizdevīgākais piedāvājums, kuru nosaka, ņemot vērā viszemāko piedāvāto cenu</w:t>
            </w:r>
            <w:r w:rsidRPr="004E7990">
              <w:rPr>
                <w:bCs/>
                <w:sz w:val="24"/>
                <w:szCs w:val="24"/>
              </w:rPr>
              <w:t>.</w:t>
            </w:r>
          </w:p>
        </w:tc>
      </w:tr>
      <w:tr w:rsidR="00A640CC" w:rsidRPr="004E7990" w:rsidTr="00072911">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6.</w:t>
            </w:r>
          </w:p>
        </w:tc>
        <w:tc>
          <w:tcPr>
            <w:tcW w:w="2410" w:type="dxa"/>
            <w:tcBorders>
              <w:top w:val="single" w:sz="4" w:space="0" w:color="auto"/>
            </w:tcBorders>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Apspriedes</w:t>
            </w:r>
            <w:r w:rsidRPr="004E7990">
              <w:rPr>
                <w:i/>
                <w:spacing w:val="-3"/>
                <w:sz w:val="24"/>
                <w:szCs w:val="24"/>
              </w:rPr>
              <w:t xml:space="preserve"> </w:t>
            </w:r>
            <w:r w:rsidRPr="004E7990">
              <w:rPr>
                <w:i/>
                <w:spacing w:val="-2"/>
                <w:sz w:val="24"/>
                <w:szCs w:val="24"/>
              </w:rPr>
              <w:t>mērķis</w:t>
            </w:r>
          </w:p>
        </w:tc>
        <w:tc>
          <w:tcPr>
            <w:tcW w:w="6660" w:type="dxa"/>
            <w:vAlign w:val="center"/>
          </w:tcPr>
          <w:p w:rsidR="00A640CC" w:rsidRPr="004E7990" w:rsidRDefault="00195CCD" w:rsidP="00226964">
            <w:pPr>
              <w:pStyle w:val="TableParagraph"/>
              <w:spacing w:before="40" w:after="40" w:line="20" w:lineRule="atLeast"/>
              <w:jc w:val="both"/>
              <w:rPr>
                <w:bCs/>
                <w:sz w:val="24"/>
                <w:szCs w:val="24"/>
              </w:rPr>
            </w:pPr>
            <w:r w:rsidRPr="004E7990">
              <w:rPr>
                <w:bCs/>
                <w:sz w:val="24"/>
                <w:szCs w:val="24"/>
              </w:rPr>
              <w:t xml:space="preserve">Informēt </w:t>
            </w:r>
            <w:r w:rsidR="00226964" w:rsidRPr="004E7990">
              <w:rPr>
                <w:bCs/>
                <w:sz w:val="24"/>
                <w:szCs w:val="24"/>
              </w:rPr>
              <w:t>ieinteresētās personas (</w:t>
            </w:r>
            <w:r w:rsidRPr="004E7990">
              <w:rPr>
                <w:bCs/>
                <w:sz w:val="24"/>
                <w:szCs w:val="24"/>
              </w:rPr>
              <w:t>piegādātājus</w:t>
            </w:r>
            <w:r w:rsidR="00226964" w:rsidRPr="004E7990">
              <w:rPr>
                <w:bCs/>
                <w:sz w:val="24"/>
                <w:szCs w:val="24"/>
              </w:rPr>
              <w:t>)</w:t>
            </w:r>
            <w:r w:rsidRPr="004E7990">
              <w:rPr>
                <w:bCs/>
                <w:sz w:val="24"/>
                <w:szCs w:val="24"/>
              </w:rPr>
              <w:t xml:space="preserve"> par plānoto iepirkumu un apzināt potenciālo pretendentu spējas nodrošināt iepirkuma priekšmetam atbilstošu piedāvājumu saskaņā ar pasūtītāja izstrādāto nolikuma projektu un tehnisko specifikāciju.</w:t>
            </w:r>
          </w:p>
        </w:tc>
      </w:tr>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7.</w:t>
            </w:r>
          </w:p>
        </w:tc>
        <w:tc>
          <w:tcPr>
            <w:tcW w:w="2410" w:type="dxa"/>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Apspriedes</w:t>
            </w:r>
            <w:r w:rsidRPr="004E7990">
              <w:rPr>
                <w:i/>
                <w:spacing w:val="-4"/>
                <w:sz w:val="24"/>
                <w:szCs w:val="24"/>
              </w:rPr>
              <w:t xml:space="preserve"> </w:t>
            </w:r>
            <w:r w:rsidRPr="004E7990">
              <w:rPr>
                <w:i/>
                <w:sz w:val="24"/>
                <w:szCs w:val="24"/>
              </w:rPr>
              <w:t>laiks</w:t>
            </w:r>
            <w:r w:rsidRPr="004E7990">
              <w:rPr>
                <w:i/>
                <w:spacing w:val="-4"/>
                <w:sz w:val="24"/>
                <w:szCs w:val="24"/>
              </w:rPr>
              <w:t xml:space="preserve"> </w:t>
            </w:r>
            <w:r w:rsidRPr="004E7990">
              <w:rPr>
                <w:i/>
                <w:sz w:val="24"/>
                <w:szCs w:val="24"/>
              </w:rPr>
              <w:t>un</w:t>
            </w:r>
            <w:r w:rsidRPr="004E7990">
              <w:rPr>
                <w:i/>
                <w:spacing w:val="-4"/>
                <w:sz w:val="24"/>
                <w:szCs w:val="24"/>
              </w:rPr>
              <w:t xml:space="preserve"> </w:t>
            </w:r>
            <w:r w:rsidRPr="004E7990">
              <w:rPr>
                <w:i/>
                <w:spacing w:val="-2"/>
                <w:sz w:val="24"/>
                <w:szCs w:val="24"/>
              </w:rPr>
              <w:t>vieta</w:t>
            </w:r>
          </w:p>
        </w:tc>
        <w:tc>
          <w:tcPr>
            <w:tcW w:w="6660" w:type="dxa"/>
            <w:vAlign w:val="center"/>
          </w:tcPr>
          <w:p w:rsidR="00A640CC" w:rsidRPr="004E7990" w:rsidRDefault="00520B4F" w:rsidP="006355BE">
            <w:pPr>
              <w:pStyle w:val="TableParagraph"/>
              <w:spacing w:before="40" w:after="40" w:line="20" w:lineRule="atLeast"/>
              <w:jc w:val="both"/>
              <w:rPr>
                <w:bCs/>
                <w:sz w:val="24"/>
                <w:szCs w:val="24"/>
              </w:rPr>
            </w:pPr>
            <w:r w:rsidRPr="004E7990">
              <w:rPr>
                <w:bCs/>
                <w:sz w:val="24"/>
                <w:szCs w:val="24"/>
              </w:rPr>
              <w:t xml:space="preserve">Apspriede paredzēta rakstiskā formā – </w:t>
            </w:r>
            <w:r w:rsidR="00226964" w:rsidRPr="004E7990">
              <w:rPr>
                <w:bCs/>
                <w:sz w:val="24"/>
                <w:szCs w:val="24"/>
              </w:rPr>
              <w:t xml:space="preserve">ieinteresētā persona (piegādātājs) savus komentārus un priekšlikumus līdz </w:t>
            </w:r>
            <w:r w:rsidR="008606E0">
              <w:rPr>
                <w:b/>
                <w:bCs/>
                <w:sz w:val="24"/>
                <w:szCs w:val="24"/>
              </w:rPr>
              <w:t>2024.gada 11</w:t>
            </w:r>
            <w:bookmarkStart w:id="0" w:name="_GoBack"/>
            <w:bookmarkEnd w:id="0"/>
            <w:r w:rsidR="00226964" w:rsidRPr="004E7990">
              <w:rPr>
                <w:b/>
                <w:bCs/>
                <w:sz w:val="24"/>
                <w:szCs w:val="24"/>
              </w:rPr>
              <w:t>.</w:t>
            </w:r>
            <w:r w:rsidR="006355BE">
              <w:rPr>
                <w:b/>
                <w:bCs/>
                <w:sz w:val="24"/>
                <w:szCs w:val="24"/>
              </w:rPr>
              <w:t>martam</w:t>
            </w:r>
            <w:r w:rsidR="00226964" w:rsidRPr="004E7990">
              <w:rPr>
                <w:bCs/>
                <w:sz w:val="24"/>
                <w:szCs w:val="24"/>
              </w:rPr>
              <w:t xml:space="preserve"> (ieskaitot) </w:t>
            </w:r>
            <w:proofErr w:type="spellStart"/>
            <w:r w:rsidR="00226964" w:rsidRPr="004E7990">
              <w:rPr>
                <w:bCs/>
                <w:sz w:val="24"/>
                <w:szCs w:val="24"/>
              </w:rPr>
              <w:t>nosūta</w:t>
            </w:r>
            <w:proofErr w:type="spellEnd"/>
            <w:r w:rsidR="00226964" w:rsidRPr="004E7990">
              <w:rPr>
                <w:bCs/>
                <w:sz w:val="24"/>
                <w:szCs w:val="24"/>
              </w:rPr>
              <w:t xml:space="preserve"> elektroniski uz e-pasta adresi </w:t>
            </w:r>
            <w:hyperlink r:id="rId9" w:history="1">
              <w:r w:rsidR="00226964" w:rsidRPr="004E7990">
                <w:rPr>
                  <w:rStyle w:val="Hyperlink"/>
                  <w:bCs/>
                  <w:color w:val="0070C0"/>
                  <w:sz w:val="24"/>
                  <w:szCs w:val="24"/>
                </w:rPr>
                <w:t>janis.artekovs@daugavpils.lv</w:t>
              </w:r>
            </w:hyperlink>
            <w:r w:rsidR="00226964" w:rsidRPr="004E7990">
              <w:rPr>
                <w:bCs/>
                <w:sz w:val="24"/>
                <w:szCs w:val="24"/>
              </w:rPr>
              <w:t>. Ieinteresētai personai (piegādātājai)</w:t>
            </w:r>
            <w:r w:rsidRPr="004E7990">
              <w:rPr>
                <w:bCs/>
                <w:sz w:val="24"/>
                <w:szCs w:val="24"/>
              </w:rPr>
              <w:t>, iesūtot apspriedei informāciju, jāizvērtē vai tā ir uzskatāma par komercnoslēpumu, vai konfidenciālu informāciju, ko attiecīgi jānorāda.</w:t>
            </w:r>
          </w:p>
        </w:tc>
      </w:tr>
      <w:tr w:rsidR="00EF02CE" w:rsidRPr="004E7990" w:rsidTr="007D3DD3">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8.</w:t>
            </w:r>
          </w:p>
        </w:tc>
        <w:tc>
          <w:tcPr>
            <w:tcW w:w="2410" w:type="dxa"/>
            <w:tcBorders>
              <w:right w:val="single" w:sz="4" w:space="0" w:color="auto"/>
            </w:tcBorders>
            <w:vAlign w:val="center"/>
          </w:tcPr>
          <w:p w:rsidR="00EF02CE" w:rsidRPr="004E7990" w:rsidRDefault="00EF02CE" w:rsidP="00EF02CE">
            <w:pPr>
              <w:pStyle w:val="TableParagraph"/>
              <w:tabs>
                <w:tab w:val="left" w:pos="1648"/>
                <w:tab w:val="left" w:pos="2377"/>
              </w:tabs>
              <w:spacing w:before="40" w:after="40" w:line="20" w:lineRule="atLeast"/>
              <w:jc w:val="center"/>
              <w:rPr>
                <w:i/>
                <w:sz w:val="24"/>
                <w:szCs w:val="24"/>
              </w:rPr>
            </w:pPr>
            <w:r w:rsidRPr="004E7990">
              <w:rPr>
                <w:i/>
                <w:spacing w:val="-2"/>
                <w:sz w:val="24"/>
                <w:szCs w:val="24"/>
              </w:rPr>
              <w:t xml:space="preserve">Plānotā iepirkuma dokumentācija </w:t>
            </w:r>
            <w:r w:rsidRPr="004E7990">
              <w:rPr>
                <w:i/>
                <w:spacing w:val="-6"/>
                <w:sz w:val="24"/>
                <w:szCs w:val="24"/>
              </w:rPr>
              <w:t xml:space="preserve">un </w:t>
            </w:r>
            <w:r w:rsidRPr="004E7990">
              <w:rPr>
                <w:i/>
                <w:sz w:val="24"/>
                <w:szCs w:val="24"/>
              </w:rPr>
              <w:t>apspriežamie jautājumi</w:t>
            </w:r>
          </w:p>
        </w:tc>
        <w:tc>
          <w:tcPr>
            <w:tcW w:w="6660" w:type="dxa"/>
            <w:tcBorders>
              <w:left w:val="single" w:sz="4" w:space="0" w:color="auto"/>
            </w:tcBorders>
            <w:vAlign w:val="center"/>
          </w:tcPr>
          <w:p w:rsidR="00EF02CE" w:rsidRPr="004E7990" w:rsidRDefault="00EF02CE" w:rsidP="00EF02CE">
            <w:pPr>
              <w:pStyle w:val="TableParagraph"/>
              <w:spacing w:before="40" w:after="40" w:line="20" w:lineRule="atLeast"/>
              <w:jc w:val="both"/>
              <w:rPr>
                <w:color w:val="0000FF" w:themeColor="hyperlink"/>
                <w:sz w:val="24"/>
                <w:szCs w:val="24"/>
                <w:u w:val="single"/>
              </w:rPr>
            </w:pPr>
            <w:r w:rsidRPr="004E7990">
              <w:rPr>
                <w:sz w:val="24"/>
                <w:szCs w:val="24"/>
              </w:rPr>
              <w:t xml:space="preserve">Plānotā iepirkuma dokumentācija publicēta pasūtītāja profilā EIS –  </w:t>
            </w:r>
            <w:hyperlink r:id="rId10" w:history="1">
              <w:r w:rsidR="00521D6F" w:rsidRPr="00521D6F">
                <w:rPr>
                  <w:rStyle w:val="Hyperlink"/>
                  <w:color w:val="0070C0"/>
                  <w:sz w:val="24"/>
                  <w:szCs w:val="24"/>
                </w:rPr>
                <w:t>https://www.eis.gov.lv/EKEIS/Procurement/Edit/</w:t>
              </w:r>
              <w:r w:rsidR="00A05A1F" w:rsidRPr="00A05A1F">
                <w:rPr>
                  <w:rStyle w:val="Hyperlink"/>
                  <w:color w:val="0070C0"/>
                  <w:sz w:val="24"/>
                  <w:szCs w:val="24"/>
                </w:rPr>
                <w:t>117945</w:t>
              </w:r>
            </w:hyperlink>
            <w:r w:rsidRPr="004E7990">
              <w:rPr>
                <w:sz w:val="24"/>
                <w:szCs w:val="24"/>
              </w:rPr>
              <w:t>.</w:t>
            </w:r>
          </w:p>
          <w:p w:rsidR="00EF02CE" w:rsidRPr="004E7990" w:rsidRDefault="00EF02CE" w:rsidP="00EF02CE">
            <w:pPr>
              <w:pStyle w:val="TableParagraph"/>
              <w:spacing w:before="40" w:after="40" w:line="20" w:lineRule="atLeast"/>
              <w:jc w:val="both"/>
              <w:rPr>
                <w:sz w:val="24"/>
                <w:szCs w:val="24"/>
              </w:rPr>
            </w:pPr>
            <w:r w:rsidRPr="004E7990">
              <w:rPr>
                <w:sz w:val="24"/>
                <w:szCs w:val="24"/>
              </w:rPr>
              <w:t>Apspriežamie jautājumi:</w:t>
            </w:r>
          </w:p>
          <w:p w:rsidR="00EF02CE" w:rsidRPr="004E7990" w:rsidRDefault="00EF02CE" w:rsidP="00EF02CE">
            <w:pPr>
              <w:pStyle w:val="TableParagraph"/>
              <w:numPr>
                <w:ilvl w:val="0"/>
                <w:numId w:val="3"/>
              </w:numPr>
              <w:tabs>
                <w:tab w:val="left" w:pos="317"/>
              </w:tabs>
              <w:spacing w:before="40" w:after="40" w:line="20" w:lineRule="atLeast"/>
              <w:ind w:left="0" w:firstLine="0"/>
              <w:jc w:val="both"/>
              <w:rPr>
                <w:sz w:val="24"/>
                <w:szCs w:val="24"/>
              </w:rPr>
            </w:pPr>
            <w:r w:rsidRPr="004E7990">
              <w:rPr>
                <w:sz w:val="24"/>
                <w:szCs w:val="24"/>
              </w:rPr>
              <w:t>Kvalifikācijas</w:t>
            </w:r>
            <w:r w:rsidRPr="004E7990">
              <w:rPr>
                <w:spacing w:val="-9"/>
                <w:sz w:val="24"/>
                <w:szCs w:val="24"/>
              </w:rPr>
              <w:t xml:space="preserve"> </w:t>
            </w:r>
            <w:r w:rsidRPr="004E7990">
              <w:rPr>
                <w:spacing w:val="-2"/>
                <w:sz w:val="24"/>
                <w:szCs w:val="24"/>
              </w:rPr>
              <w:t>prasības;</w:t>
            </w:r>
          </w:p>
          <w:p w:rsidR="00EF02CE" w:rsidRPr="004E7990" w:rsidRDefault="00EF02CE" w:rsidP="00EF02CE">
            <w:pPr>
              <w:pStyle w:val="TableParagraph"/>
              <w:numPr>
                <w:ilvl w:val="0"/>
                <w:numId w:val="3"/>
              </w:numPr>
              <w:tabs>
                <w:tab w:val="left" w:pos="317"/>
              </w:tabs>
              <w:spacing w:before="40" w:after="40" w:line="20" w:lineRule="atLeast"/>
              <w:ind w:left="0" w:firstLine="0"/>
              <w:jc w:val="both"/>
              <w:rPr>
                <w:sz w:val="24"/>
                <w:szCs w:val="24"/>
              </w:rPr>
            </w:pPr>
            <w:r w:rsidRPr="004E7990">
              <w:rPr>
                <w:sz w:val="24"/>
                <w:szCs w:val="24"/>
              </w:rPr>
              <w:t>Vērtēšanas kritēriji;</w:t>
            </w:r>
          </w:p>
          <w:p w:rsidR="00EF02CE" w:rsidRPr="004E7990" w:rsidRDefault="00EF02CE" w:rsidP="00EF02CE">
            <w:pPr>
              <w:pStyle w:val="TableParagraph"/>
              <w:numPr>
                <w:ilvl w:val="0"/>
                <w:numId w:val="3"/>
              </w:numPr>
              <w:tabs>
                <w:tab w:val="left" w:pos="317"/>
                <w:tab w:val="left" w:pos="349"/>
              </w:tabs>
              <w:spacing w:before="40" w:after="40" w:line="20" w:lineRule="atLeast"/>
              <w:ind w:left="0" w:firstLine="0"/>
              <w:jc w:val="both"/>
              <w:rPr>
                <w:sz w:val="24"/>
                <w:szCs w:val="24"/>
              </w:rPr>
            </w:pPr>
            <w:r w:rsidRPr="004E7990">
              <w:rPr>
                <w:sz w:val="24"/>
                <w:szCs w:val="24"/>
              </w:rPr>
              <w:t>Tehniskajā</w:t>
            </w:r>
            <w:r w:rsidR="000F6F96" w:rsidRPr="004E7990">
              <w:rPr>
                <w:sz w:val="24"/>
                <w:szCs w:val="24"/>
              </w:rPr>
              <w:t>s</w:t>
            </w:r>
            <w:r w:rsidRPr="004E7990">
              <w:rPr>
                <w:spacing w:val="-4"/>
                <w:sz w:val="24"/>
                <w:szCs w:val="24"/>
              </w:rPr>
              <w:t xml:space="preserve"> </w:t>
            </w:r>
            <w:r w:rsidRPr="004E7990">
              <w:rPr>
                <w:sz w:val="24"/>
                <w:szCs w:val="24"/>
              </w:rPr>
              <w:t>specifikācijā</w:t>
            </w:r>
            <w:r w:rsidR="000F6F96" w:rsidRPr="004E7990">
              <w:rPr>
                <w:sz w:val="24"/>
                <w:szCs w:val="24"/>
              </w:rPr>
              <w:t>s</w:t>
            </w:r>
            <w:r w:rsidRPr="004E7990">
              <w:rPr>
                <w:spacing w:val="-3"/>
                <w:sz w:val="24"/>
                <w:szCs w:val="24"/>
              </w:rPr>
              <w:t xml:space="preserve"> </w:t>
            </w:r>
            <w:r w:rsidRPr="004E7990">
              <w:rPr>
                <w:sz w:val="24"/>
                <w:szCs w:val="24"/>
              </w:rPr>
              <w:t>norādītā</w:t>
            </w:r>
            <w:r w:rsidRPr="004E7990">
              <w:rPr>
                <w:spacing w:val="-4"/>
                <w:sz w:val="24"/>
                <w:szCs w:val="24"/>
              </w:rPr>
              <w:t xml:space="preserve"> </w:t>
            </w:r>
            <w:r w:rsidRPr="004E7990">
              <w:rPr>
                <w:spacing w:val="-2"/>
                <w:sz w:val="24"/>
                <w:szCs w:val="24"/>
              </w:rPr>
              <w:t>informācija;</w:t>
            </w:r>
          </w:p>
          <w:p w:rsidR="00EF02CE" w:rsidRPr="004E7990" w:rsidRDefault="00EF02CE" w:rsidP="00EF02CE">
            <w:pPr>
              <w:pStyle w:val="TableParagraph"/>
              <w:numPr>
                <w:ilvl w:val="0"/>
                <w:numId w:val="3"/>
              </w:numPr>
              <w:tabs>
                <w:tab w:val="left" w:pos="317"/>
                <w:tab w:val="left" w:pos="349"/>
              </w:tabs>
              <w:spacing w:before="40" w:after="40" w:line="20" w:lineRule="atLeast"/>
              <w:ind w:left="0" w:firstLine="0"/>
              <w:jc w:val="both"/>
              <w:rPr>
                <w:sz w:val="24"/>
                <w:szCs w:val="24"/>
              </w:rPr>
            </w:pPr>
            <w:r w:rsidRPr="004E7990">
              <w:rPr>
                <w:spacing w:val="-2"/>
                <w:sz w:val="24"/>
                <w:szCs w:val="24"/>
              </w:rPr>
              <w:t>Cita nolikuma projektā norādītā informācija.</w:t>
            </w:r>
          </w:p>
        </w:tc>
      </w:tr>
      <w:tr w:rsidR="00EF02CE" w:rsidRPr="004E7990" w:rsidTr="007D3DD3">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9.</w:t>
            </w:r>
          </w:p>
        </w:tc>
        <w:tc>
          <w:tcPr>
            <w:tcW w:w="2410" w:type="dxa"/>
            <w:tcBorders>
              <w:bottom w:val="single" w:sz="4" w:space="0" w:color="auto"/>
              <w:right w:val="single" w:sz="4" w:space="0" w:color="auto"/>
            </w:tcBorders>
            <w:shd w:val="clear" w:color="auto" w:fill="auto"/>
            <w:vAlign w:val="center"/>
          </w:tcPr>
          <w:p w:rsidR="00EF02CE" w:rsidRPr="004E7990" w:rsidRDefault="00EF02CE" w:rsidP="00EF02CE">
            <w:pPr>
              <w:pStyle w:val="TableParagraph"/>
              <w:tabs>
                <w:tab w:val="left" w:pos="675"/>
                <w:tab w:val="left" w:pos="3247"/>
                <w:tab w:val="left" w:pos="5247"/>
              </w:tabs>
              <w:spacing w:before="40" w:after="40" w:line="20" w:lineRule="atLeast"/>
              <w:jc w:val="center"/>
              <w:rPr>
                <w:i/>
                <w:iCs/>
                <w:sz w:val="24"/>
                <w:szCs w:val="24"/>
              </w:rPr>
            </w:pPr>
            <w:r w:rsidRPr="004E7990">
              <w:rPr>
                <w:i/>
                <w:iCs/>
                <w:sz w:val="24"/>
                <w:szCs w:val="24"/>
              </w:rPr>
              <w:t xml:space="preserve">Paredzamās </w:t>
            </w:r>
            <w:r w:rsidRPr="004E7990">
              <w:rPr>
                <w:i/>
                <w:iCs/>
                <w:sz w:val="24"/>
                <w:szCs w:val="24"/>
              </w:rPr>
              <w:lastRenderedPageBreak/>
              <w:t>kvalifikācijas prasības</w:t>
            </w:r>
          </w:p>
        </w:tc>
        <w:tc>
          <w:tcPr>
            <w:tcW w:w="6660" w:type="dxa"/>
            <w:tcBorders>
              <w:left w:val="single" w:sz="4" w:space="0" w:color="auto"/>
              <w:bottom w:val="single" w:sz="4" w:space="0" w:color="auto"/>
            </w:tcBorders>
            <w:shd w:val="clear" w:color="auto" w:fill="auto"/>
            <w:vAlign w:val="center"/>
          </w:tcPr>
          <w:p w:rsidR="00EF02CE" w:rsidRPr="004E7990" w:rsidRDefault="00EF02CE" w:rsidP="00EF02CE">
            <w:pPr>
              <w:pStyle w:val="TableParagraph"/>
              <w:tabs>
                <w:tab w:val="left" w:pos="675"/>
                <w:tab w:val="left" w:pos="3247"/>
                <w:tab w:val="left" w:pos="5247"/>
              </w:tabs>
              <w:spacing w:before="40" w:after="40" w:line="20" w:lineRule="atLeast"/>
              <w:ind w:right="97"/>
              <w:jc w:val="both"/>
              <w:rPr>
                <w:iCs/>
                <w:sz w:val="24"/>
                <w:szCs w:val="24"/>
              </w:rPr>
            </w:pPr>
            <w:r w:rsidRPr="004E7990">
              <w:rPr>
                <w:iCs/>
                <w:sz w:val="24"/>
                <w:szCs w:val="24"/>
              </w:rPr>
              <w:lastRenderedPageBreak/>
              <w:t>Skatīt nolikuma projekta 20.punktu.</w:t>
            </w:r>
          </w:p>
        </w:tc>
      </w:tr>
      <w:tr w:rsidR="00EF02CE" w:rsidRPr="004E7990" w:rsidTr="007D3DD3">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10.</w:t>
            </w:r>
          </w:p>
        </w:tc>
        <w:tc>
          <w:tcPr>
            <w:tcW w:w="2410" w:type="dxa"/>
            <w:tcBorders>
              <w:bottom w:val="single" w:sz="4" w:space="0" w:color="auto"/>
              <w:right w:val="single" w:sz="4" w:space="0" w:color="auto"/>
            </w:tcBorders>
            <w:shd w:val="clear" w:color="auto" w:fill="auto"/>
            <w:vAlign w:val="center"/>
          </w:tcPr>
          <w:p w:rsidR="00EF02CE" w:rsidRPr="004E7990" w:rsidRDefault="00EF02CE" w:rsidP="00EF02CE">
            <w:pPr>
              <w:pStyle w:val="TableParagraph"/>
              <w:tabs>
                <w:tab w:val="left" w:pos="163"/>
                <w:tab w:val="left" w:pos="3247"/>
                <w:tab w:val="left" w:pos="5247"/>
              </w:tabs>
              <w:spacing w:before="40" w:after="40" w:line="20" w:lineRule="atLeast"/>
              <w:jc w:val="center"/>
              <w:rPr>
                <w:i/>
                <w:iCs/>
                <w:sz w:val="24"/>
                <w:szCs w:val="24"/>
              </w:rPr>
            </w:pPr>
            <w:r w:rsidRPr="004E7990">
              <w:rPr>
                <w:i/>
                <w:iCs/>
                <w:sz w:val="24"/>
                <w:szCs w:val="24"/>
              </w:rPr>
              <w:t>Vērtēšanas kritēriji</w:t>
            </w:r>
          </w:p>
        </w:tc>
        <w:tc>
          <w:tcPr>
            <w:tcW w:w="6660" w:type="dxa"/>
            <w:tcBorders>
              <w:left w:val="single" w:sz="4" w:space="0" w:color="auto"/>
              <w:bottom w:val="single" w:sz="4" w:space="0" w:color="auto"/>
            </w:tcBorders>
            <w:shd w:val="clear" w:color="auto" w:fill="auto"/>
            <w:vAlign w:val="center"/>
          </w:tcPr>
          <w:p w:rsidR="00EF02CE" w:rsidRPr="004E7990" w:rsidRDefault="00EF02CE" w:rsidP="00EF02CE">
            <w:pPr>
              <w:pStyle w:val="TableParagraph"/>
              <w:tabs>
                <w:tab w:val="left" w:pos="675"/>
                <w:tab w:val="left" w:pos="3247"/>
                <w:tab w:val="left" w:pos="5247"/>
              </w:tabs>
              <w:spacing w:before="40" w:after="40" w:line="20" w:lineRule="atLeast"/>
              <w:ind w:right="97"/>
              <w:jc w:val="both"/>
              <w:rPr>
                <w:iCs/>
                <w:sz w:val="24"/>
                <w:szCs w:val="24"/>
              </w:rPr>
            </w:pPr>
            <w:r w:rsidRPr="004E7990">
              <w:rPr>
                <w:iCs/>
                <w:sz w:val="24"/>
                <w:szCs w:val="24"/>
              </w:rPr>
              <w:t>Skatīt nolikuma projekta 27.punktu.</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11.</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z w:val="24"/>
                <w:szCs w:val="24"/>
              </w:rPr>
              <w:t>Izslēgšanas</w:t>
            </w:r>
            <w:r w:rsidRPr="004E7990">
              <w:rPr>
                <w:i/>
                <w:spacing w:val="-1"/>
                <w:sz w:val="24"/>
                <w:szCs w:val="24"/>
              </w:rPr>
              <w:t xml:space="preserve"> </w:t>
            </w:r>
            <w:r w:rsidRPr="004E7990">
              <w:rPr>
                <w:i/>
                <w:spacing w:val="-2"/>
                <w:sz w:val="24"/>
                <w:szCs w:val="24"/>
              </w:rPr>
              <w:t>nosacījumi</w:t>
            </w:r>
          </w:p>
        </w:tc>
        <w:tc>
          <w:tcPr>
            <w:tcW w:w="6660" w:type="dxa"/>
            <w:vAlign w:val="center"/>
          </w:tcPr>
          <w:p w:rsidR="00EF02CE" w:rsidRPr="004E7990" w:rsidRDefault="00EF02CE" w:rsidP="00EF02CE">
            <w:pPr>
              <w:pStyle w:val="TableParagraph"/>
              <w:tabs>
                <w:tab w:val="left" w:pos="1482"/>
                <w:tab w:val="left" w:pos="1962"/>
                <w:tab w:val="left" w:pos="2758"/>
                <w:tab w:val="left" w:pos="3507"/>
                <w:tab w:val="left" w:pos="4719"/>
                <w:tab w:val="left" w:pos="5796"/>
              </w:tabs>
              <w:spacing w:before="40" w:after="40" w:line="20" w:lineRule="atLeast"/>
              <w:ind w:right="97"/>
              <w:jc w:val="both"/>
              <w:rPr>
                <w:sz w:val="24"/>
                <w:szCs w:val="24"/>
              </w:rPr>
            </w:pPr>
            <w:r w:rsidRPr="004E7990">
              <w:rPr>
                <w:iCs/>
                <w:sz w:val="24"/>
                <w:szCs w:val="24"/>
              </w:rPr>
              <w:t>Skatīt nolikuma projekta 18.punktu.</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12.</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z w:val="24"/>
                <w:szCs w:val="24"/>
              </w:rPr>
              <w:t>Paredzamie tehniskās specifikācijas nosacījumi</w:t>
            </w:r>
          </w:p>
        </w:tc>
        <w:tc>
          <w:tcPr>
            <w:tcW w:w="6660" w:type="dxa"/>
            <w:vAlign w:val="center"/>
          </w:tcPr>
          <w:p w:rsidR="00EF02CE" w:rsidRPr="004E7990" w:rsidRDefault="00EF02CE" w:rsidP="00521D6F">
            <w:pPr>
              <w:pStyle w:val="TableParagraph"/>
              <w:tabs>
                <w:tab w:val="left" w:pos="1482"/>
                <w:tab w:val="left" w:pos="1962"/>
                <w:tab w:val="left" w:pos="2758"/>
                <w:tab w:val="left" w:pos="3507"/>
                <w:tab w:val="left" w:pos="4719"/>
                <w:tab w:val="left" w:pos="5796"/>
              </w:tabs>
              <w:spacing w:before="40" w:after="40" w:line="20" w:lineRule="atLeast"/>
              <w:ind w:right="97"/>
              <w:jc w:val="both"/>
              <w:rPr>
                <w:iCs/>
                <w:sz w:val="24"/>
                <w:szCs w:val="24"/>
              </w:rPr>
            </w:pPr>
            <w:r w:rsidRPr="004E7990">
              <w:rPr>
                <w:iCs/>
                <w:sz w:val="24"/>
                <w:szCs w:val="24"/>
              </w:rPr>
              <w:t>Skatīt nolikuma</w:t>
            </w:r>
            <w:r w:rsidR="003259DF" w:rsidRPr="004E7990">
              <w:rPr>
                <w:iCs/>
                <w:sz w:val="24"/>
                <w:szCs w:val="24"/>
              </w:rPr>
              <w:t xml:space="preserve"> </w:t>
            </w:r>
            <w:r w:rsidR="00C15C66">
              <w:rPr>
                <w:iCs/>
                <w:sz w:val="24"/>
                <w:szCs w:val="24"/>
              </w:rPr>
              <w:t>projekta 1.pielikumu – tehniskās specifikācijas</w:t>
            </w:r>
            <w:r w:rsidRPr="004E7990">
              <w:rPr>
                <w:iCs/>
                <w:sz w:val="24"/>
                <w:szCs w:val="24"/>
              </w:rPr>
              <w:t>.</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13.</w:t>
            </w:r>
          </w:p>
        </w:tc>
        <w:tc>
          <w:tcPr>
            <w:tcW w:w="2410" w:type="dxa"/>
            <w:vAlign w:val="center"/>
          </w:tcPr>
          <w:p w:rsidR="00EF02CE" w:rsidRPr="004E7990" w:rsidRDefault="00EF02CE" w:rsidP="00EF02CE">
            <w:pPr>
              <w:pStyle w:val="TableParagraph"/>
              <w:tabs>
                <w:tab w:val="left" w:pos="1859"/>
                <w:tab w:val="left" w:pos="2363"/>
              </w:tabs>
              <w:spacing w:before="40" w:after="40" w:line="20" w:lineRule="atLeast"/>
              <w:jc w:val="center"/>
              <w:rPr>
                <w:i/>
                <w:sz w:val="24"/>
                <w:szCs w:val="24"/>
              </w:rPr>
            </w:pPr>
            <w:r w:rsidRPr="004E7990">
              <w:rPr>
                <w:i/>
                <w:spacing w:val="-2"/>
                <w:sz w:val="24"/>
                <w:szCs w:val="24"/>
              </w:rPr>
              <w:t xml:space="preserve">Apspriedes dokumentēšana </w:t>
            </w:r>
            <w:r w:rsidRPr="004E7990">
              <w:rPr>
                <w:i/>
                <w:spacing w:val="-6"/>
                <w:sz w:val="24"/>
                <w:szCs w:val="24"/>
              </w:rPr>
              <w:t>un</w:t>
            </w:r>
            <w:r w:rsidRPr="004E7990">
              <w:rPr>
                <w:i/>
                <w:sz w:val="24"/>
                <w:szCs w:val="24"/>
              </w:rPr>
              <w:tab/>
              <w:t xml:space="preserve"> š</w:t>
            </w:r>
            <w:r w:rsidRPr="004E7990">
              <w:rPr>
                <w:i/>
                <w:spacing w:val="-4"/>
                <w:sz w:val="24"/>
                <w:szCs w:val="24"/>
              </w:rPr>
              <w:t xml:space="preserve">īs </w:t>
            </w:r>
            <w:r w:rsidRPr="004E7990">
              <w:rPr>
                <w:i/>
                <w:spacing w:val="-2"/>
                <w:sz w:val="24"/>
                <w:szCs w:val="24"/>
              </w:rPr>
              <w:t>dokumentācijas izsniegšana</w:t>
            </w:r>
          </w:p>
        </w:tc>
        <w:tc>
          <w:tcPr>
            <w:tcW w:w="6660" w:type="dxa"/>
            <w:vAlign w:val="center"/>
          </w:tcPr>
          <w:p w:rsidR="00EF02CE" w:rsidRPr="004E7990" w:rsidRDefault="00EF02CE" w:rsidP="00EF02CE">
            <w:pPr>
              <w:pStyle w:val="TableParagraph"/>
              <w:spacing w:before="40" w:after="40" w:line="20" w:lineRule="atLeast"/>
              <w:ind w:right="100"/>
              <w:jc w:val="both"/>
              <w:rPr>
                <w:sz w:val="24"/>
                <w:szCs w:val="24"/>
              </w:rPr>
            </w:pPr>
            <w:r w:rsidRPr="004E7990">
              <w:rPr>
                <w:sz w:val="24"/>
                <w:szCs w:val="24"/>
              </w:rPr>
              <w:t>Pasūtītājs</w:t>
            </w:r>
            <w:r w:rsidRPr="004E7990">
              <w:rPr>
                <w:spacing w:val="-12"/>
                <w:sz w:val="24"/>
                <w:szCs w:val="24"/>
              </w:rPr>
              <w:t xml:space="preserve"> </w:t>
            </w:r>
            <w:r w:rsidRPr="004E7990">
              <w:rPr>
                <w:sz w:val="24"/>
                <w:szCs w:val="24"/>
              </w:rPr>
              <w:t>pēc</w:t>
            </w:r>
            <w:r w:rsidRPr="004E7990">
              <w:rPr>
                <w:spacing w:val="-14"/>
                <w:sz w:val="24"/>
                <w:szCs w:val="24"/>
              </w:rPr>
              <w:t xml:space="preserve"> </w:t>
            </w:r>
            <w:r w:rsidRPr="004E7990">
              <w:rPr>
                <w:sz w:val="24"/>
                <w:szCs w:val="24"/>
              </w:rPr>
              <w:t>uzaicinājuma</w:t>
            </w:r>
            <w:r w:rsidRPr="004E7990">
              <w:rPr>
                <w:spacing w:val="-13"/>
                <w:sz w:val="24"/>
                <w:szCs w:val="24"/>
              </w:rPr>
              <w:t xml:space="preserve"> </w:t>
            </w:r>
            <w:r w:rsidRPr="004E7990">
              <w:rPr>
                <w:sz w:val="24"/>
                <w:szCs w:val="24"/>
              </w:rPr>
              <w:t>7.punktā</w:t>
            </w:r>
            <w:r w:rsidRPr="004E7990">
              <w:rPr>
                <w:spacing w:val="-13"/>
                <w:sz w:val="24"/>
                <w:szCs w:val="24"/>
              </w:rPr>
              <w:t xml:space="preserve"> </w:t>
            </w:r>
            <w:r w:rsidRPr="004E7990">
              <w:rPr>
                <w:sz w:val="24"/>
                <w:szCs w:val="24"/>
              </w:rPr>
              <w:t>noteiktā</w:t>
            </w:r>
            <w:r w:rsidRPr="004E7990">
              <w:rPr>
                <w:spacing w:val="-13"/>
                <w:sz w:val="24"/>
                <w:szCs w:val="24"/>
              </w:rPr>
              <w:t xml:space="preserve"> </w:t>
            </w:r>
            <w:r w:rsidRPr="004E7990">
              <w:rPr>
                <w:sz w:val="24"/>
                <w:szCs w:val="24"/>
              </w:rPr>
              <w:t>termiņa</w:t>
            </w:r>
            <w:r w:rsidRPr="004E7990">
              <w:rPr>
                <w:spacing w:val="-14"/>
                <w:sz w:val="24"/>
                <w:szCs w:val="24"/>
              </w:rPr>
              <w:t xml:space="preserve"> </w:t>
            </w:r>
            <w:r w:rsidRPr="004E7990">
              <w:rPr>
                <w:sz w:val="24"/>
                <w:szCs w:val="24"/>
              </w:rPr>
              <w:t xml:space="preserve">apkopos </w:t>
            </w:r>
            <w:r w:rsidRPr="004E7990">
              <w:rPr>
                <w:bCs/>
                <w:sz w:val="24"/>
                <w:szCs w:val="24"/>
              </w:rPr>
              <w:t>ieinteresēto personu</w:t>
            </w:r>
            <w:r w:rsidRPr="004E7990">
              <w:rPr>
                <w:sz w:val="24"/>
                <w:szCs w:val="24"/>
              </w:rPr>
              <w:t xml:space="preserve"> (piegādātāju) iesūtīto informāciju.</w:t>
            </w:r>
          </w:p>
          <w:p w:rsidR="00EF02CE" w:rsidRPr="004E7990" w:rsidRDefault="00EF02CE" w:rsidP="00EF02CE">
            <w:pPr>
              <w:pStyle w:val="TableParagraph"/>
              <w:spacing w:before="40" w:after="40" w:line="20" w:lineRule="atLeast"/>
              <w:ind w:right="100"/>
              <w:jc w:val="both"/>
              <w:rPr>
                <w:sz w:val="24"/>
                <w:szCs w:val="24"/>
              </w:rPr>
            </w:pPr>
            <w:r w:rsidRPr="004E7990">
              <w:rPr>
                <w:sz w:val="24"/>
                <w:szCs w:val="24"/>
              </w:rPr>
              <w:t xml:space="preserve">Apspriedē saņemtā informācija tiks dokumentēta, sagatavojot apspriedes </w:t>
            </w:r>
            <w:r w:rsidRPr="004E7990">
              <w:rPr>
                <w:spacing w:val="-2"/>
                <w:sz w:val="24"/>
                <w:szCs w:val="24"/>
              </w:rPr>
              <w:t>ziņojumu.</w:t>
            </w:r>
          </w:p>
          <w:p w:rsidR="00EF02CE" w:rsidRPr="004E7990" w:rsidRDefault="00EF02CE" w:rsidP="00EF02CE">
            <w:pPr>
              <w:pStyle w:val="TableParagraph"/>
              <w:spacing w:before="40" w:after="40" w:line="20" w:lineRule="atLeast"/>
              <w:ind w:right="100"/>
              <w:jc w:val="both"/>
              <w:rPr>
                <w:sz w:val="24"/>
                <w:szCs w:val="24"/>
              </w:rPr>
            </w:pPr>
            <w:r w:rsidRPr="004E7990">
              <w:rPr>
                <w:sz w:val="24"/>
                <w:szCs w:val="24"/>
              </w:rPr>
              <w:t>Pasūtītājs izsniedz apspriedes ziņojumu 3 darbdienu laikā pēc attiecīga pieprasījuma saņemšanas dienas.</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14.</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z w:val="24"/>
                <w:szCs w:val="24"/>
              </w:rPr>
              <w:t xml:space="preserve">Papildu </w:t>
            </w:r>
            <w:r w:rsidRPr="004E7990">
              <w:rPr>
                <w:i/>
                <w:spacing w:val="-2"/>
                <w:sz w:val="24"/>
                <w:szCs w:val="24"/>
              </w:rPr>
              <w:t>informācija</w:t>
            </w:r>
          </w:p>
        </w:tc>
        <w:tc>
          <w:tcPr>
            <w:tcW w:w="6660" w:type="dxa"/>
            <w:vAlign w:val="center"/>
          </w:tcPr>
          <w:p w:rsidR="00EF02CE" w:rsidRPr="004E7990" w:rsidRDefault="00EF02CE" w:rsidP="00EF02CE">
            <w:pPr>
              <w:pStyle w:val="TableParagraph"/>
              <w:spacing w:before="40" w:after="40" w:line="20" w:lineRule="atLeast"/>
              <w:ind w:right="99"/>
              <w:jc w:val="both"/>
              <w:rPr>
                <w:sz w:val="24"/>
                <w:szCs w:val="24"/>
              </w:rPr>
            </w:pPr>
            <w:r w:rsidRPr="004E7990">
              <w:rPr>
                <w:sz w:val="24"/>
                <w:szCs w:val="24"/>
              </w:rPr>
              <w:t>Pasūtītāja un tā pārstāvju sniegtā informācija apspriedes laikā ir uzskatāma par plānotu un provizorisku, un tā var mainīties, izstrādājot iepirkuma dokumentāciju. Minētā informācija nerada</w:t>
            </w:r>
            <w:r w:rsidRPr="004E7990">
              <w:rPr>
                <w:spacing w:val="22"/>
                <w:sz w:val="24"/>
                <w:szCs w:val="24"/>
              </w:rPr>
              <w:t xml:space="preserve"> </w:t>
            </w:r>
            <w:r w:rsidRPr="004E7990">
              <w:rPr>
                <w:sz w:val="24"/>
                <w:szCs w:val="24"/>
              </w:rPr>
              <w:t>juridiskas</w:t>
            </w:r>
            <w:r w:rsidRPr="004E7990">
              <w:rPr>
                <w:spacing w:val="24"/>
                <w:sz w:val="24"/>
                <w:szCs w:val="24"/>
              </w:rPr>
              <w:t xml:space="preserve"> </w:t>
            </w:r>
            <w:r w:rsidRPr="004E7990">
              <w:rPr>
                <w:sz w:val="24"/>
                <w:szCs w:val="24"/>
              </w:rPr>
              <w:t>sekas</w:t>
            </w:r>
            <w:r w:rsidRPr="004E7990">
              <w:rPr>
                <w:spacing w:val="24"/>
                <w:sz w:val="24"/>
                <w:szCs w:val="24"/>
              </w:rPr>
              <w:t xml:space="preserve"> </w:t>
            </w:r>
            <w:r w:rsidRPr="004E7990">
              <w:rPr>
                <w:sz w:val="24"/>
                <w:szCs w:val="24"/>
              </w:rPr>
              <w:t>(tiesības</w:t>
            </w:r>
            <w:r w:rsidRPr="004E7990">
              <w:rPr>
                <w:spacing w:val="23"/>
                <w:sz w:val="24"/>
                <w:szCs w:val="24"/>
              </w:rPr>
              <w:t xml:space="preserve"> </w:t>
            </w:r>
            <w:r w:rsidRPr="004E7990">
              <w:rPr>
                <w:sz w:val="24"/>
                <w:szCs w:val="24"/>
              </w:rPr>
              <w:t>un</w:t>
            </w:r>
            <w:r w:rsidRPr="004E7990">
              <w:rPr>
                <w:spacing w:val="24"/>
                <w:sz w:val="24"/>
                <w:szCs w:val="24"/>
              </w:rPr>
              <w:t xml:space="preserve"> </w:t>
            </w:r>
            <w:r w:rsidRPr="004E7990">
              <w:rPr>
                <w:sz w:val="24"/>
                <w:szCs w:val="24"/>
              </w:rPr>
              <w:t>pienākumus)</w:t>
            </w:r>
            <w:r w:rsidRPr="004E7990">
              <w:rPr>
                <w:spacing w:val="23"/>
                <w:sz w:val="24"/>
                <w:szCs w:val="24"/>
              </w:rPr>
              <w:t xml:space="preserve"> </w:t>
            </w:r>
            <w:r w:rsidRPr="004E7990">
              <w:rPr>
                <w:spacing w:val="-2"/>
                <w:sz w:val="24"/>
                <w:szCs w:val="24"/>
              </w:rPr>
              <w:t xml:space="preserve">pasūtītājam </w:t>
            </w:r>
            <w:r w:rsidRPr="004E7990">
              <w:rPr>
                <w:sz w:val="24"/>
                <w:szCs w:val="24"/>
              </w:rPr>
              <w:t xml:space="preserve">un </w:t>
            </w:r>
            <w:r w:rsidRPr="004E7990">
              <w:rPr>
                <w:bCs/>
                <w:sz w:val="24"/>
                <w:szCs w:val="24"/>
              </w:rPr>
              <w:t>ieinteresētām personām</w:t>
            </w:r>
            <w:r w:rsidRPr="004E7990">
              <w:rPr>
                <w:sz w:val="24"/>
                <w:szCs w:val="24"/>
              </w:rPr>
              <w:t xml:space="preserve"> (</w:t>
            </w:r>
            <w:r w:rsidRPr="004E7990">
              <w:rPr>
                <w:spacing w:val="-2"/>
                <w:sz w:val="24"/>
                <w:szCs w:val="24"/>
              </w:rPr>
              <w:t>piegādātājiem).</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15.</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pacing w:val="-2"/>
                <w:sz w:val="24"/>
                <w:szCs w:val="24"/>
              </w:rPr>
              <w:t>Pielikums</w:t>
            </w:r>
          </w:p>
        </w:tc>
        <w:tc>
          <w:tcPr>
            <w:tcW w:w="6660" w:type="dxa"/>
            <w:vAlign w:val="center"/>
          </w:tcPr>
          <w:p w:rsidR="00EF02CE" w:rsidRPr="004E7990" w:rsidRDefault="00EF02CE" w:rsidP="00EF02CE">
            <w:pPr>
              <w:pStyle w:val="TableParagraph"/>
              <w:numPr>
                <w:ilvl w:val="0"/>
                <w:numId w:val="4"/>
              </w:numPr>
              <w:tabs>
                <w:tab w:val="left" w:pos="317"/>
              </w:tabs>
              <w:spacing w:before="40" w:after="40" w:line="20" w:lineRule="atLeast"/>
              <w:ind w:left="0" w:firstLine="0"/>
              <w:rPr>
                <w:spacing w:val="-2"/>
                <w:sz w:val="24"/>
                <w:szCs w:val="24"/>
              </w:rPr>
            </w:pPr>
            <w:r w:rsidRPr="004E7990">
              <w:rPr>
                <w:sz w:val="24"/>
                <w:szCs w:val="24"/>
              </w:rPr>
              <w:t>Nolikuma</w:t>
            </w:r>
            <w:r w:rsidRPr="004E7990">
              <w:rPr>
                <w:spacing w:val="-2"/>
                <w:sz w:val="24"/>
                <w:szCs w:val="24"/>
              </w:rPr>
              <w:t xml:space="preserve"> projekts;</w:t>
            </w:r>
          </w:p>
          <w:p w:rsidR="00EF02CE" w:rsidRPr="004E7990" w:rsidRDefault="00EF02CE" w:rsidP="00EF02CE">
            <w:pPr>
              <w:pStyle w:val="TableParagraph"/>
              <w:numPr>
                <w:ilvl w:val="0"/>
                <w:numId w:val="4"/>
              </w:numPr>
              <w:tabs>
                <w:tab w:val="left" w:pos="317"/>
              </w:tabs>
              <w:spacing w:before="40" w:after="40" w:line="20" w:lineRule="atLeast"/>
              <w:ind w:left="0" w:firstLine="0"/>
              <w:rPr>
                <w:spacing w:val="-2"/>
                <w:sz w:val="24"/>
                <w:szCs w:val="24"/>
              </w:rPr>
            </w:pPr>
            <w:r w:rsidRPr="004E7990">
              <w:rPr>
                <w:spacing w:val="-2"/>
                <w:sz w:val="24"/>
                <w:szCs w:val="24"/>
              </w:rPr>
              <w:t>tehniskā</w:t>
            </w:r>
            <w:r w:rsidR="005B6765">
              <w:rPr>
                <w:spacing w:val="-2"/>
                <w:sz w:val="24"/>
                <w:szCs w:val="24"/>
              </w:rPr>
              <w:t xml:space="preserve"> specifikācija</w:t>
            </w:r>
            <w:r w:rsidR="008029AB">
              <w:rPr>
                <w:spacing w:val="-2"/>
                <w:sz w:val="24"/>
                <w:szCs w:val="24"/>
              </w:rPr>
              <w:t xml:space="preserve"> ar pielikumiem</w:t>
            </w:r>
            <w:r w:rsidRPr="004E7990">
              <w:rPr>
                <w:spacing w:val="-2"/>
                <w:sz w:val="24"/>
                <w:szCs w:val="24"/>
              </w:rPr>
              <w:t>;</w:t>
            </w:r>
          </w:p>
          <w:p w:rsidR="00B22395" w:rsidRPr="00B22395" w:rsidRDefault="00EF02CE" w:rsidP="00B22395">
            <w:pPr>
              <w:pStyle w:val="TableParagraph"/>
              <w:numPr>
                <w:ilvl w:val="0"/>
                <w:numId w:val="4"/>
              </w:numPr>
              <w:tabs>
                <w:tab w:val="left" w:pos="317"/>
              </w:tabs>
              <w:spacing w:before="40" w:after="40" w:line="20" w:lineRule="atLeast"/>
              <w:ind w:left="0" w:firstLine="0"/>
              <w:rPr>
                <w:spacing w:val="-2"/>
                <w:sz w:val="24"/>
                <w:szCs w:val="24"/>
              </w:rPr>
            </w:pPr>
            <w:r w:rsidRPr="004E7990">
              <w:rPr>
                <w:sz w:val="24"/>
                <w:szCs w:val="24"/>
              </w:rPr>
              <w:t>komentāru</w:t>
            </w:r>
            <w:r w:rsidRPr="004E7990">
              <w:rPr>
                <w:spacing w:val="-3"/>
                <w:sz w:val="24"/>
                <w:szCs w:val="24"/>
              </w:rPr>
              <w:t xml:space="preserve"> un priekšlikumu </w:t>
            </w:r>
            <w:r w:rsidR="00B22395">
              <w:rPr>
                <w:spacing w:val="-2"/>
                <w:sz w:val="24"/>
                <w:szCs w:val="24"/>
              </w:rPr>
              <w:t>veidne.</w:t>
            </w:r>
          </w:p>
        </w:tc>
      </w:tr>
    </w:tbl>
    <w:p w:rsidR="00DD7935" w:rsidRDefault="00DD7935" w:rsidP="00EF02CE">
      <w:pPr>
        <w:widowControl/>
        <w:autoSpaceDE/>
        <w:autoSpaceDN/>
        <w:spacing w:after="120" w:line="20" w:lineRule="atLeast"/>
        <w:jc w:val="center"/>
      </w:pPr>
    </w:p>
    <w:sectPr w:rsidR="00DD7935" w:rsidSect="00A640CC">
      <w:footerReference w:type="default" r:id="rId11"/>
      <w:type w:val="continuous"/>
      <w:pgSz w:w="11910" w:h="16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859" w:rsidRDefault="00871859" w:rsidP="00871859">
      <w:r>
        <w:separator/>
      </w:r>
    </w:p>
  </w:endnote>
  <w:endnote w:type="continuationSeparator" w:id="0">
    <w:p w:rsidR="00871859" w:rsidRDefault="00871859" w:rsidP="0087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56395"/>
      <w:docPartObj>
        <w:docPartGallery w:val="Page Numbers (Bottom of Page)"/>
        <w:docPartUnique/>
      </w:docPartObj>
    </w:sdtPr>
    <w:sdtEndPr>
      <w:rPr>
        <w:noProof/>
      </w:rPr>
    </w:sdtEndPr>
    <w:sdtContent>
      <w:p w:rsidR="004B5F59" w:rsidRDefault="004B5F59">
        <w:pPr>
          <w:pStyle w:val="Footer"/>
          <w:jc w:val="center"/>
        </w:pPr>
        <w:r>
          <w:fldChar w:fldCharType="begin"/>
        </w:r>
        <w:r>
          <w:instrText xml:space="preserve"> PAGE   \* MERGEFORMAT </w:instrText>
        </w:r>
        <w:r>
          <w:fldChar w:fldCharType="separate"/>
        </w:r>
        <w:r w:rsidR="008606E0">
          <w:rPr>
            <w:noProof/>
          </w:rPr>
          <w:t>2</w:t>
        </w:r>
        <w:r>
          <w:rPr>
            <w:noProof/>
          </w:rPr>
          <w:fldChar w:fldCharType="end"/>
        </w:r>
      </w:p>
    </w:sdtContent>
  </w:sdt>
  <w:p w:rsidR="004B5F59" w:rsidRDefault="004B5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859" w:rsidRDefault="00871859" w:rsidP="00871859">
      <w:r>
        <w:separator/>
      </w:r>
    </w:p>
  </w:footnote>
  <w:footnote w:type="continuationSeparator" w:id="0">
    <w:p w:rsidR="00871859" w:rsidRDefault="00871859" w:rsidP="00871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5EB6"/>
    <w:multiLevelType w:val="hybridMultilevel"/>
    <w:tmpl w:val="5ECE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E5B30"/>
    <w:multiLevelType w:val="hybridMultilevel"/>
    <w:tmpl w:val="2E56DFD4"/>
    <w:lvl w:ilvl="0" w:tplc="70142496">
      <w:start w:val="1"/>
      <w:numFmt w:val="decimal"/>
      <w:lvlText w:val="%1."/>
      <w:lvlJc w:val="left"/>
      <w:pPr>
        <w:ind w:left="408" w:hanging="300"/>
      </w:pPr>
      <w:rPr>
        <w:rFonts w:ascii="Times New Roman" w:eastAsia="Times New Roman" w:hAnsi="Times New Roman" w:cs="Times New Roman" w:hint="default"/>
        <w:b w:val="0"/>
        <w:bCs w:val="0"/>
        <w:i w:val="0"/>
        <w:iCs w:val="0"/>
        <w:w w:val="100"/>
        <w:sz w:val="24"/>
        <w:szCs w:val="24"/>
        <w:lang w:val="lv-LV" w:eastAsia="en-US" w:bidi="ar-SA"/>
      </w:rPr>
    </w:lvl>
    <w:lvl w:ilvl="1" w:tplc="0598FFEA">
      <w:numFmt w:val="bullet"/>
      <w:lvlText w:val="•"/>
      <w:lvlJc w:val="left"/>
      <w:pPr>
        <w:ind w:left="980" w:hanging="300"/>
      </w:pPr>
      <w:rPr>
        <w:rFonts w:hint="default"/>
        <w:lang w:val="lv-LV" w:eastAsia="en-US" w:bidi="ar-SA"/>
      </w:rPr>
    </w:lvl>
    <w:lvl w:ilvl="2" w:tplc="3DD0DFF0">
      <w:numFmt w:val="bullet"/>
      <w:lvlText w:val="•"/>
      <w:lvlJc w:val="left"/>
      <w:pPr>
        <w:ind w:left="1560" w:hanging="300"/>
      </w:pPr>
      <w:rPr>
        <w:rFonts w:hint="default"/>
        <w:lang w:val="lv-LV" w:eastAsia="en-US" w:bidi="ar-SA"/>
      </w:rPr>
    </w:lvl>
    <w:lvl w:ilvl="3" w:tplc="845C2BBC">
      <w:numFmt w:val="bullet"/>
      <w:lvlText w:val="•"/>
      <w:lvlJc w:val="left"/>
      <w:pPr>
        <w:ind w:left="2140" w:hanging="300"/>
      </w:pPr>
      <w:rPr>
        <w:rFonts w:hint="default"/>
        <w:lang w:val="lv-LV" w:eastAsia="en-US" w:bidi="ar-SA"/>
      </w:rPr>
    </w:lvl>
    <w:lvl w:ilvl="4" w:tplc="3DD45B22">
      <w:numFmt w:val="bullet"/>
      <w:lvlText w:val="•"/>
      <w:lvlJc w:val="left"/>
      <w:pPr>
        <w:ind w:left="2720" w:hanging="300"/>
      </w:pPr>
      <w:rPr>
        <w:rFonts w:hint="default"/>
        <w:lang w:val="lv-LV" w:eastAsia="en-US" w:bidi="ar-SA"/>
      </w:rPr>
    </w:lvl>
    <w:lvl w:ilvl="5" w:tplc="7E2AA0F4">
      <w:numFmt w:val="bullet"/>
      <w:lvlText w:val="•"/>
      <w:lvlJc w:val="left"/>
      <w:pPr>
        <w:ind w:left="3300" w:hanging="300"/>
      </w:pPr>
      <w:rPr>
        <w:rFonts w:hint="default"/>
        <w:lang w:val="lv-LV" w:eastAsia="en-US" w:bidi="ar-SA"/>
      </w:rPr>
    </w:lvl>
    <w:lvl w:ilvl="6" w:tplc="451A41B6">
      <w:numFmt w:val="bullet"/>
      <w:lvlText w:val="•"/>
      <w:lvlJc w:val="left"/>
      <w:pPr>
        <w:ind w:left="3880" w:hanging="300"/>
      </w:pPr>
      <w:rPr>
        <w:rFonts w:hint="default"/>
        <w:lang w:val="lv-LV" w:eastAsia="en-US" w:bidi="ar-SA"/>
      </w:rPr>
    </w:lvl>
    <w:lvl w:ilvl="7" w:tplc="4E2C6CFC">
      <w:numFmt w:val="bullet"/>
      <w:lvlText w:val="•"/>
      <w:lvlJc w:val="left"/>
      <w:pPr>
        <w:ind w:left="4460" w:hanging="300"/>
      </w:pPr>
      <w:rPr>
        <w:rFonts w:hint="default"/>
        <w:lang w:val="lv-LV" w:eastAsia="en-US" w:bidi="ar-SA"/>
      </w:rPr>
    </w:lvl>
    <w:lvl w:ilvl="8" w:tplc="8654A3B4">
      <w:numFmt w:val="bullet"/>
      <w:lvlText w:val="•"/>
      <w:lvlJc w:val="left"/>
      <w:pPr>
        <w:ind w:left="5040" w:hanging="300"/>
      </w:pPr>
      <w:rPr>
        <w:rFonts w:hint="default"/>
        <w:lang w:val="lv-LV" w:eastAsia="en-US" w:bidi="ar-SA"/>
      </w:rPr>
    </w:lvl>
  </w:abstractNum>
  <w:abstractNum w:abstractNumId="2" w15:restartNumberingAfterBreak="0">
    <w:nsid w:val="10973574"/>
    <w:multiLevelType w:val="multilevel"/>
    <w:tmpl w:val="00B2E89C"/>
    <w:lvl w:ilvl="0">
      <w:start w:val="8"/>
      <w:numFmt w:val="decimal"/>
      <w:lvlText w:val="%1"/>
      <w:lvlJc w:val="left"/>
      <w:pPr>
        <w:ind w:left="674" w:hanging="567"/>
      </w:pPr>
      <w:rPr>
        <w:rFonts w:hint="default"/>
        <w:lang w:val="lv-LV" w:eastAsia="en-US" w:bidi="ar-SA"/>
      </w:rPr>
    </w:lvl>
    <w:lvl w:ilvl="1">
      <w:start w:val="5"/>
      <w:numFmt w:val="decimal"/>
      <w:lvlText w:val="%1.%2."/>
      <w:lvlJc w:val="left"/>
      <w:pPr>
        <w:ind w:left="674" w:hanging="567"/>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lowerLetter"/>
      <w:lvlText w:val="%3)"/>
      <w:lvlJc w:val="left"/>
      <w:pPr>
        <w:ind w:left="960" w:hanging="286"/>
      </w:pPr>
      <w:rPr>
        <w:rFonts w:ascii="Times New Roman" w:eastAsia="Times New Roman" w:hAnsi="Times New Roman" w:cs="Times New Roman" w:hint="default"/>
        <w:b w:val="0"/>
        <w:bCs w:val="0"/>
        <w:i w:val="0"/>
        <w:iCs w:val="0"/>
        <w:spacing w:val="-1"/>
        <w:w w:val="99"/>
        <w:sz w:val="24"/>
        <w:szCs w:val="24"/>
        <w:lang w:val="lv-LV" w:eastAsia="en-US" w:bidi="ar-SA"/>
      </w:rPr>
    </w:lvl>
    <w:lvl w:ilvl="3">
      <w:numFmt w:val="bullet"/>
      <w:lvlText w:val="•"/>
      <w:lvlJc w:val="left"/>
      <w:pPr>
        <w:ind w:left="2124" w:hanging="286"/>
      </w:pPr>
      <w:rPr>
        <w:rFonts w:hint="default"/>
        <w:lang w:val="lv-LV" w:eastAsia="en-US" w:bidi="ar-SA"/>
      </w:rPr>
    </w:lvl>
    <w:lvl w:ilvl="4">
      <w:numFmt w:val="bullet"/>
      <w:lvlText w:val="•"/>
      <w:lvlJc w:val="left"/>
      <w:pPr>
        <w:ind w:left="2707" w:hanging="286"/>
      </w:pPr>
      <w:rPr>
        <w:rFonts w:hint="default"/>
        <w:lang w:val="lv-LV" w:eastAsia="en-US" w:bidi="ar-SA"/>
      </w:rPr>
    </w:lvl>
    <w:lvl w:ilvl="5">
      <w:numFmt w:val="bullet"/>
      <w:lvlText w:val="•"/>
      <w:lvlJc w:val="left"/>
      <w:pPr>
        <w:ind w:left="3289" w:hanging="286"/>
      </w:pPr>
      <w:rPr>
        <w:rFonts w:hint="default"/>
        <w:lang w:val="lv-LV" w:eastAsia="en-US" w:bidi="ar-SA"/>
      </w:rPr>
    </w:lvl>
    <w:lvl w:ilvl="6">
      <w:numFmt w:val="bullet"/>
      <w:lvlText w:val="•"/>
      <w:lvlJc w:val="left"/>
      <w:pPr>
        <w:ind w:left="3872" w:hanging="286"/>
      </w:pPr>
      <w:rPr>
        <w:rFonts w:hint="default"/>
        <w:lang w:val="lv-LV" w:eastAsia="en-US" w:bidi="ar-SA"/>
      </w:rPr>
    </w:lvl>
    <w:lvl w:ilvl="7">
      <w:numFmt w:val="bullet"/>
      <w:lvlText w:val="•"/>
      <w:lvlJc w:val="left"/>
      <w:pPr>
        <w:ind w:left="4454" w:hanging="286"/>
      </w:pPr>
      <w:rPr>
        <w:rFonts w:hint="default"/>
        <w:lang w:val="lv-LV" w:eastAsia="en-US" w:bidi="ar-SA"/>
      </w:rPr>
    </w:lvl>
    <w:lvl w:ilvl="8">
      <w:numFmt w:val="bullet"/>
      <w:lvlText w:val="•"/>
      <w:lvlJc w:val="left"/>
      <w:pPr>
        <w:ind w:left="5037" w:hanging="286"/>
      </w:pPr>
      <w:rPr>
        <w:rFonts w:hint="default"/>
        <w:lang w:val="lv-LV" w:eastAsia="en-US" w:bidi="ar-SA"/>
      </w:rPr>
    </w:lvl>
  </w:abstractNum>
  <w:abstractNum w:abstractNumId="3" w15:restartNumberingAfterBreak="0">
    <w:nsid w:val="11367FC6"/>
    <w:multiLevelType w:val="multilevel"/>
    <w:tmpl w:val="2A92AE8A"/>
    <w:lvl w:ilvl="0">
      <w:start w:val="8"/>
      <w:numFmt w:val="decimal"/>
      <w:lvlText w:val="%1"/>
      <w:lvlJc w:val="left"/>
      <w:pPr>
        <w:ind w:left="674" w:hanging="567"/>
      </w:pPr>
      <w:rPr>
        <w:rFonts w:hint="default"/>
        <w:lang w:val="lv-LV" w:eastAsia="en-US" w:bidi="ar-SA"/>
      </w:rPr>
    </w:lvl>
    <w:lvl w:ilvl="1">
      <w:start w:val="1"/>
      <w:numFmt w:val="decimal"/>
      <w:lvlText w:val="%1.%2."/>
      <w:lvlJc w:val="left"/>
      <w:pPr>
        <w:ind w:left="674" w:hanging="567"/>
      </w:pPr>
      <w:rPr>
        <w:rFonts w:hint="default"/>
        <w:spacing w:val="0"/>
        <w:w w:val="99"/>
        <w:lang w:val="lv-LV" w:eastAsia="en-US" w:bidi="ar-SA"/>
      </w:rPr>
    </w:lvl>
    <w:lvl w:ilvl="2">
      <w:numFmt w:val="bullet"/>
      <w:lvlText w:val="•"/>
      <w:lvlJc w:val="left"/>
      <w:pPr>
        <w:ind w:left="1784" w:hanging="567"/>
      </w:pPr>
      <w:rPr>
        <w:rFonts w:hint="default"/>
        <w:lang w:val="lv-LV" w:eastAsia="en-US" w:bidi="ar-SA"/>
      </w:rPr>
    </w:lvl>
    <w:lvl w:ilvl="3">
      <w:numFmt w:val="bullet"/>
      <w:lvlText w:val="•"/>
      <w:lvlJc w:val="left"/>
      <w:pPr>
        <w:ind w:left="2336" w:hanging="567"/>
      </w:pPr>
      <w:rPr>
        <w:rFonts w:hint="default"/>
        <w:lang w:val="lv-LV" w:eastAsia="en-US" w:bidi="ar-SA"/>
      </w:rPr>
    </w:lvl>
    <w:lvl w:ilvl="4">
      <w:numFmt w:val="bullet"/>
      <w:lvlText w:val="•"/>
      <w:lvlJc w:val="left"/>
      <w:pPr>
        <w:ind w:left="2888" w:hanging="567"/>
      </w:pPr>
      <w:rPr>
        <w:rFonts w:hint="default"/>
        <w:lang w:val="lv-LV" w:eastAsia="en-US" w:bidi="ar-SA"/>
      </w:rPr>
    </w:lvl>
    <w:lvl w:ilvl="5">
      <w:numFmt w:val="bullet"/>
      <w:lvlText w:val="•"/>
      <w:lvlJc w:val="left"/>
      <w:pPr>
        <w:ind w:left="3440" w:hanging="567"/>
      </w:pPr>
      <w:rPr>
        <w:rFonts w:hint="default"/>
        <w:lang w:val="lv-LV" w:eastAsia="en-US" w:bidi="ar-SA"/>
      </w:rPr>
    </w:lvl>
    <w:lvl w:ilvl="6">
      <w:numFmt w:val="bullet"/>
      <w:lvlText w:val="•"/>
      <w:lvlJc w:val="left"/>
      <w:pPr>
        <w:ind w:left="3992" w:hanging="567"/>
      </w:pPr>
      <w:rPr>
        <w:rFonts w:hint="default"/>
        <w:lang w:val="lv-LV" w:eastAsia="en-US" w:bidi="ar-SA"/>
      </w:rPr>
    </w:lvl>
    <w:lvl w:ilvl="7">
      <w:numFmt w:val="bullet"/>
      <w:lvlText w:val="•"/>
      <w:lvlJc w:val="left"/>
      <w:pPr>
        <w:ind w:left="4544" w:hanging="567"/>
      </w:pPr>
      <w:rPr>
        <w:rFonts w:hint="default"/>
        <w:lang w:val="lv-LV" w:eastAsia="en-US" w:bidi="ar-SA"/>
      </w:rPr>
    </w:lvl>
    <w:lvl w:ilvl="8">
      <w:numFmt w:val="bullet"/>
      <w:lvlText w:val="•"/>
      <w:lvlJc w:val="left"/>
      <w:pPr>
        <w:ind w:left="5096" w:hanging="567"/>
      </w:pPr>
      <w:rPr>
        <w:rFonts w:hint="default"/>
        <w:lang w:val="lv-LV" w:eastAsia="en-US" w:bidi="ar-SA"/>
      </w:rPr>
    </w:lvl>
  </w:abstractNum>
  <w:abstractNum w:abstractNumId="4" w15:restartNumberingAfterBreak="0">
    <w:nsid w:val="76F90F10"/>
    <w:multiLevelType w:val="hybridMultilevel"/>
    <w:tmpl w:val="52CE35BC"/>
    <w:lvl w:ilvl="0" w:tplc="CD060056">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CF"/>
    <w:rsid w:val="00030398"/>
    <w:rsid w:val="00042209"/>
    <w:rsid w:val="0007338E"/>
    <w:rsid w:val="00092129"/>
    <w:rsid w:val="000F6F96"/>
    <w:rsid w:val="001251A8"/>
    <w:rsid w:val="0013050B"/>
    <w:rsid w:val="00134313"/>
    <w:rsid w:val="00165817"/>
    <w:rsid w:val="00195CCD"/>
    <w:rsid w:val="001A1B3F"/>
    <w:rsid w:val="001A1B97"/>
    <w:rsid w:val="001B3189"/>
    <w:rsid w:val="001C0C73"/>
    <w:rsid w:val="001E430B"/>
    <w:rsid w:val="00226964"/>
    <w:rsid w:val="00281DDD"/>
    <w:rsid w:val="00290464"/>
    <w:rsid w:val="002C27CC"/>
    <w:rsid w:val="003259DF"/>
    <w:rsid w:val="003B0D39"/>
    <w:rsid w:val="003B5B60"/>
    <w:rsid w:val="003C3F43"/>
    <w:rsid w:val="003D39BF"/>
    <w:rsid w:val="004034CF"/>
    <w:rsid w:val="004141FE"/>
    <w:rsid w:val="004811FD"/>
    <w:rsid w:val="00481CA7"/>
    <w:rsid w:val="0049164D"/>
    <w:rsid w:val="004A2D28"/>
    <w:rsid w:val="004B5F59"/>
    <w:rsid w:val="004C30A4"/>
    <w:rsid w:val="004E7990"/>
    <w:rsid w:val="004F0402"/>
    <w:rsid w:val="0050067C"/>
    <w:rsid w:val="00520B4F"/>
    <w:rsid w:val="00521D6F"/>
    <w:rsid w:val="0052314C"/>
    <w:rsid w:val="00540974"/>
    <w:rsid w:val="005B6765"/>
    <w:rsid w:val="006355BE"/>
    <w:rsid w:val="00695204"/>
    <w:rsid w:val="006D4D69"/>
    <w:rsid w:val="0079401B"/>
    <w:rsid w:val="007B0D5E"/>
    <w:rsid w:val="007B574D"/>
    <w:rsid w:val="007D50E4"/>
    <w:rsid w:val="007E2E69"/>
    <w:rsid w:val="008029AB"/>
    <w:rsid w:val="00840C3B"/>
    <w:rsid w:val="00842A61"/>
    <w:rsid w:val="00854860"/>
    <w:rsid w:val="008606E0"/>
    <w:rsid w:val="00871859"/>
    <w:rsid w:val="00880BE2"/>
    <w:rsid w:val="0088454C"/>
    <w:rsid w:val="008872EB"/>
    <w:rsid w:val="008A16CF"/>
    <w:rsid w:val="008B08A1"/>
    <w:rsid w:val="008B0C23"/>
    <w:rsid w:val="008C57DD"/>
    <w:rsid w:val="008D31AD"/>
    <w:rsid w:val="008F4979"/>
    <w:rsid w:val="00901408"/>
    <w:rsid w:val="00914C90"/>
    <w:rsid w:val="009D54C8"/>
    <w:rsid w:val="00A05A1F"/>
    <w:rsid w:val="00A439CB"/>
    <w:rsid w:val="00A640CC"/>
    <w:rsid w:val="00A764F4"/>
    <w:rsid w:val="00AE3DFD"/>
    <w:rsid w:val="00B22395"/>
    <w:rsid w:val="00B22C90"/>
    <w:rsid w:val="00C15C66"/>
    <w:rsid w:val="00D3778D"/>
    <w:rsid w:val="00D41938"/>
    <w:rsid w:val="00D60372"/>
    <w:rsid w:val="00DC7E57"/>
    <w:rsid w:val="00DD7935"/>
    <w:rsid w:val="00DF0181"/>
    <w:rsid w:val="00EA41E3"/>
    <w:rsid w:val="00EF02CE"/>
    <w:rsid w:val="00F329B1"/>
    <w:rsid w:val="00F80BFB"/>
    <w:rsid w:val="00FA15D5"/>
    <w:rsid w:val="00FD7E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0B540-0646-43DD-8D5D-ADFEF204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68"/>
      <w:ind w:left="1753" w:right="2936"/>
      <w:jc w:val="center"/>
    </w:pPr>
    <w:rPr>
      <w:b/>
      <w:bCs/>
      <w:i/>
      <w:iCs/>
      <w:sz w:val="28"/>
      <w:szCs w:val="28"/>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Satura rādītājs,Numbered Para 1"/>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nhideWhenUsed/>
    <w:rsid w:val="00D41938"/>
    <w:rPr>
      <w:color w:val="0000FF" w:themeColor="hyperlink"/>
      <w:u w:val="single"/>
    </w:rPr>
  </w:style>
  <w:style w:type="character" w:customStyle="1" w:styleId="UnresolvedMention">
    <w:name w:val="Unresolved Mention"/>
    <w:basedOn w:val="DefaultParagraphFont"/>
    <w:uiPriority w:val="99"/>
    <w:semiHidden/>
    <w:unhideWhenUsed/>
    <w:rsid w:val="00D41938"/>
    <w:rPr>
      <w:color w:val="605E5C"/>
      <w:shd w:val="clear" w:color="auto" w:fill="E1DFDD"/>
    </w:rPr>
  </w:style>
  <w:style w:type="paragraph" w:styleId="EndnoteText">
    <w:name w:val="endnote text"/>
    <w:basedOn w:val="Normal"/>
    <w:link w:val="EndnoteTextChar"/>
    <w:uiPriority w:val="99"/>
    <w:semiHidden/>
    <w:unhideWhenUsed/>
    <w:rsid w:val="00871859"/>
    <w:rPr>
      <w:sz w:val="20"/>
      <w:szCs w:val="20"/>
    </w:rPr>
  </w:style>
  <w:style w:type="character" w:customStyle="1" w:styleId="EndnoteTextChar">
    <w:name w:val="Endnote Text Char"/>
    <w:basedOn w:val="DefaultParagraphFont"/>
    <w:link w:val="EndnoteText"/>
    <w:uiPriority w:val="99"/>
    <w:semiHidden/>
    <w:rsid w:val="00871859"/>
    <w:rPr>
      <w:rFonts w:ascii="Times New Roman" w:eastAsia="Times New Roman" w:hAnsi="Times New Roman" w:cs="Times New Roman"/>
      <w:sz w:val="20"/>
      <w:szCs w:val="20"/>
      <w:lang w:val="lv-LV"/>
    </w:rPr>
  </w:style>
  <w:style w:type="character" w:styleId="EndnoteReference">
    <w:name w:val="endnote reference"/>
    <w:basedOn w:val="DefaultParagraphFont"/>
    <w:uiPriority w:val="99"/>
    <w:semiHidden/>
    <w:unhideWhenUsed/>
    <w:rsid w:val="00871859"/>
    <w:rPr>
      <w:vertAlign w:val="superscript"/>
    </w:rPr>
  </w:style>
  <w:style w:type="character" w:styleId="Strong">
    <w:name w:val="Strong"/>
    <w:uiPriority w:val="22"/>
    <w:qFormat/>
    <w:rsid w:val="007E2E69"/>
    <w:rPr>
      <w:b/>
      <w:bCs/>
    </w:rPr>
  </w:style>
  <w:style w:type="paragraph" w:styleId="BodyTextIndent">
    <w:name w:val="Body Text Indent"/>
    <w:aliases w:val="Body Text Indent Char Char Char Char,Body Text Indent Char Char,Body Text Indent Char Char Char"/>
    <w:basedOn w:val="Normal"/>
    <w:link w:val="BodyTextIndentChar"/>
    <w:rsid w:val="007E2E69"/>
    <w:pPr>
      <w:widowControl/>
      <w:autoSpaceDE/>
      <w:autoSpaceDN/>
      <w:ind w:left="720"/>
      <w:jc w:val="both"/>
    </w:pPr>
    <w:rPr>
      <w:sz w:val="24"/>
      <w:szCs w:val="20"/>
      <w:lang w:eastAsia="x-none"/>
    </w:rPr>
  </w:style>
  <w:style w:type="character" w:customStyle="1" w:styleId="BodyTextIndentChar">
    <w:name w:val="Body Text Indent Char"/>
    <w:aliases w:val="Body Text Indent Char Char Char Char Char,Body Text Indent Char Char Char1,Body Text Indent Char Char Char Char1"/>
    <w:basedOn w:val="DefaultParagraphFont"/>
    <w:link w:val="BodyTextIndent"/>
    <w:rsid w:val="007E2E69"/>
    <w:rPr>
      <w:rFonts w:ascii="Times New Roman" w:eastAsia="Times New Roman" w:hAnsi="Times New Roman" w:cs="Times New Roman"/>
      <w:sz w:val="24"/>
      <w:szCs w:val="20"/>
      <w:lang w:val="lv-LV" w:eastAsia="x-none"/>
    </w:rPr>
  </w:style>
  <w:style w:type="paragraph" w:styleId="FootnoteText">
    <w:name w:val="footnote text"/>
    <w:aliases w:val="Footnote Text Char2 Char,Footnote Text Char1 Char2 Char,Footnote Text Char Char Char Char,Footnote Text Char1 Char Char Char Char,Footnote Text Char Char Char Char Char Char, Rakstz.,Rakstz.,Fußnote,Footnote"/>
    <w:basedOn w:val="Normal"/>
    <w:link w:val="FootnoteTextChar"/>
    <w:unhideWhenUsed/>
    <w:qFormat/>
    <w:rsid w:val="007E2E69"/>
    <w:pPr>
      <w:widowControl/>
      <w:autoSpaceDE/>
      <w:autoSpaceDN/>
    </w:pPr>
    <w:rPr>
      <w:rFonts w:ascii="Calibri" w:eastAsia="Calibri" w:hAnsi="Calibri"/>
      <w:sz w:val="20"/>
      <w:szCs w:val="20"/>
      <w:lang w:val="x-none" w:eastAsia="x-none"/>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rsid w:val="007E2E69"/>
    <w:rPr>
      <w:rFonts w:ascii="Calibri" w:eastAsia="Calibri" w:hAnsi="Calibri" w:cs="Times New Roman"/>
      <w:sz w:val="20"/>
      <w:szCs w:val="20"/>
      <w:lang w:val="x-none" w:eastAsia="x-none"/>
    </w:rPr>
  </w:style>
  <w:style w:type="character" w:styleId="FootnoteReference">
    <w:name w:val="footnote reference"/>
    <w:aliases w:val="Footnote symbol"/>
    <w:rsid w:val="007E2E69"/>
    <w:rPr>
      <w:vertAlign w:val="superscript"/>
    </w:r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
    <w:link w:val="ListParagraph"/>
    <w:uiPriority w:val="34"/>
    <w:qFormat/>
    <w:rsid w:val="007E2E69"/>
    <w:rPr>
      <w:rFonts w:ascii="Times New Roman" w:eastAsia="Times New Roman" w:hAnsi="Times New Roman" w:cs="Times New Roman"/>
      <w:lang w:val="lv-LV"/>
    </w:rPr>
  </w:style>
  <w:style w:type="character" w:styleId="FollowedHyperlink">
    <w:name w:val="FollowedHyperlink"/>
    <w:basedOn w:val="DefaultParagraphFont"/>
    <w:uiPriority w:val="99"/>
    <w:semiHidden/>
    <w:unhideWhenUsed/>
    <w:rsid w:val="00B22C90"/>
    <w:rPr>
      <w:color w:val="800080" w:themeColor="followedHyperlink"/>
      <w:u w:val="single"/>
    </w:rPr>
  </w:style>
  <w:style w:type="paragraph" w:styleId="Header">
    <w:name w:val="header"/>
    <w:basedOn w:val="Normal"/>
    <w:link w:val="HeaderChar"/>
    <w:uiPriority w:val="99"/>
    <w:unhideWhenUsed/>
    <w:rsid w:val="004B5F59"/>
    <w:pPr>
      <w:tabs>
        <w:tab w:val="center" w:pos="4513"/>
        <w:tab w:val="right" w:pos="9026"/>
      </w:tabs>
    </w:pPr>
  </w:style>
  <w:style w:type="character" w:customStyle="1" w:styleId="HeaderChar">
    <w:name w:val="Header Char"/>
    <w:basedOn w:val="DefaultParagraphFont"/>
    <w:link w:val="Header"/>
    <w:uiPriority w:val="99"/>
    <w:rsid w:val="004B5F59"/>
    <w:rPr>
      <w:rFonts w:ascii="Times New Roman" w:eastAsia="Times New Roman" w:hAnsi="Times New Roman" w:cs="Times New Roman"/>
      <w:lang w:val="lv-LV"/>
    </w:rPr>
  </w:style>
  <w:style w:type="paragraph" w:styleId="Footer">
    <w:name w:val="footer"/>
    <w:basedOn w:val="Normal"/>
    <w:link w:val="FooterChar"/>
    <w:uiPriority w:val="99"/>
    <w:unhideWhenUsed/>
    <w:rsid w:val="004B5F59"/>
    <w:pPr>
      <w:tabs>
        <w:tab w:val="center" w:pos="4513"/>
        <w:tab w:val="right" w:pos="9026"/>
      </w:tabs>
    </w:pPr>
  </w:style>
  <w:style w:type="character" w:customStyle="1" w:styleId="FooterChar">
    <w:name w:val="Footer Char"/>
    <w:basedOn w:val="DefaultParagraphFont"/>
    <w:link w:val="Footer"/>
    <w:uiPriority w:val="99"/>
    <w:rsid w:val="004B5F59"/>
    <w:rPr>
      <w:rFonts w:ascii="Times New Roman" w:eastAsia="Times New Roman" w:hAnsi="Times New Roman" w:cs="Times New Roman"/>
      <w:lang w:val="lv-LV"/>
    </w:rPr>
  </w:style>
  <w:style w:type="table" w:styleId="TableGrid">
    <w:name w:val="Table Grid"/>
    <w:basedOn w:val="TableNormal"/>
    <w:uiPriority w:val="39"/>
    <w:rsid w:val="00A64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anis.artekovs@daugav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is.gov.lv/EKEIS/Procurement/Edit/114061" TargetMode="External"/><Relationship Id="rId4" Type="http://schemas.openxmlformats.org/officeDocument/2006/relationships/settings" Target="settings.xml"/><Relationship Id="rId9" Type="http://schemas.openxmlformats.org/officeDocument/2006/relationships/hyperlink" Target="mailto:janis.artekovs@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0A2F-2200-4959-BE9A-EC593E6C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 Kalnina</dc:creator>
  <cp:lastModifiedBy>Janis Artekovs</cp:lastModifiedBy>
  <cp:revision>58</cp:revision>
  <cp:lastPrinted>2023-04-05T11:26:00Z</cp:lastPrinted>
  <dcterms:created xsi:type="dcterms:W3CDTF">2023-03-14T08:27:00Z</dcterms:created>
  <dcterms:modified xsi:type="dcterms:W3CDTF">2024-02-26T15:10:00Z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2013</vt:lpwstr>
  </property>
  <property fmtid="{D5CDD505-2E9C-101B-9397-08002B2CF9AE}" pid="4" name="LastSaved">
    <vt:filetime>2023-03-14T00:00:00Z</vt:filetime>
  </property>
  <property fmtid="{D5CDD505-2E9C-101B-9397-08002B2CF9AE}" pid="5" name="Producer">
    <vt:lpwstr>Microsoft® Word 2013</vt:lpwstr>
  </property>
</Properties>
</file>