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9689" w14:textId="77777777" w:rsidR="00142B1A" w:rsidRPr="00D61CBD" w:rsidRDefault="0019700B" w:rsidP="00142B1A">
      <w:pPr>
        <w:jc w:val="center"/>
        <w:rPr>
          <w:b/>
        </w:rPr>
      </w:pPr>
      <w:r w:rsidRPr="00AE1131">
        <w:rPr>
          <w:b/>
        </w:rPr>
        <w:t>"Valsts nekustamie īpašumi" VAS</w:t>
      </w:r>
    </w:p>
    <w:p w14:paraId="61CDEFA4" w14:textId="77777777" w:rsidR="00142B1A" w:rsidRDefault="0019700B" w:rsidP="00142B1A">
      <w:pPr>
        <w:jc w:val="center"/>
      </w:pPr>
      <w:r>
        <w:t>(reģ. 40003294758)</w:t>
      </w:r>
    </w:p>
    <w:p w14:paraId="346F59AB" w14:textId="77777777" w:rsidR="00142B1A" w:rsidRPr="00D61CBD" w:rsidRDefault="0019700B" w:rsidP="00142B1A">
      <w:pPr>
        <w:jc w:val="center"/>
        <w:rPr>
          <w:b/>
        </w:rPr>
      </w:pPr>
      <w:r w:rsidRPr="00AE1131">
        <w:rPr>
          <w:b/>
        </w:rPr>
        <w:t>Slēgts konkurss</w:t>
      </w:r>
    </w:p>
    <w:p w14:paraId="2ECFCEF6" w14:textId="77777777" w:rsidR="00142B1A" w:rsidRPr="000A04E5" w:rsidRDefault="0019700B" w:rsidP="00142B1A">
      <w:pPr>
        <w:jc w:val="center"/>
      </w:pPr>
      <w:r w:rsidRPr="000A04E5">
        <w:t>„</w:t>
      </w:r>
      <w:r>
        <w:t>Ģenerālprokuratūras ēkas pārbūve Kalpaka bulvārī 6, Rīgā</w:t>
      </w:r>
      <w:r w:rsidRPr="000A04E5">
        <w:t>”</w:t>
      </w:r>
    </w:p>
    <w:p w14:paraId="75438509" w14:textId="77777777" w:rsidR="00142B1A" w:rsidRPr="00873D20" w:rsidRDefault="0019700B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VNĪ 2024/7/2-7/SK-1</w:t>
      </w:r>
      <w:r w:rsidRPr="00873D20">
        <w:t xml:space="preserve"> </w:t>
      </w:r>
    </w:p>
    <w:p w14:paraId="3A53AA06" w14:textId="77777777" w:rsidR="00142B1A" w:rsidRPr="00873D20" w:rsidRDefault="0019700B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36AE767B" w14:textId="77777777" w:rsidR="00142B1A" w:rsidRDefault="00142B1A" w:rsidP="00142B1A">
      <w:pPr>
        <w:jc w:val="right"/>
      </w:pPr>
    </w:p>
    <w:p w14:paraId="5E041F67" w14:textId="4105BE11" w:rsidR="00142B1A" w:rsidRDefault="0019700B" w:rsidP="00142B1A">
      <w:pPr>
        <w:jc w:val="right"/>
      </w:pPr>
      <w:r>
        <w:t>Rīga</w:t>
      </w:r>
      <w:r w:rsidRPr="0003154A">
        <w:t xml:space="preserve">, </w:t>
      </w:r>
      <w:r w:rsidR="006A5327">
        <w:t>28</w:t>
      </w:r>
      <w:r>
        <w:t>.0</w:t>
      </w:r>
      <w:r w:rsidR="006A5327">
        <w:t>1</w:t>
      </w:r>
      <w:r>
        <w:t>.2025.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73853" w14:paraId="27606E7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F35A0A3" w14:textId="77777777" w:rsidR="00142B1A" w:rsidRPr="00112946" w:rsidRDefault="0019700B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573853" w14:paraId="3B47C00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7AE8F5" w14:textId="77777777" w:rsidR="00142B1A" w:rsidRDefault="0019700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"Valsts </w:t>
            </w:r>
            <w:r w:rsidRPr="00AE1131">
              <w:rPr>
                <w:bCs/>
                <w:szCs w:val="26"/>
              </w:rPr>
              <w:t>nekustamie īpašumi" VAS</w:t>
            </w:r>
          </w:p>
        </w:tc>
      </w:tr>
      <w:tr w:rsidR="00573853" w14:paraId="58725CA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A9F32F2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73853" w14:paraId="2344C7E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65984B4" w14:textId="77777777" w:rsidR="00142B1A" w:rsidRPr="00112946" w:rsidRDefault="0019700B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573853" w14:paraId="7A6A423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B5D2F2" w14:textId="77777777" w:rsidR="00142B1A" w:rsidRDefault="0019700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Talejas iela 1 (LATVIJA), LV1026</w:t>
            </w:r>
          </w:p>
        </w:tc>
      </w:tr>
      <w:tr w:rsidR="00573853" w14:paraId="602B454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97B099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73853" w14:paraId="4712984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70CF4A7" w14:textId="77777777" w:rsidR="00142B1A" w:rsidRPr="00112946" w:rsidRDefault="0019700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573853" w14:paraId="6ED0A3F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691ED5" w14:textId="77777777" w:rsidR="00142B1A" w:rsidRDefault="0019700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VNĪ 2024/7/2-7/SK-1</w:t>
            </w:r>
          </w:p>
        </w:tc>
      </w:tr>
      <w:tr w:rsidR="00573853" w14:paraId="742D348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52E818F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73853" w14:paraId="3BE86E8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544CFE6" w14:textId="77777777" w:rsidR="00142B1A" w:rsidRPr="00112946" w:rsidRDefault="0019700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573853" w14:paraId="012D491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E48E20" w14:textId="77777777" w:rsidR="00142B1A" w:rsidRDefault="0019700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Slēgts konkurss</w:t>
            </w:r>
          </w:p>
        </w:tc>
      </w:tr>
      <w:tr w:rsidR="00573853" w14:paraId="3E17606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15A3E5E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73853" w14:paraId="622A440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08A3BF0" w14:textId="77777777" w:rsidR="00142B1A" w:rsidRPr="00112946" w:rsidRDefault="0019700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573853" w14:paraId="5A8561D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7F8E5E" w14:textId="77777777" w:rsidR="00142B1A" w:rsidRDefault="0019700B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Ģenerālprokuratūras ēkas pārbūve Kalpaka bulvārī 6, Rīgā</w:t>
            </w:r>
          </w:p>
        </w:tc>
      </w:tr>
      <w:tr w:rsidR="00573853" w14:paraId="44C62A3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A088AEB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73853" w14:paraId="3A87F2F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245CAF5" w14:textId="77777777" w:rsidR="00142B1A" w:rsidRPr="00112946" w:rsidRDefault="0019700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573853" w14:paraId="6C90843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81D9E3" w14:textId="77777777" w:rsidR="00142B1A" w:rsidRDefault="0019700B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27.02.2024</w:t>
            </w:r>
          </w:p>
        </w:tc>
      </w:tr>
    </w:tbl>
    <w:p w14:paraId="7F2E5A39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73853" w14:paraId="5B30AC9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04827EE" w14:textId="77777777" w:rsidR="00142B1A" w:rsidRPr="00112946" w:rsidRDefault="0019700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komisijas sastāvs un tās izveidošanas </w:t>
            </w:r>
            <w:r>
              <w:rPr>
                <w:b/>
                <w:bCs/>
              </w:rPr>
              <w:t>pamatojums:</w:t>
            </w:r>
          </w:p>
        </w:tc>
      </w:tr>
      <w:tr w:rsidR="00573853" w14:paraId="2A062545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E928AA6" w14:textId="51CC7810" w:rsidR="00142B1A" w:rsidRDefault="0019700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6A5327">
              <w:rPr>
                <w:bCs/>
                <w:i/>
                <w:szCs w:val="26"/>
              </w:rPr>
              <w:t>2024.gada 20.jūnija lēmumu Nr.</w:t>
            </w:r>
            <w:r w:rsidR="006A5327">
              <w:t xml:space="preserve"> </w:t>
            </w:r>
            <w:r w:rsidR="006A5327" w:rsidRPr="006A5327">
              <w:rPr>
                <w:bCs/>
                <w:i/>
                <w:szCs w:val="26"/>
              </w:rPr>
              <w:t>L/2024/333</w:t>
            </w:r>
            <w:r>
              <w:rPr>
                <w:bCs/>
                <w:szCs w:val="26"/>
              </w:rPr>
              <w:t>, sastāvs:</w:t>
            </w:r>
          </w:p>
          <w:p w14:paraId="76DDCD01" w14:textId="77777777" w:rsidR="006A5327" w:rsidRPr="008B1C5C" w:rsidRDefault="006A5327" w:rsidP="006A5327">
            <w:pPr>
              <w:ind w:left="38"/>
              <w:jc w:val="both"/>
              <w:rPr>
                <w:u w:val="single"/>
                <w:lang w:eastAsia="lv-LV"/>
              </w:rPr>
            </w:pPr>
            <w:r w:rsidRPr="008B1C5C">
              <w:rPr>
                <w:u w:val="single"/>
                <w:lang w:eastAsia="lv-LV"/>
              </w:rPr>
              <w:t xml:space="preserve">Komisijas priekšsēdētājs: </w:t>
            </w:r>
          </w:p>
          <w:p w14:paraId="360EA33D" w14:textId="77777777" w:rsidR="006A5327" w:rsidRPr="008B1C5C" w:rsidRDefault="006A5327" w:rsidP="006A5327">
            <w:pPr>
              <w:ind w:left="38"/>
              <w:jc w:val="both"/>
              <w:rPr>
                <w:lang w:eastAsia="lv-LV"/>
              </w:rPr>
            </w:pPr>
            <w:r w:rsidRPr="008B1C5C">
              <w:rPr>
                <w:b/>
                <w:lang w:eastAsia="lv-LV"/>
              </w:rPr>
              <w:t>Paula Ozoliņa –</w:t>
            </w:r>
            <w:r w:rsidRPr="008B1C5C">
              <w:rPr>
                <w:lang w:eastAsia="lv-LV"/>
              </w:rPr>
              <w:t xml:space="preserve"> Iepirkumu daļas vecākā iepirkumu eksperte;</w:t>
            </w:r>
          </w:p>
          <w:p w14:paraId="6A992902" w14:textId="77777777" w:rsidR="006A5327" w:rsidRPr="008B1C5C" w:rsidRDefault="006A5327" w:rsidP="006A5327">
            <w:pPr>
              <w:ind w:left="38"/>
              <w:jc w:val="both"/>
              <w:rPr>
                <w:b/>
                <w:lang w:eastAsia="lv-LV"/>
              </w:rPr>
            </w:pPr>
            <w:r w:rsidRPr="008B1C5C">
              <w:rPr>
                <w:u w:val="single"/>
                <w:lang w:eastAsia="lv-LV"/>
              </w:rPr>
              <w:t>Komisijas priekšsēdētāja vietnieks</w:t>
            </w:r>
            <w:r w:rsidRPr="008B1C5C">
              <w:rPr>
                <w:lang w:eastAsia="lv-LV"/>
              </w:rPr>
              <w:t>:</w:t>
            </w:r>
            <w:r w:rsidRPr="008B1C5C">
              <w:rPr>
                <w:b/>
                <w:lang w:eastAsia="lv-LV"/>
              </w:rPr>
              <w:t xml:space="preserve"> </w:t>
            </w:r>
          </w:p>
          <w:p w14:paraId="10C7275E" w14:textId="77777777" w:rsidR="006A5327" w:rsidRPr="008B1C5C" w:rsidRDefault="006A5327" w:rsidP="006A5327">
            <w:pPr>
              <w:ind w:left="38"/>
              <w:jc w:val="both"/>
              <w:rPr>
                <w:lang w:eastAsia="lv-LV"/>
              </w:rPr>
            </w:pPr>
            <w:r>
              <w:rPr>
                <w:b/>
                <w:bCs/>
                <w:lang w:eastAsia="lv-LV"/>
              </w:rPr>
              <w:t>Alīna Skobeļeva</w:t>
            </w:r>
            <w:r w:rsidRPr="008B1C5C">
              <w:rPr>
                <w:b/>
                <w:bCs/>
                <w:lang w:eastAsia="lv-LV"/>
              </w:rPr>
              <w:t xml:space="preserve"> </w:t>
            </w:r>
            <w:r w:rsidRPr="008B1C5C">
              <w:rPr>
                <w:lang w:eastAsia="lv-LV"/>
              </w:rPr>
              <w:t xml:space="preserve"> </w:t>
            </w:r>
            <w:r w:rsidRPr="008B1C5C">
              <w:rPr>
                <w:b/>
                <w:lang w:eastAsia="lv-LV"/>
              </w:rPr>
              <w:t xml:space="preserve">– </w:t>
            </w:r>
            <w:r w:rsidRPr="00476AD9">
              <w:rPr>
                <w:lang w:eastAsia="lv-LV"/>
              </w:rPr>
              <w:t>Valsts budžeta projektu daļa</w:t>
            </w:r>
            <w:r>
              <w:rPr>
                <w:lang w:eastAsia="lv-LV"/>
              </w:rPr>
              <w:t xml:space="preserve">s vecākā </w:t>
            </w:r>
            <w:r w:rsidRPr="008B1C5C">
              <w:rPr>
                <w:lang w:eastAsia="lv-LV"/>
              </w:rPr>
              <w:t>attīstības projektu vadītāja;</w:t>
            </w:r>
          </w:p>
          <w:p w14:paraId="433DFB5E" w14:textId="77777777" w:rsidR="006A5327" w:rsidRPr="008B1C5C" w:rsidRDefault="006A5327" w:rsidP="006A5327">
            <w:pPr>
              <w:ind w:left="38"/>
              <w:jc w:val="both"/>
              <w:rPr>
                <w:lang w:eastAsia="lv-LV"/>
              </w:rPr>
            </w:pPr>
            <w:r w:rsidRPr="008B1C5C">
              <w:rPr>
                <w:u w:val="single"/>
                <w:lang w:eastAsia="lv-LV"/>
              </w:rPr>
              <w:t>Komisijas locekļi:</w:t>
            </w:r>
            <w:r w:rsidRPr="008B1C5C">
              <w:rPr>
                <w:lang w:eastAsia="lv-LV"/>
              </w:rPr>
              <w:t xml:space="preserve"> </w:t>
            </w:r>
          </w:p>
          <w:p w14:paraId="3BE12428" w14:textId="77777777" w:rsidR="006A5327" w:rsidRPr="008B1C5C" w:rsidRDefault="006A5327" w:rsidP="006A5327">
            <w:pPr>
              <w:ind w:left="38"/>
              <w:jc w:val="both"/>
              <w:rPr>
                <w:b/>
                <w:lang w:eastAsia="lv-LV"/>
              </w:rPr>
            </w:pPr>
            <w:r w:rsidRPr="008B1C5C">
              <w:rPr>
                <w:b/>
                <w:lang w:eastAsia="lv-LV"/>
              </w:rPr>
              <w:t xml:space="preserve">Linda Gaile – </w:t>
            </w:r>
            <w:r w:rsidRPr="008B1C5C">
              <w:rPr>
                <w:lang w:eastAsia="lv-LV"/>
              </w:rPr>
              <w:t>Iepirkumu daļas iepirkumu eksperte;</w:t>
            </w:r>
            <w:r w:rsidRPr="008B1C5C">
              <w:rPr>
                <w:b/>
                <w:lang w:eastAsia="lv-LV"/>
              </w:rPr>
              <w:t xml:space="preserve"> </w:t>
            </w:r>
          </w:p>
          <w:p w14:paraId="4734F8A9" w14:textId="77777777" w:rsidR="006A5327" w:rsidRDefault="006A5327" w:rsidP="006A5327">
            <w:pPr>
              <w:ind w:left="38"/>
              <w:jc w:val="both"/>
              <w:rPr>
                <w:lang w:eastAsia="lv-LV"/>
              </w:rPr>
            </w:pPr>
            <w:r>
              <w:rPr>
                <w:b/>
                <w:bCs/>
                <w:lang w:eastAsia="lv-LV"/>
              </w:rPr>
              <w:t>Kaspars Maračkovskis</w:t>
            </w:r>
            <w:r w:rsidRPr="008B1C5C">
              <w:rPr>
                <w:b/>
                <w:bCs/>
                <w:lang w:eastAsia="lv-LV"/>
              </w:rPr>
              <w:t xml:space="preserve"> </w:t>
            </w:r>
            <w:r w:rsidRPr="008B1C5C">
              <w:rPr>
                <w:lang w:eastAsia="lv-LV"/>
              </w:rPr>
              <w:t xml:space="preserve"> </w:t>
            </w:r>
            <w:r w:rsidRPr="008B1C5C">
              <w:rPr>
                <w:b/>
                <w:lang w:eastAsia="lv-LV"/>
              </w:rPr>
              <w:t xml:space="preserve">– </w:t>
            </w:r>
            <w:r w:rsidRPr="00476AD9">
              <w:rPr>
                <w:lang w:eastAsia="lv-LV"/>
              </w:rPr>
              <w:t xml:space="preserve">Valsts budžeta projektu </w:t>
            </w:r>
            <w:r w:rsidRPr="008B1C5C">
              <w:rPr>
                <w:lang w:eastAsia="lv-LV"/>
              </w:rPr>
              <w:t>daļas vadītājs;</w:t>
            </w:r>
          </w:p>
          <w:p w14:paraId="563434F9" w14:textId="77777777" w:rsidR="006A5327" w:rsidRPr="008B1C5C" w:rsidRDefault="006A5327" w:rsidP="006A5327">
            <w:pPr>
              <w:ind w:left="38"/>
              <w:jc w:val="both"/>
              <w:rPr>
                <w:lang w:eastAsia="lv-LV"/>
              </w:rPr>
            </w:pPr>
            <w:r>
              <w:rPr>
                <w:b/>
                <w:bCs/>
                <w:lang w:eastAsia="lv-LV"/>
              </w:rPr>
              <w:t xml:space="preserve">Kārlis </w:t>
            </w:r>
            <w:proofErr w:type="spellStart"/>
            <w:r>
              <w:rPr>
                <w:b/>
                <w:bCs/>
                <w:lang w:eastAsia="lv-LV"/>
              </w:rPr>
              <w:t>Zaiberts</w:t>
            </w:r>
            <w:proofErr w:type="spellEnd"/>
            <w:r w:rsidRPr="008B1C5C">
              <w:rPr>
                <w:b/>
                <w:bCs/>
                <w:lang w:eastAsia="lv-LV"/>
              </w:rPr>
              <w:t xml:space="preserve"> </w:t>
            </w:r>
            <w:r w:rsidRPr="008B1C5C">
              <w:rPr>
                <w:lang w:eastAsia="lv-LV"/>
              </w:rPr>
              <w:t xml:space="preserve"> </w:t>
            </w:r>
            <w:r w:rsidRPr="008B1C5C">
              <w:rPr>
                <w:b/>
                <w:lang w:eastAsia="lv-LV"/>
              </w:rPr>
              <w:t xml:space="preserve">– </w:t>
            </w:r>
            <w:r w:rsidRPr="00476AD9">
              <w:rPr>
                <w:lang w:eastAsia="lv-LV"/>
              </w:rPr>
              <w:t>Valsts budžeta projektu daļa</w:t>
            </w:r>
            <w:r>
              <w:rPr>
                <w:lang w:eastAsia="lv-LV"/>
              </w:rPr>
              <w:t xml:space="preserve">s vecākais </w:t>
            </w:r>
            <w:r w:rsidRPr="008B1C5C">
              <w:rPr>
                <w:lang w:eastAsia="lv-LV"/>
              </w:rPr>
              <w:t>attīstības projektu vadītāj</w:t>
            </w:r>
            <w:r>
              <w:rPr>
                <w:lang w:eastAsia="lv-LV"/>
              </w:rPr>
              <w:t>s</w:t>
            </w:r>
            <w:r w:rsidRPr="008B1C5C">
              <w:rPr>
                <w:lang w:eastAsia="lv-LV"/>
              </w:rPr>
              <w:t>;</w:t>
            </w:r>
          </w:p>
          <w:p w14:paraId="6914F45F" w14:textId="77777777" w:rsidR="006A5327" w:rsidRDefault="006A5327" w:rsidP="006A5327">
            <w:pPr>
              <w:ind w:left="38"/>
              <w:jc w:val="both"/>
              <w:rPr>
                <w:lang w:eastAsia="lv-LV"/>
              </w:rPr>
            </w:pPr>
            <w:r>
              <w:rPr>
                <w:b/>
                <w:lang w:eastAsia="lv-LV"/>
              </w:rPr>
              <w:t>Ginta Brēmane</w:t>
            </w:r>
            <w:r w:rsidRPr="008B1C5C">
              <w:rPr>
                <w:b/>
                <w:lang w:eastAsia="lv-LV"/>
              </w:rPr>
              <w:t xml:space="preserve"> – </w:t>
            </w:r>
            <w:r w:rsidRPr="008B1C5C">
              <w:rPr>
                <w:lang w:eastAsia="lv-LV"/>
              </w:rPr>
              <w:t xml:space="preserve">Juridiskās daļas – Būvniecības atbalsta sektora </w:t>
            </w:r>
            <w:r>
              <w:rPr>
                <w:lang w:eastAsia="lv-LV"/>
              </w:rPr>
              <w:t xml:space="preserve">vecākā </w:t>
            </w:r>
            <w:r w:rsidRPr="008B1C5C">
              <w:rPr>
                <w:lang w:eastAsia="lv-LV"/>
              </w:rPr>
              <w:t>juriste (būvniecības jomā)</w:t>
            </w:r>
            <w:r w:rsidRPr="0093445B">
              <w:rPr>
                <w:lang w:eastAsia="lv-LV"/>
              </w:rPr>
              <w:t>.</w:t>
            </w:r>
          </w:p>
          <w:p w14:paraId="03AC683E" w14:textId="77777777" w:rsidR="006A5327" w:rsidRDefault="006A5327" w:rsidP="006A5327">
            <w:pPr>
              <w:ind w:left="38"/>
              <w:jc w:val="both"/>
              <w:rPr>
                <w:bCs/>
                <w:szCs w:val="26"/>
              </w:rPr>
            </w:pPr>
          </w:p>
          <w:p w14:paraId="28AF4FC8" w14:textId="62EFE0C8" w:rsidR="006A5327" w:rsidRDefault="006A5327" w:rsidP="006A532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>
              <w:rPr>
                <w:bCs/>
                <w:i/>
                <w:szCs w:val="26"/>
              </w:rPr>
              <w:t xml:space="preserve">2024.gada </w:t>
            </w:r>
            <w:r>
              <w:rPr>
                <w:bCs/>
                <w:i/>
                <w:szCs w:val="26"/>
              </w:rPr>
              <w:t>18.janvāra</w:t>
            </w:r>
            <w:r>
              <w:rPr>
                <w:bCs/>
                <w:i/>
                <w:szCs w:val="26"/>
              </w:rPr>
              <w:t xml:space="preserve"> lēmumu Nr.</w:t>
            </w:r>
            <w:r>
              <w:t xml:space="preserve"> </w:t>
            </w:r>
            <w:r w:rsidRPr="006A5327">
              <w:rPr>
                <w:bCs/>
                <w:i/>
                <w:szCs w:val="26"/>
              </w:rPr>
              <w:t>L/2024/34</w:t>
            </w:r>
            <w:r>
              <w:rPr>
                <w:bCs/>
                <w:szCs w:val="26"/>
              </w:rPr>
              <w:t>, sastāvs:</w:t>
            </w:r>
          </w:p>
          <w:p w14:paraId="68946E6A" w14:textId="77777777" w:rsidR="006A5327" w:rsidRPr="008B1C5C" w:rsidRDefault="006A5327" w:rsidP="006A5327">
            <w:pPr>
              <w:ind w:left="38"/>
              <w:jc w:val="both"/>
              <w:rPr>
                <w:u w:val="single"/>
                <w:lang w:eastAsia="lv-LV"/>
              </w:rPr>
            </w:pPr>
            <w:r w:rsidRPr="008B1C5C">
              <w:rPr>
                <w:u w:val="single"/>
                <w:lang w:eastAsia="lv-LV"/>
              </w:rPr>
              <w:t xml:space="preserve">Komisijas priekšsēdētājs: </w:t>
            </w:r>
          </w:p>
          <w:p w14:paraId="215CD2A5" w14:textId="77777777" w:rsidR="006A5327" w:rsidRPr="008B1C5C" w:rsidRDefault="006A5327" w:rsidP="006A5327">
            <w:pPr>
              <w:ind w:left="38"/>
              <w:jc w:val="both"/>
              <w:rPr>
                <w:lang w:eastAsia="lv-LV"/>
              </w:rPr>
            </w:pPr>
            <w:r w:rsidRPr="008B1C5C">
              <w:rPr>
                <w:b/>
                <w:lang w:eastAsia="lv-LV"/>
              </w:rPr>
              <w:t>Paula Ozoliņa –</w:t>
            </w:r>
            <w:r w:rsidRPr="008B1C5C">
              <w:rPr>
                <w:lang w:eastAsia="lv-LV"/>
              </w:rPr>
              <w:t xml:space="preserve"> Iepirkumu daļas vecākā iepirkumu eksperte;</w:t>
            </w:r>
          </w:p>
          <w:p w14:paraId="0109BA45" w14:textId="77777777" w:rsidR="006A5327" w:rsidRPr="008B1C5C" w:rsidRDefault="006A5327" w:rsidP="006A5327">
            <w:pPr>
              <w:ind w:left="38"/>
              <w:jc w:val="both"/>
              <w:rPr>
                <w:b/>
                <w:lang w:eastAsia="lv-LV"/>
              </w:rPr>
            </w:pPr>
            <w:r w:rsidRPr="008B1C5C">
              <w:rPr>
                <w:u w:val="single"/>
                <w:lang w:eastAsia="lv-LV"/>
              </w:rPr>
              <w:t>Komisijas priekšsēdētāja vietnieks</w:t>
            </w:r>
            <w:r w:rsidRPr="008B1C5C">
              <w:rPr>
                <w:lang w:eastAsia="lv-LV"/>
              </w:rPr>
              <w:t>:</w:t>
            </w:r>
            <w:r w:rsidRPr="008B1C5C">
              <w:rPr>
                <w:b/>
                <w:lang w:eastAsia="lv-LV"/>
              </w:rPr>
              <w:t xml:space="preserve"> </w:t>
            </w:r>
          </w:p>
          <w:p w14:paraId="6D3B90A0" w14:textId="77777777" w:rsidR="006A5327" w:rsidRPr="008B1C5C" w:rsidRDefault="006A5327" w:rsidP="006A5327">
            <w:pPr>
              <w:ind w:left="38"/>
              <w:jc w:val="both"/>
              <w:rPr>
                <w:lang w:eastAsia="lv-LV"/>
              </w:rPr>
            </w:pPr>
            <w:r>
              <w:rPr>
                <w:b/>
                <w:bCs/>
                <w:lang w:eastAsia="lv-LV"/>
              </w:rPr>
              <w:t>Alīna Skobeļeva</w:t>
            </w:r>
            <w:r w:rsidRPr="008B1C5C">
              <w:rPr>
                <w:b/>
                <w:bCs/>
                <w:lang w:eastAsia="lv-LV"/>
              </w:rPr>
              <w:t xml:space="preserve"> </w:t>
            </w:r>
            <w:r w:rsidRPr="008B1C5C">
              <w:rPr>
                <w:lang w:eastAsia="lv-LV"/>
              </w:rPr>
              <w:t xml:space="preserve"> </w:t>
            </w:r>
            <w:r w:rsidRPr="008B1C5C">
              <w:rPr>
                <w:b/>
                <w:lang w:eastAsia="lv-LV"/>
              </w:rPr>
              <w:t xml:space="preserve">– </w:t>
            </w:r>
            <w:r w:rsidRPr="00476AD9">
              <w:rPr>
                <w:lang w:eastAsia="lv-LV"/>
              </w:rPr>
              <w:t>Valsts budžeta projektu daļa</w:t>
            </w:r>
            <w:r>
              <w:rPr>
                <w:lang w:eastAsia="lv-LV"/>
              </w:rPr>
              <w:t xml:space="preserve">s vecākā </w:t>
            </w:r>
            <w:r w:rsidRPr="008B1C5C">
              <w:rPr>
                <w:lang w:eastAsia="lv-LV"/>
              </w:rPr>
              <w:t>attīstības projektu vadītāja;</w:t>
            </w:r>
          </w:p>
          <w:p w14:paraId="212846BC" w14:textId="77777777" w:rsidR="006A5327" w:rsidRPr="008B1C5C" w:rsidRDefault="006A5327" w:rsidP="006A5327">
            <w:pPr>
              <w:ind w:left="38"/>
              <w:jc w:val="both"/>
              <w:rPr>
                <w:lang w:eastAsia="lv-LV"/>
              </w:rPr>
            </w:pPr>
            <w:r w:rsidRPr="008B1C5C">
              <w:rPr>
                <w:u w:val="single"/>
                <w:lang w:eastAsia="lv-LV"/>
              </w:rPr>
              <w:t>Komisijas locekļi:</w:t>
            </w:r>
            <w:r w:rsidRPr="008B1C5C">
              <w:rPr>
                <w:lang w:eastAsia="lv-LV"/>
              </w:rPr>
              <w:t xml:space="preserve"> </w:t>
            </w:r>
          </w:p>
          <w:p w14:paraId="212E5C03" w14:textId="77777777" w:rsidR="006A5327" w:rsidRPr="008B1C5C" w:rsidRDefault="006A5327" w:rsidP="006A5327">
            <w:pPr>
              <w:ind w:left="38"/>
              <w:jc w:val="both"/>
              <w:rPr>
                <w:b/>
                <w:lang w:eastAsia="lv-LV"/>
              </w:rPr>
            </w:pPr>
            <w:r w:rsidRPr="008B1C5C">
              <w:rPr>
                <w:b/>
                <w:lang w:eastAsia="lv-LV"/>
              </w:rPr>
              <w:t xml:space="preserve">Linda Gaile – </w:t>
            </w:r>
            <w:r w:rsidRPr="008B1C5C">
              <w:rPr>
                <w:lang w:eastAsia="lv-LV"/>
              </w:rPr>
              <w:t>Iepirkumu daļas iepirkumu eksperte;</w:t>
            </w:r>
            <w:r w:rsidRPr="008B1C5C">
              <w:rPr>
                <w:b/>
                <w:lang w:eastAsia="lv-LV"/>
              </w:rPr>
              <w:t xml:space="preserve"> </w:t>
            </w:r>
          </w:p>
          <w:p w14:paraId="0A8C9E08" w14:textId="77777777" w:rsidR="006A5327" w:rsidRDefault="006A5327" w:rsidP="006A5327">
            <w:pPr>
              <w:ind w:left="38"/>
              <w:jc w:val="both"/>
              <w:rPr>
                <w:lang w:eastAsia="lv-LV"/>
              </w:rPr>
            </w:pPr>
            <w:r>
              <w:rPr>
                <w:b/>
                <w:bCs/>
                <w:lang w:eastAsia="lv-LV"/>
              </w:rPr>
              <w:t>Kaspars Maračkovskis</w:t>
            </w:r>
            <w:r w:rsidRPr="008B1C5C">
              <w:rPr>
                <w:b/>
                <w:bCs/>
                <w:lang w:eastAsia="lv-LV"/>
              </w:rPr>
              <w:t xml:space="preserve"> </w:t>
            </w:r>
            <w:r w:rsidRPr="008B1C5C">
              <w:rPr>
                <w:lang w:eastAsia="lv-LV"/>
              </w:rPr>
              <w:t xml:space="preserve"> </w:t>
            </w:r>
            <w:r w:rsidRPr="008B1C5C">
              <w:rPr>
                <w:b/>
                <w:lang w:eastAsia="lv-LV"/>
              </w:rPr>
              <w:t xml:space="preserve">– </w:t>
            </w:r>
            <w:r w:rsidRPr="00476AD9">
              <w:rPr>
                <w:lang w:eastAsia="lv-LV"/>
              </w:rPr>
              <w:t xml:space="preserve">Valsts budžeta projektu </w:t>
            </w:r>
            <w:r w:rsidRPr="008B1C5C">
              <w:rPr>
                <w:lang w:eastAsia="lv-LV"/>
              </w:rPr>
              <w:t>daļas vadītājs;</w:t>
            </w:r>
          </w:p>
          <w:p w14:paraId="4F97628F" w14:textId="77777777" w:rsidR="006A5327" w:rsidRPr="008B1C5C" w:rsidRDefault="006A5327" w:rsidP="006A5327">
            <w:pPr>
              <w:ind w:left="38"/>
              <w:jc w:val="both"/>
              <w:rPr>
                <w:lang w:eastAsia="lv-LV"/>
              </w:rPr>
            </w:pPr>
            <w:r>
              <w:rPr>
                <w:b/>
                <w:bCs/>
                <w:lang w:eastAsia="lv-LV"/>
              </w:rPr>
              <w:lastRenderedPageBreak/>
              <w:t xml:space="preserve">Kārlis </w:t>
            </w:r>
            <w:proofErr w:type="spellStart"/>
            <w:r>
              <w:rPr>
                <w:b/>
                <w:bCs/>
                <w:lang w:eastAsia="lv-LV"/>
              </w:rPr>
              <w:t>Zaiberts</w:t>
            </w:r>
            <w:proofErr w:type="spellEnd"/>
            <w:r w:rsidRPr="008B1C5C">
              <w:rPr>
                <w:b/>
                <w:bCs/>
                <w:lang w:eastAsia="lv-LV"/>
              </w:rPr>
              <w:t xml:space="preserve"> </w:t>
            </w:r>
            <w:r w:rsidRPr="008B1C5C">
              <w:rPr>
                <w:lang w:eastAsia="lv-LV"/>
              </w:rPr>
              <w:t xml:space="preserve"> </w:t>
            </w:r>
            <w:r w:rsidRPr="008B1C5C">
              <w:rPr>
                <w:b/>
                <w:lang w:eastAsia="lv-LV"/>
              </w:rPr>
              <w:t xml:space="preserve">– </w:t>
            </w:r>
            <w:r w:rsidRPr="00476AD9">
              <w:rPr>
                <w:lang w:eastAsia="lv-LV"/>
              </w:rPr>
              <w:t>Valsts budžeta projektu daļa</w:t>
            </w:r>
            <w:r>
              <w:rPr>
                <w:lang w:eastAsia="lv-LV"/>
              </w:rPr>
              <w:t xml:space="preserve">s vecākais </w:t>
            </w:r>
            <w:r w:rsidRPr="008B1C5C">
              <w:rPr>
                <w:lang w:eastAsia="lv-LV"/>
              </w:rPr>
              <w:t>attīstības projektu vadītāj</w:t>
            </w:r>
            <w:r>
              <w:rPr>
                <w:lang w:eastAsia="lv-LV"/>
              </w:rPr>
              <w:t>s</w:t>
            </w:r>
            <w:r w:rsidRPr="008B1C5C">
              <w:rPr>
                <w:lang w:eastAsia="lv-LV"/>
              </w:rPr>
              <w:t>;</w:t>
            </w:r>
          </w:p>
          <w:p w14:paraId="7DACF6FD" w14:textId="77777777" w:rsidR="006A5327" w:rsidRPr="008B1C5C" w:rsidRDefault="006A5327" w:rsidP="006A5327">
            <w:pPr>
              <w:ind w:left="38"/>
              <w:jc w:val="both"/>
              <w:rPr>
                <w:lang w:eastAsia="lv-LV"/>
              </w:rPr>
            </w:pPr>
            <w:r>
              <w:rPr>
                <w:b/>
                <w:lang w:eastAsia="lv-LV"/>
              </w:rPr>
              <w:t>Inese Pizāne</w:t>
            </w:r>
            <w:r w:rsidRPr="008B1C5C">
              <w:rPr>
                <w:b/>
                <w:lang w:eastAsia="lv-LV"/>
              </w:rPr>
              <w:t xml:space="preserve"> – </w:t>
            </w:r>
            <w:r w:rsidRPr="008B1C5C">
              <w:rPr>
                <w:lang w:eastAsia="lv-LV"/>
              </w:rPr>
              <w:t>Juridiskās daļas – Būvniecības atbalsta sektora juriste (būvniecības jomā).</w:t>
            </w:r>
          </w:p>
          <w:p w14:paraId="755A734C" w14:textId="2BE11C89" w:rsidR="006A5327" w:rsidRDefault="006A5327" w:rsidP="006A5327">
            <w:pPr>
              <w:ind w:left="38"/>
              <w:jc w:val="both"/>
              <w:rPr>
                <w:bCs/>
                <w:szCs w:val="26"/>
              </w:rPr>
            </w:pPr>
          </w:p>
        </w:tc>
      </w:tr>
      <w:tr w:rsidR="00573853" w14:paraId="2A2FD34F" w14:textId="77777777" w:rsidTr="00142B1A"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496836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3128240C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73853" w14:paraId="3368051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BFBBBFF" w14:textId="77777777" w:rsidR="00142B1A" w:rsidRPr="00AE1131" w:rsidRDefault="0019700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573853" w14:paraId="366459AC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38985371" w14:textId="77777777" w:rsidR="00142B1A" w:rsidRPr="001D1166" w:rsidRDefault="0019700B" w:rsidP="00142B1A">
            <w:pPr>
              <w:jc w:val="both"/>
              <w:rPr>
                <w:lang w:eastAsia="lv-LV"/>
              </w:rPr>
            </w:pPr>
            <w:r w:rsidRPr="001D1166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Pr="001D1166">
              <w:rPr>
                <w:b/>
                <w:bCs/>
              </w:rPr>
              <w:t xml:space="preserve"> posmam:</w:t>
            </w:r>
          </w:p>
          <w:p w14:paraId="46C5FB34" w14:textId="77777777" w:rsidR="00142B1A" w:rsidRPr="001D1166" w:rsidRDefault="0019700B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 xml:space="preserve">Pieteikumu iesniegšanas termiņš: 25.03.2024. plkst. 10:00 </w:t>
            </w:r>
          </w:p>
          <w:p w14:paraId="3442DBF9" w14:textId="77777777" w:rsidR="00142B1A" w:rsidRPr="001D1166" w:rsidRDefault="0019700B" w:rsidP="00142B1A">
            <w:pPr>
              <w:jc w:val="both"/>
              <w:rPr>
                <w:lang w:eastAsia="lv-LV"/>
              </w:rPr>
            </w:pPr>
            <w:r w:rsidRPr="001D1166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Pr="001D1166">
              <w:rPr>
                <w:b/>
                <w:bCs/>
              </w:rPr>
              <w:t xml:space="preserve"> posmam:</w:t>
            </w:r>
          </w:p>
          <w:p w14:paraId="03FDB062" w14:textId="77777777" w:rsidR="00142B1A" w:rsidRPr="001D1166" w:rsidRDefault="0019700B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 xml:space="preserve">Sākotnējo piedāvājumu iesniegšanas termiņš: 22.10.2024. plkst. 10:00 </w:t>
            </w:r>
          </w:p>
        </w:tc>
      </w:tr>
    </w:tbl>
    <w:p w14:paraId="42D0EC8F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73853" w14:paraId="52C20CD5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40FF1F4" w14:textId="77777777" w:rsidR="00142B1A" w:rsidRPr="00AE1131" w:rsidRDefault="0019700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</w:t>
            </w:r>
            <w:r>
              <w:rPr>
                <w:b/>
                <w:bCs/>
              </w:rPr>
              <w:t xml:space="preserve">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573853" w14:paraId="51375B0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53FE8E49" w14:textId="4AC4133C" w:rsidR="00142B1A" w:rsidRPr="006A5327" w:rsidRDefault="0019700B" w:rsidP="006A5327">
            <w:pPr>
              <w:jc w:val="both"/>
              <w:rPr>
                <w:b/>
                <w:bCs/>
                <w:lang w:eastAsia="lv-LV"/>
              </w:rPr>
            </w:pPr>
            <w:r w:rsidRPr="00BC2BE3">
              <w:rPr>
                <w:b/>
                <w:bCs/>
                <w:szCs w:val="26"/>
              </w:rPr>
              <w:t>1</w:t>
            </w:r>
            <w:r>
              <w:rPr>
                <w:b/>
                <w:bCs/>
                <w:szCs w:val="26"/>
              </w:rPr>
              <w:t>. posmam:</w:t>
            </w:r>
            <w:r w:rsidRPr="002169E3">
              <w:rPr>
                <w:lang w:eastAsia="lv-LV"/>
              </w:rPr>
              <w:t xml:space="preserve"> </w:t>
            </w:r>
            <w:r>
              <w:rPr>
                <w:lang w:eastAsia="lv-LV"/>
              </w:rPr>
              <w:t xml:space="preserve"> </w:t>
            </w:r>
            <w:r w:rsidR="006A5327" w:rsidRPr="006A5327">
              <w:rPr>
                <w:b/>
                <w:bCs/>
                <w:lang w:eastAsia="lv-LV"/>
              </w:rPr>
              <w:t xml:space="preserve">SIA </w:t>
            </w:r>
            <w:r w:rsidRPr="006A5327">
              <w:rPr>
                <w:b/>
                <w:bCs/>
                <w:lang w:eastAsia="lv-LV"/>
              </w:rPr>
              <w:t xml:space="preserve">"KVADRUM" </w:t>
            </w:r>
          </w:p>
          <w:p w14:paraId="67A572F0" w14:textId="77777777" w:rsidR="00142B1A" w:rsidRDefault="0019700B" w:rsidP="00142B1A">
            <w:pPr>
              <w:jc w:val="both"/>
              <w:rPr>
                <w:lang w:eastAsia="lv-LV"/>
              </w:rPr>
            </w:pPr>
            <w:r w:rsidRPr="00F42C21">
              <w:rPr>
                <w:lang w:eastAsia="lv-LV"/>
              </w:rPr>
              <w:t xml:space="preserve"> </w:t>
            </w:r>
          </w:p>
        </w:tc>
      </w:tr>
    </w:tbl>
    <w:p w14:paraId="53ABB5FE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573853" w14:paraId="0D6DA152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D71AFAE" w14:textId="48C2E559" w:rsidR="00142B1A" w:rsidRPr="00AE1131" w:rsidRDefault="0019700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</w:t>
            </w:r>
            <w:r>
              <w:rPr>
                <w:b/>
                <w:bCs/>
              </w:rPr>
              <w:t>:</w:t>
            </w:r>
            <w:r>
              <w:rPr>
                <w:lang w:eastAsia="lv-LV"/>
              </w:rPr>
              <w:t xml:space="preserve"> </w:t>
            </w:r>
          </w:p>
        </w:tc>
      </w:tr>
      <w:tr w:rsidR="00573853" w14:paraId="67A67FC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397EEDF" w14:textId="77777777" w:rsidR="00142B1A" w:rsidRPr="008F0E0E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</w:tcPr>
          <w:p w14:paraId="16B3A101" w14:textId="4043E067" w:rsidR="00142B1A" w:rsidRPr="008F0E0E" w:rsidRDefault="0019700B" w:rsidP="006A5327">
            <w:pPr>
              <w:ind w:left="-110"/>
              <w:rPr>
                <w:sz w:val="4"/>
                <w:szCs w:val="4"/>
                <w:lang w:eastAsia="lv-LV"/>
              </w:rPr>
            </w:pPr>
            <w:r w:rsidRPr="00025BE8">
              <w:rPr>
                <w:b/>
                <w:bCs/>
                <w:szCs w:val="26"/>
              </w:rPr>
              <w:t>2</w:t>
            </w:r>
            <w:r>
              <w:rPr>
                <w:b/>
              </w:rPr>
              <w:t>. posmam:</w:t>
            </w:r>
            <w:r w:rsidR="006A5327">
              <w:rPr>
                <w:b/>
              </w:rPr>
              <w:t xml:space="preserve"> </w:t>
            </w:r>
            <w:r w:rsidR="006A5327" w:rsidRPr="006A5327">
              <w:rPr>
                <w:b/>
              </w:rPr>
              <w:t>SIA "KVADRUM"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4345B7D" w14:textId="77777777" w:rsidR="00142B1A" w:rsidRPr="008F0E0E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573853" w14:paraId="578231F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9801BE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42BB525F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2753DE41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573853" w14:paraId="4AC16EF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8C4909A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6A6A6" w:themeColor="background1" w:themeShade="A6"/>
            </w:tcBorders>
          </w:tcPr>
          <w:p w14:paraId="67EC27AE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BB1FD7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7EACCC11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73853" w14:paraId="7C7ACFD7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61DB378" w14:textId="77777777" w:rsidR="00142B1A" w:rsidRPr="00AE1131" w:rsidRDefault="0019700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573853" w14:paraId="5FB26C1B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E8475BA" w14:textId="77777777" w:rsidR="00142B1A" w:rsidRDefault="0019700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Talejas iela 1 (LATVIJA), LV1026</w:t>
            </w:r>
            <w:r>
              <w:rPr>
                <w:bCs/>
                <w:szCs w:val="26"/>
              </w:rPr>
              <w:t xml:space="preserve">, </w:t>
            </w:r>
          </w:p>
          <w:p w14:paraId="0AA5158C" w14:textId="77777777" w:rsidR="00142B1A" w:rsidRPr="00AE1131" w:rsidRDefault="0019700B" w:rsidP="00142B1A">
            <w:pPr>
              <w:jc w:val="both"/>
              <w:rPr>
                <w:bCs/>
                <w:szCs w:val="26"/>
              </w:rPr>
            </w:pPr>
            <w:r w:rsidRPr="00284CA3">
              <w:rPr>
                <w:bCs/>
                <w:szCs w:val="26"/>
              </w:rPr>
              <w:t>1</w:t>
            </w:r>
            <w:r>
              <w:t>. posmam:</w:t>
            </w:r>
            <w:r w:rsidRPr="001A336B">
              <w:rPr>
                <w:lang w:val="en-US"/>
              </w:rPr>
              <w:t xml:space="preserve"> </w:t>
            </w:r>
            <w:r w:rsidRPr="00125C9A">
              <w:rPr>
                <w:bCs/>
                <w:szCs w:val="26"/>
              </w:rPr>
              <w:t>25.03.2024 14:00</w:t>
            </w:r>
          </w:p>
          <w:p w14:paraId="7A385F71" w14:textId="77777777" w:rsidR="00142B1A" w:rsidRPr="00AE1131" w:rsidRDefault="0019700B" w:rsidP="00142B1A">
            <w:pPr>
              <w:jc w:val="both"/>
              <w:rPr>
                <w:bCs/>
                <w:szCs w:val="26"/>
              </w:rPr>
            </w:pPr>
            <w:r w:rsidRPr="00284CA3">
              <w:rPr>
                <w:bCs/>
                <w:szCs w:val="26"/>
              </w:rPr>
              <w:t>2</w:t>
            </w:r>
            <w:r>
              <w:t>. posmam:</w:t>
            </w:r>
            <w:r w:rsidRPr="001A336B">
              <w:rPr>
                <w:lang w:val="en-US"/>
              </w:rPr>
              <w:t xml:space="preserve"> </w:t>
            </w:r>
            <w:r w:rsidRPr="00125C9A">
              <w:rPr>
                <w:bCs/>
                <w:szCs w:val="26"/>
              </w:rPr>
              <w:t>23.10.2024 08:57</w:t>
            </w:r>
          </w:p>
        </w:tc>
      </w:tr>
    </w:tbl>
    <w:p w14:paraId="27443E17" w14:textId="77777777" w:rsidR="00142B1A" w:rsidRDefault="00142B1A" w:rsidP="00142B1A">
      <w:pPr>
        <w:rPr>
          <w:lang w:eastAsia="lv-LV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573853" w14:paraId="5005037A" w14:textId="77777777" w:rsidTr="00142B1A"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000EBA12" w14:textId="77777777" w:rsidR="00142B1A" w:rsidRDefault="0019700B" w:rsidP="00142B1A">
            <w:pPr>
              <w:rPr>
                <w:lang w:eastAsia="lv-LV"/>
              </w:rPr>
            </w:pPr>
            <w:r>
              <w:rPr>
                <w:b/>
                <w:bCs/>
              </w:rPr>
              <w:t>Pretendenti,  kas atlasīti nākamajam posmam:</w:t>
            </w:r>
          </w:p>
        </w:tc>
      </w:tr>
      <w:tr w:rsidR="00573853" w14:paraId="3818121F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C2F824C" w14:textId="77777777" w:rsidR="00142B1A" w:rsidRPr="00F61AA2" w:rsidRDefault="00142B1A" w:rsidP="00DF481C">
            <w:pPr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5A6756D" w14:textId="77777777" w:rsidR="00142B1A" w:rsidRDefault="0019700B" w:rsidP="00142B1A">
            <w:pPr>
              <w:jc w:val="both"/>
              <w:rPr>
                <w:lang w:eastAsia="lv-LV"/>
              </w:rPr>
            </w:pPr>
            <w:r w:rsidRPr="00E56DB6">
              <w:rPr>
                <w:b/>
                <w:bCs/>
                <w:szCs w:val="26"/>
              </w:rPr>
              <w:t>1</w:t>
            </w:r>
            <w:r w:rsidRPr="00E56DB6">
              <w:rPr>
                <w:b/>
              </w:rPr>
              <w:t>.</w:t>
            </w:r>
            <w:r>
              <w:rPr>
                <w:b/>
              </w:rPr>
              <w:t xml:space="preserve"> posmam: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DF3ABF0" w14:textId="77777777" w:rsidR="00142B1A" w:rsidRPr="00060E9D" w:rsidRDefault="00142B1A" w:rsidP="00142B1A">
            <w:pPr>
              <w:rPr>
                <w:sz w:val="4"/>
                <w:szCs w:val="4"/>
                <w:lang w:eastAsia="lv-LV"/>
              </w:rPr>
            </w:pPr>
          </w:p>
        </w:tc>
      </w:tr>
      <w:tr w:rsidR="00573853" w14:paraId="08497EB7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0E7BF386" w14:textId="77777777" w:rsidR="00142B1A" w:rsidRDefault="00142B1A" w:rsidP="00142B1A">
            <w:pPr>
              <w:rPr>
                <w:lang w:eastAsia="lv-LV"/>
              </w:rPr>
            </w:pPr>
          </w:p>
        </w:tc>
        <w:tc>
          <w:tcPr>
            <w:tcW w:w="9072" w:type="dxa"/>
            <w:tcBorders>
              <w:top w:val="nil"/>
            </w:tcBorders>
            <w:shd w:val="clear" w:color="auto" w:fill="D9D9D9" w:themeFill="background1" w:themeFillShade="D9"/>
          </w:tcPr>
          <w:p w14:paraId="443A215D" w14:textId="77777777" w:rsidR="00142B1A" w:rsidRDefault="0019700B" w:rsidP="00142B1A">
            <w:pPr>
              <w:rPr>
                <w:lang w:eastAsia="lv-LV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1EC3C8" w14:textId="77777777" w:rsidR="00142B1A" w:rsidRDefault="00142B1A" w:rsidP="00142B1A">
            <w:pPr>
              <w:rPr>
                <w:lang w:eastAsia="lv-LV"/>
              </w:rPr>
            </w:pPr>
          </w:p>
        </w:tc>
      </w:tr>
      <w:tr w:rsidR="00573853" w14:paraId="164968B0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068EE8A8" w14:textId="77777777" w:rsidR="00142B1A" w:rsidRPr="00007692" w:rsidRDefault="00142B1A" w:rsidP="00142B1A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3803505" w14:textId="04540C8B" w:rsidR="00142B1A" w:rsidRDefault="006A5327" w:rsidP="00142B1A">
            <w:pPr>
              <w:rPr>
                <w:lang w:eastAsia="lv-LV"/>
              </w:rPr>
            </w:pPr>
            <w:r>
              <w:rPr>
                <w:bCs/>
                <w:szCs w:val="26"/>
              </w:rPr>
              <w:t xml:space="preserve">SIA </w:t>
            </w:r>
            <w:r w:rsidR="0019700B" w:rsidRPr="00543F56">
              <w:rPr>
                <w:bCs/>
                <w:szCs w:val="26"/>
              </w:rPr>
              <w:t xml:space="preserve">"KVADRUM"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7EDF4D" w14:textId="77777777" w:rsidR="00142B1A" w:rsidRDefault="00142B1A" w:rsidP="00142B1A">
            <w:pPr>
              <w:rPr>
                <w:lang w:eastAsia="lv-LV"/>
              </w:rPr>
            </w:pPr>
          </w:p>
        </w:tc>
      </w:tr>
      <w:tr w:rsidR="00573853" w14:paraId="4253F6BC" w14:textId="77777777" w:rsidTr="00142B1A">
        <w:trPr>
          <w:trHeight w:val="52"/>
        </w:trPr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right w:val="nil"/>
            </w:tcBorders>
          </w:tcPr>
          <w:p w14:paraId="1941E801" w14:textId="77777777" w:rsidR="00142B1A" w:rsidRPr="00370560" w:rsidRDefault="00142B1A" w:rsidP="00142B1A">
            <w:pPr>
              <w:rPr>
                <w:lang w:eastAsia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106E2D75" w14:textId="77777777" w:rsidR="00142B1A" w:rsidRPr="00370560" w:rsidRDefault="00142B1A" w:rsidP="00142B1A">
            <w:pPr>
              <w:rPr>
                <w:lang w:eastAsia="lv-LV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14:paraId="6DD292BB" w14:textId="77777777" w:rsidR="00142B1A" w:rsidRPr="00370560" w:rsidRDefault="00142B1A" w:rsidP="00142B1A">
            <w:pPr>
              <w:rPr>
                <w:lang w:eastAsia="lv-LV"/>
              </w:rPr>
            </w:pPr>
          </w:p>
        </w:tc>
      </w:tr>
    </w:tbl>
    <w:p w14:paraId="2A2D6C3B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7"/>
      </w:tblGrid>
      <w:tr w:rsidR="00573853" w14:paraId="6137AF8B" w14:textId="77777777" w:rsidTr="00142B1A">
        <w:tc>
          <w:tcPr>
            <w:tcW w:w="9647" w:type="dxa"/>
            <w:shd w:val="clear" w:color="auto" w:fill="D9D9D9" w:themeFill="background1" w:themeFillShade="D9"/>
          </w:tcPr>
          <w:p w14:paraId="2B9DD66C" w14:textId="77777777" w:rsidR="00142B1A" w:rsidRPr="007F6A14" w:rsidRDefault="0019700B" w:rsidP="00142B1A">
            <w:pPr>
              <w:rPr>
                <w:b/>
                <w:bCs/>
                <w:szCs w:val="26"/>
              </w:rPr>
            </w:pPr>
            <w:r w:rsidRPr="007F6A14">
              <w:rPr>
                <w:b/>
                <w:bCs/>
              </w:rPr>
              <w:t xml:space="preserve">Piedāvājumu izvērtēšanas kopsavilkums </w:t>
            </w:r>
            <w:r w:rsidRPr="007F6A14">
              <w:rPr>
                <w:b/>
                <w:bCs/>
                <w:szCs w:val="26"/>
              </w:rPr>
              <w:t>1</w:t>
            </w:r>
            <w:r w:rsidRPr="007F6A14">
              <w:rPr>
                <w:b/>
                <w:bCs/>
              </w:rPr>
              <w:t>. posmam:</w:t>
            </w:r>
          </w:p>
        </w:tc>
      </w:tr>
    </w:tbl>
    <w:p w14:paraId="30565E2F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573853" w14:paraId="3CD9974E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C68001F" w14:textId="77777777" w:rsidR="007D3BD6" w:rsidRDefault="0019700B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573853" w14:paraId="13D0FC86" w14:textId="77777777" w:rsidTr="009B7A04">
        <w:tc>
          <w:tcPr>
            <w:tcW w:w="284" w:type="dxa"/>
            <w:tcBorders>
              <w:top w:val="nil"/>
            </w:tcBorders>
          </w:tcPr>
          <w:p w14:paraId="028E5080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28B2E4B7" w14:textId="3919A8F9" w:rsidR="003B1E82" w:rsidRDefault="006A5327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SIA </w:t>
            </w:r>
            <w:r w:rsidRPr="00543F56">
              <w:rPr>
                <w:bCs/>
                <w:szCs w:val="26"/>
              </w:rPr>
              <w:t>"KVADRUM"</w:t>
            </w:r>
            <w:r>
              <w:rPr>
                <w:bCs/>
                <w:szCs w:val="26"/>
              </w:rPr>
              <w:t xml:space="preserve"> kvalifikācija atbilst nolikumā izvirzītajām </w:t>
            </w:r>
            <w:r w:rsidR="0019700B">
              <w:rPr>
                <w:bCs/>
                <w:szCs w:val="26"/>
              </w:rPr>
              <w:t xml:space="preserve">prasībām. </w:t>
            </w:r>
          </w:p>
        </w:tc>
        <w:tc>
          <w:tcPr>
            <w:tcW w:w="284" w:type="dxa"/>
            <w:tcBorders>
              <w:top w:val="nil"/>
            </w:tcBorders>
          </w:tcPr>
          <w:p w14:paraId="71FD0C62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573853" w14:paraId="559F84CE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37449F7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F4665CB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ABBE727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387F493E" w14:textId="062BB461" w:rsidR="00142B1A" w:rsidRDefault="00142B1A" w:rsidP="00947573">
      <w:pPr>
        <w:jc w:val="both"/>
        <w:rPr>
          <w:bCs/>
          <w:szCs w:val="26"/>
        </w:rPr>
      </w:pP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7"/>
      </w:tblGrid>
      <w:tr w:rsidR="00573853" w14:paraId="0702AA15" w14:textId="77777777" w:rsidTr="00142B1A">
        <w:tc>
          <w:tcPr>
            <w:tcW w:w="9647" w:type="dxa"/>
            <w:shd w:val="clear" w:color="auto" w:fill="D9D9D9" w:themeFill="background1" w:themeFillShade="D9"/>
          </w:tcPr>
          <w:p w14:paraId="0629A745" w14:textId="77777777" w:rsidR="00142B1A" w:rsidRPr="007F6A14" w:rsidRDefault="0019700B" w:rsidP="00142B1A">
            <w:pPr>
              <w:rPr>
                <w:b/>
                <w:bCs/>
                <w:szCs w:val="26"/>
              </w:rPr>
            </w:pPr>
            <w:r w:rsidRPr="007F6A14">
              <w:rPr>
                <w:b/>
                <w:bCs/>
              </w:rPr>
              <w:t xml:space="preserve">Piedāvājumu izvērtēšanas kopsavilkums </w:t>
            </w:r>
            <w:r w:rsidRPr="007F6A14">
              <w:rPr>
                <w:b/>
                <w:bCs/>
                <w:szCs w:val="26"/>
              </w:rPr>
              <w:t>2</w:t>
            </w:r>
            <w:r w:rsidRPr="007F6A14">
              <w:rPr>
                <w:b/>
                <w:bCs/>
              </w:rPr>
              <w:t>. posmam:</w:t>
            </w:r>
          </w:p>
        </w:tc>
      </w:tr>
    </w:tbl>
    <w:p w14:paraId="5DC3E6DD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573853" w14:paraId="2BBE76EC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3F7CA478" w14:textId="77777777" w:rsidR="00A26B88" w:rsidRDefault="0019700B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573853" w14:paraId="69AB79BC" w14:textId="77777777" w:rsidTr="00271C2A">
        <w:tc>
          <w:tcPr>
            <w:tcW w:w="284" w:type="dxa"/>
            <w:tcBorders>
              <w:top w:val="nil"/>
            </w:tcBorders>
          </w:tcPr>
          <w:p w14:paraId="44E501B8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207FBC59" w14:textId="0AE80BB4" w:rsidR="00A26B88" w:rsidRDefault="0019700B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SIA </w:t>
            </w:r>
            <w:r w:rsidRPr="00543F56">
              <w:rPr>
                <w:bCs/>
                <w:szCs w:val="26"/>
              </w:rPr>
              <w:t>"KVADRUM"</w:t>
            </w:r>
            <w:r>
              <w:rPr>
                <w:bCs/>
                <w:szCs w:val="26"/>
              </w:rPr>
              <w:t xml:space="preserve"> tehniskais piedāvājums atbilst nolikumā izvirzītajām prasībām. </w:t>
            </w:r>
          </w:p>
        </w:tc>
        <w:tc>
          <w:tcPr>
            <w:tcW w:w="284" w:type="dxa"/>
            <w:tcBorders>
              <w:top w:val="nil"/>
            </w:tcBorders>
          </w:tcPr>
          <w:p w14:paraId="5F696744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573853" w14:paraId="53AC2EC9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26A1FEC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C579FE3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89DAABE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00691570" w14:textId="0315BE01" w:rsidR="00142B1A" w:rsidRDefault="00142B1A" w:rsidP="00947573">
      <w:pPr>
        <w:jc w:val="both"/>
        <w:rPr>
          <w:bCs/>
          <w:szCs w:val="26"/>
        </w:rPr>
      </w:pP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1"/>
        <w:gridCol w:w="5811"/>
        <w:gridCol w:w="291"/>
      </w:tblGrid>
      <w:tr w:rsidR="00573853" w14:paraId="6705A800" w14:textId="77777777" w:rsidTr="00142B1A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5A681BF7" w14:textId="77777777" w:rsidR="00142B1A" w:rsidRDefault="0019700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</w:t>
            </w:r>
            <w:r>
              <w:rPr>
                <w:b/>
                <w:bCs/>
              </w:rPr>
              <w:t>as) izraudzītais piegādātājs (-i) plānojis (-uši) nodot apakšuzņēmējam (-iem):</w:t>
            </w:r>
          </w:p>
        </w:tc>
      </w:tr>
      <w:tr w:rsidR="00573853" w14:paraId="1AE1B594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DD785B8" w14:textId="77777777" w:rsidR="00142B1A" w:rsidRPr="00604ED7" w:rsidRDefault="00142B1A" w:rsidP="00604ED7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1E731" w14:textId="77777777" w:rsidR="00142B1A" w:rsidRDefault="0019700B" w:rsidP="00142B1A">
            <w:pPr>
              <w:jc w:val="both"/>
              <w:rPr>
                <w:b/>
                <w:bCs/>
                <w:szCs w:val="26"/>
              </w:rPr>
            </w:pPr>
            <w:r w:rsidRPr="005E1601">
              <w:rPr>
                <w:b/>
                <w:bCs/>
                <w:szCs w:val="26"/>
              </w:rPr>
              <w:t>1</w:t>
            </w:r>
            <w:r>
              <w:rPr>
                <w:b/>
                <w:bCs/>
                <w:szCs w:val="26"/>
              </w:rPr>
              <w:t>. posmam: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257F2CAD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73853" w14:paraId="0E05D6E4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FFFA23D" w14:textId="77777777" w:rsidR="00142B1A" w:rsidRPr="00714D8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6CFFF631" w14:textId="77777777" w:rsidR="00142B1A" w:rsidRPr="0084447E" w:rsidRDefault="0019700B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"KVADRUM"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3294B58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573853" w14:paraId="30A86066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111953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6A951A4B" w14:textId="77777777" w:rsidR="00142B1A" w:rsidRDefault="0019700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751E9080" w14:textId="77777777" w:rsidR="00142B1A" w:rsidRDefault="0019700B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309A75D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573853" w14:paraId="42355894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4686FCF9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43A3C715" w14:textId="77777777" w:rsidR="00142B1A" w:rsidRDefault="0019700B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SIA “NCS LV”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7D19364F" w14:textId="77777777" w:rsidR="00142B1A" w:rsidRDefault="0019700B" w:rsidP="00142B1A">
            <w:r w:rsidRPr="007923DF">
              <w:rPr>
                <w:bCs/>
                <w:szCs w:val="26"/>
              </w:rPr>
              <w:t>5%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4B45720E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573853" w14:paraId="71F7BBC8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3940946" w14:textId="77777777" w:rsidR="00142B1A" w:rsidRPr="00604ED7" w:rsidRDefault="00142B1A" w:rsidP="00604ED7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47E4C" w14:textId="77777777" w:rsidR="00142B1A" w:rsidRDefault="0019700B" w:rsidP="00142B1A">
            <w:pPr>
              <w:jc w:val="both"/>
              <w:rPr>
                <w:b/>
                <w:bCs/>
                <w:szCs w:val="26"/>
              </w:rPr>
            </w:pPr>
            <w:r w:rsidRPr="005E1601">
              <w:rPr>
                <w:b/>
                <w:bCs/>
                <w:szCs w:val="26"/>
              </w:rPr>
              <w:t>2</w:t>
            </w:r>
            <w:r>
              <w:rPr>
                <w:b/>
                <w:bCs/>
                <w:szCs w:val="26"/>
              </w:rPr>
              <w:t>. posmam: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45DE0878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73853" w14:paraId="145B1D34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7EBDFD7" w14:textId="77777777" w:rsidR="00142B1A" w:rsidRPr="00714D8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3EF7226F" w14:textId="77777777" w:rsidR="00142B1A" w:rsidRPr="0084447E" w:rsidRDefault="0019700B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"KVADRUM"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29F0C24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573853" w14:paraId="45B1296A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067C18D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61D134B0" w14:textId="77777777" w:rsidR="00142B1A" w:rsidRDefault="0019700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31DF1C34" w14:textId="77777777" w:rsidR="00142B1A" w:rsidRDefault="0019700B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5749CFA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573853" w14:paraId="65A4D858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88EB43B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55A5046A" w14:textId="77777777" w:rsidR="00142B1A" w:rsidRDefault="0019700B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SIA “NCS LV”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36A72D33" w14:textId="77777777" w:rsidR="00142B1A" w:rsidRDefault="0019700B" w:rsidP="00142B1A">
            <w:r w:rsidRPr="007923DF">
              <w:rPr>
                <w:bCs/>
                <w:szCs w:val="26"/>
              </w:rPr>
              <w:t>5%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467DDD6F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573853" w14:paraId="3244983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00C8CD4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C8340DB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525C1954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70998C46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73853" w14:paraId="266BC18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DA74E18" w14:textId="77777777" w:rsidR="00142B1A" w:rsidRPr="00AE1131" w:rsidRDefault="0019700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Pamatojums</w:t>
            </w:r>
            <w:r>
              <w:rPr>
                <w:b/>
                <w:bCs/>
              </w:rPr>
              <w:t xml:space="preserve">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573853" w14:paraId="035CB66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EBB3C8" w14:textId="77777777" w:rsidR="00142B1A" w:rsidRPr="007B0A5A" w:rsidRDefault="0019700B" w:rsidP="00142B1A">
            <w:pPr>
              <w:jc w:val="both"/>
              <w:rPr>
                <w:bCs/>
                <w:szCs w:val="26"/>
                <w:lang w:val="en-US"/>
              </w:rPr>
            </w:pPr>
            <w:r w:rsidRPr="00454AAD">
              <w:rPr>
                <w:bCs/>
                <w:szCs w:val="26"/>
              </w:rPr>
              <w:t>Pārtraukšanas</w:t>
            </w:r>
            <w:r>
              <w:rPr>
                <w:bCs/>
                <w:szCs w:val="26"/>
                <w:lang w:val="en-US"/>
              </w:rPr>
              <w:t xml:space="preserve"> </w:t>
            </w:r>
            <w:r>
              <w:rPr>
                <w:bCs/>
                <w:szCs w:val="26"/>
              </w:rPr>
              <w:t xml:space="preserve">iemesls: </w:t>
            </w:r>
            <w:r w:rsidRPr="002A7D29">
              <w:rPr>
                <w:bCs/>
                <w:szCs w:val="26"/>
              </w:rPr>
              <w:t xml:space="preserve">Iepirkuma komisija ir pieņēmusi lēmumu pārtraukt iepirkumu, jo iesniegtais piedāvājums pārsniedz </w:t>
            </w:r>
            <w:r w:rsidRPr="002A7D29">
              <w:rPr>
                <w:bCs/>
                <w:szCs w:val="26"/>
              </w:rPr>
              <w:t>pasūtītājam pieejamos finanšu līdzekļus.</w:t>
            </w:r>
          </w:p>
        </w:tc>
      </w:tr>
    </w:tbl>
    <w:p w14:paraId="327F9D0A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73853" w14:paraId="0E3F694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4B8526F" w14:textId="77777777" w:rsidR="00142B1A" w:rsidRPr="00AE1131" w:rsidRDefault="0019700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573853" w14:paraId="6EA5A492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31B7AE47" w14:textId="77777777" w:rsidR="00142B1A" w:rsidRPr="00AE1131" w:rsidRDefault="0019700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6A752B63" w14:textId="77777777" w:rsidR="00142B1A" w:rsidRDefault="00142B1A">
      <w:pPr>
        <w:rPr>
          <w:b/>
          <w:bCs/>
          <w:szCs w:val="26"/>
        </w:rPr>
      </w:pPr>
    </w:p>
    <w:p w14:paraId="7350E5CD" w14:textId="4036308C" w:rsidR="0019700B" w:rsidRDefault="0019700B" w:rsidP="0019700B">
      <w:pPr>
        <w:jc w:val="both"/>
      </w:pPr>
      <w:r>
        <w:t>Komisijas priekšsēdētāj</w:t>
      </w:r>
      <w:r>
        <w:t>a</w:t>
      </w:r>
      <w:r>
        <w:t xml:space="preserve"> (sekretār</w:t>
      </w:r>
      <w:r>
        <w:t>e</w:t>
      </w:r>
      <w:r>
        <w:t xml:space="preserve">): </w:t>
      </w:r>
      <w:r>
        <w:tab/>
        <w:t xml:space="preserve">           </w:t>
      </w:r>
      <w:r w:rsidRPr="00DB48CE">
        <w:t>(paraksts*</w:t>
      </w:r>
      <w:r>
        <w:t xml:space="preserve">)   </w:t>
      </w:r>
      <w:r>
        <w:tab/>
      </w:r>
      <w:r>
        <w:tab/>
        <w:t xml:space="preserve">      Paula Ozoliņa</w:t>
      </w:r>
    </w:p>
    <w:p w14:paraId="018CEB7A" w14:textId="77777777" w:rsidR="0019700B" w:rsidRDefault="0019700B" w:rsidP="0019700B">
      <w:pPr>
        <w:rPr>
          <w:b/>
          <w:bCs/>
          <w:szCs w:val="26"/>
        </w:rPr>
      </w:pPr>
    </w:p>
    <w:p w14:paraId="1632607E" w14:textId="77777777" w:rsidR="0019700B" w:rsidRDefault="0019700B" w:rsidP="0019700B">
      <w:pPr>
        <w:rPr>
          <w:b/>
          <w:bCs/>
          <w:szCs w:val="26"/>
        </w:rPr>
      </w:pPr>
    </w:p>
    <w:p w14:paraId="25AC8BF5" w14:textId="77777777" w:rsidR="0019700B" w:rsidRDefault="0019700B" w:rsidP="0019700B">
      <w:pPr>
        <w:rPr>
          <w:b/>
          <w:bCs/>
          <w:szCs w:val="26"/>
        </w:rPr>
      </w:pPr>
    </w:p>
    <w:p w14:paraId="6781EE3C" w14:textId="77777777" w:rsidR="0019700B" w:rsidRDefault="0019700B" w:rsidP="0019700B">
      <w:pPr>
        <w:rPr>
          <w:b/>
          <w:bCs/>
          <w:szCs w:val="26"/>
        </w:rPr>
      </w:pPr>
    </w:p>
    <w:p w14:paraId="7E9D6D24" w14:textId="77777777" w:rsidR="0019700B" w:rsidRPr="0059479B" w:rsidRDefault="0019700B" w:rsidP="0019700B">
      <w:pPr>
        <w:suppressAutoHyphens/>
        <w:autoSpaceDN w:val="0"/>
        <w:spacing w:after="200" w:line="276" w:lineRule="auto"/>
        <w:jc w:val="center"/>
        <w:textAlignment w:val="baseline"/>
        <w:rPr>
          <w:rFonts w:eastAsia="Calibri"/>
          <w:i/>
          <w:iCs/>
          <w:sz w:val="18"/>
          <w:szCs w:val="18"/>
          <w:lang w:eastAsia="zh-CN"/>
        </w:rPr>
      </w:pPr>
      <w:r w:rsidRPr="0059479B">
        <w:rPr>
          <w:rFonts w:eastAsia="Calibri"/>
          <w:i/>
          <w:iCs/>
          <w:sz w:val="18"/>
          <w:szCs w:val="18"/>
          <w:lang w:eastAsia="zh-CN"/>
        </w:rPr>
        <w:t>*DOKUMENTS PARAKSTĪTS ELEKTRONISKI AR DROŠU ELEKTRONISKO PARAKSTU, KAS SATUR LAIKA ZĪMOGU.</w:t>
      </w:r>
    </w:p>
    <w:p w14:paraId="2CABF533" w14:textId="77777777" w:rsidR="0019700B" w:rsidRDefault="0019700B">
      <w:pPr>
        <w:rPr>
          <w:b/>
          <w:bCs/>
          <w:szCs w:val="26"/>
        </w:rPr>
      </w:pPr>
    </w:p>
    <w:sectPr w:rsidR="0019700B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08CF" w14:textId="77777777" w:rsidR="0019700B" w:rsidRDefault="0019700B">
      <w:r>
        <w:separator/>
      </w:r>
    </w:p>
  </w:endnote>
  <w:endnote w:type="continuationSeparator" w:id="0">
    <w:p w14:paraId="68A4B449" w14:textId="77777777" w:rsidR="0019700B" w:rsidRDefault="0019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778C" w14:textId="77777777" w:rsidR="00142B1A" w:rsidRDefault="0019700B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6C9F074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8B03" w14:textId="77777777" w:rsidR="00142B1A" w:rsidRPr="00B1048E" w:rsidRDefault="0019700B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399DBD8B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B305A" w14:textId="77777777" w:rsidR="0019700B" w:rsidRDefault="0019700B">
      <w:r>
        <w:separator/>
      </w:r>
    </w:p>
  </w:footnote>
  <w:footnote w:type="continuationSeparator" w:id="0">
    <w:p w14:paraId="149ADBBB" w14:textId="77777777" w:rsidR="0019700B" w:rsidRDefault="00197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599ABE12">
      <w:start w:val="1"/>
      <w:numFmt w:val="decimal"/>
      <w:lvlText w:val="%1."/>
      <w:lvlJc w:val="left"/>
      <w:pPr>
        <w:ind w:left="1440" w:hanging="360"/>
      </w:pPr>
    </w:lvl>
    <w:lvl w:ilvl="1" w:tplc="42B48332" w:tentative="1">
      <w:start w:val="1"/>
      <w:numFmt w:val="lowerLetter"/>
      <w:lvlText w:val="%2."/>
      <w:lvlJc w:val="left"/>
      <w:pPr>
        <w:ind w:left="2160" w:hanging="360"/>
      </w:pPr>
    </w:lvl>
    <w:lvl w:ilvl="2" w:tplc="B588C934" w:tentative="1">
      <w:start w:val="1"/>
      <w:numFmt w:val="lowerRoman"/>
      <w:lvlText w:val="%3."/>
      <w:lvlJc w:val="right"/>
      <w:pPr>
        <w:ind w:left="2880" w:hanging="180"/>
      </w:pPr>
    </w:lvl>
    <w:lvl w:ilvl="3" w:tplc="6CBE205C" w:tentative="1">
      <w:start w:val="1"/>
      <w:numFmt w:val="decimal"/>
      <w:lvlText w:val="%4."/>
      <w:lvlJc w:val="left"/>
      <w:pPr>
        <w:ind w:left="3600" w:hanging="360"/>
      </w:pPr>
    </w:lvl>
    <w:lvl w:ilvl="4" w:tplc="F5D0CB58" w:tentative="1">
      <w:start w:val="1"/>
      <w:numFmt w:val="lowerLetter"/>
      <w:lvlText w:val="%5."/>
      <w:lvlJc w:val="left"/>
      <w:pPr>
        <w:ind w:left="4320" w:hanging="360"/>
      </w:pPr>
    </w:lvl>
    <w:lvl w:ilvl="5" w:tplc="8FAE875C" w:tentative="1">
      <w:start w:val="1"/>
      <w:numFmt w:val="lowerRoman"/>
      <w:lvlText w:val="%6."/>
      <w:lvlJc w:val="right"/>
      <w:pPr>
        <w:ind w:left="5040" w:hanging="180"/>
      </w:pPr>
    </w:lvl>
    <w:lvl w:ilvl="6" w:tplc="7D04988A" w:tentative="1">
      <w:start w:val="1"/>
      <w:numFmt w:val="decimal"/>
      <w:lvlText w:val="%7."/>
      <w:lvlJc w:val="left"/>
      <w:pPr>
        <w:ind w:left="5760" w:hanging="360"/>
      </w:pPr>
    </w:lvl>
    <w:lvl w:ilvl="7" w:tplc="7B88813E" w:tentative="1">
      <w:start w:val="1"/>
      <w:numFmt w:val="lowerLetter"/>
      <w:lvlText w:val="%8."/>
      <w:lvlJc w:val="left"/>
      <w:pPr>
        <w:ind w:left="6480" w:hanging="360"/>
      </w:pPr>
    </w:lvl>
    <w:lvl w:ilvl="8" w:tplc="8BB4082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6FFEF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A212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0E6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0633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AAB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C246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DAC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52B0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00C6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486E3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2417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74EB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4C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002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5E8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E45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9C4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9EC4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B5FE7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4F4C0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08C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ACA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071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846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2E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E8D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828F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C2C6A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3688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1C1D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368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836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6E64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8C1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675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8EE7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F8F8C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1CA" w:tentative="1">
      <w:start w:val="1"/>
      <w:numFmt w:val="lowerLetter"/>
      <w:lvlText w:val="%2."/>
      <w:lvlJc w:val="left"/>
      <w:pPr>
        <w:ind w:left="1440" w:hanging="360"/>
      </w:pPr>
    </w:lvl>
    <w:lvl w:ilvl="2" w:tplc="E222C5F0" w:tentative="1">
      <w:start w:val="1"/>
      <w:numFmt w:val="lowerRoman"/>
      <w:lvlText w:val="%3."/>
      <w:lvlJc w:val="right"/>
      <w:pPr>
        <w:ind w:left="2160" w:hanging="180"/>
      </w:pPr>
    </w:lvl>
    <w:lvl w:ilvl="3" w:tplc="1DD6F594" w:tentative="1">
      <w:start w:val="1"/>
      <w:numFmt w:val="decimal"/>
      <w:lvlText w:val="%4."/>
      <w:lvlJc w:val="left"/>
      <w:pPr>
        <w:ind w:left="2880" w:hanging="360"/>
      </w:pPr>
    </w:lvl>
    <w:lvl w:ilvl="4" w:tplc="F3D6F99A" w:tentative="1">
      <w:start w:val="1"/>
      <w:numFmt w:val="lowerLetter"/>
      <w:lvlText w:val="%5."/>
      <w:lvlJc w:val="left"/>
      <w:pPr>
        <w:ind w:left="3600" w:hanging="360"/>
      </w:pPr>
    </w:lvl>
    <w:lvl w:ilvl="5" w:tplc="1EBA4738" w:tentative="1">
      <w:start w:val="1"/>
      <w:numFmt w:val="lowerRoman"/>
      <w:lvlText w:val="%6."/>
      <w:lvlJc w:val="right"/>
      <w:pPr>
        <w:ind w:left="4320" w:hanging="180"/>
      </w:pPr>
    </w:lvl>
    <w:lvl w:ilvl="6" w:tplc="840E8086" w:tentative="1">
      <w:start w:val="1"/>
      <w:numFmt w:val="decimal"/>
      <w:lvlText w:val="%7."/>
      <w:lvlJc w:val="left"/>
      <w:pPr>
        <w:ind w:left="5040" w:hanging="360"/>
      </w:pPr>
    </w:lvl>
    <w:lvl w:ilvl="7" w:tplc="FD486AB8" w:tentative="1">
      <w:start w:val="1"/>
      <w:numFmt w:val="lowerLetter"/>
      <w:lvlText w:val="%8."/>
      <w:lvlJc w:val="left"/>
      <w:pPr>
        <w:ind w:left="5760" w:hanging="360"/>
      </w:pPr>
    </w:lvl>
    <w:lvl w:ilvl="8" w:tplc="70ACF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7826A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C4667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947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F28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5089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743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642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C0E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DCF7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B0486C9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5AB7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7E09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807D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AE7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2A3B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0627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7C1D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5E0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BCF819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0EAE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B628B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D62F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D4B4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66668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7685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CAA6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0C09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CB9A87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B88B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BC8C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CAB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3642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4ADF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626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3C6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22C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D8189100">
      <w:start w:val="1"/>
      <w:numFmt w:val="decimal"/>
      <w:lvlText w:val="%1."/>
      <w:lvlJc w:val="left"/>
      <w:pPr>
        <w:ind w:left="720" w:hanging="360"/>
      </w:pPr>
    </w:lvl>
    <w:lvl w:ilvl="1" w:tplc="4FA4A0D4" w:tentative="1">
      <w:start w:val="1"/>
      <w:numFmt w:val="lowerLetter"/>
      <w:lvlText w:val="%2."/>
      <w:lvlJc w:val="left"/>
      <w:pPr>
        <w:ind w:left="1440" w:hanging="360"/>
      </w:pPr>
    </w:lvl>
    <w:lvl w:ilvl="2" w:tplc="6B6A313C" w:tentative="1">
      <w:start w:val="1"/>
      <w:numFmt w:val="lowerRoman"/>
      <w:lvlText w:val="%3."/>
      <w:lvlJc w:val="right"/>
      <w:pPr>
        <w:ind w:left="2160" w:hanging="180"/>
      </w:pPr>
    </w:lvl>
    <w:lvl w:ilvl="3" w:tplc="3D3E04D4" w:tentative="1">
      <w:start w:val="1"/>
      <w:numFmt w:val="decimal"/>
      <w:lvlText w:val="%4."/>
      <w:lvlJc w:val="left"/>
      <w:pPr>
        <w:ind w:left="2880" w:hanging="360"/>
      </w:pPr>
    </w:lvl>
    <w:lvl w:ilvl="4" w:tplc="B9C8C6A2" w:tentative="1">
      <w:start w:val="1"/>
      <w:numFmt w:val="lowerLetter"/>
      <w:lvlText w:val="%5."/>
      <w:lvlJc w:val="left"/>
      <w:pPr>
        <w:ind w:left="3600" w:hanging="360"/>
      </w:pPr>
    </w:lvl>
    <w:lvl w:ilvl="5" w:tplc="A86CE044" w:tentative="1">
      <w:start w:val="1"/>
      <w:numFmt w:val="lowerRoman"/>
      <w:lvlText w:val="%6."/>
      <w:lvlJc w:val="right"/>
      <w:pPr>
        <w:ind w:left="4320" w:hanging="180"/>
      </w:pPr>
    </w:lvl>
    <w:lvl w:ilvl="6" w:tplc="1526D456" w:tentative="1">
      <w:start w:val="1"/>
      <w:numFmt w:val="decimal"/>
      <w:lvlText w:val="%7."/>
      <w:lvlJc w:val="left"/>
      <w:pPr>
        <w:ind w:left="5040" w:hanging="360"/>
      </w:pPr>
    </w:lvl>
    <w:lvl w:ilvl="7" w:tplc="912CEFE0" w:tentative="1">
      <w:start w:val="1"/>
      <w:numFmt w:val="lowerLetter"/>
      <w:lvlText w:val="%8."/>
      <w:lvlJc w:val="left"/>
      <w:pPr>
        <w:ind w:left="5760" w:hanging="360"/>
      </w:pPr>
    </w:lvl>
    <w:lvl w:ilvl="8" w:tplc="E77E8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C67C3D3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DF66ED8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AB4C0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33E881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9D65B3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D86B3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330702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66463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2D2BD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5E28AA6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E7DC61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CCBA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D49E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5E77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70B6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B439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7C7E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40A7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8F5E7B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FEA830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9F405D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31AFFD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FD02AE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3C4DB4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CD26C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574519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1BC951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845AF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46F1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A83B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2AF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4CE8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83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E97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7EF1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E290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AD5E80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DEE21A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100D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0D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74F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FE70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561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301B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ECC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63A04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00C1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E85D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5661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945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229B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B67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0691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84ED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9030056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170693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5077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C0B9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420A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D0B9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2E60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E06E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9AE7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ADC273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2C86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9CD6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F67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6E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63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304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7C00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C24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1018E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8E9F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D88C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8A0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CD2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ACF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841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40B1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47E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7F1E27D6">
      <w:start w:val="1"/>
      <w:numFmt w:val="decimal"/>
      <w:lvlText w:val="%1."/>
      <w:lvlJc w:val="left"/>
      <w:pPr>
        <w:ind w:left="720" w:hanging="360"/>
      </w:pPr>
    </w:lvl>
    <w:lvl w:ilvl="1" w:tplc="AE4C0F54" w:tentative="1">
      <w:start w:val="1"/>
      <w:numFmt w:val="lowerLetter"/>
      <w:lvlText w:val="%2."/>
      <w:lvlJc w:val="left"/>
      <w:pPr>
        <w:ind w:left="1440" w:hanging="360"/>
      </w:pPr>
    </w:lvl>
    <w:lvl w:ilvl="2" w:tplc="649E9770" w:tentative="1">
      <w:start w:val="1"/>
      <w:numFmt w:val="lowerRoman"/>
      <w:lvlText w:val="%3."/>
      <w:lvlJc w:val="right"/>
      <w:pPr>
        <w:ind w:left="2160" w:hanging="180"/>
      </w:pPr>
    </w:lvl>
    <w:lvl w:ilvl="3" w:tplc="27B824D6" w:tentative="1">
      <w:start w:val="1"/>
      <w:numFmt w:val="decimal"/>
      <w:lvlText w:val="%4."/>
      <w:lvlJc w:val="left"/>
      <w:pPr>
        <w:ind w:left="2880" w:hanging="360"/>
      </w:pPr>
    </w:lvl>
    <w:lvl w:ilvl="4" w:tplc="7586F2A0" w:tentative="1">
      <w:start w:val="1"/>
      <w:numFmt w:val="lowerLetter"/>
      <w:lvlText w:val="%5."/>
      <w:lvlJc w:val="left"/>
      <w:pPr>
        <w:ind w:left="3600" w:hanging="360"/>
      </w:pPr>
    </w:lvl>
    <w:lvl w:ilvl="5" w:tplc="A1CEFE6C" w:tentative="1">
      <w:start w:val="1"/>
      <w:numFmt w:val="lowerRoman"/>
      <w:lvlText w:val="%6."/>
      <w:lvlJc w:val="right"/>
      <w:pPr>
        <w:ind w:left="4320" w:hanging="180"/>
      </w:pPr>
    </w:lvl>
    <w:lvl w:ilvl="6" w:tplc="14D6DDD0" w:tentative="1">
      <w:start w:val="1"/>
      <w:numFmt w:val="decimal"/>
      <w:lvlText w:val="%7."/>
      <w:lvlJc w:val="left"/>
      <w:pPr>
        <w:ind w:left="5040" w:hanging="360"/>
      </w:pPr>
    </w:lvl>
    <w:lvl w:ilvl="7" w:tplc="21DC412A" w:tentative="1">
      <w:start w:val="1"/>
      <w:numFmt w:val="lowerLetter"/>
      <w:lvlText w:val="%8."/>
      <w:lvlJc w:val="left"/>
      <w:pPr>
        <w:ind w:left="5760" w:hanging="360"/>
      </w:pPr>
    </w:lvl>
    <w:lvl w:ilvl="8" w:tplc="5658E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78C0E8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9A4E0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254F3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1DAD36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000DC8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DAC953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72E315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066E6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6FAEF5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17E881B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51FCC4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7C69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52A1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2D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AAAF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FA9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2EA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906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E09C402C">
      <w:start w:val="1"/>
      <w:numFmt w:val="decimal"/>
      <w:lvlText w:val="%1."/>
      <w:lvlJc w:val="left"/>
      <w:pPr>
        <w:ind w:left="720" w:hanging="360"/>
      </w:pPr>
    </w:lvl>
    <w:lvl w:ilvl="1" w:tplc="23D4E3D2" w:tentative="1">
      <w:start w:val="1"/>
      <w:numFmt w:val="lowerLetter"/>
      <w:lvlText w:val="%2."/>
      <w:lvlJc w:val="left"/>
      <w:pPr>
        <w:ind w:left="1440" w:hanging="360"/>
      </w:pPr>
    </w:lvl>
    <w:lvl w:ilvl="2" w:tplc="AF747F9C" w:tentative="1">
      <w:start w:val="1"/>
      <w:numFmt w:val="lowerRoman"/>
      <w:lvlText w:val="%3."/>
      <w:lvlJc w:val="right"/>
      <w:pPr>
        <w:ind w:left="2160" w:hanging="180"/>
      </w:pPr>
    </w:lvl>
    <w:lvl w:ilvl="3" w:tplc="272A02F0" w:tentative="1">
      <w:start w:val="1"/>
      <w:numFmt w:val="decimal"/>
      <w:lvlText w:val="%4."/>
      <w:lvlJc w:val="left"/>
      <w:pPr>
        <w:ind w:left="2880" w:hanging="360"/>
      </w:pPr>
    </w:lvl>
    <w:lvl w:ilvl="4" w:tplc="2CA04500" w:tentative="1">
      <w:start w:val="1"/>
      <w:numFmt w:val="lowerLetter"/>
      <w:lvlText w:val="%5."/>
      <w:lvlJc w:val="left"/>
      <w:pPr>
        <w:ind w:left="3600" w:hanging="360"/>
      </w:pPr>
    </w:lvl>
    <w:lvl w:ilvl="5" w:tplc="A4DABBB0" w:tentative="1">
      <w:start w:val="1"/>
      <w:numFmt w:val="lowerRoman"/>
      <w:lvlText w:val="%6."/>
      <w:lvlJc w:val="right"/>
      <w:pPr>
        <w:ind w:left="4320" w:hanging="180"/>
      </w:pPr>
    </w:lvl>
    <w:lvl w:ilvl="6" w:tplc="F9E08F48" w:tentative="1">
      <w:start w:val="1"/>
      <w:numFmt w:val="decimal"/>
      <w:lvlText w:val="%7."/>
      <w:lvlJc w:val="left"/>
      <w:pPr>
        <w:ind w:left="5040" w:hanging="360"/>
      </w:pPr>
    </w:lvl>
    <w:lvl w:ilvl="7" w:tplc="2272F07A" w:tentative="1">
      <w:start w:val="1"/>
      <w:numFmt w:val="lowerLetter"/>
      <w:lvlText w:val="%8."/>
      <w:lvlJc w:val="left"/>
      <w:pPr>
        <w:ind w:left="5760" w:hanging="360"/>
      </w:pPr>
    </w:lvl>
    <w:lvl w:ilvl="8" w:tplc="2E245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9348B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A24D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DAF2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C231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F05A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68E3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80E7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A6B8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8870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C81A0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4588CA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EE62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9A7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0E5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7C8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BC8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6FC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22AA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6CD0E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F07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804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94A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67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6E80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B0B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62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9E9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85BAA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2A75A8">
      <w:numFmt w:val="none"/>
      <w:lvlText w:val=""/>
      <w:lvlJc w:val="left"/>
      <w:pPr>
        <w:tabs>
          <w:tab w:val="num" w:pos="360"/>
        </w:tabs>
      </w:pPr>
    </w:lvl>
    <w:lvl w:ilvl="2" w:tplc="1452D3D8">
      <w:numFmt w:val="none"/>
      <w:lvlText w:val=""/>
      <w:lvlJc w:val="left"/>
      <w:pPr>
        <w:tabs>
          <w:tab w:val="num" w:pos="360"/>
        </w:tabs>
      </w:pPr>
    </w:lvl>
    <w:lvl w:ilvl="3" w:tplc="83AAA768">
      <w:numFmt w:val="none"/>
      <w:lvlText w:val=""/>
      <w:lvlJc w:val="left"/>
      <w:pPr>
        <w:tabs>
          <w:tab w:val="num" w:pos="360"/>
        </w:tabs>
      </w:pPr>
    </w:lvl>
    <w:lvl w:ilvl="4" w:tplc="DD00C92A">
      <w:numFmt w:val="none"/>
      <w:lvlText w:val=""/>
      <w:lvlJc w:val="left"/>
      <w:pPr>
        <w:tabs>
          <w:tab w:val="num" w:pos="360"/>
        </w:tabs>
      </w:pPr>
    </w:lvl>
    <w:lvl w:ilvl="5" w:tplc="001A5064">
      <w:numFmt w:val="none"/>
      <w:lvlText w:val=""/>
      <w:lvlJc w:val="left"/>
      <w:pPr>
        <w:tabs>
          <w:tab w:val="num" w:pos="360"/>
        </w:tabs>
      </w:pPr>
    </w:lvl>
    <w:lvl w:ilvl="6" w:tplc="8E4EAE32">
      <w:numFmt w:val="none"/>
      <w:lvlText w:val=""/>
      <w:lvlJc w:val="left"/>
      <w:pPr>
        <w:tabs>
          <w:tab w:val="num" w:pos="360"/>
        </w:tabs>
      </w:pPr>
    </w:lvl>
    <w:lvl w:ilvl="7" w:tplc="44CE1C52">
      <w:numFmt w:val="none"/>
      <w:lvlText w:val=""/>
      <w:lvlJc w:val="left"/>
      <w:pPr>
        <w:tabs>
          <w:tab w:val="num" w:pos="360"/>
        </w:tabs>
      </w:pPr>
    </w:lvl>
    <w:lvl w:ilvl="8" w:tplc="DFDA329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C9D8F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4E1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428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848B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23ECF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9AE3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2BE5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D28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33EFA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3D2AC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48DEAA" w:tentative="1">
      <w:start w:val="1"/>
      <w:numFmt w:val="lowerLetter"/>
      <w:lvlText w:val="%2."/>
      <w:lvlJc w:val="left"/>
      <w:pPr>
        <w:ind w:left="1440" w:hanging="360"/>
      </w:pPr>
    </w:lvl>
    <w:lvl w:ilvl="2" w:tplc="D81A1A2E" w:tentative="1">
      <w:start w:val="1"/>
      <w:numFmt w:val="lowerRoman"/>
      <w:lvlText w:val="%3."/>
      <w:lvlJc w:val="right"/>
      <w:pPr>
        <w:ind w:left="2160" w:hanging="180"/>
      </w:pPr>
    </w:lvl>
    <w:lvl w:ilvl="3" w:tplc="AAD4FF22" w:tentative="1">
      <w:start w:val="1"/>
      <w:numFmt w:val="decimal"/>
      <w:lvlText w:val="%4."/>
      <w:lvlJc w:val="left"/>
      <w:pPr>
        <w:ind w:left="2880" w:hanging="360"/>
      </w:pPr>
    </w:lvl>
    <w:lvl w:ilvl="4" w:tplc="594E744C" w:tentative="1">
      <w:start w:val="1"/>
      <w:numFmt w:val="lowerLetter"/>
      <w:lvlText w:val="%5."/>
      <w:lvlJc w:val="left"/>
      <w:pPr>
        <w:ind w:left="3600" w:hanging="360"/>
      </w:pPr>
    </w:lvl>
    <w:lvl w:ilvl="5" w:tplc="04EC5204" w:tentative="1">
      <w:start w:val="1"/>
      <w:numFmt w:val="lowerRoman"/>
      <w:lvlText w:val="%6."/>
      <w:lvlJc w:val="right"/>
      <w:pPr>
        <w:ind w:left="4320" w:hanging="180"/>
      </w:pPr>
    </w:lvl>
    <w:lvl w:ilvl="6" w:tplc="DC6E007C" w:tentative="1">
      <w:start w:val="1"/>
      <w:numFmt w:val="decimal"/>
      <w:lvlText w:val="%7."/>
      <w:lvlJc w:val="left"/>
      <w:pPr>
        <w:ind w:left="5040" w:hanging="360"/>
      </w:pPr>
    </w:lvl>
    <w:lvl w:ilvl="7" w:tplc="D256C23E" w:tentative="1">
      <w:start w:val="1"/>
      <w:numFmt w:val="lowerLetter"/>
      <w:lvlText w:val="%8."/>
      <w:lvlJc w:val="left"/>
      <w:pPr>
        <w:ind w:left="5760" w:hanging="360"/>
      </w:pPr>
    </w:lvl>
    <w:lvl w:ilvl="8" w:tplc="727A2FF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3639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19241">
    <w:abstractNumId w:val="12"/>
  </w:num>
  <w:num w:numId="3" w16cid:durableId="1485514723">
    <w:abstractNumId w:val="10"/>
  </w:num>
  <w:num w:numId="4" w16cid:durableId="809596768">
    <w:abstractNumId w:val="27"/>
  </w:num>
  <w:num w:numId="5" w16cid:durableId="1812405828">
    <w:abstractNumId w:val="4"/>
  </w:num>
  <w:num w:numId="6" w16cid:durableId="1027096753">
    <w:abstractNumId w:val="9"/>
  </w:num>
  <w:num w:numId="7" w16cid:durableId="432484182">
    <w:abstractNumId w:val="32"/>
  </w:num>
  <w:num w:numId="8" w16cid:durableId="1881474042">
    <w:abstractNumId w:val="3"/>
  </w:num>
  <w:num w:numId="9" w16cid:durableId="1138495959">
    <w:abstractNumId w:val="15"/>
  </w:num>
  <w:num w:numId="10" w16cid:durableId="1443500581">
    <w:abstractNumId w:val="33"/>
  </w:num>
  <w:num w:numId="11" w16cid:durableId="164632143">
    <w:abstractNumId w:val="26"/>
  </w:num>
  <w:num w:numId="12" w16cid:durableId="868757135">
    <w:abstractNumId w:val="28"/>
  </w:num>
  <w:num w:numId="13" w16cid:durableId="1728258668">
    <w:abstractNumId w:val="19"/>
  </w:num>
  <w:num w:numId="14" w16cid:durableId="454981991">
    <w:abstractNumId w:val="23"/>
  </w:num>
  <w:num w:numId="15" w16cid:durableId="953057116">
    <w:abstractNumId w:val="13"/>
  </w:num>
  <w:num w:numId="16" w16cid:durableId="1032919842">
    <w:abstractNumId w:val="7"/>
  </w:num>
  <w:num w:numId="17" w16cid:durableId="1493330028">
    <w:abstractNumId w:val="20"/>
  </w:num>
  <w:num w:numId="18" w16cid:durableId="1058210536">
    <w:abstractNumId w:val="8"/>
  </w:num>
  <w:num w:numId="19" w16cid:durableId="1606308422">
    <w:abstractNumId w:val="5"/>
  </w:num>
  <w:num w:numId="20" w16cid:durableId="1673996301">
    <w:abstractNumId w:val="34"/>
  </w:num>
  <w:num w:numId="21" w16cid:durableId="1266502940">
    <w:abstractNumId w:val="24"/>
  </w:num>
  <w:num w:numId="22" w16cid:durableId="1352301409">
    <w:abstractNumId w:val="18"/>
  </w:num>
  <w:num w:numId="23" w16cid:durableId="447041506">
    <w:abstractNumId w:val="21"/>
  </w:num>
  <w:num w:numId="24" w16cid:durableId="302663632">
    <w:abstractNumId w:val="31"/>
  </w:num>
  <w:num w:numId="25" w16cid:durableId="1816028360">
    <w:abstractNumId w:val="2"/>
  </w:num>
  <w:num w:numId="26" w16cid:durableId="1626691290">
    <w:abstractNumId w:val="1"/>
  </w:num>
  <w:num w:numId="27" w16cid:durableId="1383599036">
    <w:abstractNumId w:val="35"/>
  </w:num>
  <w:num w:numId="28" w16cid:durableId="14576665">
    <w:abstractNumId w:val="0"/>
  </w:num>
  <w:num w:numId="29" w16cid:durableId="760418663">
    <w:abstractNumId w:val="29"/>
  </w:num>
  <w:num w:numId="30" w16cid:durableId="1854538106">
    <w:abstractNumId w:val="17"/>
  </w:num>
  <w:num w:numId="31" w16cid:durableId="1819682959">
    <w:abstractNumId w:val="14"/>
  </w:num>
  <w:num w:numId="32" w16cid:durableId="853496770">
    <w:abstractNumId w:val="25"/>
  </w:num>
  <w:num w:numId="33" w16cid:durableId="655912108">
    <w:abstractNumId w:val="11"/>
  </w:num>
  <w:num w:numId="34" w16cid:durableId="719062855">
    <w:abstractNumId w:val="16"/>
  </w:num>
  <w:num w:numId="35" w16cid:durableId="200943699">
    <w:abstractNumId w:val="22"/>
  </w:num>
  <w:num w:numId="36" w16cid:durableId="2047414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853"/>
    <w:rsid w:val="00007692"/>
    <w:rsid w:val="00025BE8"/>
    <w:rsid w:val="0003154A"/>
    <w:rsid w:val="0003349A"/>
    <w:rsid w:val="00037FAD"/>
    <w:rsid w:val="00060E9D"/>
    <w:rsid w:val="00075B91"/>
    <w:rsid w:val="000A04E5"/>
    <w:rsid w:val="000B6761"/>
    <w:rsid w:val="0011189C"/>
    <w:rsid w:val="00112946"/>
    <w:rsid w:val="00125C9A"/>
    <w:rsid w:val="00142B1A"/>
    <w:rsid w:val="001477DE"/>
    <w:rsid w:val="0019700B"/>
    <w:rsid w:val="001A336B"/>
    <w:rsid w:val="001C2B0F"/>
    <w:rsid w:val="001D1166"/>
    <w:rsid w:val="002169E3"/>
    <w:rsid w:val="00271C2A"/>
    <w:rsid w:val="00273720"/>
    <w:rsid w:val="00284CA3"/>
    <w:rsid w:val="002A7D29"/>
    <w:rsid w:val="003159CD"/>
    <w:rsid w:val="00323007"/>
    <w:rsid w:val="00345B89"/>
    <w:rsid w:val="00370560"/>
    <w:rsid w:val="003B1E82"/>
    <w:rsid w:val="003C695F"/>
    <w:rsid w:val="003F74E5"/>
    <w:rsid w:val="004433AF"/>
    <w:rsid w:val="00454AAD"/>
    <w:rsid w:val="00470C1A"/>
    <w:rsid w:val="005430E9"/>
    <w:rsid w:val="00543F56"/>
    <w:rsid w:val="005601A0"/>
    <w:rsid w:val="00573853"/>
    <w:rsid w:val="005B41BE"/>
    <w:rsid w:val="005C2543"/>
    <w:rsid w:val="005E1601"/>
    <w:rsid w:val="005F60DF"/>
    <w:rsid w:val="00604ED7"/>
    <w:rsid w:val="006A5327"/>
    <w:rsid w:val="006B214E"/>
    <w:rsid w:val="006D2A25"/>
    <w:rsid w:val="006E3987"/>
    <w:rsid w:val="007032C4"/>
    <w:rsid w:val="00714D84"/>
    <w:rsid w:val="0072145D"/>
    <w:rsid w:val="007614F4"/>
    <w:rsid w:val="00765E38"/>
    <w:rsid w:val="00776DB6"/>
    <w:rsid w:val="007923DF"/>
    <w:rsid w:val="007B0A5A"/>
    <w:rsid w:val="007D3BD6"/>
    <w:rsid w:val="007F1B61"/>
    <w:rsid w:val="007F6A14"/>
    <w:rsid w:val="0084447E"/>
    <w:rsid w:val="00862885"/>
    <w:rsid w:val="00867069"/>
    <w:rsid w:val="00873D20"/>
    <w:rsid w:val="008B5B1B"/>
    <w:rsid w:val="008F0E0E"/>
    <w:rsid w:val="009066B3"/>
    <w:rsid w:val="009233E5"/>
    <w:rsid w:val="00947573"/>
    <w:rsid w:val="009A6A48"/>
    <w:rsid w:val="00A26B88"/>
    <w:rsid w:val="00A271EA"/>
    <w:rsid w:val="00A700A3"/>
    <w:rsid w:val="00AA721E"/>
    <w:rsid w:val="00AE1131"/>
    <w:rsid w:val="00B1048E"/>
    <w:rsid w:val="00B20D08"/>
    <w:rsid w:val="00B3016F"/>
    <w:rsid w:val="00B5205E"/>
    <w:rsid w:val="00B91720"/>
    <w:rsid w:val="00BA3487"/>
    <w:rsid w:val="00BC2BE3"/>
    <w:rsid w:val="00BD636C"/>
    <w:rsid w:val="00C52ADB"/>
    <w:rsid w:val="00C85D89"/>
    <w:rsid w:val="00CE068F"/>
    <w:rsid w:val="00CE3AC6"/>
    <w:rsid w:val="00D530A4"/>
    <w:rsid w:val="00D61CBD"/>
    <w:rsid w:val="00DB09C1"/>
    <w:rsid w:val="00DC047E"/>
    <w:rsid w:val="00DC1584"/>
    <w:rsid w:val="00DF19C9"/>
    <w:rsid w:val="00DF481C"/>
    <w:rsid w:val="00E56DB6"/>
    <w:rsid w:val="00EB60E5"/>
    <w:rsid w:val="00F42C21"/>
    <w:rsid w:val="00F61AA2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5E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3903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2025-02-03T08:07:00Z</dcterms:created>
  <dcterms:modified xsi:type="dcterms:W3CDTF">2025-02-03T08:07:00Z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