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A15A9" w14:textId="4CF03834" w:rsidR="0030046F" w:rsidRPr="00ED6A00" w:rsidRDefault="00954CD0" w:rsidP="00C01C61">
      <w:pPr>
        <w:ind w:hanging="90"/>
        <w:jc w:val="right"/>
      </w:pPr>
      <w:r w:rsidRPr="00074DCB">
        <w:rPr>
          <w:noProof/>
        </w:rPr>
        <w:drawing>
          <wp:inline distT="0" distB="0" distL="0" distR="0" wp14:anchorId="737FA0FC" wp14:editId="1DCC9802">
            <wp:extent cx="5753100" cy="1463040"/>
            <wp:effectExtent l="0" t="0" r="0" b="3810"/>
            <wp:docPr id="1646930254" name="Picture 1"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number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463040"/>
                    </a:xfrm>
                    <a:prstGeom prst="rect">
                      <a:avLst/>
                    </a:prstGeom>
                    <a:noFill/>
                    <a:ln>
                      <a:noFill/>
                    </a:ln>
                  </pic:spPr>
                </pic:pic>
              </a:graphicData>
            </a:graphic>
          </wp:inline>
        </w:drawing>
      </w:r>
    </w:p>
    <w:p w14:paraId="08CDB3DD" w14:textId="77777777" w:rsidR="0030046F" w:rsidRPr="00ED6A00" w:rsidRDefault="0030046F" w:rsidP="0030046F">
      <w:pPr>
        <w:jc w:val="center"/>
        <w:rPr>
          <w:sz w:val="8"/>
          <w:szCs w:val="8"/>
        </w:rPr>
      </w:pPr>
    </w:p>
    <w:p w14:paraId="2D2EA3B3" w14:textId="0EFCD951" w:rsidR="00FB4BF1" w:rsidRPr="00ED6A00" w:rsidRDefault="00E368E7" w:rsidP="0030046F">
      <w:pPr>
        <w:jc w:val="center"/>
        <w:rPr>
          <w:b/>
        </w:rPr>
      </w:pPr>
      <w:r w:rsidRPr="00ED6A00">
        <w:rPr>
          <w:b/>
        </w:rPr>
        <w:t>ZIŅOJUMS</w:t>
      </w:r>
      <w:r w:rsidR="00FB4BF1" w:rsidRPr="00ED6A00">
        <w:rPr>
          <w:b/>
        </w:rPr>
        <w:t xml:space="preserve"> </w:t>
      </w:r>
    </w:p>
    <w:p w14:paraId="0383F37D" w14:textId="27B12282" w:rsidR="0030046F" w:rsidRPr="00ED6A00" w:rsidRDefault="00FB4BF1" w:rsidP="0030046F">
      <w:pPr>
        <w:jc w:val="center"/>
        <w:rPr>
          <w:i/>
        </w:rPr>
      </w:pPr>
      <w:r w:rsidRPr="00ED6A00">
        <w:rPr>
          <w:i/>
        </w:rPr>
        <w:t>par ie</w:t>
      </w:r>
      <w:r w:rsidR="0030046F" w:rsidRPr="00ED6A00">
        <w:rPr>
          <w:i/>
        </w:rPr>
        <w:t>pirkum</w:t>
      </w:r>
      <w:r w:rsidRPr="00ED6A00">
        <w:rPr>
          <w:i/>
        </w:rPr>
        <w:t>u</w:t>
      </w:r>
      <w:r w:rsidR="0030046F" w:rsidRPr="00ED6A00">
        <w:rPr>
          <w:i/>
        </w:rPr>
        <w:t xml:space="preserve"> ID Nr. </w:t>
      </w:r>
      <w:r w:rsidR="00954CD0">
        <w:rPr>
          <w:i/>
        </w:rPr>
        <w:t>VMD</w:t>
      </w:r>
      <w:r w:rsidR="0030046F" w:rsidRPr="00ED6A00">
        <w:rPr>
          <w:i/>
        </w:rPr>
        <w:t xml:space="preserve"> 202</w:t>
      </w:r>
      <w:r w:rsidR="00954CD0">
        <w:rPr>
          <w:i/>
        </w:rPr>
        <w:t>4</w:t>
      </w:r>
      <w:r w:rsidR="0030046F" w:rsidRPr="00ED6A00">
        <w:rPr>
          <w:i/>
        </w:rPr>
        <w:t>/</w:t>
      </w:r>
      <w:r w:rsidR="00A57799">
        <w:rPr>
          <w:i/>
        </w:rPr>
        <w:t>13</w:t>
      </w:r>
      <w:r w:rsidR="0030046F" w:rsidRPr="00ED6A00">
        <w:rPr>
          <w:i/>
        </w:rPr>
        <w:t xml:space="preserve"> </w:t>
      </w:r>
    </w:p>
    <w:p w14:paraId="7820B5BC" w14:textId="0665B524" w:rsidR="0030046F" w:rsidRPr="00ED6A00" w:rsidRDefault="0030046F" w:rsidP="0030046F">
      <w:pPr>
        <w:jc w:val="center"/>
      </w:pPr>
      <w:r w:rsidRPr="00ED6A00">
        <w:rPr>
          <w:i/>
        </w:rPr>
        <w:t>“</w:t>
      </w:r>
      <w:r w:rsidR="00803DFC" w:rsidRPr="00803DFC">
        <w:rPr>
          <w:i/>
        </w:rPr>
        <w:t>Ugunsdzēsības autocisternu aprīkojuma nodrošināšana</w:t>
      </w:r>
      <w:r w:rsidRPr="00ED6A00">
        <w:rPr>
          <w:i/>
        </w:rPr>
        <w:t>”</w:t>
      </w:r>
      <w:r w:rsidRPr="00ED6A00">
        <w:t xml:space="preserve"> </w:t>
      </w:r>
    </w:p>
    <w:p w14:paraId="19E8D766" w14:textId="77777777" w:rsidR="0030046F" w:rsidRPr="00ED6A00" w:rsidRDefault="0030046F" w:rsidP="0030046F">
      <w:pPr>
        <w:jc w:val="both"/>
        <w:rPr>
          <w:sz w:val="8"/>
          <w:szCs w:val="8"/>
        </w:rPr>
      </w:pPr>
    </w:p>
    <w:p w14:paraId="149C1F53" w14:textId="1DA96406" w:rsidR="0030046F" w:rsidRPr="00ED6A00" w:rsidRDefault="0030046F" w:rsidP="0030046F">
      <w:pPr>
        <w:jc w:val="both"/>
      </w:pPr>
      <w:r w:rsidRPr="00ED6A00">
        <w:rPr>
          <w:u w:val="single"/>
        </w:rPr>
        <w:t>1.Iepirkuma priekšmets</w:t>
      </w:r>
      <w:r w:rsidRPr="00ED6A00">
        <w:t xml:space="preserve"> – </w:t>
      </w:r>
      <w:r w:rsidR="00803DFC">
        <w:rPr>
          <w:bCs/>
          <w:iCs/>
        </w:rPr>
        <w:t>u</w:t>
      </w:r>
      <w:r w:rsidR="00803DFC" w:rsidRPr="00803DFC">
        <w:rPr>
          <w:bCs/>
          <w:iCs/>
        </w:rPr>
        <w:t>gunsdzēsības autocisternu aprīkojuma nodrošināšana</w:t>
      </w:r>
      <w:r w:rsidR="00E368E7" w:rsidRPr="00ED6A00">
        <w:t>, n</w:t>
      </w:r>
      <w:r w:rsidRPr="00ED6A00">
        <w:t xml:space="preserve">omenklatūra: </w:t>
      </w:r>
      <w:r w:rsidR="00803DFC" w:rsidRPr="00803DFC">
        <w:t>35110000-8 (Ugunsdzēsības, glābšanas un drošības aprīkojums)</w:t>
      </w:r>
      <w:r w:rsidR="00E273B4">
        <w:t>.</w:t>
      </w:r>
      <w:r w:rsidRPr="00ED6A00">
        <w:t xml:space="preserve">  </w:t>
      </w:r>
    </w:p>
    <w:p w14:paraId="446A80A1" w14:textId="77777777" w:rsidR="0030046F" w:rsidRPr="00ED6A00" w:rsidRDefault="0030046F" w:rsidP="0030046F">
      <w:pPr>
        <w:jc w:val="both"/>
        <w:rPr>
          <w:color w:val="000000"/>
          <w:sz w:val="8"/>
          <w:szCs w:val="8"/>
        </w:rPr>
      </w:pPr>
    </w:p>
    <w:p w14:paraId="44D57349" w14:textId="2F9C8A38" w:rsidR="0030046F" w:rsidRPr="00ED6A00" w:rsidRDefault="0030046F" w:rsidP="0030046F">
      <w:pPr>
        <w:jc w:val="both"/>
      </w:pPr>
      <w:r w:rsidRPr="00ED6A00">
        <w:rPr>
          <w:bCs/>
          <w:color w:val="000000"/>
          <w:u w:val="single"/>
        </w:rPr>
        <w:t>2.Pasūtītājs</w:t>
      </w:r>
      <w:r w:rsidRPr="00ED6A00">
        <w:rPr>
          <w:color w:val="000000"/>
        </w:rPr>
        <w:t xml:space="preserve"> – </w:t>
      </w:r>
      <w:r w:rsidR="00E273B4">
        <w:rPr>
          <w:color w:val="000000"/>
        </w:rPr>
        <w:t>Valsts meža dienests</w:t>
      </w:r>
      <w:r w:rsidRPr="00ED6A00">
        <w:rPr>
          <w:color w:val="000000"/>
        </w:rPr>
        <w:t>, jur</w:t>
      </w:r>
      <w:r w:rsidR="00ED6A00">
        <w:rPr>
          <w:color w:val="000000" w:themeColor="text1"/>
        </w:rPr>
        <w:t>.</w:t>
      </w:r>
      <w:r w:rsidRPr="00ED6A00">
        <w:rPr>
          <w:color w:val="000000"/>
        </w:rPr>
        <w:t xml:space="preserve"> </w:t>
      </w:r>
      <w:r w:rsidR="00ED6A00">
        <w:rPr>
          <w:color w:val="000000"/>
        </w:rPr>
        <w:t>a</w:t>
      </w:r>
      <w:r w:rsidRPr="00ED6A00">
        <w:rPr>
          <w:color w:val="000000"/>
        </w:rPr>
        <w:t>dr</w:t>
      </w:r>
      <w:r w:rsidR="00ED6A00">
        <w:rPr>
          <w:color w:val="000000" w:themeColor="text1"/>
        </w:rPr>
        <w:t>.</w:t>
      </w:r>
      <w:r w:rsidRPr="00ED6A00">
        <w:rPr>
          <w:color w:val="000000"/>
        </w:rPr>
        <w:t xml:space="preserve"> </w:t>
      </w:r>
      <w:r w:rsidR="00846DDD">
        <w:rPr>
          <w:color w:val="000000"/>
        </w:rPr>
        <w:t>13. janvāra iela 15</w:t>
      </w:r>
      <w:r w:rsidRPr="00ED6A00">
        <w:rPr>
          <w:color w:val="000000"/>
        </w:rPr>
        <w:t>, Rīga, LV-</w:t>
      </w:r>
      <w:r w:rsidR="00846DDD">
        <w:rPr>
          <w:color w:val="000000"/>
        </w:rPr>
        <w:t>1932</w:t>
      </w:r>
      <w:r w:rsidRPr="00ED6A00">
        <w:rPr>
          <w:color w:val="000000"/>
        </w:rPr>
        <w:t>, re</w:t>
      </w:r>
      <w:r w:rsidR="00ED6A00">
        <w:rPr>
          <w:color w:val="000000"/>
        </w:rPr>
        <w:t>ģ.</w:t>
      </w:r>
      <w:r w:rsidRPr="00ED6A00">
        <w:rPr>
          <w:color w:val="000000"/>
        </w:rPr>
        <w:t xml:space="preserve"> Nr. </w:t>
      </w:r>
      <w:r w:rsidR="00B87473" w:rsidRPr="00B87473">
        <w:rPr>
          <w:color w:val="000000"/>
        </w:rPr>
        <w:t>90000057795</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B87473">
        <w:rPr>
          <w:color w:val="000000"/>
        </w:rPr>
        <w:t>iepirkumi</w:t>
      </w:r>
      <w:r w:rsidRPr="00ED6A00">
        <w:rPr>
          <w:color w:val="000000"/>
        </w:rPr>
        <w:t>@</w:t>
      </w:r>
      <w:r w:rsidR="00B87473">
        <w:rPr>
          <w:color w:val="000000"/>
        </w:rPr>
        <w:t>vmd</w:t>
      </w:r>
      <w:r w:rsidRPr="00ED6A00">
        <w:rPr>
          <w:color w:val="000000"/>
        </w:rPr>
        <w:t>.gov.lv</w:t>
      </w:r>
      <w:r w:rsidR="007C38DE">
        <w:rPr>
          <w:color w:val="000000"/>
        </w:rPr>
        <w:t>.</w:t>
      </w:r>
    </w:p>
    <w:p w14:paraId="4BB48658" w14:textId="77777777" w:rsidR="0030046F" w:rsidRPr="00ED6A00" w:rsidRDefault="0030046F" w:rsidP="0030046F">
      <w:pPr>
        <w:jc w:val="both"/>
        <w:rPr>
          <w:color w:val="000000"/>
          <w:sz w:val="8"/>
          <w:szCs w:val="8"/>
        </w:rPr>
      </w:pPr>
    </w:p>
    <w:p w14:paraId="6792BB1A" w14:textId="066EEAF6" w:rsidR="0030046F" w:rsidRPr="00ED6A00" w:rsidRDefault="0030046F" w:rsidP="66B2BC4E">
      <w:pPr>
        <w:pStyle w:val="Header"/>
        <w:jc w:val="both"/>
        <w:rPr>
          <w:rFonts w:ascii="Times New Roman" w:hAnsi="Times New Roman"/>
          <w:szCs w:val="24"/>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0B2947">
        <w:rPr>
          <w:rFonts w:ascii="Times New Roman" w:hAnsi="Times New Roman"/>
          <w:color w:val="000000"/>
          <w:szCs w:val="24"/>
        </w:rPr>
        <w:t xml:space="preserve"> </w:t>
      </w:r>
      <w:r w:rsidR="007C38DE" w:rsidRPr="007C38DE">
        <w:rPr>
          <w:rFonts w:ascii="Times New Roman" w:hAnsi="Times New Roman"/>
          <w:color w:val="000000"/>
          <w:szCs w:val="24"/>
        </w:rPr>
        <w:t>atklāts konkurss pēc Publisko iepirkumu likuma (turpmāk – PIL) 8. panta pirmās daļas 1. punkta</w:t>
      </w:r>
      <w:r w:rsidR="007C38DE">
        <w:rPr>
          <w:rFonts w:ascii="Times New Roman" w:hAnsi="Times New Roman"/>
          <w:color w:val="000000"/>
          <w:szCs w:val="24"/>
        </w:rPr>
        <w:t>.</w:t>
      </w:r>
      <w:r w:rsidR="007C38DE">
        <w:rPr>
          <w:rStyle w:val="FootnoteReference"/>
          <w:rFonts w:ascii="Times New Roman" w:hAnsi="Times New Roman"/>
          <w:color w:val="000000"/>
          <w:szCs w:val="24"/>
        </w:rPr>
        <w:footnoteReference w:id="2"/>
      </w:r>
      <w:r w:rsidR="004A2054">
        <w:rPr>
          <w:rFonts w:ascii="Times New Roman" w:hAnsi="Times New Roman"/>
          <w:color w:val="000000"/>
          <w:szCs w:val="24"/>
        </w:rPr>
        <w:t xml:space="preserve"> </w:t>
      </w:r>
    </w:p>
    <w:p w14:paraId="09680941" w14:textId="77777777" w:rsidR="0030046F" w:rsidRPr="00ED6A00" w:rsidRDefault="0030046F" w:rsidP="0030046F">
      <w:pPr>
        <w:jc w:val="both"/>
        <w:rPr>
          <w:sz w:val="8"/>
          <w:szCs w:val="8"/>
        </w:rPr>
      </w:pPr>
    </w:p>
    <w:p w14:paraId="3EE3A34E" w14:textId="77777777" w:rsidR="00A92636" w:rsidRDefault="0030046F" w:rsidP="0030046F">
      <w:pPr>
        <w:jc w:val="both"/>
      </w:pPr>
      <w:r w:rsidRPr="00ED6A00">
        <w:rPr>
          <w:bCs/>
          <w:u w:val="single"/>
        </w:rPr>
        <w:t xml:space="preserve">4. </w:t>
      </w:r>
      <w:r w:rsidR="00E368E7" w:rsidRPr="00ED6A00">
        <w:rPr>
          <w:bCs/>
          <w:u w:val="single"/>
        </w:rPr>
        <w:t>Paziņojums par līgumu:</w:t>
      </w:r>
      <w:r w:rsidR="00E368E7" w:rsidRPr="00ED6A00">
        <w:rPr>
          <w:bCs/>
        </w:rPr>
        <w:t xml:space="preserve"> </w:t>
      </w:r>
      <w:r w:rsidR="00803DFC">
        <w:rPr>
          <w:bCs/>
        </w:rPr>
        <w:t>11</w:t>
      </w:r>
      <w:r w:rsidR="00E368E7" w:rsidRPr="00ED6A00">
        <w:rPr>
          <w:bCs/>
        </w:rPr>
        <w:t>.</w:t>
      </w:r>
      <w:r w:rsidR="00803DFC">
        <w:rPr>
          <w:bCs/>
        </w:rPr>
        <w:t>10</w:t>
      </w:r>
      <w:r w:rsidR="00E368E7" w:rsidRPr="00ED6A00">
        <w:rPr>
          <w:bCs/>
        </w:rPr>
        <w:t>.202</w:t>
      </w:r>
      <w:r w:rsidR="003D54AD">
        <w:rPr>
          <w:bCs/>
        </w:rPr>
        <w:t>4</w:t>
      </w:r>
      <w:r w:rsidR="00E368E7" w:rsidRPr="00ED6A00">
        <w:rPr>
          <w:bCs/>
        </w:rPr>
        <w:t xml:space="preserve">., </w:t>
      </w:r>
      <w:hyperlink r:id="rId12" w:history="1">
        <w:r w:rsidR="00803DFC" w:rsidRPr="007A2637">
          <w:rPr>
            <w:rStyle w:val="Hyperlink"/>
          </w:rPr>
          <w:t>https://eformsb.pvs.iub.gov.lv/show/71dcf9aa-98c1-4474-a837-e7cac1ee24b7</w:t>
        </w:r>
      </w:hyperlink>
      <w:r w:rsidR="00A92636">
        <w:t>, iepriekšējais paziņojums:</w:t>
      </w:r>
    </w:p>
    <w:p w14:paraId="7737CAFE" w14:textId="4B8B6D0F" w:rsidR="0030046F" w:rsidRPr="00ED6A00" w:rsidRDefault="00A92636" w:rsidP="0030046F">
      <w:pPr>
        <w:jc w:val="both"/>
      </w:pPr>
      <w:r>
        <w:t xml:space="preserve"> </w:t>
      </w:r>
      <w:hyperlink r:id="rId13" w:history="1">
        <w:r w:rsidRPr="007A2637">
          <w:rPr>
            <w:rStyle w:val="Hyperlink"/>
          </w:rPr>
          <w:t>https://eformsb.pvs.iub.gov.lv/show/f73d498b-0e6b-42c4-8b4a-c778f659d199</w:t>
        </w:r>
      </w:hyperlink>
      <w:r>
        <w:t xml:space="preserve"> </w:t>
      </w:r>
      <w:r w:rsidR="009D4FA7">
        <w:t xml:space="preserve"> </w:t>
      </w:r>
      <w:r w:rsidR="007C38DE">
        <w:t>.</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724431DF"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E368E7" w:rsidRPr="00ED6A00">
        <w:rPr>
          <w:b w:val="0"/>
          <w:bCs/>
          <w:color w:val="000000"/>
          <w:sz w:val="24"/>
        </w:rPr>
        <w:t xml:space="preserve">Atbilstoši </w:t>
      </w:r>
      <w:r w:rsidR="00B03ACC" w:rsidRPr="00B03ACC">
        <w:rPr>
          <w:b w:val="0"/>
          <w:bCs/>
          <w:color w:val="000000"/>
          <w:sz w:val="24"/>
        </w:rPr>
        <w:t xml:space="preserve">Valsts meža dienesta ģenerāldirektora A. Ozola </w:t>
      </w:r>
      <w:r w:rsidR="00803DFC" w:rsidRPr="00803DFC">
        <w:rPr>
          <w:b w:val="0"/>
          <w:bCs/>
          <w:color w:val="000000"/>
          <w:sz w:val="24"/>
        </w:rPr>
        <w:t>09.09.2024. rīkojum</w:t>
      </w:r>
      <w:r w:rsidR="00803DFC">
        <w:rPr>
          <w:b w:val="0"/>
          <w:bCs/>
          <w:color w:val="000000"/>
          <w:sz w:val="24"/>
        </w:rPr>
        <w:t>am</w:t>
      </w:r>
      <w:r w:rsidR="00803DFC" w:rsidRPr="00803DFC">
        <w:rPr>
          <w:b w:val="0"/>
          <w:bCs/>
          <w:color w:val="000000"/>
          <w:sz w:val="24"/>
        </w:rPr>
        <w:t xml:space="preserve"> Nr. 201 “Par iepirkuma komisiju ugunsdzēsības autocisternu aprīkojuma iegādēm”</w:t>
      </w:r>
      <w:r w:rsidR="00B03ACC" w:rsidRPr="00B03ACC">
        <w:rPr>
          <w:b w:val="0"/>
          <w:bCs/>
          <w:color w:val="000000"/>
          <w:sz w:val="24"/>
        </w:rPr>
        <w:t xml:space="preserve"> iepirkuma komisijas priekšsēdētājs </w:t>
      </w:r>
      <w:r w:rsidR="004B4F52">
        <w:rPr>
          <w:b w:val="0"/>
          <w:bCs/>
          <w:color w:val="000000"/>
          <w:sz w:val="24"/>
        </w:rPr>
        <w:t xml:space="preserve">ir </w:t>
      </w:r>
      <w:r w:rsidR="00B03ACC" w:rsidRPr="00B03ACC">
        <w:rPr>
          <w:b w:val="0"/>
          <w:bCs/>
          <w:color w:val="000000"/>
          <w:sz w:val="24"/>
        </w:rPr>
        <w:t>N. Jurkāns, vietnieks G. Priedkalns, locekļi I. Zemture</w:t>
      </w:r>
      <w:r w:rsidR="009D4FA7">
        <w:rPr>
          <w:b w:val="0"/>
          <w:bCs/>
          <w:color w:val="000000"/>
          <w:sz w:val="24"/>
        </w:rPr>
        <w:t xml:space="preserve">, </w:t>
      </w:r>
      <w:r w:rsidR="00803DFC">
        <w:rPr>
          <w:b w:val="0"/>
          <w:bCs/>
          <w:color w:val="000000"/>
          <w:sz w:val="24"/>
        </w:rPr>
        <w:t>A</w:t>
      </w:r>
      <w:r w:rsidR="009D4FA7">
        <w:rPr>
          <w:b w:val="0"/>
          <w:bCs/>
          <w:color w:val="000000"/>
          <w:sz w:val="24"/>
        </w:rPr>
        <w:t>.</w:t>
      </w:r>
      <w:r w:rsidR="00803DFC">
        <w:rPr>
          <w:b w:val="0"/>
          <w:bCs/>
          <w:color w:val="000000"/>
          <w:sz w:val="24"/>
        </w:rPr>
        <w:t xml:space="preserve"> Šūmanis</w:t>
      </w:r>
      <w:r w:rsidR="00B03ACC" w:rsidRPr="00B03ACC">
        <w:rPr>
          <w:b w:val="0"/>
          <w:bCs/>
          <w:color w:val="000000"/>
          <w:sz w:val="24"/>
        </w:rPr>
        <w:t xml:space="preserve"> un L. Bočs (</w:t>
      </w:r>
      <w:r w:rsidR="006E1763">
        <w:rPr>
          <w:b w:val="0"/>
          <w:bCs/>
          <w:color w:val="000000"/>
          <w:sz w:val="24"/>
        </w:rPr>
        <w:t>arī sekretārs</w:t>
      </w:r>
      <w:r w:rsidR="00B03ACC" w:rsidRPr="00B03ACC">
        <w:rPr>
          <w:b w:val="0"/>
          <w:bCs/>
          <w:color w:val="000000"/>
          <w:sz w:val="24"/>
        </w:rPr>
        <w:t>)</w:t>
      </w:r>
      <w:r w:rsidR="007C38DE">
        <w:rPr>
          <w:b w:val="0"/>
          <w:bCs/>
          <w:color w:val="000000"/>
          <w:sz w:val="24"/>
        </w:rPr>
        <w:t>.</w:t>
      </w:r>
    </w:p>
    <w:p w14:paraId="4BDA723C" w14:textId="77777777" w:rsidR="00E368E7" w:rsidRPr="00ED6A00" w:rsidRDefault="00E368E7" w:rsidP="00E368E7">
      <w:pPr>
        <w:jc w:val="both"/>
        <w:rPr>
          <w:sz w:val="8"/>
          <w:szCs w:val="8"/>
        </w:rPr>
      </w:pPr>
    </w:p>
    <w:p w14:paraId="165D4F6D" w14:textId="2043C837"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803DFC">
        <w:rPr>
          <w:bCs/>
        </w:rPr>
        <w:t>14</w:t>
      </w:r>
      <w:r w:rsidRPr="00ED6A00">
        <w:rPr>
          <w:bCs/>
        </w:rPr>
        <w:t>.</w:t>
      </w:r>
      <w:r w:rsidR="00803DFC">
        <w:rPr>
          <w:bCs/>
        </w:rPr>
        <w:t>11</w:t>
      </w:r>
      <w:r w:rsidRPr="00ED6A00">
        <w:rPr>
          <w:bCs/>
        </w:rPr>
        <w:t>.202</w:t>
      </w:r>
      <w:r w:rsidR="006E1763">
        <w:rPr>
          <w:bCs/>
        </w:rPr>
        <w:t>4</w:t>
      </w:r>
      <w:r w:rsidRPr="00ED6A00">
        <w:rPr>
          <w:bCs/>
        </w:rPr>
        <w:t>. plkst.</w:t>
      </w:r>
      <w:r w:rsidR="00803DFC">
        <w:rPr>
          <w:bCs/>
        </w:rPr>
        <w:t>9</w:t>
      </w:r>
      <w:r w:rsidRPr="00ED6A00">
        <w:rPr>
          <w:bCs/>
        </w:rPr>
        <w:t>.</w:t>
      </w:r>
      <w:r w:rsidR="00803DFC">
        <w:rPr>
          <w:bCs/>
        </w:rPr>
        <w:t>0</w:t>
      </w:r>
      <w:r w:rsidRPr="00ED6A00">
        <w:rPr>
          <w:bCs/>
        </w:rPr>
        <w:t>0;</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5590B54C" w14:textId="01BC67E8" w:rsidR="00E368E7" w:rsidRPr="00ED6A00" w:rsidRDefault="00E368E7" w:rsidP="00E368E7">
      <w:pPr>
        <w:pStyle w:val="Heading5"/>
        <w:jc w:val="both"/>
        <w:rPr>
          <w:b w:val="0"/>
          <w:bCs/>
          <w:color w:val="000000"/>
          <w:sz w:val="24"/>
        </w:rPr>
      </w:pPr>
      <w:r w:rsidRPr="00ED6A00">
        <w:rPr>
          <w:b w:val="0"/>
          <w:bCs/>
          <w:color w:val="000000"/>
          <w:sz w:val="24"/>
          <w:u w:val="single"/>
        </w:rPr>
        <w:t>7.P</w:t>
      </w:r>
      <w:r w:rsidR="003530A0">
        <w:rPr>
          <w:b w:val="0"/>
          <w:bCs/>
          <w:color w:val="000000"/>
          <w:sz w:val="24"/>
          <w:u w:val="single"/>
        </w:rPr>
        <w:t>iedāvājum</w:t>
      </w:r>
      <w:r w:rsidR="00723F42">
        <w:rPr>
          <w:b w:val="0"/>
          <w:bCs/>
          <w:color w:val="000000"/>
          <w:sz w:val="24"/>
          <w:u w:val="single"/>
        </w:rPr>
        <w:t>i</w:t>
      </w:r>
      <w:r w:rsidRPr="00ED6A00">
        <w:rPr>
          <w:b w:val="0"/>
          <w:color w:val="000000"/>
          <w:sz w:val="24"/>
          <w:u w:val="single"/>
        </w:rPr>
        <w:t>:</w:t>
      </w:r>
      <w:r w:rsidRPr="00ED6A00">
        <w:rPr>
          <w:b w:val="0"/>
          <w:bCs/>
          <w:color w:val="000000"/>
          <w:sz w:val="24"/>
        </w:rPr>
        <w:t xml:space="preserve"> elektronisko iepirkumu sistēmā (EIS) </w:t>
      </w:r>
      <w:r w:rsidR="006928A8" w:rsidRPr="006928A8">
        <w:rPr>
          <w:b w:val="0"/>
          <w:bCs/>
          <w:color w:val="000000"/>
          <w:sz w:val="24"/>
        </w:rPr>
        <w:t xml:space="preserve">pieteikti piedāvājumi no: </w:t>
      </w:r>
      <w:r w:rsidR="00803DFC" w:rsidRPr="00803DFC">
        <w:rPr>
          <w:b w:val="0"/>
          <w:bCs/>
          <w:color w:val="000000"/>
          <w:sz w:val="24"/>
        </w:rPr>
        <w:t>1) "FN-SERVISS" SIA; 2) "ISKADA" SIA; 3) "PT Tehnika" SIA</w:t>
      </w:r>
      <w:r w:rsidR="00803DFC">
        <w:rPr>
          <w:b w:val="0"/>
          <w:bCs/>
          <w:color w:val="000000"/>
          <w:sz w:val="24"/>
        </w:rPr>
        <w:t>.</w:t>
      </w:r>
    </w:p>
    <w:p w14:paraId="3FCD90DB" w14:textId="77777777" w:rsidR="00E368E7" w:rsidRPr="00ED6A00" w:rsidRDefault="00E368E7" w:rsidP="00E368E7">
      <w:pPr>
        <w:pStyle w:val="ListParagraph"/>
        <w:spacing w:after="0" w:line="240" w:lineRule="auto"/>
        <w:ind w:left="0"/>
        <w:jc w:val="both"/>
        <w:rPr>
          <w:rFonts w:ascii="Times New Roman" w:hAnsi="Times New Roman"/>
          <w:sz w:val="8"/>
          <w:szCs w:val="8"/>
        </w:rPr>
      </w:pPr>
      <w:r w:rsidRPr="00ED6A00">
        <w:rPr>
          <w:rFonts w:ascii="Times New Roman" w:hAnsi="Times New Roman"/>
          <w:bCs/>
          <w:color w:val="000000"/>
          <w:sz w:val="8"/>
          <w:szCs w:val="8"/>
        </w:rPr>
        <w:t xml:space="preserve"> </w:t>
      </w:r>
    </w:p>
    <w:p w14:paraId="073F20ED" w14:textId="6C4EC97D" w:rsidR="00E368E7" w:rsidRPr="00ED6A0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EIS </w:t>
      </w:r>
      <w:r w:rsidR="00803DFC">
        <w:rPr>
          <w:b w:val="0"/>
          <w:bCs/>
          <w:color w:val="000000"/>
          <w:sz w:val="24"/>
        </w:rPr>
        <w:t>14</w:t>
      </w:r>
      <w:r w:rsidRPr="00ED6A00">
        <w:rPr>
          <w:b w:val="0"/>
          <w:bCs/>
          <w:color w:val="000000"/>
          <w:sz w:val="24"/>
        </w:rPr>
        <w:t>.</w:t>
      </w:r>
      <w:r w:rsidR="00803DFC">
        <w:rPr>
          <w:b w:val="0"/>
          <w:bCs/>
          <w:color w:val="000000"/>
          <w:sz w:val="24"/>
        </w:rPr>
        <w:t>11</w:t>
      </w:r>
      <w:r w:rsidRPr="00ED6A00">
        <w:rPr>
          <w:b w:val="0"/>
          <w:bCs/>
          <w:color w:val="000000"/>
          <w:sz w:val="24"/>
        </w:rPr>
        <w:t>.20</w:t>
      </w:r>
      <w:r w:rsidR="00BD6555">
        <w:rPr>
          <w:b w:val="0"/>
          <w:bCs/>
          <w:color w:val="000000"/>
          <w:sz w:val="24"/>
        </w:rPr>
        <w:t>24</w:t>
      </w:r>
      <w:r w:rsidRPr="00ED6A00">
        <w:rPr>
          <w:b w:val="0"/>
          <w:bCs/>
          <w:color w:val="000000"/>
          <w:sz w:val="24"/>
        </w:rPr>
        <w:t xml:space="preserve">. plkst. </w:t>
      </w:r>
      <w:r w:rsidR="007C38DE">
        <w:rPr>
          <w:b w:val="0"/>
          <w:bCs/>
          <w:color w:val="000000"/>
          <w:sz w:val="24"/>
        </w:rPr>
        <w:t>1</w:t>
      </w:r>
      <w:r w:rsidR="00803DFC">
        <w:rPr>
          <w:b w:val="0"/>
          <w:bCs/>
          <w:color w:val="000000"/>
          <w:sz w:val="24"/>
        </w:rPr>
        <w:t>3</w:t>
      </w:r>
      <w:r w:rsidRPr="00ED6A00">
        <w:rPr>
          <w:b w:val="0"/>
          <w:bCs/>
          <w:color w:val="000000"/>
          <w:sz w:val="24"/>
        </w:rPr>
        <w:t>.</w:t>
      </w:r>
      <w:r w:rsidR="00803DFC">
        <w:rPr>
          <w:b w:val="0"/>
          <w:bCs/>
          <w:color w:val="000000"/>
          <w:sz w:val="24"/>
        </w:rPr>
        <w:t>0</w:t>
      </w:r>
      <w:r w:rsidR="007C38DE">
        <w:rPr>
          <w:b w:val="0"/>
          <w:bCs/>
          <w:color w:val="000000"/>
          <w:sz w:val="24"/>
        </w:rPr>
        <w:t>0</w:t>
      </w:r>
      <w:r w:rsidR="00777FBD">
        <w:rPr>
          <w:b w:val="0"/>
          <w:bCs/>
          <w:color w:val="000000"/>
          <w:sz w:val="24"/>
        </w:rPr>
        <w:t xml:space="preserve">, </w:t>
      </w:r>
      <w:r w:rsidR="00777FBD" w:rsidRPr="00777FBD">
        <w:rPr>
          <w:b w:val="0"/>
          <w:bCs/>
          <w:color w:val="000000"/>
          <w:sz w:val="24"/>
        </w:rPr>
        <w:t>izvērtē</w:t>
      </w:r>
      <w:r w:rsidR="00777FBD">
        <w:rPr>
          <w:b w:val="0"/>
          <w:bCs/>
          <w:color w:val="000000"/>
          <w:sz w:val="24"/>
        </w:rPr>
        <w:t>ti</w:t>
      </w:r>
      <w:r w:rsidR="00777FBD" w:rsidRPr="00777FBD">
        <w:rPr>
          <w:b w:val="0"/>
          <w:bCs/>
          <w:color w:val="000000"/>
          <w:sz w:val="24"/>
        </w:rPr>
        <w:t xml:space="preserve">: </w:t>
      </w:r>
      <w:r w:rsidR="00803DFC">
        <w:rPr>
          <w:b w:val="0"/>
          <w:bCs/>
          <w:color w:val="000000"/>
          <w:sz w:val="24"/>
        </w:rPr>
        <w:t>15</w:t>
      </w:r>
      <w:r w:rsidR="00777FBD" w:rsidRPr="00777FBD">
        <w:rPr>
          <w:b w:val="0"/>
          <w:bCs/>
          <w:color w:val="000000"/>
          <w:sz w:val="24"/>
        </w:rPr>
        <w:t>.</w:t>
      </w:r>
      <w:r w:rsidR="00803DFC">
        <w:rPr>
          <w:b w:val="0"/>
          <w:bCs/>
          <w:color w:val="000000"/>
          <w:sz w:val="24"/>
        </w:rPr>
        <w:t>11</w:t>
      </w:r>
      <w:r w:rsidR="00777FBD" w:rsidRPr="00777FBD">
        <w:rPr>
          <w:b w:val="0"/>
          <w:bCs/>
          <w:color w:val="000000"/>
          <w:sz w:val="24"/>
        </w:rPr>
        <w:t xml:space="preserve">.2024. plkst. </w:t>
      </w:r>
      <w:r w:rsidR="007C38DE">
        <w:rPr>
          <w:b w:val="0"/>
          <w:bCs/>
          <w:color w:val="000000"/>
          <w:sz w:val="24"/>
        </w:rPr>
        <w:t>9</w:t>
      </w:r>
      <w:r w:rsidR="00777FBD" w:rsidRPr="00777FBD">
        <w:rPr>
          <w:b w:val="0"/>
          <w:bCs/>
          <w:color w:val="000000"/>
          <w:sz w:val="24"/>
        </w:rPr>
        <w:t>.30-1</w:t>
      </w:r>
      <w:r w:rsidR="00803DFC">
        <w:rPr>
          <w:b w:val="0"/>
          <w:bCs/>
          <w:color w:val="000000"/>
          <w:sz w:val="24"/>
        </w:rPr>
        <w:t>1</w:t>
      </w:r>
      <w:r w:rsidR="00777FBD" w:rsidRPr="00777FBD">
        <w:rPr>
          <w:b w:val="0"/>
          <w:bCs/>
          <w:color w:val="000000"/>
          <w:sz w:val="24"/>
        </w:rPr>
        <w:t>.</w:t>
      </w:r>
      <w:r w:rsidR="00803DFC">
        <w:rPr>
          <w:b w:val="0"/>
          <w:bCs/>
          <w:color w:val="000000"/>
          <w:sz w:val="24"/>
        </w:rPr>
        <w:t>3</w:t>
      </w:r>
      <w:r w:rsidR="00777FBD" w:rsidRPr="00777FBD">
        <w:rPr>
          <w:b w:val="0"/>
          <w:bCs/>
          <w:color w:val="000000"/>
          <w:sz w:val="24"/>
        </w:rPr>
        <w:t>0</w:t>
      </w:r>
      <w:r w:rsidR="007C38DE">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5FAB459D" w14:textId="32017EB7" w:rsidR="007C38DE" w:rsidRDefault="00777FBD" w:rsidP="007C38DE">
      <w:pPr>
        <w:pStyle w:val="Header"/>
        <w:tabs>
          <w:tab w:val="left" w:pos="720"/>
        </w:tabs>
        <w:jc w:val="both"/>
        <w:rPr>
          <w:rFonts w:ascii="Times New Roman" w:hAnsi="Times New Roman"/>
          <w:color w:val="000000"/>
          <w:szCs w:val="24"/>
        </w:rPr>
      </w:pPr>
      <w:r>
        <w:rPr>
          <w:rFonts w:ascii="Times New Roman" w:hAnsi="Times New Roman"/>
          <w:bCs/>
          <w:color w:val="000000"/>
          <w:szCs w:val="24"/>
          <w:u w:val="single"/>
        </w:rPr>
        <w:t>9</w:t>
      </w:r>
      <w:r w:rsidR="00E368E7" w:rsidRPr="00ED6A00">
        <w:rPr>
          <w:rFonts w:ascii="Times New Roman" w:hAnsi="Times New Roman"/>
          <w:bCs/>
          <w:color w:val="000000"/>
          <w:szCs w:val="24"/>
          <w:u w:val="single"/>
        </w:rPr>
        <w:t>.Rezultāti</w:t>
      </w:r>
      <w:r w:rsidR="00E368E7" w:rsidRPr="00ED6A00">
        <w:rPr>
          <w:rFonts w:ascii="Times New Roman" w:hAnsi="Times New Roman"/>
          <w:color w:val="000000"/>
          <w:szCs w:val="24"/>
          <w:u w:val="single"/>
        </w:rPr>
        <w:t>:</w:t>
      </w:r>
      <w:r w:rsidR="00E368E7" w:rsidRPr="00ED6A00">
        <w:rPr>
          <w:rFonts w:ascii="Times New Roman" w:hAnsi="Times New Roman"/>
          <w:bCs/>
          <w:color w:val="000000"/>
          <w:szCs w:val="24"/>
        </w:rPr>
        <w:t xml:space="preserve"> </w:t>
      </w:r>
      <w:r w:rsidR="00ED6A00">
        <w:rPr>
          <w:rFonts w:ascii="Times New Roman" w:hAnsi="Times New Roman"/>
          <w:bCs/>
          <w:color w:val="000000"/>
          <w:szCs w:val="24"/>
        </w:rPr>
        <w:t>A</w:t>
      </w:r>
      <w:r w:rsidR="00ED6A00" w:rsidRPr="00ED6A00">
        <w:rPr>
          <w:rFonts w:ascii="Times New Roman" w:hAnsi="Times New Roman"/>
          <w:szCs w:val="24"/>
        </w:rPr>
        <w:t xml:space="preserve">tbilstoši </w:t>
      </w:r>
      <w:r w:rsidR="00ED6A00">
        <w:rPr>
          <w:rFonts w:ascii="Times New Roman" w:hAnsi="Times New Roman"/>
          <w:szCs w:val="24"/>
        </w:rPr>
        <w:t>i</w:t>
      </w:r>
      <w:r w:rsidR="00ED6A00" w:rsidRPr="00ED6A00">
        <w:rPr>
          <w:rFonts w:ascii="Times New Roman" w:hAnsi="Times New Roman"/>
          <w:szCs w:val="24"/>
        </w:rPr>
        <w:t xml:space="preserve">epirkuma nolikuma 4. un 5. punktam </w:t>
      </w:r>
      <w:r w:rsidR="007C38DE">
        <w:rPr>
          <w:rFonts w:ascii="Times New Roman" w:hAnsi="Times New Roman"/>
          <w:color w:val="000000"/>
          <w:szCs w:val="24"/>
        </w:rPr>
        <w:t>visi ir iesnieguši prasīto dokumentāciju atbilstīgi prasībām</w:t>
      </w:r>
      <w:r w:rsidR="00803DFC">
        <w:rPr>
          <w:rFonts w:ascii="Times New Roman" w:hAnsi="Times New Roman"/>
          <w:color w:val="000000"/>
          <w:szCs w:val="24"/>
        </w:rPr>
        <w:t>. V</w:t>
      </w:r>
      <w:r w:rsidR="007C38DE">
        <w:rPr>
          <w:rFonts w:ascii="Times New Roman" w:hAnsi="Times New Roman"/>
          <w:color w:val="000000"/>
          <w:szCs w:val="24"/>
        </w:rPr>
        <w:t>ērtēšanas punktu aprēķins veidojas matemātiski objektīvi bez individuālu lapu nepieciešamības šādi:</w:t>
      </w:r>
    </w:p>
    <w:tbl>
      <w:tblPr>
        <w:tblW w:w="91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774"/>
        <w:gridCol w:w="1984"/>
        <w:gridCol w:w="1843"/>
        <w:gridCol w:w="1099"/>
      </w:tblGrid>
      <w:tr w:rsidR="00803DFC" w:rsidRPr="00825DF2" w14:paraId="37250E54" w14:textId="77777777" w:rsidTr="001070BB">
        <w:trPr>
          <w:jc w:val="right"/>
        </w:trPr>
        <w:tc>
          <w:tcPr>
            <w:tcW w:w="2450" w:type="dxa"/>
            <w:tcBorders>
              <w:top w:val="single" w:sz="4" w:space="0" w:color="auto"/>
              <w:left w:val="single" w:sz="4" w:space="0" w:color="auto"/>
              <w:bottom w:val="single" w:sz="4" w:space="0" w:color="auto"/>
              <w:right w:val="single" w:sz="4" w:space="0" w:color="auto"/>
            </w:tcBorders>
            <w:shd w:val="clear" w:color="auto" w:fill="auto"/>
          </w:tcPr>
          <w:p w14:paraId="705489C6" w14:textId="77777777" w:rsidR="00803DFC" w:rsidRDefault="00803DFC" w:rsidP="001070BB">
            <w:pPr>
              <w:jc w:val="both"/>
            </w:pPr>
            <w:r>
              <w:t>Pretendents</w:t>
            </w:r>
            <w:r w:rsidRPr="00A7009F">
              <w:t xml:space="preserve"> \ Kritērijs</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76365AF3" w14:textId="77777777" w:rsidR="00803DFC" w:rsidRDefault="00803DFC" w:rsidP="001070BB">
            <w:pPr>
              <w:jc w:val="both"/>
            </w:pPr>
            <w:r>
              <w:t>Izlases sortimenta cenu kopsumma, EUR* bez PVN</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E4C1D62" w14:textId="77777777" w:rsidR="00803DFC" w:rsidRDefault="00803DFC" w:rsidP="001070BB">
            <w:pPr>
              <w:jc w:val="both"/>
            </w:pPr>
            <w:r>
              <w:t>Garantijas laiks iekšdedzes dzinēju precēm, mēneši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690FEAE0" w14:textId="77777777" w:rsidR="00803DFC" w:rsidRDefault="00803DFC" w:rsidP="001070BB">
            <w:pPr>
              <w:jc w:val="both"/>
            </w:pPr>
            <w:r>
              <w:t>Pasūtījumu izpildes termiņš, kal. dienās</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22B28F02" w14:textId="77777777" w:rsidR="00803DFC" w:rsidRPr="00825DF2" w:rsidRDefault="00803DFC" w:rsidP="001070BB">
            <w:pPr>
              <w:jc w:val="center"/>
              <w:rPr>
                <w:b/>
                <w:bCs/>
              </w:rPr>
            </w:pPr>
            <w:r w:rsidRPr="00825DF2">
              <w:rPr>
                <w:b/>
                <w:bCs/>
              </w:rPr>
              <w:t>Kopā punkti</w:t>
            </w:r>
          </w:p>
        </w:tc>
      </w:tr>
      <w:tr w:rsidR="00803DFC" w:rsidRPr="00825DF2" w14:paraId="6964C03C" w14:textId="77777777" w:rsidTr="001070BB">
        <w:trPr>
          <w:jc w:val="right"/>
        </w:trPr>
        <w:tc>
          <w:tcPr>
            <w:tcW w:w="2450" w:type="dxa"/>
            <w:tcBorders>
              <w:top w:val="single" w:sz="4" w:space="0" w:color="auto"/>
              <w:left w:val="single" w:sz="4" w:space="0" w:color="auto"/>
              <w:bottom w:val="single" w:sz="4" w:space="0" w:color="auto"/>
              <w:right w:val="single" w:sz="4" w:space="0" w:color="auto"/>
            </w:tcBorders>
            <w:shd w:val="clear" w:color="auto" w:fill="auto"/>
          </w:tcPr>
          <w:p w14:paraId="23A374C0" w14:textId="24A162BD" w:rsidR="00803DFC" w:rsidRDefault="00803DFC" w:rsidP="001070BB">
            <w:pPr>
              <w:jc w:val="both"/>
            </w:pPr>
            <w:r>
              <w:t>FN-SERVISS</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50C2A11F" w14:textId="77777777" w:rsidR="00803DFC" w:rsidRDefault="00803DFC" w:rsidP="001070BB">
            <w:pPr>
              <w:jc w:val="both"/>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5AC0504" w14:textId="77777777" w:rsidR="00803DFC" w:rsidRDefault="00803DFC" w:rsidP="001070BB">
            <w:pPr>
              <w:jc w:val="both"/>
            </w:pPr>
            <w: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4953BA" w14:textId="77777777" w:rsidR="00803DFC" w:rsidRDefault="00803DFC" w:rsidP="001070BB">
            <w:pPr>
              <w:jc w:val="both"/>
            </w:pPr>
            <w:r>
              <w:t>4</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F1DE846" w14:textId="77777777" w:rsidR="00803DFC" w:rsidRPr="00825DF2" w:rsidRDefault="00803DFC" w:rsidP="001070BB">
            <w:pPr>
              <w:jc w:val="center"/>
              <w:rPr>
                <w:b/>
                <w:bCs/>
              </w:rPr>
            </w:pPr>
            <w:r>
              <w:rPr>
                <w:b/>
                <w:bCs/>
              </w:rPr>
              <w:t>11</w:t>
            </w:r>
          </w:p>
        </w:tc>
      </w:tr>
      <w:tr w:rsidR="00803DFC" w:rsidRPr="00825DF2" w14:paraId="46F82CDA" w14:textId="77777777" w:rsidTr="001070BB">
        <w:trPr>
          <w:jc w:val="right"/>
        </w:trPr>
        <w:tc>
          <w:tcPr>
            <w:tcW w:w="2450" w:type="dxa"/>
            <w:tcBorders>
              <w:top w:val="single" w:sz="4" w:space="0" w:color="auto"/>
              <w:left w:val="single" w:sz="4" w:space="0" w:color="auto"/>
              <w:bottom w:val="single" w:sz="4" w:space="0" w:color="auto"/>
              <w:right w:val="single" w:sz="4" w:space="0" w:color="auto"/>
            </w:tcBorders>
            <w:shd w:val="clear" w:color="auto" w:fill="auto"/>
          </w:tcPr>
          <w:p w14:paraId="592FB2E9" w14:textId="07481C13" w:rsidR="00803DFC" w:rsidRDefault="00803DFC" w:rsidP="001070BB">
            <w:pPr>
              <w:jc w:val="both"/>
            </w:pPr>
            <w:r>
              <w:t>ISKADA</w:t>
            </w: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15EF6AD1" w14:textId="77777777" w:rsidR="00803DFC" w:rsidRDefault="00803DFC" w:rsidP="001070BB">
            <w:pPr>
              <w:jc w:val="both"/>
            </w:pPr>
            <w: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E1830F" w14:textId="77777777" w:rsidR="00803DFC" w:rsidRDefault="00803DFC" w:rsidP="001070BB">
            <w:pPr>
              <w:jc w:val="both"/>
            </w:pPr>
            <w: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D9398" w14:textId="77777777" w:rsidR="00803DFC" w:rsidRDefault="00803DFC" w:rsidP="001070BB">
            <w:pPr>
              <w:jc w:val="both"/>
            </w:pPr>
            <w:r>
              <w:t>4</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10C3EA17" w14:textId="77777777" w:rsidR="00803DFC" w:rsidRDefault="00803DFC" w:rsidP="001070BB">
            <w:pPr>
              <w:jc w:val="center"/>
              <w:rPr>
                <w:b/>
                <w:bCs/>
              </w:rPr>
            </w:pPr>
            <w:r>
              <w:rPr>
                <w:b/>
                <w:bCs/>
              </w:rPr>
              <w:t>9</w:t>
            </w:r>
          </w:p>
        </w:tc>
      </w:tr>
      <w:tr w:rsidR="00803DFC" w:rsidRPr="00825DF2" w14:paraId="603B129C" w14:textId="77777777" w:rsidTr="001070BB">
        <w:trPr>
          <w:jc w:val="right"/>
        </w:trPr>
        <w:tc>
          <w:tcPr>
            <w:tcW w:w="2450" w:type="dxa"/>
            <w:tcBorders>
              <w:top w:val="single" w:sz="4" w:space="0" w:color="auto"/>
              <w:left w:val="single" w:sz="4" w:space="0" w:color="auto"/>
              <w:bottom w:val="single" w:sz="4" w:space="0" w:color="auto"/>
              <w:right w:val="single" w:sz="4" w:space="0" w:color="auto"/>
            </w:tcBorders>
            <w:shd w:val="clear" w:color="auto" w:fill="auto"/>
          </w:tcPr>
          <w:p w14:paraId="39DD7F63" w14:textId="14E590DE" w:rsidR="00803DFC" w:rsidRDefault="00803DFC" w:rsidP="001070BB">
            <w:pPr>
              <w:jc w:val="both"/>
            </w:pPr>
            <w:r>
              <w:t>PT Tehnika</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14:paraId="016CCACA" w14:textId="77777777" w:rsidR="00803DFC" w:rsidRDefault="00803DFC" w:rsidP="001070BB">
            <w:pPr>
              <w:jc w:val="both"/>
            </w:pPr>
            <w:r>
              <w:t>1</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5AC6858" w14:textId="77777777" w:rsidR="00803DFC" w:rsidRDefault="00803DFC" w:rsidP="001070BB">
            <w:pPr>
              <w:jc w:val="both"/>
            </w:pPr>
            <w: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22BE452" w14:textId="77777777" w:rsidR="00803DFC" w:rsidRDefault="00803DFC" w:rsidP="001070BB">
            <w:pPr>
              <w:jc w:val="both"/>
            </w:pPr>
            <w:r>
              <w:t>3</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68E2CF64" w14:textId="77777777" w:rsidR="00803DFC" w:rsidRPr="00825DF2" w:rsidRDefault="00803DFC" w:rsidP="001070BB">
            <w:pPr>
              <w:jc w:val="center"/>
              <w:rPr>
                <w:b/>
                <w:bCs/>
              </w:rPr>
            </w:pPr>
            <w:r>
              <w:rPr>
                <w:b/>
                <w:bCs/>
              </w:rPr>
              <w:t>8</w:t>
            </w:r>
          </w:p>
        </w:tc>
      </w:tr>
    </w:tbl>
    <w:p w14:paraId="5545CF00" w14:textId="77777777" w:rsidR="00803DFC" w:rsidRPr="00B900EA" w:rsidRDefault="00803DFC" w:rsidP="00803DFC">
      <w:pPr>
        <w:ind w:firstLine="1276"/>
        <w:jc w:val="both"/>
        <w:rPr>
          <w:sz w:val="20"/>
          <w:szCs w:val="20"/>
        </w:rPr>
      </w:pPr>
      <w:r>
        <w:rPr>
          <w:sz w:val="20"/>
          <w:szCs w:val="20"/>
        </w:rPr>
        <w:t>*-</w:t>
      </w:r>
      <w:r w:rsidRPr="00DE3481">
        <w:rPr>
          <w:sz w:val="20"/>
          <w:szCs w:val="20"/>
        </w:rPr>
        <w:t xml:space="preserve"> </w:t>
      </w:r>
      <w:r>
        <w:rPr>
          <w:sz w:val="20"/>
          <w:szCs w:val="20"/>
        </w:rPr>
        <w:t xml:space="preserve">par 100% uzskatāmas augstākās finanšu piedāvājuma izmaksas </w:t>
      </w:r>
      <w:r w:rsidRPr="00D81AAF">
        <w:rPr>
          <w:sz w:val="20"/>
          <w:szCs w:val="20"/>
        </w:rPr>
        <w:t>1827</w:t>
      </w:r>
      <w:r>
        <w:rPr>
          <w:sz w:val="20"/>
          <w:szCs w:val="20"/>
        </w:rPr>
        <w:t>,</w:t>
      </w:r>
      <w:r w:rsidRPr="00D81AAF">
        <w:rPr>
          <w:sz w:val="20"/>
          <w:szCs w:val="20"/>
        </w:rPr>
        <w:t>0</w:t>
      </w:r>
      <w:r>
        <w:rPr>
          <w:sz w:val="20"/>
          <w:szCs w:val="20"/>
        </w:rPr>
        <w:t xml:space="preserve">0 EUR, pārējās ir procentuāli zem tās; </w:t>
      </w:r>
    </w:p>
    <w:p w14:paraId="0E8CAC96" w14:textId="6DA0D885" w:rsidR="00ED6A00" w:rsidRPr="00ED6A00" w:rsidRDefault="00ED6A00" w:rsidP="007C38DE">
      <w:pPr>
        <w:pStyle w:val="Header"/>
        <w:tabs>
          <w:tab w:val="left" w:pos="720"/>
        </w:tabs>
        <w:jc w:val="both"/>
        <w:rPr>
          <w:sz w:val="8"/>
          <w:szCs w:val="8"/>
        </w:rPr>
      </w:pPr>
    </w:p>
    <w:p w14:paraId="499811F7" w14:textId="2BAFFC1B" w:rsidR="00ED6A00" w:rsidRDefault="00C75955" w:rsidP="00C75955">
      <w:pPr>
        <w:pStyle w:val="ListParagraph"/>
        <w:spacing w:after="0" w:line="24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P</w:t>
      </w:r>
      <w:r w:rsidRPr="00C75955">
        <w:rPr>
          <w:rFonts w:ascii="Times New Roman" w:eastAsia="Times New Roman" w:hAnsi="Times New Roman"/>
          <w:sz w:val="24"/>
          <w:szCs w:val="24"/>
        </w:rPr>
        <w:t xml:space="preserve">ēc nolikuma nosacījumiem līguma slēgšanas tiesības piešķiramas </w:t>
      </w:r>
      <w:r w:rsidR="00391702" w:rsidRPr="00391702">
        <w:rPr>
          <w:rFonts w:ascii="Times New Roman" w:eastAsia="Times New Roman" w:hAnsi="Times New Roman"/>
          <w:sz w:val="24"/>
          <w:szCs w:val="24"/>
        </w:rPr>
        <w:t>"FN-SERVISS" SIA</w:t>
      </w:r>
      <w:r w:rsidRPr="00C75955">
        <w:rPr>
          <w:rFonts w:ascii="Times New Roman" w:eastAsia="Times New Roman" w:hAnsi="Times New Roman"/>
          <w:sz w:val="24"/>
          <w:szCs w:val="24"/>
        </w:rPr>
        <w:t>, jo saņemti visvairāk punkti</w:t>
      </w:r>
      <w:r>
        <w:rPr>
          <w:rFonts w:ascii="Times New Roman" w:eastAsia="Times New Roman" w:hAnsi="Times New Roman"/>
          <w:sz w:val="24"/>
          <w:szCs w:val="24"/>
        </w:rPr>
        <w:t>.</w:t>
      </w:r>
    </w:p>
    <w:p w14:paraId="253624EF" w14:textId="77777777" w:rsidR="00C75955" w:rsidRPr="00ED6A00" w:rsidRDefault="00C75955" w:rsidP="00C75955">
      <w:pPr>
        <w:pStyle w:val="ListParagraph"/>
        <w:spacing w:after="0" w:line="240" w:lineRule="auto"/>
        <w:ind w:left="0" w:firstLine="720"/>
        <w:jc w:val="both"/>
        <w:rPr>
          <w:rFonts w:ascii="Times New Roman" w:hAnsi="Times New Roman"/>
          <w:sz w:val="8"/>
          <w:szCs w:val="8"/>
        </w:rPr>
      </w:pPr>
    </w:p>
    <w:p w14:paraId="74C9431A" w14:textId="6A48DBFF" w:rsidR="00723F42" w:rsidRDefault="00723F42" w:rsidP="00723F42">
      <w:pPr>
        <w:pStyle w:val="Header"/>
        <w:tabs>
          <w:tab w:val="left" w:pos="720"/>
        </w:tabs>
        <w:jc w:val="both"/>
        <w:rPr>
          <w:rFonts w:ascii="Times New Roman" w:hAnsi="Times New Roman"/>
          <w:color w:val="000000"/>
          <w:szCs w:val="24"/>
        </w:rPr>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Pr>
          <w:rFonts w:ascii="Times New Roman" w:hAnsi="Times New Roman"/>
          <w:bCs/>
          <w:color w:val="000000"/>
          <w:szCs w:val="24"/>
        </w:rPr>
        <w:t xml:space="preserve">Atbilstoši PIL </w:t>
      </w:r>
      <w:r w:rsidR="0090500C">
        <w:rPr>
          <w:rFonts w:ascii="Times New Roman" w:hAnsi="Times New Roman"/>
          <w:bCs/>
          <w:color w:val="000000"/>
          <w:szCs w:val="24"/>
        </w:rPr>
        <w:t>68</w:t>
      </w:r>
      <w:r w:rsidR="00924F84">
        <w:rPr>
          <w:rFonts w:ascii="Times New Roman" w:hAnsi="Times New Roman"/>
          <w:bCs/>
          <w:color w:val="000000"/>
          <w:szCs w:val="24"/>
        </w:rPr>
        <w:t xml:space="preserve">. panta </w:t>
      </w:r>
      <w:r w:rsidR="0090500C">
        <w:rPr>
          <w:rFonts w:ascii="Times New Roman" w:hAnsi="Times New Roman"/>
          <w:bCs/>
          <w:color w:val="000000"/>
          <w:szCs w:val="24"/>
        </w:rPr>
        <w:t>otrajai</w:t>
      </w:r>
      <w:r w:rsidR="00924F84">
        <w:rPr>
          <w:rFonts w:ascii="Times New Roman" w:hAnsi="Times New Roman"/>
          <w:bCs/>
          <w:color w:val="000000"/>
          <w:szCs w:val="24"/>
        </w:rPr>
        <w:t xml:space="preserve"> daļai</w:t>
      </w:r>
      <w:r>
        <w:rPr>
          <w:rFonts w:ascii="Times New Roman" w:hAnsi="Times New Roman"/>
          <w:bCs/>
          <w:color w:val="000000"/>
          <w:szCs w:val="24"/>
        </w:rPr>
        <w:t xml:space="preserve"> </w:t>
      </w:r>
      <w:r w:rsidR="005E3342" w:rsidRPr="005E3342">
        <w:rPr>
          <w:rFonts w:ascii="Times New Roman" w:hAnsi="Times New Roman"/>
          <w:bCs/>
          <w:color w:val="000000"/>
          <w:szCs w:val="24"/>
        </w:rPr>
        <w:t>p</w:t>
      </w:r>
      <w:r w:rsidR="00924F84">
        <w:rPr>
          <w:rFonts w:ascii="Times New Roman" w:hAnsi="Times New Roman"/>
          <w:bCs/>
          <w:color w:val="000000"/>
          <w:szCs w:val="24"/>
        </w:rPr>
        <w:t>retendents</w:t>
      </w:r>
      <w:r w:rsidR="005E3342" w:rsidRPr="005E3342">
        <w:rPr>
          <w:rFonts w:ascii="Times New Roman" w:hAnsi="Times New Roman"/>
          <w:bCs/>
          <w:color w:val="000000"/>
          <w:szCs w:val="24"/>
        </w:rPr>
        <w:t xml:space="preserve">, </w:t>
      </w:r>
      <w:r w:rsidR="003A32A0">
        <w:rPr>
          <w:rFonts w:ascii="Times New Roman" w:hAnsi="Times New Roman"/>
          <w:bCs/>
          <w:color w:val="000000"/>
          <w:szCs w:val="24"/>
        </w:rPr>
        <w:t>kas</w:t>
      </w:r>
      <w:r w:rsidR="005E3342" w:rsidRPr="005E3342">
        <w:rPr>
          <w:rFonts w:ascii="Times New Roman" w:hAnsi="Times New Roman"/>
          <w:bCs/>
          <w:color w:val="000000"/>
          <w:szCs w:val="24"/>
        </w:rPr>
        <w:t xml:space="preserve"> uzskata, ka ir aizskartas tā tiesības vai ir iespējams šo tiesību aizskārums, ir tiesīg</w:t>
      </w:r>
      <w:r w:rsidR="00924F84">
        <w:rPr>
          <w:rFonts w:ascii="Times New Roman" w:hAnsi="Times New Roman"/>
          <w:bCs/>
          <w:color w:val="000000"/>
          <w:szCs w:val="24"/>
        </w:rPr>
        <w:t>s</w:t>
      </w:r>
      <w:r w:rsidR="005E3342" w:rsidRPr="005E3342">
        <w:rPr>
          <w:rFonts w:ascii="Times New Roman" w:hAnsi="Times New Roman"/>
          <w:bCs/>
          <w:color w:val="000000"/>
          <w:szCs w:val="24"/>
        </w:rPr>
        <w:t xml:space="preserve"> </w:t>
      </w:r>
      <w:r w:rsidR="0090500C">
        <w:rPr>
          <w:rFonts w:ascii="Times New Roman" w:hAnsi="Times New Roman"/>
          <w:bCs/>
          <w:color w:val="000000"/>
          <w:szCs w:val="24"/>
        </w:rPr>
        <w:t>apstrīdēt</w:t>
      </w:r>
      <w:r w:rsidR="00803C27">
        <w:rPr>
          <w:rFonts w:ascii="Times New Roman" w:hAnsi="Times New Roman"/>
          <w:bCs/>
          <w:color w:val="000000"/>
          <w:szCs w:val="24"/>
        </w:rPr>
        <w:t xml:space="preserve"> lēmumu </w:t>
      </w:r>
      <w:r w:rsidR="0090500C">
        <w:rPr>
          <w:rFonts w:ascii="Times New Roman" w:hAnsi="Times New Roman"/>
          <w:bCs/>
          <w:color w:val="000000"/>
          <w:szCs w:val="24"/>
        </w:rPr>
        <w:t>Iepirkumu uzraudzības birojā</w:t>
      </w:r>
      <w:r w:rsidR="0090500C">
        <w:rPr>
          <w:rStyle w:val="FootnoteReference"/>
          <w:rFonts w:ascii="Times New Roman" w:hAnsi="Times New Roman"/>
          <w:bCs/>
          <w:color w:val="000000"/>
          <w:szCs w:val="24"/>
        </w:rPr>
        <w:footnoteReference w:id="3"/>
      </w:r>
      <w:r w:rsidR="005E3342" w:rsidRPr="005E3342">
        <w:rPr>
          <w:rFonts w:ascii="Times New Roman" w:hAnsi="Times New Roman"/>
          <w:bCs/>
          <w:color w:val="000000"/>
          <w:szCs w:val="24"/>
        </w:rPr>
        <w:t>.</w:t>
      </w:r>
      <w:r w:rsidR="005E3342">
        <w:rPr>
          <w:rFonts w:ascii="Times New Roman" w:hAnsi="Times New Roman"/>
          <w:bCs/>
          <w:color w:val="000000"/>
          <w:szCs w:val="24"/>
        </w:rPr>
        <w:t xml:space="preserve"> </w:t>
      </w:r>
      <w:r w:rsidR="000A2AE0">
        <w:rPr>
          <w:rFonts w:ascii="Times New Roman" w:hAnsi="Times New Roman"/>
          <w:bCs/>
          <w:color w:val="000000"/>
          <w:szCs w:val="24"/>
        </w:rPr>
        <w:t>Termiņš</w:t>
      </w:r>
      <w:r w:rsidR="00D26297">
        <w:rPr>
          <w:rFonts w:ascii="Times New Roman" w:hAnsi="Times New Roman"/>
          <w:bCs/>
          <w:color w:val="000000"/>
          <w:szCs w:val="24"/>
        </w:rPr>
        <w:t xml:space="preserve"> </w:t>
      </w:r>
      <w:r w:rsidR="005E3342">
        <w:rPr>
          <w:rFonts w:ascii="Times New Roman" w:hAnsi="Times New Roman"/>
          <w:bCs/>
          <w:color w:val="000000"/>
          <w:szCs w:val="24"/>
        </w:rPr>
        <w:t xml:space="preserve">ir </w:t>
      </w:r>
      <w:r w:rsidR="00391702">
        <w:rPr>
          <w:rFonts w:ascii="Times New Roman" w:hAnsi="Times New Roman"/>
          <w:bCs/>
          <w:color w:val="000000"/>
          <w:szCs w:val="24"/>
        </w:rPr>
        <w:t>26</w:t>
      </w:r>
      <w:r w:rsidR="005E3342">
        <w:rPr>
          <w:rFonts w:ascii="Times New Roman" w:hAnsi="Times New Roman"/>
          <w:bCs/>
          <w:color w:val="000000"/>
          <w:szCs w:val="24"/>
        </w:rPr>
        <w:t>.</w:t>
      </w:r>
      <w:r w:rsidR="0090500C">
        <w:rPr>
          <w:rFonts w:ascii="Times New Roman" w:hAnsi="Times New Roman"/>
          <w:bCs/>
          <w:color w:val="000000"/>
          <w:szCs w:val="24"/>
        </w:rPr>
        <w:t>1</w:t>
      </w:r>
      <w:r w:rsidR="00391702">
        <w:rPr>
          <w:rFonts w:ascii="Times New Roman" w:hAnsi="Times New Roman"/>
          <w:bCs/>
          <w:color w:val="000000"/>
          <w:szCs w:val="24"/>
        </w:rPr>
        <w:t>1</w:t>
      </w:r>
      <w:r w:rsidR="005E3342">
        <w:rPr>
          <w:rFonts w:ascii="Times New Roman" w:hAnsi="Times New Roman"/>
          <w:bCs/>
          <w:color w:val="000000"/>
          <w:szCs w:val="24"/>
        </w:rPr>
        <w:t>.202</w:t>
      </w:r>
      <w:r w:rsidR="00777FBD">
        <w:rPr>
          <w:rFonts w:ascii="Times New Roman" w:hAnsi="Times New Roman"/>
          <w:bCs/>
          <w:color w:val="000000"/>
          <w:szCs w:val="24"/>
        </w:rPr>
        <w:t>4</w:t>
      </w:r>
      <w:r w:rsidR="005E3342">
        <w:rPr>
          <w:rFonts w:ascii="Times New Roman" w:hAnsi="Times New Roman"/>
          <w:bCs/>
          <w:color w:val="000000"/>
          <w:szCs w:val="24"/>
        </w:rPr>
        <w:t>.</w:t>
      </w:r>
    </w:p>
    <w:p w14:paraId="28BB88BD" w14:textId="00C66155" w:rsidR="00E368E7" w:rsidRPr="00ED6A00" w:rsidRDefault="00E368E7" w:rsidP="00E368E7">
      <w:pPr>
        <w:pStyle w:val="Heading5"/>
        <w:jc w:val="both"/>
        <w:rPr>
          <w:b w:val="0"/>
          <w:bCs/>
          <w:color w:val="000000"/>
          <w:sz w:val="24"/>
        </w:rPr>
      </w:pPr>
    </w:p>
    <w:p w14:paraId="1D6EE296" w14:textId="5278A6DE" w:rsidR="00257FBF" w:rsidRDefault="00257FBF" w:rsidP="00257FBF">
      <w:pPr>
        <w:jc w:val="both"/>
      </w:pPr>
      <w:r>
        <w:t>Iepirkuma komisijas sekretārs</w:t>
      </w:r>
      <w:r>
        <w:tab/>
      </w:r>
      <w:r>
        <w:tab/>
      </w:r>
      <w:r>
        <w:tab/>
      </w:r>
      <w:r>
        <w:tab/>
      </w:r>
      <w:r>
        <w:tab/>
      </w:r>
      <w:r>
        <w:tab/>
      </w:r>
      <w:r>
        <w:tab/>
        <w:t>/Lauris Bočs/</w:t>
      </w:r>
    </w:p>
    <w:p w14:paraId="4F167D42" w14:textId="77777777" w:rsidR="00257FBF" w:rsidRDefault="00257FBF" w:rsidP="00257FBF">
      <w:pPr>
        <w:jc w:val="center"/>
        <w:rPr>
          <w:b/>
          <w:iCs/>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90500C">
      <w:pgSz w:w="11906" w:h="16838"/>
      <w:pgMar w:top="568" w:right="1134"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2F9B1" w14:textId="77777777" w:rsidR="006A5049" w:rsidRDefault="006A5049" w:rsidP="0030046F">
      <w:r>
        <w:separator/>
      </w:r>
    </w:p>
  </w:endnote>
  <w:endnote w:type="continuationSeparator" w:id="0">
    <w:p w14:paraId="143293CD" w14:textId="77777777" w:rsidR="006A5049" w:rsidRDefault="006A5049" w:rsidP="0030046F">
      <w:r>
        <w:continuationSeparator/>
      </w:r>
    </w:p>
  </w:endnote>
  <w:endnote w:type="continuationNotice" w:id="1">
    <w:p w14:paraId="4EE9B9D9" w14:textId="77777777" w:rsidR="006A5049" w:rsidRDefault="006A5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73339" w14:textId="77777777" w:rsidR="006A5049" w:rsidRDefault="006A5049" w:rsidP="0030046F">
      <w:r>
        <w:separator/>
      </w:r>
    </w:p>
  </w:footnote>
  <w:footnote w:type="continuationSeparator" w:id="0">
    <w:p w14:paraId="12EB33DE" w14:textId="77777777" w:rsidR="006A5049" w:rsidRDefault="006A5049" w:rsidP="0030046F">
      <w:r>
        <w:continuationSeparator/>
      </w:r>
    </w:p>
  </w:footnote>
  <w:footnote w:type="continuationNotice" w:id="1">
    <w:p w14:paraId="5BCF6A4F" w14:textId="77777777" w:rsidR="006A5049" w:rsidRDefault="006A5049"/>
  </w:footnote>
  <w:footnote w:id="2">
    <w:p w14:paraId="0B70A058" w14:textId="214999AB" w:rsidR="007C38DE" w:rsidRDefault="007C38DE">
      <w:pPr>
        <w:pStyle w:val="FootnoteText"/>
      </w:pPr>
      <w:r>
        <w:rPr>
          <w:rStyle w:val="FootnoteReference"/>
        </w:rPr>
        <w:footnoteRef/>
      </w:r>
      <w:r>
        <w:t xml:space="preserve"> </w:t>
      </w:r>
      <w:hyperlink r:id="rId1" w:history="1">
        <w:r w:rsidR="00391702" w:rsidRPr="000023CB">
          <w:rPr>
            <w:rStyle w:val="Hyperlink"/>
          </w:rPr>
          <w:t>https://www.eis.gov.lv/EKEIS/Supplier/Procurement/</w:t>
        </w:r>
        <w:r w:rsidR="00391702" w:rsidRPr="006357E5">
          <w:rPr>
            <w:rStyle w:val="Hyperlink"/>
          </w:rPr>
          <w:t>133216</w:t>
        </w:r>
      </w:hyperlink>
    </w:p>
  </w:footnote>
  <w:footnote w:id="3">
    <w:p w14:paraId="591B8FB1" w14:textId="401A8C90" w:rsidR="0090500C" w:rsidRDefault="0090500C">
      <w:pPr>
        <w:pStyle w:val="FootnoteText"/>
      </w:pPr>
      <w:r>
        <w:rPr>
          <w:rStyle w:val="FootnoteReference"/>
        </w:rPr>
        <w:footnoteRef/>
      </w:r>
      <w:r>
        <w:t xml:space="preserve"> </w:t>
      </w:r>
      <w:hyperlink r:id="rId2"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05235180"/>
    <w:multiLevelType w:val="multilevel"/>
    <w:tmpl w:val="EFB4616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B875E3"/>
    <w:multiLevelType w:val="multilevel"/>
    <w:tmpl w:val="4A82CCFE"/>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color w:val="000000"/>
      </w:rPr>
    </w:lvl>
    <w:lvl w:ilvl="2">
      <w:start w:val="1"/>
      <w:numFmt w:val="decimal"/>
      <w:lvlText w:val="%1.%2.%3."/>
      <w:lvlJc w:val="left"/>
      <w:pPr>
        <w:ind w:left="3131" w:hanging="720"/>
      </w:pPr>
      <w:rPr>
        <w:rFonts w:hint="default"/>
        <w:b/>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0D577770"/>
    <w:multiLevelType w:val="multilevel"/>
    <w:tmpl w:val="09266934"/>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9521F57"/>
    <w:multiLevelType w:val="multilevel"/>
    <w:tmpl w:val="05CEEFD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CF5B0F"/>
    <w:multiLevelType w:val="hybridMultilevel"/>
    <w:tmpl w:val="49A25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D54737"/>
    <w:multiLevelType w:val="multilevel"/>
    <w:tmpl w:val="1730CC52"/>
    <w:lvl w:ilvl="0">
      <w:start w:val="1"/>
      <w:numFmt w:val="decimal"/>
      <w:lvlText w:val="%1."/>
      <w:lvlJc w:val="left"/>
      <w:pPr>
        <w:tabs>
          <w:tab w:val="num" w:pos="682"/>
        </w:tabs>
        <w:ind w:left="682" w:hanging="540"/>
      </w:pPr>
      <w:rPr>
        <w:rFonts w:hint="default"/>
        <w:b/>
        <w:bCs/>
      </w:rPr>
    </w:lvl>
    <w:lvl w:ilvl="1">
      <w:start w:val="1"/>
      <w:numFmt w:val="decimal"/>
      <w:lvlText w:val="%1.%2."/>
      <w:lvlJc w:val="left"/>
      <w:pPr>
        <w:tabs>
          <w:tab w:val="num" w:pos="540"/>
        </w:tabs>
        <w:ind w:left="540" w:hanging="540"/>
      </w:pPr>
      <w:rPr>
        <w:rFonts w:hint="default"/>
        <w:b w:val="0"/>
        <w:bCs w:val="0"/>
        <w:i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i w:val="0"/>
        <w:iCs w:val="0"/>
        <w:strike w:val="0"/>
      </w:rPr>
    </w:lvl>
    <w:lvl w:ilvl="3">
      <w:start w:val="1"/>
      <w:numFmt w:val="decimal"/>
      <w:lvlText w:val="10.3.4.%4."/>
      <w:lvlJc w:val="left"/>
      <w:pPr>
        <w:tabs>
          <w:tab w:val="num" w:pos="2280"/>
        </w:tabs>
        <w:ind w:left="2280" w:hanging="720"/>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5324DE"/>
    <w:multiLevelType w:val="hybridMultilevel"/>
    <w:tmpl w:val="89D08A52"/>
    <w:lvl w:ilvl="0" w:tplc="C6B826D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2641521"/>
    <w:multiLevelType w:val="multilevel"/>
    <w:tmpl w:val="70C0037C"/>
    <w:lvl w:ilvl="0">
      <w:start w:val="5"/>
      <w:numFmt w:val="decimal"/>
      <w:lvlText w:val="%1."/>
      <w:lvlJc w:val="left"/>
      <w:pPr>
        <w:tabs>
          <w:tab w:val="num" w:pos="360"/>
        </w:tabs>
        <w:ind w:left="360" w:hanging="360"/>
      </w:pPr>
    </w:lvl>
    <w:lvl w:ilvl="1">
      <w:start w:val="1"/>
      <w:numFmt w:val="decimal"/>
      <w:lvlText w:val="%1.%2."/>
      <w:lvlJc w:val="left"/>
      <w:pPr>
        <w:tabs>
          <w:tab w:val="num" w:pos="3479"/>
        </w:tabs>
        <w:ind w:left="3479" w:hanging="360"/>
      </w:pPr>
      <w:rPr>
        <w:b w:val="0"/>
      </w:rPr>
    </w:lvl>
    <w:lvl w:ilvl="2">
      <w:start w:val="1"/>
      <w:numFmt w:val="decimal"/>
      <w:lvlText w:val="%1.%2.%3."/>
      <w:lvlJc w:val="left"/>
      <w:pPr>
        <w:tabs>
          <w:tab w:val="num" w:pos="2563"/>
        </w:tabs>
        <w:ind w:left="256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72C6B23"/>
    <w:multiLevelType w:val="multilevel"/>
    <w:tmpl w:val="F4FE74B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08756D"/>
    <w:multiLevelType w:val="hybridMultilevel"/>
    <w:tmpl w:val="64080C3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80A3191"/>
    <w:multiLevelType w:val="multilevel"/>
    <w:tmpl w:val="E4EE16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6115DD"/>
    <w:multiLevelType w:val="hybridMultilevel"/>
    <w:tmpl w:val="47A01E62"/>
    <w:lvl w:ilvl="0" w:tplc="C5FA981E">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2D816722"/>
    <w:multiLevelType w:val="multilevel"/>
    <w:tmpl w:val="BC0C97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6B7D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5C1060"/>
    <w:multiLevelType w:val="hybridMultilevel"/>
    <w:tmpl w:val="E50C7ADA"/>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BB26A6"/>
    <w:multiLevelType w:val="hybridMultilevel"/>
    <w:tmpl w:val="2A80C1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0CB7D54"/>
    <w:multiLevelType w:val="hybridMultilevel"/>
    <w:tmpl w:val="6B3AEF08"/>
    <w:lvl w:ilvl="0" w:tplc="E24CFEA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F03994"/>
    <w:multiLevelType w:val="hybridMultilevel"/>
    <w:tmpl w:val="BC6E4204"/>
    <w:lvl w:ilvl="0" w:tplc="A342C5CC">
      <w:start w:val="7"/>
      <w:numFmt w:val="decimal"/>
      <w:lvlText w:val="%1."/>
      <w:lvlJc w:val="left"/>
      <w:pPr>
        <w:ind w:left="720" w:hanging="360"/>
      </w:pPr>
      <w:rPr>
        <w:rFonts w:eastAsia="Calibri"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511FC2"/>
    <w:multiLevelType w:val="multilevel"/>
    <w:tmpl w:val="151C4FE6"/>
    <w:lvl w:ilvl="0">
      <w:start w:val="10"/>
      <w:numFmt w:val="decimal"/>
      <w:lvlText w:val="%1."/>
      <w:lvlJc w:val="left"/>
      <w:pPr>
        <w:ind w:left="360" w:hanging="360"/>
      </w:pPr>
      <w:rPr>
        <w:rFonts w:hint="default"/>
      </w:rPr>
    </w:lvl>
    <w:lvl w:ilvl="1">
      <w:start w:val="3"/>
      <w:numFmt w:val="decimal"/>
      <w:lvlText w:val="%1.%2."/>
      <w:lvlJc w:val="left"/>
      <w:pPr>
        <w:ind w:left="502"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E12DAD"/>
    <w:multiLevelType w:val="hybridMultilevel"/>
    <w:tmpl w:val="F1D62304"/>
    <w:lvl w:ilvl="0" w:tplc="947831D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4E34584"/>
    <w:multiLevelType w:val="hybridMultilevel"/>
    <w:tmpl w:val="2B2233A8"/>
    <w:lvl w:ilvl="0" w:tplc="F51E24C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8520CED"/>
    <w:multiLevelType w:val="multilevel"/>
    <w:tmpl w:val="132E3C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477528"/>
    <w:multiLevelType w:val="multilevel"/>
    <w:tmpl w:val="B31CD7D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D135B3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06727FF"/>
    <w:multiLevelType w:val="hybridMultilevel"/>
    <w:tmpl w:val="D54427FC"/>
    <w:lvl w:ilvl="0" w:tplc="54B2A46A">
      <w:start w:val="1"/>
      <w:numFmt w:val="decimal"/>
      <w:lvlText w:val="%1."/>
      <w:lvlJc w:val="left"/>
      <w:pPr>
        <w:ind w:left="720" w:hanging="360"/>
      </w:pPr>
      <w:rPr>
        <w:rFonts w:eastAsia="SimSu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2065319"/>
    <w:multiLevelType w:val="hybridMultilevel"/>
    <w:tmpl w:val="0FF4562A"/>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8" w15:restartNumberingAfterBreak="0">
    <w:nsid w:val="69250A86"/>
    <w:multiLevelType w:val="multilevel"/>
    <w:tmpl w:val="EFB4616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4F3792"/>
    <w:multiLevelType w:val="multilevel"/>
    <w:tmpl w:val="A0B60596"/>
    <w:lvl w:ilvl="0">
      <w:start w:val="2"/>
      <w:numFmt w:val="decimal"/>
      <w:lvlText w:val="%1."/>
      <w:lvlJc w:val="left"/>
      <w:pPr>
        <w:tabs>
          <w:tab w:val="num" w:pos="3338"/>
        </w:tabs>
        <w:ind w:left="3338" w:hanging="360"/>
      </w:pPr>
      <w:rPr>
        <w:rFonts w:hint="default"/>
        <w:b/>
      </w:rPr>
    </w:lvl>
    <w:lvl w:ilvl="1">
      <w:start w:val="1"/>
      <w:numFmt w:val="decimal"/>
      <w:lvlText w:val="%1.%2."/>
      <w:lvlJc w:val="left"/>
      <w:pPr>
        <w:tabs>
          <w:tab w:val="num" w:pos="360"/>
        </w:tabs>
        <w:ind w:left="360" w:hanging="360"/>
      </w:pPr>
      <w:rPr>
        <w:rFonts w:hint="default"/>
        <w:b w:val="0"/>
        <w:strike w:val="0"/>
        <w:lang w:val="lv-LV"/>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1997"/>
        </w:tabs>
        <w:ind w:left="1997"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3E1446"/>
    <w:multiLevelType w:val="hybridMultilevel"/>
    <w:tmpl w:val="BB9C0A80"/>
    <w:lvl w:ilvl="0" w:tplc="FBEE66D6">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1" w15:restartNumberingAfterBreak="0">
    <w:nsid w:val="7CC975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CE1C7A"/>
    <w:multiLevelType w:val="hybridMultilevel"/>
    <w:tmpl w:val="3E8E24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9F3BDB"/>
    <w:multiLevelType w:val="hybridMultilevel"/>
    <w:tmpl w:val="203AB4FE"/>
    <w:lvl w:ilvl="0" w:tplc="A942E336">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97688">
    <w:abstractNumId w:val="0"/>
  </w:num>
  <w:num w:numId="2" w16cid:durableId="70661388">
    <w:abstractNumId w:val="6"/>
  </w:num>
  <w:num w:numId="3" w16cid:durableId="1440442880">
    <w:abstractNumId w:val="4"/>
  </w:num>
  <w:num w:numId="4" w16cid:durableId="960644918">
    <w:abstractNumId w:val="4"/>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5" w16cid:durableId="137844948">
    <w:abstractNumId w:val="13"/>
  </w:num>
  <w:num w:numId="6" w16cid:durableId="969243936">
    <w:abstractNumId w:val="30"/>
  </w:num>
  <w:num w:numId="7" w16cid:durableId="919487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6114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9627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01832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284218">
    <w:abstractNumId w:val="27"/>
  </w:num>
  <w:num w:numId="12" w16cid:durableId="2018464283">
    <w:abstractNumId w:val="32"/>
  </w:num>
  <w:num w:numId="13" w16cid:durableId="313875356">
    <w:abstractNumId w:val="16"/>
  </w:num>
  <w:num w:numId="14" w16cid:durableId="1131437594">
    <w:abstractNumId w:val="10"/>
  </w:num>
  <w:num w:numId="15" w16cid:durableId="1202985267">
    <w:abstractNumId w:val="12"/>
  </w:num>
  <w:num w:numId="16" w16cid:durableId="1457330524">
    <w:abstractNumId w:val="20"/>
  </w:num>
  <w:num w:numId="17" w16cid:durableId="376202917">
    <w:abstractNumId w:val="24"/>
  </w:num>
  <w:num w:numId="18" w16cid:durableId="664476837">
    <w:abstractNumId w:val="28"/>
  </w:num>
  <w:num w:numId="19" w16cid:durableId="122508614">
    <w:abstractNumId w:val="1"/>
  </w:num>
  <w:num w:numId="20" w16cid:durableId="1738044559">
    <w:abstractNumId w:val="26"/>
  </w:num>
  <w:num w:numId="21" w16cid:durableId="286593828">
    <w:abstractNumId w:val="19"/>
  </w:num>
  <w:num w:numId="22" w16cid:durableId="1102267487">
    <w:abstractNumId w:val="23"/>
  </w:num>
  <w:num w:numId="23" w16cid:durableId="198054022">
    <w:abstractNumId w:val="8"/>
  </w:num>
  <w:num w:numId="24" w16cid:durableId="1684700718">
    <w:abstractNumId w:val="11"/>
  </w:num>
  <w:num w:numId="25" w16cid:durableId="1510946737">
    <w:abstractNumId w:val="21"/>
  </w:num>
  <w:num w:numId="26" w16cid:durableId="1734888135">
    <w:abstractNumId w:val="22"/>
  </w:num>
  <w:num w:numId="27" w16cid:durableId="1714383642">
    <w:abstractNumId w:val="14"/>
  </w:num>
  <w:num w:numId="28" w16cid:durableId="876889818">
    <w:abstractNumId w:val="18"/>
  </w:num>
  <w:num w:numId="29" w16cid:durableId="1902017058">
    <w:abstractNumId w:val="17"/>
  </w:num>
  <w:num w:numId="30" w16cid:durableId="1514762876">
    <w:abstractNumId w:val="15"/>
  </w:num>
  <w:num w:numId="31" w16cid:durableId="1937399747">
    <w:abstractNumId w:val="33"/>
  </w:num>
  <w:num w:numId="32" w16cid:durableId="1327706266">
    <w:abstractNumId w:val="31"/>
  </w:num>
  <w:num w:numId="33" w16cid:durableId="1980570523">
    <w:abstractNumId w:val="7"/>
  </w:num>
  <w:num w:numId="34" w16cid:durableId="917712267">
    <w:abstractNumId w:val="3"/>
  </w:num>
  <w:num w:numId="35" w16cid:durableId="101347182">
    <w:abstractNumId w:val="29"/>
  </w:num>
  <w:num w:numId="36" w16cid:durableId="1444037718">
    <w:abstractNumId w:val="5"/>
  </w:num>
  <w:num w:numId="37" w16cid:durableId="3057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83BFF"/>
    <w:rsid w:val="0009007B"/>
    <w:rsid w:val="00091089"/>
    <w:rsid w:val="00092DE6"/>
    <w:rsid w:val="0009792C"/>
    <w:rsid w:val="000A2AE0"/>
    <w:rsid w:val="000B2947"/>
    <w:rsid w:val="000C508C"/>
    <w:rsid w:val="000D7067"/>
    <w:rsid w:val="000E51FA"/>
    <w:rsid w:val="00104748"/>
    <w:rsid w:val="00126BCB"/>
    <w:rsid w:val="0016221F"/>
    <w:rsid w:val="00181F47"/>
    <w:rsid w:val="00190567"/>
    <w:rsid w:val="00192D63"/>
    <w:rsid w:val="001A3501"/>
    <w:rsid w:val="001A72E6"/>
    <w:rsid w:val="001A78B5"/>
    <w:rsid w:val="001B6FF6"/>
    <w:rsid w:val="001B7C5F"/>
    <w:rsid w:val="001C3E28"/>
    <w:rsid w:val="001C4B4C"/>
    <w:rsid w:val="001D4016"/>
    <w:rsid w:val="001E343D"/>
    <w:rsid w:val="001F6846"/>
    <w:rsid w:val="002076F5"/>
    <w:rsid w:val="00231AF1"/>
    <w:rsid w:val="0024014A"/>
    <w:rsid w:val="00257FBF"/>
    <w:rsid w:val="002646F8"/>
    <w:rsid w:val="00276AF1"/>
    <w:rsid w:val="0028488F"/>
    <w:rsid w:val="00295DD0"/>
    <w:rsid w:val="002D0BAF"/>
    <w:rsid w:val="0030046F"/>
    <w:rsid w:val="003102D4"/>
    <w:rsid w:val="003164C8"/>
    <w:rsid w:val="00316C76"/>
    <w:rsid w:val="00341D18"/>
    <w:rsid w:val="003530A0"/>
    <w:rsid w:val="00353B45"/>
    <w:rsid w:val="00367149"/>
    <w:rsid w:val="00380B96"/>
    <w:rsid w:val="00391702"/>
    <w:rsid w:val="0039515F"/>
    <w:rsid w:val="003A32A0"/>
    <w:rsid w:val="003B3B75"/>
    <w:rsid w:val="003B64A0"/>
    <w:rsid w:val="003C3B39"/>
    <w:rsid w:val="003D4F04"/>
    <w:rsid w:val="003D54AD"/>
    <w:rsid w:val="003F036B"/>
    <w:rsid w:val="003F667F"/>
    <w:rsid w:val="00416D03"/>
    <w:rsid w:val="00441EC9"/>
    <w:rsid w:val="00454384"/>
    <w:rsid w:val="00477746"/>
    <w:rsid w:val="004A2054"/>
    <w:rsid w:val="004B4F52"/>
    <w:rsid w:val="004C6267"/>
    <w:rsid w:val="00501825"/>
    <w:rsid w:val="00515716"/>
    <w:rsid w:val="005159FA"/>
    <w:rsid w:val="005209B8"/>
    <w:rsid w:val="00526039"/>
    <w:rsid w:val="00534C80"/>
    <w:rsid w:val="005609AC"/>
    <w:rsid w:val="00561DBB"/>
    <w:rsid w:val="0056542D"/>
    <w:rsid w:val="00572B99"/>
    <w:rsid w:val="00580FCE"/>
    <w:rsid w:val="005A7224"/>
    <w:rsid w:val="005C1908"/>
    <w:rsid w:val="005C2796"/>
    <w:rsid w:val="005C672A"/>
    <w:rsid w:val="005C6EE6"/>
    <w:rsid w:val="005D2DC5"/>
    <w:rsid w:val="005D5AF6"/>
    <w:rsid w:val="005E3342"/>
    <w:rsid w:val="005E7428"/>
    <w:rsid w:val="005E7C4D"/>
    <w:rsid w:val="005F0DBD"/>
    <w:rsid w:val="005F581D"/>
    <w:rsid w:val="00601087"/>
    <w:rsid w:val="0063790E"/>
    <w:rsid w:val="00640912"/>
    <w:rsid w:val="00653683"/>
    <w:rsid w:val="006550C0"/>
    <w:rsid w:val="00671E57"/>
    <w:rsid w:val="00682D85"/>
    <w:rsid w:val="00691C5A"/>
    <w:rsid w:val="006928A8"/>
    <w:rsid w:val="006A5049"/>
    <w:rsid w:val="006E1763"/>
    <w:rsid w:val="006E1A09"/>
    <w:rsid w:val="006E3A72"/>
    <w:rsid w:val="006F0C18"/>
    <w:rsid w:val="00723F42"/>
    <w:rsid w:val="00725BE1"/>
    <w:rsid w:val="007768B7"/>
    <w:rsid w:val="0077727F"/>
    <w:rsid w:val="00777FBD"/>
    <w:rsid w:val="00793D2F"/>
    <w:rsid w:val="007C38DE"/>
    <w:rsid w:val="007C510E"/>
    <w:rsid w:val="007D067E"/>
    <w:rsid w:val="007D6011"/>
    <w:rsid w:val="007D6274"/>
    <w:rsid w:val="007E1CF8"/>
    <w:rsid w:val="00803C27"/>
    <w:rsid w:val="00803DFC"/>
    <w:rsid w:val="00812B39"/>
    <w:rsid w:val="00817184"/>
    <w:rsid w:val="00831EC8"/>
    <w:rsid w:val="00831EF9"/>
    <w:rsid w:val="008446F6"/>
    <w:rsid w:val="00846DDD"/>
    <w:rsid w:val="00893A3E"/>
    <w:rsid w:val="008F3FAF"/>
    <w:rsid w:val="00902283"/>
    <w:rsid w:val="0090500C"/>
    <w:rsid w:val="00911A2D"/>
    <w:rsid w:val="00912800"/>
    <w:rsid w:val="0091547D"/>
    <w:rsid w:val="00924F84"/>
    <w:rsid w:val="00936E1F"/>
    <w:rsid w:val="009454BF"/>
    <w:rsid w:val="00954CD0"/>
    <w:rsid w:val="009852E2"/>
    <w:rsid w:val="00993BB5"/>
    <w:rsid w:val="009A7A15"/>
    <w:rsid w:val="009D4FA7"/>
    <w:rsid w:val="009E5FF0"/>
    <w:rsid w:val="00A10C5B"/>
    <w:rsid w:val="00A11EAF"/>
    <w:rsid w:val="00A22FEB"/>
    <w:rsid w:val="00A44EEA"/>
    <w:rsid w:val="00A47C8A"/>
    <w:rsid w:val="00A57799"/>
    <w:rsid w:val="00A60B8B"/>
    <w:rsid w:val="00A7009F"/>
    <w:rsid w:val="00A8141D"/>
    <w:rsid w:val="00A92636"/>
    <w:rsid w:val="00AA4BEE"/>
    <w:rsid w:val="00AA7024"/>
    <w:rsid w:val="00AD4947"/>
    <w:rsid w:val="00AE6A46"/>
    <w:rsid w:val="00AF6581"/>
    <w:rsid w:val="00B03ACC"/>
    <w:rsid w:val="00B04C07"/>
    <w:rsid w:val="00B11989"/>
    <w:rsid w:val="00B2078E"/>
    <w:rsid w:val="00B604E6"/>
    <w:rsid w:val="00B7049E"/>
    <w:rsid w:val="00B770A8"/>
    <w:rsid w:val="00B778E4"/>
    <w:rsid w:val="00B864F0"/>
    <w:rsid w:val="00B869C3"/>
    <w:rsid w:val="00B86C9A"/>
    <w:rsid w:val="00B87473"/>
    <w:rsid w:val="00BB3EFA"/>
    <w:rsid w:val="00BB49E7"/>
    <w:rsid w:val="00BC763B"/>
    <w:rsid w:val="00BD116D"/>
    <w:rsid w:val="00BD6555"/>
    <w:rsid w:val="00C01C61"/>
    <w:rsid w:val="00C2115B"/>
    <w:rsid w:val="00C26D14"/>
    <w:rsid w:val="00C31B25"/>
    <w:rsid w:val="00C33CEE"/>
    <w:rsid w:val="00C54F61"/>
    <w:rsid w:val="00C55C4E"/>
    <w:rsid w:val="00C64167"/>
    <w:rsid w:val="00C75955"/>
    <w:rsid w:val="00C8633A"/>
    <w:rsid w:val="00CB6950"/>
    <w:rsid w:val="00CC189A"/>
    <w:rsid w:val="00CD7EB4"/>
    <w:rsid w:val="00D10CE7"/>
    <w:rsid w:val="00D136AF"/>
    <w:rsid w:val="00D154FE"/>
    <w:rsid w:val="00D22DB4"/>
    <w:rsid w:val="00D26297"/>
    <w:rsid w:val="00D52896"/>
    <w:rsid w:val="00DD3F7B"/>
    <w:rsid w:val="00E273B4"/>
    <w:rsid w:val="00E33F11"/>
    <w:rsid w:val="00E368E7"/>
    <w:rsid w:val="00E413ED"/>
    <w:rsid w:val="00E454F7"/>
    <w:rsid w:val="00E52049"/>
    <w:rsid w:val="00E624DB"/>
    <w:rsid w:val="00E67AAB"/>
    <w:rsid w:val="00E85AEE"/>
    <w:rsid w:val="00E9739A"/>
    <w:rsid w:val="00ED6A00"/>
    <w:rsid w:val="00ED7C65"/>
    <w:rsid w:val="00F04A9B"/>
    <w:rsid w:val="00F07024"/>
    <w:rsid w:val="00F3338E"/>
    <w:rsid w:val="00F40FBC"/>
    <w:rsid w:val="00F421F9"/>
    <w:rsid w:val="00F94716"/>
    <w:rsid w:val="00FA5164"/>
    <w:rsid w:val="00FB4BF1"/>
    <w:rsid w:val="00FD0B56"/>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3A4D6A5F-B8AF-47CE-8D03-0A5F929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34"/>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iPriority w:val="99"/>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uiPriority w:val="99"/>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34"/>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uiPriority w:val="39"/>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uiPriority w:val="99"/>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b.pvs.iub.gov.lv/show/f73d498b-0e6b-42c4-8b4a-c778f659d19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71dcf9aa-98c1-4474-a837-e7cac1ee24b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iepirkuma-apstridesana" TargetMode="External"/><Relationship Id="rId1" Type="http://schemas.openxmlformats.org/officeDocument/2006/relationships/hyperlink" Target="https://www.eis.gov.lv/EKEIS/Supplier/Procurement/13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customXml/itemProps2.xml><?xml version="1.0" encoding="utf-8"?>
<ds:datastoreItem xmlns:ds="http://schemas.openxmlformats.org/officeDocument/2006/customXml" ds:itemID="{EB8B23B1-4570-4DCD-B80B-D9A1D98D636C}">
  <ds:schemaRefs>
    <ds:schemaRef ds:uri="http://schemas.microsoft.com/sharepoint/v3/contenttype/forms"/>
  </ds:schemaRefs>
</ds:datastoreItem>
</file>

<file path=customXml/itemProps3.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4.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1671</Words>
  <Characters>953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5</cp:revision>
  <dcterms:created xsi:type="dcterms:W3CDTF">2024-09-25T14:14:00Z</dcterms:created>
  <dcterms:modified xsi:type="dcterms:W3CDTF">2024-11-15T15:37:00Z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