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EDC6B" w14:textId="54B22BAE" w:rsidR="00384376" w:rsidRPr="0046598D" w:rsidRDefault="007827B3" w:rsidP="00384376">
      <w:pPr>
        <w:tabs>
          <w:tab w:val="right" w:pos="9354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3</w:t>
      </w:r>
      <w:r w:rsidR="00384376" w:rsidRPr="0046598D">
        <w:rPr>
          <w:b/>
          <w:lang w:eastAsia="ar-SA"/>
        </w:rPr>
        <w:t>. pielikums</w:t>
      </w:r>
    </w:p>
    <w:p w14:paraId="30CACFAF" w14:textId="77777777" w:rsidR="00384376" w:rsidRPr="0046598D" w:rsidRDefault="00384376" w:rsidP="00384376">
      <w:pPr>
        <w:tabs>
          <w:tab w:val="left" w:pos="855"/>
        </w:tabs>
        <w:suppressAutoHyphens/>
        <w:jc w:val="right"/>
        <w:rPr>
          <w:lang w:eastAsia="ar-SA"/>
        </w:rPr>
      </w:pPr>
      <w:r w:rsidRPr="0046598D">
        <w:rPr>
          <w:lang w:eastAsia="ar-SA"/>
        </w:rPr>
        <w:t xml:space="preserve">atklāta konkursa </w:t>
      </w:r>
    </w:p>
    <w:p w14:paraId="6F8E4C1B" w14:textId="32D8AEF7" w:rsidR="00384376" w:rsidRPr="0046598D" w:rsidRDefault="00384376" w:rsidP="00384376">
      <w:pPr>
        <w:suppressAutoHyphens/>
        <w:jc w:val="right"/>
      </w:pPr>
      <w:r w:rsidRPr="0046598D">
        <w:rPr>
          <w:lang w:eastAsia="ar-SA"/>
        </w:rPr>
        <w:t>“</w:t>
      </w:r>
      <w:r w:rsidR="0019297C" w:rsidRPr="0019297C">
        <w:rPr>
          <w:lang w:eastAsia="ar-SA"/>
        </w:rPr>
        <w:t xml:space="preserve">Zinātnisko institūciju darbības starptautiskā novērtējuma </w:t>
      </w:r>
      <w:r w:rsidR="00C60B5C" w:rsidRPr="00C60B5C">
        <w:rPr>
          <w:lang w:eastAsia="ar-SA"/>
        </w:rPr>
        <w:t>veikšana</w:t>
      </w:r>
      <w:r w:rsidRPr="0046598D">
        <w:rPr>
          <w:lang w:eastAsia="ar-SA"/>
        </w:rPr>
        <w:t>”</w:t>
      </w:r>
    </w:p>
    <w:p w14:paraId="410A985A" w14:textId="7BA7B1CB" w:rsidR="00384376" w:rsidRPr="0046598D" w:rsidRDefault="00384376" w:rsidP="00384376">
      <w:pPr>
        <w:suppressAutoHyphens/>
        <w:jc w:val="right"/>
        <w:rPr>
          <w:lang w:eastAsia="ar-SA"/>
        </w:rPr>
      </w:pPr>
      <w:r w:rsidRPr="0046598D">
        <w:rPr>
          <w:lang w:eastAsia="ar-SA"/>
        </w:rPr>
        <w:t xml:space="preserve">(ID Nr. </w:t>
      </w:r>
      <w:r w:rsidR="0019297C">
        <w:rPr>
          <w:lang w:eastAsia="ar-SA"/>
        </w:rPr>
        <w:t xml:space="preserve">IZM </w:t>
      </w:r>
      <w:r w:rsidRPr="0046598D">
        <w:rPr>
          <w:lang w:eastAsia="ar-SA"/>
        </w:rPr>
        <w:t>202</w:t>
      </w:r>
      <w:r>
        <w:rPr>
          <w:lang w:eastAsia="ar-SA"/>
        </w:rPr>
        <w:t>5</w:t>
      </w:r>
      <w:r w:rsidRPr="0046598D">
        <w:rPr>
          <w:lang w:eastAsia="ar-SA"/>
        </w:rPr>
        <w:t>/</w:t>
      </w:r>
      <w:r w:rsidR="00FD5310">
        <w:rPr>
          <w:lang w:eastAsia="ar-SA"/>
        </w:rPr>
        <w:t>2</w:t>
      </w:r>
      <w:bookmarkStart w:id="0" w:name="_GoBack"/>
      <w:bookmarkEnd w:id="0"/>
      <w:r w:rsidR="0019297C">
        <w:rPr>
          <w:lang w:eastAsia="ar-SA"/>
        </w:rPr>
        <w:t>/AK/ERAF</w:t>
      </w:r>
      <w:r w:rsidRPr="0046598D">
        <w:rPr>
          <w:lang w:eastAsia="ar-SA"/>
        </w:rPr>
        <w:t>)  nolikumam</w:t>
      </w:r>
    </w:p>
    <w:p w14:paraId="1580A05A" w14:textId="77777777" w:rsidR="00D24951" w:rsidRPr="00C74412" w:rsidRDefault="00AA5678" w:rsidP="00E74836">
      <w:pPr>
        <w:spacing w:before="480" w:after="240"/>
        <w:jc w:val="center"/>
        <w:rPr>
          <w:rFonts w:eastAsia="Calibri"/>
          <w:b/>
          <w:sz w:val="24"/>
        </w:rPr>
      </w:pPr>
      <w:r w:rsidRPr="00C74412">
        <w:rPr>
          <w:rFonts w:eastAsia="Calibri"/>
          <w:b/>
          <w:sz w:val="24"/>
        </w:rPr>
        <w:t>APLIECINĀJUMS PAR</w:t>
      </w:r>
      <w:r w:rsidR="00D24951" w:rsidRPr="00C74412">
        <w:rPr>
          <w:rFonts w:eastAsia="Calibri"/>
          <w:b/>
          <w:sz w:val="24"/>
        </w:rPr>
        <w:t xml:space="preserve"> </w:t>
      </w:r>
      <w:r w:rsidRPr="00C74412">
        <w:rPr>
          <w:rFonts w:eastAsia="Calibri"/>
          <w:b/>
          <w:sz w:val="24"/>
        </w:rPr>
        <w:t xml:space="preserve">PRETENDENTA </w:t>
      </w:r>
      <w:r w:rsidR="00D24951" w:rsidRPr="00C74412">
        <w:rPr>
          <w:rFonts w:eastAsia="Calibri"/>
          <w:b/>
          <w:sz w:val="24"/>
        </w:rPr>
        <w:t>FINAN</w:t>
      </w:r>
      <w:r w:rsidRPr="00C74412">
        <w:rPr>
          <w:rFonts w:eastAsia="Calibri"/>
          <w:b/>
          <w:sz w:val="24"/>
        </w:rPr>
        <w:t>SIĀLO STĀVOKLI</w:t>
      </w:r>
    </w:p>
    <w:p w14:paraId="029456EB" w14:textId="77777777" w:rsidR="00D24951" w:rsidRPr="00C74412" w:rsidRDefault="00D24951" w:rsidP="009231B8">
      <w:pPr>
        <w:jc w:val="both"/>
        <w:rPr>
          <w:rFonts w:eastAsia="Calibri"/>
          <w:b/>
          <w:sz w:val="24"/>
          <w:szCs w:val="24"/>
        </w:rPr>
      </w:pPr>
      <w:r w:rsidRPr="00C74412">
        <w:rPr>
          <w:rFonts w:eastAsia="Calibri"/>
          <w:b/>
          <w:sz w:val="24"/>
          <w:szCs w:val="24"/>
        </w:rPr>
        <w:t>Finanšu apgrozījums</w:t>
      </w:r>
    </w:p>
    <w:p w14:paraId="0FD72E05" w14:textId="77777777" w:rsidR="00D24951" w:rsidRPr="00C74412" w:rsidRDefault="00D24951" w:rsidP="00D24951">
      <w:pPr>
        <w:ind w:left="284"/>
        <w:jc w:val="both"/>
        <w:rPr>
          <w:rFonts w:eastAsia="Calibri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4278"/>
        <w:gridCol w:w="4524"/>
      </w:tblGrid>
      <w:tr w:rsidR="00D24951" w:rsidRPr="00C74412" w14:paraId="07D6FFC2" w14:textId="77777777" w:rsidTr="00BA207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3595" w14:textId="77777777" w:rsidR="00D24951" w:rsidRPr="00C74412" w:rsidRDefault="00D24951" w:rsidP="00CC5942">
            <w:pPr>
              <w:jc w:val="center"/>
              <w:rPr>
                <w:b/>
              </w:rPr>
            </w:pPr>
            <w:r w:rsidRPr="00C74412">
              <w:rPr>
                <w:b/>
              </w:rPr>
              <w:t>Nr.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5B7" w14:textId="4FA48788" w:rsidR="00D24951" w:rsidRPr="00C74412" w:rsidRDefault="00F942B8" w:rsidP="00F942B8">
            <w:pPr>
              <w:jc w:val="center"/>
              <w:rPr>
                <w:b/>
              </w:rPr>
            </w:pPr>
            <w:r w:rsidRPr="00C74412">
              <w:rPr>
                <w:b/>
              </w:rPr>
              <w:t xml:space="preserve">Pārskata </w:t>
            </w:r>
            <w:r w:rsidR="00D24951" w:rsidRPr="00C74412">
              <w:rPr>
                <w:b/>
              </w:rPr>
              <w:t>gads</w:t>
            </w:r>
            <w:r w:rsidR="00132588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61F" w14:textId="4E6AC313" w:rsidR="00D24951" w:rsidRPr="00C74412" w:rsidRDefault="00CC5942" w:rsidP="00CC5942">
            <w:pPr>
              <w:jc w:val="center"/>
              <w:rPr>
                <w:b/>
              </w:rPr>
            </w:pPr>
            <w:r w:rsidRPr="00C74412">
              <w:rPr>
                <w:b/>
              </w:rPr>
              <w:t>F</w:t>
            </w:r>
            <w:r w:rsidR="00D24951" w:rsidRPr="00C74412">
              <w:rPr>
                <w:b/>
              </w:rPr>
              <w:t xml:space="preserve">inanšu </w:t>
            </w:r>
            <w:r w:rsidRPr="00C74412">
              <w:rPr>
                <w:b/>
              </w:rPr>
              <w:t xml:space="preserve">(neto) </w:t>
            </w:r>
            <w:r w:rsidR="00D24951" w:rsidRPr="00C74412">
              <w:rPr>
                <w:b/>
              </w:rPr>
              <w:t>apgrozījums EUR</w:t>
            </w:r>
          </w:p>
        </w:tc>
      </w:tr>
      <w:tr w:rsidR="00D24951" w:rsidRPr="00C74412" w14:paraId="177C3C92" w14:textId="77777777" w:rsidTr="00BA207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8C4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>1.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63F" w14:textId="64796BFA" w:rsidR="00D24951" w:rsidRPr="00C74412" w:rsidRDefault="00132588" w:rsidP="00132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F3A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012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4951" w:rsidRPr="00C74412" w14:paraId="2D982E08" w14:textId="77777777" w:rsidTr="00BA207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233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>2.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B1C" w14:textId="5395360E" w:rsidR="00D24951" w:rsidRPr="00C74412" w:rsidRDefault="00132588" w:rsidP="00132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F3A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6B6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4951" w:rsidRPr="00C74412" w14:paraId="4BD03E29" w14:textId="77777777" w:rsidTr="00BA2073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18C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>3.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D20" w14:textId="390B973B" w:rsidR="00D24951" w:rsidRPr="00C74412" w:rsidRDefault="00132588" w:rsidP="0013258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F3A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996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4951" w:rsidRPr="00C74412" w14:paraId="01BCF486" w14:textId="77777777" w:rsidTr="00BA2073"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FAD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>Kopā: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F16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4951" w:rsidRPr="00C74412" w14:paraId="17D1CD75" w14:textId="77777777" w:rsidTr="00BA2073">
        <w:tc>
          <w:tcPr>
            <w:tcW w:w="2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0E0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 xml:space="preserve">Vidējais apgrozījums </w:t>
            </w:r>
          </w:p>
          <w:p w14:paraId="3DE0240F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74412">
              <w:rPr>
                <w:sz w:val="24"/>
                <w:szCs w:val="24"/>
              </w:rPr>
              <w:t>(</w:t>
            </w:r>
            <w:r w:rsidRPr="00C74412">
              <w:rPr>
                <w:i/>
                <w:sz w:val="24"/>
                <w:szCs w:val="24"/>
              </w:rPr>
              <w:t>summa kopā, dalīta ar attiecīgo gadu skaitu</w:t>
            </w:r>
            <w:r w:rsidRPr="00C74412">
              <w:rPr>
                <w:sz w:val="24"/>
                <w:szCs w:val="24"/>
              </w:rPr>
              <w:t>):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665" w14:textId="77777777" w:rsidR="00D24951" w:rsidRPr="00C74412" w:rsidRDefault="00D24951" w:rsidP="00FC3CD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6C3B008" w14:textId="77777777" w:rsidR="00D24951" w:rsidRPr="00C74412" w:rsidRDefault="00D24951" w:rsidP="00D24951">
      <w:pPr>
        <w:spacing w:line="276" w:lineRule="auto"/>
        <w:jc w:val="both"/>
      </w:pPr>
    </w:p>
    <w:p w14:paraId="7C451B63" w14:textId="77777777" w:rsidR="00D24951" w:rsidRPr="00C74412" w:rsidRDefault="00D24951" w:rsidP="00D24951">
      <w:pPr>
        <w:jc w:val="both"/>
      </w:pPr>
    </w:p>
    <w:p w14:paraId="0238A82B" w14:textId="77777777" w:rsidR="00D24951" w:rsidRPr="00C74412" w:rsidRDefault="00AA5678" w:rsidP="00D24951">
      <w:pPr>
        <w:jc w:val="both"/>
        <w:rPr>
          <w:sz w:val="24"/>
          <w:szCs w:val="24"/>
        </w:rPr>
      </w:pPr>
      <w:r w:rsidRPr="00C74412">
        <w:rPr>
          <w:sz w:val="24"/>
          <w:szCs w:val="24"/>
        </w:rPr>
        <w:t>A</w:t>
      </w:r>
      <w:r w:rsidR="00D24951" w:rsidRPr="00C74412">
        <w:rPr>
          <w:sz w:val="24"/>
          <w:szCs w:val="24"/>
        </w:rPr>
        <w:t>pstiprin</w:t>
      </w:r>
      <w:r w:rsidRPr="00C74412">
        <w:rPr>
          <w:sz w:val="24"/>
          <w:szCs w:val="24"/>
        </w:rPr>
        <w:t>ām</w:t>
      </w:r>
      <w:r w:rsidR="00D24951" w:rsidRPr="00C74412">
        <w:rPr>
          <w:sz w:val="24"/>
          <w:szCs w:val="24"/>
        </w:rPr>
        <w:t xml:space="preserve">, ka </w:t>
      </w:r>
      <w:r w:rsidRPr="00C74412">
        <w:rPr>
          <w:i/>
          <w:sz w:val="24"/>
          <w:szCs w:val="24"/>
          <w:u w:val="single"/>
        </w:rPr>
        <w:t xml:space="preserve">[Pretendenta </w:t>
      </w:r>
      <w:r w:rsidR="00D24951" w:rsidRPr="00C74412">
        <w:rPr>
          <w:i/>
          <w:sz w:val="24"/>
          <w:szCs w:val="24"/>
          <w:u w:val="single"/>
        </w:rPr>
        <w:t>nosaukums</w:t>
      </w:r>
      <w:r w:rsidRPr="00C74412">
        <w:rPr>
          <w:i/>
          <w:sz w:val="24"/>
          <w:szCs w:val="24"/>
          <w:u w:val="single"/>
        </w:rPr>
        <w:t>]</w:t>
      </w:r>
      <w:r w:rsidR="00D24951" w:rsidRPr="00C74412">
        <w:rPr>
          <w:sz w:val="24"/>
          <w:szCs w:val="24"/>
        </w:rPr>
        <w:t xml:space="preserve"> finanšu apgrozījums atbilst šajā apliecinājumā norādītajam</w:t>
      </w:r>
      <w:r w:rsidRPr="00C74412">
        <w:rPr>
          <w:sz w:val="24"/>
          <w:szCs w:val="24"/>
        </w:rPr>
        <w:t>,</w:t>
      </w:r>
      <w:r w:rsidR="00D24951" w:rsidRPr="00C74412">
        <w:rPr>
          <w:sz w:val="24"/>
          <w:szCs w:val="24"/>
        </w:rPr>
        <w:t xml:space="preserve"> un sniegtā informācija ir patiesa. </w:t>
      </w:r>
    </w:p>
    <w:p w14:paraId="52982F32" w14:textId="77777777" w:rsidR="00DE4D75" w:rsidRPr="00C74412" w:rsidRDefault="00DE4D75" w:rsidP="00D24951">
      <w:pPr>
        <w:jc w:val="both"/>
        <w:rPr>
          <w:sz w:val="24"/>
          <w:szCs w:val="24"/>
        </w:rPr>
      </w:pPr>
    </w:p>
    <w:p w14:paraId="3AF61672" w14:textId="77777777" w:rsidR="00D24951" w:rsidRPr="00C74412" w:rsidRDefault="00D24951" w:rsidP="00D24951">
      <w:pPr>
        <w:jc w:val="both"/>
        <w:rPr>
          <w:sz w:val="24"/>
          <w:szCs w:val="24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127"/>
      </w:tblGrid>
      <w:tr w:rsidR="003F3AE5" w:rsidRPr="003841E9" w14:paraId="12D21BAB" w14:textId="77777777" w:rsidTr="00810098">
        <w:trPr>
          <w:trHeight w:val="171"/>
        </w:trPr>
        <w:tc>
          <w:tcPr>
            <w:tcW w:w="2794" w:type="pct"/>
            <w:vAlign w:val="center"/>
          </w:tcPr>
          <w:p w14:paraId="5D9AF144" w14:textId="77777777" w:rsidR="003F3AE5" w:rsidRPr="003841E9" w:rsidRDefault="003F3AE5" w:rsidP="00810098">
            <w:pPr>
              <w:tabs>
                <w:tab w:val="left" w:pos="2568"/>
              </w:tabs>
              <w:jc w:val="right"/>
              <w:rPr>
                <w:lang w:eastAsia="en-US"/>
              </w:rPr>
            </w:pPr>
            <w:r w:rsidRPr="003841E9">
              <w:rPr>
                <w:lang w:eastAsia="en-US"/>
              </w:rPr>
              <w:t>Paraksttiesīgās vai pilnvarotās personas vārds un uzvārds:</w:t>
            </w:r>
          </w:p>
        </w:tc>
        <w:tc>
          <w:tcPr>
            <w:tcW w:w="2206" w:type="pct"/>
            <w:vAlign w:val="center"/>
          </w:tcPr>
          <w:p w14:paraId="1C26AD46" w14:textId="77777777" w:rsidR="003F3AE5" w:rsidRPr="003841E9" w:rsidRDefault="003F3AE5" w:rsidP="00810098">
            <w:pPr>
              <w:rPr>
                <w:sz w:val="24"/>
                <w:szCs w:val="24"/>
                <w:lang w:eastAsia="en-US"/>
              </w:rPr>
            </w:pPr>
          </w:p>
        </w:tc>
      </w:tr>
      <w:tr w:rsidR="003F3AE5" w:rsidRPr="003841E9" w14:paraId="63E2ED2F" w14:textId="77777777" w:rsidTr="00810098">
        <w:trPr>
          <w:trHeight w:val="261"/>
        </w:trPr>
        <w:tc>
          <w:tcPr>
            <w:tcW w:w="2794" w:type="pct"/>
            <w:vAlign w:val="center"/>
          </w:tcPr>
          <w:p w14:paraId="217C1C4E" w14:textId="77777777" w:rsidR="003F3AE5" w:rsidRPr="003841E9" w:rsidRDefault="003F3AE5" w:rsidP="00810098">
            <w:pPr>
              <w:jc w:val="right"/>
              <w:rPr>
                <w:lang w:eastAsia="en-US"/>
              </w:rPr>
            </w:pPr>
            <w:r w:rsidRPr="003841E9">
              <w:rPr>
                <w:lang w:eastAsia="en-US"/>
              </w:rPr>
              <w:t>Amats:</w:t>
            </w:r>
          </w:p>
        </w:tc>
        <w:tc>
          <w:tcPr>
            <w:tcW w:w="2206" w:type="pct"/>
            <w:vAlign w:val="center"/>
          </w:tcPr>
          <w:p w14:paraId="3156A41E" w14:textId="77777777" w:rsidR="003F3AE5" w:rsidRPr="003841E9" w:rsidRDefault="003F3AE5" w:rsidP="00810098">
            <w:pPr>
              <w:rPr>
                <w:sz w:val="24"/>
                <w:szCs w:val="24"/>
                <w:lang w:eastAsia="en-US"/>
              </w:rPr>
            </w:pPr>
          </w:p>
        </w:tc>
      </w:tr>
      <w:tr w:rsidR="003F3AE5" w:rsidRPr="003841E9" w14:paraId="22206483" w14:textId="77777777" w:rsidTr="00810098">
        <w:trPr>
          <w:trHeight w:val="266"/>
        </w:trPr>
        <w:tc>
          <w:tcPr>
            <w:tcW w:w="2794" w:type="pct"/>
            <w:vAlign w:val="center"/>
          </w:tcPr>
          <w:p w14:paraId="13B21F8F" w14:textId="77777777" w:rsidR="003F3AE5" w:rsidRPr="003841E9" w:rsidRDefault="003F3AE5" w:rsidP="00810098">
            <w:pPr>
              <w:jc w:val="right"/>
              <w:rPr>
                <w:lang w:eastAsia="en-US"/>
              </w:rPr>
            </w:pPr>
            <w:r w:rsidRPr="003841E9">
              <w:rPr>
                <w:lang w:eastAsia="en-US"/>
              </w:rPr>
              <w:t>Datums:</w:t>
            </w:r>
          </w:p>
        </w:tc>
        <w:tc>
          <w:tcPr>
            <w:tcW w:w="2206" w:type="pct"/>
            <w:vAlign w:val="center"/>
          </w:tcPr>
          <w:p w14:paraId="3371719D" w14:textId="77777777" w:rsidR="003F3AE5" w:rsidRPr="003841E9" w:rsidRDefault="003F3AE5" w:rsidP="00810098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53717DA" w14:textId="77777777" w:rsidR="003F3AE5" w:rsidRDefault="003F3AE5"/>
    <w:sectPr w:rsidR="003F3AE5" w:rsidSect="00D2495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EA33" w14:textId="77777777" w:rsidR="007E52BD" w:rsidRDefault="007E52BD" w:rsidP="00132588">
      <w:r>
        <w:separator/>
      </w:r>
    </w:p>
  </w:endnote>
  <w:endnote w:type="continuationSeparator" w:id="0">
    <w:p w14:paraId="3C0FBEE6" w14:textId="77777777" w:rsidR="007E52BD" w:rsidRDefault="007E52BD" w:rsidP="0013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4E8C7" w14:textId="77777777" w:rsidR="007E52BD" w:rsidRDefault="007E52BD" w:rsidP="00132588">
      <w:r>
        <w:separator/>
      </w:r>
    </w:p>
  </w:footnote>
  <w:footnote w:type="continuationSeparator" w:id="0">
    <w:p w14:paraId="10E967B1" w14:textId="77777777" w:rsidR="007E52BD" w:rsidRDefault="007E52BD" w:rsidP="00132588">
      <w:r>
        <w:continuationSeparator/>
      </w:r>
    </w:p>
  </w:footnote>
  <w:footnote w:id="1">
    <w:p w14:paraId="75F04498" w14:textId="248915E8" w:rsidR="00132588" w:rsidRDefault="00132588" w:rsidP="0013258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7F3A">
        <w:t>Pārskata gads var tikt mainīts, ja</w:t>
      </w:r>
      <w:r>
        <w:t xml:space="preserve"> pretendenta finanšu gads nesakrīt ar kalendāro gadu vai ja pretendenta saimnieciskā darbība ir uzsākta vēlāk par 202</w:t>
      </w:r>
      <w:r w:rsidR="00384376">
        <w:t>2</w:t>
      </w:r>
      <w:r>
        <w:t>. gadu.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3DB4"/>
    <w:multiLevelType w:val="hybridMultilevel"/>
    <w:tmpl w:val="36BC59B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454903"/>
    <w:multiLevelType w:val="hybridMultilevel"/>
    <w:tmpl w:val="5D6A1DA8"/>
    <w:lvl w:ilvl="0" w:tplc="B3900F4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51"/>
    <w:rsid w:val="00016EA8"/>
    <w:rsid w:val="000170B7"/>
    <w:rsid w:val="00020177"/>
    <w:rsid w:val="00044C39"/>
    <w:rsid w:val="000A0F61"/>
    <w:rsid w:val="00132588"/>
    <w:rsid w:val="001625AD"/>
    <w:rsid w:val="0019297C"/>
    <w:rsid w:val="00225214"/>
    <w:rsid w:val="002D1B7E"/>
    <w:rsid w:val="00384376"/>
    <w:rsid w:val="003F3AE5"/>
    <w:rsid w:val="00583A39"/>
    <w:rsid w:val="005C349F"/>
    <w:rsid w:val="005F0BB7"/>
    <w:rsid w:val="00626D84"/>
    <w:rsid w:val="006A0A4C"/>
    <w:rsid w:val="007827B3"/>
    <w:rsid w:val="007E52BD"/>
    <w:rsid w:val="00836CDA"/>
    <w:rsid w:val="008410CE"/>
    <w:rsid w:val="00881DCB"/>
    <w:rsid w:val="00884A4D"/>
    <w:rsid w:val="00910764"/>
    <w:rsid w:val="009231B8"/>
    <w:rsid w:val="00973E9F"/>
    <w:rsid w:val="009865EA"/>
    <w:rsid w:val="009F55AC"/>
    <w:rsid w:val="00AA5678"/>
    <w:rsid w:val="00AB2AB9"/>
    <w:rsid w:val="00BA2073"/>
    <w:rsid w:val="00BC41BE"/>
    <w:rsid w:val="00C457DA"/>
    <w:rsid w:val="00C60B5C"/>
    <w:rsid w:val="00C74412"/>
    <w:rsid w:val="00CA781B"/>
    <w:rsid w:val="00CC5942"/>
    <w:rsid w:val="00CE1407"/>
    <w:rsid w:val="00D24951"/>
    <w:rsid w:val="00DE0A92"/>
    <w:rsid w:val="00DE4D75"/>
    <w:rsid w:val="00E16A46"/>
    <w:rsid w:val="00E650C7"/>
    <w:rsid w:val="00E74836"/>
    <w:rsid w:val="00E86B02"/>
    <w:rsid w:val="00F45541"/>
    <w:rsid w:val="00F942B8"/>
    <w:rsid w:val="00FC226F"/>
    <w:rsid w:val="00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EE97"/>
  <w15:chartTrackingRefBased/>
  <w15:docId w15:val="{4D6F3D89-E7C4-492C-9571-2BB16470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9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unhideWhenUsed/>
    <w:rsid w:val="00D24951"/>
    <w:pPr>
      <w:widowControl/>
      <w:tabs>
        <w:tab w:val="left" w:pos="0"/>
      </w:tabs>
      <w:overflowPunct/>
      <w:autoSpaceDE/>
      <w:autoSpaceDN/>
      <w:adjustRightInd/>
      <w:jc w:val="both"/>
    </w:pPr>
    <w:rPr>
      <w:rFonts w:eastAsia="Calibri"/>
      <w:b/>
      <w:kern w:val="0"/>
      <w:sz w:val="24"/>
      <w:szCs w:val="24"/>
    </w:rPr>
  </w:style>
  <w:style w:type="character" w:customStyle="1" w:styleId="CharAttribute42">
    <w:name w:val="CharAttribute42"/>
    <w:rsid w:val="00626D84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626D84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5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588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1325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DEE8-DF57-4FD8-9E8F-375529D3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216</Characters>
  <Application>Microsoft Office Word</Application>
  <DocSecurity>0</DocSecurity>
  <Lines>1</Lines>
  <Paragraphs>1</Paragraphs>
  <ScaleCrop>false</ScaleCrop>
  <Company>Izgl'itibas un zinatnes ministrija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42</cp:revision>
  <dcterms:created xsi:type="dcterms:W3CDTF">2018-05-16T10:34:00Z</dcterms:created>
  <dcterms:modified xsi:type="dcterms:W3CDTF">2025-02-18T08:53:00Z</dcterms:modified>
</cp:coreProperties>
</file>