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986FD" w14:textId="77777777" w:rsidR="0087258B" w:rsidRDefault="0087258B" w:rsidP="00155583">
      <w:pPr>
        <w:jc w:val="center"/>
        <w:rPr>
          <w:rFonts w:ascii="Times New Roman" w:hAnsi="Times New Roman"/>
          <w:b/>
          <w:bCs/>
          <w:sz w:val="20"/>
        </w:rPr>
      </w:pPr>
    </w:p>
    <w:p w14:paraId="2E9212CE" w14:textId="0B49929D" w:rsidR="00155583" w:rsidRPr="00CB0F3F" w:rsidRDefault="00D22D56" w:rsidP="00155583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Latvijas Universitātes</w:t>
      </w:r>
    </w:p>
    <w:p w14:paraId="34E84380" w14:textId="77777777" w:rsidR="00155583" w:rsidRPr="00CB0F3F" w:rsidRDefault="00155583" w:rsidP="00155583">
      <w:pPr>
        <w:jc w:val="center"/>
        <w:rPr>
          <w:rFonts w:ascii="Times New Roman" w:hAnsi="Times New Roman"/>
          <w:b/>
          <w:bCs/>
          <w:szCs w:val="24"/>
        </w:rPr>
      </w:pPr>
      <w:r w:rsidRPr="00CB0F3F">
        <w:rPr>
          <w:rFonts w:ascii="Times New Roman" w:hAnsi="Times New Roman"/>
          <w:b/>
          <w:bCs/>
          <w:szCs w:val="24"/>
        </w:rPr>
        <w:t xml:space="preserve">atklāta konkursa </w:t>
      </w:r>
    </w:p>
    <w:p w14:paraId="381AA507" w14:textId="77777777" w:rsidR="00843ECB" w:rsidRDefault="00360F73" w:rsidP="00155583">
      <w:pPr>
        <w:jc w:val="center"/>
        <w:rPr>
          <w:rFonts w:ascii="Times New Roman" w:hAnsi="Times New Roman"/>
          <w:b/>
          <w:szCs w:val="24"/>
        </w:rPr>
      </w:pPr>
      <w:r w:rsidRPr="00360F73">
        <w:rPr>
          <w:rFonts w:ascii="Times New Roman" w:hAnsi="Times New Roman"/>
          <w:b/>
          <w:szCs w:val="24"/>
        </w:rPr>
        <w:t>„</w:t>
      </w:r>
      <w:r w:rsidR="00843ECB" w:rsidRPr="00843ECB">
        <w:rPr>
          <w:rFonts w:ascii="Times New Roman" w:hAnsi="Times New Roman"/>
          <w:b/>
          <w:szCs w:val="24"/>
        </w:rPr>
        <w:t>Kancelejas preču iegāde Latvijas Universitātes vajadzībām</w:t>
      </w:r>
      <w:r w:rsidRPr="00360F73">
        <w:rPr>
          <w:rFonts w:ascii="Times New Roman" w:hAnsi="Times New Roman"/>
          <w:b/>
          <w:szCs w:val="24"/>
        </w:rPr>
        <w:t>”</w:t>
      </w:r>
    </w:p>
    <w:p w14:paraId="36842C81" w14:textId="5BBBB755" w:rsidR="00155583" w:rsidRPr="00CB0F3F" w:rsidRDefault="00360F73" w:rsidP="00155583">
      <w:pPr>
        <w:jc w:val="center"/>
        <w:rPr>
          <w:rFonts w:ascii="Times New Roman" w:hAnsi="Times New Roman"/>
          <w:b/>
          <w:bCs/>
          <w:szCs w:val="24"/>
        </w:rPr>
      </w:pPr>
      <w:r w:rsidRPr="00360F73">
        <w:rPr>
          <w:rFonts w:ascii="Times New Roman" w:hAnsi="Times New Roman"/>
          <w:b/>
          <w:szCs w:val="24"/>
        </w:rPr>
        <w:t xml:space="preserve"> </w:t>
      </w:r>
      <w:r w:rsidR="00155583" w:rsidRPr="00CB0F3F">
        <w:rPr>
          <w:rFonts w:ascii="Times New Roman" w:hAnsi="Times New Roman"/>
          <w:b/>
          <w:szCs w:val="24"/>
        </w:rPr>
        <w:t>(identifikācijas Nr.</w:t>
      </w:r>
      <w:r w:rsidR="00BD7FA5" w:rsidRPr="00CB0F3F">
        <w:rPr>
          <w:rFonts w:ascii="Times New Roman" w:hAnsi="Times New Roman"/>
          <w:b/>
          <w:szCs w:val="24"/>
        </w:rPr>
        <w:t xml:space="preserve">LU </w:t>
      </w:r>
      <w:r w:rsidR="001F0E8E" w:rsidRPr="00CB0F3F">
        <w:rPr>
          <w:rFonts w:ascii="Times New Roman" w:hAnsi="Times New Roman"/>
          <w:b/>
          <w:szCs w:val="24"/>
        </w:rPr>
        <w:t>20</w:t>
      </w:r>
      <w:r w:rsidR="00DE4966" w:rsidRPr="00CB0F3F">
        <w:rPr>
          <w:rFonts w:ascii="Times New Roman" w:hAnsi="Times New Roman"/>
          <w:b/>
          <w:szCs w:val="24"/>
        </w:rPr>
        <w:t>2</w:t>
      </w:r>
      <w:r>
        <w:rPr>
          <w:rFonts w:ascii="Times New Roman" w:hAnsi="Times New Roman"/>
          <w:b/>
          <w:szCs w:val="24"/>
        </w:rPr>
        <w:t>4</w:t>
      </w:r>
      <w:r w:rsidR="001F0E8E" w:rsidRPr="00CB0F3F">
        <w:rPr>
          <w:rFonts w:ascii="Times New Roman" w:hAnsi="Times New Roman"/>
          <w:b/>
          <w:szCs w:val="24"/>
        </w:rPr>
        <w:t>/</w:t>
      </w:r>
      <w:r w:rsidR="00843ECB">
        <w:rPr>
          <w:rFonts w:ascii="Times New Roman" w:hAnsi="Times New Roman"/>
          <w:b/>
          <w:szCs w:val="24"/>
        </w:rPr>
        <w:t>38</w:t>
      </w:r>
      <w:r w:rsidR="00155583" w:rsidRPr="00CB0F3F">
        <w:rPr>
          <w:rFonts w:ascii="Times New Roman" w:hAnsi="Times New Roman"/>
          <w:b/>
          <w:bCs/>
          <w:szCs w:val="24"/>
        </w:rPr>
        <w:t>)</w:t>
      </w:r>
    </w:p>
    <w:p w14:paraId="07AC2337" w14:textId="29F79ED2" w:rsidR="00155583" w:rsidRPr="00CB0F3F" w:rsidRDefault="00155583" w:rsidP="00155583">
      <w:pPr>
        <w:jc w:val="center"/>
        <w:rPr>
          <w:rFonts w:ascii="Times New Roman" w:hAnsi="Times New Roman"/>
          <w:b/>
          <w:bCs/>
          <w:szCs w:val="24"/>
        </w:rPr>
      </w:pPr>
      <w:r w:rsidRPr="00CB0F3F">
        <w:rPr>
          <w:rFonts w:ascii="Times New Roman" w:hAnsi="Times New Roman"/>
          <w:b/>
          <w:szCs w:val="24"/>
        </w:rPr>
        <w:t>(</w:t>
      </w:r>
      <w:r w:rsidR="00360F73">
        <w:rPr>
          <w:rFonts w:ascii="Times New Roman" w:hAnsi="Times New Roman"/>
          <w:b/>
          <w:szCs w:val="24"/>
        </w:rPr>
        <w:t>tālāk tekstā</w:t>
      </w:r>
      <w:r w:rsidRPr="00CB0F3F">
        <w:rPr>
          <w:rFonts w:ascii="Times New Roman" w:hAnsi="Times New Roman"/>
          <w:b/>
          <w:szCs w:val="24"/>
        </w:rPr>
        <w:t xml:space="preserve"> – Iepirkums)</w:t>
      </w:r>
    </w:p>
    <w:p w14:paraId="5DE6846E" w14:textId="77777777" w:rsidR="00360F73" w:rsidRDefault="00573CBD" w:rsidP="00B831C8">
      <w:pPr>
        <w:tabs>
          <w:tab w:val="left" w:pos="855"/>
        </w:tabs>
        <w:spacing w:line="276" w:lineRule="auto"/>
        <w:ind w:left="360"/>
        <w:jc w:val="center"/>
        <w:rPr>
          <w:rFonts w:ascii="Times New Roman" w:hAnsi="Times New Roman"/>
          <w:b/>
          <w:bCs/>
        </w:rPr>
      </w:pPr>
      <w:r w:rsidRPr="00360F73">
        <w:rPr>
          <w:rFonts w:ascii="Times New Roman" w:hAnsi="Times New Roman"/>
          <w:b/>
          <w:szCs w:val="24"/>
        </w:rPr>
        <w:t xml:space="preserve">LU </w:t>
      </w:r>
      <w:r w:rsidR="00360F73" w:rsidRPr="00360F73">
        <w:rPr>
          <w:rFonts w:ascii="Times New Roman" w:hAnsi="Times New Roman"/>
          <w:b/>
        </w:rPr>
        <w:t xml:space="preserve">Centralizēto iepirkumu </w:t>
      </w:r>
      <w:r w:rsidR="00360F73" w:rsidRPr="00360F73">
        <w:rPr>
          <w:rFonts w:ascii="Times New Roman" w:hAnsi="Times New Roman"/>
          <w:b/>
          <w:bCs/>
        </w:rPr>
        <w:t xml:space="preserve">komisijas </w:t>
      </w:r>
      <w:r w:rsidR="00360F73">
        <w:rPr>
          <w:rFonts w:ascii="Times New Roman" w:hAnsi="Times New Roman"/>
          <w:b/>
          <w:bCs/>
        </w:rPr>
        <w:t xml:space="preserve">(tālāk tekstā – Komisija) </w:t>
      </w:r>
    </w:p>
    <w:p w14:paraId="56735CEA" w14:textId="4B718ACC" w:rsidR="00155583" w:rsidRPr="00360F73" w:rsidRDefault="00B831C8" w:rsidP="00B831C8">
      <w:pPr>
        <w:tabs>
          <w:tab w:val="left" w:pos="855"/>
        </w:tabs>
        <w:spacing w:line="276" w:lineRule="auto"/>
        <w:ind w:left="360"/>
        <w:jc w:val="center"/>
        <w:rPr>
          <w:rFonts w:ascii="Times New Roman" w:hAnsi="Times New Roman"/>
          <w:b/>
          <w:szCs w:val="24"/>
        </w:rPr>
      </w:pPr>
      <w:r w:rsidRPr="00360F73">
        <w:rPr>
          <w:rFonts w:ascii="Times New Roman" w:hAnsi="Times New Roman"/>
          <w:b/>
          <w:szCs w:val="24"/>
        </w:rPr>
        <w:t>z</w:t>
      </w:r>
      <w:r w:rsidRPr="00360F73">
        <w:rPr>
          <w:rFonts w:ascii="Times New Roman" w:hAnsi="Times New Roman"/>
          <w:b/>
          <w:bCs/>
          <w:szCs w:val="24"/>
        </w:rPr>
        <w:t>iņojums</w:t>
      </w:r>
      <w:r w:rsidR="00D1189F" w:rsidRPr="00360F73">
        <w:rPr>
          <w:rFonts w:ascii="Times New Roman" w:hAnsi="Times New Roman"/>
          <w:b/>
          <w:bCs/>
          <w:szCs w:val="24"/>
        </w:rPr>
        <w:t xml:space="preserve"> </w:t>
      </w:r>
    </w:p>
    <w:p w14:paraId="3FF7F26A" w14:textId="77777777" w:rsidR="0087258B" w:rsidRPr="00CB0F3F" w:rsidRDefault="0087258B" w:rsidP="00B962C6">
      <w:pPr>
        <w:tabs>
          <w:tab w:val="left" w:pos="720"/>
        </w:tabs>
        <w:ind w:left="900" w:hanging="900"/>
        <w:jc w:val="both"/>
        <w:outlineLvl w:val="0"/>
        <w:rPr>
          <w:rFonts w:ascii="Times New Roman" w:hAnsi="Times New Roman"/>
          <w:bCs/>
          <w:i/>
          <w:szCs w:val="24"/>
        </w:rPr>
      </w:pPr>
    </w:p>
    <w:p w14:paraId="5AD81D4F" w14:textId="5FA77577" w:rsidR="00155583" w:rsidRPr="00CB0F3F" w:rsidRDefault="00155583" w:rsidP="00B962C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CB0F3F">
        <w:rPr>
          <w:rFonts w:ascii="Times New Roman" w:hAnsi="Times New Roman"/>
          <w:b/>
          <w:szCs w:val="24"/>
        </w:rPr>
        <w:t>Pasūtītāja nosaukums un adrese:</w:t>
      </w:r>
      <w:r w:rsidRPr="00CB0F3F">
        <w:rPr>
          <w:rFonts w:ascii="Times New Roman" w:hAnsi="Times New Roman"/>
          <w:szCs w:val="24"/>
        </w:rPr>
        <w:t xml:space="preserve"> Latvijas Universitāte, Raiņa bulvāris 19, Rīga, LV - 1</w:t>
      </w:r>
      <w:r w:rsidR="00D1189F" w:rsidRPr="00CB0F3F">
        <w:rPr>
          <w:rFonts w:ascii="Times New Roman" w:hAnsi="Times New Roman"/>
          <w:szCs w:val="24"/>
        </w:rPr>
        <w:t>586</w:t>
      </w:r>
      <w:r w:rsidRPr="00CB0F3F">
        <w:rPr>
          <w:rFonts w:ascii="Times New Roman" w:hAnsi="Times New Roman"/>
          <w:szCs w:val="24"/>
        </w:rPr>
        <w:t>, Latvija.</w:t>
      </w:r>
    </w:p>
    <w:p w14:paraId="2FE9338C" w14:textId="5E284F67" w:rsidR="00155583" w:rsidRPr="00CB0F3F" w:rsidRDefault="00155583" w:rsidP="00B962C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CB0F3F">
        <w:rPr>
          <w:rFonts w:ascii="Times New Roman" w:hAnsi="Times New Roman"/>
          <w:b/>
          <w:szCs w:val="24"/>
        </w:rPr>
        <w:t xml:space="preserve">Iepirkuma identifikācijas </w:t>
      </w:r>
      <w:r w:rsidR="00277AC7">
        <w:rPr>
          <w:rFonts w:ascii="Times New Roman" w:hAnsi="Times New Roman"/>
          <w:b/>
          <w:szCs w:val="24"/>
        </w:rPr>
        <w:t xml:space="preserve">numurs: </w:t>
      </w:r>
      <w:r w:rsidRPr="00CB0F3F">
        <w:rPr>
          <w:rFonts w:ascii="Times New Roman" w:hAnsi="Times New Roman"/>
          <w:szCs w:val="24"/>
        </w:rPr>
        <w:t>LU 20</w:t>
      </w:r>
      <w:r w:rsidR="009D5330" w:rsidRPr="00CB0F3F">
        <w:rPr>
          <w:rFonts w:ascii="Times New Roman" w:hAnsi="Times New Roman"/>
          <w:szCs w:val="24"/>
        </w:rPr>
        <w:t>2</w:t>
      </w:r>
      <w:r w:rsidR="00831C4F">
        <w:rPr>
          <w:rFonts w:ascii="Times New Roman" w:hAnsi="Times New Roman"/>
          <w:szCs w:val="24"/>
        </w:rPr>
        <w:t>4</w:t>
      </w:r>
      <w:r w:rsidRPr="00CB0F3F">
        <w:rPr>
          <w:rFonts w:ascii="Times New Roman" w:hAnsi="Times New Roman"/>
          <w:szCs w:val="24"/>
        </w:rPr>
        <w:t>/</w:t>
      </w:r>
      <w:r w:rsidR="00843ECB">
        <w:rPr>
          <w:rFonts w:ascii="Times New Roman" w:hAnsi="Times New Roman"/>
          <w:szCs w:val="24"/>
        </w:rPr>
        <w:t>38</w:t>
      </w:r>
    </w:p>
    <w:p w14:paraId="206B3F27" w14:textId="77777777" w:rsidR="00155583" w:rsidRPr="00CB0F3F" w:rsidRDefault="00155583" w:rsidP="00B962C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szCs w:val="24"/>
        </w:rPr>
      </w:pPr>
      <w:r w:rsidRPr="00CB0F3F">
        <w:rPr>
          <w:rFonts w:ascii="Times New Roman" w:hAnsi="Times New Roman"/>
          <w:b/>
          <w:szCs w:val="24"/>
        </w:rPr>
        <w:t>Iepirkuma procedūras veids:</w:t>
      </w:r>
      <w:r w:rsidRPr="00CB0F3F">
        <w:rPr>
          <w:rFonts w:ascii="Times New Roman" w:hAnsi="Times New Roman"/>
          <w:szCs w:val="24"/>
        </w:rPr>
        <w:t xml:space="preserve"> atklāts konkurss</w:t>
      </w:r>
      <w:r w:rsidR="00D46AC1" w:rsidRPr="00CB0F3F">
        <w:rPr>
          <w:rFonts w:ascii="Times New Roman" w:hAnsi="Times New Roman"/>
          <w:szCs w:val="24"/>
        </w:rPr>
        <w:t>.</w:t>
      </w:r>
    </w:p>
    <w:p w14:paraId="4D6284F9" w14:textId="40D7F2BE" w:rsidR="00CB1492" w:rsidRPr="00CB0F3F" w:rsidRDefault="00155583" w:rsidP="00B962C6">
      <w:pPr>
        <w:numPr>
          <w:ilvl w:val="0"/>
          <w:numId w:val="1"/>
        </w:numPr>
        <w:jc w:val="both"/>
        <w:rPr>
          <w:rFonts w:ascii="Times New Roman" w:hAnsi="Times New Roman"/>
          <w:bCs/>
          <w:szCs w:val="24"/>
        </w:rPr>
      </w:pPr>
      <w:r w:rsidRPr="00CB0F3F">
        <w:rPr>
          <w:rFonts w:ascii="Times New Roman" w:hAnsi="Times New Roman"/>
          <w:b/>
          <w:szCs w:val="24"/>
        </w:rPr>
        <w:t xml:space="preserve">Iepirkuma līguma priekšmets: </w:t>
      </w:r>
      <w:r w:rsidR="00843ECB" w:rsidRPr="00843ECB">
        <w:rPr>
          <w:rFonts w:ascii="Times New Roman" w:hAnsi="Times New Roman"/>
          <w:bCs/>
          <w:szCs w:val="24"/>
        </w:rPr>
        <w:t>kancelejas preču iegāde Latvijas Universitātes vajadzībām saskaņā ar Iepirkuma nolikuma un tā pielikumos noteiktajām prasībām</w:t>
      </w:r>
      <w:r w:rsidR="00E71226" w:rsidRPr="00CB0F3F">
        <w:rPr>
          <w:rFonts w:ascii="Times New Roman" w:hAnsi="Times New Roman"/>
          <w:bCs/>
          <w:szCs w:val="24"/>
        </w:rPr>
        <w:t>.</w:t>
      </w:r>
    </w:p>
    <w:p w14:paraId="67DF80D7" w14:textId="12D94A26" w:rsidR="00AB3598" w:rsidRPr="00CB0F3F" w:rsidRDefault="00AB3598" w:rsidP="00B962C6">
      <w:pPr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/>
          <w:b/>
          <w:szCs w:val="24"/>
        </w:rPr>
      </w:pPr>
      <w:r w:rsidRPr="00CB0F3F">
        <w:rPr>
          <w:rFonts w:ascii="Times New Roman" w:hAnsi="Times New Roman"/>
          <w:b/>
          <w:szCs w:val="24"/>
        </w:rPr>
        <w:t xml:space="preserve">Datums, kad paziņojums par līgumu un iepriekšējais informatīvais paziņojums, ja tāds ir izmantots, publicēts Eiropas Savienības Oficiālajā Vēstnesī </w:t>
      </w:r>
      <w:r w:rsidRPr="005C4F8E">
        <w:rPr>
          <w:rFonts w:ascii="Times New Roman" w:hAnsi="Times New Roman"/>
          <w:bCs/>
          <w:szCs w:val="24"/>
        </w:rPr>
        <w:t>(</w:t>
      </w:r>
      <w:r w:rsidR="005C4F8E" w:rsidRPr="005C4F8E">
        <w:rPr>
          <w:rFonts w:ascii="Times New Roman" w:hAnsi="Times New Roman"/>
          <w:bCs/>
          <w:szCs w:val="24"/>
        </w:rPr>
        <w:t>tālāk tekstā – ES OV</w:t>
      </w:r>
      <w:r w:rsidRPr="005C4F8E">
        <w:rPr>
          <w:rFonts w:ascii="Times New Roman" w:hAnsi="Times New Roman"/>
          <w:bCs/>
          <w:szCs w:val="24"/>
        </w:rPr>
        <w:t>)</w:t>
      </w:r>
      <w:r w:rsidR="00F350A3">
        <w:rPr>
          <w:rFonts w:ascii="Times New Roman" w:hAnsi="Times New Roman"/>
          <w:bCs/>
          <w:szCs w:val="24"/>
        </w:rPr>
        <w:t xml:space="preserve"> (ja attiecināms)</w:t>
      </w:r>
      <w:r w:rsidRPr="00CB0F3F">
        <w:rPr>
          <w:rFonts w:ascii="Times New Roman" w:hAnsi="Times New Roman"/>
          <w:b/>
          <w:szCs w:val="24"/>
        </w:rPr>
        <w:t xml:space="preserve"> un Iepirkumu uzraudzības biroja tīmekļvietnē</w:t>
      </w:r>
      <w:r w:rsidR="005C4F8E">
        <w:rPr>
          <w:rFonts w:ascii="Times New Roman" w:hAnsi="Times New Roman"/>
          <w:b/>
          <w:szCs w:val="24"/>
        </w:rPr>
        <w:t xml:space="preserve"> </w:t>
      </w:r>
      <w:r w:rsidR="005C4F8E" w:rsidRPr="005C4F8E">
        <w:rPr>
          <w:rFonts w:ascii="Times New Roman" w:hAnsi="Times New Roman"/>
          <w:bCs/>
          <w:szCs w:val="24"/>
        </w:rPr>
        <w:t>(tālāk tekstā – IUB PVS)</w:t>
      </w:r>
      <w:r w:rsidRPr="005C4F8E">
        <w:rPr>
          <w:rFonts w:ascii="Times New Roman" w:hAnsi="Times New Roman"/>
          <w:bCs/>
          <w:szCs w:val="24"/>
        </w:rPr>
        <w:t>:</w:t>
      </w:r>
    </w:p>
    <w:p w14:paraId="5BE49D9E" w14:textId="2564D2F7" w:rsidR="005C4F8E" w:rsidRPr="005C4F8E" w:rsidRDefault="00AB3598" w:rsidP="00B962C6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5C4F8E">
        <w:rPr>
          <w:rFonts w:ascii="Times New Roman" w:hAnsi="Times New Roman"/>
          <w:szCs w:val="24"/>
        </w:rPr>
        <w:t xml:space="preserve">Paziņojums par līgumu publicēts </w:t>
      </w:r>
      <w:r w:rsidR="005C4F8E" w:rsidRPr="005C4F8E">
        <w:rPr>
          <w:rFonts w:ascii="Times New Roman" w:hAnsi="Times New Roman"/>
          <w:szCs w:val="24"/>
        </w:rPr>
        <w:t>IUB PVS</w:t>
      </w:r>
      <w:r w:rsidR="007D0BBC" w:rsidRPr="005C4F8E">
        <w:rPr>
          <w:rFonts w:ascii="Times New Roman" w:hAnsi="Times New Roman"/>
          <w:szCs w:val="24"/>
        </w:rPr>
        <w:t>:</w:t>
      </w:r>
      <w:r w:rsidR="004D63B4" w:rsidRPr="005C4F8E">
        <w:rPr>
          <w:rFonts w:ascii="Times New Roman" w:hAnsi="Times New Roman"/>
          <w:szCs w:val="24"/>
        </w:rPr>
        <w:t xml:space="preserve"> </w:t>
      </w:r>
      <w:r w:rsidR="005D5812">
        <w:rPr>
          <w:rFonts w:ascii="Times New Roman" w:hAnsi="Times New Roman"/>
          <w:b/>
          <w:bCs/>
          <w:shd w:val="clear" w:color="auto" w:fill="FFFFFF"/>
        </w:rPr>
        <w:t>21</w:t>
      </w:r>
      <w:r w:rsidR="00CC0B49" w:rsidRPr="005C4F8E">
        <w:rPr>
          <w:rFonts w:ascii="Times New Roman" w:hAnsi="Times New Roman"/>
          <w:b/>
          <w:bCs/>
          <w:shd w:val="clear" w:color="auto" w:fill="FFFFFF"/>
        </w:rPr>
        <w:t>.</w:t>
      </w:r>
      <w:r w:rsidR="005D5812">
        <w:rPr>
          <w:rFonts w:ascii="Times New Roman" w:hAnsi="Times New Roman"/>
          <w:b/>
          <w:bCs/>
          <w:shd w:val="clear" w:color="auto" w:fill="FFFFFF"/>
        </w:rPr>
        <w:t>08</w:t>
      </w:r>
      <w:r w:rsidR="00CC0B49" w:rsidRPr="005C4F8E">
        <w:rPr>
          <w:rFonts w:ascii="Times New Roman" w:hAnsi="Times New Roman"/>
          <w:b/>
          <w:bCs/>
          <w:shd w:val="clear" w:color="auto" w:fill="FFFFFF"/>
        </w:rPr>
        <w:t>.2024</w:t>
      </w:r>
      <w:r w:rsidR="00493405" w:rsidRPr="005C4F8E">
        <w:rPr>
          <w:rFonts w:ascii="Times New Roman" w:hAnsi="Times New Roman"/>
          <w:b/>
          <w:bCs/>
          <w:szCs w:val="24"/>
        </w:rPr>
        <w:t>.</w:t>
      </w:r>
    </w:p>
    <w:p w14:paraId="669762DA" w14:textId="77777777" w:rsidR="005C4F8E" w:rsidRPr="005C4F8E" w:rsidRDefault="005C4F8E" w:rsidP="00B962C6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szCs w:val="24"/>
        </w:rPr>
      </w:pPr>
      <w:r w:rsidRPr="005C4F8E">
        <w:rPr>
          <w:rFonts w:ascii="Times New Roman" w:hAnsi="Times New Roman"/>
          <w:szCs w:val="24"/>
        </w:rPr>
        <w:t>Paziņojums par izmaiņām vai papildu informāciju:</w:t>
      </w:r>
      <w:r w:rsidR="00A234BA" w:rsidRPr="005C4F8E">
        <w:rPr>
          <w:rFonts w:ascii="Times New Roman" w:hAnsi="Times New Roman"/>
          <w:szCs w:val="24"/>
        </w:rPr>
        <w:t xml:space="preserve"> </w:t>
      </w:r>
      <w:r w:rsidR="00CB0F3F" w:rsidRPr="005C4F8E">
        <w:rPr>
          <w:rFonts w:ascii="Times New Roman" w:hAnsi="Times New Roman"/>
          <w:iCs/>
          <w:szCs w:val="24"/>
        </w:rPr>
        <w:t>nav attiecināms</w:t>
      </w:r>
      <w:r w:rsidR="00493405" w:rsidRPr="005C4F8E">
        <w:rPr>
          <w:rFonts w:ascii="Times New Roman" w:hAnsi="Times New Roman"/>
          <w:iCs/>
          <w:szCs w:val="24"/>
        </w:rPr>
        <w:t>.</w:t>
      </w:r>
    </w:p>
    <w:p w14:paraId="7449A660" w14:textId="77777777" w:rsidR="005D5812" w:rsidRPr="005D5812" w:rsidRDefault="005C4F8E" w:rsidP="005D5812">
      <w:pPr>
        <w:pStyle w:val="ListParagraph"/>
        <w:numPr>
          <w:ilvl w:val="0"/>
          <w:numId w:val="14"/>
        </w:numPr>
        <w:rPr>
          <w:rFonts w:ascii="Times New Roman" w:hAnsi="Times New Roman"/>
          <w:b/>
          <w:bCs/>
        </w:rPr>
      </w:pPr>
      <w:r w:rsidRPr="005D5812">
        <w:rPr>
          <w:rFonts w:ascii="Times New Roman" w:hAnsi="Times New Roman"/>
          <w:szCs w:val="24"/>
        </w:rPr>
        <w:t>Iepriekšējs informatīvais paziņojums:</w:t>
      </w:r>
      <w:r w:rsidRPr="005C4F8E">
        <w:t xml:space="preserve"> </w:t>
      </w:r>
      <w:r w:rsidR="005D5812" w:rsidRPr="005D5812">
        <w:rPr>
          <w:rFonts w:ascii="Times New Roman" w:hAnsi="Times New Roman"/>
        </w:rPr>
        <w:t>nav attiecināms.</w:t>
      </w:r>
    </w:p>
    <w:p w14:paraId="50C70873" w14:textId="34FE53A5" w:rsidR="005D5812" w:rsidRPr="00332EE7" w:rsidRDefault="00A53592" w:rsidP="00015C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5D5812">
        <w:rPr>
          <w:rFonts w:ascii="Times New Roman" w:hAnsi="Times New Roman"/>
          <w:b/>
          <w:bCs/>
          <w:szCs w:val="24"/>
        </w:rPr>
        <w:t>Datums, kad paziņojums par apspriedi publicēts</w:t>
      </w:r>
      <w:r w:rsidRPr="005D5812">
        <w:rPr>
          <w:b/>
          <w:bCs/>
          <w:szCs w:val="24"/>
        </w:rPr>
        <w:t xml:space="preserve"> </w:t>
      </w:r>
      <w:r w:rsidRPr="005D5812">
        <w:rPr>
          <w:rFonts w:ascii="Times New Roman" w:hAnsi="Times New Roman"/>
          <w:b/>
          <w:bCs/>
          <w:szCs w:val="24"/>
        </w:rPr>
        <w:t>Iepirkumu uzraudzības biroja tīmekļvietnē:</w:t>
      </w:r>
      <w:r w:rsidR="000E145C" w:rsidRPr="000E145C">
        <w:t xml:space="preserve"> </w:t>
      </w:r>
      <w:r w:rsidR="00332EE7">
        <w:rPr>
          <w:rFonts w:ascii="Times New Roman" w:hAnsi="Times New Roman"/>
          <w:b/>
          <w:bCs/>
        </w:rPr>
        <w:t>26</w:t>
      </w:r>
      <w:r w:rsidR="00332EE7" w:rsidRPr="00332EE7">
        <w:rPr>
          <w:rFonts w:ascii="Times New Roman" w:hAnsi="Times New Roman"/>
          <w:b/>
          <w:bCs/>
        </w:rPr>
        <w:t>.0</w:t>
      </w:r>
      <w:r w:rsidR="00332EE7">
        <w:rPr>
          <w:rFonts w:ascii="Times New Roman" w:hAnsi="Times New Roman"/>
          <w:b/>
          <w:bCs/>
        </w:rPr>
        <w:t>6</w:t>
      </w:r>
      <w:r w:rsidR="00332EE7" w:rsidRPr="00332EE7">
        <w:rPr>
          <w:rFonts w:ascii="Times New Roman" w:hAnsi="Times New Roman"/>
          <w:b/>
          <w:bCs/>
        </w:rPr>
        <w:t>.2024.</w:t>
      </w:r>
      <w:r w:rsidR="00332EE7" w:rsidRPr="00332EE7">
        <w:rPr>
          <w:rFonts w:ascii="Times New Roman" w:hAnsi="Times New Roman"/>
        </w:rPr>
        <w:t xml:space="preserve"> </w:t>
      </w:r>
      <w:r w:rsidR="00332EE7" w:rsidRPr="00332EE7">
        <w:rPr>
          <w:rFonts w:ascii="Times New Roman" w:hAnsi="Times New Roman"/>
        </w:rPr>
        <w:t>un</w:t>
      </w:r>
      <w:r w:rsidR="00332EE7">
        <w:t xml:space="preserve"> </w:t>
      </w:r>
      <w:r w:rsidR="005D5812" w:rsidRPr="005D5812">
        <w:rPr>
          <w:rFonts w:ascii="Times New Roman" w:hAnsi="Times New Roman"/>
          <w:b/>
          <w:bCs/>
          <w:szCs w:val="24"/>
        </w:rPr>
        <w:t xml:space="preserve">30.07.2024. </w:t>
      </w:r>
      <w:r w:rsidR="005D5812" w:rsidRPr="00332EE7">
        <w:rPr>
          <w:rFonts w:ascii="Times New Roman" w:hAnsi="Times New Roman"/>
          <w:szCs w:val="24"/>
        </w:rPr>
        <w:t>(atk</w:t>
      </w:r>
      <w:r w:rsidR="00332EE7">
        <w:rPr>
          <w:rFonts w:ascii="Times New Roman" w:hAnsi="Times New Roman"/>
          <w:szCs w:val="24"/>
        </w:rPr>
        <w:t>ā</w:t>
      </w:r>
      <w:r w:rsidR="005D5812" w:rsidRPr="00332EE7">
        <w:rPr>
          <w:rFonts w:ascii="Times New Roman" w:hAnsi="Times New Roman"/>
          <w:szCs w:val="24"/>
        </w:rPr>
        <w:t>rtota aps</w:t>
      </w:r>
      <w:r w:rsidR="00332EE7">
        <w:rPr>
          <w:rFonts w:ascii="Times New Roman" w:hAnsi="Times New Roman"/>
          <w:szCs w:val="24"/>
        </w:rPr>
        <w:t>p</w:t>
      </w:r>
      <w:r w:rsidR="005D5812" w:rsidRPr="00332EE7">
        <w:rPr>
          <w:rFonts w:ascii="Times New Roman" w:hAnsi="Times New Roman"/>
          <w:szCs w:val="24"/>
        </w:rPr>
        <w:t>riede ar piegādātājiem</w:t>
      </w:r>
      <w:r w:rsidR="00332EE7">
        <w:rPr>
          <w:rFonts w:ascii="Times New Roman" w:hAnsi="Times New Roman"/>
          <w:szCs w:val="24"/>
        </w:rPr>
        <w:t>)</w:t>
      </w:r>
      <w:r w:rsidR="00F350A3">
        <w:rPr>
          <w:rFonts w:ascii="Times New Roman" w:hAnsi="Times New Roman"/>
          <w:szCs w:val="24"/>
        </w:rPr>
        <w:t>.</w:t>
      </w:r>
    </w:p>
    <w:p w14:paraId="4F295E8A" w14:textId="2D446057" w:rsidR="00D322C4" w:rsidRPr="005D5812" w:rsidRDefault="00010242" w:rsidP="00015C0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5D5812">
        <w:rPr>
          <w:rFonts w:ascii="Times New Roman" w:hAnsi="Times New Roman"/>
          <w:b/>
          <w:szCs w:val="24"/>
        </w:rPr>
        <w:t>Iepirkumu komisijas sastāvs un izveidošanas pamatojums:</w:t>
      </w:r>
      <w:r w:rsidR="00A966C6" w:rsidRPr="005D5812">
        <w:rPr>
          <w:rFonts w:ascii="Times New Roman" w:hAnsi="Times New Roman"/>
          <w:b/>
          <w:szCs w:val="24"/>
        </w:rPr>
        <w:t xml:space="preserve"> </w:t>
      </w:r>
      <w:r w:rsidR="00D322C4" w:rsidRPr="005D5812">
        <w:rPr>
          <w:rFonts w:ascii="Times New Roman" w:hAnsi="Times New Roman"/>
          <w:bCs/>
        </w:rPr>
        <w:t>Latvijas Universitātes</w:t>
      </w:r>
      <w:r w:rsidR="00D322C4" w:rsidRPr="005D5812">
        <w:rPr>
          <w:rFonts w:ascii="Times New Roman" w:hAnsi="Times New Roman"/>
          <w:b/>
        </w:rPr>
        <w:t xml:space="preserve"> </w:t>
      </w:r>
      <w:r w:rsidR="00D322C4" w:rsidRPr="005D5812">
        <w:rPr>
          <w:rFonts w:ascii="Times New Roman" w:hAnsi="Times New Roman"/>
          <w:bCs/>
        </w:rPr>
        <w:t>(tālāk tekstā – LU)</w:t>
      </w:r>
      <w:r w:rsidR="00D322C4" w:rsidRPr="005D5812">
        <w:rPr>
          <w:rFonts w:ascii="Times New Roman" w:hAnsi="Times New Roman"/>
          <w:b/>
        </w:rPr>
        <w:t xml:space="preserve"> </w:t>
      </w:r>
      <w:r w:rsidR="00D322C4" w:rsidRPr="005D5812">
        <w:rPr>
          <w:rFonts w:ascii="Times New Roman" w:hAnsi="Times New Roman"/>
          <w:bCs/>
        </w:rPr>
        <w:t>Centralizēto iepirkumu komisijas</w:t>
      </w:r>
      <w:r w:rsidR="00D322C4" w:rsidRPr="005D5812">
        <w:rPr>
          <w:rFonts w:ascii="Times New Roman" w:hAnsi="Times New Roman"/>
        </w:rPr>
        <w:t xml:space="preserve"> (</w:t>
      </w:r>
      <w:bookmarkStart w:id="0" w:name="_Hlk140236713"/>
      <w:r w:rsidR="00D322C4" w:rsidRPr="005D5812">
        <w:rPr>
          <w:rFonts w:ascii="Times New Roman" w:hAnsi="Times New Roman"/>
        </w:rPr>
        <w:t xml:space="preserve">tālāk tekstā </w:t>
      </w:r>
      <w:bookmarkEnd w:id="0"/>
      <w:r w:rsidR="00D322C4" w:rsidRPr="005D5812">
        <w:rPr>
          <w:rFonts w:ascii="Times New Roman" w:hAnsi="Times New Roman"/>
        </w:rPr>
        <w:t xml:space="preserve">– Komisija), </w:t>
      </w:r>
      <w:r w:rsidR="00332EE7" w:rsidRPr="00332EE7">
        <w:rPr>
          <w:rFonts w:ascii="Times New Roman" w:hAnsi="Times New Roman"/>
        </w:rPr>
        <w:t>kas izveidota ar LU rektora 2023.gada 29.decembra rīkojumu Nr.1-4/556 “Par Latvijas Universitātes iepirkumu komisiju sastāviem” (ar grozījumiem, kas izdarīti līdz 07.08.2024.), sastāvs: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5760"/>
      </w:tblGrid>
      <w:tr w:rsidR="00D322C4" w:rsidRPr="00CA750D" w14:paraId="38C4D522" w14:textId="77777777" w:rsidTr="00A62108">
        <w:tc>
          <w:tcPr>
            <w:tcW w:w="3256" w:type="dxa"/>
            <w:shd w:val="clear" w:color="auto" w:fill="auto"/>
          </w:tcPr>
          <w:p w14:paraId="011CB193" w14:textId="77777777" w:rsidR="00D322C4" w:rsidRPr="00D322C4" w:rsidRDefault="00D322C4" w:rsidP="00A6210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Komisijas priekšsēdētāja:</w:t>
            </w:r>
          </w:p>
        </w:tc>
        <w:tc>
          <w:tcPr>
            <w:tcW w:w="5760" w:type="dxa"/>
            <w:shd w:val="clear" w:color="auto" w:fill="auto"/>
          </w:tcPr>
          <w:p w14:paraId="44D4F4EC" w14:textId="5FAB4285" w:rsidR="00D322C4" w:rsidRPr="00D322C4" w:rsidRDefault="00D322C4" w:rsidP="00A62108">
            <w:pPr>
              <w:ind w:right="3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 xml:space="preserve">Edīte Megne – </w:t>
            </w:r>
            <w:r w:rsidR="00332EE7" w:rsidRPr="00332EE7">
              <w:rPr>
                <w:rFonts w:ascii="Times New Roman" w:hAnsi="Times New Roman"/>
                <w:bCs/>
                <w:sz w:val="22"/>
                <w:szCs w:val="22"/>
              </w:rPr>
              <w:t>Zinātnes departamenta Zinātnes iniciatīvu nodaļas vadītāja;</w:t>
            </w:r>
          </w:p>
        </w:tc>
      </w:tr>
      <w:tr w:rsidR="00D322C4" w:rsidRPr="00CA750D" w14:paraId="682BB54D" w14:textId="77777777" w:rsidTr="00A62108">
        <w:tc>
          <w:tcPr>
            <w:tcW w:w="3256" w:type="dxa"/>
            <w:shd w:val="clear" w:color="auto" w:fill="auto"/>
          </w:tcPr>
          <w:p w14:paraId="72313EA8" w14:textId="0F63A539" w:rsidR="00D322C4" w:rsidRPr="00D322C4" w:rsidRDefault="00D322C4" w:rsidP="00A6210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Komisijas priekšsēdētājas vietnie</w:t>
            </w:r>
            <w:r w:rsidR="00332EE7">
              <w:rPr>
                <w:rFonts w:ascii="Times New Roman" w:hAnsi="Times New Roman"/>
                <w:b/>
                <w:sz w:val="22"/>
                <w:szCs w:val="22"/>
              </w:rPr>
              <w:t>ks</w:t>
            </w: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5760" w:type="dxa"/>
            <w:shd w:val="clear" w:color="auto" w:fill="auto"/>
          </w:tcPr>
          <w:p w14:paraId="663DB3E8" w14:textId="43E6FBEE" w:rsidR="00D322C4" w:rsidRPr="00D322C4" w:rsidRDefault="00332EE7" w:rsidP="00A62108">
            <w:pPr>
              <w:ind w:right="326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32EE7">
              <w:rPr>
                <w:rFonts w:ascii="Times New Roman" w:hAnsi="Times New Roman"/>
                <w:b/>
                <w:sz w:val="22"/>
                <w:szCs w:val="22"/>
              </w:rPr>
              <w:t xml:space="preserve">Kaspars Freijs – </w:t>
            </w:r>
            <w:r w:rsidRPr="00332EE7">
              <w:rPr>
                <w:rFonts w:ascii="Times New Roman" w:hAnsi="Times New Roman"/>
                <w:bCs/>
                <w:sz w:val="22"/>
                <w:szCs w:val="22"/>
              </w:rPr>
              <w:t xml:space="preserve">Juridiskā departamenta Iepirkumu nodaļas jurists, Iepirkumu nodaļas vadītāja </w:t>
            </w:r>
            <w:proofErr w:type="spellStart"/>
            <w:r w:rsidRPr="00332EE7">
              <w:rPr>
                <w:rFonts w:ascii="Times New Roman" w:hAnsi="Times New Roman"/>
                <w:bCs/>
                <w:sz w:val="22"/>
                <w:szCs w:val="22"/>
              </w:rPr>
              <w:t>p.i</w:t>
            </w:r>
            <w:proofErr w:type="spellEnd"/>
            <w:r w:rsidRPr="00332EE7">
              <w:rPr>
                <w:rFonts w:ascii="Times New Roman" w:hAnsi="Times New Roman"/>
                <w:bCs/>
                <w:sz w:val="22"/>
                <w:szCs w:val="22"/>
              </w:rPr>
              <w:t>.;</w:t>
            </w:r>
          </w:p>
        </w:tc>
      </w:tr>
      <w:tr w:rsidR="00D322C4" w:rsidRPr="00CA750D" w14:paraId="79A77462" w14:textId="77777777" w:rsidTr="00A62108">
        <w:tc>
          <w:tcPr>
            <w:tcW w:w="3256" w:type="dxa"/>
            <w:shd w:val="clear" w:color="auto" w:fill="auto"/>
          </w:tcPr>
          <w:p w14:paraId="6FD74BFF" w14:textId="77777777" w:rsidR="00D322C4" w:rsidRPr="00D322C4" w:rsidRDefault="00D322C4" w:rsidP="00A6210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Komisijas locekļi:</w:t>
            </w:r>
          </w:p>
        </w:tc>
        <w:tc>
          <w:tcPr>
            <w:tcW w:w="5760" w:type="dxa"/>
            <w:vMerge w:val="restart"/>
            <w:shd w:val="clear" w:color="auto" w:fill="auto"/>
          </w:tcPr>
          <w:p w14:paraId="600E01D3" w14:textId="0BD41BFA" w:rsidR="00332EE7" w:rsidRPr="00332EE7" w:rsidRDefault="00332EE7" w:rsidP="00A62108">
            <w:pPr>
              <w:ind w:right="3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32EE7">
              <w:rPr>
                <w:rFonts w:ascii="Times New Roman" w:hAnsi="Times New Roman"/>
                <w:b/>
                <w:bCs/>
                <w:sz w:val="22"/>
                <w:szCs w:val="22"/>
              </w:rPr>
              <w:t>Guntis Bērziņš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-</w:t>
            </w:r>
            <w:r w:rsidRPr="00332EE7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332EE7">
              <w:rPr>
                <w:rFonts w:ascii="Times New Roman" w:hAnsi="Times New Roman"/>
                <w:sz w:val="22"/>
                <w:szCs w:val="22"/>
              </w:rPr>
              <w:t>Juridiskā departamenta Iepirkumu nodaļas jurists;</w:t>
            </w:r>
          </w:p>
          <w:p w14:paraId="4CF85914" w14:textId="03BC0B66" w:rsidR="00D322C4" w:rsidRPr="00D322C4" w:rsidRDefault="00D322C4" w:rsidP="00A62108">
            <w:pPr>
              <w:ind w:right="3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Eduards Duhanovskis </w:t>
            </w:r>
            <w:r w:rsidRPr="00D322C4">
              <w:rPr>
                <w:rFonts w:ascii="Times New Roman" w:hAnsi="Times New Roman"/>
                <w:sz w:val="22"/>
                <w:szCs w:val="22"/>
              </w:rPr>
              <w:t>– Juridiskā departamenta Iepirkumu nodaļas vadītāja vietnieks;</w:t>
            </w:r>
          </w:p>
          <w:p w14:paraId="6E7E2D94" w14:textId="77777777" w:rsidR="00D322C4" w:rsidRPr="00D322C4" w:rsidRDefault="00D322C4" w:rsidP="00A62108">
            <w:pPr>
              <w:tabs>
                <w:tab w:val="left" w:pos="2552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Jūlija Nikiforova – </w:t>
            </w:r>
            <w:r w:rsidRPr="00D322C4">
              <w:rPr>
                <w:rFonts w:ascii="Times New Roman" w:hAnsi="Times New Roman"/>
                <w:sz w:val="22"/>
                <w:szCs w:val="22"/>
              </w:rPr>
              <w:t>Juridiskā departamenta Iepirkumu nodaļas juriste.</w:t>
            </w:r>
          </w:p>
        </w:tc>
      </w:tr>
      <w:tr w:rsidR="00D322C4" w:rsidRPr="00CA750D" w14:paraId="32A835EC" w14:textId="77777777" w:rsidTr="00A62108">
        <w:tc>
          <w:tcPr>
            <w:tcW w:w="3256" w:type="dxa"/>
            <w:shd w:val="clear" w:color="auto" w:fill="auto"/>
          </w:tcPr>
          <w:p w14:paraId="2828C9EA" w14:textId="77777777" w:rsidR="00D322C4" w:rsidRPr="00D322C4" w:rsidRDefault="00D322C4" w:rsidP="00A62108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760" w:type="dxa"/>
            <w:vMerge/>
            <w:shd w:val="clear" w:color="auto" w:fill="auto"/>
          </w:tcPr>
          <w:p w14:paraId="3FD6E8A7" w14:textId="77777777" w:rsidR="00D322C4" w:rsidRPr="00D322C4" w:rsidRDefault="00D322C4" w:rsidP="00A62108">
            <w:pPr>
              <w:ind w:right="326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322C4" w:rsidRPr="00CA750D" w14:paraId="7C9DAA6E" w14:textId="77777777" w:rsidTr="00A62108">
        <w:tc>
          <w:tcPr>
            <w:tcW w:w="3256" w:type="dxa"/>
            <w:shd w:val="clear" w:color="auto" w:fill="auto"/>
          </w:tcPr>
          <w:p w14:paraId="7A295DBF" w14:textId="77777777" w:rsidR="00D322C4" w:rsidRPr="00D322C4" w:rsidRDefault="00D322C4" w:rsidP="00A6210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Komisijas sekretāre:</w:t>
            </w:r>
          </w:p>
        </w:tc>
        <w:tc>
          <w:tcPr>
            <w:tcW w:w="5760" w:type="dxa"/>
            <w:shd w:val="clear" w:color="auto" w:fill="auto"/>
          </w:tcPr>
          <w:p w14:paraId="1FFE5F60" w14:textId="77777777" w:rsidR="00D322C4" w:rsidRPr="00D322C4" w:rsidRDefault="00D322C4" w:rsidP="00A62108">
            <w:pPr>
              <w:rPr>
                <w:rFonts w:ascii="Times New Roman" w:hAnsi="Times New Roman"/>
                <w:sz w:val="22"/>
                <w:szCs w:val="22"/>
              </w:rPr>
            </w:pPr>
            <w:r w:rsidRPr="00D322C4">
              <w:rPr>
                <w:rFonts w:ascii="Times New Roman" w:hAnsi="Times New Roman"/>
                <w:b/>
                <w:sz w:val="22"/>
                <w:szCs w:val="22"/>
              </w:rPr>
              <w:t>Antra Krūtmane</w:t>
            </w:r>
            <w:r w:rsidRPr="00D322C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322C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– </w:t>
            </w:r>
            <w:r w:rsidRPr="00D322C4">
              <w:rPr>
                <w:rFonts w:ascii="Times New Roman" w:hAnsi="Times New Roman"/>
                <w:sz w:val="22"/>
                <w:szCs w:val="22"/>
              </w:rPr>
              <w:t>Juridiskā departamenta Iepirkumu nodaļas juriste.</w:t>
            </w:r>
          </w:p>
        </w:tc>
      </w:tr>
    </w:tbl>
    <w:p w14:paraId="491B298F" w14:textId="47A045E1" w:rsidR="00BE717F" w:rsidRPr="009E4760" w:rsidRDefault="00BE717F" w:rsidP="00D322C4">
      <w:pPr>
        <w:spacing w:after="120"/>
        <w:ind w:left="3"/>
        <w:jc w:val="both"/>
        <w:rPr>
          <w:rFonts w:ascii="Times New Roman" w:hAnsi="Times New Roman"/>
          <w:szCs w:val="24"/>
        </w:rPr>
      </w:pPr>
    </w:p>
    <w:p w14:paraId="0AC396EC" w14:textId="77777777" w:rsidR="008C059E" w:rsidRPr="00210282" w:rsidRDefault="008C059E" w:rsidP="008C059E">
      <w:pPr>
        <w:pStyle w:val="ListParagraph"/>
        <w:numPr>
          <w:ilvl w:val="0"/>
          <w:numId w:val="1"/>
        </w:numPr>
        <w:spacing w:before="120" w:line="276" w:lineRule="auto"/>
        <w:jc w:val="both"/>
        <w:rPr>
          <w:rFonts w:ascii="Times New Roman" w:hAnsi="Times New Roman"/>
          <w:b/>
          <w:szCs w:val="24"/>
        </w:rPr>
      </w:pPr>
      <w:r w:rsidRPr="00210282">
        <w:rPr>
          <w:rFonts w:ascii="Times New Roman" w:hAnsi="Times New Roman"/>
          <w:b/>
          <w:szCs w:val="24"/>
        </w:rPr>
        <w:t xml:space="preserve">Iepirkuma procedūras dokumentu sagatavotāji: </w:t>
      </w:r>
    </w:p>
    <w:p w14:paraId="058E7292" w14:textId="0DF5F23A" w:rsidR="00332EE7" w:rsidRDefault="00D26D29" w:rsidP="00332EE7">
      <w:pPr>
        <w:pStyle w:val="ListParagraph"/>
        <w:tabs>
          <w:tab w:val="left" w:pos="720"/>
        </w:tabs>
        <w:spacing w:line="276" w:lineRule="auto"/>
        <w:ind w:left="360"/>
        <w:jc w:val="both"/>
        <w:outlineLvl w:val="0"/>
        <w:rPr>
          <w:rFonts w:ascii="Times New Roman" w:hAnsi="Times New Roman"/>
          <w:bCs/>
          <w:iCs/>
          <w:szCs w:val="24"/>
        </w:rPr>
      </w:pPr>
      <w:r w:rsidRPr="00210282">
        <w:rPr>
          <w:rFonts w:ascii="Times New Roman" w:hAnsi="Times New Roman"/>
          <w:bCs/>
          <w:iCs/>
          <w:szCs w:val="24"/>
        </w:rPr>
        <w:t xml:space="preserve">1) </w:t>
      </w:r>
      <w:r w:rsidR="00332EE7" w:rsidRPr="00332EE7">
        <w:rPr>
          <w:rFonts w:ascii="Times New Roman" w:hAnsi="Times New Roman"/>
          <w:bCs/>
          <w:iCs/>
          <w:szCs w:val="24"/>
        </w:rPr>
        <w:t>Lana Labzare</w:t>
      </w:r>
      <w:r w:rsidR="00F350A3">
        <w:rPr>
          <w:rFonts w:ascii="Times New Roman" w:hAnsi="Times New Roman"/>
          <w:bCs/>
          <w:iCs/>
          <w:szCs w:val="24"/>
        </w:rPr>
        <w:t xml:space="preserve">, </w:t>
      </w:r>
      <w:r w:rsidR="00332EE7" w:rsidRPr="00332EE7">
        <w:rPr>
          <w:rFonts w:ascii="Times New Roman" w:hAnsi="Times New Roman"/>
          <w:bCs/>
          <w:iCs/>
          <w:szCs w:val="24"/>
        </w:rPr>
        <w:t>LU Juridiskā departamenta Iepirkumu nodaļas Iepirkumu speciālists</w:t>
      </w:r>
      <w:r w:rsidR="00332EE7">
        <w:rPr>
          <w:rFonts w:ascii="Times New Roman" w:hAnsi="Times New Roman"/>
          <w:bCs/>
          <w:iCs/>
          <w:szCs w:val="24"/>
        </w:rPr>
        <w:t>;</w:t>
      </w:r>
    </w:p>
    <w:p w14:paraId="5FC7AEA7" w14:textId="44CDEEEE" w:rsidR="008C059E" w:rsidRPr="00210282" w:rsidRDefault="00D26D29" w:rsidP="00332EE7">
      <w:pPr>
        <w:pStyle w:val="ListParagraph"/>
        <w:tabs>
          <w:tab w:val="left" w:pos="720"/>
        </w:tabs>
        <w:spacing w:line="276" w:lineRule="auto"/>
        <w:ind w:left="360"/>
        <w:jc w:val="both"/>
        <w:outlineLvl w:val="0"/>
        <w:rPr>
          <w:rFonts w:ascii="Times New Roman" w:hAnsi="Times New Roman"/>
          <w:szCs w:val="24"/>
          <w:lang w:eastAsia="en-US"/>
        </w:rPr>
      </w:pPr>
      <w:r w:rsidRPr="00210282">
        <w:rPr>
          <w:rFonts w:ascii="Times New Roman" w:hAnsi="Times New Roman"/>
          <w:szCs w:val="24"/>
          <w:lang w:eastAsia="en-US"/>
        </w:rPr>
        <w:t>2)</w:t>
      </w:r>
      <w:r w:rsidR="008C059E" w:rsidRPr="00210282">
        <w:rPr>
          <w:rFonts w:ascii="Times New Roman" w:hAnsi="Times New Roman"/>
          <w:szCs w:val="24"/>
          <w:lang w:eastAsia="en-US"/>
        </w:rPr>
        <w:t xml:space="preserve"> </w:t>
      </w:r>
      <w:r w:rsidR="00D96E71" w:rsidRPr="00210282">
        <w:rPr>
          <w:rFonts w:ascii="Times New Roman" w:hAnsi="Times New Roman"/>
          <w:szCs w:val="24"/>
        </w:rPr>
        <w:t>Antra</w:t>
      </w:r>
      <w:r w:rsidR="008C059E" w:rsidRPr="00210282">
        <w:rPr>
          <w:rFonts w:ascii="Times New Roman" w:hAnsi="Times New Roman"/>
          <w:szCs w:val="24"/>
        </w:rPr>
        <w:t xml:space="preserve"> </w:t>
      </w:r>
      <w:r w:rsidR="00D96E71" w:rsidRPr="00210282">
        <w:rPr>
          <w:rFonts w:ascii="Times New Roman" w:hAnsi="Times New Roman"/>
          <w:szCs w:val="24"/>
        </w:rPr>
        <w:t>Krūtmane</w:t>
      </w:r>
      <w:r w:rsidR="008C059E" w:rsidRPr="00210282">
        <w:rPr>
          <w:rFonts w:ascii="Times New Roman" w:hAnsi="Times New Roman"/>
          <w:szCs w:val="24"/>
        </w:rPr>
        <w:t>, LU Juridiskā departamenta Iepirkumu nodaļas juriste.</w:t>
      </w:r>
    </w:p>
    <w:p w14:paraId="0E866E0C" w14:textId="0202755A" w:rsidR="00A21EA7" w:rsidRPr="00210282" w:rsidRDefault="008C059E" w:rsidP="00A21EA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iCs/>
          <w:szCs w:val="24"/>
        </w:rPr>
      </w:pPr>
      <w:r w:rsidRPr="00210282">
        <w:rPr>
          <w:rFonts w:ascii="Times New Roman" w:hAnsi="Times New Roman"/>
          <w:b/>
          <w:szCs w:val="24"/>
        </w:rPr>
        <w:t xml:space="preserve">Iepirkuma procedūrā pieaicinātie eksperti: </w:t>
      </w:r>
      <w:r w:rsidR="00620898" w:rsidRPr="00620898">
        <w:rPr>
          <w:rFonts w:ascii="Times New Roman" w:hAnsi="Times New Roman"/>
          <w:bCs/>
          <w:iCs/>
          <w:szCs w:val="24"/>
        </w:rPr>
        <w:t>Lana Labzare</w:t>
      </w:r>
      <w:r w:rsidR="00F350A3">
        <w:rPr>
          <w:rFonts w:ascii="Times New Roman" w:hAnsi="Times New Roman"/>
          <w:bCs/>
          <w:iCs/>
          <w:szCs w:val="24"/>
        </w:rPr>
        <w:t>,</w:t>
      </w:r>
      <w:r w:rsidR="00620898" w:rsidRPr="00620898">
        <w:rPr>
          <w:rFonts w:ascii="Times New Roman" w:hAnsi="Times New Roman"/>
          <w:bCs/>
          <w:iCs/>
          <w:szCs w:val="24"/>
        </w:rPr>
        <w:t xml:space="preserve"> LU Juridiskā departamenta Iepirkumu nodaļas Iepirkumu speciālists</w:t>
      </w:r>
      <w:r w:rsidR="00D26D29" w:rsidRPr="00210282">
        <w:rPr>
          <w:rFonts w:ascii="Times New Roman" w:hAnsi="Times New Roman"/>
          <w:bCs/>
          <w:iCs/>
          <w:szCs w:val="24"/>
        </w:rPr>
        <w:t>.</w:t>
      </w:r>
    </w:p>
    <w:p w14:paraId="7AD2ADEC" w14:textId="1CB8DCC0" w:rsidR="00A21EA7" w:rsidRPr="00210282" w:rsidRDefault="00D26D29" w:rsidP="00A21EA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iCs/>
          <w:szCs w:val="24"/>
        </w:rPr>
      </w:pPr>
      <w:r w:rsidRPr="00210282">
        <w:rPr>
          <w:rFonts w:ascii="Times New Roman" w:hAnsi="Times New Roman"/>
          <w:b/>
          <w:iCs/>
          <w:szCs w:val="24"/>
        </w:rPr>
        <w:t>Iepirkuma komisijas sekretār</w:t>
      </w:r>
      <w:r w:rsidR="009904B0">
        <w:rPr>
          <w:rFonts w:ascii="Times New Roman" w:hAnsi="Times New Roman"/>
          <w:b/>
          <w:iCs/>
          <w:szCs w:val="24"/>
        </w:rPr>
        <w:t>e</w:t>
      </w:r>
      <w:r w:rsidRPr="00210282">
        <w:rPr>
          <w:rFonts w:ascii="Times New Roman" w:hAnsi="Times New Roman"/>
          <w:b/>
          <w:iCs/>
          <w:szCs w:val="24"/>
        </w:rPr>
        <w:t>:</w:t>
      </w:r>
      <w:r w:rsidRPr="00210282">
        <w:rPr>
          <w:rFonts w:ascii="Times New Roman" w:hAnsi="Times New Roman"/>
          <w:szCs w:val="24"/>
        </w:rPr>
        <w:t xml:space="preserve"> </w:t>
      </w:r>
      <w:r w:rsidRPr="00210282">
        <w:rPr>
          <w:rFonts w:ascii="Times New Roman" w:hAnsi="Times New Roman"/>
          <w:bCs/>
          <w:iCs/>
          <w:szCs w:val="24"/>
        </w:rPr>
        <w:t>Antra Krūtmane, LU Juridiskā departamenta Iepirkumu nodaļas juriste.</w:t>
      </w:r>
    </w:p>
    <w:p w14:paraId="3EF67DA2" w14:textId="1FF10E9D" w:rsidR="008C3DE9" w:rsidRPr="00210282" w:rsidRDefault="00C51D26" w:rsidP="00A21EA7">
      <w:pPr>
        <w:pStyle w:val="ListParagraph"/>
        <w:numPr>
          <w:ilvl w:val="0"/>
          <w:numId w:val="1"/>
        </w:numPr>
        <w:spacing w:after="120"/>
        <w:jc w:val="both"/>
        <w:rPr>
          <w:rFonts w:ascii="Times New Roman" w:hAnsi="Times New Roman"/>
          <w:bCs/>
          <w:iCs/>
          <w:szCs w:val="24"/>
        </w:rPr>
      </w:pPr>
      <w:r w:rsidRPr="00210282">
        <w:rPr>
          <w:rFonts w:ascii="Times New Roman" w:hAnsi="Times New Roman"/>
          <w:b/>
          <w:szCs w:val="24"/>
        </w:rPr>
        <w:t>P</w:t>
      </w:r>
      <w:r w:rsidR="008B511A" w:rsidRPr="00210282">
        <w:rPr>
          <w:rFonts w:ascii="Times New Roman" w:hAnsi="Times New Roman"/>
          <w:b/>
          <w:szCs w:val="24"/>
        </w:rPr>
        <w:t>iedāvājumu iesniegšanas termiņš:</w:t>
      </w:r>
      <w:r w:rsidR="006B35F0" w:rsidRPr="00210282">
        <w:rPr>
          <w:rFonts w:ascii="Times New Roman" w:hAnsi="Times New Roman"/>
          <w:bCs/>
          <w:szCs w:val="24"/>
        </w:rPr>
        <w:t xml:space="preserve"> </w:t>
      </w:r>
      <w:r w:rsidR="0063177B">
        <w:rPr>
          <w:rFonts w:ascii="Times New Roman" w:hAnsi="Times New Roman"/>
          <w:bCs/>
          <w:szCs w:val="24"/>
        </w:rPr>
        <w:t xml:space="preserve">līdz </w:t>
      </w:r>
      <w:r w:rsidR="006B35F0" w:rsidRPr="00210282">
        <w:rPr>
          <w:rFonts w:ascii="Times New Roman" w:hAnsi="Times New Roman"/>
          <w:bCs/>
          <w:szCs w:val="24"/>
        </w:rPr>
        <w:t>202</w:t>
      </w:r>
      <w:r w:rsidR="00D322C4">
        <w:rPr>
          <w:rFonts w:ascii="Times New Roman" w:hAnsi="Times New Roman"/>
          <w:bCs/>
          <w:szCs w:val="24"/>
        </w:rPr>
        <w:t>4</w:t>
      </w:r>
      <w:r w:rsidR="006B35F0" w:rsidRPr="00210282">
        <w:rPr>
          <w:rFonts w:ascii="Times New Roman" w:hAnsi="Times New Roman"/>
          <w:bCs/>
          <w:szCs w:val="24"/>
        </w:rPr>
        <w:t xml:space="preserve">.gada </w:t>
      </w:r>
      <w:r w:rsidR="00D322C4">
        <w:rPr>
          <w:rFonts w:ascii="Times New Roman" w:hAnsi="Times New Roman"/>
          <w:bCs/>
          <w:szCs w:val="24"/>
        </w:rPr>
        <w:t>1</w:t>
      </w:r>
      <w:r w:rsidR="00620898">
        <w:rPr>
          <w:rFonts w:ascii="Times New Roman" w:hAnsi="Times New Roman"/>
          <w:bCs/>
          <w:szCs w:val="24"/>
        </w:rPr>
        <w:t>9</w:t>
      </w:r>
      <w:r w:rsidR="00A21EA7" w:rsidRPr="00210282">
        <w:rPr>
          <w:rFonts w:ascii="Times New Roman" w:hAnsi="Times New Roman"/>
          <w:bCs/>
          <w:szCs w:val="24"/>
        </w:rPr>
        <w:t>.</w:t>
      </w:r>
      <w:r w:rsidR="00620898">
        <w:rPr>
          <w:rFonts w:ascii="Times New Roman" w:hAnsi="Times New Roman"/>
          <w:bCs/>
          <w:szCs w:val="24"/>
        </w:rPr>
        <w:t>septembri</w:t>
      </w:r>
      <w:r w:rsidR="0063177B">
        <w:rPr>
          <w:rFonts w:ascii="Times New Roman" w:hAnsi="Times New Roman"/>
          <w:bCs/>
          <w:szCs w:val="24"/>
        </w:rPr>
        <w:t>m</w:t>
      </w:r>
      <w:r w:rsidR="00A21EA7" w:rsidRPr="00210282">
        <w:rPr>
          <w:rFonts w:ascii="Times New Roman" w:hAnsi="Times New Roman"/>
          <w:bCs/>
          <w:szCs w:val="24"/>
        </w:rPr>
        <w:t xml:space="preserve"> plkst.</w:t>
      </w:r>
      <w:r w:rsidR="00620898">
        <w:rPr>
          <w:rFonts w:ascii="Times New Roman" w:hAnsi="Times New Roman"/>
          <w:bCs/>
          <w:szCs w:val="24"/>
        </w:rPr>
        <w:t>09</w:t>
      </w:r>
      <w:r w:rsidR="00A21EA7" w:rsidRPr="00210282">
        <w:rPr>
          <w:rFonts w:ascii="Times New Roman" w:hAnsi="Times New Roman"/>
          <w:bCs/>
          <w:szCs w:val="24"/>
        </w:rPr>
        <w:t>:00</w:t>
      </w:r>
      <w:r w:rsidR="00253A3D" w:rsidRPr="00210282">
        <w:rPr>
          <w:rFonts w:ascii="Times New Roman" w:hAnsi="Times New Roman"/>
          <w:bCs/>
          <w:szCs w:val="24"/>
        </w:rPr>
        <w:t>.</w:t>
      </w:r>
    </w:p>
    <w:p w14:paraId="113E84AC" w14:textId="4A5F2D4C" w:rsidR="00450C31" w:rsidRPr="00210282" w:rsidRDefault="00D63325" w:rsidP="001F648A">
      <w:pPr>
        <w:numPr>
          <w:ilvl w:val="0"/>
          <w:numId w:val="1"/>
        </w:numPr>
        <w:spacing w:after="120"/>
        <w:jc w:val="both"/>
        <w:rPr>
          <w:rFonts w:ascii="Times New Roman" w:hAnsi="Times New Roman"/>
          <w:b/>
          <w:szCs w:val="24"/>
        </w:rPr>
      </w:pPr>
      <w:r w:rsidRPr="00210282">
        <w:rPr>
          <w:rFonts w:ascii="Times New Roman" w:hAnsi="Times New Roman"/>
          <w:b/>
          <w:szCs w:val="24"/>
        </w:rPr>
        <w:t>Piegādātāju nosaukumi, kuri ir iesnieguši piedāvājumus, kā arī piedāvātās cenas:</w:t>
      </w:r>
      <w:r w:rsidR="00450C31" w:rsidRPr="00210282">
        <w:rPr>
          <w:rFonts w:ascii="Times New Roman" w:hAnsi="Times New Roman"/>
          <w:b/>
          <w:szCs w:val="24"/>
        </w:rPr>
        <w:t xml:space="preserve"> </w:t>
      </w:r>
      <w:r w:rsidR="00450C31" w:rsidRPr="00210282">
        <w:rPr>
          <w:rFonts w:ascii="Times New Roman" w:hAnsi="Times New Roman"/>
          <w:bCs/>
          <w:color w:val="000000"/>
          <w:szCs w:val="24"/>
        </w:rPr>
        <w:t xml:space="preserve">(skatīt </w:t>
      </w:r>
      <w:r w:rsidR="00DF230F" w:rsidRPr="00210282">
        <w:rPr>
          <w:rFonts w:ascii="Times New Roman" w:hAnsi="Times New Roman"/>
          <w:bCs/>
          <w:color w:val="000000"/>
          <w:szCs w:val="24"/>
        </w:rPr>
        <w:t xml:space="preserve">atvēršanas </w:t>
      </w:r>
      <w:r w:rsidR="00693712" w:rsidRPr="00210282">
        <w:rPr>
          <w:rFonts w:ascii="Times New Roman" w:hAnsi="Times New Roman"/>
          <w:bCs/>
          <w:color w:val="000000"/>
          <w:szCs w:val="24"/>
        </w:rPr>
        <w:t>protokolu</w:t>
      </w:r>
      <w:r w:rsidR="00450C31" w:rsidRPr="00210282">
        <w:rPr>
          <w:rFonts w:ascii="Times New Roman" w:hAnsi="Times New Roman"/>
          <w:bCs/>
          <w:color w:val="000000"/>
          <w:szCs w:val="24"/>
        </w:rPr>
        <w:t>)</w:t>
      </w:r>
      <w:r w:rsidR="00253A3D" w:rsidRPr="00210282">
        <w:rPr>
          <w:rFonts w:ascii="Times New Roman" w:hAnsi="Times New Roman"/>
          <w:bCs/>
          <w:color w:val="000000"/>
          <w:szCs w:val="24"/>
        </w:rPr>
        <w:t>.</w:t>
      </w:r>
    </w:p>
    <w:p w14:paraId="5F379F2C" w14:textId="09F73521" w:rsidR="00C51D26" w:rsidRPr="00F350A3" w:rsidRDefault="00C51D26" w:rsidP="001F648A">
      <w:pPr>
        <w:numPr>
          <w:ilvl w:val="0"/>
          <w:numId w:val="1"/>
        </w:numPr>
        <w:spacing w:before="120" w:after="120"/>
        <w:jc w:val="both"/>
        <w:rPr>
          <w:rFonts w:ascii="Times New Roman" w:hAnsi="Times New Roman"/>
          <w:b/>
          <w:szCs w:val="24"/>
        </w:rPr>
      </w:pPr>
      <w:r w:rsidRPr="00F350A3">
        <w:rPr>
          <w:rFonts w:ascii="Times New Roman" w:hAnsi="Times New Roman"/>
          <w:b/>
          <w:szCs w:val="24"/>
        </w:rPr>
        <w:lastRenderedPageBreak/>
        <w:t>Piedāvājumu atvēršanas vieta, datums un laiks:</w:t>
      </w:r>
      <w:r w:rsidR="00B3533A" w:rsidRPr="00F350A3">
        <w:rPr>
          <w:rFonts w:ascii="Times New Roman" w:hAnsi="Times New Roman"/>
          <w:b/>
          <w:szCs w:val="24"/>
        </w:rPr>
        <w:t xml:space="preserve"> </w:t>
      </w:r>
      <w:r w:rsidR="00B3533A" w:rsidRPr="00F350A3">
        <w:rPr>
          <w:rFonts w:ascii="Times New Roman" w:hAnsi="Times New Roman"/>
          <w:bCs/>
          <w:szCs w:val="24"/>
        </w:rPr>
        <w:t>p</w:t>
      </w:r>
      <w:r w:rsidRPr="00F350A3">
        <w:rPr>
          <w:rFonts w:ascii="Times New Roman" w:hAnsi="Times New Roman"/>
          <w:szCs w:val="24"/>
        </w:rPr>
        <w:t>iedāvājum</w:t>
      </w:r>
      <w:r w:rsidR="00B962C6" w:rsidRPr="00F350A3">
        <w:rPr>
          <w:rFonts w:ascii="Times New Roman" w:hAnsi="Times New Roman"/>
          <w:szCs w:val="24"/>
        </w:rPr>
        <w:t>s</w:t>
      </w:r>
      <w:r w:rsidRPr="00F350A3">
        <w:rPr>
          <w:rFonts w:ascii="Times New Roman" w:hAnsi="Times New Roman"/>
          <w:szCs w:val="24"/>
        </w:rPr>
        <w:t xml:space="preserve"> tika atvērt</w:t>
      </w:r>
      <w:r w:rsidR="00B962C6" w:rsidRPr="00F350A3">
        <w:rPr>
          <w:rFonts w:ascii="Times New Roman" w:hAnsi="Times New Roman"/>
          <w:szCs w:val="24"/>
        </w:rPr>
        <w:t>s</w:t>
      </w:r>
      <w:r w:rsidRPr="00F350A3">
        <w:rPr>
          <w:rFonts w:ascii="Times New Roman" w:hAnsi="Times New Roman"/>
          <w:szCs w:val="24"/>
        </w:rPr>
        <w:t xml:space="preserve"> </w:t>
      </w:r>
      <w:r w:rsidR="00D35324" w:rsidRPr="00F350A3">
        <w:rPr>
          <w:rFonts w:ascii="Times New Roman" w:hAnsi="Times New Roman"/>
          <w:szCs w:val="24"/>
        </w:rPr>
        <w:t>202</w:t>
      </w:r>
      <w:r w:rsidR="00D322C4" w:rsidRPr="00F350A3">
        <w:rPr>
          <w:rFonts w:ascii="Times New Roman" w:hAnsi="Times New Roman"/>
          <w:szCs w:val="24"/>
        </w:rPr>
        <w:t>4</w:t>
      </w:r>
      <w:r w:rsidR="00D35324" w:rsidRPr="00F350A3">
        <w:rPr>
          <w:rFonts w:ascii="Times New Roman" w:hAnsi="Times New Roman"/>
          <w:szCs w:val="24"/>
        </w:rPr>
        <w:t xml:space="preserve">.gada </w:t>
      </w:r>
      <w:r w:rsidR="00D322C4" w:rsidRPr="00F350A3">
        <w:rPr>
          <w:rFonts w:ascii="Times New Roman" w:hAnsi="Times New Roman"/>
          <w:szCs w:val="24"/>
        </w:rPr>
        <w:t>1</w:t>
      </w:r>
      <w:r w:rsidR="00620898" w:rsidRPr="00F350A3">
        <w:rPr>
          <w:rFonts w:ascii="Times New Roman" w:hAnsi="Times New Roman"/>
          <w:szCs w:val="24"/>
        </w:rPr>
        <w:t>9</w:t>
      </w:r>
      <w:r w:rsidR="00B762B2" w:rsidRPr="00F350A3">
        <w:rPr>
          <w:rFonts w:ascii="Times New Roman" w:hAnsi="Times New Roman"/>
          <w:szCs w:val="24"/>
        </w:rPr>
        <w:t>.</w:t>
      </w:r>
      <w:r w:rsidR="00620898" w:rsidRPr="00F350A3">
        <w:rPr>
          <w:rFonts w:ascii="Times New Roman" w:hAnsi="Times New Roman"/>
          <w:szCs w:val="24"/>
        </w:rPr>
        <w:t>septembrī</w:t>
      </w:r>
      <w:r w:rsidR="00D35324" w:rsidRPr="00F350A3">
        <w:rPr>
          <w:rFonts w:ascii="Times New Roman" w:hAnsi="Times New Roman"/>
          <w:szCs w:val="24"/>
        </w:rPr>
        <w:t xml:space="preserve"> plkst. 1</w:t>
      </w:r>
      <w:r w:rsidR="00A21EA7" w:rsidRPr="00F350A3">
        <w:rPr>
          <w:rFonts w:ascii="Times New Roman" w:hAnsi="Times New Roman"/>
          <w:szCs w:val="24"/>
        </w:rPr>
        <w:t>4</w:t>
      </w:r>
      <w:r w:rsidR="00D35324" w:rsidRPr="00F350A3">
        <w:rPr>
          <w:rFonts w:ascii="Times New Roman" w:hAnsi="Times New Roman"/>
          <w:szCs w:val="24"/>
        </w:rPr>
        <w:t>:00</w:t>
      </w:r>
      <w:r w:rsidRPr="00F350A3">
        <w:rPr>
          <w:rFonts w:ascii="Times New Roman" w:hAnsi="Times New Roman"/>
          <w:szCs w:val="24"/>
        </w:rPr>
        <w:t xml:space="preserve">, </w:t>
      </w:r>
      <w:r w:rsidRPr="00F350A3">
        <w:rPr>
          <w:rFonts w:ascii="Times New Roman" w:hAnsi="Times New Roman"/>
          <w:bCs/>
          <w:szCs w:val="24"/>
          <w:lang w:eastAsia="en-US"/>
        </w:rPr>
        <w:t xml:space="preserve">izmantojot Valsts reģionālās attīstības aģentūras uzturētā tīmekļvietnē </w:t>
      </w:r>
      <w:hyperlink r:id="rId8" w:history="1">
        <w:r w:rsidRPr="00F350A3">
          <w:rPr>
            <w:rFonts w:ascii="Times New Roman" w:hAnsi="Times New Roman"/>
            <w:bCs/>
            <w:color w:val="0000FF"/>
            <w:szCs w:val="24"/>
            <w:u w:val="single"/>
            <w:lang w:eastAsia="en-US"/>
          </w:rPr>
          <w:t>www.eis.gov.lv</w:t>
        </w:r>
      </w:hyperlink>
      <w:r w:rsidRPr="00F350A3">
        <w:rPr>
          <w:rFonts w:ascii="Times New Roman" w:hAnsi="Times New Roman"/>
          <w:bCs/>
          <w:szCs w:val="24"/>
          <w:lang w:eastAsia="en-US"/>
        </w:rPr>
        <w:t xml:space="preserve"> pieejamos rīkus piedāvājumu elektroniskai saņemšanai.</w:t>
      </w:r>
    </w:p>
    <w:p w14:paraId="238B5735" w14:textId="64565343" w:rsidR="0002129F" w:rsidRPr="00F350A3" w:rsidRDefault="00210282" w:rsidP="001F648A">
      <w:pPr>
        <w:numPr>
          <w:ilvl w:val="0"/>
          <w:numId w:val="1"/>
        </w:numPr>
        <w:spacing w:after="120"/>
        <w:ind w:left="425" w:hanging="425"/>
        <w:jc w:val="both"/>
        <w:rPr>
          <w:rFonts w:ascii="Times New Roman" w:hAnsi="Times New Roman"/>
          <w:b/>
          <w:iCs/>
          <w:szCs w:val="24"/>
        </w:rPr>
      </w:pPr>
      <w:r w:rsidRPr="00F350A3">
        <w:rPr>
          <w:rFonts w:ascii="Times New Roman" w:hAnsi="Times New Roman"/>
          <w:b/>
          <w:szCs w:val="24"/>
        </w:rPr>
        <w:t>P</w:t>
      </w:r>
      <w:r w:rsidR="0058282F" w:rsidRPr="00F350A3">
        <w:rPr>
          <w:rFonts w:ascii="Times New Roman" w:hAnsi="Times New Roman"/>
          <w:b/>
          <w:szCs w:val="24"/>
        </w:rPr>
        <w:t>retendenta nosaukums, kuram piešķirtas iepirkuma līguma slēgšanas tiesības</w:t>
      </w:r>
      <w:r w:rsidR="006E032C" w:rsidRPr="00F350A3">
        <w:rPr>
          <w:rFonts w:ascii="Times New Roman" w:hAnsi="Times New Roman"/>
          <w:b/>
          <w:szCs w:val="24"/>
        </w:rPr>
        <w:t xml:space="preserve"> </w:t>
      </w:r>
      <w:r w:rsidR="006E032C" w:rsidRPr="00F350A3">
        <w:rPr>
          <w:rFonts w:ascii="Times New Roman" w:hAnsi="Times New Roman"/>
          <w:bCs/>
          <w:szCs w:val="24"/>
        </w:rPr>
        <w:t>(</w:t>
      </w:r>
      <w:r w:rsidR="000A7383" w:rsidRPr="00F350A3">
        <w:rPr>
          <w:rFonts w:ascii="Times New Roman" w:hAnsi="Times New Roman"/>
          <w:bCs/>
          <w:szCs w:val="24"/>
        </w:rPr>
        <w:t>K</w:t>
      </w:r>
      <w:r w:rsidR="006E032C" w:rsidRPr="00F350A3">
        <w:rPr>
          <w:rFonts w:ascii="Times New Roman" w:hAnsi="Times New Roman"/>
          <w:bCs/>
          <w:szCs w:val="24"/>
        </w:rPr>
        <w:t xml:space="preserve">omisijas </w:t>
      </w:r>
      <w:r w:rsidR="00620898" w:rsidRPr="00F350A3">
        <w:rPr>
          <w:rFonts w:ascii="Times New Roman" w:hAnsi="Times New Roman"/>
          <w:b/>
          <w:szCs w:val="24"/>
        </w:rPr>
        <w:t>24</w:t>
      </w:r>
      <w:r w:rsidR="006E032C" w:rsidRPr="00F350A3">
        <w:rPr>
          <w:rFonts w:ascii="Times New Roman" w:hAnsi="Times New Roman"/>
          <w:b/>
          <w:szCs w:val="24"/>
        </w:rPr>
        <w:t>.</w:t>
      </w:r>
      <w:r w:rsidR="00620898" w:rsidRPr="00F350A3">
        <w:rPr>
          <w:rFonts w:ascii="Times New Roman" w:hAnsi="Times New Roman"/>
          <w:b/>
          <w:szCs w:val="24"/>
        </w:rPr>
        <w:t>10</w:t>
      </w:r>
      <w:r w:rsidR="006E032C" w:rsidRPr="00F350A3">
        <w:rPr>
          <w:rFonts w:ascii="Times New Roman" w:hAnsi="Times New Roman"/>
          <w:b/>
          <w:szCs w:val="24"/>
        </w:rPr>
        <w:t>.2024.</w:t>
      </w:r>
      <w:r w:rsidR="006E032C" w:rsidRPr="00F350A3">
        <w:rPr>
          <w:rFonts w:ascii="Times New Roman" w:hAnsi="Times New Roman"/>
          <w:bCs/>
          <w:szCs w:val="24"/>
        </w:rPr>
        <w:t xml:space="preserve"> lēmums)</w:t>
      </w:r>
      <w:r w:rsidR="0058282F" w:rsidRPr="00F350A3">
        <w:rPr>
          <w:rFonts w:ascii="Times New Roman" w:hAnsi="Times New Roman"/>
          <w:bCs/>
          <w:szCs w:val="24"/>
        </w:rPr>
        <w:t xml:space="preserve">, </w:t>
      </w:r>
      <w:r w:rsidR="0058282F" w:rsidRPr="00F350A3">
        <w:rPr>
          <w:rFonts w:ascii="Times New Roman" w:hAnsi="Times New Roman"/>
          <w:b/>
          <w:szCs w:val="24"/>
        </w:rPr>
        <w:t>piedāvātā līgumcena, kā arī piedāvājumu izvērtēšanas kopsavilkums un piedāvājuma izvēles pamatojums</w:t>
      </w:r>
      <w:r w:rsidR="00604D8A" w:rsidRPr="00F350A3">
        <w:rPr>
          <w:rFonts w:ascii="Times New Roman" w:hAnsi="Times New Roman"/>
        </w:rPr>
        <w:t xml:space="preserve"> (</w:t>
      </w:r>
      <w:r w:rsidR="00604D8A" w:rsidRPr="00F350A3">
        <w:rPr>
          <w:rFonts w:ascii="Times New Roman" w:hAnsi="Times New Roman"/>
          <w:b/>
          <w:szCs w:val="24"/>
        </w:rPr>
        <w:t>skatīt tabulu)</w:t>
      </w:r>
      <w:r w:rsidR="00D63325" w:rsidRPr="00F350A3">
        <w:rPr>
          <w:rFonts w:ascii="Times New Roman" w:hAnsi="Times New Roman"/>
          <w:b/>
          <w:szCs w:val="24"/>
        </w:rPr>
        <w:t>:</w:t>
      </w:r>
      <w:r w:rsidR="0002129F" w:rsidRPr="00F350A3">
        <w:rPr>
          <w:rFonts w:ascii="Times New Roman" w:hAnsi="Times New Roman"/>
          <w:b/>
          <w:i/>
          <w:szCs w:val="24"/>
        </w:rPr>
        <w:t xml:space="preserve"> </w:t>
      </w:r>
    </w:p>
    <w:tbl>
      <w:tblPr>
        <w:tblW w:w="9639" w:type="dxa"/>
        <w:tblInd w:w="-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693"/>
        <w:gridCol w:w="3685"/>
      </w:tblGrid>
      <w:tr w:rsidR="00604D8A" w:rsidRPr="0006208E" w14:paraId="601BF855" w14:textId="26A7454E" w:rsidTr="00604D8A">
        <w:trPr>
          <w:trHeight w:val="4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79CBB" w14:textId="77777777" w:rsidR="00604D8A" w:rsidRDefault="00604D8A" w:rsidP="009B15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1028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Pretendenta nosaukums, kuram piešķirtas iepirkuma līguma slēgšanas tiesības</w:t>
            </w:r>
          </w:p>
          <w:p w14:paraId="141E0E6C" w14:textId="0A649F06" w:rsidR="00604D8A" w:rsidRPr="00210282" w:rsidRDefault="00604D8A" w:rsidP="009B150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A738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(Komisijas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208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24</w:t>
            </w:r>
            <w:r w:rsidRPr="00604D8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</w:t>
            </w:r>
            <w:r w:rsidR="0062089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10</w:t>
            </w:r>
            <w:r w:rsidRPr="00604D8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.2024.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lēmums)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669C8" w14:textId="77777777" w:rsidR="002A4FC1" w:rsidRDefault="00604D8A" w:rsidP="002A4F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</w:t>
            </w:r>
            <w:r w:rsidRPr="00604D8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iedāvātā cena </w:t>
            </w:r>
          </w:p>
          <w:p w14:paraId="28A1FC9E" w14:textId="3E38CEE8" w:rsidR="00604D8A" w:rsidRPr="00210282" w:rsidRDefault="00604D8A" w:rsidP="002A4FC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04D8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(EUR bez PVN)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A8824" w14:textId="55B48409" w:rsidR="00604D8A" w:rsidRPr="00210282" w:rsidRDefault="00604D8A" w:rsidP="009B1506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21028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Piedāvājumu izvērtēšanas kopsavilkums un piedāvājuma izvēles pamatojums</w:t>
            </w:r>
          </w:p>
        </w:tc>
      </w:tr>
      <w:tr w:rsidR="00604D8A" w:rsidRPr="0006208E" w14:paraId="1FC87140" w14:textId="66E5BFDE" w:rsidTr="00604D8A">
        <w:trPr>
          <w:trHeight w:val="46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B8EF7" w14:textId="7CABEED1" w:rsidR="00604D8A" w:rsidRPr="00F350A3" w:rsidRDefault="002A4FC1" w:rsidP="009B1506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350A3">
              <w:rPr>
                <w:rFonts w:ascii="Times New Roman" w:hAnsi="Times New Roman"/>
                <w:b/>
                <w:bCs/>
                <w:sz w:val="22"/>
                <w:szCs w:val="22"/>
              </w:rPr>
              <w:t>Sabiedrība ar ierobežotu atbildību "Daiļrade EKSPO" (Reģ.Nr.40003275761)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6E494" w14:textId="2341FC49" w:rsidR="002A4FC1" w:rsidRPr="002A4FC1" w:rsidRDefault="002A4FC1" w:rsidP="002A4FC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2A4FC1">
              <w:rPr>
                <w:rFonts w:ascii="Times New Roman" w:eastAsia="Calibri" w:hAnsi="Times New Roman"/>
                <w:b/>
                <w:iCs/>
                <w:sz w:val="22"/>
                <w:szCs w:val="22"/>
              </w:rPr>
              <w:t xml:space="preserve">EUR </w:t>
            </w:r>
            <w:r w:rsidRPr="002A4FC1">
              <w:rPr>
                <w:rFonts w:ascii="Times New Roman" w:eastAsia="Calibri" w:hAnsi="Times New Roman"/>
                <w:b/>
                <w:iCs/>
                <w:sz w:val="22"/>
                <w:szCs w:val="22"/>
              </w:rPr>
              <w:t>539</w:t>
            </w:r>
            <w:r w:rsidRPr="002A4FC1">
              <w:rPr>
                <w:rFonts w:ascii="Times New Roman" w:eastAsia="Calibri" w:hAnsi="Times New Roman"/>
                <w:b/>
                <w:iCs/>
                <w:sz w:val="22"/>
                <w:szCs w:val="22"/>
              </w:rPr>
              <w:t xml:space="preserve"> bez PVN</w:t>
            </w:r>
          </w:p>
          <w:p w14:paraId="51E93674" w14:textId="77777777" w:rsidR="002A4FC1" w:rsidRPr="002A4FC1" w:rsidRDefault="002A4FC1" w:rsidP="00604D8A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7ADAE2BE" w14:textId="4FAEFAA2" w:rsidR="002A4FC1" w:rsidRPr="002A4FC1" w:rsidRDefault="002A4FC1" w:rsidP="002A4FC1">
            <w:pPr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A4FC1">
              <w:rPr>
                <w:rFonts w:ascii="Times New Roman" w:hAnsi="Times New Roman"/>
                <w:color w:val="000000"/>
                <w:sz w:val="22"/>
                <w:szCs w:val="22"/>
              </w:rPr>
              <w:t>P</w:t>
            </w:r>
            <w:r w:rsidRPr="002A4FC1">
              <w:rPr>
                <w:rFonts w:ascii="Times New Roman" w:hAnsi="Times New Roman"/>
                <w:color w:val="000000"/>
                <w:sz w:val="22"/>
                <w:szCs w:val="22"/>
              </w:rPr>
              <w:t>ēc aritmētiskās kļūdas labojuma</w:t>
            </w:r>
            <w:r w:rsidRPr="002A4FC1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</w:p>
          <w:p w14:paraId="642FED62" w14:textId="14DBDE3B" w:rsidR="00604D8A" w:rsidRPr="00604D8A" w:rsidRDefault="002A4FC1" w:rsidP="00604D8A">
            <w:pPr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2A4FC1">
              <w:rPr>
                <w:rFonts w:ascii="Times New Roman" w:hAnsi="Times New Roman"/>
                <w:b/>
                <w:bCs/>
                <w:sz w:val="20"/>
              </w:rPr>
              <w:t xml:space="preserve">EUR 538,81 (pieci simti trīsdesmit astoņi </w:t>
            </w:r>
            <w:proofErr w:type="spellStart"/>
            <w:r w:rsidRPr="002A4FC1">
              <w:rPr>
                <w:rFonts w:ascii="Times New Roman" w:hAnsi="Times New Roman"/>
                <w:b/>
                <w:bCs/>
                <w:sz w:val="20"/>
              </w:rPr>
              <w:t>euro</w:t>
            </w:r>
            <w:proofErr w:type="spellEnd"/>
            <w:r w:rsidRPr="002A4FC1">
              <w:rPr>
                <w:rFonts w:ascii="Times New Roman" w:hAnsi="Times New Roman"/>
                <w:b/>
                <w:bCs/>
                <w:sz w:val="20"/>
              </w:rPr>
              <w:t xml:space="preserve"> un 81 cents) bez PVN</w:t>
            </w:r>
            <w:r w:rsidR="00604D8A" w:rsidRPr="00604D8A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8BFB" w14:textId="335CAD47" w:rsidR="00604D8A" w:rsidRPr="00210282" w:rsidRDefault="00604D8A" w:rsidP="0082477B">
            <w:pPr>
              <w:spacing w:after="120"/>
              <w:ind w:left="125" w:right="129" w:hanging="12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 w:rsidRPr="00210282">
              <w:rPr>
                <w:rFonts w:ascii="Times New Roman" w:hAnsi="Times New Roman"/>
                <w:sz w:val="20"/>
              </w:rPr>
              <w:t xml:space="preserve">Vienīgā </w:t>
            </w:r>
            <w:r w:rsidRPr="00E55ABA">
              <w:rPr>
                <w:rFonts w:ascii="Times New Roman" w:hAnsi="Times New Roman"/>
                <w:sz w:val="20"/>
              </w:rPr>
              <w:t>pretendenta</w:t>
            </w:r>
            <w:r w:rsidRPr="00210282">
              <w:rPr>
                <w:rFonts w:ascii="Times New Roman" w:hAnsi="Times New Roman"/>
                <w:sz w:val="20"/>
              </w:rPr>
              <w:t xml:space="preserve"> </w:t>
            </w:r>
            <w:r w:rsidR="002A4FC1" w:rsidRPr="002A4FC1">
              <w:rPr>
                <w:rFonts w:ascii="Times New Roman" w:hAnsi="Times New Roman"/>
                <w:b/>
                <w:bCs/>
                <w:sz w:val="20"/>
              </w:rPr>
              <w:t>Sabiedrība</w:t>
            </w:r>
            <w:r w:rsidR="00F350A3">
              <w:rPr>
                <w:rFonts w:ascii="Times New Roman" w:hAnsi="Times New Roman"/>
                <w:b/>
                <w:bCs/>
                <w:sz w:val="20"/>
              </w:rPr>
              <w:t>s</w:t>
            </w:r>
            <w:r w:rsidR="002A4FC1" w:rsidRPr="002A4FC1">
              <w:rPr>
                <w:rFonts w:ascii="Times New Roman" w:hAnsi="Times New Roman"/>
                <w:b/>
                <w:bCs/>
                <w:sz w:val="20"/>
              </w:rPr>
              <w:t xml:space="preserve"> ar ierobežotu atbildību "Daiļrade EKSPO" (Reģ.Nr.40003275761)</w:t>
            </w:r>
            <w:r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E55ABA">
              <w:rPr>
                <w:rFonts w:ascii="Times New Roman" w:hAnsi="Times New Roman"/>
                <w:sz w:val="20"/>
              </w:rPr>
              <w:t>iesniegtais piedāvājums</w:t>
            </w:r>
            <w:r w:rsidRPr="00E55AB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604D8A">
              <w:rPr>
                <w:rFonts w:ascii="Times New Roman" w:hAnsi="Times New Roman"/>
                <w:sz w:val="20"/>
              </w:rPr>
              <w:t>ir</w:t>
            </w:r>
            <w:r w:rsidRPr="00E55ABA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E55ABA">
              <w:rPr>
                <w:rFonts w:ascii="Times New Roman" w:hAnsi="Times New Roman"/>
                <w:sz w:val="20"/>
              </w:rPr>
              <w:t>Iepirkuma nolikuma prasībām atbilstošs saimnieciski visizdevīgākais piedāvājums ar viszemāko cenu</w:t>
            </w:r>
            <w:r w:rsidRPr="00E55ABA">
              <w:rPr>
                <w:rFonts w:ascii="Times New Roman" w:hAnsi="Times New Roman"/>
                <w:b/>
                <w:bCs/>
                <w:sz w:val="20"/>
              </w:rPr>
              <w:t xml:space="preserve"> - </w:t>
            </w:r>
            <w:r w:rsidR="002A4FC1" w:rsidRPr="002A4FC1">
              <w:rPr>
                <w:rFonts w:ascii="Times New Roman" w:hAnsi="Times New Roman"/>
                <w:b/>
                <w:bCs/>
                <w:sz w:val="20"/>
              </w:rPr>
              <w:t xml:space="preserve">EUR 538,81 (pieci simti trīsdesmit astoņi </w:t>
            </w:r>
            <w:proofErr w:type="spellStart"/>
            <w:r w:rsidR="002A4FC1" w:rsidRPr="002A4FC1">
              <w:rPr>
                <w:rFonts w:ascii="Times New Roman" w:hAnsi="Times New Roman"/>
                <w:b/>
                <w:bCs/>
                <w:sz w:val="20"/>
              </w:rPr>
              <w:t>euro</w:t>
            </w:r>
            <w:proofErr w:type="spellEnd"/>
            <w:r w:rsidR="002A4FC1" w:rsidRPr="002A4FC1">
              <w:rPr>
                <w:rFonts w:ascii="Times New Roman" w:hAnsi="Times New Roman"/>
                <w:b/>
                <w:bCs/>
                <w:sz w:val="20"/>
              </w:rPr>
              <w:t xml:space="preserve"> un 81 cents) bez PVN</w:t>
            </w:r>
            <w:r w:rsidR="002A4FC1" w:rsidRPr="00F350A3">
              <w:rPr>
                <w:rFonts w:ascii="Times New Roman" w:hAnsi="Times New Roman"/>
                <w:sz w:val="20"/>
              </w:rPr>
              <w:t>.</w:t>
            </w:r>
          </w:p>
        </w:tc>
      </w:tr>
    </w:tbl>
    <w:p w14:paraId="34428669" w14:textId="4D9A7D3C" w:rsidR="00B831C8" w:rsidRPr="00B831C8" w:rsidRDefault="00B831C8" w:rsidP="00B831C8">
      <w:pPr>
        <w:ind w:left="425"/>
        <w:jc w:val="both"/>
        <w:rPr>
          <w:rFonts w:ascii="Times New Roman" w:hAnsi="Times New Roman"/>
          <w:b/>
          <w:i/>
          <w:sz w:val="22"/>
          <w:szCs w:val="22"/>
        </w:rPr>
      </w:pPr>
    </w:p>
    <w:p w14:paraId="48C200C2" w14:textId="477D4FD4" w:rsidR="002504A4" w:rsidRPr="00DC2661" w:rsidRDefault="002504A4" w:rsidP="002504A4">
      <w:pPr>
        <w:pStyle w:val="ListParagraph"/>
        <w:spacing w:after="120"/>
        <w:ind w:left="360"/>
        <w:jc w:val="right"/>
        <w:rPr>
          <w:rFonts w:ascii="Times New Roman" w:hAnsi="Times New Roman"/>
          <w:b/>
          <w:iCs/>
          <w:szCs w:val="24"/>
        </w:rPr>
      </w:pPr>
    </w:p>
    <w:p w14:paraId="27B770F9" w14:textId="774E125A" w:rsidR="005D0849" w:rsidRPr="007112AA" w:rsidRDefault="00B962C6" w:rsidP="00B962C6">
      <w:pPr>
        <w:ind w:firstLine="720"/>
        <w:jc w:val="both"/>
        <w:rPr>
          <w:rFonts w:ascii="Times New Roman" w:hAnsi="Times New Roman"/>
          <w:b/>
          <w:bCs/>
          <w:sz w:val="22"/>
          <w:szCs w:val="22"/>
        </w:rPr>
      </w:pPr>
      <w:r w:rsidRPr="00B962C6">
        <w:rPr>
          <w:rFonts w:ascii="Times New Roman" w:hAnsi="Times New Roman"/>
          <w:b/>
          <w:bCs/>
          <w:sz w:val="22"/>
          <w:szCs w:val="22"/>
        </w:rPr>
        <w:t>Komisijas priekšsēdētāja</w:t>
      </w:r>
      <w:r w:rsidRPr="00B962C6">
        <w:rPr>
          <w:rFonts w:ascii="Times New Roman" w:hAnsi="Times New Roman"/>
          <w:b/>
          <w:bCs/>
          <w:sz w:val="22"/>
          <w:szCs w:val="22"/>
        </w:rPr>
        <w:tab/>
      </w:r>
      <w:r w:rsidRPr="00B962C6">
        <w:rPr>
          <w:rFonts w:ascii="Times New Roman" w:hAnsi="Times New Roman"/>
          <w:b/>
          <w:bCs/>
          <w:sz w:val="22"/>
          <w:szCs w:val="22"/>
        </w:rPr>
        <w:tab/>
      </w:r>
      <w:r w:rsidRPr="00B962C6">
        <w:rPr>
          <w:rFonts w:ascii="Times New Roman" w:hAnsi="Times New Roman"/>
          <w:b/>
          <w:bCs/>
          <w:sz w:val="22"/>
          <w:szCs w:val="22"/>
        </w:rPr>
        <w:tab/>
      </w:r>
      <w:r w:rsidRPr="00B962C6">
        <w:rPr>
          <w:rFonts w:ascii="Times New Roman" w:hAnsi="Times New Roman"/>
          <w:b/>
          <w:bCs/>
          <w:sz w:val="22"/>
          <w:szCs w:val="22"/>
        </w:rPr>
        <w:tab/>
        <w:t>(paraksts</w:t>
      </w:r>
      <w:r>
        <w:rPr>
          <w:rFonts w:ascii="Times New Roman" w:hAnsi="Times New Roman"/>
          <w:b/>
          <w:bCs/>
          <w:sz w:val="22"/>
          <w:szCs w:val="22"/>
        </w:rPr>
        <w:t>*</w:t>
      </w:r>
      <w:r w:rsidRPr="00B962C6">
        <w:rPr>
          <w:rFonts w:ascii="Times New Roman" w:hAnsi="Times New Roman"/>
          <w:b/>
          <w:bCs/>
          <w:sz w:val="22"/>
          <w:szCs w:val="22"/>
        </w:rPr>
        <w:t>)</w:t>
      </w:r>
      <w:r w:rsidRPr="00B962C6">
        <w:rPr>
          <w:rFonts w:ascii="Times New Roman" w:hAnsi="Times New Roman"/>
          <w:b/>
          <w:bCs/>
          <w:sz w:val="22"/>
          <w:szCs w:val="22"/>
        </w:rPr>
        <w:tab/>
      </w:r>
      <w:r w:rsidRPr="00B962C6">
        <w:rPr>
          <w:rFonts w:ascii="Times New Roman" w:hAnsi="Times New Roman"/>
          <w:b/>
          <w:bCs/>
          <w:sz w:val="22"/>
          <w:szCs w:val="22"/>
        </w:rPr>
        <w:tab/>
      </w:r>
      <w:r w:rsidRPr="00B962C6">
        <w:rPr>
          <w:rFonts w:ascii="Times New Roman" w:hAnsi="Times New Roman"/>
          <w:b/>
          <w:bCs/>
          <w:sz w:val="22"/>
          <w:szCs w:val="22"/>
        </w:rPr>
        <w:tab/>
        <w:t>E. Megne</w:t>
      </w:r>
    </w:p>
    <w:p w14:paraId="4375C7CA" w14:textId="77777777" w:rsidR="005D0849" w:rsidRPr="00446987" w:rsidRDefault="005D0849" w:rsidP="005D0849">
      <w:pPr>
        <w:spacing w:line="276" w:lineRule="auto"/>
        <w:ind w:firstLine="720"/>
        <w:jc w:val="both"/>
        <w:rPr>
          <w:rFonts w:ascii="Times New Roman" w:hAnsi="Times New Roman"/>
          <w:sz w:val="22"/>
          <w:szCs w:val="22"/>
        </w:rPr>
      </w:pPr>
    </w:p>
    <w:p w14:paraId="0F48A22C" w14:textId="77777777" w:rsidR="00F350A3" w:rsidRDefault="00F350A3" w:rsidP="00B962C6">
      <w:pPr>
        <w:ind w:firstLine="720"/>
        <w:jc w:val="both"/>
        <w:rPr>
          <w:rFonts w:ascii="Times New Roman" w:hAnsi="Times New Roman"/>
          <w:noProof/>
          <w:sz w:val="20"/>
          <w:szCs w:val="22"/>
          <w:lang w:eastAsia="en-US"/>
        </w:rPr>
      </w:pPr>
      <w:bookmarkStart w:id="1" w:name="_Hlk63943341"/>
    </w:p>
    <w:p w14:paraId="627953E2" w14:textId="23D075EC" w:rsidR="00414744" w:rsidRPr="00BC0B17" w:rsidRDefault="005D0849" w:rsidP="00B962C6">
      <w:pPr>
        <w:ind w:firstLine="720"/>
        <w:jc w:val="both"/>
        <w:rPr>
          <w:rFonts w:ascii="Times New Roman" w:hAnsi="Times New Roman"/>
          <w:bCs/>
          <w:iCs/>
          <w:sz w:val="20"/>
          <w:szCs w:val="22"/>
        </w:rPr>
      </w:pPr>
      <w:r w:rsidRPr="00BC0B17">
        <w:rPr>
          <w:rFonts w:ascii="Times New Roman" w:hAnsi="Times New Roman"/>
          <w:noProof/>
          <w:sz w:val="20"/>
          <w:szCs w:val="22"/>
          <w:lang w:eastAsia="en-US"/>
        </w:rPr>
        <w:t>*DOKUMENTS SAGATAVOTS ELEKTRONISKI UN PARAKSTĪTS AR DROŠU ELEKTRONISKO PARAKSTU, KAS SATUR LAIKA ZĪMOGU</w:t>
      </w:r>
      <w:bookmarkEnd w:id="1"/>
      <w:r w:rsidR="00B962C6">
        <w:rPr>
          <w:rFonts w:ascii="Times New Roman" w:hAnsi="Times New Roman"/>
          <w:noProof/>
          <w:sz w:val="20"/>
          <w:szCs w:val="22"/>
          <w:lang w:eastAsia="en-US"/>
        </w:rPr>
        <w:t>.</w:t>
      </w:r>
    </w:p>
    <w:sectPr w:rsidR="00414744" w:rsidRPr="00BC0B17" w:rsidSect="0087258B">
      <w:footerReference w:type="default" r:id="rId9"/>
      <w:pgSz w:w="11906" w:h="16838"/>
      <w:pgMar w:top="709" w:right="1134" w:bottom="127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5E154" w14:textId="77777777" w:rsidR="005011F5" w:rsidRDefault="005011F5" w:rsidP="00155583">
      <w:r>
        <w:separator/>
      </w:r>
    </w:p>
  </w:endnote>
  <w:endnote w:type="continuationSeparator" w:id="0">
    <w:p w14:paraId="4F733B74" w14:textId="77777777" w:rsidR="005011F5" w:rsidRDefault="005011F5" w:rsidP="0015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55003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40BF39" w14:textId="6DCC00B6" w:rsidR="00B535A6" w:rsidRDefault="00B535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B26EB" w14:textId="040BE444" w:rsidR="00A45FAC" w:rsidRPr="00A45FAC" w:rsidRDefault="00A45FAC" w:rsidP="00A45FAC">
    <w:pPr>
      <w:pStyle w:val="Footer"/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24FD9" w14:textId="77777777" w:rsidR="005011F5" w:rsidRDefault="005011F5" w:rsidP="00155583">
      <w:r>
        <w:separator/>
      </w:r>
    </w:p>
  </w:footnote>
  <w:footnote w:type="continuationSeparator" w:id="0">
    <w:p w14:paraId="570366D6" w14:textId="77777777" w:rsidR="005011F5" w:rsidRDefault="005011F5" w:rsidP="00155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766738"/>
    <w:multiLevelType w:val="hybridMultilevel"/>
    <w:tmpl w:val="56F8EF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C69D9"/>
    <w:multiLevelType w:val="hybridMultilevel"/>
    <w:tmpl w:val="EC2E37D2"/>
    <w:lvl w:ilvl="0" w:tplc="3DD69AB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E3DF4"/>
    <w:multiLevelType w:val="hybridMultilevel"/>
    <w:tmpl w:val="D4D6B3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6C83E40"/>
    <w:multiLevelType w:val="hybridMultilevel"/>
    <w:tmpl w:val="CD9C5296"/>
    <w:lvl w:ilvl="0" w:tplc="968E5530">
      <w:start w:val="4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4399B"/>
    <w:multiLevelType w:val="multilevel"/>
    <w:tmpl w:val="7BF6E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447E4B"/>
    <w:multiLevelType w:val="hybridMultilevel"/>
    <w:tmpl w:val="CCBE41C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2615"/>
    <w:multiLevelType w:val="hybridMultilevel"/>
    <w:tmpl w:val="43A0B2B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352B97"/>
    <w:multiLevelType w:val="hybridMultilevel"/>
    <w:tmpl w:val="D5ACADB8"/>
    <w:lvl w:ilvl="0" w:tplc="1096D0F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615D5"/>
    <w:multiLevelType w:val="hybridMultilevel"/>
    <w:tmpl w:val="6E5429C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E86912"/>
    <w:multiLevelType w:val="multilevel"/>
    <w:tmpl w:val="32D8E17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b w:val="0"/>
        <w:u w:val="none"/>
      </w:rPr>
    </w:lvl>
  </w:abstractNum>
  <w:abstractNum w:abstractNumId="10" w15:restartNumberingAfterBreak="0">
    <w:nsid w:val="617D33A5"/>
    <w:multiLevelType w:val="multilevel"/>
    <w:tmpl w:val="7BF6E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47C47FF"/>
    <w:multiLevelType w:val="hybridMultilevel"/>
    <w:tmpl w:val="A9D82FD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44744A"/>
    <w:multiLevelType w:val="hybridMultilevel"/>
    <w:tmpl w:val="6BB68D50"/>
    <w:lvl w:ilvl="0" w:tplc="D8D4FE88">
      <w:start w:val="3"/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74082C39"/>
    <w:multiLevelType w:val="multilevel"/>
    <w:tmpl w:val="C590D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59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8"/>
  </w:num>
  <w:num w:numId="11">
    <w:abstractNumId w:val="12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1"/>
    <w:rsid w:val="00001B29"/>
    <w:rsid w:val="000044CB"/>
    <w:rsid w:val="00006481"/>
    <w:rsid w:val="000071EF"/>
    <w:rsid w:val="00010242"/>
    <w:rsid w:val="00012468"/>
    <w:rsid w:val="00012B4B"/>
    <w:rsid w:val="00016359"/>
    <w:rsid w:val="0002129F"/>
    <w:rsid w:val="00022CAB"/>
    <w:rsid w:val="00027117"/>
    <w:rsid w:val="0002784F"/>
    <w:rsid w:val="00033F88"/>
    <w:rsid w:val="0003485A"/>
    <w:rsid w:val="00041DC5"/>
    <w:rsid w:val="00045124"/>
    <w:rsid w:val="000452BB"/>
    <w:rsid w:val="00045750"/>
    <w:rsid w:val="0005430E"/>
    <w:rsid w:val="000546E9"/>
    <w:rsid w:val="00057009"/>
    <w:rsid w:val="00057AFF"/>
    <w:rsid w:val="00057B7E"/>
    <w:rsid w:val="0006208E"/>
    <w:rsid w:val="000634C7"/>
    <w:rsid w:val="0006518B"/>
    <w:rsid w:val="000708CC"/>
    <w:rsid w:val="00074F06"/>
    <w:rsid w:val="000815FE"/>
    <w:rsid w:val="0008249E"/>
    <w:rsid w:val="00082592"/>
    <w:rsid w:val="00084702"/>
    <w:rsid w:val="00085524"/>
    <w:rsid w:val="00086D98"/>
    <w:rsid w:val="000932E4"/>
    <w:rsid w:val="0009448C"/>
    <w:rsid w:val="00097D5E"/>
    <w:rsid w:val="000A0DB9"/>
    <w:rsid w:val="000A3061"/>
    <w:rsid w:val="000A3F73"/>
    <w:rsid w:val="000A62F9"/>
    <w:rsid w:val="000A7383"/>
    <w:rsid w:val="000B0A7C"/>
    <w:rsid w:val="000B3330"/>
    <w:rsid w:val="000B503E"/>
    <w:rsid w:val="000C0BA6"/>
    <w:rsid w:val="000C36FD"/>
    <w:rsid w:val="000C3A14"/>
    <w:rsid w:val="000C40F9"/>
    <w:rsid w:val="000D2D8E"/>
    <w:rsid w:val="000D4CFC"/>
    <w:rsid w:val="000E05FD"/>
    <w:rsid w:val="000E145C"/>
    <w:rsid w:val="000E6DFB"/>
    <w:rsid w:val="000E70A1"/>
    <w:rsid w:val="000E7981"/>
    <w:rsid w:val="000F1FD7"/>
    <w:rsid w:val="000F358D"/>
    <w:rsid w:val="000F586A"/>
    <w:rsid w:val="00102F2A"/>
    <w:rsid w:val="00114EC5"/>
    <w:rsid w:val="001157C0"/>
    <w:rsid w:val="00117CEB"/>
    <w:rsid w:val="00121B32"/>
    <w:rsid w:val="00121E0A"/>
    <w:rsid w:val="0012228F"/>
    <w:rsid w:val="0012618D"/>
    <w:rsid w:val="00126550"/>
    <w:rsid w:val="001318B7"/>
    <w:rsid w:val="00133889"/>
    <w:rsid w:val="00141AC3"/>
    <w:rsid w:val="00153FE6"/>
    <w:rsid w:val="00155583"/>
    <w:rsid w:val="00156A71"/>
    <w:rsid w:val="00157F48"/>
    <w:rsid w:val="00163EAD"/>
    <w:rsid w:val="0016555D"/>
    <w:rsid w:val="00171180"/>
    <w:rsid w:val="0017244B"/>
    <w:rsid w:val="001771E5"/>
    <w:rsid w:val="00183300"/>
    <w:rsid w:val="00185597"/>
    <w:rsid w:val="001858A1"/>
    <w:rsid w:val="00195DA8"/>
    <w:rsid w:val="001976E7"/>
    <w:rsid w:val="001A03DD"/>
    <w:rsid w:val="001A13B6"/>
    <w:rsid w:val="001A3B65"/>
    <w:rsid w:val="001B2825"/>
    <w:rsid w:val="001B40B1"/>
    <w:rsid w:val="001B6276"/>
    <w:rsid w:val="001B73D9"/>
    <w:rsid w:val="001C1348"/>
    <w:rsid w:val="001C2BCF"/>
    <w:rsid w:val="001C681C"/>
    <w:rsid w:val="001C73DB"/>
    <w:rsid w:val="001D24CA"/>
    <w:rsid w:val="001D5FA2"/>
    <w:rsid w:val="001E0548"/>
    <w:rsid w:val="001E14E7"/>
    <w:rsid w:val="001E229A"/>
    <w:rsid w:val="001F0E8E"/>
    <w:rsid w:val="001F11D5"/>
    <w:rsid w:val="001F648A"/>
    <w:rsid w:val="001F79FC"/>
    <w:rsid w:val="00201CEF"/>
    <w:rsid w:val="00203C51"/>
    <w:rsid w:val="00204A45"/>
    <w:rsid w:val="00205964"/>
    <w:rsid w:val="00205EF6"/>
    <w:rsid w:val="00210282"/>
    <w:rsid w:val="002112A4"/>
    <w:rsid w:val="0022043E"/>
    <w:rsid w:val="00221760"/>
    <w:rsid w:val="00221D5C"/>
    <w:rsid w:val="0022411E"/>
    <w:rsid w:val="00226D1A"/>
    <w:rsid w:val="0022718C"/>
    <w:rsid w:val="00231E02"/>
    <w:rsid w:val="00236C2D"/>
    <w:rsid w:val="00237348"/>
    <w:rsid w:val="002412A2"/>
    <w:rsid w:val="00245554"/>
    <w:rsid w:val="0024783E"/>
    <w:rsid w:val="002504A4"/>
    <w:rsid w:val="00250635"/>
    <w:rsid w:val="00252E5D"/>
    <w:rsid w:val="00253A3D"/>
    <w:rsid w:val="00254B7D"/>
    <w:rsid w:val="0025553D"/>
    <w:rsid w:val="00257BFC"/>
    <w:rsid w:val="00260183"/>
    <w:rsid w:val="00261CBB"/>
    <w:rsid w:val="0026501F"/>
    <w:rsid w:val="00267D88"/>
    <w:rsid w:val="00271EEF"/>
    <w:rsid w:val="00277AC7"/>
    <w:rsid w:val="00282060"/>
    <w:rsid w:val="00282531"/>
    <w:rsid w:val="00283386"/>
    <w:rsid w:val="00283EAF"/>
    <w:rsid w:val="00285655"/>
    <w:rsid w:val="0028583D"/>
    <w:rsid w:val="00290AA4"/>
    <w:rsid w:val="00291005"/>
    <w:rsid w:val="00295144"/>
    <w:rsid w:val="00297E27"/>
    <w:rsid w:val="002A1FAB"/>
    <w:rsid w:val="002A27B5"/>
    <w:rsid w:val="002A2EF2"/>
    <w:rsid w:val="002A33AA"/>
    <w:rsid w:val="002A4FC1"/>
    <w:rsid w:val="002B0DF7"/>
    <w:rsid w:val="002B1D21"/>
    <w:rsid w:val="002B3369"/>
    <w:rsid w:val="002B38A9"/>
    <w:rsid w:val="002C141D"/>
    <w:rsid w:val="002C2A97"/>
    <w:rsid w:val="002C375C"/>
    <w:rsid w:val="002C458B"/>
    <w:rsid w:val="002C6736"/>
    <w:rsid w:val="002D2AC6"/>
    <w:rsid w:val="002D3162"/>
    <w:rsid w:val="002D56DE"/>
    <w:rsid w:val="002D7567"/>
    <w:rsid w:val="002E3042"/>
    <w:rsid w:val="002E3047"/>
    <w:rsid w:val="002E336D"/>
    <w:rsid w:val="002E3A0F"/>
    <w:rsid w:val="002E3BA5"/>
    <w:rsid w:val="002F353C"/>
    <w:rsid w:val="002F7192"/>
    <w:rsid w:val="00301D2F"/>
    <w:rsid w:val="0030287D"/>
    <w:rsid w:val="00310C2A"/>
    <w:rsid w:val="00313532"/>
    <w:rsid w:val="003171D6"/>
    <w:rsid w:val="003178FD"/>
    <w:rsid w:val="003201E6"/>
    <w:rsid w:val="00322A04"/>
    <w:rsid w:val="00323FB9"/>
    <w:rsid w:val="00327B3F"/>
    <w:rsid w:val="00331063"/>
    <w:rsid w:val="003312AF"/>
    <w:rsid w:val="00332EE7"/>
    <w:rsid w:val="00335AFC"/>
    <w:rsid w:val="00340BAE"/>
    <w:rsid w:val="00342B15"/>
    <w:rsid w:val="00346C6F"/>
    <w:rsid w:val="0035351E"/>
    <w:rsid w:val="00360F73"/>
    <w:rsid w:val="0036153B"/>
    <w:rsid w:val="00364F55"/>
    <w:rsid w:val="003656BC"/>
    <w:rsid w:val="0036761E"/>
    <w:rsid w:val="0037544E"/>
    <w:rsid w:val="00375AB3"/>
    <w:rsid w:val="00381F40"/>
    <w:rsid w:val="00384D95"/>
    <w:rsid w:val="003863CC"/>
    <w:rsid w:val="003870B3"/>
    <w:rsid w:val="003909E3"/>
    <w:rsid w:val="003959E8"/>
    <w:rsid w:val="003A2F0C"/>
    <w:rsid w:val="003A2F93"/>
    <w:rsid w:val="003A7DD5"/>
    <w:rsid w:val="003B4E76"/>
    <w:rsid w:val="003C150C"/>
    <w:rsid w:val="003C24D1"/>
    <w:rsid w:val="003C3A13"/>
    <w:rsid w:val="003D7C67"/>
    <w:rsid w:val="003E285C"/>
    <w:rsid w:val="003E2B42"/>
    <w:rsid w:val="003E58ED"/>
    <w:rsid w:val="003E6738"/>
    <w:rsid w:val="003F0029"/>
    <w:rsid w:val="003F31F0"/>
    <w:rsid w:val="0040004F"/>
    <w:rsid w:val="004052B5"/>
    <w:rsid w:val="00406D68"/>
    <w:rsid w:val="00407CCB"/>
    <w:rsid w:val="0041016C"/>
    <w:rsid w:val="004102A9"/>
    <w:rsid w:val="00410FB4"/>
    <w:rsid w:val="004144F6"/>
    <w:rsid w:val="00414584"/>
    <w:rsid w:val="00414744"/>
    <w:rsid w:val="00417189"/>
    <w:rsid w:val="00417C9D"/>
    <w:rsid w:val="004204F3"/>
    <w:rsid w:val="004255EE"/>
    <w:rsid w:val="00427A96"/>
    <w:rsid w:val="00430800"/>
    <w:rsid w:val="004369A8"/>
    <w:rsid w:val="0044023E"/>
    <w:rsid w:val="004405FA"/>
    <w:rsid w:val="00440C18"/>
    <w:rsid w:val="00441470"/>
    <w:rsid w:val="00443678"/>
    <w:rsid w:val="0044593B"/>
    <w:rsid w:val="0044680E"/>
    <w:rsid w:val="00446987"/>
    <w:rsid w:val="00450C31"/>
    <w:rsid w:val="0045391C"/>
    <w:rsid w:val="00454428"/>
    <w:rsid w:val="00454699"/>
    <w:rsid w:val="004555E5"/>
    <w:rsid w:val="0045604F"/>
    <w:rsid w:val="0045756E"/>
    <w:rsid w:val="00461750"/>
    <w:rsid w:val="0046186F"/>
    <w:rsid w:val="00465213"/>
    <w:rsid w:val="00466714"/>
    <w:rsid w:val="00467FA8"/>
    <w:rsid w:val="004820CA"/>
    <w:rsid w:val="004866BF"/>
    <w:rsid w:val="00491809"/>
    <w:rsid w:val="00492039"/>
    <w:rsid w:val="00493405"/>
    <w:rsid w:val="004A55E3"/>
    <w:rsid w:val="004A6388"/>
    <w:rsid w:val="004A6FA6"/>
    <w:rsid w:val="004C5814"/>
    <w:rsid w:val="004D071D"/>
    <w:rsid w:val="004D3EB8"/>
    <w:rsid w:val="004D63B4"/>
    <w:rsid w:val="004D6905"/>
    <w:rsid w:val="004E00A6"/>
    <w:rsid w:val="004E206C"/>
    <w:rsid w:val="004E4B12"/>
    <w:rsid w:val="004F1322"/>
    <w:rsid w:val="004F1607"/>
    <w:rsid w:val="004F19A6"/>
    <w:rsid w:val="004F4F02"/>
    <w:rsid w:val="004F57A2"/>
    <w:rsid w:val="005011F5"/>
    <w:rsid w:val="005054AD"/>
    <w:rsid w:val="005072C9"/>
    <w:rsid w:val="005150F3"/>
    <w:rsid w:val="00515800"/>
    <w:rsid w:val="00520CE3"/>
    <w:rsid w:val="005265B8"/>
    <w:rsid w:val="00530FF8"/>
    <w:rsid w:val="0053498D"/>
    <w:rsid w:val="005353F4"/>
    <w:rsid w:val="0053628F"/>
    <w:rsid w:val="00540DDF"/>
    <w:rsid w:val="0054103D"/>
    <w:rsid w:val="005418F2"/>
    <w:rsid w:val="00542593"/>
    <w:rsid w:val="00545F2C"/>
    <w:rsid w:val="0054718E"/>
    <w:rsid w:val="00550268"/>
    <w:rsid w:val="0055121A"/>
    <w:rsid w:val="00561C73"/>
    <w:rsid w:val="00566193"/>
    <w:rsid w:val="0057131F"/>
    <w:rsid w:val="00573CBD"/>
    <w:rsid w:val="00577A75"/>
    <w:rsid w:val="0058087A"/>
    <w:rsid w:val="00580B72"/>
    <w:rsid w:val="0058282F"/>
    <w:rsid w:val="00583FEC"/>
    <w:rsid w:val="00584348"/>
    <w:rsid w:val="00591F23"/>
    <w:rsid w:val="00595387"/>
    <w:rsid w:val="00595C6A"/>
    <w:rsid w:val="005A19ED"/>
    <w:rsid w:val="005A1C80"/>
    <w:rsid w:val="005A233F"/>
    <w:rsid w:val="005A410B"/>
    <w:rsid w:val="005A663E"/>
    <w:rsid w:val="005A7199"/>
    <w:rsid w:val="005A78B9"/>
    <w:rsid w:val="005B2A3C"/>
    <w:rsid w:val="005B3925"/>
    <w:rsid w:val="005B3F25"/>
    <w:rsid w:val="005B5BF1"/>
    <w:rsid w:val="005B649B"/>
    <w:rsid w:val="005C2F14"/>
    <w:rsid w:val="005C3C7A"/>
    <w:rsid w:val="005C4F8E"/>
    <w:rsid w:val="005C7396"/>
    <w:rsid w:val="005D0849"/>
    <w:rsid w:val="005D087B"/>
    <w:rsid w:val="005D12A1"/>
    <w:rsid w:val="005D20B2"/>
    <w:rsid w:val="005D34C5"/>
    <w:rsid w:val="005D5812"/>
    <w:rsid w:val="005D6168"/>
    <w:rsid w:val="005D720B"/>
    <w:rsid w:val="005D78DA"/>
    <w:rsid w:val="005E6D6A"/>
    <w:rsid w:val="005F3806"/>
    <w:rsid w:val="005F380C"/>
    <w:rsid w:val="005F66E5"/>
    <w:rsid w:val="00603031"/>
    <w:rsid w:val="00604374"/>
    <w:rsid w:val="00604841"/>
    <w:rsid w:val="00604D8A"/>
    <w:rsid w:val="00605452"/>
    <w:rsid w:val="00605B78"/>
    <w:rsid w:val="006070FE"/>
    <w:rsid w:val="00607BD4"/>
    <w:rsid w:val="0061213F"/>
    <w:rsid w:val="00615E07"/>
    <w:rsid w:val="00616B16"/>
    <w:rsid w:val="00620898"/>
    <w:rsid w:val="00624E01"/>
    <w:rsid w:val="00626BC5"/>
    <w:rsid w:val="00627437"/>
    <w:rsid w:val="006275D0"/>
    <w:rsid w:val="00627AB0"/>
    <w:rsid w:val="00627CB3"/>
    <w:rsid w:val="00630FEC"/>
    <w:rsid w:val="00631154"/>
    <w:rsid w:val="0063177B"/>
    <w:rsid w:val="00633443"/>
    <w:rsid w:val="00633E43"/>
    <w:rsid w:val="00635D41"/>
    <w:rsid w:val="00637537"/>
    <w:rsid w:val="006378D8"/>
    <w:rsid w:val="00642292"/>
    <w:rsid w:val="006424FB"/>
    <w:rsid w:val="00644AB5"/>
    <w:rsid w:val="0064637B"/>
    <w:rsid w:val="0064794A"/>
    <w:rsid w:val="00650373"/>
    <w:rsid w:val="00654274"/>
    <w:rsid w:val="006571B0"/>
    <w:rsid w:val="00660440"/>
    <w:rsid w:val="006711C7"/>
    <w:rsid w:val="0067259F"/>
    <w:rsid w:val="0067436A"/>
    <w:rsid w:val="0067438B"/>
    <w:rsid w:val="00677366"/>
    <w:rsid w:val="00683C46"/>
    <w:rsid w:val="0068584C"/>
    <w:rsid w:val="00693712"/>
    <w:rsid w:val="006A2890"/>
    <w:rsid w:val="006A2AD4"/>
    <w:rsid w:val="006A4165"/>
    <w:rsid w:val="006A4446"/>
    <w:rsid w:val="006A7D59"/>
    <w:rsid w:val="006B2D58"/>
    <w:rsid w:val="006B35F0"/>
    <w:rsid w:val="006B6E76"/>
    <w:rsid w:val="006C0145"/>
    <w:rsid w:val="006C31CB"/>
    <w:rsid w:val="006C3552"/>
    <w:rsid w:val="006D09DB"/>
    <w:rsid w:val="006D325D"/>
    <w:rsid w:val="006E032C"/>
    <w:rsid w:val="006E1380"/>
    <w:rsid w:val="006E2617"/>
    <w:rsid w:val="006E329C"/>
    <w:rsid w:val="006E3876"/>
    <w:rsid w:val="006E61F4"/>
    <w:rsid w:val="006E6F67"/>
    <w:rsid w:val="006F1C70"/>
    <w:rsid w:val="006F3D2C"/>
    <w:rsid w:val="006F4B4A"/>
    <w:rsid w:val="00700208"/>
    <w:rsid w:val="00701010"/>
    <w:rsid w:val="00702B91"/>
    <w:rsid w:val="0070328A"/>
    <w:rsid w:val="00710C09"/>
    <w:rsid w:val="00710CAD"/>
    <w:rsid w:val="007112AA"/>
    <w:rsid w:val="00711628"/>
    <w:rsid w:val="00720B69"/>
    <w:rsid w:val="0072531B"/>
    <w:rsid w:val="00730B4E"/>
    <w:rsid w:val="007369B1"/>
    <w:rsid w:val="007415EA"/>
    <w:rsid w:val="0074240F"/>
    <w:rsid w:val="007459ED"/>
    <w:rsid w:val="007506FE"/>
    <w:rsid w:val="0075570D"/>
    <w:rsid w:val="00755CBF"/>
    <w:rsid w:val="00760335"/>
    <w:rsid w:val="0076101A"/>
    <w:rsid w:val="00761BF9"/>
    <w:rsid w:val="007621A6"/>
    <w:rsid w:val="00764631"/>
    <w:rsid w:val="007666BA"/>
    <w:rsid w:val="00772F9A"/>
    <w:rsid w:val="0077715E"/>
    <w:rsid w:val="007837C9"/>
    <w:rsid w:val="007841B6"/>
    <w:rsid w:val="00791829"/>
    <w:rsid w:val="00792D93"/>
    <w:rsid w:val="00794020"/>
    <w:rsid w:val="0079411A"/>
    <w:rsid w:val="007955FC"/>
    <w:rsid w:val="007A448B"/>
    <w:rsid w:val="007B36CD"/>
    <w:rsid w:val="007B3930"/>
    <w:rsid w:val="007B52A5"/>
    <w:rsid w:val="007B5FA0"/>
    <w:rsid w:val="007B6B75"/>
    <w:rsid w:val="007B7B31"/>
    <w:rsid w:val="007C45F6"/>
    <w:rsid w:val="007D0976"/>
    <w:rsid w:val="007D0BBC"/>
    <w:rsid w:val="007E42FE"/>
    <w:rsid w:val="007F1663"/>
    <w:rsid w:val="007F3765"/>
    <w:rsid w:val="007F724F"/>
    <w:rsid w:val="00801F01"/>
    <w:rsid w:val="00804216"/>
    <w:rsid w:val="008104DF"/>
    <w:rsid w:val="008108A5"/>
    <w:rsid w:val="00812139"/>
    <w:rsid w:val="008128FE"/>
    <w:rsid w:val="00815D47"/>
    <w:rsid w:val="00817A7B"/>
    <w:rsid w:val="00817C5F"/>
    <w:rsid w:val="008209D0"/>
    <w:rsid w:val="00820C04"/>
    <w:rsid w:val="00822324"/>
    <w:rsid w:val="00822E14"/>
    <w:rsid w:val="0082477B"/>
    <w:rsid w:val="00825B41"/>
    <w:rsid w:val="00826E69"/>
    <w:rsid w:val="00831C4F"/>
    <w:rsid w:val="00834763"/>
    <w:rsid w:val="00834F98"/>
    <w:rsid w:val="0083569B"/>
    <w:rsid w:val="00835A74"/>
    <w:rsid w:val="00836CF8"/>
    <w:rsid w:val="00843ECB"/>
    <w:rsid w:val="00846416"/>
    <w:rsid w:val="008521F9"/>
    <w:rsid w:val="00854837"/>
    <w:rsid w:val="008556AC"/>
    <w:rsid w:val="0086488A"/>
    <w:rsid w:val="00864B2F"/>
    <w:rsid w:val="00865BFE"/>
    <w:rsid w:val="00866AB5"/>
    <w:rsid w:val="008701C3"/>
    <w:rsid w:val="008701D7"/>
    <w:rsid w:val="0087258B"/>
    <w:rsid w:val="008742DA"/>
    <w:rsid w:val="00876131"/>
    <w:rsid w:val="008769F2"/>
    <w:rsid w:val="00877310"/>
    <w:rsid w:val="00884E3C"/>
    <w:rsid w:val="00885587"/>
    <w:rsid w:val="00887394"/>
    <w:rsid w:val="008B303C"/>
    <w:rsid w:val="008B3254"/>
    <w:rsid w:val="008B511A"/>
    <w:rsid w:val="008B71BF"/>
    <w:rsid w:val="008C03F5"/>
    <w:rsid w:val="008C059E"/>
    <w:rsid w:val="008C1C0B"/>
    <w:rsid w:val="008C3B04"/>
    <w:rsid w:val="008C3DE9"/>
    <w:rsid w:val="008C4BBC"/>
    <w:rsid w:val="008C524E"/>
    <w:rsid w:val="008C54D7"/>
    <w:rsid w:val="008C6C99"/>
    <w:rsid w:val="008C7FB0"/>
    <w:rsid w:val="008D03BD"/>
    <w:rsid w:val="008D490D"/>
    <w:rsid w:val="008E03E9"/>
    <w:rsid w:val="008E1F7B"/>
    <w:rsid w:val="008E3DC8"/>
    <w:rsid w:val="008E3EEB"/>
    <w:rsid w:val="008F7B9C"/>
    <w:rsid w:val="00904C8B"/>
    <w:rsid w:val="00905B49"/>
    <w:rsid w:val="00915785"/>
    <w:rsid w:val="009161B5"/>
    <w:rsid w:val="00916848"/>
    <w:rsid w:val="0092152C"/>
    <w:rsid w:val="009216DB"/>
    <w:rsid w:val="0092562C"/>
    <w:rsid w:val="00926801"/>
    <w:rsid w:val="009270B3"/>
    <w:rsid w:val="00945FFC"/>
    <w:rsid w:val="00946E01"/>
    <w:rsid w:val="009538E1"/>
    <w:rsid w:val="00955FE2"/>
    <w:rsid w:val="0095609F"/>
    <w:rsid w:val="009617B4"/>
    <w:rsid w:val="009618B8"/>
    <w:rsid w:val="00962A09"/>
    <w:rsid w:val="00962DD5"/>
    <w:rsid w:val="00974701"/>
    <w:rsid w:val="00974FDC"/>
    <w:rsid w:val="00975DEC"/>
    <w:rsid w:val="00980053"/>
    <w:rsid w:val="00982F8A"/>
    <w:rsid w:val="009854EA"/>
    <w:rsid w:val="009871D1"/>
    <w:rsid w:val="009904B0"/>
    <w:rsid w:val="0099092B"/>
    <w:rsid w:val="00995871"/>
    <w:rsid w:val="009A1897"/>
    <w:rsid w:val="009A61C7"/>
    <w:rsid w:val="009B1506"/>
    <w:rsid w:val="009B309D"/>
    <w:rsid w:val="009B3F74"/>
    <w:rsid w:val="009B5D4F"/>
    <w:rsid w:val="009C045C"/>
    <w:rsid w:val="009D0D7E"/>
    <w:rsid w:val="009D5330"/>
    <w:rsid w:val="009D621A"/>
    <w:rsid w:val="009D6714"/>
    <w:rsid w:val="009E27B6"/>
    <w:rsid w:val="009E3068"/>
    <w:rsid w:val="009E4760"/>
    <w:rsid w:val="009E6661"/>
    <w:rsid w:val="009E6957"/>
    <w:rsid w:val="009F2AC8"/>
    <w:rsid w:val="009F5B26"/>
    <w:rsid w:val="00A0160F"/>
    <w:rsid w:val="00A03C88"/>
    <w:rsid w:val="00A050A5"/>
    <w:rsid w:val="00A067A1"/>
    <w:rsid w:val="00A06FD3"/>
    <w:rsid w:val="00A074BB"/>
    <w:rsid w:val="00A074F4"/>
    <w:rsid w:val="00A10629"/>
    <w:rsid w:val="00A12781"/>
    <w:rsid w:val="00A14379"/>
    <w:rsid w:val="00A14A93"/>
    <w:rsid w:val="00A1581E"/>
    <w:rsid w:val="00A21EA7"/>
    <w:rsid w:val="00A23194"/>
    <w:rsid w:val="00A234BA"/>
    <w:rsid w:val="00A2777E"/>
    <w:rsid w:val="00A310D0"/>
    <w:rsid w:val="00A32065"/>
    <w:rsid w:val="00A43F56"/>
    <w:rsid w:val="00A446EC"/>
    <w:rsid w:val="00A44C3D"/>
    <w:rsid w:val="00A45FAC"/>
    <w:rsid w:val="00A47B4E"/>
    <w:rsid w:val="00A47DAA"/>
    <w:rsid w:val="00A5029C"/>
    <w:rsid w:val="00A50CDA"/>
    <w:rsid w:val="00A53592"/>
    <w:rsid w:val="00A575C9"/>
    <w:rsid w:val="00A6176D"/>
    <w:rsid w:val="00A63A1D"/>
    <w:rsid w:val="00A6499C"/>
    <w:rsid w:val="00A66CD2"/>
    <w:rsid w:val="00A71322"/>
    <w:rsid w:val="00A732F8"/>
    <w:rsid w:val="00A7520C"/>
    <w:rsid w:val="00A77ECF"/>
    <w:rsid w:val="00A810D5"/>
    <w:rsid w:val="00A85334"/>
    <w:rsid w:val="00A91371"/>
    <w:rsid w:val="00A94036"/>
    <w:rsid w:val="00A95D5A"/>
    <w:rsid w:val="00A966C6"/>
    <w:rsid w:val="00A96B34"/>
    <w:rsid w:val="00A978EB"/>
    <w:rsid w:val="00AA4908"/>
    <w:rsid w:val="00AA518D"/>
    <w:rsid w:val="00AA54D0"/>
    <w:rsid w:val="00AA7EFB"/>
    <w:rsid w:val="00AB0190"/>
    <w:rsid w:val="00AB09B4"/>
    <w:rsid w:val="00AB0F58"/>
    <w:rsid w:val="00AB2643"/>
    <w:rsid w:val="00AB3598"/>
    <w:rsid w:val="00AC4552"/>
    <w:rsid w:val="00AE17FA"/>
    <w:rsid w:val="00AE2D13"/>
    <w:rsid w:val="00AE4476"/>
    <w:rsid w:val="00AF0078"/>
    <w:rsid w:val="00AF068F"/>
    <w:rsid w:val="00AF28AB"/>
    <w:rsid w:val="00AF40F7"/>
    <w:rsid w:val="00B0229B"/>
    <w:rsid w:val="00B02B9C"/>
    <w:rsid w:val="00B02F2A"/>
    <w:rsid w:val="00B05A1B"/>
    <w:rsid w:val="00B05DB2"/>
    <w:rsid w:val="00B10F3D"/>
    <w:rsid w:val="00B10F8B"/>
    <w:rsid w:val="00B13929"/>
    <w:rsid w:val="00B14B73"/>
    <w:rsid w:val="00B17252"/>
    <w:rsid w:val="00B23B85"/>
    <w:rsid w:val="00B30ECE"/>
    <w:rsid w:val="00B3533A"/>
    <w:rsid w:val="00B356CD"/>
    <w:rsid w:val="00B366E7"/>
    <w:rsid w:val="00B40219"/>
    <w:rsid w:val="00B42717"/>
    <w:rsid w:val="00B45406"/>
    <w:rsid w:val="00B46EF6"/>
    <w:rsid w:val="00B535A6"/>
    <w:rsid w:val="00B5716C"/>
    <w:rsid w:val="00B71AD8"/>
    <w:rsid w:val="00B720A4"/>
    <w:rsid w:val="00B75083"/>
    <w:rsid w:val="00B762B2"/>
    <w:rsid w:val="00B80003"/>
    <w:rsid w:val="00B80844"/>
    <w:rsid w:val="00B831C8"/>
    <w:rsid w:val="00B84EA5"/>
    <w:rsid w:val="00B85A82"/>
    <w:rsid w:val="00B935F4"/>
    <w:rsid w:val="00B94510"/>
    <w:rsid w:val="00B95064"/>
    <w:rsid w:val="00B962C6"/>
    <w:rsid w:val="00B96ADE"/>
    <w:rsid w:val="00BA18DE"/>
    <w:rsid w:val="00BA1D84"/>
    <w:rsid w:val="00BA2F4C"/>
    <w:rsid w:val="00BA396B"/>
    <w:rsid w:val="00BA4386"/>
    <w:rsid w:val="00BA5569"/>
    <w:rsid w:val="00BA66F2"/>
    <w:rsid w:val="00BA6D46"/>
    <w:rsid w:val="00BA71B1"/>
    <w:rsid w:val="00BA76C0"/>
    <w:rsid w:val="00BB0425"/>
    <w:rsid w:val="00BB0B46"/>
    <w:rsid w:val="00BC0B17"/>
    <w:rsid w:val="00BC56DC"/>
    <w:rsid w:val="00BC5BD8"/>
    <w:rsid w:val="00BC6DED"/>
    <w:rsid w:val="00BD2BE6"/>
    <w:rsid w:val="00BD46BA"/>
    <w:rsid w:val="00BD7FA5"/>
    <w:rsid w:val="00BE0B73"/>
    <w:rsid w:val="00BE130D"/>
    <w:rsid w:val="00BE2DF6"/>
    <w:rsid w:val="00BE7097"/>
    <w:rsid w:val="00BE717F"/>
    <w:rsid w:val="00BE7189"/>
    <w:rsid w:val="00BF091D"/>
    <w:rsid w:val="00BF16CF"/>
    <w:rsid w:val="00BF33CB"/>
    <w:rsid w:val="00BF3684"/>
    <w:rsid w:val="00BF3B29"/>
    <w:rsid w:val="00C0256F"/>
    <w:rsid w:val="00C02F93"/>
    <w:rsid w:val="00C03BF1"/>
    <w:rsid w:val="00C1192A"/>
    <w:rsid w:val="00C153C3"/>
    <w:rsid w:val="00C1705F"/>
    <w:rsid w:val="00C22C62"/>
    <w:rsid w:val="00C22D30"/>
    <w:rsid w:val="00C2417C"/>
    <w:rsid w:val="00C312C9"/>
    <w:rsid w:val="00C3180B"/>
    <w:rsid w:val="00C344D3"/>
    <w:rsid w:val="00C36098"/>
    <w:rsid w:val="00C47FB0"/>
    <w:rsid w:val="00C51356"/>
    <w:rsid w:val="00C51D26"/>
    <w:rsid w:val="00C53F54"/>
    <w:rsid w:val="00C5445E"/>
    <w:rsid w:val="00C55BDE"/>
    <w:rsid w:val="00C644C3"/>
    <w:rsid w:val="00C72971"/>
    <w:rsid w:val="00C756BF"/>
    <w:rsid w:val="00C77C6B"/>
    <w:rsid w:val="00C80E8D"/>
    <w:rsid w:val="00C83AEB"/>
    <w:rsid w:val="00C85631"/>
    <w:rsid w:val="00C90EB9"/>
    <w:rsid w:val="00C92619"/>
    <w:rsid w:val="00C9354C"/>
    <w:rsid w:val="00C95AEA"/>
    <w:rsid w:val="00C97C93"/>
    <w:rsid w:val="00CA3C90"/>
    <w:rsid w:val="00CA3F58"/>
    <w:rsid w:val="00CA6086"/>
    <w:rsid w:val="00CB0F3F"/>
    <w:rsid w:val="00CB1492"/>
    <w:rsid w:val="00CB3B6B"/>
    <w:rsid w:val="00CC0B10"/>
    <w:rsid w:val="00CC0B49"/>
    <w:rsid w:val="00CD0C7A"/>
    <w:rsid w:val="00CD414A"/>
    <w:rsid w:val="00CD5E13"/>
    <w:rsid w:val="00CD6A26"/>
    <w:rsid w:val="00CD7E50"/>
    <w:rsid w:val="00CE08BC"/>
    <w:rsid w:val="00CE2C09"/>
    <w:rsid w:val="00CF148F"/>
    <w:rsid w:val="00CF34D6"/>
    <w:rsid w:val="00CF737A"/>
    <w:rsid w:val="00D02A8F"/>
    <w:rsid w:val="00D03D96"/>
    <w:rsid w:val="00D04EA1"/>
    <w:rsid w:val="00D1189F"/>
    <w:rsid w:val="00D1319C"/>
    <w:rsid w:val="00D16BEF"/>
    <w:rsid w:val="00D21DEB"/>
    <w:rsid w:val="00D21DF6"/>
    <w:rsid w:val="00D22D56"/>
    <w:rsid w:val="00D26D29"/>
    <w:rsid w:val="00D322C4"/>
    <w:rsid w:val="00D35324"/>
    <w:rsid w:val="00D3555F"/>
    <w:rsid w:val="00D36E26"/>
    <w:rsid w:val="00D45396"/>
    <w:rsid w:val="00D46AC1"/>
    <w:rsid w:val="00D47997"/>
    <w:rsid w:val="00D52139"/>
    <w:rsid w:val="00D62462"/>
    <w:rsid w:val="00D63325"/>
    <w:rsid w:val="00D72E4A"/>
    <w:rsid w:val="00D76111"/>
    <w:rsid w:val="00D77570"/>
    <w:rsid w:val="00D77626"/>
    <w:rsid w:val="00D82AF1"/>
    <w:rsid w:val="00D834E3"/>
    <w:rsid w:val="00D84F76"/>
    <w:rsid w:val="00D8512C"/>
    <w:rsid w:val="00D875A9"/>
    <w:rsid w:val="00D9174F"/>
    <w:rsid w:val="00D91877"/>
    <w:rsid w:val="00D9402D"/>
    <w:rsid w:val="00D96E71"/>
    <w:rsid w:val="00DA09B9"/>
    <w:rsid w:val="00DA2A93"/>
    <w:rsid w:val="00DA352B"/>
    <w:rsid w:val="00DA70B1"/>
    <w:rsid w:val="00DB0DA4"/>
    <w:rsid w:val="00DB2021"/>
    <w:rsid w:val="00DB57FD"/>
    <w:rsid w:val="00DB6C77"/>
    <w:rsid w:val="00DB6EC3"/>
    <w:rsid w:val="00DB733F"/>
    <w:rsid w:val="00DC2661"/>
    <w:rsid w:val="00DC36A7"/>
    <w:rsid w:val="00DC4226"/>
    <w:rsid w:val="00DC4E74"/>
    <w:rsid w:val="00DC4EF5"/>
    <w:rsid w:val="00DC62C3"/>
    <w:rsid w:val="00DC6D7E"/>
    <w:rsid w:val="00DC7F34"/>
    <w:rsid w:val="00DD4157"/>
    <w:rsid w:val="00DE1F70"/>
    <w:rsid w:val="00DE203A"/>
    <w:rsid w:val="00DE461C"/>
    <w:rsid w:val="00DE4966"/>
    <w:rsid w:val="00DE51E5"/>
    <w:rsid w:val="00DE5DEC"/>
    <w:rsid w:val="00DE7A82"/>
    <w:rsid w:val="00DF113A"/>
    <w:rsid w:val="00DF14C7"/>
    <w:rsid w:val="00DF230F"/>
    <w:rsid w:val="00DF4CAB"/>
    <w:rsid w:val="00DF771B"/>
    <w:rsid w:val="00E02109"/>
    <w:rsid w:val="00E04702"/>
    <w:rsid w:val="00E074DC"/>
    <w:rsid w:val="00E1307C"/>
    <w:rsid w:val="00E13F0A"/>
    <w:rsid w:val="00E16C04"/>
    <w:rsid w:val="00E203C1"/>
    <w:rsid w:val="00E301FB"/>
    <w:rsid w:val="00E30F74"/>
    <w:rsid w:val="00E334B2"/>
    <w:rsid w:val="00E3628F"/>
    <w:rsid w:val="00E4558E"/>
    <w:rsid w:val="00E46CEE"/>
    <w:rsid w:val="00E52DD2"/>
    <w:rsid w:val="00E54A20"/>
    <w:rsid w:val="00E55ABA"/>
    <w:rsid w:val="00E62861"/>
    <w:rsid w:val="00E70986"/>
    <w:rsid w:val="00E71226"/>
    <w:rsid w:val="00E71CA5"/>
    <w:rsid w:val="00E75DDA"/>
    <w:rsid w:val="00E80A2A"/>
    <w:rsid w:val="00E823C2"/>
    <w:rsid w:val="00E829BB"/>
    <w:rsid w:val="00E83F27"/>
    <w:rsid w:val="00E9166F"/>
    <w:rsid w:val="00EB04F6"/>
    <w:rsid w:val="00EB7454"/>
    <w:rsid w:val="00EC1756"/>
    <w:rsid w:val="00EC2ACB"/>
    <w:rsid w:val="00ED609A"/>
    <w:rsid w:val="00EE35D4"/>
    <w:rsid w:val="00EF4E77"/>
    <w:rsid w:val="00EF7760"/>
    <w:rsid w:val="00EF7D9E"/>
    <w:rsid w:val="00EF7EA1"/>
    <w:rsid w:val="00F045C8"/>
    <w:rsid w:val="00F07AD7"/>
    <w:rsid w:val="00F10304"/>
    <w:rsid w:val="00F11514"/>
    <w:rsid w:val="00F15B76"/>
    <w:rsid w:val="00F15BA0"/>
    <w:rsid w:val="00F2104F"/>
    <w:rsid w:val="00F21F5C"/>
    <w:rsid w:val="00F24B05"/>
    <w:rsid w:val="00F32A0B"/>
    <w:rsid w:val="00F350A3"/>
    <w:rsid w:val="00F36B45"/>
    <w:rsid w:val="00F377FE"/>
    <w:rsid w:val="00F4090B"/>
    <w:rsid w:val="00F40BAE"/>
    <w:rsid w:val="00F42865"/>
    <w:rsid w:val="00F42EF5"/>
    <w:rsid w:val="00F53A81"/>
    <w:rsid w:val="00F60996"/>
    <w:rsid w:val="00F62207"/>
    <w:rsid w:val="00F66D1F"/>
    <w:rsid w:val="00F66DE4"/>
    <w:rsid w:val="00F67100"/>
    <w:rsid w:val="00F74717"/>
    <w:rsid w:val="00F8532C"/>
    <w:rsid w:val="00F85A78"/>
    <w:rsid w:val="00F9062A"/>
    <w:rsid w:val="00F9186B"/>
    <w:rsid w:val="00F92A6D"/>
    <w:rsid w:val="00F9737D"/>
    <w:rsid w:val="00FA18AE"/>
    <w:rsid w:val="00FA2CAC"/>
    <w:rsid w:val="00FB1EFC"/>
    <w:rsid w:val="00FB663B"/>
    <w:rsid w:val="00FC26F7"/>
    <w:rsid w:val="00FC33B8"/>
    <w:rsid w:val="00FD45EA"/>
    <w:rsid w:val="00FD5E35"/>
    <w:rsid w:val="00FD6B11"/>
    <w:rsid w:val="00FD6C84"/>
    <w:rsid w:val="00FD786F"/>
    <w:rsid w:val="00FE0B47"/>
    <w:rsid w:val="00FE2AF3"/>
    <w:rsid w:val="00FE4682"/>
    <w:rsid w:val="00FE5DDE"/>
    <w:rsid w:val="00FE6FEE"/>
    <w:rsid w:val="00FE7680"/>
    <w:rsid w:val="00FE7824"/>
    <w:rsid w:val="00FF12AD"/>
    <w:rsid w:val="00FF16BE"/>
    <w:rsid w:val="00FF1C39"/>
    <w:rsid w:val="00FF3FDA"/>
    <w:rsid w:val="00FF55A3"/>
    <w:rsid w:val="00FF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FE4902"/>
  <w15:chartTrackingRefBased/>
  <w15:docId w15:val="{1559DB4B-31E8-4969-9265-9E39EF696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59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5C4F8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rsid w:val="00155583"/>
    <w:pPr>
      <w:jc w:val="center"/>
    </w:pPr>
    <w:rPr>
      <w:rFonts w:ascii="Times New Roman" w:hAnsi="Times New Roman"/>
      <w:sz w:val="28"/>
      <w:lang w:val="en-AU" w:eastAsia="en-US"/>
    </w:rPr>
  </w:style>
  <w:style w:type="character" w:customStyle="1" w:styleId="BodyTextChar">
    <w:name w:val="Body Text Char"/>
    <w:basedOn w:val="DefaultParagraphFont"/>
    <w:uiPriority w:val="99"/>
    <w:semiHidden/>
    <w:rsid w:val="00155583"/>
    <w:rPr>
      <w:rFonts w:ascii="Bookman Old Style" w:eastAsia="Times New Roman" w:hAnsi="Bookman Old Style" w:cs="Times New Roman"/>
      <w:sz w:val="24"/>
      <w:szCs w:val="20"/>
      <w:lang w:eastAsia="lv-LV"/>
    </w:rPr>
  </w:style>
  <w:style w:type="character" w:customStyle="1" w:styleId="BodyTextChar1">
    <w:name w:val="Body Text Char1"/>
    <w:link w:val="BodyText"/>
    <w:locked/>
    <w:rsid w:val="00155583"/>
    <w:rPr>
      <w:rFonts w:ascii="Times New Roman" w:eastAsia="Times New Roman" w:hAnsi="Times New Roman" w:cs="Times New Roman"/>
      <w:sz w:val="28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55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583"/>
    <w:rPr>
      <w:rFonts w:ascii="Bookman Old Style" w:eastAsia="Times New Roman" w:hAnsi="Bookman Old Style" w:cs="Times New Roman"/>
      <w:sz w:val="24"/>
      <w:szCs w:val="20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155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583"/>
    <w:rPr>
      <w:rFonts w:ascii="Bookman Old Style" w:eastAsia="Times New Roman" w:hAnsi="Bookman Old Style" w:cs="Times New Roman"/>
      <w:sz w:val="24"/>
      <w:szCs w:val="20"/>
      <w:lang w:eastAsia="lv-LV"/>
    </w:rPr>
  </w:style>
  <w:style w:type="paragraph" w:styleId="ListParagraph">
    <w:name w:val="List Paragraph"/>
    <w:aliases w:val="Strip,H&amp;P List Paragraph,Normal bullet 2,Bullet list,2,Saraksta rindkopa,Virsraksti,Saistīto dokumentu saraksts,Syle 1,PPS_Bullet,Numurets,Colorful List - Accent 11,Colorful List - Accent 12,List Paragraph Red,Bullet EY,Bullet 1,Dot pt"/>
    <w:basedOn w:val="Normal"/>
    <w:link w:val="ListParagraphChar"/>
    <w:uiPriority w:val="34"/>
    <w:qFormat/>
    <w:rsid w:val="00D6332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D633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6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trip Char,H&amp;P List Paragraph Char,Normal bullet 2 Char,Bullet list Char,2 Char,Saraksta rindkopa Char,Virsraksti Char,Saistīto dokumentu saraksts Char,Syle 1 Char,PPS_Bullet Char,Numurets Char,Colorful List - Accent 11 Char"/>
    <w:link w:val="ListParagraph"/>
    <w:uiPriority w:val="34"/>
    <w:qFormat/>
    <w:locked/>
    <w:rsid w:val="007506FE"/>
    <w:rPr>
      <w:rFonts w:ascii="Bookman Old Style" w:eastAsia="Times New Roman" w:hAnsi="Bookman Old Style" w:cs="Times New Roman"/>
      <w:sz w:val="24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7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756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Date1">
    <w:name w:val="Date1"/>
    <w:basedOn w:val="DefaultParagraphFont"/>
    <w:rsid w:val="005B5BF1"/>
  </w:style>
  <w:style w:type="paragraph" w:styleId="FootnoteText">
    <w:name w:val="footnote text"/>
    <w:basedOn w:val="Normal"/>
    <w:link w:val="FootnoteTextChar"/>
    <w:uiPriority w:val="99"/>
    <w:semiHidden/>
    <w:unhideWhenUsed/>
    <w:rsid w:val="00905B4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05B49"/>
    <w:rPr>
      <w:rFonts w:ascii="Bookman Old Style" w:eastAsia="Times New Roman" w:hAnsi="Bookman Old Style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905B49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5C4F8E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77DB-8E8E-4222-8911-CF487DA7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2594</Words>
  <Characters>1479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Antra Krūtmane</cp:lastModifiedBy>
  <cp:revision>9</cp:revision>
  <cp:lastPrinted>2021-09-24T09:13:00Z</cp:lastPrinted>
  <dcterms:created xsi:type="dcterms:W3CDTF">2024-10-28T10:23:00Z</dcterms:created>
  <dcterms:modified xsi:type="dcterms:W3CDTF">2024-10-28T12:27:00Z</dcterms:modified>
</cp:coreProperties>
</file>