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996D2" w14:textId="17DEEC59" w:rsidR="00175F44" w:rsidRDefault="00175F44" w:rsidP="00175F44">
      <w:pPr>
        <w:jc w:val="center"/>
        <w:rPr>
          <w:b/>
        </w:rPr>
      </w:pPr>
      <w:r>
        <w:rPr>
          <w:b/>
        </w:rPr>
        <w:t>S</w:t>
      </w:r>
      <w:r w:rsidRPr="006370DC">
        <w:rPr>
          <w:b/>
        </w:rPr>
        <w:t xml:space="preserve">askaņā ar Publisko iepirkumu likuma 9. pantu </w:t>
      </w:r>
    </w:p>
    <w:p w14:paraId="0B2CBE4A" w14:textId="77777777" w:rsidR="00142B1A" w:rsidRPr="000A04E5" w:rsidRDefault="00000000" w:rsidP="00142B1A">
      <w:pPr>
        <w:jc w:val="center"/>
      </w:pPr>
      <w:r w:rsidRPr="000A04E5">
        <w:t>„</w:t>
      </w:r>
      <w:r>
        <w:t>Specializēto 10 pozīciju kasešu rotatora izgatavošana, piegāde un uzstādīšana</w:t>
      </w:r>
      <w:r w:rsidRPr="000A04E5">
        <w:t>”</w:t>
      </w:r>
    </w:p>
    <w:p w14:paraId="4E8CC532" w14:textId="77777777" w:rsidR="00142B1A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VAAD 2024/17</w:t>
      </w:r>
      <w:r w:rsidRPr="00873D20">
        <w:t xml:space="preserve"> </w:t>
      </w:r>
    </w:p>
    <w:p w14:paraId="0975DE5E" w14:textId="77777777" w:rsidR="00142B1A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9E06F67" w14:textId="77777777" w:rsidR="00142B1A" w:rsidRDefault="00142B1A" w:rsidP="00142B1A">
      <w:pPr>
        <w:jc w:val="right"/>
      </w:pPr>
    </w:p>
    <w:p w14:paraId="021E7F30" w14:textId="00CC90AA" w:rsidR="00142B1A" w:rsidRDefault="00000000" w:rsidP="00142B1A">
      <w:pPr>
        <w:jc w:val="right"/>
      </w:pPr>
      <w:r>
        <w:t>Rīga</w:t>
      </w:r>
      <w:r w:rsidRPr="0003154A">
        <w:t xml:space="preserve">, </w:t>
      </w:r>
      <w:r>
        <w:t xml:space="preserve">16.09.2024.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A566C" w14:paraId="55BF79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70213D3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2A566C" w14:paraId="7D1C7BB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966138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augu aizsardzības dienests</w:t>
            </w:r>
          </w:p>
        </w:tc>
      </w:tr>
      <w:tr w:rsidR="002A566C" w14:paraId="6F20DD1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C2AAD7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A566C" w14:paraId="3C3116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CE6CCF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2A566C" w14:paraId="5F4E584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3AA810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Lielvārdes iela 36 (LATVIJA), LV1006</w:t>
            </w:r>
          </w:p>
        </w:tc>
      </w:tr>
      <w:tr w:rsidR="002A566C" w14:paraId="4ED9EDB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9DC6A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A566C" w14:paraId="1DEBC2F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981A6E1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2A566C" w14:paraId="1E7159D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A2F3D6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VAAD 2024/17</w:t>
            </w:r>
          </w:p>
        </w:tc>
      </w:tr>
      <w:tr w:rsidR="002A566C" w14:paraId="2D5BE37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908C1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A566C" w14:paraId="2FC372A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3134CD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2A566C" w14:paraId="5EDB3D0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11D311" w14:textId="785654E9" w:rsidR="00142B1A" w:rsidRDefault="00F4145D" w:rsidP="00142B1A">
            <w:pPr>
              <w:jc w:val="both"/>
              <w:rPr>
                <w:bCs/>
                <w:szCs w:val="26"/>
              </w:rPr>
            </w:pPr>
            <w:r w:rsidRPr="00F4145D">
              <w:rPr>
                <w:bCs/>
                <w:szCs w:val="26"/>
              </w:rPr>
              <w:t>Saskaņā ar Publisko iepirkumu likuma 9. pantu</w:t>
            </w:r>
          </w:p>
        </w:tc>
      </w:tr>
      <w:tr w:rsidR="002A566C" w14:paraId="70B8DC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C1B13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A566C" w14:paraId="4EA1CE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F006EA6" w14:textId="77777777" w:rsidR="00142B1A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A566C" w14:paraId="7A1CFA6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E58AF" w14:textId="420B81A2" w:rsidR="00142B1A" w:rsidRDefault="008970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</w:tr>
      <w:tr w:rsidR="002A566C" w14:paraId="75B5DFF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BF308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A566C" w14:paraId="2189B78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5F0683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2A566C" w14:paraId="57C88DA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521A52" w14:textId="77777777" w:rsidR="00142B1A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Specializēto 10 pozīciju kasešu rotatora izgatavošana, piegāde un uzstādīšana</w:t>
            </w:r>
          </w:p>
        </w:tc>
      </w:tr>
      <w:tr w:rsidR="002A566C" w14:paraId="5C343E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2C292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A566C" w14:paraId="6D72026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B5BD7C8" w14:textId="77777777" w:rsidR="00142B1A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2A566C" w14:paraId="3C1D302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D2EEBA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26.08.2024</w:t>
            </w:r>
          </w:p>
        </w:tc>
      </w:tr>
    </w:tbl>
    <w:p w14:paraId="46CD5F86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2A566C" w14:paraId="704F52A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FD66E39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2A566C" w14:paraId="298E925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E23AC1D" w14:textId="0EFEB202" w:rsidR="00142B1A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452532">
              <w:rPr>
                <w:bCs/>
                <w:i/>
                <w:szCs w:val="26"/>
              </w:rPr>
              <w:t xml:space="preserve">2024. gada 26. augusta rīkojumu “Par </w:t>
            </w:r>
            <w:r w:rsidR="00BE7BED">
              <w:rPr>
                <w:bCs/>
                <w:i/>
                <w:szCs w:val="26"/>
              </w:rPr>
              <w:t xml:space="preserve">iepirkuma </w:t>
            </w:r>
            <w:r w:rsidR="00452532">
              <w:rPr>
                <w:bCs/>
                <w:i/>
                <w:szCs w:val="26"/>
              </w:rPr>
              <w:t>komisijas izveido</w:t>
            </w:r>
            <w:r w:rsidR="00003453">
              <w:rPr>
                <w:bCs/>
                <w:i/>
                <w:szCs w:val="26"/>
              </w:rPr>
              <w:t>šanu”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2A566C" w14:paraId="05D477A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915AEA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C59A324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Blūma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A566C" w14:paraId="6FFF55D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FEA712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5C24DF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Jūlija Volodina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A566C" w14:paraId="735B7F7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8D7A0B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B8FB690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Lauma Prindule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A566C" w14:paraId="473C5DF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836BBB3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6CB7B0D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Ieva Bērtule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A566C" w14:paraId="7BD4657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EDA811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557E20" w14:textId="77777777" w:rsidR="00142B1A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Jūlija Volodina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A566C" w14:paraId="6DBBB134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459040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489FC72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A566C" w14:paraId="287A4DC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CA67243" w14:textId="77777777" w:rsidR="00142B1A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2A566C" w14:paraId="7C85D38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7AD07" w14:textId="5BFFB3B8" w:rsidR="002A566C" w:rsidRDefault="00BE7BED">
            <w:r>
              <w:t>-</w:t>
            </w:r>
          </w:p>
        </w:tc>
      </w:tr>
    </w:tbl>
    <w:p w14:paraId="3511217C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A566C" w14:paraId="0F47AE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3E6F7B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2A566C" w14:paraId="6B1C788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EB401" w14:textId="3E641D4D" w:rsidR="00142B1A" w:rsidRPr="00AE1131" w:rsidRDefault="00E4206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komisija</w:t>
            </w:r>
          </w:p>
        </w:tc>
      </w:tr>
    </w:tbl>
    <w:p w14:paraId="3E47ED84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A566C" w14:paraId="20AB977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86FB625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lastRenderedPageBreak/>
              <w:t>piedāvājumu/pieteikumu iesniegšanas termiņa samazinājumam (t.sk. steidzamībai), ja tāds veikts):</w:t>
            </w:r>
          </w:p>
        </w:tc>
      </w:tr>
      <w:tr w:rsidR="002A566C" w14:paraId="57200CF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1DD7009" w14:textId="77777777" w:rsidR="00142B1A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>Piedāvājumu iesniegšanas termiņš: 11.09.2024. plkst. 09:00</w:t>
            </w:r>
          </w:p>
        </w:tc>
      </w:tr>
    </w:tbl>
    <w:p w14:paraId="039F52B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2A566C" w14:paraId="426D5BD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078B07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2A566C" w14:paraId="22E9699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6A22B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AC1F8B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E6EFCE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2A566C" w14:paraId="749015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F846B64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4618DB9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2ADA1F3" w14:textId="77777777" w:rsidR="00142B1A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A2ABC8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2A566C" w14:paraId="5F8C7AC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94181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6D54D2" w14:textId="77777777" w:rsidR="00142B1A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5BB8AF" w14:textId="77777777" w:rsidR="00142B1A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C8D47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2A566C" w14:paraId="61FF563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4E128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2AC69F" w14:textId="77777777" w:rsidR="00142B1A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"FANEKS"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12B754" w14:textId="77777777" w:rsidR="00142B1A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0FC4D7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2A566C" w14:paraId="5C77565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9AEA8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123E428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8F4A553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2A566C" w14:paraId="387ABBC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93824BD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9E65E66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C02C9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7817F0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2A566C" w14:paraId="6D45F32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F2236E" w14:textId="77777777" w:rsidR="00142B1A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2A566C" w14:paraId="62EB84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8ED26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5297C3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38F7E41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2A566C" w14:paraId="0DA0E0B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054F8D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6DC034F" w14:textId="77777777" w:rsidR="00142B1A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177E36A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5C291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2A566C" w14:paraId="4ADB932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D9E7CE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59EB86F" w14:textId="77777777" w:rsidR="00142B1A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"FANEKS"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51631B3" w14:textId="77777777" w:rsidR="00142B1A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7D5C6B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474F5E2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A566C" w14:paraId="09C637D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A8ED3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A27EED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EC194C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793523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2A566C" w14:paraId="34B4450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458F27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335BBF3D" w14:textId="77777777" w:rsidR="00142B1A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61C45D7A" w14:textId="77777777" w:rsidR="00142B1A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42F4C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2A566C" w14:paraId="130150F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C8671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D26F55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9F796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348CDB51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A566C" w14:paraId="4EC3559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AC6915D" w14:textId="77777777" w:rsidR="00142B1A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2A566C" w14:paraId="25F466B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6B702D5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Lielvārdes iela 36 (LATVIJA), LV1006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11.09.2024 13:00</w:t>
            </w:r>
          </w:p>
        </w:tc>
      </w:tr>
    </w:tbl>
    <w:p w14:paraId="2C15634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2A566C" w14:paraId="5C05056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8F8598" w14:textId="77777777" w:rsidR="00142B1A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2A566C" w14:paraId="1D3B032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7AC99C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4393657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8A7823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2A566C" w14:paraId="31A9493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BF47EC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DAF838F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56EFE0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3D1FA4" w14:textId="77777777" w:rsidR="00142B1A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F3CA6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2A566C" w14:paraId="21D0B6F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66A440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5C0AF3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C0E8F51" w14:textId="77777777" w:rsidR="00142B1A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"FANEKS"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9D1B6C" w14:textId="77777777" w:rsidR="00142B1A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31E7F6" w14:textId="77777777" w:rsidR="00142B1A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19000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9C8729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FF9EB9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A566C" w14:paraId="102FF7A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07B56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5C85AC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4EB2D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1B3CFD8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A566C" w14:paraId="76FCA8E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DD672BE" w14:textId="77777777" w:rsidR="007D3BD6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75EC0" w14:paraId="53A7A21F" w14:textId="77777777" w:rsidTr="009B7A04">
        <w:tc>
          <w:tcPr>
            <w:tcW w:w="284" w:type="dxa"/>
            <w:tcBorders>
              <w:top w:val="nil"/>
            </w:tcBorders>
          </w:tcPr>
          <w:p w14:paraId="55E99E5B" w14:textId="77777777" w:rsidR="00B75EC0" w:rsidRDefault="00B75EC0" w:rsidP="00B75EC0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E6CF879" w14:textId="435ED010" w:rsidR="00B75EC0" w:rsidRDefault="00B75EC0" w:rsidP="00B75EC0">
            <w:pPr>
              <w:rPr>
                <w:bCs/>
                <w:szCs w:val="26"/>
              </w:rPr>
            </w:pPr>
            <w:r w:rsidRPr="00F36E71">
              <w:rPr>
                <w:bCs/>
                <w:szCs w:val="26"/>
              </w:rPr>
              <w:t>atbilda kvalifikācijas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35853DFB" w14:textId="77777777" w:rsidR="00B75EC0" w:rsidRDefault="00B75EC0" w:rsidP="00B75EC0">
            <w:pPr>
              <w:rPr>
                <w:bCs/>
                <w:szCs w:val="26"/>
              </w:rPr>
            </w:pPr>
          </w:p>
        </w:tc>
      </w:tr>
      <w:tr w:rsidR="00B75EC0" w14:paraId="2AE7EBEE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103543B" w14:textId="77777777" w:rsidR="00B75EC0" w:rsidRPr="00DC047E" w:rsidRDefault="00B75EC0" w:rsidP="00B75EC0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7C33486" w14:textId="77777777" w:rsidR="00B75EC0" w:rsidRPr="00DC047E" w:rsidRDefault="00B75EC0" w:rsidP="00B75EC0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6C2D164" w14:textId="77777777" w:rsidR="00B75EC0" w:rsidRPr="00DC047E" w:rsidRDefault="00B75EC0" w:rsidP="00B75EC0">
            <w:pPr>
              <w:rPr>
                <w:bCs/>
                <w:sz w:val="4"/>
                <w:szCs w:val="4"/>
              </w:rPr>
            </w:pPr>
          </w:p>
        </w:tc>
      </w:tr>
    </w:tbl>
    <w:p w14:paraId="1E52D40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A566C" w14:paraId="0E0F7BA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A9C6D06" w14:textId="77777777" w:rsidR="00A26B88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75EC0" w14:paraId="5911C242" w14:textId="77777777" w:rsidTr="00271C2A">
        <w:tc>
          <w:tcPr>
            <w:tcW w:w="284" w:type="dxa"/>
            <w:tcBorders>
              <w:top w:val="nil"/>
            </w:tcBorders>
          </w:tcPr>
          <w:p w14:paraId="0306EABE" w14:textId="77777777" w:rsidR="00B75EC0" w:rsidRDefault="00B75EC0" w:rsidP="00B75EC0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B683C49" w14:textId="261BE0E5" w:rsidR="00B75EC0" w:rsidRDefault="00B75EC0" w:rsidP="00B75EC0">
            <w:pPr>
              <w:rPr>
                <w:bCs/>
                <w:szCs w:val="26"/>
              </w:rPr>
            </w:pPr>
            <w:r>
              <w:rPr>
                <w:color w:val="000000"/>
                <w:lang w:eastAsia="lv-LV"/>
              </w:rPr>
              <w:t>atbilda tehniskā piedāvājuma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28DD9E61" w14:textId="77777777" w:rsidR="00B75EC0" w:rsidRDefault="00B75EC0" w:rsidP="00B75EC0">
            <w:pPr>
              <w:rPr>
                <w:bCs/>
                <w:szCs w:val="26"/>
              </w:rPr>
            </w:pPr>
          </w:p>
        </w:tc>
      </w:tr>
      <w:tr w:rsidR="00B75EC0" w14:paraId="3113F573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95641B5" w14:textId="77777777" w:rsidR="00B75EC0" w:rsidRPr="00323007" w:rsidRDefault="00B75EC0" w:rsidP="00B75EC0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D238D87" w14:textId="77777777" w:rsidR="00B75EC0" w:rsidRPr="00323007" w:rsidRDefault="00B75EC0" w:rsidP="00B75EC0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7F94689" w14:textId="77777777" w:rsidR="00B75EC0" w:rsidRPr="00323007" w:rsidRDefault="00B75EC0" w:rsidP="00B75EC0">
            <w:pPr>
              <w:rPr>
                <w:bCs/>
                <w:sz w:val="4"/>
                <w:szCs w:val="4"/>
              </w:rPr>
            </w:pPr>
          </w:p>
        </w:tc>
      </w:tr>
    </w:tbl>
    <w:p w14:paraId="65BC0408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2A566C" w14:paraId="1ED16A7A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4E0600C" w14:textId="3FEEACE5" w:rsidR="00142B1A" w:rsidRDefault="00000000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 </w:t>
            </w: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2A566C" w14:paraId="29CA1CF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2EE940C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5B2865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CD9C792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A566C" w14:paraId="44C3C00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9C5B29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060ADDC" w14:textId="77777777" w:rsidR="00142B1A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7FA9F7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2A566C" w14:paraId="450BC8A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4AB217E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4309ACA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7AF242D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701DCDF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2A566C" w14:paraId="5EC425AA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2735D03" w14:textId="77777777" w:rsidR="00142B1A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lastRenderedPageBreak/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2A566C" w14:paraId="57EDA3A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5E5C1FA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F57C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0E763D4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A566C" w14:paraId="3DB69B8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2ABAC6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F0300B5" w14:textId="77777777" w:rsidR="00142B1A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13EE630" w14:textId="77777777" w:rsidR="00142B1A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118F6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2A566C" w14:paraId="1257207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179B73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57616F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5BC9B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33864A8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A566C" w14:paraId="3062151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E60532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A566C" w14:paraId="52C174B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CF3F70" w14:textId="00BC2A78" w:rsidR="00142B1A" w:rsidRPr="00AE1131" w:rsidRDefault="0017510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62A87AA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A566C" w14:paraId="23C521D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77675C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A566C" w14:paraId="47DB2BF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AF3042" w14:textId="7AC3A5FB" w:rsidR="00142B1A" w:rsidRPr="00AE1131" w:rsidRDefault="0017510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3E319FD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A566C" w14:paraId="360F939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CD7BB5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A566C" w14:paraId="7BFC52D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9EC51B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A028DCC" w14:textId="70BE4C53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A566C" w14:paraId="69217BE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F068B78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2A566C" w14:paraId="2920872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49BD3FE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FED886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A566C" w14:paraId="55700E3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96E230" w14:textId="77777777" w:rsidR="00142B1A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2A566C" w14:paraId="3CA8D64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DD8E4C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431EF89" w14:textId="77777777" w:rsidR="00142B1A" w:rsidRDefault="00142B1A">
      <w:pPr>
        <w:rPr>
          <w:b/>
          <w:bCs/>
          <w:szCs w:val="26"/>
        </w:rPr>
      </w:pPr>
    </w:p>
    <w:p w14:paraId="5D8866BF" w14:textId="77777777" w:rsidR="003E2DFE" w:rsidRDefault="003E2DFE" w:rsidP="003E2DFE">
      <w:pPr>
        <w:rPr>
          <w:bCs/>
        </w:rPr>
      </w:pPr>
      <w:r w:rsidRPr="00042FDA">
        <w:t>Iepirkuma komisijas priekšsēdētāja</w:t>
      </w:r>
      <w:r w:rsidRPr="008B676F">
        <w:rPr>
          <w:bCs/>
        </w:rPr>
        <w:tab/>
      </w:r>
      <w:r w:rsidRPr="008B676F">
        <w:rPr>
          <w:bCs/>
        </w:rPr>
        <w:tab/>
      </w:r>
      <w:r w:rsidRPr="008B676F">
        <w:t>(paraksts)*</w:t>
      </w:r>
      <w:r w:rsidRPr="008B676F">
        <w:rPr>
          <w:b/>
          <w:bCs/>
        </w:rPr>
        <w:tab/>
      </w:r>
      <w:r w:rsidRPr="008B676F">
        <w:rPr>
          <w:bCs/>
        </w:rPr>
        <w:t>I.</w:t>
      </w:r>
      <w:r>
        <w:rPr>
          <w:bCs/>
        </w:rPr>
        <w:t xml:space="preserve"> </w:t>
      </w:r>
      <w:r w:rsidRPr="008B676F">
        <w:rPr>
          <w:bCs/>
        </w:rPr>
        <w:t>Blūma</w:t>
      </w:r>
    </w:p>
    <w:p w14:paraId="54DA9C6E" w14:textId="77777777" w:rsidR="003E2DFE" w:rsidRDefault="003E2DFE" w:rsidP="003E2DFE">
      <w:pPr>
        <w:spacing w:line="360" w:lineRule="auto"/>
        <w:rPr>
          <w:b/>
        </w:rPr>
      </w:pPr>
      <w:r w:rsidRPr="008B676F">
        <w:rPr>
          <w:sz w:val="20"/>
          <w:szCs w:val="20"/>
        </w:rPr>
        <w:t>* Dokuments ir parakstīts ar drošu elektronisko parakstu un satur laika zīmogu</w:t>
      </w:r>
      <w:r w:rsidRPr="008B676F">
        <w:rPr>
          <w:b/>
        </w:rPr>
        <w:tab/>
      </w:r>
    </w:p>
    <w:p w14:paraId="61B00924" w14:textId="77777777" w:rsidR="003E2DFE" w:rsidRPr="008B676F" w:rsidRDefault="003E2DFE" w:rsidP="003E2DFE">
      <w:pPr>
        <w:spacing w:line="360" w:lineRule="auto"/>
      </w:pPr>
    </w:p>
    <w:p w14:paraId="395B9A79" w14:textId="77777777" w:rsidR="003E2DFE" w:rsidRDefault="003E2DFE" w:rsidP="003E2DFE">
      <w:pPr>
        <w:tabs>
          <w:tab w:val="left" w:pos="3544"/>
        </w:tabs>
        <w:ind w:left="2880" w:hanging="2880"/>
        <w:rPr>
          <w:bCs/>
        </w:rPr>
      </w:pPr>
      <w:r w:rsidRPr="008B676F">
        <w:rPr>
          <w:bCs/>
        </w:rPr>
        <w:t xml:space="preserve"> </w:t>
      </w:r>
      <w:r w:rsidRPr="00A1318C">
        <w:t>Iepirkuma komisijas locekļi</w:t>
      </w:r>
      <w:r w:rsidRPr="008B676F">
        <w:rPr>
          <w:bCs/>
        </w:rPr>
        <w:t xml:space="preserve">:   </w:t>
      </w:r>
    </w:p>
    <w:p w14:paraId="0A41D91F" w14:textId="4E78EDF5" w:rsidR="003E2DFE" w:rsidRDefault="003E2DFE" w:rsidP="003E2DFE">
      <w:pPr>
        <w:tabs>
          <w:tab w:val="left" w:pos="3544"/>
        </w:tabs>
        <w:ind w:left="2880" w:hanging="2880"/>
        <w:rPr>
          <w:bCs/>
        </w:rPr>
      </w:pPr>
      <w:r>
        <w:rPr>
          <w:bCs/>
        </w:rPr>
        <w:tab/>
      </w:r>
      <w:r w:rsidRPr="008B676F">
        <w:rPr>
          <w:bCs/>
        </w:rPr>
        <w:t xml:space="preserve">                </w:t>
      </w:r>
      <w:r>
        <w:rPr>
          <w:bCs/>
        </w:rPr>
        <w:tab/>
      </w:r>
      <w:r w:rsidRPr="008B676F">
        <w:rPr>
          <w:bCs/>
        </w:rPr>
        <w:t xml:space="preserve">(paraksts)**    </w:t>
      </w:r>
      <w:r>
        <w:rPr>
          <w:bCs/>
        </w:rPr>
        <w:t>L. Prindule</w:t>
      </w:r>
    </w:p>
    <w:p w14:paraId="1B33207A" w14:textId="104D9C22" w:rsidR="003E2DFE" w:rsidRDefault="003E2DFE" w:rsidP="003E2DFE">
      <w:pPr>
        <w:tabs>
          <w:tab w:val="left" w:pos="3544"/>
        </w:tabs>
        <w:ind w:left="2880" w:hanging="288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8B676F">
        <w:rPr>
          <w:bCs/>
        </w:rPr>
        <w:t>(paraksts)**    I.</w:t>
      </w:r>
      <w:r>
        <w:rPr>
          <w:bCs/>
        </w:rPr>
        <w:t xml:space="preserve"> </w:t>
      </w:r>
      <w:r w:rsidRPr="008B676F">
        <w:rPr>
          <w:bCs/>
        </w:rPr>
        <w:t>Bērtule</w:t>
      </w:r>
    </w:p>
    <w:p w14:paraId="1371B43A" w14:textId="77777777" w:rsidR="003E2DFE" w:rsidRPr="008B676F" w:rsidRDefault="003E2DFE" w:rsidP="003E2DFE">
      <w:pPr>
        <w:tabs>
          <w:tab w:val="left" w:pos="3544"/>
        </w:tabs>
        <w:ind w:left="2880" w:hanging="2880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8B676F">
        <w:rPr>
          <w:bCs/>
        </w:rPr>
        <w:t xml:space="preserve">     </w:t>
      </w:r>
      <w:r>
        <w:rPr>
          <w:bCs/>
        </w:rPr>
        <w:tab/>
      </w:r>
      <w:r w:rsidRPr="008B676F">
        <w:rPr>
          <w:bCs/>
        </w:rPr>
        <w:t>(paraksts)**</w:t>
      </w:r>
      <w:r w:rsidRPr="008B676F">
        <w:rPr>
          <w:bCs/>
        </w:rPr>
        <w:tab/>
        <w:t>J.</w:t>
      </w:r>
      <w:r>
        <w:rPr>
          <w:bCs/>
        </w:rPr>
        <w:t xml:space="preserve"> </w:t>
      </w:r>
      <w:r w:rsidRPr="008B676F">
        <w:rPr>
          <w:bCs/>
        </w:rPr>
        <w:t>Volodina</w:t>
      </w:r>
    </w:p>
    <w:p w14:paraId="0C1BC8A0" w14:textId="77777777" w:rsidR="003E2DFE" w:rsidRPr="009261BA" w:rsidRDefault="003E2DFE" w:rsidP="003E2DFE">
      <w:pPr>
        <w:ind w:left="720" w:hanging="578"/>
        <w:jc w:val="both"/>
        <w:rPr>
          <w:bCs/>
          <w:sz w:val="20"/>
          <w:szCs w:val="20"/>
          <w:lang w:val="sv-SE"/>
        </w:rPr>
      </w:pPr>
      <w:r w:rsidRPr="009261BA">
        <w:rPr>
          <w:bCs/>
          <w:sz w:val="20"/>
          <w:szCs w:val="20"/>
          <w:lang w:val="sv-SE"/>
        </w:rPr>
        <w:t>** Parakstīts ar DVS “Namejs” sistēmas parakstu</w:t>
      </w:r>
    </w:p>
    <w:p w14:paraId="5CAC6CCE" w14:textId="77777777" w:rsidR="00142B1A" w:rsidRPr="003E2DFE" w:rsidRDefault="00142B1A" w:rsidP="003C695F">
      <w:pPr>
        <w:rPr>
          <w:bCs/>
          <w:szCs w:val="26"/>
          <w:lang w:val="sv-SE"/>
        </w:rPr>
      </w:pPr>
    </w:p>
    <w:sectPr w:rsidR="00142B1A" w:rsidRPr="003E2DFE" w:rsidSect="00C952CD">
      <w:footerReference w:type="even" r:id="rId8"/>
      <w:footerReference w:type="default" r:id="rId9"/>
      <w:headerReference w:type="first" r:id="rId10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617E2" w14:textId="77777777" w:rsidR="00B77072" w:rsidRDefault="00B77072">
      <w:r>
        <w:separator/>
      </w:r>
    </w:p>
  </w:endnote>
  <w:endnote w:type="continuationSeparator" w:id="0">
    <w:p w14:paraId="0ACDD377" w14:textId="77777777" w:rsidR="00B77072" w:rsidRDefault="00B7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00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A186A" w14:textId="77777777" w:rsidR="00142B1A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2C78A27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BB9AD" w14:textId="77777777" w:rsidR="00142B1A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049F0821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DF824" w14:textId="77777777" w:rsidR="00B77072" w:rsidRDefault="00B77072">
      <w:r>
        <w:separator/>
      </w:r>
    </w:p>
  </w:footnote>
  <w:footnote w:type="continuationSeparator" w:id="0">
    <w:p w14:paraId="55088D65" w14:textId="77777777" w:rsidR="00B77072" w:rsidRDefault="00B77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EE0B1" w14:textId="77777777" w:rsidR="00684A7A" w:rsidRDefault="00684A7A" w:rsidP="00684A7A">
    <w:pPr>
      <w:pStyle w:val="Header"/>
    </w:pPr>
    <w:r w:rsidRPr="006A6B0D">
      <w:rPr>
        <w:rFonts w:ascii="Times New Roman" w:hAnsi="Times New Roman"/>
        <w:noProof/>
        <w:lang w:eastAsia="lv-LV"/>
      </w:rPr>
      <w:drawing>
        <wp:anchor distT="0" distB="0" distL="114300" distR="114300" simplePos="0" relativeHeight="251659264" behindDoc="0" locked="0" layoutInCell="1" allowOverlap="1" wp14:anchorId="10AC43E2" wp14:editId="3BB4E8F4">
          <wp:simplePos x="0" y="0"/>
          <wp:positionH relativeFrom="column">
            <wp:posOffset>119380</wp:posOffset>
          </wp:positionH>
          <wp:positionV relativeFrom="paragraph">
            <wp:posOffset>-107315</wp:posOffset>
          </wp:positionV>
          <wp:extent cx="5362575" cy="1010920"/>
          <wp:effectExtent l="0" t="0" r="0" b="0"/>
          <wp:wrapSquare wrapText="bothSides"/>
          <wp:docPr id="1561883929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Hlk109994807"/>
    <w:bookmarkEnd w:id="0"/>
  </w:p>
  <w:p w14:paraId="142E9C1A" w14:textId="77777777" w:rsidR="00684A7A" w:rsidRDefault="00684A7A" w:rsidP="00684A7A">
    <w:pPr>
      <w:pStyle w:val="Header"/>
      <w:jc w:val="center"/>
      <w:rPr>
        <w:rFonts w:ascii="Times New Roman" w:hAnsi="Times New Roman"/>
        <w:sz w:val="17"/>
        <w:szCs w:val="17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59A6CB" wp14:editId="58607E87">
              <wp:simplePos x="0" y="0"/>
              <wp:positionH relativeFrom="page">
                <wp:posOffset>1994535</wp:posOffset>
              </wp:positionH>
              <wp:positionV relativeFrom="page">
                <wp:posOffset>1398270</wp:posOffset>
              </wp:positionV>
              <wp:extent cx="4397375" cy="1270"/>
              <wp:effectExtent l="0" t="0" r="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730A40" id="Group 41" o:spid="_x0000_s1026" style="position:absolute;margin-left:157.05pt;margin-top:110.1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>
      <w:rPr>
        <w:rFonts w:ascii="Times New Roman" w:hAnsi="Times New Roman"/>
        <w:sz w:val="17"/>
        <w:szCs w:val="17"/>
      </w:rPr>
      <w:t xml:space="preserve">      Lielvārdes iela 36</w:t>
    </w:r>
    <w:r w:rsidRPr="0069374E">
      <w:rPr>
        <w:rFonts w:ascii="Times New Roman" w:hAnsi="Times New Roman"/>
        <w:sz w:val="17"/>
        <w:szCs w:val="17"/>
      </w:rPr>
      <w:t xml:space="preserve">, Rīga, LV-1006, tālr. 67027406, e-pasts </w:t>
    </w:r>
    <w:r>
      <w:rPr>
        <w:rFonts w:ascii="Times New Roman" w:hAnsi="Times New Roman"/>
        <w:sz w:val="17"/>
        <w:szCs w:val="17"/>
      </w:rPr>
      <w:t>pasts</w:t>
    </w:r>
    <w:r w:rsidRPr="0069374E">
      <w:rPr>
        <w:rFonts w:ascii="Times New Roman" w:hAnsi="Times New Roman"/>
        <w:sz w:val="17"/>
        <w:szCs w:val="17"/>
      </w:rPr>
      <w:t xml:space="preserve">@vaad.gov.lv, </w:t>
    </w:r>
    <w:hyperlink r:id="rId2" w:history="1">
      <w:r w:rsidRPr="007D5CCB">
        <w:rPr>
          <w:rStyle w:val="Hyperlink"/>
          <w:rFonts w:ascii="Times New Roman" w:hAnsi="Times New Roman"/>
          <w:sz w:val="17"/>
          <w:szCs w:val="17"/>
        </w:rPr>
        <w:t>www.vaad.gov.lv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0BA416EE">
      <w:start w:val="1"/>
      <w:numFmt w:val="decimal"/>
      <w:lvlText w:val="%1."/>
      <w:lvlJc w:val="left"/>
      <w:pPr>
        <w:ind w:left="1440" w:hanging="360"/>
      </w:pPr>
    </w:lvl>
    <w:lvl w:ilvl="1" w:tplc="07663086" w:tentative="1">
      <w:start w:val="1"/>
      <w:numFmt w:val="lowerLetter"/>
      <w:lvlText w:val="%2."/>
      <w:lvlJc w:val="left"/>
      <w:pPr>
        <w:ind w:left="2160" w:hanging="360"/>
      </w:pPr>
    </w:lvl>
    <w:lvl w:ilvl="2" w:tplc="DF00B0C6" w:tentative="1">
      <w:start w:val="1"/>
      <w:numFmt w:val="lowerRoman"/>
      <w:lvlText w:val="%3."/>
      <w:lvlJc w:val="right"/>
      <w:pPr>
        <w:ind w:left="2880" w:hanging="180"/>
      </w:pPr>
    </w:lvl>
    <w:lvl w:ilvl="3" w:tplc="41C23FF6" w:tentative="1">
      <w:start w:val="1"/>
      <w:numFmt w:val="decimal"/>
      <w:lvlText w:val="%4."/>
      <w:lvlJc w:val="left"/>
      <w:pPr>
        <w:ind w:left="3600" w:hanging="360"/>
      </w:pPr>
    </w:lvl>
    <w:lvl w:ilvl="4" w:tplc="4C6EAF0C" w:tentative="1">
      <w:start w:val="1"/>
      <w:numFmt w:val="lowerLetter"/>
      <w:lvlText w:val="%5."/>
      <w:lvlJc w:val="left"/>
      <w:pPr>
        <w:ind w:left="4320" w:hanging="360"/>
      </w:pPr>
    </w:lvl>
    <w:lvl w:ilvl="5" w:tplc="E65C0D08" w:tentative="1">
      <w:start w:val="1"/>
      <w:numFmt w:val="lowerRoman"/>
      <w:lvlText w:val="%6."/>
      <w:lvlJc w:val="right"/>
      <w:pPr>
        <w:ind w:left="5040" w:hanging="180"/>
      </w:pPr>
    </w:lvl>
    <w:lvl w:ilvl="6" w:tplc="4D32EA6E" w:tentative="1">
      <w:start w:val="1"/>
      <w:numFmt w:val="decimal"/>
      <w:lvlText w:val="%7."/>
      <w:lvlJc w:val="left"/>
      <w:pPr>
        <w:ind w:left="5760" w:hanging="360"/>
      </w:pPr>
    </w:lvl>
    <w:lvl w:ilvl="7" w:tplc="FBC44EF6" w:tentative="1">
      <w:start w:val="1"/>
      <w:numFmt w:val="lowerLetter"/>
      <w:lvlText w:val="%8."/>
      <w:lvlJc w:val="left"/>
      <w:pPr>
        <w:ind w:left="6480" w:hanging="360"/>
      </w:pPr>
    </w:lvl>
    <w:lvl w:ilvl="8" w:tplc="BAB413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2D25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C6E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4EB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909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2A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A1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34F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D67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69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4320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EE8B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A62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162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02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1AF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66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522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DEF0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AAA0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55E8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23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AC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21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C27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26C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8C8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483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3609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A050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CA2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32D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65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006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AC4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CD5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29C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728A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262F3E" w:tentative="1">
      <w:start w:val="1"/>
      <w:numFmt w:val="lowerLetter"/>
      <w:lvlText w:val="%2."/>
      <w:lvlJc w:val="left"/>
      <w:pPr>
        <w:ind w:left="1440" w:hanging="360"/>
      </w:pPr>
    </w:lvl>
    <w:lvl w:ilvl="2" w:tplc="D952B30A" w:tentative="1">
      <w:start w:val="1"/>
      <w:numFmt w:val="lowerRoman"/>
      <w:lvlText w:val="%3."/>
      <w:lvlJc w:val="right"/>
      <w:pPr>
        <w:ind w:left="2160" w:hanging="180"/>
      </w:pPr>
    </w:lvl>
    <w:lvl w:ilvl="3" w:tplc="3A986A60" w:tentative="1">
      <w:start w:val="1"/>
      <w:numFmt w:val="decimal"/>
      <w:lvlText w:val="%4."/>
      <w:lvlJc w:val="left"/>
      <w:pPr>
        <w:ind w:left="2880" w:hanging="360"/>
      </w:pPr>
    </w:lvl>
    <w:lvl w:ilvl="4" w:tplc="7D2A3B30" w:tentative="1">
      <w:start w:val="1"/>
      <w:numFmt w:val="lowerLetter"/>
      <w:lvlText w:val="%5."/>
      <w:lvlJc w:val="left"/>
      <w:pPr>
        <w:ind w:left="3600" w:hanging="360"/>
      </w:pPr>
    </w:lvl>
    <w:lvl w:ilvl="5" w:tplc="0EF62EEC" w:tentative="1">
      <w:start w:val="1"/>
      <w:numFmt w:val="lowerRoman"/>
      <w:lvlText w:val="%6."/>
      <w:lvlJc w:val="right"/>
      <w:pPr>
        <w:ind w:left="4320" w:hanging="180"/>
      </w:pPr>
    </w:lvl>
    <w:lvl w:ilvl="6" w:tplc="64D6DFC8" w:tentative="1">
      <w:start w:val="1"/>
      <w:numFmt w:val="decimal"/>
      <w:lvlText w:val="%7."/>
      <w:lvlJc w:val="left"/>
      <w:pPr>
        <w:ind w:left="5040" w:hanging="360"/>
      </w:pPr>
    </w:lvl>
    <w:lvl w:ilvl="7" w:tplc="BB6E1E88" w:tentative="1">
      <w:start w:val="1"/>
      <w:numFmt w:val="lowerLetter"/>
      <w:lvlText w:val="%8."/>
      <w:lvlJc w:val="left"/>
      <w:pPr>
        <w:ind w:left="5760" w:hanging="360"/>
      </w:pPr>
    </w:lvl>
    <w:lvl w:ilvl="8" w:tplc="BAF82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8DC4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CEB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FC8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981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42F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0E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8D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F01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C0EE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364619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BCA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CA0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BAE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343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888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347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527E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B8C7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95C7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C206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A8C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9624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0A1B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82AF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18EB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ECC2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12CC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1BC1F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140B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03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C8A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28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0D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FE4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0BF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746E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33E7C60">
      <w:start w:val="1"/>
      <w:numFmt w:val="decimal"/>
      <w:lvlText w:val="%1."/>
      <w:lvlJc w:val="left"/>
      <w:pPr>
        <w:ind w:left="720" w:hanging="360"/>
      </w:pPr>
    </w:lvl>
    <w:lvl w:ilvl="1" w:tplc="055E6AA4" w:tentative="1">
      <w:start w:val="1"/>
      <w:numFmt w:val="lowerLetter"/>
      <w:lvlText w:val="%2."/>
      <w:lvlJc w:val="left"/>
      <w:pPr>
        <w:ind w:left="1440" w:hanging="360"/>
      </w:pPr>
    </w:lvl>
    <w:lvl w:ilvl="2" w:tplc="A52C3CE6" w:tentative="1">
      <w:start w:val="1"/>
      <w:numFmt w:val="lowerRoman"/>
      <w:lvlText w:val="%3."/>
      <w:lvlJc w:val="right"/>
      <w:pPr>
        <w:ind w:left="2160" w:hanging="180"/>
      </w:pPr>
    </w:lvl>
    <w:lvl w:ilvl="3" w:tplc="C4269938" w:tentative="1">
      <w:start w:val="1"/>
      <w:numFmt w:val="decimal"/>
      <w:lvlText w:val="%4."/>
      <w:lvlJc w:val="left"/>
      <w:pPr>
        <w:ind w:left="2880" w:hanging="360"/>
      </w:pPr>
    </w:lvl>
    <w:lvl w:ilvl="4" w:tplc="637E769A" w:tentative="1">
      <w:start w:val="1"/>
      <w:numFmt w:val="lowerLetter"/>
      <w:lvlText w:val="%5."/>
      <w:lvlJc w:val="left"/>
      <w:pPr>
        <w:ind w:left="3600" w:hanging="360"/>
      </w:pPr>
    </w:lvl>
    <w:lvl w:ilvl="5" w:tplc="5DA4DECE" w:tentative="1">
      <w:start w:val="1"/>
      <w:numFmt w:val="lowerRoman"/>
      <w:lvlText w:val="%6."/>
      <w:lvlJc w:val="right"/>
      <w:pPr>
        <w:ind w:left="4320" w:hanging="180"/>
      </w:pPr>
    </w:lvl>
    <w:lvl w:ilvl="6" w:tplc="20640104" w:tentative="1">
      <w:start w:val="1"/>
      <w:numFmt w:val="decimal"/>
      <w:lvlText w:val="%7."/>
      <w:lvlJc w:val="left"/>
      <w:pPr>
        <w:ind w:left="5040" w:hanging="360"/>
      </w:pPr>
    </w:lvl>
    <w:lvl w:ilvl="7" w:tplc="42CC0F1C" w:tentative="1">
      <w:start w:val="1"/>
      <w:numFmt w:val="lowerLetter"/>
      <w:lvlText w:val="%8."/>
      <w:lvlJc w:val="left"/>
      <w:pPr>
        <w:ind w:left="5760" w:hanging="360"/>
      </w:pPr>
    </w:lvl>
    <w:lvl w:ilvl="8" w:tplc="09403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F0E573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06A1FC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578E99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E25D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7C3D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CC280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FFE14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6F87F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2528F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3F0471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A0E0F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B4CD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EEE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6E86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70B6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AEE6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5431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18B6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FB2B4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096E0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F0DE2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7203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B2CF8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91C1F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EBE62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292B4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92AA8B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0D0E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8EC8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201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B81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0C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D65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A4A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D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28B7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9F2020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E18B4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BA67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5E1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FA07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561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264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CE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0239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034AA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C47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A2C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BE6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69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FCAA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882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E4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21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9B88D5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5022D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4471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002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0E65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A8F6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7EED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6C52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B01F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C32F4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267B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6029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9C1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D83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8A9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1E0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561F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9C7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808E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0A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9E4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5E1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C9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3255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CA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6C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000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6A014E8">
      <w:start w:val="1"/>
      <w:numFmt w:val="decimal"/>
      <w:lvlText w:val="%1."/>
      <w:lvlJc w:val="left"/>
      <w:pPr>
        <w:ind w:left="720" w:hanging="360"/>
      </w:pPr>
    </w:lvl>
    <w:lvl w:ilvl="1" w:tplc="7500EB3A" w:tentative="1">
      <w:start w:val="1"/>
      <w:numFmt w:val="lowerLetter"/>
      <w:lvlText w:val="%2."/>
      <w:lvlJc w:val="left"/>
      <w:pPr>
        <w:ind w:left="1440" w:hanging="360"/>
      </w:pPr>
    </w:lvl>
    <w:lvl w:ilvl="2" w:tplc="B9C67A7E" w:tentative="1">
      <w:start w:val="1"/>
      <w:numFmt w:val="lowerRoman"/>
      <w:lvlText w:val="%3."/>
      <w:lvlJc w:val="right"/>
      <w:pPr>
        <w:ind w:left="2160" w:hanging="180"/>
      </w:pPr>
    </w:lvl>
    <w:lvl w:ilvl="3" w:tplc="BC30F5E0" w:tentative="1">
      <w:start w:val="1"/>
      <w:numFmt w:val="decimal"/>
      <w:lvlText w:val="%4."/>
      <w:lvlJc w:val="left"/>
      <w:pPr>
        <w:ind w:left="2880" w:hanging="360"/>
      </w:pPr>
    </w:lvl>
    <w:lvl w:ilvl="4" w:tplc="3490C1FC" w:tentative="1">
      <w:start w:val="1"/>
      <w:numFmt w:val="lowerLetter"/>
      <w:lvlText w:val="%5."/>
      <w:lvlJc w:val="left"/>
      <w:pPr>
        <w:ind w:left="3600" w:hanging="360"/>
      </w:pPr>
    </w:lvl>
    <w:lvl w:ilvl="5" w:tplc="6F186EEA" w:tentative="1">
      <w:start w:val="1"/>
      <w:numFmt w:val="lowerRoman"/>
      <w:lvlText w:val="%6."/>
      <w:lvlJc w:val="right"/>
      <w:pPr>
        <w:ind w:left="4320" w:hanging="180"/>
      </w:pPr>
    </w:lvl>
    <w:lvl w:ilvl="6" w:tplc="64466FDC" w:tentative="1">
      <w:start w:val="1"/>
      <w:numFmt w:val="decimal"/>
      <w:lvlText w:val="%7."/>
      <w:lvlJc w:val="left"/>
      <w:pPr>
        <w:ind w:left="5040" w:hanging="360"/>
      </w:pPr>
    </w:lvl>
    <w:lvl w:ilvl="7" w:tplc="DF1A6F7C" w:tentative="1">
      <w:start w:val="1"/>
      <w:numFmt w:val="lowerLetter"/>
      <w:lvlText w:val="%8."/>
      <w:lvlJc w:val="left"/>
      <w:pPr>
        <w:ind w:left="5760" w:hanging="360"/>
      </w:pPr>
    </w:lvl>
    <w:lvl w:ilvl="8" w:tplc="43161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87B259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F245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80D24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40B6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2DEDFB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C5891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3BE87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645A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3FE2C1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AD0425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DC84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A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48CD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69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F0D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30D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6A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087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CD000A0">
      <w:start w:val="1"/>
      <w:numFmt w:val="decimal"/>
      <w:lvlText w:val="%1."/>
      <w:lvlJc w:val="left"/>
      <w:pPr>
        <w:ind w:left="720" w:hanging="360"/>
      </w:pPr>
    </w:lvl>
    <w:lvl w:ilvl="1" w:tplc="7B3401D4" w:tentative="1">
      <w:start w:val="1"/>
      <w:numFmt w:val="lowerLetter"/>
      <w:lvlText w:val="%2."/>
      <w:lvlJc w:val="left"/>
      <w:pPr>
        <w:ind w:left="1440" w:hanging="360"/>
      </w:pPr>
    </w:lvl>
    <w:lvl w:ilvl="2" w:tplc="59A44B78" w:tentative="1">
      <w:start w:val="1"/>
      <w:numFmt w:val="lowerRoman"/>
      <w:lvlText w:val="%3."/>
      <w:lvlJc w:val="right"/>
      <w:pPr>
        <w:ind w:left="2160" w:hanging="180"/>
      </w:pPr>
    </w:lvl>
    <w:lvl w:ilvl="3" w:tplc="903CE8F0" w:tentative="1">
      <w:start w:val="1"/>
      <w:numFmt w:val="decimal"/>
      <w:lvlText w:val="%4."/>
      <w:lvlJc w:val="left"/>
      <w:pPr>
        <w:ind w:left="2880" w:hanging="360"/>
      </w:pPr>
    </w:lvl>
    <w:lvl w:ilvl="4" w:tplc="BCF6AD64" w:tentative="1">
      <w:start w:val="1"/>
      <w:numFmt w:val="lowerLetter"/>
      <w:lvlText w:val="%5."/>
      <w:lvlJc w:val="left"/>
      <w:pPr>
        <w:ind w:left="3600" w:hanging="360"/>
      </w:pPr>
    </w:lvl>
    <w:lvl w:ilvl="5" w:tplc="417A33F4" w:tentative="1">
      <w:start w:val="1"/>
      <w:numFmt w:val="lowerRoman"/>
      <w:lvlText w:val="%6."/>
      <w:lvlJc w:val="right"/>
      <w:pPr>
        <w:ind w:left="4320" w:hanging="180"/>
      </w:pPr>
    </w:lvl>
    <w:lvl w:ilvl="6" w:tplc="60F2BE2A" w:tentative="1">
      <w:start w:val="1"/>
      <w:numFmt w:val="decimal"/>
      <w:lvlText w:val="%7."/>
      <w:lvlJc w:val="left"/>
      <w:pPr>
        <w:ind w:left="5040" w:hanging="360"/>
      </w:pPr>
    </w:lvl>
    <w:lvl w:ilvl="7" w:tplc="E65CFC20" w:tentative="1">
      <w:start w:val="1"/>
      <w:numFmt w:val="lowerLetter"/>
      <w:lvlText w:val="%8."/>
      <w:lvlJc w:val="left"/>
      <w:pPr>
        <w:ind w:left="5760" w:hanging="360"/>
      </w:pPr>
    </w:lvl>
    <w:lvl w:ilvl="8" w:tplc="E5B25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D4E2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42E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2FB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6620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5E3B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2629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4E94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C13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C86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A4003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B363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807F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12A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CB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64D8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58A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AA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3C1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FF4E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FCA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C4B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204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B4C0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A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30A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201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AE9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AB929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8CEC4E">
      <w:numFmt w:val="none"/>
      <w:lvlText w:val=""/>
      <w:lvlJc w:val="left"/>
      <w:pPr>
        <w:tabs>
          <w:tab w:val="num" w:pos="360"/>
        </w:tabs>
      </w:pPr>
    </w:lvl>
    <w:lvl w:ilvl="2" w:tplc="11D21CDC">
      <w:numFmt w:val="none"/>
      <w:lvlText w:val=""/>
      <w:lvlJc w:val="left"/>
      <w:pPr>
        <w:tabs>
          <w:tab w:val="num" w:pos="360"/>
        </w:tabs>
      </w:pPr>
    </w:lvl>
    <w:lvl w:ilvl="3" w:tplc="89FACD76">
      <w:numFmt w:val="none"/>
      <w:lvlText w:val=""/>
      <w:lvlJc w:val="left"/>
      <w:pPr>
        <w:tabs>
          <w:tab w:val="num" w:pos="360"/>
        </w:tabs>
      </w:pPr>
    </w:lvl>
    <w:lvl w:ilvl="4" w:tplc="D284CE9A">
      <w:numFmt w:val="none"/>
      <w:lvlText w:val=""/>
      <w:lvlJc w:val="left"/>
      <w:pPr>
        <w:tabs>
          <w:tab w:val="num" w:pos="360"/>
        </w:tabs>
      </w:pPr>
    </w:lvl>
    <w:lvl w:ilvl="5" w:tplc="71983F06">
      <w:numFmt w:val="none"/>
      <w:lvlText w:val=""/>
      <w:lvlJc w:val="left"/>
      <w:pPr>
        <w:tabs>
          <w:tab w:val="num" w:pos="360"/>
        </w:tabs>
      </w:pPr>
    </w:lvl>
    <w:lvl w:ilvl="6" w:tplc="54ACC3E6">
      <w:numFmt w:val="none"/>
      <w:lvlText w:val=""/>
      <w:lvlJc w:val="left"/>
      <w:pPr>
        <w:tabs>
          <w:tab w:val="num" w:pos="360"/>
        </w:tabs>
      </w:pPr>
    </w:lvl>
    <w:lvl w:ilvl="7" w:tplc="EBD03CAE">
      <w:numFmt w:val="none"/>
      <w:lvlText w:val=""/>
      <w:lvlJc w:val="left"/>
      <w:pPr>
        <w:tabs>
          <w:tab w:val="num" w:pos="360"/>
        </w:tabs>
      </w:pPr>
    </w:lvl>
    <w:lvl w:ilvl="8" w:tplc="5ACE082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F76A5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6C60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C0DC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B20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30B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467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4228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62CA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12D1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306CF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8A5FC6" w:tentative="1">
      <w:start w:val="1"/>
      <w:numFmt w:val="lowerLetter"/>
      <w:lvlText w:val="%2."/>
      <w:lvlJc w:val="left"/>
      <w:pPr>
        <w:ind w:left="1440" w:hanging="360"/>
      </w:pPr>
    </w:lvl>
    <w:lvl w:ilvl="2" w:tplc="C4C8D266" w:tentative="1">
      <w:start w:val="1"/>
      <w:numFmt w:val="lowerRoman"/>
      <w:lvlText w:val="%3."/>
      <w:lvlJc w:val="right"/>
      <w:pPr>
        <w:ind w:left="2160" w:hanging="180"/>
      </w:pPr>
    </w:lvl>
    <w:lvl w:ilvl="3" w:tplc="3D96F7F0" w:tentative="1">
      <w:start w:val="1"/>
      <w:numFmt w:val="decimal"/>
      <w:lvlText w:val="%4."/>
      <w:lvlJc w:val="left"/>
      <w:pPr>
        <w:ind w:left="2880" w:hanging="360"/>
      </w:pPr>
    </w:lvl>
    <w:lvl w:ilvl="4" w:tplc="5560C812" w:tentative="1">
      <w:start w:val="1"/>
      <w:numFmt w:val="lowerLetter"/>
      <w:lvlText w:val="%5."/>
      <w:lvlJc w:val="left"/>
      <w:pPr>
        <w:ind w:left="3600" w:hanging="360"/>
      </w:pPr>
    </w:lvl>
    <w:lvl w:ilvl="5" w:tplc="064E213A" w:tentative="1">
      <w:start w:val="1"/>
      <w:numFmt w:val="lowerRoman"/>
      <w:lvlText w:val="%6."/>
      <w:lvlJc w:val="right"/>
      <w:pPr>
        <w:ind w:left="4320" w:hanging="180"/>
      </w:pPr>
    </w:lvl>
    <w:lvl w:ilvl="6" w:tplc="2FB6B272" w:tentative="1">
      <w:start w:val="1"/>
      <w:numFmt w:val="decimal"/>
      <w:lvlText w:val="%7."/>
      <w:lvlJc w:val="left"/>
      <w:pPr>
        <w:ind w:left="5040" w:hanging="360"/>
      </w:pPr>
    </w:lvl>
    <w:lvl w:ilvl="7" w:tplc="39864848" w:tentative="1">
      <w:start w:val="1"/>
      <w:numFmt w:val="lowerLetter"/>
      <w:lvlText w:val="%8."/>
      <w:lvlJc w:val="left"/>
      <w:pPr>
        <w:ind w:left="5760" w:hanging="360"/>
      </w:pPr>
    </w:lvl>
    <w:lvl w:ilvl="8" w:tplc="5D645F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937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452619">
    <w:abstractNumId w:val="12"/>
  </w:num>
  <w:num w:numId="3" w16cid:durableId="76366902">
    <w:abstractNumId w:val="10"/>
  </w:num>
  <w:num w:numId="4" w16cid:durableId="1850638270">
    <w:abstractNumId w:val="27"/>
  </w:num>
  <w:num w:numId="5" w16cid:durableId="1998532471">
    <w:abstractNumId w:val="4"/>
  </w:num>
  <w:num w:numId="6" w16cid:durableId="1303346136">
    <w:abstractNumId w:val="9"/>
  </w:num>
  <w:num w:numId="7" w16cid:durableId="57946878">
    <w:abstractNumId w:val="32"/>
  </w:num>
  <w:num w:numId="8" w16cid:durableId="293603789">
    <w:abstractNumId w:val="3"/>
  </w:num>
  <w:num w:numId="9" w16cid:durableId="1208025351">
    <w:abstractNumId w:val="15"/>
  </w:num>
  <w:num w:numId="10" w16cid:durableId="553810358">
    <w:abstractNumId w:val="33"/>
  </w:num>
  <w:num w:numId="11" w16cid:durableId="543952165">
    <w:abstractNumId w:val="26"/>
  </w:num>
  <w:num w:numId="12" w16cid:durableId="2082287120">
    <w:abstractNumId w:val="28"/>
  </w:num>
  <w:num w:numId="13" w16cid:durableId="1422215196">
    <w:abstractNumId w:val="19"/>
  </w:num>
  <w:num w:numId="14" w16cid:durableId="909536800">
    <w:abstractNumId w:val="23"/>
  </w:num>
  <w:num w:numId="15" w16cid:durableId="737676848">
    <w:abstractNumId w:val="13"/>
  </w:num>
  <w:num w:numId="16" w16cid:durableId="1351027454">
    <w:abstractNumId w:val="7"/>
  </w:num>
  <w:num w:numId="17" w16cid:durableId="1905990547">
    <w:abstractNumId w:val="20"/>
  </w:num>
  <w:num w:numId="18" w16cid:durableId="1188715053">
    <w:abstractNumId w:val="8"/>
  </w:num>
  <w:num w:numId="19" w16cid:durableId="1243294936">
    <w:abstractNumId w:val="5"/>
  </w:num>
  <w:num w:numId="20" w16cid:durableId="1879781763">
    <w:abstractNumId w:val="34"/>
  </w:num>
  <w:num w:numId="21" w16cid:durableId="1911843503">
    <w:abstractNumId w:val="24"/>
  </w:num>
  <w:num w:numId="22" w16cid:durableId="1128234168">
    <w:abstractNumId w:val="18"/>
  </w:num>
  <w:num w:numId="23" w16cid:durableId="258102637">
    <w:abstractNumId w:val="21"/>
  </w:num>
  <w:num w:numId="24" w16cid:durableId="613751682">
    <w:abstractNumId w:val="31"/>
  </w:num>
  <w:num w:numId="25" w16cid:durableId="466512115">
    <w:abstractNumId w:val="2"/>
  </w:num>
  <w:num w:numId="26" w16cid:durableId="215317105">
    <w:abstractNumId w:val="1"/>
  </w:num>
  <w:num w:numId="27" w16cid:durableId="961812404">
    <w:abstractNumId w:val="35"/>
  </w:num>
  <w:num w:numId="28" w16cid:durableId="1834183127">
    <w:abstractNumId w:val="0"/>
  </w:num>
  <w:num w:numId="29" w16cid:durableId="815806171">
    <w:abstractNumId w:val="29"/>
  </w:num>
  <w:num w:numId="30" w16cid:durableId="2054229868">
    <w:abstractNumId w:val="17"/>
  </w:num>
  <w:num w:numId="31" w16cid:durableId="291985396">
    <w:abstractNumId w:val="14"/>
  </w:num>
  <w:num w:numId="32" w16cid:durableId="226456007">
    <w:abstractNumId w:val="25"/>
  </w:num>
  <w:num w:numId="33" w16cid:durableId="1980301337">
    <w:abstractNumId w:val="11"/>
  </w:num>
  <w:num w:numId="34" w16cid:durableId="652488656">
    <w:abstractNumId w:val="16"/>
  </w:num>
  <w:num w:numId="35" w16cid:durableId="560753429">
    <w:abstractNumId w:val="22"/>
  </w:num>
  <w:num w:numId="36" w16cid:durableId="1983463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6C"/>
    <w:rsid w:val="00003453"/>
    <w:rsid w:val="0003154A"/>
    <w:rsid w:val="00075B91"/>
    <w:rsid w:val="000A04E5"/>
    <w:rsid w:val="000D6FB1"/>
    <w:rsid w:val="00112946"/>
    <w:rsid w:val="00142B1A"/>
    <w:rsid w:val="001477DE"/>
    <w:rsid w:val="00175107"/>
    <w:rsid w:val="00175F44"/>
    <w:rsid w:val="001D05DB"/>
    <w:rsid w:val="001D1166"/>
    <w:rsid w:val="00271C2A"/>
    <w:rsid w:val="00273720"/>
    <w:rsid w:val="00284A9F"/>
    <w:rsid w:val="002918FF"/>
    <w:rsid w:val="002924E1"/>
    <w:rsid w:val="002A566C"/>
    <w:rsid w:val="002F0BCF"/>
    <w:rsid w:val="00323007"/>
    <w:rsid w:val="003B1E82"/>
    <w:rsid w:val="003C695F"/>
    <w:rsid w:val="003E2DFE"/>
    <w:rsid w:val="00452532"/>
    <w:rsid w:val="00470C1A"/>
    <w:rsid w:val="005430E9"/>
    <w:rsid w:val="005519ED"/>
    <w:rsid w:val="005B41BE"/>
    <w:rsid w:val="005E48A4"/>
    <w:rsid w:val="005F60DF"/>
    <w:rsid w:val="00684A7A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897044"/>
    <w:rsid w:val="009066B3"/>
    <w:rsid w:val="00947573"/>
    <w:rsid w:val="009A6A48"/>
    <w:rsid w:val="009B762B"/>
    <w:rsid w:val="009C7EF4"/>
    <w:rsid w:val="00A26B88"/>
    <w:rsid w:val="00A271EA"/>
    <w:rsid w:val="00AA721E"/>
    <w:rsid w:val="00AE1131"/>
    <w:rsid w:val="00B1048E"/>
    <w:rsid w:val="00B5205E"/>
    <w:rsid w:val="00B75EC0"/>
    <w:rsid w:val="00B77072"/>
    <w:rsid w:val="00B91720"/>
    <w:rsid w:val="00BD636C"/>
    <w:rsid w:val="00BE7BED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4206E"/>
    <w:rsid w:val="00E82A7D"/>
    <w:rsid w:val="00EB60E5"/>
    <w:rsid w:val="00F01CCE"/>
    <w:rsid w:val="00F4145D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F40A3"/>
  <w15:docId w15:val="{4246DBC8-49A9-4D50-A9F2-9E55B3F6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HeaderChar">
    <w:name w:val="Header Char"/>
    <w:basedOn w:val="DefaultParagraphFont"/>
    <w:link w:val="Header"/>
    <w:rsid w:val="00684A7A"/>
    <w:rPr>
      <w:rFonts w:ascii="Dutch TL" w:hAnsi="Dutch T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ad.gov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2873</Words>
  <Characters>1638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Julija Volodina</cp:lastModifiedBy>
  <cp:revision>3</cp:revision>
  <dcterms:created xsi:type="dcterms:W3CDTF">2016-10-14T12:21:00Z</dcterms:created>
  <dcterms:modified xsi:type="dcterms:W3CDTF">2024-09-16T06:21:00Z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