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8C7A" w14:textId="77777777" w:rsidR="00511F03" w:rsidRDefault="00000000" w:rsidP="00D80A55">
      <w:pPr>
        <w:jc w:val="center"/>
        <w:rPr>
          <w:b/>
        </w:rPr>
      </w:pPr>
      <w:r>
        <w:rPr>
          <w:b/>
        </w:rPr>
        <w:t>RD iestāde: Rīgas valstspilsētas pašvaldības aģentūra "Rīgas enerģētikas aģentūra".</w:t>
      </w:r>
    </w:p>
    <w:p w14:paraId="2567FCCC" w14:textId="57127B5D" w:rsidR="00D61CBD" w:rsidRPr="00D61CBD" w:rsidRDefault="00000000" w:rsidP="00D80A55">
      <w:pPr>
        <w:jc w:val="center"/>
        <w:rPr>
          <w:b/>
        </w:rPr>
      </w:pPr>
      <w:r>
        <w:rPr>
          <w:b/>
        </w:rPr>
        <w:t>RD iestādes kods: 239</w:t>
      </w:r>
    </w:p>
    <w:p w14:paraId="2159F208" w14:textId="77777777" w:rsidR="00D61CBD" w:rsidRDefault="00000000" w:rsidP="00D80A55">
      <w:pPr>
        <w:jc w:val="center"/>
      </w:pPr>
      <w:r>
        <w:t>(reģ. Nr.</w:t>
      </w:r>
      <w:r w:rsidR="00EB01A6">
        <w:t>90011524360</w:t>
      </w:r>
      <w:r>
        <w:t>)</w:t>
      </w:r>
    </w:p>
    <w:p w14:paraId="12A6E12B" w14:textId="77777777" w:rsidR="00D61CBD" w:rsidRPr="00D61CBD" w:rsidRDefault="00000000" w:rsidP="00D80A55">
      <w:pPr>
        <w:jc w:val="center"/>
        <w:rPr>
          <w:b/>
        </w:rPr>
      </w:pPr>
      <w:r>
        <w:rPr>
          <w:b/>
        </w:rPr>
        <w:t>Mazie iepirkumi</w:t>
      </w:r>
    </w:p>
    <w:p w14:paraId="2718F44E" w14:textId="77777777" w:rsidR="00D80A55" w:rsidRPr="000A04E5" w:rsidRDefault="00000000" w:rsidP="00D80A55">
      <w:pPr>
        <w:jc w:val="center"/>
      </w:pPr>
      <w:r w:rsidRPr="000A04E5">
        <w:t>„</w:t>
      </w:r>
      <w:r w:rsidR="00EB01A6">
        <w:t>Rīgas domei piederošo objektu elektroenerģijas pieslēgumu faktiskās izmantošanas jaudas mērījumi</w:t>
      </w:r>
      <w:r w:rsidRPr="000A04E5">
        <w:t>”</w:t>
      </w:r>
    </w:p>
    <w:p w14:paraId="03612B55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41C80AEF" w14:textId="77777777" w:rsidR="00D61CBD" w:rsidRDefault="00000000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14:paraId="32584F5D" w14:textId="77777777" w:rsidR="00992EE6" w:rsidRPr="00873D20" w:rsidRDefault="00000000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00E962C7" w14:textId="77777777" w:rsidR="00D61CBD" w:rsidRPr="00873D20" w:rsidRDefault="00000000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RD REA 2024/6</w:t>
      </w:r>
      <w:r w:rsidRPr="00873D20">
        <w:t>)</w:t>
      </w:r>
    </w:p>
    <w:p w14:paraId="147F246B" w14:textId="77777777" w:rsidR="00D61CBD" w:rsidRDefault="00D61CBD" w:rsidP="00D80A55"/>
    <w:p w14:paraId="6CA4D238" w14:textId="77777777" w:rsidR="0006107E" w:rsidRPr="00873D20" w:rsidRDefault="0006107E" w:rsidP="00D80A55"/>
    <w:p w14:paraId="0A21A047" w14:textId="77777777" w:rsidR="00F91F7B" w:rsidRDefault="006E0A33" w:rsidP="00D80A55">
      <w:r>
        <w:t>Rīga</w:t>
      </w:r>
      <w:r w:rsidR="00000000" w:rsidRPr="0003154A">
        <w:t xml:space="preserve">, </w:t>
      </w:r>
      <w:r>
        <w:t>2024.gada 12.septembris</w:t>
      </w:r>
    </w:p>
    <w:p w14:paraId="470E6B48" w14:textId="77777777" w:rsidR="000E1267" w:rsidRDefault="000E1267" w:rsidP="00D80A55"/>
    <w:p w14:paraId="0F36786F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6C28F8" w14:paraId="53B9D5FD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B6F48B" w14:textId="77777777" w:rsidR="00EC5998" w:rsidRDefault="00000000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0D05782" w14:textId="77777777" w:rsidR="00EC5998" w:rsidRDefault="006E0A33" w:rsidP="00B12D33">
            <w:r>
              <w:t>12.09.2024 plkst. 13:30</w:t>
            </w:r>
          </w:p>
        </w:tc>
      </w:tr>
      <w:tr w:rsidR="006C28F8" w14:paraId="6C59F995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B533ADB" w14:textId="77777777" w:rsidR="00EC5998" w:rsidRDefault="00000000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6305B0BC" w14:textId="77777777" w:rsidR="004A15F0" w:rsidRDefault="006E0A33" w:rsidP="004A49EA">
            <w:r>
              <w:t>Rīga, Rātslaukums 1 (LATVIJA), LV-1050</w:t>
            </w:r>
          </w:p>
        </w:tc>
      </w:tr>
    </w:tbl>
    <w:p w14:paraId="52C8A870" w14:textId="77777777" w:rsidR="006E003D" w:rsidRDefault="00000000" w:rsidP="00D6297E">
      <w:pPr>
        <w:ind w:left="3600" w:hanging="3600"/>
        <w:jc w:val="both"/>
      </w:pPr>
      <w:r w:rsidRPr="000524F1">
        <w:tab/>
      </w:r>
    </w:p>
    <w:p w14:paraId="76F2AC52" w14:textId="77777777" w:rsidR="00B35283" w:rsidRDefault="00000000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Jānis Ikaunieks, Evita Riekstiņa, Ingrīda Nokalna, Nika Kotoviča, Inga Barkāne</w:t>
      </w:r>
    </w:p>
    <w:p w14:paraId="56C9CB9C" w14:textId="77777777" w:rsidR="00336263" w:rsidRDefault="00336263" w:rsidP="00D80A55">
      <w:pPr>
        <w:rPr>
          <w:b/>
        </w:rPr>
      </w:pPr>
    </w:p>
    <w:p w14:paraId="16950966" w14:textId="77777777" w:rsidR="00C55E04" w:rsidRDefault="00000000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Ingrīda Nokalna</w:t>
      </w:r>
    </w:p>
    <w:p w14:paraId="6E964CD8" w14:textId="77777777" w:rsidR="00C55E04" w:rsidRDefault="00C55E04" w:rsidP="004A7F5A">
      <w:pPr>
        <w:rPr>
          <w:b/>
          <w:bCs/>
        </w:rPr>
      </w:pPr>
    </w:p>
    <w:p w14:paraId="170EDC8D" w14:textId="77777777" w:rsidR="00D80A55" w:rsidRPr="00FB71A9" w:rsidRDefault="00000000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Rīgas domei piederošo objektu elektroenerģijas pieslēgumu faktiskās izmantošanas jaudas mērījumi</w:t>
      </w:r>
      <w:r w:rsidRPr="000A04E5">
        <w:t>”</w:t>
      </w:r>
      <w:r>
        <w:t xml:space="preserve"> (Mazie iepirkumi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RD REA 2024/6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302FDE39" w14:textId="77777777" w:rsidR="00862885" w:rsidRDefault="00862885" w:rsidP="00D80A55">
      <w:pPr>
        <w:jc w:val="both"/>
      </w:pPr>
    </w:p>
    <w:p w14:paraId="376CF1BF" w14:textId="77777777" w:rsidR="0067226D" w:rsidRDefault="00000000" w:rsidP="00AE391B">
      <w:r>
        <w:t xml:space="preserve">Uz piedāvājuma atvēršanas sanāksmi  ieradušās šādas personas: </w:t>
      </w:r>
    </w:p>
    <w:p w14:paraId="6982F956" w14:textId="77777777" w:rsidR="00862885" w:rsidRDefault="00000000" w:rsidP="001E1C9C">
      <w:r>
        <w:t>tādu personu nav.</w:t>
      </w:r>
    </w:p>
    <w:p w14:paraId="60A446FC" w14:textId="77777777" w:rsidR="001900B7" w:rsidRDefault="001900B7" w:rsidP="00D80A55">
      <w:pPr>
        <w:jc w:val="both"/>
      </w:pPr>
    </w:p>
    <w:p w14:paraId="19441D39" w14:textId="77777777" w:rsidR="008024A5" w:rsidRDefault="00000000" w:rsidP="00D80A55">
      <w:pPr>
        <w:jc w:val="both"/>
      </w:pPr>
      <w:r>
        <w:t>Komisija atver piedāvājumus, kas iesniegti nolikumā noteiktajā termiņā -</w:t>
      </w:r>
      <w:r w:rsidR="00EB01A6">
        <w:t>2024.gada 12.septembris plkst. 13:00</w:t>
      </w:r>
      <w:r>
        <w:t>.</w:t>
      </w:r>
    </w:p>
    <w:p w14:paraId="6521C7DB" w14:textId="77777777" w:rsidR="008D1CD9" w:rsidRDefault="008D1CD9" w:rsidP="00D80A55">
      <w:pPr>
        <w:jc w:val="both"/>
      </w:pPr>
    </w:p>
    <w:p w14:paraId="5BFD0695" w14:textId="77777777" w:rsidR="008D1CD9" w:rsidRDefault="00000000" w:rsidP="00D80A55">
      <w:pPr>
        <w:jc w:val="both"/>
      </w:pPr>
      <w:r>
        <w:t>Piedāvājumu ir iesnieguši šādi pretendenti: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546"/>
        <w:gridCol w:w="1984"/>
        <w:gridCol w:w="2799"/>
      </w:tblGrid>
      <w:tr w:rsidR="006C28F8" w14:paraId="411B6D3A" w14:textId="77777777" w:rsidTr="00882179">
        <w:tc>
          <w:tcPr>
            <w:tcW w:w="516" w:type="pct"/>
            <w:shd w:val="pct5" w:color="auto" w:fill="auto"/>
          </w:tcPr>
          <w:p w14:paraId="14F25CCC" w14:textId="77777777" w:rsidR="00C8706F" w:rsidRPr="00A77641" w:rsidRDefault="00000000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30DEA958" w14:textId="77777777" w:rsidR="00C8706F" w:rsidRPr="00A77641" w:rsidRDefault="00000000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69136763" w14:textId="77777777" w:rsidR="00C8706F" w:rsidRPr="00A77641" w:rsidRDefault="00000000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287239AD" w14:textId="77777777" w:rsidR="00C8706F" w:rsidRPr="00A77641" w:rsidRDefault="00000000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6C28F8" w14:paraId="13CC3EA0" w14:textId="77777777" w:rsidTr="00882179">
        <w:tc>
          <w:tcPr>
            <w:tcW w:w="516" w:type="pct"/>
          </w:tcPr>
          <w:p w14:paraId="543A1991" w14:textId="77777777" w:rsidR="00C8706F" w:rsidRDefault="00000000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53F3C52A" w14:textId="77777777" w:rsidR="00C8706F" w:rsidRDefault="00000000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"AdvanGrid" SIA</w:t>
            </w:r>
          </w:p>
          <w:p w14:paraId="49DFAEE7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545BB2C" w14:textId="77777777" w:rsidR="00C8706F" w:rsidRDefault="00000000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F2A45FF" w14:textId="77777777" w:rsidR="00C8706F" w:rsidRDefault="00000000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11.09.2024 plkst. 17:07</w:t>
            </w:r>
          </w:p>
        </w:tc>
      </w:tr>
    </w:tbl>
    <w:p w14:paraId="1D8B44B0" w14:textId="77777777" w:rsidR="008D1CD9" w:rsidRDefault="008D1CD9" w:rsidP="00D80A55">
      <w:pPr>
        <w:jc w:val="both"/>
        <w:rPr>
          <w:bCs/>
          <w:szCs w:val="26"/>
        </w:rPr>
      </w:pPr>
    </w:p>
    <w:p w14:paraId="02D6CF23" w14:textId="77777777" w:rsidR="00545A52" w:rsidRDefault="00545A52" w:rsidP="00D80A55">
      <w:pPr>
        <w:jc w:val="both"/>
        <w:rPr>
          <w:bCs/>
          <w:szCs w:val="26"/>
        </w:rPr>
      </w:pPr>
    </w:p>
    <w:p w14:paraId="05D511DD" w14:textId="77777777" w:rsidR="00F06E41" w:rsidRPr="00F06E41" w:rsidRDefault="00F06E41" w:rsidP="00F06E41">
      <w:pPr>
        <w:jc w:val="both"/>
        <w:rPr>
          <w:bCs/>
          <w:szCs w:val="26"/>
        </w:rPr>
      </w:pPr>
    </w:p>
    <w:p w14:paraId="5A1AFBD7" w14:textId="77777777" w:rsidR="00336263" w:rsidRPr="00D80A55" w:rsidRDefault="00336263" w:rsidP="00D80A55">
      <w:pPr>
        <w:jc w:val="both"/>
        <w:rPr>
          <w:bCs/>
          <w:szCs w:val="26"/>
          <w:u w:val="single"/>
        </w:rPr>
      </w:pPr>
    </w:p>
    <w:p w14:paraId="583C4C8C" w14:textId="77777777" w:rsidR="00C8706F" w:rsidRDefault="00000000" w:rsidP="00A2384F">
      <w:pPr>
        <w:ind w:firstLine="720"/>
        <w:jc w:val="both"/>
      </w:pPr>
      <w:r>
        <w:t>Pielikumā: Pretendenta/-u finanšu piedāvājumu apkopojums.</w:t>
      </w:r>
    </w:p>
    <w:p w14:paraId="1C518588" w14:textId="77777777" w:rsidR="00C8706F" w:rsidRDefault="00C8706F" w:rsidP="00A2384F">
      <w:pPr>
        <w:ind w:firstLine="720"/>
        <w:jc w:val="both"/>
      </w:pPr>
    </w:p>
    <w:p w14:paraId="7E7C70BE" w14:textId="1E6FFF9A" w:rsidR="00EC3D90" w:rsidRDefault="00000000" w:rsidP="00A2384F">
      <w:pPr>
        <w:ind w:firstLine="720"/>
        <w:jc w:val="both"/>
      </w:pPr>
      <w:r>
        <w:t xml:space="preserve">Sanāksmes beigu laiks: </w:t>
      </w:r>
      <w:r w:rsidR="00EB01A6">
        <w:t>13:3</w:t>
      </w:r>
      <w:r w:rsidR="00511F03">
        <w:t>5</w:t>
      </w:r>
    </w:p>
    <w:p w14:paraId="06FE2E06" w14:textId="77777777" w:rsidR="00EC3D90" w:rsidRDefault="00EC3D90" w:rsidP="00D80A55">
      <w:pPr>
        <w:ind w:left="357"/>
        <w:jc w:val="both"/>
      </w:pPr>
    </w:p>
    <w:p w14:paraId="60385F8A" w14:textId="77777777" w:rsidR="00EC5998" w:rsidRDefault="00EC5998" w:rsidP="00D80A55">
      <w:pPr>
        <w:ind w:left="840" w:hanging="480"/>
        <w:jc w:val="both"/>
      </w:pPr>
    </w:p>
    <w:tbl>
      <w:tblPr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375"/>
      </w:tblGrid>
      <w:tr w:rsidR="006C28F8" w14:paraId="5C8F2906" w14:textId="77777777" w:rsidTr="00992EE6">
        <w:trPr>
          <w:cantSplit/>
        </w:trPr>
        <w:tc>
          <w:tcPr>
            <w:tcW w:w="3544" w:type="dxa"/>
          </w:tcPr>
          <w:p w14:paraId="6DB61649" w14:textId="77777777" w:rsidR="00BF68C7" w:rsidRDefault="00000000" w:rsidP="00E63CA8">
            <w:pPr>
              <w:keepNext/>
              <w:ind w:left="-108"/>
              <w:jc w:val="both"/>
            </w:pPr>
            <w:r>
              <w:lastRenderedPageBreak/>
              <w:t>Komisijas locekļi:</w:t>
            </w:r>
          </w:p>
        </w:tc>
        <w:tc>
          <w:tcPr>
            <w:tcW w:w="3260" w:type="dxa"/>
          </w:tcPr>
          <w:p w14:paraId="7D81D099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782C74F1" w14:textId="77777777" w:rsidR="00BF68C7" w:rsidRPr="000A04E5" w:rsidRDefault="00BF68C7" w:rsidP="00E63CA8">
            <w:pPr>
              <w:keepNext/>
              <w:jc w:val="center"/>
            </w:pPr>
          </w:p>
        </w:tc>
      </w:tr>
      <w:tr w:rsidR="006C28F8" w14:paraId="7D5454C5" w14:textId="77777777" w:rsidTr="00992EE6">
        <w:trPr>
          <w:cantSplit/>
        </w:trPr>
        <w:tc>
          <w:tcPr>
            <w:tcW w:w="3544" w:type="dxa"/>
          </w:tcPr>
          <w:p w14:paraId="7B25C589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73180A5C" w14:textId="77777777" w:rsidR="00BF68C7" w:rsidRDefault="006E0A33" w:rsidP="00E63CA8">
            <w:pPr>
              <w:keepNext/>
              <w:jc w:val="right"/>
            </w:pPr>
            <w:r>
              <w:t>Jānis Ikaunieks</w:t>
            </w:r>
          </w:p>
        </w:tc>
        <w:tc>
          <w:tcPr>
            <w:tcW w:w="2375" w:type="dxa"/>
          </w:tcPr>
          <w:p w14:paraId="7C525358" w14:textId="77777777" w:rsidR="00BF68C7" w:rsidRDefault="00000000" w:rsidP="00E63CA8">
            <w:pPr>
              <w:keepNext/>
              <w:jc w:val="center"/>
            </w:pPr>
            <w:r>
              <w:t>_______________</w:t>
            </w:r>
          </w:p>
        </w:tc>
      </w:tr>
      <w:tr w:rsidR="006C28F8" w14:paraId="1A39FBE8" w14:textId="77777777" w:rsidTr="00992EE6">
        <w:trPr>
          <w:cantSplit/>
        </w:trPr>
        <w:tc>
          <w:tcPr>
            <w:tcW w:w="3544" w:type="dxa"/>
          </w:tcPr>
          <w:p w14:paraId="274508DF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1E721DDE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1AF092BC" w14:textId="77777777" w:rsidR="00BF68C7" w:rsidRPr="00862885" w:rsidRDefault="00000000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6C28F8" w14:paraId="46766AA5" w14:textId="77777777" w:rsidTr="00992EE6">
        <w:trPr>
          <w:cantSplit/>
        </w:trPr>
        <w:tc>
          <w:tcPr>
            <w:tcW w:w="3544" w:type="dxa"/>
          </w:tcPr>
          <w:p w14:paraId="3D81C34E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362E60E0" w14:textId="77777777" w:rsidR="00BF68C7" w:rsidRDefault="006E0A33" w:rsidP="00E63CA8">
            <w:pPr>
              <w:keepNext/>
              <w:jc w:val="right"/>
            </w:pPr>
            <w:r>
              <w:t>Evita Riekstiņa</w:t>
            </w:r>
          </w:p>
        </w:tc>
        <w:tc>
          <w:tcPr>
            <w:tcW w:w="2375" w:type="dxa"/>
          </w:tcPr>
          <w:p w14:paraId="2C474D8A" w14:textId="77777777" w:rsidR="00BF68C7" w:rsidRDefault="00000000" w:rsidP="00E63CA8">
            <w:pPr>
              <w:keepNext/>
              <w:jc w:val="center"/>
            </w:pPr>
            <w:r>
              <w:t>_______________</w:t>
            </w:r>
          </w:p>
        </w:tc>
      </w:tr>
      <w:tr w:rsidR="006C28F8" w14:paraId="115D1507" w14:textId="77777777" w:rsidTr="00992EE6">
        <w:trPr>
          <w:cantSplit/>
        </w:trPr>
        <w:tc>
          <w:tcPr>
            <w:tcW w:w="3544" w:type="dxa"/>
          </w:tcPr>
          <w:p w14:paraId="47E608AB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5EE761F5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6DA5EC09" w14:textId="77777777" w:rsidR="00BF68C7" w:rsidRPr="00862885" w:rsidRDefault="00000000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6C28F8" w14:paraId="601DC98C" w14:textId="77777777" w:rsidTr="00992EE6">
        <w:trPr>
          <w:cantSplit/>
        </w:trPr>
        <w:tc>
          <w:tcPr>
            <w:tcW w:w="3544" w:type="dxa"/>
          </w:tcPr>
          <w:p w14:paraId="3AFC557B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7D682267" w14:textId="58130182" w:rsidR="00BF68C7" w:rsidRDefault="009E3DAC" w:rsidP="00E63CA8">
            <w:pPr>
              <w:keepNext/>
              <w:jc w:val="right"/>
            </w:pPr>
            <w:r>
              <w:t>Inga Barkāne</w:t>
            </w:r>
            <w:r>
              <w:t xml:space="preserve"> </w:t>
            </w:r>
          </w:p>
        </w:tc>
        <w:tc>
          <w:tcPr>
            <w:tcW w:w="2375" w:type="dxa"/>
          </w:tcPr>
          <w:p w14:paraId="1EFCB7A4" w14:textId="77777777" w:rsidR="00BF68C7" w:rsidRDefault="00000000" w:rsidP="00E63CA8">
            <w:pPr>
              <w:keepNext/>
              <w:jc w:val="center"/>
            </w:pPr>
            <w:r>
              <w:t>_______________</w:t>
            </w:r>
          </w:p>
        </w:tc>
      </w:tr>
      <w:tr w:rsidR="006C28F8" w14:paraId="414A5EE6" w14:textId="77777777" w:rsidTr="00992EE6">
        <w:trPr>
          <w:cantSplit/>
        </w:trPr>
        <w:tc>
          <w:tcPr>
            <w:tcW w:w="3544" w:type="dxa"/>
          </w:tcPr>
          <w:p w14:paraId="71C9D7D3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67699CEE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59B64A39" w14:textId="77777777" w:rsidR="00BF68C7" w:rsidRPr="00862885" w:rsidRDefault="00000000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6C28F8" w14:paraId="720BA5EA" w14:textId="77777777" w:rsidTr="00992EE6">
        <w:trPr>
          <w:cantSplit/>
        </w:trPr>
        <w:tc>
          <w:tcPr>
            <w:tcW w:w="3544" w:type="dxa"/>
          </w:tcPr>
          <w:p w14:paraId="5D277080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4D13BB43" w14:textId="77777777" w:rsidR="00BF68C7" w:rsidRDefault="006E0A33" w:rsidP="00E63CA8">
            <w:pPr>
              <w:keepNext/>
              <w:jc w:val="right"/>
            </w:pPr>
            <w:r>
              <w:t>Nika Kotoviča</w:t>
            </w:r>
          </w:p>
        </w:tc>
        <w:tc>
          <w:tcPr>
            <w:tcW w:w="2375" w:type="dxa"/>
          </w:tcPr>
          <w:p w14:paraId="0903CE3D" w14:textId="77777777" w:rsidR="00BF68C7" w:rsidRDefault="00000000" w:rsidP="00E63CA8">
            <w:pPr>
              <w:keepNext/>
              <w:jc w:val="center"/>
            </w:pPr>
            <w:r>
              <w:t>_______________</w:t>
            </w:r>
          </w:p>
        </w:tc>
      </w:tr>
      <w:tr w:rsidR="006C28F8" w14:paraId="002968A9" w14:textId="77777777" w:rsidTr="00992EE6">
        <w:trPr>
          <w:cantSplit/>
        </w:trPr>
        <w:tc>
          <w:tcPr>
            <w:tcW w:w="3544" w:type="dxa"/>
          </w:tcPr>
          <w:p w14:paraId="43E90535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5D799E30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1DB692C6" w14:textId="77777777" w:rsidR="00BF68C7" w:rsidRPr="00862885" w:rsidRDefault="00000000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6C28F8" w14:paraId="4C6BB215" w14:textId="77777777" w:rsidTr="00992EE6">
        <w:trPr>
          <w:cantSplit/>
        </w:trPr>
        <w:tc>
          <w:tcPr>
            <w:tcW w:w="3544" w:type="dxa"/>
          </w:tcPr>
          <w:p w14:paraId="4FA0CDBF" w14:textId="582D4D27" w:rsidR="00BF68C7" w:rsidRDefault="009E3DAC" w:rsidP="00E63CA8">
            <w:pPr>
              <w:keepNext/>
              <w:ind w:left="-108"/>
              <w:jc w:val="both"/>
            </w:pPr>
            <w:r>
              <w:t>Protokolē</w:t>
            </w:r>
          </w:p>
        </w:tc>
        <w:tc>
          <w:tcPr>
            <w:tcW w:w="3260" w:type="dxa"/>
          </w:tcPr>
          <w:p w14:paraId="6701F49F" w14:textId="6C2DB044" w:rsidR="00BF68C7" w:rsidRDefault="009E3DAC" w:rsidP="00E63CA8">
            <w:pPr>
              <w:keepNext/>
              <w:jc w:val="right"/>
            </w:pPr>
            <w:r>
              <w:t>Ingrīda Nokalna</w:t>
            </w:r>
          </w:p>
        </w:tc>
        <w:tc>
          <w:tcPr>
            <w:tcW w:w="2375" w:type="dxa"/>
          </w:tcPr>
          <w:p w14:paraId="511276FD" w14:textId="77777777" w:rsidR="00BF68C7" w:rsidRDefault="00000000" w:rsidP="00E63CA8">
            <w:pPr>
              <w:keepNext/>
              <w:jc w:val="center"/>
            </w:pPr>
            <w:r>
              <w:t>_______________</w:t>
            </w:r>
          </w:p>
        </w:tc>
      </w:tr>
      <w:tr w:rsidR="006C28F8" w14:paraId="0F3F02E4" w14:textId="77777777" w:rsidTr="00992EE6">
        <w:trPr>
          <w:cantSplit/>
        </w:trPr>
        <w:tc>
          <w:tcPr>
            <w:tcW w:w="3544" w:type="dxa"/>
          </w:tcPr>
          <w:p w14:paraId="5A9BB83A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22F778CA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0AE1B08F" w14:textId="77777777" w:rsidR="00BF68C7" w:rsidRPr="00862885" w:rsidRDefault="00000000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14:paraId="5A885C8C" w14:textId="77777777" w:rsidR="009E3DAC" w:rsidRDefault="009E3DAC" w:rsidP="000F46C5">
      <w:pPr>
        <w:jc w:val="both"/>
        <w:rPr>
          <w:b/>
          <w:bCs/>
          <w:szCs w:val="26"/>
        </w:rPr>
      </w:pPr>
    </w:p>
    <w:p w14:paraId="64F0B624" w14:textId="77777777" w:rsidR="009E3DAC" w:rsidRDefault="009E3DAC" w:rsidP="000F46C5">
      <w:pPr>
        <w:jc w:val="both"/>
        <w:rPr>
          <w:b/>
          <w:bCs/>
          <w:szCs w:val="26"/>
        </w:rPr>
      </w:pPr>
    </w:p>
    <w:p w14:paraId="69332017" w14:textId="77777777" w:rsidR="009E3DAC" w:rsidRDefault="009E3DAC" w:rsidP="000F46C5">
      <w:pPr>
        <w:jc w:val="both"/>
        <w:rPr>
          <w:b/>
          <w:bCs/>
          <w:szCs w:val="26"/>
        </w:rPr>
      </w:pPr>
    </w:p>
    <w:p w14:paraId="166A7081" w14:textId="77777777" w:rsidR="009E3DAC" w:rsidRDefault="009E3DAC" w:rsidP="000F46C5">
      <w:pPr>
        <w:jc w:val="both"/>
        <w:rPr>
          <w:b/>
          <w:bCs/>
          <w:szCs w:val="26"/>
        </w:rPr>
      </w:pPr>
    </w:p>
    <w:p w14:paraId="785C2EAD" w14:textId="77777777" w:rsidR="009E3DAC" w:rsidRDefault="009E3DAC" w:rsidP="000F46C5">
      <w:pPr>
        <w:jc w:val="both"/>
        <w:rPr>
          <w:b/>
          <w:bCs/>
          <w:szCs w:val="26"/>
        </w:rPr>
      </w:pPr>
    </w:p>
    <w:p w14:paraId="1D5876AF" w14:textId="77777777" w:rsidR="009E3DAC" w:rsidRDefault="009E3DAC" w:rsidP="000F46C5">
      <w:pPr>
        <w:jc w:val="both"/>
        <w:rPr>
          <w:b/>
          <w:bCs/>
          <w:szCs w:val="26"/>
        </w:rPr>
      </w:pPr>
    </w:p>
    <w:p w14:paraId="26B67812" w14:textId="77777777" w:rsidR="009E3DAC" w:rsidRDefault="009E3DAC" w:rsidP="000F46C5">
      <w:pPr>
        <w:jc w:val="both"/>
        <w:rPr>
          <w:b/>
          <w:bCs/>
          <w:szCs w:val="26"/>
        </w:rPr>
      </w:pPr>
    </w:p>
    <w:p w14:paraId="62684EC7" w14:textId="77777777" w:rsidR="009E3DAC" w:rsidRDefault="009E3DAC" w:rsidP="000F46C5">
      <w:pPr>
        <w:jc w:val="both"/>
        <w:rPr>
          <w:b/>
          <w:bCs/>
          <w:szCs w:val="26"/>
        </w:rPr>
      </w:pPr>
    </w:p>
    <w:p w14:paraId="4BA609B2" w14:textId="473D1534" w:rsidR="009E3DAC" w:rsidRDefault="00000000" w:rsidP="009E3DAC">
      <w:pPr>
        <w:jc w:val="right"/>
        <w:rPr>
          <w:b/>
          <w:bCs/>
          <w:szCs w:val="26"/>
        </w:rPr>
      </w:pPr>
      <w:r>
        <w:rPr>
          <w:b/>
          <w:bCs/>
          <w:szCs w:val="26"/>
        </w:rPr>
        <w:t xml:space="preserve">Pielikums </w:t>
      </w:r>
    </w:p>
    <w:p w14:paraId="1CB2633A" w14:textId="77777777" w:rsidR="009E3DAC" w:rsidRDefault="009E3DAC" w:rsidP="009E3DAC">
      <w:pPr>
        <w:jc w:val="right"/>
        <w:rPr>
          <w:b/>
          <w:bCs/>
          <w:szCs w:val="26"/>
        </w:rPr>
      </w:pPr>
    </w:p>
    <w:p w14:paraId="6E2D75AA" w14:textId="56A323EC" w:rsidR="000F46C5" w:rsidRDefault="00000000" w:rsidP="009E3DAC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Pretendenta/-u finanšu piedāvājumu apkopojums</w:t>
      </w:r>
    </w:p>
    <w:p w14:paraId="6107F377" w14:textId="77777777" w:rsidR="000F46C5" w:rsidRDefault="000F46C5" w:rsidP="000F46C5">
      <w:pPr>
        <w:rPr>
          <w:b/>
        </w:rPr>
      </w:pPr>
    </w:p>
    <w:p w14:paraId="09140E0D" w14:textId="77777777" w:rsidR="000731E8" w:rsidRPr="00AF0AE0" w:rsidRDefault="00000000" w:rsidP="00AF0AE0">
      <w:pPr>
        <w:rPr>
          <w:bCs/>
          <w:szCs w:val="26"/>
        </w:rPr>
      </w:pPr>
      <w:r w:rsidRPr="007B746E">
        <w:rPr>
          <w:b/>
        </w:rPr>
        <w:t>Daļai Nr. 1 - Iepirkums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234"/>
        <w:gridCol w:w="2127"/>
        <w:gridCol w:w="2511"/>
        <w:gridCol w:w="2415"/>
      </w:tblGrid>
      <w:tr w:rsidR="006C28F8" w14:paraId="3F9B9DBB" w14:textId="77777777" w:rsidTr="005953DE">
        <w:tc>
          <w:tcPr>
            <w:tcW w:w="1203" w:type="pct"/>
            <w:shd w:val="pct10" w:color="auto" w:fill="auto"/>
          </w:tcPr>
          <w:p w14:paraId="616BB8D3" w14:textId="77777777" w:rsidR="007720F0" w:rsidRPr="00FE6B7C" w:rsidRDefault="00000000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7C9E6804" w14:textId="77777777" w:rsidR="007720F0" w:rsidRPr="00FE6B7C" w:rsidRDefault="00000000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352" w:type="pct"/>
            <w:shd w:val="pct10" w:color="auto" w:fill="auto"/>
          </w:tcPr>
          <w:p w14:paraId="64095AD6" w14:textId="77777777" w:rsidR="007720F0" w:rsidRPr="00E26FBC" w:rsidRDefault="00000000" w:rsidP="008E2BBD">
            <w:pPr>
              <w:rPr>
                <w:b/>
                <w:bCs/>
              </w:rPr>
            </w:pPr>
            <w:r w:rsidRPr="00E26FBC">
              <w:rPr>
                <w:b/>
              </w:rPr>
              <w:t>Cena bez PVN</w:t>
            </w:r>
          </w:p>
        </w:tc>
        <w:tc>
          <w:tcPr>
            <w:tcW w:w="1300" w:type="pct"/>
            <w:shd w:val="pct10" w:color="auto" w:fill="auto"/>
          </w:tcPr>
          <w:p w14:paraId="55EEA779" w14:textId="77777777" w:rsidR="007720F0" w:rsidRPr="00E26FBC" w:rsidRDefault="00000000" w:rsidP="008E2BBD">
            <w:pPr>
              <w:rPr>
                <w:b/>
                <w:bCs/>
              </w:rPr>
            </w:pPr>
            <w:r w:rsidRPr="00E26FBC">
              <w:rPr>
                <w:b/>
              </w:rPr>
              <w:t>Finanšu piedāvājums</w:t>
            </w:r>
          </w:p>
        </w:tc>
      </w:tr>
      <w:tr w:rsidR="006C28F8" w14:paraId="66975F52" w14:textId="77777777" w:rsidTr="00B933E3">
        <w:tc>
          <w:tcPr>
            <w:tcW w:w="1203" w:type="pct"/>
          </w:tcPr>
          <w:p w14:paraId="4FFEE16E" w14:textId="77777777" w:rsidR="007720F0" w:rsidRPr="00FE6B7C" w:rsidRDefault="006E0A33" w:rsidP="00C43464">
            <w:pPr>
              <w:rPr>
                <w:bCs/>
              </w:rPr>
            </w:pPr>
            <w:r>
              <w:t>"AdvanGrid" SIA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001B1248" w14:textId="77777777" w:rsidR="007720F0" w:rsidRPr="00FE6B7C" w:rsidRDefault="006E0A33" w:rsidP="00511AC8">
            <w:pPr>
              <w:rPr>
                <w:bCs/>
              </w:rPr>
            </w:pPr>
            <w:r>
              <w:t>11.09.2024 plkst. 17:07</w:t>
            </w:r>
          </w:p>
        </w:tc>
        <w:tc>
          <w:tcPr>
            <w:tcW w:w="1352" w:type="pct"/>
          </w:tcPr>
          <w:p w14:paraId="2998F50D" w14:textId="77777777" w:rsidR="00170440" w:rsidRPr="00FE6B7C" w:rsidRDefault="006E0A33" w:rsidP="00170440">
            <w:r>
              <w:t>EUR 26410.0</w:t>
            </w:r>
          </w:p>
          <w:p w14:paraId="6BFDC398" w14:textId="77777777" w:rsidR="007720F0" w:rsidRPr="00FE6B7C" w:rsidRDefault="007720F0" w:rsidP="00884C96">
            <w:pPr>
              <w:rPr>
                <w:bCs/>
              </w:rPr>
            </w:pPr>
          </w:p>
        </w:tc>
        <w:tc>
          <w:tcPr>
            <w:tcW w:w="1300" w:type="pct"/>
          </w:tcPr>
          <w:p w14:paraId="01459E93" w14:textId="77777777" w:rsidR="00170440" w:rsidRPr="00FE6B7C" w:rsidRDefault="006E0A33" w:rsidP="00170440">
            <w:r>
              <w:t>EUR 26410.0</w:t>
            </w:r>
          </w:p>
          <w:p w14:paraId="66E126B8" w14:textId="77777777" w:rsidR="007720F0" w:rsidRPr="00FE6B7C" w:rsidRDefault="00000000" w:rsidP="00884C96">
            <w:pPr>
              <w:rPr>
                <w:bCs/>
              </w:rPr>
            </w:pPr>
            <w:r w:rsidRPr="00FE6B7C">
              <w:rPr>
                <w:i/>
                <w:sz w:val="16"/>
                <w:szCs w:val="16"/>
              </w:rPr>
              <w:t>001_3. pielikums_Finanšu_piedāvājums_2024_6.edoc</w:t>
            </w:r>
          </w:p>
        </w:tc>
      </w:tr>
    </w:tbl>
    <w:p w14:paraId="5830C978" w14:textId="77777777" w:rsidR="00AF0AE0" w:rsidRPr="00AF0AE0" w:rsidRDefault="00AF0AE0" w:rsidP="00AF0AE0"/>
    <w:p w14:paraId="62ADE406" w14:textId="77777777" w:rsidR="000F46C5" w:rsidRDefault="000F46C5" w:rsidP="000F46C5">
      <w:pPr>
        <w:rPr>
          <w:sz w:val="20"/>
          <w:szCs w:val="20"/>
        </w:rPr>
      </w:pPr>
    </w:p>
    <w:p w14:paraId="44119571" w14:textId="77777777" w:rsidR="000F46C5" w:rsidRPr="00C1202B" w:rsidRDefault="00000000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14:paraId="719EF307" w14:textId="77777777" w:rsidR="00113753" w:rsidRPr="00AC4E6F" w:rsidRDefault="00000000" w:rsidP="00EC3D90">
      <w:r w:rsidRPr="00C1202B">
        <w:rPr>
          <w:sz w:val="20"/>
          <w:szCs w:val="20"/>
        </w:rPr>
        <w:t>Apkopojuma sagatavošanas laiks: 12.09.2024; 13:33</w:t>
      </w:r>
    </w:p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E011" w14:textId="77777777" w:rsidR="00AA17DB" w:rsidRDefault="00AA17DB">
      <w:r>
        <w:separator/>
      </w:r>
    </w:p>
  </w:endnote>
  <w:endnote w:type="continuationSeparator" w:id="0">
    <w:p w14:paraId="1230658B" w14:textId="77777777" w:rsidR="00AA17DB" w:rsidRDefault="00AA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1B4F" w14:textId="77777777" w:rsidR="00FA1657" w:rsidRDefault="00000000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3C27CC5" w14:textId="77777777"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4445" w14:textId="77777777" w:rsidR="00FA1657" w:rsidRPr="00B1048E" w:rsidRDefault="00000000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95D23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14:paraId="1953F1CC" w14:textId="77777777"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3203" w14:textId="77777777" w:rsidR="00AA17DB" w:rsidRDefault="00AA17DB">
      <w:r>
        <w:separator/>
      </w:r>
    </w:p>
  </w:footnote>
  <w:footnote w:type="continuationSeparator" w:id="0">
    <w:p w14:paraId="1FA78AF3" w14:textId="77777777" w:rsidR="00AA17DB" w:rsidRDefault="00AA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AF74690C">
      <w:start w:val="1"/>
      <w:numFmt w:val="decimal"/>
      <w:lvlText w:val="%1."/>
      <w:lvlJc w:val="left"/>
      <w:pPr>
        <w:ind w:left="1440" w:hanging="360"/>
      </w:pPr>
    </w:lvl>
    <w:lvl w:ilvl="1" w:tplc="6964C344" w:tentative="1">
      <w:start w:val="1"/>
      <w:numFmt w:val="lowerLetter"/>
      <w:lvlText w:val="%2."/>
      <w:lvlJc w:val="left"/>
      <w:pPr>
        <w:ind w:left="2160" w:hanging="360"/>
      </w:pPr>
    </w:lvl>
    <w:lvl w:ilvl="2" w:tplc="9EA80DDA" w:tentative="1">
      <w:start w:val="1"/>
      <w:numFmt w:val="lowerRoman"/>
      <w:lvlText w:val="%3."/>
      <w:lvlJc w:val="right"/>
      <w:pPr>
        <w:ind w:left="2880" w:hanging="180"/>
      </w:pPr>
    </w:lvl>
    <w:lvl w:ilvl="3" w:tplc="B936DDD2" w:tentative="1">
      <w:start w:val="1"/>
      <w:numFmt w:val="decimal"/>
      <w:lvlText w:val="%4."/>
      <w:lvlJc w:val="left"/>
      <w:pPr>
        <w:ind w:left="3600" w:hanging="360"/>
      </w:pPr>
    </w:lvl>
    <w:lvl w:ilvl="4" w:tplc="47F03912" w:tentative="1">
      <w:start w:val="1"/>
      <w:numFmt w:val="lowerLetter"/>
      <w:lvlText w:val="%5."/>
      <w:lvlJc w:val="left"/>
      <w:pPr>
        <w:ind w:left="4320" w:hanging="360"/>
      </w:pPr>
    </w:lvl>
    <w:lvl w:ilvl="5" w:tplc="F56827D0" w:tentative="1">
      <w:start w:val="1"/>
      <w:numFmt w:val="lowerRoman"/>
      <w:lvlText w:val="%6."/>
      <w:lvlJc w:val="right"/>
      <w:pPr>
        <w:ind w:left="5040" w:hanging="180"/>
      </w:pPr>
    </w:lvl>
    <w:lvl w:ilvl="6" w:tplc="CEB479F2" w:tentative="1">
      <w:start w:val="1"/>
      <w:numFmt w:val="decimal"/>
      <w:lvlText w:val="%7."/>
      <w:lvlJc w:val="left"/>
      <w:pPr>
        <w:ind w:left="5760" w:hanging="360"/>
      </w:pPr>
    </w:lvl>
    <w:lvl w:ilvl="7" w:tplc="B46C0222" w:tentative="1">
      <w:start w:val="1"/>
      <w:numFmt w:val="lowerLetter"/>
      <w:lvlText w:val="%8."/>
      <w:lvlJc w:val="left"/>
      <w:pPr>
        <w:ind w:left="6480" w:hanging="360"/>
      </w:pPr>
    </w:lvl>
    <w:lvl w:ilvl="8" w:tplc="0F92B7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AA6C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C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0A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0C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C9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CE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7C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67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AC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1408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07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6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8E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64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60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06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6E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82C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ACE3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63E9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423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0B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E6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41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62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AB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CC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24E0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CF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0C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C5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E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3E7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A1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2C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FC5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BDE2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00ED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CA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D43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68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C5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C9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CE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52E2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05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0D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63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C6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8C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8F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04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DA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6F60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E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2B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6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89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6C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741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CC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DC3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4E05692">
      <w:start w:val="1"/>
      <w:numFmt w:val="decimal"/>
      <w:lvlText w:val="%1."/>
      <w:lvlJc w:val="left"/>
      <w:pPr>
        <w:ind w:left="720" w:hanging="360"/>
      </w:pPr>
    </w:lvl>
    <w:lvl w:ilvl="1" w:tplc="B82CE4B4" w:tentative="1">
      <w:start w:val="1"/>
      <w:numFmt w:val="lowerLetter"/>
      <w:lvlText w:val="%2."/>
      <w:lvlJc w:val="left"/>
      <w:pPr>
        <w:ind w:left="1440" w:hanging="360"/>
      </w:pPr>
    </w:lvl>
    <w:lvl w:ilvl="2" w:tplc="4F40DAF4" w:tentative="1">
      <w:start w:val="1"/>
      <w:numFmt w:val="lowerRoman"/>
      <w:lvlText w:val="%3."/>
      <w:lvlJc w:val="right"/>
      <w:pPr>
        <w:ind w:left="2160" w:hanging="180"/>
      </w:pPr>
    </w:lvl>
    <w:lvl w:ilvl="3" w:tplc="868AD002" w:tentative="1">
      <w:start w:val="1"/>
      <w:numFmt w:val="decimal"/>
      <w:lvlText w:val="%4."/>
      <w:lvlJc w:val="left"/>
      <w:pPr>
        <w:ind w:left="2880" w:hanging="360"/>
      </w:pPr>
    </w:lvl>
    <w:lvl w:ilvl="4" w:tplc="9B9EAC86" w:tentative="1">
      <w:start w:val="1"/>
      <w:numFmt w:val="lowerLetter"/>
      <w:lvlText w:val="%5."/>
      <w:lvlJc w:val="left"/>
      <w:pPr>
        <w:ind w:left="3600" w:hanging="360"/>
      </w:pPr>
    </w:lvl>
    <w:lvl w:ilvl="5" w:tplc="3CFC0962" w:tentative="1">
      <w:start w:val="1"/>
      <w:numFmt w:val="lowerRoman"/>
      <w:lvlText w:val="%6."/>
      <w:lvlJc w:val="right"/>
      <w:pPr>
        <w:ind w:left="4320" w:hanging="180"/>
      </w:pPr>
    </w:lvl>
    <w:lvl w:ilvl="6" w:tplc="5CF23AA6" w:tentative="1">
      <w:start w:val="1"/>
      <w:numFmt w:val="decimal"/>
      <w:lvlText w:val="%7."/>
      <w:lvlJc w:val="left"/>
      <w:pPr>
        <w:ind w:left="5040" w:hanging="360"/>
      </w:pPr>
    </w:lvl>
    <w:lvl w:ilvl="7" w:tplc="4B8CB252" w:tentative="1">
      <w:start w:val="1"/>
      <w:numFmt w:val="lowerLetter"/>
      <w:lvlText w:val="%8."/>
      <w:lvlJc w:val="left"/>
      <w:pPr>
        <w:ind w:left="5760" w:hanging="360"/>
      </w:pPr>
    </w:lvl>
    <w:lvl w:ilvl="8" w:tplc="74289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5326D2C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AB20657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7680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5F411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3D08B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95ED5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3D898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9A89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05E64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8EADA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AB403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DA9E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FCF9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1C4CB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9CA8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4077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484E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9A4D1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0C8E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C0A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2C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EB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88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03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EAA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C7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AD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1D061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BB4B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C0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27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26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09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2E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0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264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65C6F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2CA80C" w:tentative="1">
      <w:start w:val="1"/>
      <w:numFmt w:val="lowerLetter"/>
      <w:lvlText w:val="%2."/>
      <w:lvlJc w:val="left"/>
      <w:pPr>
        <w:ind w:left="1440" w:hanging="360"/>
      </w:pPr>
    </w:lvl>
    <w:lvl w:ilvl="2" w:tplc="401E31F4" w:tentative="1">
      <w:start w:val="1"/>
      <w:numFmt w:val="lowerRoman"/>
      <w:lvlText w:val="%3."/>
      <w:lvlJc w:val="right"/>
      <w:pPr>
        <w:ind w:left="2160" w:hanging="180"/>
      </w:pPr>
    </w:lvl>
    <w:lvl w:ilvl="3" w:tplc="CBCE17EC" w:tentative="1">
      <w:start w:val="1"/>
      <w:numFmt w:val="decimal"/>
      <w:lvlText w:val="%4."/>
      <w:lvlJc w:val="left"/>
      <w:pPr>
        <w:ind w:left="2880" w:hanging="360"/>
      </w:pPr>
    </w:lvl>
    <w:lvl w:ilvl="4" w:tplc="25C6676A" w:tentative="1">
      <w:start w:val="1"/>
      <w:numFmt w:val="lowerLetter"/>
      <w:lvlText w:val="%5."/>
      <w:lvlJc w:val="left"/>
      <w:pPr>
        <w:ind w:left="3600" w:hanging="360"/>
      </w:pPr>
    </w:lvl>
    <w:lvl w:ilvl="5" w:tplc="D67A7FB0" w:tentative="1">
      <w:start w:val="1"/>
      <w:numFmt w:val="lowerRoman"/>
      <w:lvlText w:val="%6."/>
      <w:lvlJc w:val="right"/>
      <w:pPr>
        <w:ind w:left="4320" w:hanging="180"/>
      </w:pPr>
    </w:lvl>
    <w:lvl w:ilvl="6" w:tplc="20049424" w:tentative="1">
      <w:start w:val="1"/>
      <w:numFmt w:val="decimal"/>
      <w:lvlText w:val="%7."/>
      <w:lvlJc w:val="left"/>
      <w:pPr>
        <w:ind w:left="5040" w:hanging="360"/>
      </w:pPr>
    </w:lvl>
    <w:lvl w:ilvl="7" w:tplc="A7B688A6" w:tentative="1">
      <w:start w:val="1"/>
      <w:numFmt w:val="lowerLetter"/>
      <w:lvlText w:val="%8."/>
      <w:lvlJc w:val="left"/>
      <w:pPr>
        <w:ind w:left="5760" w:hanging="360"/>
      </w:pPr>
    </w:lvl>
    <w:lvl w:ilvl="8" w:tplc="F3D23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8B9A0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E2C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EA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40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0E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05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5E4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68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4A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20E8EE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D44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CF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4D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43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09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409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67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85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D51AE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CD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2D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0A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C6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A6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B83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64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EA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DF0C8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C211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130F9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A2D8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C628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DE67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086B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BCA3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FB2C5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71AC57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DCC6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E4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EE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4C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09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2C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7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D3C6DE2E">
      <w:start w:val="1"/>
      <w:numFmt w:val="decimal"/>
      <w:lvlText w:val="%1."/>
      <w:lvlJc w:val="left"/>
      <w:pPr>
        <w:ind w:left="720" w:hanging="360"/>
      </w:pPr>
    </w:lvl>
    <w:lvl w:ilvl="1" w:tplc="05DAE0D4" w:tentative="1">
      <w:start w:val="1"/>
      <w:numFmt w:val="lowerLetter"/>
      <w:lvlText w:val="%2."/>
      <w:lvlJc w:val="left"/>
      <w:pPr>
        <w:ind w:left="1440" w:hanging="360"/>
      </w:pPr>
    </w:lvl>
    <w:lvl w:ilvl="2" w:tplc="AD4811C0" w:tentative="1">
      <w:start w:val="1"/>
      <w:numFmt w:val="lowerRoman"/>
      <w:lvlText w:val="%3."/>
      <w:lvlJc w:val="right"/>
      <w:pPr>
        <w:ind w:left="2160" w:hanging="180"/>
      </w:pPr>
    </w:lvl>
    <w:lvl w:ilvl="3" w:tplc="637E51BC" w:tentative="1">
      <w:start w:val="1"/>
      <w:numFmt w:val="decimal"/>
      <w:lvlText w:val="%4."/>
      <w:lvlJc w:val="left"/>
      <w:pPr>
        <w:ind w:left="2880" w:hanging="360"/>
      </w:pPr>
    </w:lvl>
    <w:lvl w:ilvl="4" w:tplc="0242F2D2" w:tentative="1">
      <w:start w:val="1"/>
      <w:numFmt w:val="lowerLetter"/>
      <w:lvlText w:val="%5."/>
      <w:lvlJc w:val="left"/>
      <w:pPr>
        <w:ind w:left="3600" w:hanging="360"/>
      </w:pPr>
    </w:lvl>
    <w:lvl w:ilvl="5" w:tplc="FD66CBCE" w:tentative="1">
      <w:start w:val="1"/>
      <w:numFmt w:val="lowerRoman"/>
      <w:lvlText w:val="%6."/>
      <w:lvlJc w:val="right"/>
      <w:pPr>
        <w:ind w:left="4320" w:hanging="180"/>
      </w:pPr>
    </w:lvl>
    <w:lvl w:ilvl="6" w:tplc="3F2CCE46" w:tentative="1">
      <w:start w:val="1"/>
      <w:numFmt w:val="decimal"/>
      <w:lvlText w:val="%7."/>
      <w:lvlJc w:val="left"/>
      <w:pPr>
        <w:ind w:left="5040" w:hanging="360"/>
      </w:pPr>
    </w:lvl>
    <w:lvl w:ilvl="7" w:tplc="0B8682F0" w:tentative="1">
      <w:start w:val="1"/>
      <w:numFmt w:val="lowerLetter"/>
      <w:lvlText w:val="%8."/>
      <w:lvlJc w:val="left"/>
      <w:pPr>
        <w:ind w:left="5760" w:hanging="360"/>
      </w:pPr>
    </w:lvl>
    <w:lvl w:ilvl="8" w:tplc="B34E6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5296A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29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D04F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04B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22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703F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6E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C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8C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8DDCC0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0269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C2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E3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E8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85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5AF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6C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6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6AB2A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23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88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C0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EE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8F0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8F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08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43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7198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BA6D3C">
      <w:numFmt w:val="none"/>
      <w:lvlText w:val=""/>
      <w:lvlJc w:val="left"/>
      <w:pPr>
        <w:tabs>
          <w:tab w:val="num" w:pos="360"/>
        </w:tabs>
      </w:pPr>
    </w:lvl>
    <w:lvl w:ilvl="2" w:tplc="06AAF492">
      <w:numFmt w:val="none"/>
      <w:lvlText w:val=""/>
      <w:lvlJc w:val="left"/>
      <w:pPr>
        <w:tabs>
          <w:tab w:val="num" w:pos="360"/>
        </w:tabs>
      </w:pPr>
    </w:lvl>
    <w:lvl w:ilvl="3" w:tplc="0EF42090">
      <w:numFmt w:val="none"/>
      <w:lvlText w:val=""/>
      <w:lvlJc w:val="left"/>
      <w:pPr>
        <w:tabs>
          <w:tab w:val="num" w:pos="360"/>
        </w:tabs>
      </w:pPr>
    </w:lvl>
    <w:lvl w:ilvl="4" w:tplc="8CE0146C">
      <w:numFmt w:val="none"/>
      <w:lvlText w:val=""/>
      <w:lvlJc w:val="left"/>
      <w:pPr>
        <w:tabs>
          <w:tab w:val="num" w:pos="360"/>
        </w:tabs>
      </w:pPr>
    </w:lvl>
    <w:lvl w:ilvl="5" w:tplc="C2C8FB4E">
      <w:numFmt w:val="none"/>
      <w:lvlText w:val=""/>
      <w:lvlJc w:val="left"/>
      <w:pPr>
        <w:tabs>
          <w:tab w:val="num" w:pos="360"/>
        </w:tabs>
      </w:pPr>
    </w:lvl>
    <w:lvl w:ilvl="6" w:tplc="8D6C1508">
      <w:numFmt w:val="none"/>
      <w:lvlText w:val=""/>
      <w:lvlJc w:val="left"/>
      <w:pPr>
        <w:tabs>
          <w:tab w:val="num" w:pos="360"/>
        </w:tabs>
      </w:pPr>
    </w:lvl>
    <w:lvl w:ilvl="7" w:tplc="1BD4D6C8">
      <w:numFmt w:val="none"/>
      <w:lvlText w:val=""/>
      <w:lvlJc w:val="left"/>
      <w:pPr>
        <w:tabs>
          <w:tab w:val="num" w:pos="360"/>
        </w:tabs>
      </w:pPr>
    </w:lvl>
    <w:lvl w:ilvl="8" w:tplc="36387B5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BA1C5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36A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FA2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888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281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CE2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BCB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BAD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ACF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D8CA3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E182C" w:tentative="1">
      <w:start w:val="1"/>
      <w:numFmt w:val="lowerLetter"/>
      <w:lvlText w:val="%2."/>
      <w:lvlJc w:val="left"/>
      <w:pPr>
        <w:ind w:left="1440" w:hanging="360"/>
      </w:pPr>
    </w:lvl>
    <w:lvl w:ilvl="2" w:tplc="BB50A24E" w:tentative="1">
      <w:start w:val="1"/>
      <w:numFmt w:val="lowerRoman"/>
      <w:lvlText w:val="%3."/>
      <w:lvlJc w:val="right"/>
      <w:pPr>
        <w:ind w:left="2160" w:hanging="180"/>
      </w:pPr>
    </w:lvl>
    <w:lvl w:ilvl="3" w:tplc="222EC296" w:tentative="1">
      <w:start w:val="1"/>
      <w:numFmt w:val="decimal"/>
      <w:lvlText w:val="%4."/>
      <w:lvlJc w:val="left"/>
      <w:pPr>
        <w:ind w:left="2880" w:hanging="360"/>
      </w:pPr>
    </w:lvl>
    <w:lvl w:ilvl="4" w:tplc="98BE320C" w:tentative="1">
      <w:start w:val="1"/>
      <w:numFmt w:val="lowerLetter"/>
      <w:lvlText w:val="%5."/>
      <w:lvlJc w:val="left"/>
      <w:pPr>
        <w:ind w:left="3600" w:hanging="360"/>
      </w:pPr>
    </w:lvl>
    <w:lvl w:ilvl="5" w:tplc="48CE6786" w:tentative="1">
      <w:start w:val="1"/>
      <w:numFmt w:val="lowerRoman"/>
      <w:lvlText w:val="%6."/>
      <w:lvlJc w:val="right"/>
      <w:pPr>
        <w:ind w:left="4320" w:hanging="180"/>
      </w:pPr>
    </w:lvl>
    <w:lvl w:ilvl="6" w:tplc="EED6350C" w:tentative="1">
      <w:start w:val="1"/>
      <w:numFmt w:val="decimal"/>
      <w:lvlText w:val="%7."/>
      <w:lvlJc w:val="left"/>
      <w:pPr>
        <w:ind w:left="5040" w:hanging="360"/>
      </w:pPr>
    </w:lvl>
    <w:lvl w:ilvl="7" w:tplc="7C08E670" w:tentative="1">
      <w:start w:val="1"/>
      <w:numFmt w:val="lowerLetter"/>
      <w:lvlText w:val="%8."/>
      <w:lvlJc w:val="left"/>
      <w:pPr>
        <w:ind w:left="5760" w:hanging="360"/>
      </w:pPr>
    </w:lvl>
    <w:lvl w:ilvl="8" w:tplc="09C4E9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202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860242">
    <w:abstractNumId w:val="10"/>
  </w:num>
  <w:num w:numId="3" w16cid:durableId="613636804">
    <w:abstractNumId w:val="9"/>
  </w:num>
  <w:num w:numId="4" w16cid:durableId="781076079">
    <w:abstractNumId w:val="23"/>
  </w:num>
  <w:num w:numId="5" w16cid:durableId="1235818376">
    <w:abstractNumId w:val="4"/>
  </w:num>
  <w:num w:numId="6" w16cid:durableId="1962297128">
    <w:abstractNumId w:val="8"/>
  </w:num>
  <w:num w:numId="7" w16cid:durableId="37360228">
    <w:abstractNumId w:val="28"/>
  </w:num>
  <w:num w:numId="8" w16cid:durableId="1846285524">
    <w:abstractNumId w:val="3"/>
  </w:num>
  <w:num w:numId="9" w16cid:durableId="2062094603">
    <w:abstractNumId w:val="13"/>
  </w:num>
  <w:num w:numId="10" w16cid:durableId="95372322">
    <w:abstractNumId w:val="29"/>
  </w:num>
  <w:num w:numId="11" w16cid:durableId="2094351999">
    <w:abstractNumId w:val="22"/>
  </w:num>
  <w:num w:numId="12" w16cid:durableId="398795790">
    <w:abstractNumId w:val="24"/>
  </w:num>
  <w:num w:numId="13" w16cid:durableId="1420448587">
    <w:abstractNumId w:val="16"/>
  </w:num>
  <w:num w:numId="14" w16cid:durableId="1549030892">
    <w:abstractNumId w:val="20"/>
  </w:num>
  <w:num w:numId="15" w16cid:durableId="1536189544">
    <w:abstractNumId w:val="11"/>
  </w:num>
  <w:num w:numId="16" w16cid:durableId="2131774838">
    <w:abstractNumId w:val="6"/>
  </w:num>
  <w:num w:numId="17" w16cid:durableId="390079212">
    <w:abstractNumId w:val="17"/>
  </w:num>
  <w:num w:numId="18" w16cid:durableId="1908763543">
    <w:abstractNumId w:val="7"/>
  </w:num>
  <w:num w:numId="19" w16cid:durableId="971330380">
    <w:abstractNumId w:val="5"/>
  </w:num>
  <w:num w:numId="20" w16cid:durableId="1684553471">
    <w:abstractNumId w:val="30"/>
  </w:num>
  <w:num w:numId="21" w16cid:durableId="1470200525">
    <w:abstractNumId w:val="21"/>
  </w:num>
  <w:num w:numId="22" w16cid:durableId="1117485927">
    <w:abstractNumId w:val="15"/>
  </w:num>
  <w:num w:numId="23" w16cid:durableId="2112891352">
    <w:abstractNumId w:val="19"/>
  </w:num>
  <w:num w:numId="24" w16cid:durableId="663243758">
    <w:abstractNumId w:val="27"/>
  </w:num>
  <w:num w:numId="25" w16cid:durableId="1780102971">
    <w:abstractNumId w:val="2"/>
  </w:num>
  <w:num w:numId="26" w16cid:durableId="630019956">
    <w:abstractNumId w:val="1"/>
  </w:num>
  <w:num w:numId="27" w16cid:durableId="2133286895">
    <w:abstractNumId w:val="31"/>
  </w:num>
  <w:num w:numId="28" w16cid:durableId="833104288">
    <w:abstractNumId w:val="0"/>
  </w:num>
  <w:num w:numId="29" w16cid:durableId="1790707923">
    <w:abstractNumId w:val="25"/>
  </w:num>
  <w:num w:numId="30" w16cid:durableId="352269681">
    <w:abstractNumId w:val="14"/>
  </w:num>
  <w:num w:numId="31" w16cid:durableId="1810636260">
    <w:abstractNumId w:val="12"/>
  </w:num>
  <w:num w:numId="32" w16cid:durableId="19227901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11F03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C28F8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E3DAC"/>
    <w:rsid w:val="009F36C8"/>
    <w:rsid w:val="00A2384F"/>
    <w:rsid w:val="00A33AEE"/>
    <w:rsid w:val="00A72214"/>
    <w:rsid w:val="00A77641"/>
    <w:rsid w:val="00AA17DB"/>
    <w:rsid w:val="00AB0E8D"/>
    <w:rsid w:val="00AC4E6F"/>
    <w:rsid w:val="00AE391B"/>
    <w:rsid w:val="00AF0AE0"/>
    <w:rsid w:val="00B05A13"/>
    <w:rsid w:val="00B1048E"/>
    <w:rsid w:val="00B12D33"/>
    <w:rsid w:val="00B35283"/>
    <w:rsid w:val="00B92C2C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488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2024-09-12T10:38:00Z</dcterms:created>
  <dcterms:modified xsi:type="dcterms:W3CDTF">2024-09-12T10:43:00Z</dcterms:modified>
</cp:coreProperties>
</file>