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23186" w14:textId="77777777" w:rsidR="00A41253" w:rsidRPr="006C4F7A" w:rsidRDefault="00A41253" w:rsidP="00A41253">
      <w:pPr>
        <w:jc w:val="center"/>
        <w:rPr>
          <w:rFonts w:ascii="Times New Roman" w:hAnsi="Times New Roman"/>
          <w:b/>
          <w:color w:val="auto"/>
        </w:rPr>
      </w:pPr>
      <w:r w:rsidRPr="006C4F7A">
        <w:rPr>
          <w:rFonts w:ascii="Times New Roman" w:hAnsi="Times New Roman"/>
          <w:b/>
          <w:color w:val="auto"/>
        </w:rPr>
        <w:t xml:space="preserve">ATKLĀTS KONKURSS </w:t>
      </w:r>
    </w:p>
    <w:p w14:paraId="254689D8" w14:textId="767A858B" w:rsidR="009E144F" w:rsidRPr="006C4F7A" w:rsidRDefault="00A41253" w:rsidP="009E144F">
      <w:pPr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6C4F7A">
        <w:rPr>
          <w:rFonts w:ascii="Times New Roman" w:hAnsi="Times New Roman"/>
          <w:b/>
          <w:color w:val="auto"/>
        </w:rPr>
        <w:t>,,</w:t>
      </w:r>
      <w:r w:rsidR="009E144F" w:rsidRPr="006C4F7A"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  <w:t>Meteoroloģiskā tīkla nodrošinošo iekārtu piegāde</w:t>
      </w:r>
      <w:r w:rsidR="009E144F" w:rsidRPr="006C4F7A">
        <w:rPr>
          <w:rFonts w:ascii="Times New Roman" w:eastAsia="Calibri" w:hAnsi="Times New Roman" w:cs="Times New Roman"/>
          <w:b/>
          <w:color w:val="auto"/>
          <w:lang w:eastAsia="en-US" w:bidi="ar-SA"/>
        </w:rPr>
        <w:t>”</w:t>
      </w:r>
    </w:p>
    <w:p w14:paraId="0D86F584" w14:textId="1E22EA94" w:rsidR="00A41253" w:rsidRPr="006C4F7A" w:rsidRDefault="009E144F" w:rsidP="009E144F">
      <w:pPr>
        <w:jc w:val="center"/>
        <w:rPr>
          <w:rFonts w:ascii="Times New Roman" w:hAnsi="Times New Roman" w:cs="Times New Roman"/>
          <w:color w:val="auto"/>
        </w:rPr>
      </w:pPr>
      <w:r w:rsidRPr="006C4F7A">
        <w:rPr>
          <w:rFonts w:ascii="Times New Roman" w:eastAsia="Calibri" w:hAnsi="Times New Roman" w:cs="Times New Roman"/>
          <w:bCs/>
          <w:color w:val="auto"/>
          <w:lang w:eastAsia="en-US" w:bidi="ar-SA"/>
        </w:rPr>
        <w:t>(iepirkuma identifikācijas Nr. VSIA LVĢMC 2024/14</w:t>
      </w:r>
      <w:r w:rsidR="00A41253" w:rsidRPr="006C4F7A">
        <w:rPr>
          <w:rFonts w:ascii="Times New Roman" w:hAnsi="Times New Roman"/>
          <w:color w:val="auto"/>
        </w:rPr>
        <w:t>)</w:t>
      </w:r>
    </w:p>
    <w:p w14:paraId="0D8575C3" w14:textId="735468E4" w:rsidR="00A41253" w:rsidRPr="006C4F7A" w:rsidRDefault="00A41253" w:rsidP="00A4125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4038524" w14:textId="6C23F2CD" w:rsidR="00A41253" w:rsidRPr="006C4F7A" w:rsidRDefault="008C4FE3" w:rsidP="00A41253">
      <w:pPr>
        <w:pStyle w:val="NoSpacing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b/>
          <w:color w:val="auto"/>
        </w:rPr>
        <w:t>LĒMUMS</w:t>
      </w:r>
    </w:p>
    <w:p w14:paraId="2617A4F9" w14:textId="77777777" w:rsidR="00A41253" w:rsidRPr="006C4F7A" w:rsidRDefault="00A41253" w:rsidP="00A41253">
      <w:pPr>
        <w:pStyle w:val="NoSpacing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7420B7B3" w14:textId="653204C0" w:rsidR="00A41253" w:rsidRPr="006C4F7A" w:rsidRDefault="00A41253" w:rsidP="00A41253">
      <w:pPr>
        <w:pStyle w:val="NoSpacing"/>
        <w:jc w:val="both"/>
        <w:rPr>
          <w:rFonts w:ascii="Times New Roman" w:hAnsi="Times New Roman" w:cs="Times New Roman"/>
          <w:b/>
          <w:i/>
          <w:color w:val="auto"/>
        </w:rPr>
      </w:pPr>
      <w:r w:rsidRPr="006C4F7A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Rīgā, 202</w:t>
      </w:r>
      <w:r w:rsidR="00087A9A" w:rsidRPr="006C4F7A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4</w:t>
      </w:r>
      <w:r w:rsidRPr="006C4F7A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 xml:space="preserve">. gada </w:t>
      </w:r>
      <w:r w:rsidR="008C4FE3">
        <w:rPr>
          <w:rStyle w:val="Bodytext41"/>
          <w:rFonts w:eastAsia="Microsoft Sans Serif"/>
          <w:b w:val="0"/>
          <w:bCs w:val="0"/>
          <w:i w:val="0"/>
          <w:iCs w:val="0"/>
          <w:color w:val="auto"/>
          <w:sz w:val="24"/>
          <w:szCs w:val="24"/>
        </w:rPr>
        <w:t>2</w:t>
      </w:r>
      <w:r w:rsidR="008C4FE3">
        <w:rPr>
          <w:rFonts w:ascii="Times New Roman" w:hAnsi="Times New Roman" w:cs="Times New Roman"/>
          <w:bCs/>
          <w:color w:val="auto"/>
        </w:rPr>
        <w:t>7</w:t>
      </w:r>
      <w:r w:rsidRPr="006C4F7A">
        <w:rPr>
          <w:rFonts w:ascii="Times New Roman" w:hAnsi="Times New Roman" w:cs="Times New Roman"/>
          <w:bCs/>
          <w:color w:val="auto"/>
        </w:rPr>
        <w:t>.</w:t>
      </w:r>
      <w:r w:rsidRPr="006C4F7A">
        <w:rPr>
          <w:rFonts w:ascii="Times New Roman" w:hAnsi="Times New Roman" w:cs="Times New Roman"/>
          <w:b/>
          <w:color w:val="auto"/>
        </w:rPr>
        <w:t xml:space="preserve"> </w:t>
      </w:r>
      <w:r w:rsidR="009E144F" w:rsidRPr="006C4F7A">
        <w:rPr>
          <w:rFonts w:ascii="Times New Roman" w:hAnsi="Times New Roman" w:cs="Times New Roman"/>
          <w:bCs/>
          <w:color w:val="auto"/>
        </w:rPr>
        <w:t>septembrī</w:t>
      </w:r>
    </w:p>
    <w:p w14:paraId="263446AA" w14:textId="77777777" w:rsidR="00A41253" w:rsidRPr="006C4F7A" w:rsidRDefault="00A41253" w:rsidP="00A4125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0654A87" w14:textId="1684D97C" w:rsidR="00A67503" w:rsidRDefault="00A41253" w:rsidP="00A67503">
      <w:pPr>
        <w:pStyle w:val="NoSpacing"/>
        <w:ind w:firstLine="720"/>
        <w:jc w:val="both"/>
        <w:rPr>
          <w:rFonts w:ascii="Times New Roman" w:hAnsi="Times New Roman" w:cs="Times New Roman"/>
          <w:color w:val="auto"/>
        </w:rPr>
      </w:pPr>
      <w:r w:rsidRPr="006C4F7A">
        <w:rPr>
          <w:rFonts w:ascii="Times New Roman" w:hAnsi="Times New Roman" w:cs="Times New Roman"/>
          <w:color w:val="auto"/>
        </w:rPr>
        <w:t>Valsts sabiedrības ar ierobežotu atbildību ”</w:t>
      </w:r>
      <w:r w:rsidRPr="006C4F7A">
        <w:rPr>
          <w:rStyle w:val="Bodytext41"/>
          <w:rFonts w:eastAsia="Microsoft Sans Serif"/>
          <w:b w:val="0"/>
          <w:bCs w:val="0"/>
          <w:i w:val="0"/>
          <w:color w:val="auto"/>
          <w:sz w:val="24"/>
          <w:szCs w:val="24"/>
        </w:rPr>
        <w:t>Latvijas Vides, ģeoloģijas un meteoroloģijas centrs”</w:t>
      </w:r>
      <w:r w:rsidRPr="006C4F7A">
        <w:rPr>
          <w:rStyle w:val="Bodytext41"/>
          <w:rFonts w:eastAsia="Microsoft Sans Serif"/>
          <w:i w:val="0"/>
          <w:color w:val="auto"/>
          <w:sz w:val="24"/>
          <w:szCs w:val="24"/>
        </w:rPr>
        <w:t xml:space="preserve"> </w:t>
      </w:r>
      <w:r w:rsidRPr="006C4F7A">
        <w:rPr>
          <w:rFonts w:ascii="Times New Roman" w:hAnsi="Times New Roman" w:cs="Times New Roman"/>
          <w:color w:val="auto"/>
        </w:rPr>
        <w:t>rīkotā atklāt</w:t>
      </w:r>
      <w:r w:rsidR="00126E0D" w:rsidRPr="006C4F7A">
        <w:rPr>
          <w:rFonts w:ascii="Times New Roman" w:hAnsi="Times New Roman" w:cs="Times New Roman"/>
          <w:color w:val="auto"/>
        </w:rPr>
        <w:t>a</w:t>
      </w:r>
      <w:r w:rsidRPr="006C4F7A">
        <w:rPr>
          <w:rFonts w:ascii="Times New Roman" w:hAnsi="Times New Roman" w:cs="Times New Roman"/>
          <w:color w:val="auto"/>
        </w:rPr>
        <w:t xml:space="preserve"> konkursa ”</w:t>
      </w:r>
      <w:r w:rsidR="009E144F" w:rsidRPr="006C4F7A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Meteoroloģiskā tīkla nodrošinošo iekārtu piegāde</w:t>
      </w:r>
      <w:r w:rsidRPr="006C4F7A">
        <w:rPr>
          <w:rFonts w:ascii="Times New Roman" w:hAnsi="Times New Roman" w:cs="Times New Roman"/>
          <w:color w:val="auto"/>
        </w:rPr>
        <w:t xml:space="preserve">” (iepirkuma identifikācijas Nr. </w:t>
      </w:r>
      <w:r w:rsidRPr="006C4F7A">
        <w:rPr>
          <w:rFonts w:ascii="Times New Roman" w:hAnsi="Times New Roman"/>
          <w:color w:val="auto"/>
        </w:rPr>
        <w:t>VSIA LVĢMC 202</w:t>
      </w:r>
      <w:r w:rsidR="00755C26" w:rsidRPr="006C4F7A">
        <w:rPr>
          <w:rFonts w:ascii="Times New Roman" w:hAnsi="Times New Roman"/>
          <w:color w:val="auto"/>
        </w:rPr>
        <w:t>4</w:t>
      </w:r>
      <w:r w:rsidRPr="006C4F7A">
        <w:rPr>
          <w:rFonts w:ascii="Times New Roman" w:hAnsi="Times New Roman"/>
          <w:color w:val="auto"/>
        </w:rPr>
        <w:t>/</w:t>
      </w:r>
      <w:r w:rsidR="00755C26" w:rsidRPr="006C4F7A">
        <w:rPr>
          <w:rFonts w:ascii="Times New Roman" w:hAnsi="Times New Roman"/>
          <w:color w:val="auto"/>
        </w:rPr>
        <w:t>1</w:t>
      </w:r>
      <w:r w:rsidR="009E144F" w:rsidRPr="006C4F7A">
        <w:rPr>
          <w:rFonts w:ascii="Times New Roman" w:hAnsi="Times New Roman"/>
          <w:color w:val="auto"/>
        </w:rPr>
        <w:t>4</w:t>
      </w:r>
      <w:r w:rsidRPr="006C4F7A">
        <w:rPr>
          <w:rFonts w:ascii="Times New Roman" w:hAnsi="Times New Roman" w:cs="Times New Roman"/>
          <w:color w:val="auto"/>
        </w:rPr>
        <w:t xml:space="preserve">) iepirkuma komisija </w:t>
      </w:r>
      <w:r w:rsidR="00A67503" w:rsidRPr="00A67503">
        <w:rPr>
          <w:rFonts w:ascii="Times New Roman" w:hAnsi="Times New Roman" w:cs="Times New Roman"/>
          <w:color w:val="auto"/>
        </w:rPr>
        <w:t>202</w:t>
      </w:r>
      <w:r w:rsidR="00A67503">
        <w:rPr>
          <w:rFonts w:ascii="Times New Roman" w:hAnsi="Times New Roman" w:cs="Times New Roman"/>
          <w:color w:val="auto"/>
        </w:rPr>
        <w:t>4</w:t>
      </w:r>
      <w:r w:rsidR="00A67503" w:rsidRPr="00A67503">
        <w:rPr>
          <w:rFonts w:ascii="Times New Roman" w:hAnsi="Times New Roman" w:cs="Times New Roman"/>
          <w:color w:val="auto"/>
        </w:rPr>
        <w:t xml:space="preserve">. gada </w:t>
      </w:r>
      <w:r w:rsidR="00A67503">
        <w:rPr>
          <w:rFonts w:ascii="Times New Roman" w:hAnsi="Times New Roman" w:cs="Times New Roman"/>
          <w:color w:val="auto"/>
        </w:rPr>
        <w:t>27</w:t>
      </w:r>
      <w:r w:rsidR="00A67503" w:rsidRPr="00A67503">
        <w:rPr>
          <w:rFonts w:ascii="Times New Roman" w:hAnsi="Times New Roman" w:cs="Times New Roman"/>
          <w:color w:val="auto"/>
        </w:rPr>
        <w:t xml:space="preserve">. septembrī pieņēma lēmumu </w:t>
      </w:r>
      <w:r w:rsidR="00A67503">
        <w:rPr>
          <w:rFonts w:ascii="Times New Roman" w:hAnsi="Times New Roman" w:cs="Times New Roman"/>
          <w:color w:val="auto"/>
        </w:rPr>
        <w:t xml:space="preserve">pārtraukt iepirkuma procedūru, ņemot vērā to, ka </w:t>
      </w:r>
      <w:r w:rsidR="00A67503" w:rsidRPr="006C4F7A">
        <w:rPr>
          <w:rFonts w:ascii="Times New Roman" w:hAnsi="Times New Roman" w:cs="Times New Roman"/>
          <w:color w:val="auto"/>
        </w:rPr>
        <w:t>atklāta konkursa ”</w:t>
      </w:r>
      <w:r w:rsidR="00A67503" w:rsidRPr="006C4F7A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Meteoroloģiskā tīkla nodrošinošo iekārtu piegāde</w:t>
      </w:r>
      <w:r w:rsidR="00A67503" w:rsidRPr="006C4F7A">
        <w:rPr>
          <w:rFonts w:ascii="Times New Roman" w:hAnsi="Times New Roman" w:cs="Times New Roman"/>
          <w:color w:val="auto"/>
        </w:rPr>
        <w:t xml:space="preserve">” (iepirkuma identifikācijas Nr. </w:t>
      </w:r>
      <w:r w:rsidR="00A67503" w:rsidRPr="006C4F7A">
        <w:rPr>
          <w:rFonts w:ascii="Times New Roman" w:hAnsi="Times New Roman"/>
          <w:color w:val="auto"/>
        </w:rPr>
        <w:t>VSIA LVĢMC 2024/14</w:t>
      </w:r>
      <w:r w:rsidR="00A67503" w:rsidRPr="006C4F7A">
        <w:rPr>
          <w:rFonts w:ascii="Times New Roman" w:hAnsi="Times New Roman" w:cs="Times New Roman"/>
          <w:color w:val="auto"/>
        </w:rPr>
        <w:t>)</w:t>
      </w:r>
      <w:r w:rsidR="00A67503">
        <w:rPr>
          <w:rFonts w:ascii="Times New Roman" w:hAnsi="Times New Roman" w:cs="Times New Roman"/>
          <w:color w:val="auto"/>
        </w:rPr>
        <w:t xml:space="preserve"> nolikumā ir nepieciešams veikt grozījumus.</w:t>
      </w:r>
      <w:r w:rsidR="00A67503" w:rsidRPr="006C4F7A">
        <w:rPr>
          <w:rFonts w:ascii="Times New Roman" w:hAnsi="Times New Roman" w:cs="Times New Roman"/>
          <w:color w:val="auto"/>
        </w:rPr>
        <w:t xml:space="preserve"> </w:t>
      </w:r>
      <w:r w:rsidR="00A67503">
        <w:rPr>
          <w:rFonts w:ascii="Times New Roman" w:hAnsi="Times New Roman" w:cs="Times New Roman"/>
          <w:color w:val="auto"/>
        </w:rPr>
        <w:t xml:space="preserve">  </w:t>
      </w:r>
    </w:p>
    <w:p w14:paraId="0C095124" w14:textId="77777777" w:rsidR="00A67503" w:rsidRDefault="00A67503" w:rsidP="00A67503">
      <w:pPr>
        <w:pStyle w:val="NoSpacing"/>
        <w:ind w:firstLine="720"/>
        <w:jc w:val="both"/>
        <w:rPr>
          <w:rFonts w:ascii="Times New Roman" w:hAnsi="Times New Roman" w:cs="Times New Roman"/>
          <w:color w:val="auto"/>
        </w:rPr>
      </w:pPr>
    </w:p>
    <w:p w14:paraId="35621401" w14:textId="77777777" w:rsidR="008C4FE3" w:rsidRDefault="008C4FE3" w:rsidP="00083CF4">
      <w:pPr>
        <w:pStyle w:val="NoSpacing"/>
        <w:ind w:firstLine="720"/>
        <w:jc w:val="both"/>
        <w:rPr>
          <w:rFonts w:ascii="Times New Roman" w:hAnsi="Times New Roman" w:cs="Times New Roman"/>
          <w:color w:val="auto"/>
        </w:rPr>
      </w:pPr>
    </w:p>
    <w:p w14:paraId="3CF30E9D" w14:textId="34A8475F" w:rsidR="00A41253" w:rsidRPr="006C4F7A" w:rsidRDefault="00A41253" w:rsidP="00A41253">
      <w:pPr>
        <w:rPr>
          <w:rFonts w:ascii="Times New Roman" w:hAnsi="Times New Roman"/>
          <w:color w:val="auto"/>
        </w:rPr>
      </w:pPr>
      <w:r w:rsidRPr="006C4F7A">
        <w:rPr>
          <w:rFonts w:ascii="Times New Roman" w:hAnsi="Times New Roman"/>
          <w:color w:val="auto"/>
        </w:rPr>
        <w:t xml:space="preserve">Iepirkuma komisijas priekšsēdētājs </w:t>
      </w:r>
      <w:r w:rsidRPr="006C4F7A">
        <w:rPr>
          <w:rFonts w:ascii="Times New Roman" w:hAnsi="Times New Roman"/>
          <w:color w:val="auto"/>
        </w:rPr>
        <w:tab/>
      </w:r>
      <w:r w:rsidRPr="006C4F7A">
        <w:rPr>
          <w:rFonts w:ascii="Times New Roman" w:hAnsi="Times New Roman"/>
          <w:color w:val="auto"/>
        </w:rPr>
        <w:tab/>
      </w:r>
      <w:r w:rsidRPr="006C4F7A">
        <w:rPr>
          <w:rFonts w:ascii="Times New Roman" w:hAnsi="Times New Roman"/>
          <w:color w:val="auto"/>
        </w:rPr>
        <w:tab/>
      </w:r>
      <w:r w:rsidRPr="006C4F7A">
        <w:rPr>
          <w:rFonts w:ascii="Times New Roman" w:hAnsi="Times New Roman"/>
          <w:color w:val="auto"/>
        </w:rPr>
        <w:tab/>
      </w:r>
      <w:r w:rsidRPr="006C4F7A">
        <w:rPr>
          <w:rFonts w:ascii="Times New Roman" w:hAnsi="Times New Roman"/>
          <w:color w:val="auto"/>
        </w:rPr>
        <w:tab/>
      </w:r>
      <w:r w:rsidR="00755C26" w:rsidRPr="006C4F7A">
        <w:rPr>
          <w:rFonts w:ascii="Times New Roman" w:hAnsi="Times New Roman"/>
          <w:color w:val="auto"/>
        </w:rPr>
        <w:tab/>
      </w:r>
      <w:r w:rsidR="00755C26" w:rsidRPr="006C4F7A">
        <w:rPr>
          <w:rFonts w:ascii="Times New Roman" w:hAnsi="Times New Roman"/>
          <w:color w:val="auto"/>
        </w:rPr>
        <w:tab/>
        <w:t xml:space="preserve">    </w:t>
      </w:r>
      <w:r w:rsidR="00755C26" w:rsidRPr="006C4F7A">
        <w:rPr>
          <w:rFonts w:ascii="Times New Roman" w:hAnsi="Times New Roman" w:cs="Times New Roman"/>
          <w:color w:val="auto"/>
        </w:rPr>
        <w:t>Ivars</w:t>
      </w:r>
      <w:r w:rsidR="00087A9A" w:rsidRPr="006C4F7A">
        <w:rPr>
          <w:rFonts w:ascii="Times New Roman" w:hAnsi="Times New Roman" w:cs="Times New Roman"/>
          <w:color w:val="auto"/>
        </w:rPr>
        <w:t xml:space="preserve"> Ba</w:t>
      </w:r>
      <w:r w:rsidR="00755C26" w:rsidRPr="006C4F7A">
        <w:rPr>
          <w:rFonts w:ascii="Times New Roman" w:hAnsi="Times New Roman" w:cs="Times New Roman"/>
          <w:color w:val="auto"/>
        </w:rPr>
        <w:t>jārs</w:t>
      </w:r>
      <w:r w:rsidRPr="006C4F7A">
        <w:rPr>
          <w:rFonts w:ascii="Times New Roman" w:hAnsi="Times New Roman"/>
          <w:color w:val="auto"/>
        </w:rPr>
        <w:t xml:space="preserve"> </w:t>
      </w:r>
    </w:p>
    <w:p w14:paraId="7C6B78CA" w14:textId="77777777" w:rsidR="00A41253" w:rsidRPr="006C4F7A" w:rsidRDefault="00A41253" w:rsidP="00A41253">
      <w:pPr>
        <w:rPr>
          <w:rFonts w:ascii="Times New Roman" w:hAnsi="Times New Roman"/>
          <w:color w:val="auto"/>
        </w:rPr>
      </w:pPr>
    </w:p>
    <w:p w14:paraId="5384742D" w14:textId="77777777" w:rsidR="00A41253" w:rsidRPr="006C4F7A" w:rsidRDefault="00A41253" w:rsidP="00A41253">
      <w:pPr>
        <w:rPr>
          <w:rFonts w:ascii="Times New Roman" w:hAnsi="Times New Roman"/>
          <w:color w:val="auto"/>
        </w:rPr>
      </w:pPr>
    </w:p>
    <w:p w14:paraId="1B69C5B5" w14:textId="596EF6E1" w:rsidR="00A41253" w:rsidRPr="006C4F7A" w:rsidRDefault="00A41253" w:rsidP="00A41253">
      <w:pPr>
        <w:jc w:val="center"/>
        <w:rPr>
          <w:rStyle w:val="Bodytext41"/>
          <w:rFonts w:eastAsia="Microsoft Sans Serif"/>
          <w:bCs w:val="0"/>
          <w:iCs w:val="0"/>
          <w:color w:val="auto"/>
          <w:sz w:val="22"/>
          <w:szCs w:val="22"/>
        </w:rPr>
      </w:pPr>
      <w:r w:rsidRPr="006C4F7A">
        <w:rPr>
          <w:rFonts w:ascii="Times New Roman" w:hAnsi="Times New Roman"/>
          <w:color w:val="auto"/>
          <w:sz w:val="22"/>
          <w:szCs w:val="22"/>
        </w:rPr>
        <w:t>DOKUMENTS IR PARAKSTĪTS AR DROŠU ELEKTRONISKO PARAKSTU UN SATUR LAIKA ZĪMOGU</w:t>
      </w:r>
    </w:p>
    <w:p w14:paraId="286FFB23" w14:textId="77777777" w:rsidR="00A41253" w:rsidRPr="006C4F7A" w:rsidRDefault="00A41253">
      <w:pPr>
        <w:rPr>
          <w:rStyle w:val="Bodytext41"/>
          <w:rFonts w:eastAsia="Microsoft Sans Serif" w:cs="Microsoft Sans Serif"/>
          <w:b w:val="0"/>
          <w:bCs w:val="0"/>
          <w:i w:val="0"/>
          <w:iCs w:val="0"/>
          <w:color w:val="auto"/>
          <w:sz w:val="22"/>
          <w:szCs w:val="22"/>
        </w:rPr>
      </w:pPr>
    </w:p>
    <w:sectPr w:rsidR="00A41253" w:rsidRPr="006C4F7A" w:rsidSect="00240425">
      <w:footerReference w:type="default" r:id="rId8"/>
      <w:type w:val="continuous"/>
      <w:pgSz w:w="11900" w:h="16840"/>
      <w:pgMar w:top="1418" w:right="1127" w:bottom="1843" w:left="1418" w:header="0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801FD" w14:textId="77777777" w:rsidR="00BE3BB7" w:rsidRDefault="00BE3BB7">
      <w:r>
        <w:separator/>
      </w:r>
    </w:p>
  </w:endnote>
  <w:endnote w:type="continuationSeparator" w:id="0">
    <w:p w14:paraId="7361D5FF" w14:textId="77777777" w:rsidR="00BE3BB7" w:rsidRDefault="00BE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862F3" w14:textId="77777777" w:rsidR="009754C6" w:rsidRPr="00805F29" w:rsidRDefault="009754C6" w:rsidP="004B603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1003F" w14:textId="77777777" w:rsidR="00BE3BB7" w:rsidRDefault="00BE3BB7"/>
  </w:footnote>
  <w:footnote w:type="continuationSeparator" w:id="0">
    <w:p w14:paraId="0378D161" w14:textId="77777777" w:rsidR="00BE3BB7" w:rsidRDefault="00BE3B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5721D"/>
    <w:multiLevelType w:val="hybridMultilevel"/>
    <w:tmpl w:val="0FFCAE56"/>
    <w:lvl w:ilvl="0" w:tplc="9F82AF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C0A"/>
    <w:multiLevelType w:val="multilevel"/>
    <w:tmpl w:val="66C8A2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20D0E"/>
    <w:multiLevelType w:val="hybridMultilevel"/>
    <w:tmpl w:val="BF50E68E"/>
    <w:lvl w:ilvl="0" w:tplc="75F8421C"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ADA"/>
    <w:multiLevelType w:val="hybridMultilevel"/>
    <w:tmpl w:val="07440380"/>
    <w:lvl w:ilvl="0" w:tplc="7D7A2F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246C"/>
    <w:multiLevelType w:val="hybridMultilevel"/>
    <w:tmpl w:val="4CBC5280"/>
    <w:lvl w:ilvl="0" w:tplc="C9D0DB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83746"/>
    <w:multiLevelType w:val="hybridMultilevel"/>
    <w:tmpl w:val="5A8065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04BCF"/>
    <w:multiLevelType w:val="hybridMultilevel"/>
    <w:tmpl w:val="29BECB28"/>
    <w:lvl w:ilvl="0" w:tplc="5F8C15B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739E2"/>
    <w:multiLevelType w:val="multilevel"/>
    <w:tmpl w:val="B0BEE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42346"/>
    <w:multiLevelType w:val="hybridMultilevel"/>
    <w:tmpl w:val="DB2E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3210">
    <w:abstractNumId w:val="7"/>
  </w:num>
  <w:num w:numId="2" w16cid:durableId="35207577">
    <w:abstractNumId w:val="1"/>
  </w:num>
  <w:num w:numId="3" w16cid:durableId="594438841">
    <w:abstractNumId w:val="0"/>
  </w:num>
  <w:num w:numId="4" w16cid:durableId="1959526462">
    <w:abstractNumId w:val="8"/>
  </w:num>
  <w:num w:numId="5" w16cid:durableId="683096230">
    <w:abstractNumId w:val="4"/>
  </w:num>
  <w:num w:numId="6" w16cid:durableId="1410347433">
    <w:abstractNumId w:val="2"/>
  </w:num>
  <w:num w:numId="7" w16cid:durableId="27292464">
    <w:abstractNumId w:val="6"/>
  </w:num>
  <w:num w:numId="8" w16cid:durableId="58017980">
    <w:abstractNumId w:val="5"/>
  </w:num>
  <w:num w:numId="9" w16cid:durableId="436565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823"/>
    <w:rsid w:val="00002C81"/>
    <w:rsid w:val="000062E3"/>
    <w:rsid w:val="0001154E"/>
    <w:rsid w:val="00016DCE"/>
    <w:rsid w:val="00017217"/>
    <w:rsid w:val="000235C2"/>
    <w:rsid w:val="000252FC"/>
    <w:rsid w:val="00032823"/>
    <w:rsid w:val="00036E83"/>
    <w:rsid w:val="00043D27"/>
    <w:rsid w:val="00050797"/>
    <w:rsid w:val="00052FD5"/>
    <w:rsid w:val="00057D1B"/>
    <w:rsid w:val="00072FC8"/>
    <w:rsid w:val="00073C56"/>
    <w:rsid w:val="0008091D"/>
    <w:rsid w:val="00083CF4"/>
    <w:rsid w:val="00087A9A"/>
    <w:rsid w:val="000B4C01"/>
    <w:rsid w:val="000B564A"/>
    <w:rsid w:val="000C0DAB"/>
    <w:rsid w:val="000C2D2C"/>
    <w:rsid w:val="000D12A7"/>
    <w:rsid w:val="000D4602"/>
    <w:rsid w:val="000D7862"/>
    <w:rsid w:val="000E1D12"/>
    <w:rsid w:val="000F7683"/>
    <w:rsid w:val="00126E0D"/>
    <w:rsid w:val="001425F1"/>
    <w:rsid w:val="00144350"/>
    <w:rsid w:val="0016241A"/>
    <w:rsid w:val="00171639"/>
    <w:rsid w:val="00184AED"/>
    <w:rsid w:val="00185F08"/>
    <w:rsid w:val="0019157A"/>
    <w:rsid w:val="00191CB3"/>
    <w:rsid w:val="001A5459"/>
    <w:rsid w:val="001B1764"/>
    <w:rsid w:val="001D252F"/>
    <w:rsid w:val="001F4C9A"/>
    <w:rsid w:val="002056E9"/>
    <w:rsid w:val="002118FE"/>
    <w:rsid w:val="0021451D"/>
    <w:rsid w:val="00220A06"/>
    <w:rsid w:val="002301E7"/>
    <w:rsid w:val="00240425"/>
    <w:rsid w:val="00252A20"/>
    <w:rsid w:val="00256C28"/>
    <w:rsid w:val="00295B79"/>
    <w:rsid w:val="002B37F5"/>
    <w:rsid w:val="002E4591"/>
    <w:rsid w:val="00302E1B"/>
    <w:rsid w:val="0032291D"/>
    <w:rsid w:val="00340189"/>
    <w:rsid w:val="0034483E"/>
    <w:rsid w:val="003479DC"/>
    <w:rsid w:val="0036026B"/>
    <w:rsid w:val="003606F8"/>
    <w:rsid w:val="003632E2"/>
    <w:rsid w:val="00394634"/>
    <w:rsid w:val="00395B3D"/>
    <w:rsid w:val="003E3359"/>
    <w:rsid w:val="003E6DC3"/>
    <w:rsid w:val="003F04FE"/>
    <w:rsid w:val="00425DE8"/>
    <w:rsid w:val="004519A8"/>
    <w:rsid w:val="0045548B"/>
    <w:rsid w:val="004574F4"/>
    <w:rsid w:val="00462F4B"/>
    <w:rsid w:val="00471A37"/>
    <w:rsid w:val="004819FB"/>
    <w:rsid w:val="004A4EF5"/>
    <w:rsid w:val="004B6031"/>
    <w:rsid w:val="004C4124"/>
    <w:rsid w:val="004C599A"/>
    <w:rsid w:val="004F6CC2"/>
    <w:rsid w:val="005171D2"/>
    <w:rsid w:val="00535C51"/>
    <w:rsid w:val="00537C2B"/>
    <w:rsid w:val="00541726"/>
    <w:rsid w:val="00556834"/>
    <w:rsid w:val="00571FEA"/>
    <w:rsid w:val="00586DE7"/>
    <w:rsid w:val="0059731F"/>
    <w:rsid w:val="005A0C57"/>
    <w:rsid w:val="005A6DCF"/>
    <w:rsid w:val="005B291B"/>
    <w:rsid w:val="005C252B"/>
    <w:rsid w:val="005E3D23"/>
    <w:rsid w:val="005F2999"/>
    <w:rsid w:val="00613CE1"/>
    <w:rsid w:val="0062228E"/>
    <w:rsid w:val="006372F5"/>
    <w:rsid w:val="00651D53"/>
    <w:rsid w:val="00657C8D"/>
    <w:rsid w:val="00690A4F"/>
    <w:rsid w:val="006A2C5B"/>
    <w:rsid w:val="006C4F7A"/>
    <w:rsid w:val="006D3790"/>
    <w:rsid w:val="006E004E"/>
    <w:rsid w:val="006F19FC"/>
    <w:rsid w:val="006F4D56"/>
    <w:rsid w:val="007037F4"/>
    <w:rsid w:val="00703B7B"/>
    <w:rsid w:val="007104D0"/>
    <w:rsid w:val="007368FB"/>
    <w:rsid w:val="00755C26"/>
    <w:rsid w:val="007642C4"/>
    <w:rsid w:val="00770A83"/>
    <w:rsid w:val="007B1D41"/>
    <w:rsid w:val="007D3386"/>
    <w:rsid w:val="007E7539"/>
    <w:rsid w:val="007F7C53"/>
    <w:rsid w:val="00805F29"/>
    <w:rsid w:val="00824A20"/>
    <w:rsid w:val="00834FD6"/>
    <w:rsid w:val="0084181F"/>
    <w:rsid w:val="008438BC"/>
    <w:rsid w:val="008450C5"/>
    <w:rsid w:val="0084546C"/>
    <w:rsid w:val="008561AE"/>
    <w:rsid w:val="00862191"/>
    <w:rsid w:val="0086607C"/>
    <w:rsid w:val="0086683C"/>
    <w:rsid w:val="00875119"/>
    <w:rsid w:val="008774EA"/>
    <w:rsid w:val="00883DA1"/>
    <w:rsid w:val="00890E2D"/>
    <w:rsid w:val="00894197"/>
    <w:rsid w:val="008B27AD"/>
    <w:rsid w:val="008C4FE3"/>
    <w:rsid w:val="008D21DD"/>
    <w:rsid w:val="008D6352"/>
    <w:rsid w:val="008E01FE"/>
    <w:rsid w:val="008E2550"/>
    <w:rsid w:val="008E4756"/>
    <w:rsid w:val="008F0C83"/>
    <w:rsid w:val="00906720"/>
    <w:rsid w:val="00923675"/>
    <w:rsid w:val="0093099D"/>
    <w:rsid w:val="009344F2"/>
    <w:rsid w:val="009362D8"/>
    <w:rsid w:val="00936D54"/>
    <w:rsid w:val="009754C6"/>
    <w:rsid w:val="00981256"/>
    <w:rsid w:val="0098386B"/>
    <w:rsid w:val="009863F9"/>
    <w:rsid w:val="009926F5"/>
    <w:rsid w:val="00994907"/>
    <w:rsid w:val="009B4FD4"/>
    <w:rsid w:val="009E144F"/>
    <w:rsid w:val="00A218CB"/>
    <w:rsid w:val="00A25A93"/>
    <w:rsid w:val="00A36232"/>
    <w:rsid w:val="00A41253"/>
    <w:rsid w:val="00A6081C"/>
    <w:rsid w:val="00A67503"/>
    <w:rsid w:val="00A7192F"/>
    <w:rsid w:val="00A77546"/>
    <w:rsid w:val="00A8313A"/>
    <w:rsid w:val="00AA6B6C"/>
    <w:rsid w:val="00AB438F"/>
    <w:rsid w:val="00AE6A4C"/>
    <w:rsid w:val="00AF4680"/>
    <w:rsid w:val="00B01A5D"/>
    <w:rsid w:val="00B03A27"/>
    <w:rsid w:val="00B1059C"/>
    <w:rsid w:val="00B3000E"/>
    <w:rsid w:val="00B468E9"/>
    <w:rsid w:val="00B5560A"/>
    <w:rsid w:val="00B55905"/>
    <w:rsid w:val="00B75694"/>
    <w:rsid w:val="00B7731F"/>
    <w:rsid w:val="00B95DD4"/>
    <w:rsid w:val="00BA3BB2"/>
    <w:rsid w:val="00BB2360"/>
    <w:rsid w:val="00BD6D61"/>
    <w:rsid w:val="00BE3BB7"/>
    <w:rsid w:val="00BE4A00"/>
    <w:rsid w:val="00BE79F3"/>
    <w:rsid w:val="00BF7C90"/>
    <w:rsid w:val="00C336F4"/>
    <w:rsid w:val="00C55182"/>
    <w:rsid w:val="00C66648"/>
    <w:rsid w:val="00C72A9B"/>
    <w:rsid w:val="00C74684"/>
    <w:rsid w:val="00CA14A1"/>
    <w:rsid w:val="00CD0216"/>
    <w:rsid w:val="00CE6F4C"/>
    <w:rsid w:val="00CF1DB3"/>
    <w:rsid w:val="00D04FD9"/>
    <w:rsid w:val="00D306BD"/>
    <w:rsid w:val="00D5181F"/>
    <w:rsid w:val="00D6089F"/>
    <w:rsid w:val="00D81EEB"/>
    <w:rsid w:val="00D976EE"/>
    <w:rsid w:val="00DB3144"/>
    <w:rsid w:val="00DC0CDC"/>
    <w:rsid w:val="00DE1E13"/>
    <w:rsid w:val="00DF301A"/>
    <w:rsid w:val="00E30CEE"/>
    <w:rsid w:val="00E35E15"/>
    <w:rsid w:val="00E540F5"/>
    <w:rsid w:val="00E71E9D"/>
    <w:rsid w:val="00E86131"/>
    <w:rsid w:val="00E92B64"/>
    <w:rsid w:val="00EA070B"/>
    <w:rsid w:val="00EA3124"/>
    <w:rsid w:val="00EA3ED2"/>
    <w:rsid w:val="00EB3903"/>
    <w:rsid w:val="00EC050F"/>
    <w:rsid w:val="00EC2D53"/>
    <w:rsid w:val="00ED776F"/>
    <w:rsid w:val="00EE0F02"/>
    <w:rsid w:val="00EF65DA"/>
    <w:rsid w:val="00F04BC6"/>
    <w:rsid w:val="00F347E2"/>
    <w:rsid w:val="00F374B0"/>
    <w:rsid w:val="00F54197"/>
    <w:rsid w:val="00F57C69"/>
    <w:rsid w:val="00FA1DC0"/>
    <w:rsid w:val="00FB074E"/>
    <w:rsid w:val="00F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AE78E"/>
  <w15:docId w15:val="{94FDC0EA-4651-44BE-B0EC-ABB932BD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6Exact">
    <w:name w:val="Body text (6) Exact"/>
    <w:basedOn w:val="DefaultParagraphFont"/>
    <w:link w:val="Bodytext6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44"/>
      <w:szCs w:val="44"/>
      <w:u w:val="none"/>
      <w:lang w:val="de-DE" w:eastAsia="de-DE" w:bidi="de-DE"/>
    </w:rPr>
  </w:style>
  <w:style w:type="character" w:customStyle="1" w:styleId="Bodytext6Exact0">
    <w:name w:val="Body text (6) Exact"/>
    <w:basedOn w:val="Bodytext6Exact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de-DE" w:eastAsia="de-DE" w:bidi="de-DE"/>
    </w:rPr>
  </w:style>
  <w:style w:type="character" w:customStyle="1" w:styleId="Bodytext7Exact">
    <w:name w:val="Body text (7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0">
    <w:name w:val="Body text (7) Exac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v-LV" w:eastAsia="lv-LV" w:bidi="lv-LV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5NotItalic0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2Spacing1pt">
    <w:name w:val="Body text (2) + 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33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34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Bodytext7NotBold">
    <w:name w:val="Body text (7) + 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Bodytext44ptNotBoldNotItalic">
    <w:name w:val="Body text (4) + 4 pt;Not Bold;Not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b/>
      <w:bCs/>
      <w:sz w:val="44"/>
      <w:szCs w:val="44"/>
      <w:lang w:val="de-DE" w:eastAsia="de-DE" w:bidi="de-DE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102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900" w:line="178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900" w:line="470" w:lineRule="exac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240" w:line="235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240" w:after="240" w:line="23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259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54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4C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754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4C6"/>
    <w:rPr>
      <w:color w:val="000000"/>
    </w:rPr>
  </w:style>
  <w:style w:type="character" w:styleId="Strong">
    <w:name w:val="Strong"/>
    <w:basedOn w:val="DefaultParagraphFont"/>
    <w:uiPriority w:val="22"/>
    <w:qFormat/>
    <w:rsid w:val="002E4591"/>
    <w:rPr>
      <w:b/>
      <w:bCs/>
    </w:rPr>
  </w:style>
  <w:style w:type="paragraph" w:styleId="ListParagraph">
    <w:name w:val="List Paragraph"/>
    <w:basedOn w:val="Normal"/>
    <w:uiPriority w:val="34"/>
    <w:qFormat/>
    <w:rsid w:val="002E459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2E4591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C0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50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50F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0F"/>
    <w:rPr>
      <w:rFonts w:ascii="Segoe U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19FB"/>
    <w:pPr>
      <w:widowControl/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4F14-826B-49BA-B4D5-06F535D8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Evija Lintere</dc:creator>
  <cp:lastModifiedBy>Jana Kvite</cp:lastModifiedBy>
  <cp:revision>21</cp:revision>
  <cp:lastPrinted>2019-04-16T13:29:00Z</cp:lastPrinted>
  <dcterms:created xsi:type="dcterms:W3CDTF">2020-04-28T09:28:00Z</dcterms:created>
  <dcterms:modified xsi:type="dcterms:W3CDTF">2024-09-27T09:53:00Z</dcterms:modified>
</cp:coreProperties>
</file>