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4761F" w14:textId="77777777" w:rsidR="00142B1A" w:rsidRPr="00D61CBD" w:rsidRDefault="007B2AA1" w:rsidP="00142B1A">
      <w:pPr>
        <w:jc w:val="center"/>
        <w:rPr>
          <w:b/>
        </w:rPr>
      </w:pPr>
      <w:r w:rsidRPr="00AE1131">
        <w:rPr>
          <w:b/>
        </w:rPr>
        <w:t>"Valsts nekustamie īpašumi" VAS</w:t>
      </w:r>
    </w:p>
    <w:p w14:paraId="16048557" w14:textId="77777777" w:rsidR="00142B1A" w:rsidRDefault="007B2AA1" w:rsidP="00142B1A">
      <w:pPr>
        <w:jc w:val="center"/>
      </w:pPr>
      <w:r>
        <w:t>(reģ. 40003294758)</w:t>
      </w:r>
    </w:p>
    <w:p w14:paraId="467C1AAB" w14:textId="77777777" w:rsidR="00142B1A" w:rsidRPr="00D61CBD" w:rsidRDefault="007B2AA1" w:rsidP="00142B1A">
      <w:pPr>
        <w:jc w:val="center"/>
        <w:rPr>
          <w:b/>
        </w:rPr>
      </w:pPr>
      <w:r w:rsidRPr="00AE1131">
        <w:rPr>
          <w:b/>
        </w:rPr>
        <w:t>Atklāts konkurss</w:t>
      </w:r>
    </w:p>
    <w:p w14:paraId="2217F793" w14:textId="77777777" w:rsidR="00142B1A" w:rsidRPr="000A04E5" w:rsidRDefault="007B2AA1" w:rsidP="00142B1A">
      <w:pPr>
        <w:jc w:val="center"/>
      </w:pPr>
      <w:r w:rsidRPr="000A04E5">
        <w:t>„</w:t>
      </w:r>
      <w:r>
        <w:t>Saules elektrostacijas paskaidrojuma raksta izstrāde, autoruzraudzība un uzstādīšana</w:t>
      </w:r>
      <w:r w:rsidRPr="000A04E5">
        <w:t>”</w:t>
      </w:r>
    </w:p>
    <w:p w14:paraId="0C8199FF" w14:textId="77777777" w:rsidR="00142B1A" w:rsidRPr="00873D20" w:rsidRDefault="007B2AA1" w:rsidP="00142B1A">
      <w:pPr>
        <w:jc w:val="center"/>
      </w:pPr>
      <w:r>
        <w:rPr>
          <w:bCs/>
        </w:rPr>
        <w:t xml:space="preserve">identifikācijas Nr. </w:t>
      </w:r>
      <w:r w:rsidRPr="00AE1131">
        <w:rPr>
          <w:bCs/>
        </w:rPr>
        <w:t>VNĪ 2025/7/2-8/AK-38</w:t>
      </w:r>
      <w:r w:rsidRPr="00873D20">
        <w:t xml:space="preserve"> </w:t>
      </w:r>
    </w:p>
    <w:p w14:paraId="62FD8C13" w14:textId="5BA1DF88" w:rsidR="00142B1A" w:rsidRPr="00873D20" w:rsidRDefault="007B2AA1" w:rsidP="00142B1A">
      <w:pPr>
        <w:jc w:val="center"/>
        <w:rPr>
          <w:b/>
          <w:bCs/>
        </w:rPr>
      </w:pPr>
      <w:r>
        <w:rPr>
          <w:b/>
        </w:rPr>
        <w:t>ZIŅOJUMS</w:t>
      </w:r>
      <w:r w:rsidR="0028288A">
        <w:rPr>
          <w:b/>
        </w:rPr>
        <w:t xml:space="preserve"> IEPIRKUMA </w:t>
      </w:r>
      <w:r w:rsidR="005D7622">
        <w:rPr>
          <w:b/>
        </w:rPr>
        <w:t>1</w:t>
      </w:r>
      <w:r w:rsidR="0028288A">
        <w:rPr>
          <w:b/>
        </w:rPr>
        <w:t>.DAĻĀ</w:t>
      </w:r>
    </w:p>
    <w:p w14:paraId="33F396D6" w14:textId="77777777" w:rsidR="00142B1A" w:rsidRDefault="00142B1A" w:rsidP="00142B1A">
      <w:pPr>
        <w:jc w:val="right"/>
      </w:pPr>
    </w:p>
    <w:p w14:paraId="22EE52BB" w14:textId="7A709109" w:rsidR="00142B1A" w:rsidRDefault="007B2AA1" w:rsidP="00142B1A">
      <w:pPr>
        <w:jc w:val="right"/>
      </w:pPr>
      <w:r>
        <w:t>Rīga</w:t>
      </w:r>
      <w:r w:rsidRPr="0003154A">
        <w:t xml:space="preserve">, </w:t>
      </w:r>
      <w:r w:rsidR="00713BE1">
        <w:t>20</w:t>
      </w:r>
      <w:r>
        <w:t>.</w:t>
      </w:r>
      <w:r w:rsidR="00713BE1">
        <w:t>10</w:t>
      </w:r>
      <w:r>
        <w:t>.2025</w:t>
      </w:r>
      <w:r w:rsidR="0028288A">
        <w:t>.</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C6115" w14:paraId="143F4B3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BE8923F" w14:textId="77777777" w:rsidR="00142B1A" w:rsidRPr="00112946" w:rsidRDefault="007B2AA1" w:rsidP="00142B1A">
            <w:pPr>
              <w:jc w:val="both"/>
              <w:rPr>
                <w:b/>
                <w:bCs/>
                <w:szCs w:val="26"/>
              </w:rPr>
            </w:pPr>
            <w:r w:rsidRPr="00112946">
              <w:rPr>
                <w:b/>
                <w:bCs/>
                <w:szCs w:val="26"/>
              </w:rPr>
              <w:t>Pasūtītāja nosaukums</w:t>
            </w:r>
            <w:r>
              <w:rPr>
                <w:b/>
                <w:bCs/>
                <w:szCs w:val="26"/>
              </w:rPr>
              <w:t>:</w:t>
            </w:r>
          </w:p>
        </w:tc>
      </w:tr>
      <w:tr w:rsidR="00BC6115" w14:paraId="20F2DCCD"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B3525AA" w14:textId="77777777" w:rsidR="00142B1A" w:rsidRDefault="007B2AA1" w:rsidP="00142B1A">
            <w:pPr>
              <w:jc w:val="both"/>
              <w:rPr>
                <w:bCs/>
                <w:szCs w:val="26"/>
              </w:rPr>
            </w:pPr>
            <w:r w:rsidRPr="00AE1131">
              <w:rPr>
                <w:bCs/>
                <w:szCs w:val="26"/>
              </w:rPr>
              <w:t>"Valsts nekustamie īpašumi" VAS</w:t>
            </w:r>
          </w:p>
        </w:tc>
      </w:tr>
      <w:tr w:rsidR="00BC6115" w14:paraId="3D9478B0" w14:textId="77777777" w:rsidTr="00142B1A">
        <w:tc>
          <w:tcPr>
            <w:tcW w:w="5000" w:type="pct"/>
            <w:tcBorders>
              <w:top w:val="single" w:sz="4" w:space="0" w:color="808080" w:themeColor="background1" w:themeShade="80"/>
              <w:bottom w:val="single" w:sz="4" w:space="0" w:color="808080" w:themeColor="background1" w:themeShade="80"/>
            </w:tcBorders>
          </w:tcPr>
          <w:p w14:paraId="200D697C" w14:textId="77777777" w:rsidR="00142B1A" w:rsidRPr="00112946" w:rsidRDefault="00142B1A" w:rsidP="00142B1A">
            <w:pPr>
              <w:jc w:val="both"/>
              <w:rPr>
                <w:b/>
                <w:bCs/>
                <w:szCs w:val="26"/>
              </w:rPr>
            </w:pPr>
          </w:p>
        </w:tc>
      </w:tr>
      <w:tr w:rsidR="00BC6115" w14:paraId="48301ACB"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3E6CC16" w14:textId="77777777" w:rsidR="00142B1A" w:rsidRPr="00112946" w:rsidRDefault="007B2AA1" w:rsidP="00142B1A">
            <w:pPr>
              <w:jc w:val="both"/>
              <w:rPr>
                <w:b/>
                <w:bCs/>
                <w:szCs w:val="26"/>
              </w:rPr>
            </w:pPr>
            <w:r w:rsidRPr="00112946">
              <w:rPr>
                <w:b/>
                <w:bCs/>
                <w:szCs w:val="26"/>
              </w:rPr>
              <w:t xml:space="preserve">Pasūtītāja </w:t>
            </w:r>
            <w:r>
              <w:rPr>
                <w:b/>
                <w:bCs/>
                <w:szCs w:val="26"/>
              </w:rPr>
              <w:t>adrese:</w:t>
            </w:r>
          </w:p>
        </w:tc>
      </w:tr>
      <w:tr w:rsidR="00BC6115" w14:paraId="7DEFFD1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880BD6D" w14:textId="77777777" w:rsidR="00142B1A" w:rsidRDefault="007B2AA1" w:rsidP="00142B1A">
            <w:pPr>
              <w:jc w:val="both"/>
              <w:rPr>
                <w:bCs/>
                <w:szCs w:val="26"/>
              </w:rPr>
            </w:pPr>
            <w:r w:rsidRPr="00AE1131">
              <w:rPr>
                <w:bCs/>
                <w:szCs w:val="26"/>
              </w:rPr>
              <w:t>Rīga, Talejas iela 1 (LATVIJA), LV1026</w:t>
            </w:r>
          </w:p>
        </w:tc>
      </w:tr>
      <w:tr w:rsidR="00BC6115" w14:paraId="1A00716C" w14:textId="77777777" w:rsidTr="00142B1A">
        <w:tc>
          <w:tcPr>
            <w:tcW w:w="5000" w:type="pct"/>
            <w:tcBorders>
              <w:top w:val="single" w:sz="4" w:space="0" w:color="808080" w:themeColor="background1" w:themeShade="80"/>
              <w:bottom w:val="single" w:sz="4" w:space="0" w:color="808080" w:themeColor="background1" w:themeShade="80"/>
            </w:tcBorders>
          </w:tcPr>
          <w:p w14:paraId="7ACCB31E" w14:textId="77777777" w:rsidR="00142B1A" w:rsidRDefault="00142B1A" w:rsidP="00142B1A">
            <w:pPr>
              <w:jc w:val="both"/>
              <w:rPr>
                <w:b/>
                <w:bCs/>
                <w:szCs w:val="26"/>
              </w:rPr>
            </w:pPr>
          </w:p>
        </w:tc>
      </w:tr>
      <w:tr w:rsidR="00BC6115" w14:paraId="4EBDBF5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E0C08E3" w14:textId="77777777" w:rsidR="00142B1A" w:rsidRPr="00112946" w:rsidRDefault="007B2AA1" w:rsidP="00142B1A">
            <w:pPr>
              <w:jc w:val="both"/>
              <w:rPr>
                <w:b/>
                <w:bCs/>
                <w:szCs w:val="26"/>
              </w:rPr>
            </w:pPr>
            <w:r>
              <w:rPr>
                <w:b/>
                <w:bCs/>
                <w:szCs w:val="26"/>
              </w:rPr>
              <w:t>Iepirkuma identifikācijas numurs:</w:t>
            </w:r>
          </w:p>
        </w:tc>
      </w:tr>
      <w:tr w:rsidR="00BC6115" w14:paraId="2EDA5E4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0621C09" w14:textId="77777777" w:rsidR="00142B1A" w:rsidRDefault="007B2AA1" w:rsidP="00142B1A">
            <w:pPr>
              <w:jc w:val="both"/>
              <w:rPr>
                <w:bCs/>
                <w:szCs w:val="26"/>
              </w:rPr>
            </w:pPr>
            <w:r w:rsidRPr="00AE1131">
              <w:rPr>
                <w:bCs/>
                <w:szCs w:val="26"/>
              </w:rPr>
              <w:t>VNĪ 2025/7/2-8/AK-38</w:t>
            </w:r>
          </w:p>
        </w:tc>
      </w:tr>
      <w:tr w:rsidR="00BC6115" w14:paraId="1C5E5910" w14:textId="77777777" w:rsidTr="00142B1A">
        <w:tc>
          <w:tcPr>
            <w:tcW w:w="5000" w:type="pct"/>
            <w:tcBorders>
              <w:top w:val="single" w:sz="4" w:space="0" w:color="808080" w:themeColor="background1" w:themeShade="80"/>
              <w:bottom w:val="single" w:sz="4" w:space="0" w:color="808080" w:themeColor="background1" w:themeShade="80"/>
            </w:tcBorders>
          </w:tcPr>
          <w:p w14:paraId="0A5FE845" w14:textId="77777777" w:rsidR="00142B1A" w:rsidRDefault="00142B1A" w:rsidP="00142B1A">
            <w:pPr>
              <w:jc w:val="both"/>
              <w:rPr>
                <w:b/>
                <w:bCs/>
                <w:szCs w:val="26"/>
              </w:rPr>
            </w:pPr>
          </w:p>
        </w:tc>
      </w:tr>
      <w:tr w:rsidR="00BC6115" w14:paraId="0576F78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A8B84EA" w14:textId="77777777" w:rsidR="00142B1A" w:rsidRPr="00112946" w:rsidRDefault="007B2AA1" w:rsidP="00142B1A">
            <w:pPr>
              <w:jc w:val="both"/>
              <w:rPr>
                <w:b/>
                <w:bCs/>
                <w:szCs w:val="26"/>
              </w:rPr>
            </w:pPr>
            <w:r>
              <w:rPr>
                <w:b/>
                <w:bCs/>
                <w:szCs w:val="26"/>
              </w:rPr>
              <w:t>Iepirkuma procedūras veids:</w:t>
            </w:r>
          </w:p>
        </w:tc>
      </w:tr>
      <w:tr w:rsidR="00BC6115" w14:paraId="1C14D04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001B1F5" w14:textId="77777777" w:rsidR="00142B1A" w:rsidRDefault="007B2AA1" w:rsidP="00142B1A">
            <w:pPr>
              <w:jc w:val="both"/>
              <w:rPr>
                <w:bCs/>
                <w:szCs w:val="26"/>
              </w:rPr>
            </w:pPr>
            <w:r w:rsidRPr="00AE1131">
              <w:rPr>
                <w:bCs/>
                <w:szCs w:val="26"/>
              </w:rPr>
              <w:t>Atklāts konkurss</w:t>
            </w:r>
          </w:p>
        </w:tc>
      </w:tr>
      <w:tr w:rsidR="00BC6115" w14:paraId="0E5E5543" w14:textId="77777777" w:rsidTr="00142B1A">
        <w:tc>
          <w:tcPr>
            <w:tcW w:w="5000" w:type="pct"/>
            <w:tcBorders>
              <w:top w:val="single" w:sz="4" w:space="0" w:color="808080" w:themeColor="background1" w:themeShade="80"/>
              <w:bottom w:val="single" w:sz="4" w:space="0" w:color="808080" w:themeColor="background1" w:themeShade="80"/>
            </w:tcBorders>
          </w:tcPr>
          <w:p w14:paraId="6587308C" w14:textId="77777777" w:rsidR="00142B1A" w:rsidRDefault="00142B1A" w:rsidP="00142B1A">
            <w:pPr>
              <w:jc w:val="both"/>
              <w:rPr>
                <w:b/>
                <w:bCs/>
                <w:szCs w:val="26"/>
              </w:rPr>
            </w:pPr>
          </w:p>
        </w:tc>
      </w:tr>
      <w:tr w:rsidR="00BC6115" w14:paraId="18B86252"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E75518" w14:textId="77777777" w:rsidR="00142B1A" w:rsidRPr="00112946" w:rsidRDefault="007B2AA1" w:rsidP="00142B1A">
            <w:pPr>
              <w:jc w:val="both"/>
              <w:rPr>
                <w:b/>
                <w:bCs/>
                <w:szCs w:val="26"/>
              </w:rPr>
            </w:pPr>
            <w:r>
              <w:rPr>
                <w:b/>
                <w:bCs/>
              </w:rPr>
              <w:t>Līguma vai vispārīgās vienošanās priekšmets:</w:t>
            </w:r>
          </w:p>
        </w:tc>
      </w:tr>
      <w:tr w:rsidR="00BC6115" w14:paraId="531F379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A0AD24" w14:textId="77777777" w:rsidR="00142B1A" w:rsidRDefault="007B2AA1" w:rsidP="00142B1A">
            <w:pPr>
              <w:rPr>
                <w:bCs/>
                <w:szCs w:val="26"/>
              </w:rPr>
            </w:pPr>
            <w:r w:rsidRPr="00AE1131">
              <w:rPr>
                <w:bCs/>
                <w:szCs w:val="26"/>
              </w:rPr>
              <w:t>Saules elektrostacijas paskaidrojuma raksta izstrāde, autoruzraudzība un uzstādīšana</w:t>
            </w:r>
          </w:p>
        </w:tc>
      </w:tr>
      <w:tr w:rsidR="00BC6115" w14:paraId="339A8AE1" w14:textId="77777777" w:rsidTr="00142B1A">
        <w:tc>
          <w:tcPr>
            <w:tcW w:w="5000" w:type="pct"/>
            <w:tcBorders>
              <w:top w:val="single" w:sz="4" w:space="0" w:color="808080" w:themeColor="background1" w:themeShade="80"/>
              <w:bottom w:val="single" w:sz="4" w:space="0" w:color="808080" w:themeColor="background1" w:themeShade="80"/>
            </w:tcBorders>
          </w:tcPr>
          <w:p w14:paraId="6FA54D7C" w14:textId="77777777" w:rsidR="00142B1A" w:rsidRDefault="00142B1A" w:rsidP="00142B1A">
            <w:pPr>
              <w:jc w:val="both"/>
              <w:rPr>
                <w:b/>
                <w:bCs/>
                <w:szCs w:val="26"/>
              </w:rPr>
            </w:pPr>
          </w:p>
        </w:tc>
      </w:tr>
      <w:tr w:rsidR="00BC6115" w14:paraId="74989FC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CEA4E4" w14:textId="77777777" w:rsidR="00142B1A" w:rsidRPr="00112946" w:rsidRDefault="007B2AA1"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BC6115" w14:paraId="3510F5D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E36BD82" w14:textId="06545508" w:rsidR="00142B1A" w:rsidRDefault="0028288A" w:rsidP="00142B1A">
            <w:pPr>
              <w:jc w:val="both"/>
              <w:rPr>
                <w:bCs/>
                <w:szCs w:val="26"/>
              </w:rPr>
            </w:pPr>
            <w:r w:rsidRPr="0028288A">
              <w:rPr>
                <w:bCs/>
                <w:szCs w:val="26"/>
              </w:rPr>
              <w:t>03</w:t>
            </w:r>
            <w:r>
              <w:rPr>
                <w:bCs/>
                <w:szCs w:val="26"/>
              </w:rPr>
              <w:t>.</w:t>
            </w:r>
            <w:r w:rsidRPr="0028288A">
              <w:rPr>
                <w:bCs/>
                <w:szCs w:val="26"/>
              </w:rPr>
              <w:t>02</w:t>
            </w:r>
            <w:r>
              <w:rPr>
                <w:bCs/>
                <w:szCs w:val="26"/>
              </w:rPr>
              <w:t>.</w:t>
            </w:r>
            <w:r w:rsidRPr="0028288A">
              <w:rPr>
                <w:bCs/>
                <w:szCs w:val="26"/>
              </w:rPr>
              <w:t>2025</w:t>
            </w:r>
          </w:p>
        </w:tc>
      </w:tr>
      <w:tr w:rsidR="00BC6115" w14:paraId="0D2C1541" w14:textId="77777777" w:rsidTr="00142B1A">
        <w:tc>
          <w:tcPr>
            <w:tcW w:w="5000" w:type="pct"/>
            <w:tcBorders>
              <w:top w:val="single" w:sz="4" w:space="0" w:color="808080" w:themeColor="background1" w:themeShade="80"/>
              <w:bottom w:val="single" w:sz="4" w:space="0" w:color="808080" w:themeColor="background1" w:themeShade="80"/>
            </w:tcBorders>
          </w:tcPr>
          <w:p w14:paraId="66B37212" w14:textId="77777777" w:rsidR="00142B1A" w:rsidRDefault="00142B1A" w:rsidP="00142B1A">
            <w:pPr>
              <w:jc w:val="both"/>
              <w:rPr>
                <w:b/>
                <w:bCs/>
                <w:szCs w:val="26"/>
              </w:rPr>
            </w:pPr>
          </w:p>
        </w:tc>
      </w:tr>
      <w:tr w:rsidR="00BC6115" w14:paraId="52F006F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3803A0" w14:textId="77777777" w:rsidR="00142B1A" w:rsidRPr="00112946" w:rsidRDefault="007B2AA1"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BC6115" w14:paraId="50D6F6C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48E71C" w14:textId="77777777" w:rsidR="00142B1A" w:rsidRDefault="007B2AA1" w:rsidP="00142B1A">
            <w:pPr>
              <w:jc w:val="both"/>
              <w:rPr>
                <w:bCs/>
                <w:szCs w:val="26"/>
              </w:rPr>
            </w:pPr>
            <w:r w:rsidRPr="00DF19C9">
              <w:rPr>
                <w:bCs/>
                <w:szCs w:val="26"/>
              </w:rPr>
              <w:t>01.06.2025</w:t>
            </w:r>
          </w:p>
        </w:tc>
      </w:tr>
    </w:tbl>
    <w:p w14:paraId="61C66026"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C6115" w14:paraId="0CEE760E"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263778F" w14:textId="77777777" w:rsidR="00142B1A" w:rsidRPr="00112946" w:rsidRDefault="007B2AA1" w:rsidP="00142B1A">
            <w:pPr>
              <w:jc w:val="both"/>
              <w:rPr>
                <w:b/>
                <w:bCs/>
                <w:szCs w:val="26"/>
              </w:rPr>
            </w:pPr>
            <w:r>
              <w:rPr>
                <w:b/>
                <w:bCs/>
              </w:rPr>
              <w:t>Iepirkuma komisijas sastāvs un tās izveidošanas pamatojums:</w:t>
            </w:r>
          </w:p>
        </w:tc>
      </w:tr>
      <w:tr w:rsidR="00BC6115" w14:paraId="5D89C725"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53B2CAA" w14:textId="77777777" w:rsidR="00142B1A" w:rsidRDefault="00142B1A" w:rsidP="00142B1A">
            <w:pPr>
              <w:jc w:val="both"/>
              <w:rPr>
                <w:b/>
                <w:bCs/>
                <w:sz w:val="4"/>
                <w:szCs w:val="4"/>
              </w:rPr>
            </w:pPr>
          </w:p>
          <w:p w14:paraId="635F9FC6" w14:textId="77777777" w:rsidR="0028288A" w:rsidRDefault="0028288A" w:rsidP="00142B1A">
            <w:pPr>
              <w:jc w:val="both"/>
              <w:rPr>
                <w:b/>
                <w:bCs/>
                <w:sz w:val="4"/>
                <w:szCs w:val="4"/>
              </w:rPr>
            </w:pPr>
          </w:p>
          <w:p w14:paraId="0D6C0A38" w14:textId="77777777" w:rsidR="0028288A" w:rsidRDefault="0028288A" w:rsidP="00142B1A">
            <w:pPr>
              <w:jc w:val="both"/>
              <w:rPr>
                <w:b/>
                <w:bCs/>
                <w:sz w:val="4"/>
                <w:szCs w:val="4"/>
              </w:rPr>
            </w:pPr>
          </w:p>
          <w:p w14:paraId="5FA12227" w14:textId="77777777" w:rsidR="0028288A" w:rsidRPr="008930B6" w:rsidRDefault="0028288A" w:rsidP="0028288A">
            <w:pPr>
              <w:jc w:val="both"/>
              <w:rPr>
                <w:u w:val="single"/>
                <w:lang w:eastAsia="lv-LV"/>
              </w:rPr>
            </w:pPr>
            <w:r w:rsidRPr="008930B6">
              <w:rPr>
                <w:u w:val="single"/>
                <w:lang w:eastAsia="lv-LV"/>
              </w:rPr>
              <w:t>Komisijas priekšsēdētāj</w:t>
            </w:r>
            <w:r>
              <w:rPr>
                <w:u w:val="single"/>
                <w:lang w:eastAsia="lv-LV"/>
              </w:rPr>
              <w:t>a</w:t>
            </w:r>
            <w:r w:rsidRPr="008930B6">
              <w:rPr>
                <w:u w:val="single"/>
                <w:lang w:eastAsia="lv-LV"/>
              </w:rPr>
              <w:t xml:space="preserve">: </w:t>
            </w:r>
          </w:p>
          <w:p w14:paraId="43A81FB7" w14:textId="77777777" w:rsidR="0028288A" w:rsidRPr="008930B6" w:rsidRDefault="0028288A" w:rsidP="0028288A">
            <w:pPr>
              <w:jc w:val="both"/>
              <w:rPr>
                <w:lang w:eastAsia="lv-LV"/>
              </w:rPr>
            </w:pPr>
            <w:r>
              <w:rPr>
                <w:b/>
                <w:lang w:eastAsia="lv-LV"/>
              </w:rPr>
              <w:t>Paula Ozoliņa</w:t>
            </w:r>
            <w:r w:rsidRPr="008930B6">
              <w:rPr>
                <w:bCs/>
                <w:lang w:eastAsia="lv-LV"/>
              </w:rPr>
              <w:t xml:space="preserve"> –</w:t>
            </w:r>
            <w:r w:rsidRPr="008930B6">
              <w:rPr>
                <w:lang w:eastAsia="lv-LV"/>
              </w:rPr>
              <w:t xml:space="preserve"> Iepirkumu daļas</w:t>
            </w:r>
            <w:r>
              <w:rPr>
                <w:lang w:eastAsia="lv-LV"/>
              </w:rPr>
              <w:t xml:space="preserve"> vecākais</w:t>
            </w:r>
            <w:r w:rsidRPr="008930B6">
              <w:rPr>
                <w:lang w:eastAsia="lv-LV"/>
              </w:rPr>
              <w:t xml:space="preserve"> iepirkumu ekspert</w:t>
            </w:r>
            <w:r>
              <w:rPr>
                <w:lang w:eastAsia="lv-LV"/>
              </w:rPr>
              <w:t>e;</w:t>
            </w:r>
          </w:p>
          <w:p w14:paraId="23D57863" w14:textId="77777777" w:rsidR="0028288A" w:rsidRPr="008930B6" w:rsidRDefault="0028288A" w:rsidP="0028288A">
            <w:pPr>
              <w:jc w:val="both"/>
              <w:rPr>
                <w:b/>
                <w:lang w:eastAsia="lv-LV"/>
              </w:rPr>
            </w:pPr>
            <w:r w:rsidRPr="008930B6">
              <w:rPr>
                <w:u w:val="single"/>
                <w:lang w:eastAsia="lv-LV"/>
              </w:rPr>
              <w:t>Komisijas priekšsēdētāja</w:t>
            </w:r>
            <w:r>
              <w:rPr>
                <w:u w:val="single"/>
                <w:lang w:eastAsia="lv-LV"/>
              </w:rPr>
              <w:t>s</w:t>
            </w:r>
            <w:r w:rsidRPr="008930B6">
              <w:rPr>
                <w:u w:val="single"/>
                <w:lang w:eastAsia="lv-LV"/>
              </w:rPr>
              <w:t xml:space="preserve"> vietnieks</w:t>
            </w:r>
            <w:r w:rsidRPr="008930B6">
              <w:rPr>
                <w:lang w:eastAsia="lv-LV"/>
              </w:rPr>
              <w:t>:</w:t>
            </w:r>
            <w:r w:rsidRPr="008930B6">
              <w:rPr>
                <w:b/>
                <w:lang w:eastAsia="lv-LV"/>
              </w:rPr>
              <w:t xml:space="preserve"> </w:t>
            </w:r>
          </w:p>
          <w:p w14:paraId="4F783DB0" w14:textId="77777777" w:rsidR="0028288A" w:rsidRDefault="0028288A" w:rsidP="0028288A">
            <w:pPr>
              <w:jc w:val="both"/>
              <w:rPr>
                <w:lang w:eastAsia="lv-LV"/>
              </w:rPr>
            </w:pPr>
            <w:r>
              <w:rPr>
                <w:b/>
                <w:bCs/>
                <w:lang w:eastAsia="lv-LV"/>
              </w:rPr>
              <w:t>Lauris Belorags</w:t>
            </w:r>
            <w:r w:rsidRPr="004E7A15">
              <w:rPr>
                <w:b/>
                <w:bCs/>
                <w:lang w:eastAsia="lv-LV"/>
              </w:rPr>
              <w:t xml:space="preserve">– </w:t>
            </w:r>
            <w:r w:rsidRPr="00DD1167">
              <w:rPr>
                <w:lang w:eastAsia="lv-LV"/>
              </w:rPr>
              <w:t>Ārvalstu finansējuma projektu daļa</w:t>
            </w:r>
            <w:r>
              <w:rPr>
                <w:lang w:eastAsia="lv-LV"/>
              </w:rPr>
              <w:t xml:space="preserve">s vecākais </w:t>
            </w:r>
            <w:r w:rsidRPr="00DB00B6">
              <w:rPr>
                <w:lang w:eastAsia="lv-LV"/>
              </w:rPr>
              <w:t>attīstības projektu vadītāj</w:t>
            </w:r>
            <w:r>
              <w:rPr>
                <w:lang w:eastAsia="lv-LV"/>
              </w:rPr>
              <w:t>s;</w:t>
            </w:r>
          </w:p>
          <w:p w14:paraId="52E36CF7" w14:textId="77777777" w:rsidR="0028288A" w:rsidRPr="008930B6" w:rsidRDefault="0028288A" w:rsidP="0028288A">
            <w:pPr>
              <w:jc w:val="both"/>
              <w:rPr>
                <w:u w:val="single"/>
                <w:lang w:eastAsia="lv-LV"/>
              </w:rPr>
            </w:pPr>
            <w:r w:rsidRPr="008930B6">
              <w:rPr>
                <w:u w:val="single"/>
                <w:lang w:eastAsia="lv-LV"/>
              </w:rPr>
              <w:t>Komisijas locekļi:</w:t>
            </w:r>
          </w:p>
          <w:p w14:paraId="79D82C60" w14:textId="77777777" w:rsidR="0028288A" w:rsidRDefault="0028288A" w:rsidP="0028288A">
            <w:pPr>
              <w:jc w:val="both"/>
              <w:rPr>
                <w:lang w:eastAsia="lv-LV"/>
              </w:rPr>
            </w:pPr>
            <w:r>
              <w:rPr>
                <w:b/>
                <w:bCs/>
                <w:lang w:eastAsia="lv-LV"/>
              </w:rPr>
              <w:t>Dzintars Grasmanis</w:t>
            </w:r>
            <w:r w:rsidRPr="008930B6">
              <w:rPr>
                <w:lang w:eastAsia="lv-LV"/>
              </w:rPr>
              <w:t>–</w:t>
            </w:r>
            <w:r w:rsidRPr="008930B6">
              <w:rPr>
                <w:b/>
                <w:bCs/>
                <w:lang w:eastAsia="lv-LV"/>
              </w:rPr>
              <w:t xml:space="preserve"> </w:t>
            </w:r>
            <w:r w:rsidRPr="00DD1167">
              <w:rPr>
                <w:lang w:eastAsia="lv-LV"/>
              </w:rPr>
              <w:t>Energopārvaldības sektor</w:t>
            </w:r>
            <w:r>
              <w:rPr>
                <w:lang w:eastAsia="lv-LV"/>
              </w:rPr>
              <w:t>a e</w:t>
            </w:r>
            <w:r w:rsidRPr="00A52486">
              <w:rPr>
                <w:lang w:eastAsia="lv-LV"/>
              </w:rPr>
              <w:t>nergoauditors</w:t>
            </w:r>
            <w:r>
              <w:rPr>
                <w:lang w:eastAsia="lv-LV"/>
              </w:rPr>
              <w:t>;</w:t>
            </w:r>
          </w:p>
          <w:p w14:paraId="752B473F" w14:textId="77777777" w:rsidR="0028288A" w:rsidRDefault="0028288A" w:rsidP="0028288A">
            <w:pPr>
              <w:jc w:val="both"/>
              <w:rPr>
                <w:lang w:eastAsia="lv-LV"/>
              </w:rPr>
            </w:pPr>
            <w:r>
              <w:rPr>
                <w:b/>
                <w:bCs/>
                <w:lang w:eastAsia="lv-LV"/>
              </w:rPr>
              <w:t>Kārlis Gulbis</w:t>
            </w:r>
            <w:r w:rsidRPr="008930B6">
              <w:rPr>
                <w:lang w:eastAsia="lv-LV"/>
              </w:rPr>
              <w:t>–</w:t>
            </w:r>
            <w:r w:rsidRPr="008930B6">
              <w:rPr>
                <w:b/>
                <w:bCs/>
                <w:lang w:eastAsia="lv-LV"/>
              </w:rPr>
              <w:t xml:space="preserve"> </w:t>
            </w:r>
            <w:r w:rsidRPr="00313FBC">
              <w:rPr>
                <w:lang w:eastAsia="lv-LV"/>
              </w:rPr>
              <w:t>Inženiersistēmu sektora</w:t>
            </w:r>
            <w:r>
              <w:rPr>
                <w:b/>
                <w:bCs/>
                <w:lang w:eastAsia="lv-LV"/>
              </w:rPr>
              <w:t xml:space="preserve"> </w:t>
            </w:r>
            <w:r>
              <w:rPr>
                <w:lang w:eastAsia="lv-LV"/>
              </w:rPr>
              <w:t>v</w:t>
            </w:r>
            <w:r w:rsidRPr="00313FBC">
              <w:rPr>
                <w:lang w:eastAsia="lv-LV"/>
              </w:rPr>
              <w:t>adošais elektroinženieris</w:t>
            </w:r>
            <w:r>
              <w:rPr>
                <w:lang w:eastAsia="lv-LV"/>
              </w:rPr>
              <w:t>;</w:t>
            </w:r>
          </w:p>
          <w:p w14:paraId="18593D24" w14:textId="77777777" w:rsidR="0028288A" w:rsidRDefault="0028288A" w:rsidP="0028288A">
            <w:pPr>
              <w:jc w:val="both"/>
              <w:rPr>
                <w:color w:val="000000"/>
                <w:lang w:eastAsia="lv-LV"/>
              </w:rPr>
            </w:pPr>
            <w:r>
              <w:rPr>
                <w:b/>
                <w:bCs/>
                <w:color w:val="000000"/>
                <w:lang w:eastAsia="lv-LV"/>
              </w:rPr>
              <w:t>Vaiva Ābola</w:t>
            </w:r>
            <w:r w:rsidRPr="008930B6">
              <w:rPr>
                <w:b/>
                <w:bCs/>
                <w:color w:val="000000"/>
                <w:lang w:eastAsia="lv-LV"/>
              </w:rPr>
              <w:t xml:space="preserve"> </w:t>
            </w:r>
            <w:r w:rsidRPr="008930B6">
              <w:rPr>
                <w:color w:val="000000"/>
                <w:lang w:eastAsia="lv-LV"/>
              </w:rPr>
              <w:t xml:space="preserve">– </w:t>
            </w:r>
            <w:r w:rsidRPr="001E7963">
              <w:rPr>
                <w:color w:val="000000"/>
                <w:lang w:eastAsia="lv-LV"/>
              </w:rPr>
              <w:t>Juridiskās daļas Būvniecības atbalsta sektora</w:t>
            </w:r>
            <w:r>
              <w:rPr>
                <w:color w:val="000000"/>
                <w:lang w:eastAsia="lv-LV"/>
              </w:rPr>
              <w:t xml:space="preserve"> vecākā</w:t>
            </w:r>
            <w:r w:rsidRPr="001E7963">
              <w:rPr>
                <w:color w:val="000000"/>
                <w:lang w:eastAsia="lv-LV"/>
              </w:rPr>
              <w:t xml:space="preserve"> jurist</w:t>
            </w:r>
            <w:r>
              <w:rPr>
                <w:color w:val="000000"/>
                <w:lang w:eastAsia="lv-LV"/>
              </w:rPr>
              <w:t>e (būvniecības jomā);</w:t>
            </w:r>
            <w:r w:rsidRPr="001E7963">
              <w:rPr>
                <w:color w:val="000000"/>
                <w:lang w:eastAsia="lv-LV"/>
              </w:rPr>
              <w:t xml:space="preserve"> </w:t>
            </w:r>
          </w:p>
          <w:p w14:paraId="328B4E4B" w14:textId="77777777" w:rsidR="0028288A" w:rsidRDefault="0028288A" w:rsidP="0028288A">
            <w:pPr>
              <w:jc w:val="both"/>
              <w:rPr>
                <w:lang w:eastAsia="lv-LV"/>
              </w:rPr>
            </w:pPr>
            <w:r>
              <w:rPr>
                <w:b/>
                <w:lang w:eastAsia="lv-LV"/>
              </w:rPr>
              <w:t>Linda Gaile</w:t>
            </w:r>
            <w:r w:rsidRPr="008930B6">
              <w:rPr>
                <w:b/>
                <w:lang w:eastAsia="lv-LV"/>
              </w:rPr>
              <w:t xml:space="preserve"> </w:t>
            </w:r>
            <w:r w:rsidRPr="008930B6">
              <w:rPr>
                <w:bCs/>
                <w:lang w:eastAsia="lv-LV"/>
              </w:rPr>
              <w:t>–</w:t>
            </w:r>
            <w:r w:rsidRPr="008930B6">
              <w:rPr>
                <w:lang w:eastAsia="lv-LV"/>
              </w:rPr>
              <w:t xml:space="preserve"> Iepirkumu daļas iepirkumu ekspert</w:t>
            </w:r>
            <w:r>
              <w:rPr>
                <w:lang w:eastAsia="lv-LV"/>
              </w:rPr>
              <w:t>e.</w:t>
            </w:r>
          </w:p>
          <w:p w14:paraId="25476046" w14:textId="77777777" w:rsidR="0028288A" w:rsidRDefault="0028288A" w:rsidP="0028288A">
            <w:pPr>
              <w:jc w:val="both"/>
              <w:rPr>
                <w:b/>
                <w:lang w:eastAsia="lv-LV"/>
              </w:rPr>
            </w:pPr>
          </w:p>
          <w:p w14:paraId="56250295" w14:textId="151C1C6F" w:rsidR="0028288A" w:rsidRPr="0089089D" w:rsidRDefault="0028288A" w:rsidP="00142B1A">
            <w:pPr>
              <w:jc w:val="both"/>
              <w:rPr>
                <w:lang w:eastAsia="lv-LV"/>
              </w:rPr>
            </w:pPr>
            <w:bookmarkStart w:id="0" w:name="_Hlk536092950"/>
            <w:r w:rsidRPr="00D01D88">
              <w:rPr>
                <w:lang w:eastAsia="lv-LV"/>
              </w:rPr>
              <w:t>Iepirkuma komisija izveidota ar 20</w:t>
            </w:r>
            <w:r>
              <w:rPr>
                <w:lang w:eastAsia="lv-LV"/>
              </w:rPr>
              <w:t>25</w:t>
            </w:r>
            <w:r w:rsidRPr="00D01D88">
              <w:rPr>
                <w:lang w:eastAsia="lv-LV"/>
              </w:rPr>
              <w:t>.gada</w:t>
            </w:r>
            <w:r>
              <w:rPr>
                <w:lang w:eastAsia="lv-LV"/>
              </w:rPr>
              <w:t xml:space="preserve"> 27.maija</w:t>
            </w:r>
            <w:r w:rsidRPr="00D01D88">
              <w:rPr>
                <w:lang w:eastAsia="lv-LV"/>
              </w:rPr>
              <w:t xml:space="preserve"> lēmumu Nr.</w:t>
            </w:r>
            <w:r>
              <w:rPr>
                <w:lang w:eastAsia="lv-LV"/>
              </w:rPr>
              <w:t xml:space="preserve"> </w:t>
            </w:r>
            <w:sdt>
              <w:sdtPr>
                <w:alias w:val="VNIRegNumurs"/>
                <w:tag w:val="Main"/>
                <w:id w:val="1329793700"/>
                <w:placeholder>
                  <w:docPart w:val="73AD17B7D57C4B03A7B3AE7D6ADA9610"/>
                </w:placeholder>
              </w:sdtPr>
              <w:sdtEndPr/>
              <w:sdtContent>
                <w:sdt>
                  <w:sdtPr>
                    <w:alias w:val="VNIRegNumurs"/>
                    <w:tag w:val="Main"/>
                    <w:id w:val="2082485146"/>
                    <w:placeholder>
                      <w:docPart w:val="66992129E3AA47E8BA1A34696F56CA3A"/>
                    </w:placeholder>
                  </w:sdtPr>
                  <w:sdtEndPr/>
                  <w:sdtContent>
                    <w:r>
                      <w:rPr>
                        <w:lang w:eastAsia="lv-LV"/>
                      </w:rPr>
                      <w:t>L/2025/288</w:t>
                    </w:r>
                  </w:sdtContent>
                </w:sdt>
              </w:sdtContent>
            </w:sdt>
            <w:r>
              <w:rPr>
                <w:lang w:eastAsia="lv-LV"/>
              </w:rPr>
              <w:t xml:space="preserve">. </w:t>
            </w:r>
            <w:bookmarkEnd w:id="0"/>
          </w:p>
          <w:p w14:paraId="232A2707" w14:textId="77777777" w:rsidR="0028288A" w:rsidRDefault="0028288A" w:rsidP="00142B1A">
            <w:pPr>
              <w:jc w:val="both"/>
              <w:rPr>
                <w:b/>
                <w:bCs/>
                <w:sz w:val="4"/>
                <w:szCs w:val="4"/>
              </w:rPr>
            </w:pPr>
          </w:p>
          <w:p w14:paraId="4E9AE30A" w14:textId="77777777" w:rsidR="0028288A" w:rsidRDefault="0028288A" w:rsidP="00142B1A">
            <w:pPr>
              <w:jc w:val="both"/>
              <w:rPr>
                <w:b/>
                <w:bCs/>
                <w:sz w:val="4"/>
                <w:szCs w:val="4"/>
              </w:rPr>
            </w:pPr>
          </w:p>
          <w:p w14:paraId="7DB04FC8" w14:textId="77777777" w:rsidR="0028288A" w:rsidRDefault="0028288A" w:rsidP="00142B1A">
            <w:pPr>
              <w:jc w:val="both"/>
              <w:rPr>
                <w:b/>
                <w:bCs/>
                <w:sz w:val="4"/>
                <w:szCs w:val="4"/>
              </w:rPr>
            </w:pPr>
          </w:p>
          <w:p w14:paraId="25D962FB" w14:textId="77777777" w:rsidR="0028288A" w:rsidRDefault="0028288A" w:rsidP="00142B1A">
            <w:pPr>
              <w:jc w:val="both"/>
              <w:rPr>
                <w:b/>
                <w:bCs/>
                <w:sz w:val="4"/>
                <w:szCs w:val="4"/>
              </w:rPr>
            </w:pPr>
          </w:p>
          <w:p w14:paraId="49E48994" w14:textId="77777777" w:rsidR="0028288A" w:rsidRDefault="0028288A" w:rsidP="00142B1A">
            <w:pPr>
              <w:jc w:val="both"/>
              <w:rPr>
                <w:b/>
                <w:bCs/>
                <w:sz w:val="4"/>
                <w:szCs w:val="4"/>
              </w:rPr>
            </w:pPr>
          </w:p>
          <w:p w14:paraId="21564722" w14:textId="77777777" w:rsidR="0028288A" w:rsidRDefault="0028288A" w:rsidP="00142B1A">
            <w:pPr>
              <w:jc w:val="both"/>
              <w:rPr>
                <w:b/>
                <w:bCs/>
                <w:sz w:val="4"/>
                <w:szCs w:val="4"/>
              </w:rPr>
            </w:pPr>
          </w:p>
          <w:p w14:paraId="746EE666" w14:textId="77777777" w:rsidR="0028288A" w:rsidRPr="00CE068F" w:rsidRDefault="0028288A" w:rsidP="00142B1A">
            <w:pPr>
              <w:jc w:val="both"/>
              <w:rPr>
                <w:b/>
                <w:bCs/>
                <w:sz w:val="4"/>
                <w:szCs w:val="4"/>
              </w:rPr>
            </w:pPr>
          </w:p>
        </w:tc>
      </w:tr>
    </w:tbl>
    <w:p w14:paraId="09A9CC75" w14:textId="77777777" w:rsidR="00142B1A" w:rsidRDefault="00142B1A" w:rsidP="00142B1A">
      <w:pPr>
        <w:jc w:val="right"/>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C6115" w14:paraId="5DCBB4C8" w14:textId="77777777" w:rsidTr="00142B1A">
        <w:tc>
          <w:tcPr>
            <w:tcW w:w="5000" w:type="pct"/>
            <w:tcBorders>
              <w:bottom w:val="nil"/>
            </w:tcBorders>
            <w:shd w:val="clear" w:color="auto" w:fill="D9D9D9" w:themeFill="background1" w:themeFillShade="D9"/>
          </w:tcPr>
          <w:p w14:paraId="08A284C2" w14:textId="18479858" w:rsidR="00142B1A" w:rsidRPr="00AE1131" w:rsidRDefault="007B2AA1" w:rsidP="00142B1A">
            <w:pPr>
              <w:jc w:val="both"/>
              <w:rPr>
                <w:bCs/>
                <w:szCs w:val="26"/>
              </w:rPr>
            </w:pPr>
            <w:r>
              <w:rPr>
                <w:b/>
                <w:bCs/>
              </w:rPr>
              <w:t>Piedāvājumu</w:t>
            </w:r>
            <w:r w:rsidR="0089089D">
              <w:rPr>
                <w:b/>
                <w:bCs/>
              </w:rPr>
              <w:t xml:space="preserve"> </w:t>
            </w:r>
            <w:r>
              <w:rPr>
                <w:b/>
                <w:bCs/>
              </w:rPr>
              <w:t>iesniegšanas termiņ</w:t>
            </w:r>
            <w:r w:rsidR="0089089D">
              <w:rPr>
                <w:b/>
                <w:bCs/>
              </w:rPr>
              <w:t>š</w:t>
            </w:r>
            <w:r>
              <w:rPr>
                <w:b/>
                <w:bCs/>
              </w:rPr>
              <w:t>:</w:t>
            </w:r>
          </w:p>
        </w:tc>
      </w:tr>
      <w:tr w:rsidR="00BC6115" w14:paraId="2B2426FF" w14:textId="77777777" w:rsidTr="00142B1A">
        <w:tc>
          <w:tcPr>
            <w:tcW w:w="5000" w:type="pct"/>
            <w:tcBorders>
              <w:top w:val="nil"/>
              <w:bottom w:val="single" w:sz="4" w:space="0" w:color="808080" w:themeColor="background1" w:themeShade="80"/>
            </w:tcBorders>
          </w:tcPr>
          <w:p w14:paraId="6AE3403C" w14:textId="77777777" w:rsidR="00142B1A" w:rsidRPr="001D1166" w:rsidRDefault="007B2AA1" w:rsidP="00142B1A">
            <w:pPr>
              <w:jc w:val="both"/>
              <w:rPr>
                <w:lang w:eastAsia="lv-LV"/>
              </w:rPr>
            </w:pPr>
            <w:r w:rsidRPr="001D1166">
              <w:rPr>
                <w:lang w:eastAsia="lv-LV"/>
              </w:rPr>
              <w:t>Piedāvājumu iesniegšanas termiņš: 28.07.2025. plkst. 10:00</w:t>
            </w:r>
          </w:p>
        </w:tc>
      </w:tr>
    </w:tbl>
    <w:p w14:paraId="5F2110B7" w14:textId="77777777"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BC6115" w14:paraId="015F05DD"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28B3438" w14:textId="77777777" w:rsidR="00142B1A" w:rsidRPr="00AE1131" w:rsidRDefault="007B2AA1" w:rsidP="00142B1A">
            <w:pPr>
              <w:rPr>
                <w:bCs/>
                <w:szCs w:val="26"/>
              </w:rPr>
            </w:pPr>
            <w:r>
              <w:rPr>
                <w:b/>
                <w:bCs/>
              </w:rPr>
              <w:lastRenderedPageBreak/>
              <w:t>Pretendentu nosaukumi, kas iesnieguši piedāvājumus un to piedāvātās cenas:</w:t>
            </w:r>
            <w:r>
              <w:rPr>
                <w:lang w:eastAsia="lv-LV"/>
              </w:rPr>
              <w:t xml:space="preserve"> </w:t>
            </w:r>
          </w:p>
        </w:tc>
      </w:tr>
      <w:tr w:rsidR="00BC6115" w14:paraId="0359EACE" w14:textId="77777777" w:rsidTr="00142B1A">
        <w:tc>
          <w:tcPr>
            <w:tcW w:w="284" w:type="dxa"/>
            <w:tcBorders>
              <w:left w:val="single" w:sz="4" w:space="0" w:color="A6A6A6" w:themeColor="background1" w:themeShade="A6"/>
            </w:tcBorders>
          </w:tcPr>
          <w:p w14:paraId="3570A7A2" w14:textId="77777777" w:rsidR="00142B1A" w:rsidRDefault="00142B1A" w:rsidP="00142B1A">
            <w:pPr>
              <w:rPr>
                <w:bCs/>
                <w:szCs w:val="26"/>
              </w:rPr>
            </w:pPr>
          </w:p>
        </w:tc>
        <w:tc>
          <w:tcPr>
            <w:tcW w:w="9072" w:type="dxa"/>
          </w:tcPr>
          <w:tbl>
            <w:tblPr>
              <w:tblStyle w:val="TableGrid"/>
              <w:tblW w:w="10379" w:type="dxa"/>
              <w:tblBorders>
                <w:top w:val="nil"/>
                <w:left w:val="nil"/>
                <w:bottom w:val="nil"/>
                <w:right w:val="nil"/>
                <w:insideH w:val="nil"/>
                <w:insideV w:val="nil"/>
              </w:tblBorders>
              <w:tblLayout w:type="fixed"/>
              <w:tblLook w:val="04A0" w:firstRow="1" w:lastRow="0" w:firstColumn="1" w:lastColumn="0" w:noHBand="0" w:noVBand="1"/>
            </w:tblPr>
            <w:tblGrid>
              <w:gridCol w:w="8395"/>
              <w:gridCol w:w="1984"/>
            </w:tblGrid>
            <w:tr w:rsidR="00713BE1" w:rsidRPr="006B306B" w14:paraId="2557C73B" w14:textId="2A0D4D61" w:rsidTr="00713BE1">
              <w:tc>
                <w:tcPr>
                  <w:tcW w:w="8395" w:type="dxa"/>
                </w:tcPr>
                <w:p w14:paraId="40F22A91" w14:textId="77777777" w:rsidR="00713BE1" w:rsidRPr="006B306B" w:rsidRDefault="00713BE1" w:rsidP="00713BE1">
                  <w:pPr>
                    <w:rPr>
                      <w:sz w:val="4"/>
                      <w:szCs w:val="4"/>
                      <w:lang w:eastAsia="lv-LV"/>
                    </w:rPr>
                  </w:pPr>
                  <w:r w:rsidRPr="00633E14">
                    <w:rPr>
                      <w:b/>
                      <w:bCs/>
                      <w:szCs w:val="26"/>
                    </w:rPr>
                    <w:t>6</w:t>
                  </w:r>
                  <w:r w:rsidRPr="00633E14">
                    <w:rPr>
                      <w:b/>
                      <w:lang w:eastAsia="lv-LV"/>
                    </w:rPr>
                    <w:t>. daļa</w:t>
                  </w:r>
                  <w:r>
                    <w:rPr>
                      <w:b/>
                      <w:lang w:eastAsia="lv-LV"/>
                    </w:rPr>
                    <w:t xml:space="preserve"> </w:t>
                  </w:r>
                  <w:r w:rsidRPr="00633E14">
                    <w:rPr>
                      <w:b/>
                      <w:lang w:eastAsia="lv-LV"/>
                    </w:rPr>
                    <w:t>“</w:t>
                  </w:r>
                  <w:r w:rsidRPr="00633E14">
                    <w:rPr>
                      <w:b/>
                      <w:bCs/>
                      <w:szCs w:val="26"/>
                    </w:rPr>
                    <w:t>Saules elektrostacijas paskaidrojuma raksta izstrāde, autoruzraudzība un uzstādīšana Talejas ielā 1, Rīgā”</w:t>
                  </w:r>
                </w:p>
              </w:tc>
              <w:tc>
                <w:tcPr>
                  <w:tcW w:w="1984" w:type="dxa"/>
                </w:tcPr>
                <w:p w14:paraId="5B5E3BDB" w14:textId="77777777" w:rsidR="00713BE1" w:rsidRPr="00633E14" w:rsidRDefault="00713BE1" w:rsidP="00713BE1">
                  <w:pPr>
                    <w:rPr>
                      <w:b/>
                      <w:bCs/>
                      <w:szCs w:val="26"/>
                    </w:rPr>
                  </w:pPr>
                </w:p>
              </w:tc>
            </w:tr>
            <w:tr w:rsidR="00713BE1" w14:paraId="418B0CD2" w14:textId="2141F0CE" w:rsidTr="00713BE1">
              <w:tc>
                <w:tcPr>
                  <w:tcW w:w="8395" w:type="dxa"/>
                  <w:tcBorders>
                    <w:bottom w:val="single" w:sz="4" w:space="0" w:color="A6A6A6" w:themeColor="background1" w:themeShade="A6"/>
                  </w:tcBorders>
                </w:tcPr>
                <w:p w14:paraId="154D5DC1" w14:textId="77777777" w:rsidR="00713BE1" w:rsidRDefault="00713BE1" w:rsidP="00713BE1">
                  <w:pPr>
                    <w:rPr>
                      <w:b/>
                      <w:bCs/>
                      <w:szCs w:val="26"/>
                    </w:rPr>
                  </w:pPr>
                  <w:r w:rsidRPr="00FD7663">
                    <w:rPr>
                      <w:b/>
                      <w:bCs/>
                      <w:szCs w:val="26"/>
                    </w:rPr>
                    <w:t>Prasība:</w:t>
                  </w:r>
                  <w:r>
                    <w:rPr>
                      <w:b/>
                      <w:bCs/>
                      <w:szCs w:val="26"/>
                    </w:rPr>
                    <w:t xml:space="preserve"> </w:t>
                  </w:r>
                  <w:r w:rsidRPr="00F01CCE">
                    <w:rPr>
                      <w:b/>
                      <w:bCs/>
                      <w:szCs w:val="26"/>
                    </w:rPr>
                    <w:t>Finanšu piedāvājums</w:t>
                  </w:r>
                </w:p>
                <w:tbl>
                  <w:tblPr>
                    <w:tblW w:w="8419" w:type="dxa"/>
                    <w:tblBorders>
                      <w:top w:val="single" w:sz="6" w:space="0" w:color="C6C6C6"/>
                      <w:left w:val="single" w:sz="6" w:space="0" w:color="C6C6C6"/>
                      <w:bottom w:val="single" w:sz="6" w:space="0" w:color="C6C6C6"/>
                      <w:right w:val="single" w:sz="6" w:space="0" w:color="C6C6C6"/>
                    </w:tblBorders>
                    <w:shd w:val="clear" w:color="auto" w:fill="F9F9F9"/>
                    <w:tblCellMar>
                      <w:top w:w="15" w:type="dxa"/>
                      <w:left w:w="15" w:type="dxa"/>
                      <w:bottom w:w="15" w:type="dxa"/>
                      <w:right w:w="15" w:type="dxa"/>
                    </w:tblCellMar>
                    <w:tblLook w:val="04A0" w:firstRow="1" w:lastRow="0" w:firstColumn="1" w:lastColumn="0" w:noHBand="0" w:noVBand="1"/>
                  </w:tblPr>
                  <w:tblGrid>
                    <w:gridCol w:w="4592"/>
                    <w:gridCol w:w="3827"/>
                  </w:tblGrid>
                  <w:tr w:rsidR="00713BE1" w:rsidRPr="00AB6E14" w14:paraId="7D827373" w14:textId="77777777" w:rsidTr="00713BE1">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28113B9A" w14:textId="77777777" w:rsidR="00713BE1" w:rsidRPr="00713BE1" w:rsidRDefault="00713BE1" w:rsidP="00713BE1">
                        <w:pPr>
                          <w:ind w:right="45"/>
                          <w:jc w:val="center"/>
                          <w:rPr>
                            <w:sz w:val="22"/>
                            <w:szCs w:val="22"/>
                          </w:rPr>
                        </w:pPr>
                        <w:r w:rsidRPr="00713BE1">
                          <w:rPr>
                            <w:b/>
                            <w:bCs/>
                            <w:sz w:val="22"/>
                            <w:szCs w:val="22"/>
                          </w:rPr>
                          <w:t>Pretendenta nosaukums</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8284F99" w14:textId="77777777" w:rsidR="00713BE1" w:rsidRPr="00713BE1" w:rsidRDefault="00713BE1" w:rsidP="00713BE1">
                        <w:pPr>
                          <w:ind w:right="45"/>
                          <w:jc w:val="center"/>
                          <w:rPr>
                            <w:sz w:val="22"/>
                            <w:szCs w:val="22"/>
                          </w:rPr>
                        </w:pPr>
                        <w:r w:rsidRPr="00713BE1">
                          <w:rPr>
                            <w:b/>
                            <w:bCs/>
                            <w:sz w:val="22"/>
                            <w:szCs w:val="22"/>
                          </w:rPr>
                          <w:t>Pretendenta piedāvātā cena EUR bez PVN</w:t>
                        </w:r>
                      </w:p>
                    </w:tc>
                  </w:tr>
                  <w:tr w:rsidR="00713BE1" w:rsidRPr="00AB6E14" w14:paraId="7DABBCB8" w14:textId="77777777" w:rsidTr="00713BE1">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093FEF0" w14:textId="77777777" w:rsidR="00713BE1" w:rsidRPr="00713BE1" w:rsidRDefault="00713BE1" w:rsidP="00713BE1">
                        <w:pPr>
                          <w:ind w:right="45"/>
                          <w:jc w:val="center"/>
                          <w:rPr>
                            <w:sz w:val="22"/>
                            <w:szCs w:val="22"/>
                          </w:rPr>
                        </w:pPr>
                        <w:r w:rsidRPr="00713BE1">
                          <w:rPr>
                            <w:b/>
                            <w:bCs/>
                            <w:sz w:val="22"/>
                            <w:szCs w:val="22"/>
                          </w:rPr>
                          <w:t>SIA "</w:t>
                        </w:r>
                        <w:proofErr w:type="spellStart"/>
                        <w:r w:rsidRPr="00713BE1">
                          <w:rPr>
                            <w:b/>
                            <w:bCs/>
                            <w:sz w:val="22"/>
                            <w:szCs w:val="22"/>
                          </w:rPr>
                          <w:t>Cactus</w:t>
                        </w:r>
                        <w:proofErr w:type="spellEnd"/>
                        <w:r w:rsidRPr="00713BE1">
                          <w:rPr>
                            <w:b/>
                            <w:bCs/>
                            <w:sz w:val="22"/>
                            <w:szCs w:val="22"/>
                          </w:rPr>
                          <w:t>"</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8A7EFEB" w14:textId="77777777" w:rsidR="00713BE1" w:rsidRPr="00713BE1" w:rsidRDefault="00713BE1" w:rsidP="00713BE1">
                        <w:pPr>
                          <w:ind w:right="45" w:firstLine="567"/>
                          <w:jc w:val="center"/>
                          <w:rPr>
                            <w:sz w:val="22"/>
                            <w:szCs w:val="22"/>
                          </w:rPr>
                        </w:pPr>
                        <w:r w:rsidRPr="00713BE1">
                          <w:rPr>
                            <w:sz w:val="22"/>
                            <w:szCs w:val="22"/>
                          </w:rPr>
                          <w:t>357 550,13</w:t>
                        </w:r>
                      </w:p>
                    </w:tc>
                  </w:tr>
                  <w:tr w:rsidR="00713BE1" w:rsidRPr="00AB6E14" w14:paraId="6B3EA5AA" w14:textId="77777777" w:rsidTr="00713BE1">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4073E172" w14:textId="77777777" w:rsidR="00713BE1" w:rsidRPr="00713BE1" w:rsidRDefault="00713BE1" w:rsidP="00713BE1">
                        <w:pPr>
                          <w:ind w:right="45"/>
                          <w:jc w:val="center"/>
                          <w:rPr>
                            <w:sz w:val="22"/>
                            <w:szCs w:val="22"/>
                          </w:rPr>
                        </w:pPr>
                        <w:r w:rsidRPr="00713BE1">
                          <w:rPr>
                            <w:b/>
                            <w:bCs/>
                            <w:sz w:val="22"/>
                            <w:szCs w:val="22"/>
                          </w:rPr>
                          <w:t>SIA "DEVRE LV"</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89C9CF8" w14:textId="77777777" w:rsidR="00713BE1" w:rsidRPr="00713BE1" w:rsidRDefault="00713BE1" w:rsidP="00713BE1">
                        <w:pPr>
                          <w:ind w:right="45" w:firstLine="567"/>
                          <w:jc w:val="center"/>
                          <w:rPr>
                            <w:sz w:val="22"/>
                            <w:szCs w:val="22"/>
                          </w:rPr>
                        </w:pPr>
                        <w:r w:rsidRPr="00713BE1">
                          <w:rPr>
                            <w:sz w:val="22"/>
                            <w:szCs w:val="22"/>
                          </w:rPr>
                          <w:t>301 000,00</w:t>
                        </w:r>
                      </w:p>
                    </w:tc>
                  </w:tr>
                  <w:tr w:rsidR="00713BE1" w:rsidRPr="00AB6E14" w14:paraId="26DE4229" w14:textId="77777777" w:rsidTr="00713BE1">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D666736" w14:textId="77777777" w:rsidR="00713BE1" w:rsidRPr="00713BE1" w:rsidRDefault="00713BE1" w:rsidP="00713BE1">
                        <w:pPr>
                          <w:ind w:right="45"/>
                          <w:jc w:val="center"/>
                          <w:rPr>
                            <w:sz w:val="22"/>
                            <w:szCs w:val="22"/>
                          </w:rPr>
                        </w:pPr>
                        <w:r w:rsidRPr="00713BE1">
                          <w:rPr>
                            <w:b/>
                            <w:bCs/>
                            <w:sz w:val="22"/>
                            <w:szCs w:val="22"/>
                          </w:rPr>
                          <w:t>piegādātāju apvienība “SIA “Delta Construction” un SIA “Delta”</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C927795" w14:textId="77777777" w:rsidR="00713BE1" w:rsidRPr="00713BE1" w:rsidRDefault="00713BE1" w:rsidP="00713BE1">
                        <w:pPr>
                          <w:ind w:right="45" w:firstLine="567"/>
                          <w:jc w:val="center"/>
                          <w:rPr>
                            <w:sz w:val="22"/>
                            <w:szCs w:val="22"/>
                          </w:rPr>
                        </w:pPr>
                      </w:p>
                      <w:p w14:paraId="5A02575C" w14:textId="77777777" w:rsidR="00713BE1" w:rsidRPr="00713BE1" w:rsidRDefault="00713BE1" w:rsidP="00713BE1">
                        <w:pPr>
                          <w:ind w:right="45" w:firstLine="567"/>
                          <w:jc w:val="center"/>
                          <w:rPr>
                            <w:sz w:val="22"/>
                            <w:szCs w:val="22"/>
                          </w:rPr>
                        </w:pPr>
                        <w:r w:rsidRPr="00713BE1">
                          <w:rPr>
                            <w:sz w:val="22"/>
                            <w:szCs w:val="22"/>
                          </w:rPr>
                          <w:t>520 000,00</w:t>
                        </w:r>
                      </w:p>
                    </w:tc>
                  </w:tr>
                  <w:tr w:rsidR="00713BE1" w:rsidRPr="00AB6E14" w14:paraId="59E21574" w14:textId="77777777" w:rsidTr="00713BE1">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79CDB4A" w14:textId="77777777" w:rsidR="00713BE1" w:rsidRPr="00713BE1" w:rsidRDefault="00713BE1" w:rsidP="00713BE1">
                        <w:pPr>
                          <w:ind w:right="45"/>
                          <w:jc w:val="center"/>
                          <w:rPr>
                            <w:sz w:val="22"/>
                            <w:szCs w:val="22"/>
                          </w:rPr>
                        </w:pPr>
                        <w:r w:rsidRPr="00713BE1">
                          <w:rPr>
                            <w:b/>
                            <w:bCs/>
                            <w:sz w:val="22"/>
                            <w:szCs w:val="22"/>
                          </w:rPr>
                          <w:t>SIA "Top Construction"</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79568CC" w14:textId="77777777" w:rsidR="00713BE1" w:rsidRPr="00713BE1" w:rsidRDefault="00713BE1" w:rsidP="00713BE1">
                        <w:pPr>
                          <w:ind w:right="45" w:firstLine="567"/>
                          <w:jc w:val="center"/>
                          <w:rPr>
                            <w:sz w:val="22"/>
                            <w:szCs w:val="22"/>
                          </w:rPr>
                        </w:pPr>
                        <w:r w:rsidRPr="00713BE1">
                          <w:rPr>
                            <w:sz w:val="22"/>
                            <w:szCs w:val="22"/>
                          </w:rPr>
                          <w:t>263 000,00</w:t>
                        </w:r>
                      </w:p>
                    </w:tc>
                  </w:tr>
                  <w:tr w:rsidR="00713BE1" w:rsidRPr="00AB6E14" w14:paraId="472394D2" w14:textId="77777777" w:rsidTr="00713BE1">
                    <w:trPr>
                      <w:trHeight w:val="18"/>
                    </w:trPr>
                    <w:tc>
                      <w:tcPr>
                        <w:tcW w:w="459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15DD796" w14:textId="77777777" w:rsidR="00713BE1" w:rsidRPr="00713BE1" w:rsidRDefault="00713BE1" w:rsidP="00713BE1">
                        <w:pPr>
                          <w:ind w:right="45"/>
                          <w:jc w:val="center"/>
                          <w:rPr>
                            <w:sz w:val="22"/>
                            <w:szCs w:val="22"/>
                          </w:rPr>
                        </w:pPr>
                        <w:r w:rsidRPr="00713BE1">
                          <w:rPr>
                            <w:b/>
                            <w:bCs/>
                            <w:sz w:val="22"/>
                            <w:szCs w:val="22"/>
                          </w:rPr>
                          <w:t>AS "Latvenergo"</w:t>
                        </w:r>
                      </w:p>
                    </w:tc>
                    <w:tc>
                      <w:tcPr>
                        <w:tcW w:w="3827"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824642B" w14:textId="77777777" w:rsidR="00713BE1" w:rsidRPr="00713BE1" w:rsidRDefault="00713BE1" w:rsidP="00713BE1">
                        <w:pPr>
                          <w:ind w:right="45" w:firstLine="567"/>
                          <w:jc w:val="center"/>
                          <w:rPr>
                            <w:sz w:val="22"/>
                            <w:szCs w:val="22"/>
                          </w:rPr>
                        </w:pPr>
                        <w:r w:rsidRPr="00713BE1">
                          <w:rPr>
                            <w:sz w:val="22"/>
                            <w:szCs w:val="22"/>
                          </w:rPr>
                          <w:t>359 933,90</w:t>
                        </w:r>
                      </w:p>
                    </w:tc>
                  </w:tr>
                </w:tbl>
                <w:p w14:paraId="3382F202" w14:textId="77777777" w:rsidR="00713BE1" w:rsidRDefault="00713BE1" w:rsidP="00713BE1">
                  <w:pPr>
                    <w:rPr>
                      <w:bCs/>
                      <w:szCs w:val="26"/>
                    </w:rPr>
                  </w:pPr>
                </w:p>
              </w:tc>
              <w:tc>
                <w:tcPr>
                  <w:tcW w:w="1984" w:type="dxa"/>
                  <w:tcBorders>
                    <w:bottom w:val="single" w:sz="4" w:space="0" w:color="A6A6A6" w:themeColor="background1" w:themeShade="A6"/>
                  </w:tcBorders>
                </w:tcPr>
                <w:p w14:paraId="79BFC65B" w14:textId="77777777" w:rsidR="00713BE1" w:rsidRPr="00FD7663" w:rsidRDefault="00713BE1" w:rsidP="00713BE1">
                  <w:pPr>
                    <w:rPr>
                      <w:b/>
                      <w:bCs/>
                      <w:szCs w:val="26"/>
                    </w:rPr>
                  </w:pPr>
                </w:p>
              </w:tc>
            </w:tr>
          </w:tbl>
          <w:p w14:paraId="3DDBBC1B" w14:textId="77777777" w:rsidR="00142B1A" w:rsidRDefault="00142B1A" w:rsidP="00142B1A">
            <w:pPr>
              <w:rPr>
                <w:bCs/>
                <w:szCs w:val="26"/>
              </w:rPr>
            </w:pPr>
          </w:p>
        </w:tc>
        <w:tc>
          <w:tcPr>
            <w:tcW w:w="284" w:type="dxa"/>
            <w:tcBorders>
              <w:right w:val="single" w:sz="4" w:space="0" w:color="A6A6A6" w:themeColor="background1" w:themeShade="A6"/>
            </w:tcBorders>
          </w:tcPr>
          <w:p w14:paraId="31CC3D56" w14:textId="77777777" w:rsidR="00142B1A" w:rsidRDefault="00142B1A" w:rsidP="00142B1A">
            <w:pPr>
              <w:rPr>
                <w:bCs/>
                <w:szCs w:val="26"/>
              </w:rPr>
            </w:pPr>
          </w:p>
        </w:tc>
      </w:tr>
      <w:tr w:rsidR="00BC6115" w14:paraId="588A508D"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44071F1D"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6041822F"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4C2C3F6F" w14:textId="77777777" w:rsidR="00142B1A" w:rsidRPr="009066B3" w:rsidRDefault="00142B1A" w:rsidP="00142B1A">
            <w:pPr>
              <w:rPr>
                <w:bCs/>
                <w:sz w:val="4"/>
                <w:szCs w:val="4"/>
              </w:rPr>
            </w:pPr>
          </w:p>
        </w:tc>
      </w:tr>
    </w:tbl>
    <w:p w14:paraId="2F3A64AB"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C6115" w14:paraId="792A7AEB" w14:textId="77777777" w:rsidTr="00142B1A">
        <w:tc>
          <w:tcPr>
            <w:tcW w:w="5000" w:type="pct"/>
            <w:tcBorders>
              <w:bottom w:val="nil"/>
            </w:tcBorders>
            <w:shd w:val="clear" w:color="auto" w:fill="D9D9D9" w:themeFill="background1" w:themeFillShade="D9"/>
          </w:tcPr>
          <w:p w14:paraId="6E34C305" w14:textId="77777777" w:rsidR="00142B1A" w:rsidRPr="00AE1131" w:rsidRDefault="007B2AA1" w:rsidP="00142B1A">
            <w:pPr>
              <w:rPr>
                <w:bCs/>
                <w:szCs w:val="26"/>
              </w:rPr>
            </w:pPr>
            <w:r>
              <w:rPr>
                <w:b/>
                <w:bCs/>
              </w:rPr>
              <w:t>Pieteikumu un/vai piedāvājumu atvēršanas vieta, datums un laiks:</w:t>
            </w:r>
            <w:r>
              <w:rPr>
                <w:lang w:eastAsia="lv-LV"/>
              </w:rPr>
              <w:t xml:space="preserve"> </w:t>
            </w:r>
          </w:p>
        </w:tc>
      </w:tr>
      <w:tr w:rsidR="00BC6115" w14:paraId="2659B3E1" w14:textId="77777777" w:rsidTr="00142B1A">
        <w:tc>
          <w:tcPr>
            <w:tcW w:w="5000" w:type="pct"/>
            <w:tcBorders>
              <w:top w:val="nil"/>
              <w:bottom w:val="single" w:sz="4" w:space="0" w:color="A6A6A6" w:themeColor="background1" w:themeShade="A6"/>
            </w:tcBorders>
          </w:tcPr>
          <w:p w14:paraId="6DBA7CFC" w14:textId="77777777" w:rsidR="00142B1A" w:rsidRPr="00AE1131" w:rsidRDefault="007B2AA1" w:rsidP="00142B1A">
            <w:pPr>
              <w:jc w:val="both"/>
              <w:rPr>
                <w:bCs/>
                <w:szCs w:val="26"/>
              </w:rPr>
            </w:pPr>
            <w:r w:rsidRPr="00AE1131">
              <w:rPr>
                <w:bCs/>
                <w:szCs w:val="26"/>
              </w:rPr>
              <w:t>Rīga, Talejas iela 1 (LATVIJA), LV1026</w:t>
            </w:r>
            <w:r>
              <w:rPr>
                <w:bCs/>
                <w:szCs w:val="26"/>
              </w:rPr>
              <w:t xml:space="preserve">, </w:t>
            </w:r>
            <w:r w:rsidRPr="00E82A7D">
              <w:rPr>
                <w:bCs/>
                <w:szCs w:val="26"/>
              </w:rPr>
              <w:t>28.07.2025 14:00</w:t>
            </w:r>
          </w:p>
        </w:tc>
      </w:tr>
    </w:tbl>
    <w:p w14:paraId="5A567A9B" w14:textId="77777777" w:rsidR="00142B1A" w:rsidRDefault="00142B1A" w:rsidP="00142B1A">
      <w:pPr>
        <w:rPr>
          <w:b/>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C6115" w14:paraId="1EDE28D0"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42AA6B2B" w14:textId="61C4A78D" w:rsidR="007D3BD6" w:rsidRDefault="007B2AA1" w:rsidP="00142B1A">
            <w:pPr>
              <w:rPr>
                <w:bCs/>
                <w:szCs w:val="26"/>
              </w:rPr>
            </w:pPr>
            <w:r w:rsidRPr="007D3BD6">
              <w:rPr>
                <w:b/>
                <w:bCs/>
                <w:szCs w:val="26"/>
              </w:rPr>
              <w:t>Atlases un kvalifikācijas atbilstības kopsavilkums:</w:t>
            </w:r>
            <w:r w:rsidRPr="007D3BD6">
              <w:rPr>
                <w:bCs/>
                <w:szCs w:val="26"/>
              </w:rPr>
              <w:t xml:space="preserve"> </w:t>
            </w:r>
          </w:p>
        </w:tc>
      </w:tr>
      <w:tr w:rsidR="00BC6115" w14:paraId="3EB7F0EB" w14:textId="77777777" w:rsidTr="009B7A04">
        <w:tc>
          <w:tcPr>
            <w:tcW w:w="284" w:type="dxa"/>
            <w:tcBorders>
              <w:top w:val="nil"/>
            </w:tcBorders>
          </w:tcPr>
          <w:p w14:paraId="4BD08562" w14:textId="77777777" w:rsidR="003B1E82" w:rsidRDefault="003B1E82" w:rsidP="00142B1A">
            <w:pPr>
              <w:rPr>
                <w:bCs/>
                <w:szCs w:val="26"/>
              </w:rPr>
            </w:pPr>
          </w:p>
        </w:tc>
        <w:tc>
          <w:tcPr>
            <w:tcW w:w="9072" w:type="dxa"/>
            <w:tcBorders>
              <w:top w:val="nil"/>
            </w:tcBorders>
          </w:tcPr>
          <w:p w14:paraId="747A04E3" w14:textId="77777777" w:rsidR="006B0A2C" w:rsidRPr="006B0A2C" w:rsidRDefault="006B0A2C" w:rsidP="006B0A2C">
            <w:pPr>
              <w:jc w:val="both"/>
              <w:rPr>
                <w:b/>
                <w:snapToGrid w:val="0"/>
                <w:lang w:eastAsia="lv-LV"/>
              </w:rPr>
            </w:pPr>
            <w:r w:rsidRPr="006B0A2C">
              <w:rPr>
                <w:bCs/>
                <w:snapToGrid w:val="0"/>
                <w:lang w:eastAsia="lv-LV"/>
              </w:rPr>
              <w:t xml:space="preserve">Pamatojoties uz 2017.gada 28.februāra Ministru kabineta noteikumiem Nr. 107 “Iepirkuma procedūru un metu konkursu norises kārtība” 16.punktu – iepirkumu komisija ir tiesīga pretendenta kvalifikācijas prasības pārbaudi veikt tikai tam pretendentam, kuram būtu piešķiramas līguma slēgšanas tiesības. </w:t>
            </w:r>
          </w:p>
          <w:p w14:paraId="1999E7EE" w14:textId="38E535DF" w:rsidR="00FB160F" w:rsidRDefault="00FB160F" w:rsidP="00142B1A">
            <w:pPr>
              <w:rPr>
                <w:bCs/>
                <w:szCs w:val="26"/>
              </w:rPr>
            </w:pPr>
            <w:r>
              <w:rPr>
                <w:bCs/>
                <w:szCs w:val="26"/>
              </w:rPr>
              <w:t>Pretendenta SIA “</w:t>
            </w:r>
            <w:proofErr w:type="spellStart"/>
            <w:r w:rsidR="00713BE1">
              <w:rPr>
                <w:bCs/>
                <w:szCs w:val="26"/>
              </w:rPr>
              <w:t>Cactus</w:t>
            </w:r>
            <w:proofErr w:type="spellEnd"/>
            <w:r>
              <w:rPr>
                <w:bCs/>
                <w:szCs w:val="26"/>
              </w:rPr>
              <w:t xml:space="preserve">” kvalifikācija atbilst nolikumā izvirzītajām prasībām. </w:t>
            </w:r>
          </w:p>
        </w:tc>
        <w:tc>
          <w:tcPr>
            <w:tcW w:w="284" w:type="dxa"/>
            <w:tcBorders>
              <w:top w:val="nil"/>
            </w:tcBorders>
          </w:tcPr>
          <w:p w14:paraId="40635B72" w14:textId="77777777" w:rsidR="003B1E82" w:rsidRDefault="003B1E82" w:rsidP="00142B1A">
            <w:pPr>
              <w:rPr>
                <w:bCs/>
                <w:szCs w:val="26"/>
              </w:rPr>
            </w:pPr>
          </w:p>
        </w:tc>
      </w:tr>
      <w:tr w:rsidR="00BC6115" w14:paraId="40A14915" w14:textId="77777777" w:rsidTr="003B59CA">
        <w:tc>
          <w:tcPr>
            <w:tcW w:w="284" w:type="dxa"/>
            <w:tcBorders>
              <w:bottom w:val="single" w:sz="4" w:space="0" w:color="A6A6A6" w:themeColor="background1" w:themeShade="A6"/>
            </w:tcBorders>
          </w:tcPr>
          <w:p w14:paraId="31A22C4E" w14:textId="77777777" w:rsidR="00BD636C" w:rsidRPr="00DC047E" w:rsidRDefault="00BD636C" w:rsidP="00BD636C">
            <w:pPr>
              <w:rPr>
                <w:bCs/>
                <w:sz w:val="4"/>
                <w:szCs w:val="4"/>
              </w:rPr>
            </w:pPr>
          </w:p>
        </w:tc>
        <w:tc>
          <w:tcPr>
            <w:tcW w:w="9072" w:type="dxa"/>
            <w:tcBorders>
              <w:bottom w:val="single" w:sz="4" w:space="0" w:color="A6A6A6" w:themeColor="background1" w:themeShade="A6"/>
            </w:tcBorders>
          </w:tcPr>
          <w:p w14:paraId="358A8A5F" w14:textId="77777777" w:rsidR="00BD636C" w:rsidRPr="00DC047E" w:rsidRDefault="00BD636C" w:rsidP="00BD636C">
            <w:pPr>
              <w:rPr>
                <w:bCs/>
                <w:sz w:val="4"/>
                <w:szCs w:val="4"/>
              </w:rPr>
            </w:pPr>
          </w:p>
        </w:tc>
        <w:tc>
          <w:tcPr>
            <w:tcW w:w="284" w:type="dxa"/>
            <w:tcBorders>
              <w:bottom w:val="single" w:sz="4" w:space="0" w:color="A6A6A6" w:themeColor="background1" w:themeShade="A6"/>
            </w:tcBorders>
          </w:tcPr>
          <w:p w14:paraId="1EEB36C8" w14:textId="77777777" w:rsidR="00BD636C" w:rsidRPr="00DC047E" w:rsidRDefault="00BD636C" w:rsidP="00BD636C">
            <w:pPr>
              <w:rPr>
                <w:bCs/>
                <w:sz w:val="4"/>
                <w:szCs w:val="4"/>
              </w:rPr>
            </w:pPr>
          </w:p>
        </w:tc>
      </w:tr>
    </w:tbl>
    <w:p w14:paraId="067D8DD6" w14:textId="77777777" w:rsidR="00142B1A" w:rsidRDefault="00142B1A"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C6115" w14:paraId="1F17DB6E"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9B7111A" w14:textId="0DEB83DC" w:rsidR="00A26B88" w:rsidRDefault="007B2AA1" w:rsidP="00271C2A">
            <w:pPr>
              <w:rPr>
                <w:bCs/>
                <w:szCs w:val="26"/>
              </w:rPr>
            </w:pPr>
            <w:r w:rsidRPr="00C85D89">
              <w:rPr>
                <w:b/>
                <w:bCs/>
                <w:szCs w:val="26"/>
              </w:rPr>
              <w:t xml:space="preserve">Tehniskā piedāvājuma atbilstības kopsavilkums: </w:t>
            </w:r>
          </w:p>
        </w:tc>
      </w:tr>
      <w:tr w:rsidR="00BC6115" w14:paraId="55304B45" w14:textId="77777777" w:rsidTr="00271C2A">
        <w:tc>
          <w:tcPr>
            <w:tcW w:w="284" w:type="dxa"/>
            <w:tcBorders>
              <w:top w:val="nil"/>
            </w:tcBorders>
          </w:tcPr>
          <w:p w14:paraId="7149BB49" w14:textId="77777777" w:rsidR="00A26B88" w:rsidRDefault="00A26B88" w:rsidP="00271C2A">
            <w:pPr>
              <w:rPr>
                <w:bCs/>
                <w:szCs w:val="26"/>
              </w:rPr>
            </w:pPr>
          </w:p>
        </w:tc>
        <w:tc>
          <w:tcPr>
            <w:tcW w:w="9072" w:type="dxa"/>
            <w:tcBorders>
              <w:top w:val="nil"/>
            </w:tcBorders>
          </w:tcPr>
          <w:p w14:paraId="60C15958" w14:textId="77777777" w:rsidR="005D7622" w:rsidRDefault="005D7622"/>
          <w:tbl>
            <w:tblPr>
              <w:tblStyle w:val="TableGrid"/>
              <w:tblW w:w="9640" w:type="dxa"/>
              <w:tblBorders>
                <w:top w:val="nil"/>
                <w:left w:val="nil"/>
                <w:bottom w:val="nil"/>
                <w:right w:val="nil"/>
                <w:insideH w:val="nil"/>
                <w:insideV w:val="nil"/>
              </w:tblBorders>
              <w:tblLayout w:type="fixed"/>
              <w:tblLook w:val="04A0" w:firstRow="1" w:lastRow="0" w:firstColumn="1" w:lastColumn="0" w:noHBand="0" w:noVBand="1"/>
            </w:tblPr>
            <w:tblGrid>
              <w:gridCol w:w="9640"/>
            </w:tblGrid>
            <w:tr w:rsidR="005D7622" w:rsidRPr="006B306B" w14:paraId="5F4C1278" w14:textId="77777777" w:rsidTr="005D7622">
              <w:tc>
                <w:tcPr>
                  <w:tcW w:w="9640" w:type="dxa"/>
                </w:tcPr>
                <w:p w14:paraId="4773E19C" w14:textId="36F68E2B" w:rsidR="005D7622" w:rsidRPr="00713BE1" w:rsidRDefault="00713BE1" w:rsidP="00713BE1">
                  <w:pPr>
                    <w:rPr>
                      <w:b/>
                      <w:bCs/>
                      <w:szCs w:val="26"/>
                    </w:rPr>
                  </w:pPr>
                  <w:r w:rsidRPr="00633E14">
                    <w:rPr>
                      <w:b/>
                      <w:bCs/>
                      <w:szCs w:val="26"/>
                    </w:rPr>
                    <w:t>6</w:t>
                  </w:r>
                  <w:r w:rsidRPr="00633E14">
                    <w:rPr>
                      <w:b/>
                      <w:lang w:eastAsia="lv-LV"/>
                    </w:rPr>
                    <w:t>. daļa</w:t>
                  </w:r>
                  <w:r>
                    <w:rPr>
                      <w:b/>
                      <w:lang w:eastAsia="lv-LV"/>
                    </w:rPr>
                    <w:t xml:space="preserve"> </w:t>
                  </w:r>
                  <w:r w:rsidRPr="00633E14">
                    <w:rPr>
                      <w:b/>
                      <w:lang w:eastAsia="lv-LV"/>
                    </w:rPr>
                    <w:t>“</w:t>
                  </w:r>
                  <w:r w:rsidRPr="00633E14">
                    <w:rPr>
                      <w:b/>
                      <w:bCs/>
                      <w:szCs w:val="26"/>
                    </w:rPr>
                    <w:t>Saules elektrostacijas paskaidrojuma raksta izstrāde, autoruzraudzība un uzstādīšana Talejas ielā 1, Rīgā”</w:t>
                  </w:r>
                </w:p>
                <w:tbl>
                  <w:tblPr>
                    <w:tblW w:w="4550" w:type="pct"/>
                    <w:tblBorders>
                      <w:top w:val="single" w:sz="6" w:space="0" w:color="C6C6C6"/>
                      <w:left w:val="single" w:sz="6" w:space="0" w:color="C6C6C6"/>
                      <w:bottom w:val="single" w:sz="6" w:space="0" w:color="C6C6C6"/>
                      <w:right w:val="single" w:sz="6" w:space="0" w:color="C6C6C6"/>
                    </w:tblBorders>
                    <w:shd w:val="clear" w:color="auto" w:fill="F9F9F9"/>
                    <w:tblCellMar>
                      <w:top w:w="15" w:type="dxa"/>
                      <w:left w:w="15" w:type="dxa"/>
                      <w:bottom w:w="15" w:type="dxa"/>
                      <w:right w:w="15" w:type="dxa"/>
                    </w:tblCellMar>
                    <w:tblLook w:val="04A0" w:firstRow="1" w:lastRow="0" w:firstColumn="1" w:lastColumn="0" w:noHBand="0" w:noVBand="1"/>
                  </w:tblPr>
                  <w:tblGrid>
                    <w:gridCol w:w="5078"/>
                    <w:gridCol w:w="3483"/>
                  </w:tblGrid>
                  <w:tr w:rsidR="00713BE1" w:rsidRPr="00AB6E14" w14:paraId="1D0D108B" w14:textId="77777777" w:rsidTr="00713BE1">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592E211" w14:textId="77777777" w:rsidR="00713BE1" w:rsidRPr="00713BE1" w:rsidRDefault="00713BE1" w:rsidP="00713BE1">
                        <w:pPr>
                          <w:ind w:right="45"/>
                          <w:jc w:val="center"/>
                          <w:rPr>
                            <w:sz w:val="22"/>
                            <w:szCs w:val="22"/>
                          </w:rPr>
                        </w:pPr>
                        <w:r w:rsidRPr="00713BE1">
                          <w:rPr>
                            <w:b/>
                            <w:bCs/>
                            <w:sz w:val="22"/>
                            <w:szCs w:val="22"/>
                          </w:rPr>
                          <w:t>Pretendenta nosaukums</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EF7A1F6" w14:textId="77777777" w:rsidR="00713BE1" w:rsidRPr="00713BE1" w:rsidRDefault="00713BE1" w:rsidP="00713BE1">
                        <w:pPr>
                          <w:ind w:right="45"/>
                          <w:jc w:val="center"/>
                          <w:rPr>
                            <w:sz w:val="22"/>
                            <w:szCs w:val="22"/>
                          </w:rPr>
                        </w:pPr>
                        <w:r w:rsidRPr="00713BE1">
                          <w:rPr>
                            <w:b/>
                            <w:bCs/>
                            <w:sz w:val="22"/>
                            <w:szCs w:val="22"/>
                          </w:rPr>
                          <w:t>Pretendenta piedāvātā cena EUR bez PVN</w:t>
                        </w:r>
                      </w:p>
                    </w:tc>
                  </w:tr>
                  <w:tr w:rsidR="00713BE1" w:rsidRPr="00AB6E14" w14:paraId="1A02881F" w14:textId="77777777" w:rsidTr="00713BE1">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940647D" w14:textId="77777777" w:rsidR="00713BE1" w:rsidRPr="00713BE1" w:rsidRDefault="00713BE1" w:rsidP="00713BE1">
                        <w:pPr>
                          <w:ind w:right="45"/>
                          <w:jc w:val="center"/>
                          <w:rPr>
                            <w:sz w:val="22"/>
                            <w:szCs w:val="22"/>
                          </w:rPr>
                        </w:pPr>
                        <w:r w:rsidRPr="00713BE1">
                          <w:rPr>
                            <w:b/>
                            <w:bCs/>
                            <w:sz w:val="22"/>
                            <w:szCs w:val="22"/>
                          </w:rPr>
                          <w:t>SIA "</w:t>
                        </w:r>
                        <w:proofErr w:type="spellStart"/>
                        <w:r w:rsidRPr="00713BE1">
                          <w:rPr>
                            <w:b/>
                            <w:bCs/>
                            <w:sz w:val="22"/>
                            <w:szCs w:val="22"/>
                          </w:rPr>
                          <w:t>Cactus</w:t>
                        </w:r>
                        <w:proofErr w:type="spellEnd"/>
                        <w:r w:rsidRPr="00713BE1">
                          <w:rPr>
                            <w:b/>
                            <w:bCs/>
                            <w:sz w:val="22"/>
                            <w:szCs w:val="22"/>
                          </w:rPr>
                          <w:t>"</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65BC788" w14:textId="7BE18733" w:rsidR="00713BE1" w:rsidRPr="00713BE1" w:rsidRDefault="00713BE1" w:rsidP="00713BE1">
                        <w:pPr>
                          <w:ind w:right="45"/>
                          <w:rPr>
                            <w:sz w:val="22"/>
                            <w:szCs w:val="22"/>
                          </w:rPr>
                        </w:pPr>
                        <w:r w:rsidRPr="00713BE1">
                          <w:rPr>
                            <w:bCs/>
                            <w:sz w:val="22"/>
                            <w:szCs w:val="22"/>
                          </w:rPr>
                          <w:t>Pretendenta tehniskais piedāvājums atbilst nolikumā izvirzītajām prasībām</w:t>
                        </w:r>
                      </w:p>
                    </w:tc>
                  </w:tr>
                  <w:tr w:rsidR="00713BE1" w:rsidRPr="00AB6E14" w14:paraId="3D7BE80D" w14:textId="77777777" w:rsidTr="00713BE1">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E2CCD53" w14:textId="77777777" w:rsidR="00713BE1" w:rsidRPr="00713BE1" w:rsidRDefault="00713BE1" w:rsidP="00713BE1">
                        <w:pPr>
                          <w:ind w:right="45"/>
                          <w:jc w:val="center"/>
                          <w:rPr>
                            <w:sz w:val="22"/>
                            <w:szCs w:val="22"/>
                          </w:rPr>
                        </w:pPr>
                        <w:r w:rsidRPr="00713BE1">
                          <w:rPr>
                            <w:b/>
                            <w:bCs/>
                            <w:sz w:val="22"/>
                            <w:szCs w:val="22"/>
                          </w:rPr>
                          <w:t>SIA "DEVRE LV"</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47CDCE9B" w14:textId="76130948" w:rsidR="00713BE1" w:rsidRPr="00713BE1" w:rsidRDefault="00713BE1" w:rsidP="00713BE1">
                        <w:pPr>
                          <w:ind w:right="45"/>
                          <w:rPr>
                            <w:sz w:val="22"/>
                            <w:szCs w:val="22"/>
                          </w:rPr>
                        </w:pPr>
                        <w:r w:rsidRPr="00713BE1">
                          <w:rPr>
                            <w:bCs/>
                            <w:sz w:val="22"/>
                            <w:szCs w:val="22"/>
                          </w:rPr>
                          <w:t>Pretendenta tehniskais piedāvājums atbilst nolikumā izvirzītajām prasībām</w:t>
                        </w:r>
                      </w:p>
                    </w:tc>
                  </w:tr>
                  <w:tr w:rsidR="00713BE1" w:rsidRPr="00AB6E14" w14:paraId="5BDC3363" w14:textId="77777777" w:rsidTr="00713BE1">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5820919" w14:textId="77777777" w:rsidR="00713BE1" w:rsidRPr="00713BE1" w:rsidRDefault="00713BE1" w:rsidP="00713BE1">
                        <w:pPr>
                          <w:ind w:right="45"/>
                          <w:jc w:val="center"/>
                          <w:rPr>
                            <w:sz w:val="22"/>
                            <w:szCs w:val="22"/>
                          </w:rPr>
                        </w:pPr>
                        <w:r w:rsidRPr="00713BE1">
                          <w:rPr>
                            <w:b/>
                            <w:bCs/>
                            <w:sz w:val="22"/>
                            <w:szCs w:val="22"/>
                          </w:rPr>
                          <w:t>piegādātāju apvienība “SIA “Delta Construction” un SIA “Delta”</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8A3DDC5" w14:textId="77777777" w:rsidR="00713BE1" w:rsidRPr="00713BE1" w:rsidRDefault="00713BE1" w:rsidP="00713BE1">
                        <w:pPr>
                          <w:ind w:right="45" w:firstLine="567"/>
                          <w:rPr>
                            <w:sz w:val="22"/>
                            <w:szCs w:val="22"/>
                          </w:rPr>
                        </w:pPr>
                      </w:p>
                      <w:p w14:paraId="417FB8AA" w14:textId="333F887E" w:rsidR="00713BE1" w:rsidRPr="00713BE1" w:rsidRDefault="00713BE1" w:rsidP="00713BE1">
                        <w:pPr>
                          <w:ind w:right="45"/>
                          <w:rPr>
                            <w:sz w:val="22"/>
                            <w:szCs w:val="22"/>
                          </w:rPr>
                        </w:pPr>
                        <w:r w:rsidRPr="00713BE1">
                          <w:rPr>
                            <w:bCs/>
                            <w:sz w:val="22"/>
                            <w:szCs w:val="22"/>
                          </w:rPr>
                          <w:t>Pretendenta tehniskais piedāvājums atbilst nolikumā izvirzītajām prasībām</w:t>
                        </w:r>
                      </w:p>
                    </w:tc>
                  </w:tr>
                  <w:tr w:rsidR="00713BE1" w:rsidRPr="00AB6E14" w14:paraId="15A532AE" w14:textId="77777777" w:rsidTr="00713BE1">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29AC50CE" w14:textId="77777777" w:rsidR="00713BE1" w:rsidRPr="00713BE1" w:rsidRDefault="00713BE1" w:rsidP="00713BE1">
                        <w:pPr>
                          <w:ind w:right="45"/>
                          <w:jc w:val="center"/>
                          <w:rPr>
                            <w:sz w:val="22"/>
                            <w:szCs w:val="22"/>
                          </w:rPr>
                        </w:pPr>
                        <w:r w:rsidRPr="00713BE1">
                          <w:rPr>
                            <w:b/>
                            <w:bCs/>
                            <w:sz w:val="22"/>
                            <w:szCs w:val="22"/>
                          </w:rPr>
                          <w:t>SIA "Top Construction"</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2A4C1A2" w14:textId="071C7C58" w:rsidR="00713BE1" w:rsidRPr="00713BE1" w:rsidRDefault="00713BE1" w:rsidP="00713BE1">
                        <w:pPr>
                          <w:ind w:right="45"/>
                          <w:rPr>
                            <w:sz w:val="22"/>
                            <w:szCs w:val="22"/>
                          </w:rPr>
                        </w:pPr>
                        <w:r w:rsidRPr="00713BE1">
                          <w:rPr>
                            <w:bCs/>
                            <w:sz w:val="22"/>
                            <w:szCs w:val="22"/>
                          </w:rPr>
                          <w:t>Pretendenta tehniskais piedāvājums atbilst nolikumā izvirzītajām prasībām</w:t>
                        </w:r>
                      </w:p>
                    </w:tc>
                  </w:tr>
                  <w:tr w:rsidR="00713BE1" w:rsidRPr="00AB6E14" w14:paraId="1AAAAA67" w14:textId="77777777" w:rsidTr="00713BE1">
                    <w:trPr>
                      <w:trHeight w:val="18"/>
                    </w:trPr>
                    <w:tc>
                      <w:tcPr>
                        <w:tcW w:w="5078"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D95F3FB" w14:textId="77777777" w:rsidR="00713BE1" w:rsidRPr="00713BE1" w:rsidRDefault="00713BE1" w:rsidP="00713BE1">
                        <w:pPr>
                          <w:ind w:right="45"/>
                          <w:jc w:val="center"/>
                          <w:rPr>
                            <w:sz w:val="22"/>
                            <w:szCs w:val="22"/>
                          </w:rPr>
                        </w:pPr>
                        <w:r w:rsidRPr="00713BE1">
                          <w:rPr>
                            <w:b/>
                            <w:bCs/>
                            <w:sz w:val="22"/>
                            <w:szCs w:val="22"/>
                          </w:rPr>
                          <w:lastRenderedPageBreak/>
                          <w:t>AS "Latvenergo"</w:t>
                        </w:r>
                      </w:p>
                    </w:tc>
                    <w:tc>
                      <w:tcPr>
                        <w:tcW w:w="3483"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CBDDBEA" w14:textId="0C061DE5" w:rsidR="00713BE1" w:rsidRPr="00713BE1" w:rsidRDefault="00713BE1" w:rsidP="00713BE1">
                        <w:pPr>
                          <w:ind w:right="45"/>
                          <w:rPr>
                            <w:sz w:val="22"/>
                            <w:szCs w:val="22"/>
                          </w:rPr>
                        </w:pPr>
                        <w:r w:rsidRPr="00713BE1">
                          <w:rPr>
                            <w:bCs/>
                            <w:sz w:val="22"/>
                            <w:szCs w:val="22"/>
                          </w:rPr>
                          <w:t>Pretendenta tehniskais piedāvājums atbilst nolikumā izvirzītajām prasībām</w:t>
                        </w:r>
                      </w:p>
                    </w:tc>
                  </w:tr>
                </w:tbl>
                <w:p w14:paraId="21980031" w14:textId="77777777" w:rsidR="00713BE1" w:rsidRPr="00713BE1" w:rsidRDefault="00713BE1" w:rsidP="00713BE1">
                  <w:pPr>
                    <w:rPr>
                      <w:sz w:val="4"/>
                      <w:szCs w:val="4"/>
                      <w:lang w:eastAsia="lv-LV"/>
                    </w:rPr>
                  </w:pPr>
                </w:p>
              </w:tc>
            </w:tr>
          </w:tbl>
          <w:p w14:paraId="71523C26" w14:textId="77777777" w:rsidR="005D7622" w:rsidRDefault="005D7622"/>
          <w:p w14:paraId="34A2E5CB" w14:textId="77777777" w:rsidR="00A26B88" w:rsidRDefault="00A26B88" w:rsidP="00271C2A">
            <w:pPr>
              <w:rPr>
                <w:bCs/>
                <w:szCs w:val="26"/>
              </w:rPr>
            </w:pPr>
          </w:p>
        </w:tc>
        <w:tc>
          <w:tcPr>
            <w:tcW w:w="284" w:type="dxa"/>
            <w:tcBorders>
              <w:top w:val="nil"/>
            </w:tcBorders>
          </w:tcPr>
          <w:p w14:paraId="68566367" w14:textId="77777777" w:rsidR="00A26B88" w:rsidRDefault="00A26B88" w:rsidP="00271C2A">
            <w:pPr>
              <w:rPr>
                <w:bCs/>
                <w:szCs w:val="26"/>
              </w:rPr>
            </w:pPr>
          </w:p>
        </w:tc>
      </w:tr>
      <w:tr w:rsidR="00BC6115" w14:paraId="3E2EFDD3" w14:textId="77777777" w:rsidTr="0033273F">
        <w:tc>
          <w:tcPr>
            <w:tcW w:w="284" w:type="dxa"/>
            <w:tcBorders>
              <w:bottom w:val="single" w:sz="4" w:space="0" w:color="A6A6A6" w:themeColor="background1" w:themeShade="A6"/>
            </w:tcBorders>
          </w:tcPr>
          <w:p w14:paraId="38C482A3" w14:textId="77777777" w:rsidR="00A26B88" w:rsidRPr="00323007" w:rsidRDefault="00A26B88" w:rsidP="00271C2A">
            <w:pPr>
              <w:rPr>
                <w:bCs/>
                <w:sz w:val="4"/>
                <w:szCs w:val="4"/>
              </w:rPr>
            </w:pPr>
          </w:p>
        </w:tc>
        <w:tc>
          <w:tcPr>
            <w:tcW w:w="9072" w:type="dxa"/>
            <w:tcBorders>
              <w:bottom w:val="single" w:sz="4" w:space="0" w:color="A6A6A6" w:themeColor="background1" w:themeShade="A6"/>
            </w:tcBorders>
          </w:tcPr>
          <w:p w14:paraId="65D4889F" w14:textId="77777777" w:rsidR="00A26B88" w:rsidRPr="00323007" w:rsidRDefault="00A26B88" w:rsidP="00271C2A">
            <w:pPr>
              <w:rPr>
                <w:bCs/>
                <w:sz w:val="4"/>
                <w:szCs w:val="4"/>
              </w:rPr>
            </w:pPr>
          </w:p>
        </w:tc>
        <w:tc>
          <w:tcPr>
            <w:tcW w:w="284" w:type="dxa"/>
            <w:tcBorders>
              <w:bottom w:val="single" w:sz="4" w:space="0" w:color="A6A6A6" w:themeColor="background1" w:themeShade="A6"/>
            </w:tcBorders>
          </w:tcPr>
          <w:p w14:paraId="258A1AB3" w14:textId="77777777" w:rsidR="00A26B88" w:rsidRPr="00323007" w:rsidRDefault="00A26B88" w:rsidP="00271C2A">
            <w:pPr>
              <w:rPr>
                <w:bCs/>
                <w:sz w:val="4"/>
                <w:szCs w:val="4"/>
              </w:rPr>
            </w:pPr>
          </w:p>
        </w:tc>
      </w:tr>
    </w:tbl>
    <w:p w14:paraId="6AEA105B" w14:textId="77777777" w:rsidR="005D7622" w:rsidRDefault="005D7622" w:rsidP="00142B1A">
      <w:pPr>
        <w:rPr>
          <w:bCs/>
          <w:szCs w:val="26"/>
        </w:rPr>
      </w:pPr>
    </w:p>
    <w:p w14:paraId="176FE462" w14:textId="77777777" w:rsidR="005D7622" w:rsidRDefault="005D7622"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C6115" w14:paraId="07BA1C85"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58F34565" w14:textId="77777777" w:rsidR="002A27E7" w:rsidRDefault="00BF1FA4" w:rsidP="00271C2A">
            <w:pPr>
              <w:rPr>
                <w:bCs/>
                <w:szCs w:val="26"/>
              </w:rPr>
            </w:pPr>
            <w:r w:rsidRPr="00C94DCA">
              <w:rPr>
                <w:b/>
                <w:bCs/>
                <w:szCs w:val="26"/>
              </w:rPr>
              <w:t>Saimnieciski  visizdevīgākā piedāvājuma vērtēšanas kopsavilkums:</w:t>
            </w:r>
          </w:p>
        </w:tc>
      </w:tr>
      <w:tr w:rsidR="00BC6115" w14:paraId="7DA59E76" w14:textId="77777777" w:rsidTr="00713BE1">
        <w:trPr>
          <w:trHeight w:val="5089"/>
        </w:trPr>
        <w:tc>
          <w:tcPr>
            <w:tcW w:w="284" w:type="dxa"/>
            <w:tcBorders>
              <w:bottom w:val="single" w:sz="4" w:space="0" w:color="A6A6A6" w:themeColor="background1" w:themeShade="A6"/>
            </w:tcBorders>
          </w:tcPr>
          <w:p w14:paraId="70DEA145" w14:textId="77777777" w:rsidR="002A27E7" w:rsidRDefault="002A27E7" w:rsidP="00271C2A">
            <w:pPr>
              <w:rPr>
                <w:bCs/>
                <w:szCs w:val="26"/>
              </w:rPr>
            </w:pPr>
          </w:p>
        </w:tc>
        <w:tc>
          <w:tcPr>
            <w:tcW w:w="9072" w:type="dxa"/>
            <w:tcBorders>
              <w:bottom w:val="single" w:sz="4" w:space="0" w:color="A6A6A6" w:themeColor="background1" w:themeShade="A6"/>
            </w:tcBorders>
          </w:tcPr>
          <w:p w14:paraId="74F2AAEC" w14:textId="77777777" w:rsidR="006B0A2C" w:rsidRDefault="006B0A2C" w:rsidP="006B0A2C">
            <w:pPr>
              <w:tabs>
                <w:tab w:val="left" w:pos="284"/>
                <w:tab w:val="left" w:pos="426"/>
              </w:tabs>
              <w:jc w:val="both"/>
              <w:rPr>
                <w:b/>
                <w:bCs/>
              </w:rPr>
            </w:pPr>
          </w:p>
          <w:p w14:paraId="2721056E" w14:textId="6AD6A03B" w:rsidR="005D7622" w:rsidRPr="006B0A2C" w:rsidRDefault="006B0A2C" w:rsidP="005D7622">
            <w:pPr>
              <w:tabs>
                <w:tab w:val="left" w:pos="284"/>
                <w:tab w:val="left" w:pos="426"/>
              </w:tabs>
              <w:jc w:val="both"/>
              <w:rPr>
                <w:b/>
                <w:bCs/>
              </w:rPr>
            </w:pPr>
            <w:r w:rsidRPr="006B0A2C">
              <w:rPr>
                <w:b/>
                <w:bCs/>
              </w:rPr>
              <w:t xml:space="preserve">Iepirkuma </w:t>
            </w:r>
            <w:r w:rsidR="00713BE1">
              <w:rPr>
                <w:b/>
                <w:bCs/>
              </w:rPr>
              <w:t>6</w:t>
            </w:r>
            <w:r w:rsidRPr="006B0A2C">
              <w:rPr>
                <w:b/>
                <w:bCs/>
              </w:rPr>
              <w:t xml:space="preserve">.daļa: </w:t>
            </w:r>
          </w:p>
          <w:tbl>
            <w:tblPr>
              <w:tblW w:w="4929" w:type="pct"/>
              <w:tblBorders>
                <w:top w:val="single" w:sz="6" w:space="0" w:color="C6C6C6"/>
                <w:left w:val="single" w:sz="6" w:space="0" w:color="C6C6C6"/>
                <w:bottom w:val="single" w:sz="6" w:space="0" w:color="C6C6C6"/>
                <w:right w:val="single" w:sz="6" w:space="0" w:color="C6C6C6"/>
              </w:tblBorders>
              <w:shd w:val="clear" w:color="auto" w:fill="F9F9F9"/>
              <w:tblCellMar>
                <w:top w:w="15" w:type="dxa"/>
                <w:left w:w="15" w:type="dxa"/>
                <w:bottom w:w="15" w:type="dxa"/>
                <w:right w:w="15" w:type="dxa"/>
              </w:tblCellMar>
              <w:tblLook w:val="04A0" w:firstRow="1" w:lastRow="0" w:firstColumn="1" w:lastColumn="0" w:noHBand="0" w:noVBand="1"/>
            </w:tblPr>
            <w:tblGrid>
              <w:gridCol w:w="2271"/>
              <w:gridCol w:w="1878"/>
              <w:gridCol w:w="1433"/>
              <w:gridCol w:w="1860"/>
              <w:gridCol w:w="1272"/>
            </w:tblGrid>
            <w:tr w:rsidR="00713BE1" w:rsidRPr="00AB6E14" w14:paraId="539C8CD7" w14:textId="77777777" w:rsidTr="00A105AA">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B52CBF3" w14:textId="77777777" w:rsidR="00713BE1" w:rsidRPr="00AB6E14" w:rsidRDefault="00713BE1" w:rsidP="00713BE1">
                  <w:pPr>
                    <w:ind w:right="45"/>
                    <w:jc w:val="center"/>
                    <w:rPr>
                      <w:sz w:val="20"/>
                      <w:szCs w:val="20"/>
                    </w:rPr>
                  </w:pPr>
                  <w:r w:rsidRPr="00AB6E14">
                    <w:rPr>
                      <w:b/>
                      <w:bCs/>
                      <w:sz w:val="20"/>
                      <w:szCs w:val="20"/>
                    </w:rPr>
                    <w:t>Pretendenta nosaukums</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26707D6" w14:textId="77777777" w:rsidR="00713BE1" w:rsidRPr="00AB6E14" w:rsidRDefault="00713BE1" w:rsidP="00713BE1">
                  <w:pPr>
                    <w:ind w:right="45"/>
                    <w:jc w:val="center"/>
                    <w:rPr>
                      <w:sz w:val="20"/>
                      <w:szCs w:val="20"/>
                    </w:rPr>
                  </w:pPr>
                  <w:r w:rsidRPr="00AB6E14">
                    <w:rPr>
                      <w:b/>
                      <w:bCs/>
                      <w:sz w:val="20"/>
                      <w:szCs w:val="20"/>
                    </w:rPr>
                    <w:t>Pretendenta piedāvātā cena EUR bez PVN</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25A47F93" w14:textId="77777777" w:rsidR="00713BE1" w:rsidRPr="00AB6E14" w:rsidRDefault="00713BE1" w:rsidP="00713BE1">
                  <w:pPr>
                    <w:ind w:right="45"/>
                    <w:jc w:val="center"/>
                    <w:rPr>
                      <w:sz w:val="20"/>
                      <w:szCs w:val="20"/>
                    </w:rPr>
                  </w:pPr>
                  <w:r w:rsidRPr="00AB6E14">
                    <w:rPr>
                      <w:b/>
                      <w:bCs/>
                      <w:sz w:val="20"/>
                      <w:szCs w:val="20"/>
                    </w:rPr>
                    <w:t>Punkti</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2BEF448" w14:textId="5697E07C" w:rsidR="00713BE1" w:rsidRPr="00AB6E14" w:rsidRDefault="00713BE1" w:rsidP="00713BE1">
                  <w:pPr>
                    <w:ind w:right="45"/>
                    <w:jc w:val="center"/>
                    <w:rPr>
                      <w:sz w:val="20"/>
                      <w:szCs w:val="20"/>
                    </w:rPr>
                  </w:pPr>
                  <w:r w:rsidRPr="00AB6E14">
                    <w:rPr>
                      <w:b/>
                      <w:bCs/>
                      <w:sz w:val="20"/>
                      <w:szCs w:val="20"/>
                    </w:rPr>
                    <w:t>Elektroietaišu projektētāja pieredze</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2AE4BBD" w14:textId="77777777" w:rsidR="00713BE1" w:rsidRPr="00AB6E14" w:rsidRDefault="00713BE1" w:rsidP="00713BE1">
                  <w:pPr>
                    <w:ind w:right="45"/>
                    <w:jc w:val="center"/>
                    <w:rPr>
                      <w:sz w:val="20"/>
                      <w:szCs w:val="20"/>
                    </w:rPr>
                  </w:pPr>
                  <w:r w:rsidRPr="00AB6E14">
                    <w:rPr>
                      <w:b/>
                      <w:bCs/>
                      <w:sz w:val="20"/>
                      <w:szCs w:val="20"/>
                    </w:rPr>
                    <w:t>Punkti kopā</w:t>
                  </w:r>
                </w:p>
              </w:tc>
            </w:tr>
            <w:tr w:rsidR="00713BE1" w:rsidRPr="00AB6E14" w14:paraId="3A03A379" w14:textId="77777777" w:rsidTr="00A105AA">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7D4059F" w14:textId="77777777" w:rsidR="00713BE1" w:rsidRPr="00AB6E14" w:rsidRDefault="00713BE1" w:rsidP="00713BE1">
                  <w:pPr>
                    <w:ind w:right="45"/>
                    <w:jc w:val="center"/>
                    <w:rPr>
                      <w:sz w:val="20"/>
                      <w:szCs w:val="20"/>
                    </w:rPr>
                  </w:pPr>
                  <w:r w:rsidRPr="00AB6E14">
                    <w:rPr>
                      <w:b/>
                      <w:bCs/>
                      <w:sz w:val="20"/>
                      <w:szCs w:val="20"/>
                    </w:rPr>
                    <w:t>SIA "</w:t>
                  </w:r>
                  <w:proofErr w:type="spellStart"/>
                  <w:r w:rsidRPr="00AB6E14">
                    <w:rPr>
                      <w:b/>
                      <w:bCs/>
                      <w:sz w:val="20"/>
                      <w:szCs w:val="20"/>
                    </w:rPr>
                    <w:t>Cactus</w:t>
                  </w:r>
                  <w:proofErr w:type="spellEnd"/>
                  <w:r w:rsidRPr="00AB6E14">
                    <w:rPr>
                      <w:b/>
                      <w:bCs/>
                      <w:sz w:val="20"/>
                      <w:szCs w:val="20"/>
                    </w:rPr>
                    <w:t>"</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BE885B8" w14:textId="77777777" w:rsidR="00713BE1" w:rsidRPr="00AB6E14" w:rsidRDefault="00713BE1" w:rsidP="00713BE1">
                  <w:pPr>
                    <w:ind w:right="45" w:firstLine="567"/>
                    <w:rPr>
                      <w:sz w:val="20"/>
                      <w:szCs w:val="20"/>
                    </w:rPr>
                  </w:pPr>
                  <w:r w:rsidRPr="00AB6E14">
                    <w:rPr>
                      <w:sz w:val="20"/>
                      <w:szCs w:val="20"/>
                    </w:rPr>
                    <w:t>357 550,13</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025EBF56" w14:textId="77777777" w:rsidR="00713BE1" w:rsidRPr="00AB6E14" w:rsidRDefault="00713BE1" w:rsidP="00713BE1">
                  <w:pPr>
                    <w:ind w:right="45" w:firstLine="567"/>
                    <w:rPr>
                      <w:sz w:val="20"/>
                      <w:szCs w:val="20"/>
                    </w:rPr>
                  </w:pPr>
                  <w:r w:rsidRPr="00AB6E14">
                    <w:rPr>
                      <w:b/>
                      <w:bCs/>
                      <w:sz w:val="20"/>
                      <w:szCs w:val="20"/>
                    </w:rPr>
                    <w:t>95</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07DEF168" w14:textId="77777777" w:rsidR="00713BE1" w:rsidRPr="00AB6E14" w:rsidRDefault="00713BE1" w:rsidP="00713BE1">
                  <w:pPr>
                    <w:ind w:right="45" w:firstLine="567"/>
                    <w:jc w:val="center"/>
                    <w:rPr>
                      <w:sz w:val="20"/>
                      <w:szCs w:val="20"/>
                    </w:rPr>
                  </w:pPr>
                  <w:r w:rsidRPr="00AB6E14">
                    <w:rPr>
                      <w:sz w:val="20"/>
                      <w:szCs w:val="20"/>
                    </w:rPr>
                    <w:t>-</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0EDFC7E0" w14:textId="77777777" w:rsidR="00713BE1" w:rsidRPr="00AB6E14" w:rsidRDefault="00713BE1" w:rsidP="00713BE1">
                  <w:pPr>
                    <w:ind w:right="45"/>
                    <w:jc w:val="center"/>
                    <w:rPr>
                      <w:sz w:val="20"/>
                      <w:szCs w:val="20"/>
                    </w:rPr>
                  </w:pPr>
                  <w:r w:rsidRPr="00AB6E14">
                    <w:rPr>
                      <w:b/>
                      <w:bCs/>
                      <w:sz w:val="20"/>
                      <w:szCs w:val="20"/>
                    </w:rPr>
                    <w:t>95</w:t>
                  </w:r>
                </w:p>
              </w:tc>
            </w:tr>
            <w:tr w:rsidR="00713BE1" w:rsidRPr="00AB6E14" w14:paraId="03867909" w14:textId="77777777" w:rsidTr="00A105AA">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8A33203" w14:textId="77777777" w:rsidR="00713BE1" w:rsidRPr="00AB6E14" w:rsidRDefault="00713BE1" w:rsidP="00713BE1">
                  <w:pPr>
                    <w:ind w:right="45"/>
                    <w:jc w:val="center"/>
                    <w:rPr>
                      <w:sz w:val="20"/>
                      <w:szCs w:val="20"/>
                    </w:rPr>
                  </w:pPr>
                  <w:r w:rsidRPr="00AB6E14">
                    <w:rPr>
                      <w:b/>
                      <w:bCs/>
                      <w:sz w:val="20"/>
                      <w:szCs w:val="20"/>
                    </w:rPr>
                    <w:t>SIA "DEVRE LV"</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7C25F2D" w14:textId="77777777" w:rsidR="00713BE1" w:rsidRPr="00AB6E14" w:rsidRDefault="00713BE1" w:rsidP="00713BE1">
                  <w:pPr>
                    <w:ind w:right="45" w:firstLine="567"/>
                    <w:rPr>
                      <w:sz w:val="20"/>
                      <w:szCs w:val="20"/>
                    </w:rPr>
                  </w:pPr>
                  <w:r w:rsidRPr="00AB6E14">
                    <w:rPr>
                      <w:sz w:val="20"/>
                      <w:szCs w:val="20"/>
                    </w:rPr>
                    <w:t>301 000,00</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26CA2322" w14:textId="77777777" w:rsidR="00713BE1" w:rsidRPr="00AB6E14" w:rsidRDefault="00713BE1" w:rsidP="00713BE1">
                  <w:pPr>
                    <w:ind w:right="45" w:firstLine="567"/>
                    <w:rPr>
                      <w:sz w:val="20"/>
                      <w:szCs w:val="20"/>
                    </w:rPr>
                  </w:pPr>
                  <w:r w:rsidRPr="00AB6E14">
                    <w:rPr>
                      <w:b/>
                      <w:bCs/>
                      <w:sz w:val="20"/>
                      <w:szCs w:val="20"/>
                    </w:rPr>
                    <w:t>-</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3B28467" w14:textId="77777777" w:rsidR="00713BE1" w:rsidRPr="00AB6E14" w:rsidRDefault="00713BE1" w:rsidP="00713BE1">
                  <w:pPr>
                    <w:ind w:right="45" w:firstLine="567"/>
                    <w:jc w:val="center"/>
                    <w:rPr>
                      <w:sz w:val="20"/>
                      <w:szCs w:val="20"/>
                    </w:rPr>
                  </w:pPr>
                  <w:r w:rsidRPr="00AB6E14">
                    <w:rPr>
                      <w:b/>
                      <w:bCs/>
                      <w:sz w:val="20"/>
                      <w:szCs w:val="20"/>
                    </w:rPr>
                    <w:t>-</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28E2DF8" w14:textId="77777777" w:rsidR="00713BE1" w:rsidRPr="00AB6E14" w:rsidRDefault="00713BE1" w:rsidP="00713BE1">
                  <w:pPr>
                    <w:ind w:right="45" w:firstLine="567"/>
                    <w:jc w:val="center"/>
                    <w:rPr>
                      <w:sz w:val="20"/>
                      <w:szCs w:val="20"/>
                    </w:rPr>
                  </w:pPr>
                  <w:r w:rsidRPr="00AB6E14">
                    <w:rPr>
                      <w:b/>
                      <w:bCs/>
                      <w:sz w:val="20"/>
                      <w:szCs w:val="20"/>
                    </w:rPr>
                    <w:t>-</w:t>
                  </w:r>
                </w:p>
              </w:tc>
            </w:tr>
            <w:tr w:rsidR="00713BE1" w:rsidRPr="00AB6E14" w14:paraId="11E951E8" w14:textId="77777777" w:rsidTr="00A105AA">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8DDFDFF" w14:textId="77777777" w:rsidR="00713BE1" w:rsidRPr="00AB6E14" w:rsidRDefault="00713BE1" w:rsidP="00713BE1">
                  <w:pPr>
                    <w:ind w:right="45"/>
                    <w:jc w:val="center"/>
                    <w:rPr>
                      <w:sz w:val="20"/>
                      <w:szCs w:val="20"/>
                    </w:rPr>
                  </w:pPr>
                  <w:r w:rsidRPr="00AB6E14">
                    <w:rPr>
                      <w:b/>
                      <w:bCs/>
                      <w:sz w:val="20"/>
                      <w:szCs w:val="20"/>
                    </w:rPr>
                    <w:t>piegādātāju apvienība</w:t>
                  </w:r>
                  <w:r>
                    <w:rPr>
                      <w:b/>
                      <w:bCs/>
                      <w:sz w:val="20"/>
                      <w:szCs w:val="20"/>
                    </w:rPr>
                    <w:t xml:space="preserve"> </w:t>
                  </w:r>
                  <w:r w:rsidRPr="00AB6E14">
                    <w:rPr>
                      <w:b/>
                      <w:bCs/>
                      <w:sz w:val="20"/>
                      <w:szCs w:val="20"/>
                    </w:rPr>
                    <w:t>“SIA “Delta Construction”</w:t>
                  </w:r>
                  <w:r>
                    <w:rPr>
                      <w:b/>
                      <w:bCs/>
                      <w:sz w:val="20"/>
                      <w:szCs w:val="20"/>
                    </w:rPr>
                    <w:t xml:space="preserve"> </w:t>
                  </w:r>
                  <w:r w:rsidRPr="00AB6E14">
                    <w:rPr>
                      <w:b/>
                      <w:bCs/>
                      <w:sz w:val="20"/>
                      <w:szCs w:val="20"/>
                    </w:rPr>
                    <w:t>un SIA “Delta”</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7661486" w14:textId="77777777" w:rsidR="00713BE1" w:rsidRDefault="00713BE1" w:rsidP="00713BE1">
                  <w:pPr>
                    <w:ind w:right="45" w:firstLine="567"/>
                    <w:rPr>
                      <w:sz w:val="20"/>
                      <w:szCs w:val="20"/>
                    </w:rPr>
                  </w:pPr>
                </w:p>
                <w:p w14:paraId="022E404F" w14:textId="77777777" w:rsidR="00713BE1" w:rsidRPr="00AB6E14" w:rsidRDefault="00713BE1" w:rsidP="00713BE1">
                  <w:pPr>
                    <w:ind w:right="45" w:firstLine="567"/>
                    <w:rPr>
                      <w:sz w:val="20"/>
                      <w:szCs w:val="20"/>
                    </w:rPr>
                  </w:pPr>
                  <w:r w:rsidRPr="00AB6E14">
                    <w:rPr>
                      <w:sz w:val="20"/>
                      <w:szCs w:val="20"/>
                    </w:rPr>
                    <w:t>520 000,00</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4365D231" w14:textId="77777777" w:rsidR="00713BE1" w:rsidRDefault="00713BE1" w:rsidP="00713BE1">
                  <w:pPr>
                    <w:ind w:right="45" w:firstLine="567"/>
                    <w:rPr>
                      <w:b/>
                      <w:bCs/>
                      <w:sz w:val="20"/>
                      <w:szCs w:val="20"/>
                    </w:rPr>
                  </w:pPr>
                </w:p>
                <w:p w14:paraId="343D842F" w14:textId="77777777" w:rsidR="00713BE1" w:rsidRPr="00AB6E14" w:rsidRDefault="00713BE1" w:rsidP="00713BE1">
                  <w:pPr>
                    <w:ind w:right="45" w:firstLine="567"/>
                    <w:rPr>
                      <w:sz w:val="20"/>
                      <w:szCs w:val="20"/>
                    </w:rPr>
                  </w:pPr>
                  <w:r w:rsidRPr="00AB6E14">
                    <w:rPr>
                      <w:b/>
                      <w:bCs/>
                      <w:sz w:val="20"/>
                      <w:szCs w:val="20"/>
                    </w:rPr>
                    <w:t>48,05</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704DC83" w14:textId="77777777" w:rsidR="00713BE1" w:rsidRPr="00AB6E14" w:rsidRDefault="00713BE1" w:rsidP="00713BE1">
                  <w:pPr>
                    <w:ind w:right="45" w:firstLine="567"/>
                    <w:jc w:val="center"/>
                    <w:rPr>
                      <w:sz w:val="20"/>
                      <w:szCs w:val="20"/>
                    </w:rPr>
                  </w:pPr>
                  <w:r w:rsidRPr="00AB6E14">
                    <w:rPr>
                      <w:b/>
                      <w:bCs/>
                      <w:sz w:val="20"/>
                      <w:szCs w:val="20"/>
                    </w:rPr>
                    <w:t>-</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08C5479" w14:textId="77777777" w:rsidR="00713BE1" w:rsidRDefault="00713BE1" w:rsidP="00713BE1">
                  <w:pPr>
                    <w:ind w:right="45"/>
                    <w:jc w:val="center"/>
                    <w:rPr>
                      <w:sz w:val="20"/>
                      <w:szCs w:val="20"/>
                    </w:rPr>
                  </w:pPr>
                </w:p>
                <w:p w14:paraId="3291795A" w14:textId="77777777" w:rsidR="00713BE1" w:rsidRPr="00AB6E14" w:rsidRDefault="00713BE1" w:rsidP="00713BE1">
                  <w:pPr>
                    <w:ind w:right="45"/>
                    <w:jc w:val="center"/>
                    <w:rPr>
                      <w:sz w:val="20"/>
                      <w:szCs w:val="20"/>
                    </w:rPr>
                  </w:pPr>
                  <w:r w:rsidRPr="00AB6E14">
                    <w:rPr>
                      <w:sz w:val="20"/>
                      <w:szCs w:val="20"/>
                    </w:rPr>
                    <w:t>65,32</w:t>
                  </w:r>
                </w:p>
              </w:tc>
            </w:tr>
            <w:tr w:rsidR="00713BE1" w:rsidRPr="00AB6E14" w14:paraId="410B85C1" w14:textId="77777777" w:rsidTr="00A105AA">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EF7ED73" w14:textId="77777777" w:rsidR="00713BE1" w:rsidRPr="00AB6E14" w:rsidRDefault="00713BE1" w:rsidP="00713BE1">
                  <w:pPr>
                    <w:ind w:right="45"/>
                    <w:jc w:val="center"/>
                    <w:rPr>
                      <w:sz w:val="20"/>
                      <w:szCs w:val="20"/>
                    </w:rPr>
                  </w:pPr>
                  <w:r w:rsidRPr="00AB6E14">
                    <w:rPr>
                      <w:b/>
                      <w:bCs/>
                      <w:sz w:val="20"/>
                      <w:szCs w:val="20"/>
                    </w:rPr>
                    <w:t>SIA "Top Construction"</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485D2925" w14:textId="77777777" w:rsidR="00713BE1" w:rsidRPr="00AB6E14" w:rsidRDefault="00713BE1" w:rsidP="00713BE1">
                  <w:pPr>
                    <w:ind w:right="45" w:firstLine="567"/>
                    <w:rPr>
                      <w:sz w:val="20"/>
                      <w:szCs w:val="20"/>
                    </w:rPr>
                  </w:pPr>
                  <w:r w:rsidRPr="00AB6E14">
                    <w:rPr>
                      <w:sz w:val="20"/>
                      <w:szCs w:val="20"/>
                    </w:rPr>
                    <w:t>263 000,00</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39005E83" w14:textId="77777777" w:rsidR="00713BE1" w:rsidRPr="00AB6E14" w:rsidRDefault="00713BE1" w:rsidP="00713BE1">
                  <w:pPr>
                    <w:ind w:right="45" w:firstLine="567"/>
                    <w:rPr>
                      <w:sz w:val="20"/>
                      <w:szCs w:val="20"/>
                    </w:rPr>
                  </w:pPr>
                  <w:r w:rsidRPr="00AB6E14">
                    <w:rPr>
                      <w:b/>
                      <w:bCs/>
                      <w:sz w:val="20"/>
                      <w:szCs w:val="20"/>
                    </w:rPr>
                    <w:t>-</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5E369AE9" w14:textId="77777777" w:rsidR="00713BE1" w:rsidRPr="00AB6E14" w:rsidRDefault="00713BE1" w:rsidP="00713BE1">
                  <w:pPr>
                    <w:ind w:right="45" w:firstLine="567"/>
                    <w:jc w:val="center"/>
                    <w:rPr>
                      <w:sz w:val="20"/>
                      <w:szCs w:val="20"/>
                    </w:rPr>
                  </w:pPr>
                  <w:r w:rsidRPr="00AB6E14">
                    <w:rPr>
                      <w:b/>
                      <w:bCs/>
                      <w:sz w:val="20"/>
                      <w:szCs w:val="20"/>
                    </w:rPr>
                    <w:t>-</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6FE1B5E2" w14:textId="77777777" w:rsidR="00713BE1" w:rsidRPr="00AB6E14" w:rsidRDefault="00713BE1" w:rsidP="00713BE1">
                  <w:pPr>
                    <w:ind w:right="45" w:firstLine="567"/>
                    <w:jc w:val="center"/>
                    <w:rPr>
                      <w:sz w:val="20"/>
                      <w:szCs w:val="20"/>
                    </w:rPr>
                  </w:pPr>
                  <w:r w:rsidRPr="00AB6E14">
                    <w:rPr>
                      <w:b/>
                      <w:bCs/>
                      <w:sz w:val="20"/>
                      <w:szCs w:val="20"/>
                    </w:rPr>
                    <w:t>-</w:t>
                  </w:r>
                </w:p>
              </w:tc>
            </w:tr>
            <w:tr w:rsidR="00713BE1" w:rsidRPr="00AB6E14" w14:paraId="75F29273" w14:textId="77777777" w:rsidTr="00A105AA">
              <w:trPr>
                <w:trHeight w:val="18"/>
              </w:trPr>
              <w:tc>
                <w:tcPr>
                  <w:tcW w:w="240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2171141" w14:textId="77777777" w:rsidR="00713BE1" w:rsidRPr="00AB6E14" w:rsidRDefault="00713BE1" w:rsidP="00713BE1">
                  <w:pPr>
                    <w:ind w:right="45"/>
                    <w:jc w:val="center"/>
                    <w:rPr>
                      <w:sz w:val="20"/>
                      <w:szCs w:val="20"/>
                    </w:rPr>
                  </w:pPr>
                  <w:r w:rsidRPr="00AB6E14">
                    <w:rPr>
                      <w:b/>
                      <w:bCs/>
                      <w:sz w:val="20"/>
                      <w:szCs w:val="20"/>
                    </w:rPr>
                    <w:t>AS "Latvenergo"</w:t>
                  </w:r>
                </w:p>
              </w:tc>
              <w:tc>
                <w:tcPr>
                  <w:tcW w:w="198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9FDEA23" w14:textId="77777777" w:rsidR="00713BE1" w:rsidRPr="00AB6E14" w:rsidRDefault="00713BE1" w:rsidP="00713BE1">
                  <w:pPr>
                    <w:ind w:right="45" w:firstLine="567"/>
                    <w:rPr>
                      <w:sz w:val="20"/>
                      <w:szCs w:val="20"/>
                    </w:rPr>
                  </w:pPr>
                  <w:r w:rsidRPr="00AB6E14">
                    <w:rPr>
                      <w:sz w:val="20"/>
                      <w:szCs w:val="20"/>
                    </w:rPr>
                    <w:t>359 933,90</w:t>
                  </w:r>
                </w:p>
              </w:tc>
              <w:tc>
                <w:tcPr>
                  <w:tcW w:w="1512"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1D0C46EA" w14:textId="77777777" w:rsidR="00713BE1" w:rsidRPr="00AB6E14" w:rsidRDefault="00713BE1" w:rsidP="00713BE1">
                  <w:pPr>
                    <w:ind w:right="45" w:firstLine="567"/>
                    <w:rPr>
                      <w:sz w:val="20"/>
                      <w:szCs w:val="20"/>
                    </w:rPr>
                  </w:pPr>
                  <w:r w:rsidRPr="00AB6E14">
                    <w:rPr>
                      <w:b/>
                      <w:bCs/>
                      <w:sz w:val="20"/>
                      <w:szCs w:val="20"/>
                    </w:rPr>
                    <w:t>94,37</w:t>
                  </w:r>
                </w:p>
              </w:tc>
              <w:tc>
                <w:tcPr>
                  <w:tcW w:w="1965"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7B093EC5" w14:textId="77777777" w:rsidR="00713BE1" w:rsidRPr="00AB6E14" w:rsidRDefault="00713BE1" w:rsidP="00713BE1">
                  <w:pPr>
                    <w:ind w:right="45" w:firstLine="567"/>
                    <w:jc w:val="center"/>
                    <w:rPr>
                      <w:sz w:val="20"/>
                      <w:szCs w:val="20"/>
                    </w:rPr>
                  </w:pPr>
                  <w:r w:rsidRPr="00AB6E14">
                    <w:rPr>
                      <w:sz w:val="20"/>
                      <w:szCs w:val="20"/>
                    </w:rPr>
                    <w:t>-</w:t>
                  </w:r>
                </w:p>
              </w:tc>
              <w:tc>
                <w:tcPr>
                  <w:tcW w:w="1341" w:type="dxa"/>
                  <w:tcBorders>
                    <w:top w:val="single" w:sz="6" w:space="0" w:color="C6C6C6"/>
                    <w:left w:val="single" w:sz="6" w:space="0" w:color="C6C6C6"/>
                    <w:bottom w:val="single" w:sz="6" w:space="0" w:color="C6C6C6"/>
                    <w:right w:val="single" w:sz="6" w:space="0" w:color="C6C6C6"/>
                  </w:tcBorders>
                  <w:shd w:val="clear" w:color="auto" w:fill="F9F9F9"/>
                  <w:tcMar>
                    <w:top w:w="105" w:type="dxa"/>
                    <w:left w:w="75" w:type="dxa"/>
                    <w:bottom w:w="90" w:type="dxa"/>
                    <w:right w:w="75" w:type="dxa"/>
                  </w:tcMar>
                  <w:hideMark/>
                </w:tcPr>
                <w:p w14:paraId="2CB9FB83" w14:textId="77777777" w:rsidR="00713BE1" w:rsidRPr="00AB6E14" w:rsidRDefault="00713BE1" w:rsidP="00713BE1">
                  <w:pPr>
                    <w:ind w:right="45"/>
                    <w:jc w:val="center"/>
                    <w:rPr>
                      <w:sz w:val="20"/>
                      <w:szCs w:val="20"/>
                    </w:rPr>
                  </w:pPr>
                  <w:r w:rsidRPr="00AB6E14">
                    <w:rPr>
                      <w:sz w:val="20"/>
                      <w:szCs w:val="20"/>
                    </w:rPr>
                    <w:t>94,37</w:t>
                  </w:r>
                </w:p>
              </w:tc>
            </w:tr>
          </w:tbl>
          <w:p w14:paraId="27DDD94A" w14:textId="1C7DC22B" w:rsidR="002A27E7" w:rsidRPr="000437CB" w:rsidRDefault="00713BE1" w:rsidP="000437CB">
            <w:pPr>
              <w:tabs>
                <w:tab w:val="left" w:pos="284"/>
                <w:tab w:val="left" w:pos="426"/>
              </w:tabs>
              <w:jc w:val="both"/>
              <w:rPr>
                <w:b/>
                <w:bCs/>
                <w:lang w:eastAsia="lv-LV"/>
              </w:rPr>
            </w:pPr>
            <w:r w:rsidRPr="00AB6E14">
              <w:t>Iepirkuma komisija, izskatot pretendenta SIA "</w:t>
            </w:r>
            <w:proofErr w:type="spellStart"/>
            <w:r w:rsidRPr="00AB6E14">
              <w:t>Cactus</w:t>
            </w:r>
            <w:proofErr w:type="spellEnd"/>
            <w:r w:rsidRPr="00AB6E14">
              <w:t>" piedāvājumu, konstatēja, ka pretendentam SIA "</w:t>
            </w:r>
            <w:proofErr w:type="spellStart"/>
            <w:r w:rsidRPr="00AB6E14">
              <w:t>Cactus</w:t>
            </w:r>
            <w:proofErr w:type="spellEnd"/>
            <w:r w:rsidRPr="00AB6E14">
              <w:t>" kritērijā Elektroietaišu projektētāja pieredze tiktu piešķirts maksimālais punktu skaits, attiecīgi, ja pārējiem pretendenti, ja tie būtu saņēmuši maksimālo saimnieciskā izdevīguma punktu vērtējumu kritērijā "Elektroietaišu projektētāja pieredze", jebkurā gadījumā nevarētu iegūt vairāk punktu kā SIA "</w:t>
            </w:r>
            <w:proofErr w:type="spellStart"/>
            <w:r w:rsidRPr="00AB6E14">
              <w:t>Cactus</w:t>
            </w:r>
            <w:proofErr w:type="spellEnd"/>
            <w:r w:rsidRPr="00AB6E14">
              <w:t xml:space="preserve">",  iepirkuma komisija nolemj laika un resursu taupīšanas nolūkos,  pretendentu piedāvājumus kritērijā "Elektroietaišu projektētāja pieredze" nevērtēt.  </w:t>
            </w:r>
          </w:p>
        </w:tc>
        <w:tc>
          <w:tcPr>
            <w:tcW w:w="284" w:type="dxa"/>
            <w:tcBorders>
              <w:bottom w:val="single" w:sz="4" w:space="0" w:color="A6A6A6" w:themeColor="background1" w:themeShade="A6"/>
            </w:tcBorders>
          </w:tcPr>
          <w:p w14:paraId="04E5C43A" w14:textId="77777777" w:rsidR="002A27E7" w:rsidRDefault="002A27E7" w:rsidP="00271C2A">
            <w:pPr>
              <w:rPr>
                <w:bCs/>
                <w:szCs w:val="26"/>
              </w:rPr>
            </w:pPr>
          </w:p>
        </w:tc>
      </w:tr>
    </w:tbl>
    <w:p w14:paraId="55BD1A50" w14:textId="77777777" w:rsidR="00142B1A" w:rsidRDefault="007B2AA1"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C6115" w14:paraId="798A3638" w14:textId="77777777" w:rsidTr="00142B1A">
        <w:tc>
          <w:tcPr>
            <w:tcW w:w="9647" w:type="dxa"/>
            <w:gridSpan w:val="3"/>
            <w:tcBorders>
              <w:bottom w:val="nil"/>
            </w:tcBorders>
            <w:shd w:val="clear" w:color="auto" w:fill="D9D9D9" w:themeFill="background1" w:themeFillShade="D9"/>
          </w:tcPr>
          <w:p w14:paraId="52A75C3B" w14:textId="77777777" w:rsidR="00142B1A" w:rsidRDefault="007B2AA1" w:rsidP="00142B1A">
            <w:pPr>
              <w:rPr>
                <w:b/>
                <w:bCs/>
                <w:szCs w:val="26"/>
              </w:rPr>
            </w:pPr>
            <w:r>
              <w:rPr>
                <w:b/>
                <w:bCs/>
              </w:rPr>
              <w:t>Informācija (ja tā ir zināma) par daļu (-ām), kuru (-as) izraudzītais piegādātājs (-i) plānojis (-uši) nodot apakšuzņēmējam (-iem):</w:t>
            </w:r>
          </w:p>
        </w:tc>
      </w:tr>
      <w:tr w:rsidR="00BC6115" w14:paraId="551BEE9D" w14:textId="77777777" w:rsidTr="00142B1A">
        <w:tc>
          <w:tcPr>
            <w:tcW w:w="284" w:type="dxa"/>
            <w:tcBorders>
              <w:top w:val="nil"/>
              <w:bottom w:val="nil"/>
              <w:right w:val="nil"/>
            </w:tcBorders>
          </w:tcPr>
          <w:p w14:paraId="464F0D09" w14:textId="77777777" w:rsidR="00142B1A" w:rsidRPr="005B41BE" w:rsidRDefault="00142B1A" w:rsidP="00142B1A">
            <w:pPr>
              <w:jc w:val="both"/>
              <w:rPr>
                <w:b/>
                <w:bCs/>
                <w:sz w:val="4"/>
                <w:szCs w:val="4"/>
              </w:rPr>
            </w:pPr>
          </w:p>
        </w:tc>
        <w:tc>
          <w:tcPr>
            <w:tcW w:w="9072" w:type="dxa"/>
            <w:tcBorders>
              <w:top w:val="nil"/>
              <w:left w:val="nil"/>
              <w:bottom w:val="nil"/>
              <w:right w:val="nil"/>
            </w:tcBorders>
          </w:tcPr>
          <w:p w14:paraId="61B3F480" w14:textId="35F10A1C" w:rsidR="00142B1A" w:rsidRDefault="00142B1A" w:rsidP="00142B1A">
            <w:pPr>
              <w:jc w:val="both"/>
              <w:rPr>
                <w:b/>
                <w:bCs/>
                <w:szCs w:val="26"/>
              </w:rPr>
            </w:pPr>
          </w:p>
        </w:tc>
        <w:tc>
          <w:tcPr>
            <w:tcW w:w="291" w:type="dxa"/>
            <w:tcBorders>
              <w:top w:val="nil"/>
              <w:left w:val="nil"/>
              <w:bottom w:val="nil"/>
            </w:tcBorders>
          </w:tcPr>
          <w:p w14:paraId="4FB7B15C" w14:textId="77777777" w:rsidR="00142B1A" w:rsidRPr="005B41BE" w:rsidRDefault="00142B1A" w:rsidP="00142B1A">
            <w:pPr>
              <w:rPr>
                <w:b/>
                <w:bCs/>
                <w:sz w:val="4"/>
                <w:szCs w:val="4"/>
              </w:rPr>
            </w:pPr>
          </w:p>
        </w:tc>
      </w:tr>
      <w:tr w:rsidR="00BC6115" w14:paraId="543DA5E2"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6CFA62E" w14:textId="129390B3" w:rsidR="00142B1A" w:rsidRPr="00B5205E" w:rsidRDefault="00142B1A" w:rsidP="00142B1A">
            <w:pPr>
              <w:rPr>
                <w:b/>
                <w:bCs/>
              </w:rPr>
            </w:pPr>
          </w:p>
        </w:tc>
        <w:tc>
          <w:tcPr>
            <w:tcW w:w="9072" w:type="dxa"/>
            <w:tcBorders>
              <w:top w:val="nil"/>
              <w:left w:val="nil"/>
              <w:bottom w:val="single" w:sz="4" w:space="0" w:color="A6A6A6" w:themeColor="background1" w:themeShade="A6"/>
              <w:right w:val="nil"/>
            </w:tcBorders>
          </w:tcPr>
          <w:p w14:paraId="247F8FFA" w14:textId="44024A05" w:rsidR="006B0A2C" w:rsidRDefault="006B0A2C" w:rsidP="00142B1A">
            <w:pPr>
              <w:rPr>
                <w:b/>
                <w:bCs/>
              </w:rPr>
            </w:pPr>
            <w:r>
              <w:rPr>
                <w:b/>
                <w:bCs/>
              </w:rPr>
              <w:t xml:space="preserve">Iepirkuma </w:t>
            </w:r>
            <w:r w:rsidR="00713BE1">
              <w:rPr>
                <w:b/>
                <w:bCs/>
              </w:rPr>
              <w:t>6</w:t>
            </w:r>
            <w:r>
              <w:rPr>
                <w:b/>
                <w:bCs/>
              </w:rPr>
              <w:t xml:space="preserve">.daļa: </w:t>
            </w: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16"/>
              <w:gridCol w:w="1925"/>
              <w:gridCol w:w="3675"/>
            </w:tblGrid>
            <w:tr w:rsidR="00713BE1" w:rsidRPr="005258EA" w14:paraId="67453A88" w14:textId="77777777" w:rsidTr="00713BE1">
              <w:trPr>
                <w:trHeight w:val="1020"/>
              </w:trPr>
              <w:tc>
                <w:tcPr>
                  <w:tcW w:w="3216" w:type="dxa"/>
                  <w:shd w:val="clear" w:color="auto" w:fill="BFBFBF"/>
                  <w:vAlign w:val="center"/>
                </w:tcPr>
                <w:p w14:paraId="39D849BE" w14:textId="77777777" w:rsidR="00713BE1" w:rsidRPr="005258EA" w:rsidRDefault="00713BE1" w:rsidP="00713BE1">
                  <w:pPr>
                    <w:jc w:val="center"/>
                    <w:outlineLvl w:val="4"/>
                    <w:rPr>
                      <w:iCs/>
                      <w:sz w:val="20"/>
                      <w:szCs w:val="20"/>
                    </w:rPr>
                  </w:pPr>
                  <w:r w:rsidRPr="005258EA">
                    <w:rPr>
                      <w:iCs/>
                      <w:sz w:val="20"/>
                      <w:szCs w:val="20"/>
                    </w:rPr>
                    <w:t>Apakšuzņēmēja nosaukums, reģistrācijas numurs, adrese un kontaktpersona*</w:t>
                  </w:r>
                </w:p>
              </w:tc>
              <w:tc>
                <w:tcPr>
                  <w:tcW w:w="1925" w:type="dxa"/>
                  <w:shd w:val="clear" w:color="auto" w:fill="BFBFBF"/>
                  <w:vAlign w:val="center"/>
                </w:tcPr>
                <w:p w14:paraId="3991D923" w14:textId="77777777" w:rsidR="00713BE1" w:rsidRPr="005258EA" w:rsidRDefault="00713BE1" w:rsidP="00713BE1">
                  <w:pPr>
                    <w:jc w:val="center"/>
                    <w:rPr>
                      <w:bCs/>
                      <w:sz w:val="20"/>
                      <w:szCs w:val="20"/>
                      <w:lang w:eastAsia="lv-LV"/>
                    </w:rPr>
                  </w:pPr>
                  <w:r w:rsidRPr="005258EA">
                    <w:rPr>
                      <w:bCs/>
                      <w:sz w:val="20"/>
                      <w:szCs w:val="20"/>
                      <w:lang w:eastAsia="lv-LV"/>
                    </w:rPr>
                    <w:t>Nododamo darbu vērtība (EUR bez PVN)</w:t>
                  </w:r>
                </w:p>
              </w:tc>
              <w:tc>
                <w:tcPr>
                  <w:tcW w:w="3675" w:type="dxa"/>
                  <w:shd w:val="clear" w:color="auto" w:fill="BFBFBF"/>
                  <w:vAlign w:val="center"/>
                </w:tcPr>
                <w:p w14:paraId="2B43E8C3" w14:textId="77777777" w:rsidR="00713BE1" w:rsidRPr="005258EA" w:rsidRDefault="00713BE1" w:rsidP="00713BE1">
                  <w:pPr>
                    <w:jc w:val="center"/>
                    <w:rPr>
                      <w:sz w:val="20"/>
                      <w:szCs w:val="20"/>
                      <w:lang w:eastAsia="lv-LV"/>
                    </w:rPr>
                  </w:pPr>
                  <w:r w:rsidRPr="005258EA">
                    <w:rPr>
                      <w:sz w:val="20"/>
                      <w:szCs w:val="20"/>
                      <w:lang w:eastAsia="lv-LV"/>
                    </w:rPr>
                    <w:t>Īss apakšuzņēmēja sniedzamo pakalpojumu vai veicamo darbu apraksts (darba daļas nosaukums)</w:t>
                  </w:r>
                </w:p>
              </w:tc>
            </w:tr>
            <w:tr w:rsidR="00713BE1" w:rsidRPr="00A23C9A" w14:paraId="1DE640FA" w14:textId="77777777" w:rsidTr="00713BE1">
              <w:trPr>
                <w:trHeight w:val="284"/>
              </w:trPr>
              <w:tc>
                <w:tcPr>
                  <w:tcW w:w="3216" w:type="dxa"/>
                  <w:vAlign w:val="center"/>
                </w:tcPr>
                <w:p w14:paraId="65E36E5D" w14:textId="51B3A79F" w:rsidR="00713BE1" w:rsidRDefault="00713BE1" w:rsidP="00713BE1">
                  <w:pPr>
                    <w:jc w:val="center"/>
                    <w:rPr>
                      <w:sz w:val="20"/>
                      <w:szCs w:val="20"/>
                      <w:lang w:eastAsia="lv-LV"/>
                    </w:rPr>
                  </w:pPr>
                  <w:r>
                    <w:rPr>
                      <w:sz w:val="20"/>
                      <w:szCs w:val="20"/>
                      <w:lang w:eastAsia="lv-LV"/>
                    </w:rPr>
                    <w:t>SIA “M-CONSTRUCTION”, r</w:t>
                  </w:r>
                  <w:r w:rsidRPr="007F40A3">
                    <w:rPr>
                      <w:sz w:val="20"/>
                      <w:szCs w:val="20"/>
                      <w:lang w:eastAsia="lv-LV"/>
                    </w:rPr>
                    <w:t>eģ</w:t>
                  </w:r>
                  <w:r>
                    <w:rPr>
                      <w:sz w:val="20"/>
                      <w:szCs w:val="20"/>
                      <w:lang w:eastAsia="lv-LV"/>
                    </w:rPr>
                    <w:t>.n</w:t>
                  </w:r>
                  <w:r w:rsidRPr="007F40A3">
                    <w:rPr>
                      <w:sz w:val="20"/>
                      <w:szCs w:val="20"/>
                      <w:lang w:eastAsia="lv-LV"/>
                    </w:rPr>
                    <w:t>r. 40103516803</w:t>
                  </w:r>
                </w:p>
                <w:p w14:paraId="67E78A02" w14:textId="26DE8300" w:rsidR="00713BE1" w:rsidRPr="005258EA" w:rsidRDefault="00713BE1" w:rsidP="00713BE1">
                  <w:pPr>
                    <w:jc w:val="center"/>
                    <w:rPr>
                      <w:sz w:val="20"/>
                      <w:szCs w:val="20"/>
                      <w:lang w:eastAsia="lv-LV"/>
                    </w:rPr>
                  </w:pPr>
                </w:p>
              </w:tc>
              <w:tc>
                <w:tcPr>
                  <w:tcW w:w="1925" w:type="dxa"/>
                  <w:vAlign w:val="center"/>
                </w:tcPr>
                <w:p w14:paraId="38A66F74" w14:textId="77777777" w:rsidR="00713BE1" w:rsidRPr="005258EA" w:rsidRDefault="00713BE1" w:rsidP="00713BE1">
                  <w:pPr>
                    <w:jc w:val="center"/>
                    <w:rPr>
                      <w:sz w:val="20"/>
                      <w:szCs w:val="20"/>
                      <w:lang w:eastAsia="lv-LV"/>
                    </w:rPr>
                  </w:pPr>
                  <w:r>
                    <w:rPr>
                      <w:sz w:val="20"/>
                      <w:szCs w:val="20"/>
                      <w:lang w:eastAsia="lv-LV"/>
                    </w:rPr>
                    <w:t>2 000,00</w:t>
                  </w:r>
                </w:p>
              </w:tc>
              <w:tc>
                <w:tcPr>
                  <w:tcW w:w="3675" w:type="dxa"/>
                  <w:vAlign w:val="center"/>
                </w:tcPr>
                <w:p w14:paraId="640E913A" w14:textId="77777777" w:rsidR="00713BE1" w:rsidRPr="00A23C9A" w:rsidRDefault="00713BE1" w:rsidP="00713BE1">
                  <w:pPr>
                    <w:jc w:val="center"/>
                    <w:rPr>
                      <w:sz w:val="20"/>
                      <w:szCs w:val="20"/>
                      <w:lang w:eastAsia="lv-LV"/>
                    </w:rPr>
                  </w:pPr>
                  <w:r w:rsidRPr="00A23C9A">
                    <w:rPr>
                      <w:sz w:val="20"/>
                      <w:szCs w:val="20"/>
                      <w:lang w:eastAsia="lv-LV"/>
                    </w:rPr>
                    <w:t>Sadarbībā ar elektroietaišu izbūves darbu vadītāju veikt būvniecības procesa uzraudzīb</w:t>
                  </w:r>
                  <w:r>
                    <w:rPr>
                      <w:sz w:val="20"/>
                      <w:szCs w:val="20"/>
                      <w:lang w:eastAsia="lv-LV"/>
                    </w:rPr>
                    <w:t>u</w:t>
                  </w:r>
                </w:p>
              </w:tc>
            </w:tr>
            <w:tr w:rsidR="00713BE1" w:rsidRPr="005258EA" w14:paraId="33DB3F92" w14:textId="77777777" w:rsidTr="00713BE1">
              <w:trPr>
                <w:trHeight w:val="284"/>
              </w:trPr>
              <w:tc>
                <w:tcPr>
                  <w:tcW w:w="3216" w:type="dxa"/>
                  <w:vAlign w:val="center"/>
                </w:tcPr>
                <w:p w14:paraId="2C660128" w14:textId="77777777" w:rsidR="00713BE1" w:rsidRDefault="00713BE1" w:rsidP="00713BE1">
                  <w:pPr>
                    <w:jc w:val="center"/>
                    <w:rPr>
                      <w:sz w:val="20"/>
                      <w:szCs w:val="20"/>
                      <w:lang w:eastAsia="lv-LV"/>
                    </w:rPr>
                  </w:pPr>
                  <w:r w:rsidRPr="00D728EE">
                    <w:rPr>
                      <w:sz w:val="20"/>
                      <w:szCs w:val="20"/>
                      <w:lang w:eastAsia="lv-LV"/>
                    </w:rPr>
                    <w:t>S</w:t>
                  </w:r>
                  <w:r>
                    <w:rPr>
                      <w:sz w:val="20"/>
                      <w:szCs w:val="20"/>
                      <w:lang w:eastAsia="lv-LV"/>
                    </w:rPr>
                    <w:t>IA “</w:t>
                  </w:r>
                  <w:r w:rsidRPr="00D728EE">
                    <w:rPr>
                      <w:sz w:val="20"/>
                      <w:szCs w:val="20"/>
                      <w:lang w:eastAsia="lv-LV"/>
                    </w:rPr>
                    <w:t>ARHITEKTU SABIEDRĪBA”</w:t>
                  </w:r>
                  <w:r>
                    <w:rPr>
                      <w:sz w:val="20"/>
                      <w:szCs w:val="20"/>
                      <w:lang w:eastAsia="lv-LV"/>
                    </w:rPr>
                    <w:t>,</w:t>
                  </w:r>
                </w:p>
                <w:p w14:paraId="3967D8B4" w14:textId="7C75E3DE" w:rsidR="00713BE1" w:rsidRPr="005258EA" w:rsidRDefault="00713BE1" w:rsidP="00713BE1">
                  <w:pPr>
                    <w:jc w:val="center"/>
                    <w:rPr>
                      <w:sz w:val="20"/>
                      <w:szCs w:val="20"/>
                      <w:lang w:eastAsia="lv-LV"/>
                    </w:rPr>
                  </w:pPr>
                  <w:r>
                    <w:rPr>
                      <w:sz w:val="20"/>
                      <w:szCs w:val="20"/>
                      <w:lang w:eastAsia="lv-LV"/>
                    </w:rPr>
                    <w:t xml:space="preserve">reģ.nr. </w:t>
                  </w:r>
                  <w:r w:rsidRPr="00D728EE">
                    <w:rPr>
                      <w:sz w:val="20"/>
                      <w:szCs w:val="20"/>
                      <w:lang w:eastAsia="lv-LV"/>
                    </w:rPr>
                    <w:t>40003484183</w:t>
                  </w:r>
                </w:p>
              </w:tc>
              <w:tc>
                <w:tcPr>
                  <w:tcW w:w="1925" w:type="dxa"/>
                  <w:vAlign w:val="center"/>
                </w:tcPr>
                <w:p w14:paraId="5FF140D0" w14:textId="77777777" w:rsidR="00713BE1" w:rsidRPr="005258EA" w:rsidRDefault="00713BE1" w:rsidP="00713BE1">
                  <w:pPr>
                    <w:jc w:val="center"/>
                    <w:rPr>
                      <w:sz w:val="20"/>
                      <w:szCs w:val="20"/>
                      <w:lang w:eastAsia="lv-LV"/>
                    </w:rPr>
                  </w:pPr>
                  <w:r>
                    <w:rPr>
                      <w:sz w:val="20"/>
                      <w:szCs w:val="20"/>
                      <w:lang w:eastAsia="lv-LV"/>
                    </w:rPr>
                    <w:t>1 200,00</w:t>
                  </w:r>
                </w:p>
              </w:tc>
              <w:tc>
                <w:tcPr>
                  <w:tcW w:w="3675" w:type="dxa"/>
                  <w:vAlign w:val="center"/>
                </w:tcPr>
                <w:p w14:paraId="45505A15" w14:textId="77777777" w:rsidR="00713BE1" w:rsidRPr="00A23C9A" w:rsidRDefault="00713BE1" w:rsidP="00713BE1">
                  <w:pPr>
                    <w:jc w:val="center"/>
                    <w:rPr>
                      <w:sz w:val="20"/>
                      <w:szCs w:val="20"/>
                      <w:lang w:eastAsia="lv-LV"/>
                    </w:rPr>
                  </w:pPr>
                  <w:r w:rsidRPr="00A23C9A">
                    <w:rPr>
                      <w:sz w:val="20"/>
                      <w:szCs w:val="20"/>
                      <w:lang w:eastAsia="lv-LV"/>
                    </w:rPr>
                    <w:t>Veikt nepieciešamos darbus un uzdevumus, kas aprak</w:t>
                  </w:r>
                  <w:r>
                    <w:rPr>
                      <w:sz w:val="20"/>
                      <w:szCs w:val="20"/>
                      <w:lang w:eastAsia="lv-LV"/>
                    </w:rPr>
                    <w:t>s</w:t>
                  </w:r>
                  <w:r w:rsidRPr="00A23C9A">
                    <w:rPr>
                      <w:sz w:val="20"/>
                      <w:szCs w:val="20"/>
                      <w:lang w:eastAsia="lv-LV"/>
                    </w:rPr>
                    <w:t>tīti Darba uzdevum</w:t>
                  </w:r>
                  <w:r>
                    <w:rPr>
                      <w:sz w:val="20"/>
                      <w:szCs w:val="20"/>
                      <w:lang w:eastAsia="lv-LV"/>
                    </w:rPr>
                    <w:t>a</w:t>
                  </w:r>
                  <w:r w:rsidRPr="00A23C9A">
                    <w:rPr>
                      <w:sz w:val="20"/>
                      <w:szCs w:val="20"/>
                      <w:lang w:eastAsia="lv-LV"/>
                    </w:rPr>
                    <w:t xml:space="preserve"> 2.6.2. un 2.6.</w:t>
                  </w:r>
                  <w:r>
                    <w:rPr>
                      <w:sz w:val="20"/>
                      <w:szCs w:val="20"/>
                      <w:lang w:eastAsia="lv-LV"/>
                    </w:rPr>
                    <w:t>3</w:t>
                  </w:r>
                  <w:r w:rsidRPr="00A23C9A">
                    <w:rPr>
                      <w:sz w:val="20"/>
                      <w:szCs w:val="20"/>
                      <w:lang w:eastAsia="lv-LV"/>
                    </w:rPr>
                    <w:t>. apak</w:t>
                  </w:r>
                  <w:r>
                    <w:rPr>
                      <w:sz w:val="20"/>
                      <w:szCs w:val="20"/>
                      <w:lang w:eastAsia="lv-LV"/>
                    </w:rPr>
                    <w:t>š</w:t>
                  </w:r>
                  <w:r w:rsidRPr="00A23C9A">
                    <w:rPr>
                      <w:sz w:val="20"/>
                      <w:szCs w:val="20"/>
                      <w:lang w:eastAsia="lv-LV"/>
                    </w:rPr>
                    <w:t>punktos</w:t>
                  </w:r>
                </w:p>
                <w:p w14:paraId="369CAE66" w14:textId="77777777" w:rsidR="00713BE1" w:rsidRPr="005258EA" w:rsidRDefault="00713BE1" w:rsidP="00713BE1">
                  <w:pPr>
                    <w:jc w:val="center"/>
                    <w:rPr>
                      <w:sz w:val="20"/>
                      <w:szCs w:val="20"/>
                      <w:lang w:eastAsia="lv-LV"/>
                    </w:rPr>
                  </w:pPr>
                </w:p>
              </w:tc>
            </w:tr>
          </w:tbl>
          <w:p w14:paraId="6726F878" w14:textId="4AD42403" w:rsidR="006B0A2C" w:rsidRPr="00B5205E" w:rsidRDefault="006B0A2C" w:rsidP="00142B1A">
            <w:pPr>
              <w:rPr>
                <w:b/>
                <w:bCs/>
              </w:rPr>
            </w:pPr>
          </w:p>
        </w:tc>
        <w:tc>
          <w:tcPr>
            <w:tcW w:w="291" w:type="dxa"/>
            <w:tcBorders>
              <w:top w:val="nil"/>
              <w:left w:val="nil"/>
              <w:bottom w:val="single" w:sz="4" w:space="0" w:color="A6A6A6" w:themeColor="background1" w:themeShade="A6"/>
            </w:tcBorders>
          </w:tcPr>
          <w:p w14:paraId="5D16F18D" w14:textId="77777777" w:rsidR="00142B1A" w:rsidRPr="00B5205E" w:rsidRDefault="00142B1A" w:rsidP="00142B1A">
            <w:pPr>
              <w:rPr>
                <w:b/>
                <w:bCs/>
              </w:rPr>
            </w:pPr>
          </w:p>
        </w:tc>
      </w:tr>
    </w:tbl>
    <w:p w14:paraId="5C11AC03" w14:textId="77777777" w:rsidR="00142B1A" w:rsidRDefault="00142B1A" w:rsidP="00142B1A">
      <w:pPr>
        <w:rPr>
          <w:b/>
          <w:bCs/>
          <w:szCs w:val="26"/>
        </w:rPr>
      </w:pPr>
    </w:p>
    <w:p w14:paraId="7BF7A6F0" w14:textId="77777777" w:rsidR="00142B1A" w:rsidRDefault="00142B1A" w:rsidP="00142B1A">
      <w:pPr>
        <w:rPr>
          <w:b/>
          <w:bCs/>
          <w:szCs w:val="26"/>
        </w:rPr>
      </w:pPr>
    </w:p>
    <w:p w14:paraId="49082E6E" w14:textId="77777777" w:rsidR="00713BE1" w:rsidRDefault="00713BE1"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C6115" w14:paraId="16ACB100" w14:textId="77777777" w:rsidTr="00142B1A">
        <w:tc>
          <w:tcPr>
            <w:tcW w:w="5000" w:type="pct"/>
            <w:tcBorders>
              <w:bottom w:val="nil"/>
            </w:tcBorders>
            <w:shd w:val="clear" w:color="auto" w:fill="D9D9D9" w:themeFill="background1" w:themeFillShade="D9"/>
          </w:tcPr>
          <w:p w14:paraId="19B6D8ED" w14:textId="77777777" w:rsidR="00142B1A" w:rsidRPr="00AE1131" w:rsidRDefault="007B2AA1" w:rsidP="00142B1A">
            <w:pPr>
              <w:jc w:val="both"/>
              <w:rPr>
                <w:bCs/>
                <w:szCs w:val="26"/>
              </w:rPr>
            </w:pPr>
            <w:r>
              <w:rPr>
                <w:b/>
                <w:bCs/>
              </w:rPr>
              <w:lastRenderedPageBreak/>
              <w:t>Konstatētie interešu konflikti un pasākumi, kas veikti to novēršanai:</w:t>
            </w:r>
          </w:p>
        </w:tc>
      </w:tr>
      <w:tr w:rsidR="00BC6115" w14:paraId="2DF0CA37" w14:textId="77777777" w:rsidTr="00142B1A">
        <w:tc>
          <w:tcPr>
            <w:tcW w:w="5000" w:type="pct"/>
            <w:tcBorders>
              <w:top w:val="nil"/>
              <w:bottom w:val="single" w:sz="4" w:space="0" w:color="A6A6A6" w:themeColor="background1" w:themeShade="A6"/>
            </w:tcBorders>
          </w:tcPr>
          <w:p w14:paraId="7A0F099D" w14:textId="77777777" w:rsidR="00142B1A" w:rsidRPr="00AE1131" w:rsidRDefault="007B2AA1" w:rsidP="00142B1A">
            <w:pPr>
              <w:jc w:val="both"/>
              <w:rPr>
                <w:bCs/>
                <w:szCs w:val="26"/>
              </w:rPr>
            </w:pPr>
            <w:r>
              <w:rPr>
                <w:bCs/>
                <w:szCs w:val="26"/>
              </w:rPr>
              <w:t>Nav</w:t>
            </w:r>
          </w:p>
        </w:tc>
      </w:tr>
    </w:tbl>
    <w:p w14:paraId="098A7554"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713BE1" w:rsidRPr="00AE1131" w14:paraId="642C2F11" w14:textId="77777777" w:rsidTr="00A105A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716C5600" w14:textId="6E190DE0" w:rsidR="00713BE1" w:rsidRPr="00AE1131" w:rsidRDefault="00713BE1" w:rsidP="00A105AA">
            <w:pPr>
              <w:jc w:val="both"/>
              <w:rPr>
                <w:bCs/>
                <w:szCs w:val="26"/>
              </w:rPr>
            </w:pPr>
            <w:r>
              <w:rPr>
                <w:b/>
                <w:bCs/>
              </w:rPr>
              <w:t xml:space="preserve">Cita informācija: </w:t>
            </w:r>
          </w:p>
        </w:tc>
      </w:tr>
      <w:tr w:rsidR="00713BE1" w:rsidRPr="00AE1131" w14:paraId="0FBD19A9" w14:textId="77777777" w:rsidTr="00A105A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3E7560" w14:textId="61C89B97" w:rsidR="00713BE1" w:rsidRDefault="00713BE1" w:rsidP="00A105AA">
            <w:pPr>
              <w:jc w:val="both"/>
              <w:rPr>
                <w:lang w:eastAsia="lv-LV"/>
              </w:rPr>
            </w:pPr>
            <w:r w:rsidRPr="00713BE1">
              <w:rPr>
                <w:lang w:eastAsia="lv-LV"/>
              </w:rPr>
              <w:t>Iepirkuma komisija konstatēja, ka preten</w:t>
            </w:r>
            <w:r>
              <w:rPr>
                <w:lang w:eastAsia="lv-LV"/>
              </w:rPr>
              <w:t>d</w:t>
            </w:r>
            <w:r w:rsidRPr="00713BE1">
              <w:rPr>
                <w:lang w:eastAsia="lv-LV"/>
              </w:rPr>
              <w:t>entu SIA "DEVRE LV" un SIA "Top Construction" piedāvājumi ir jānoraida, jo pretendentu iesniegtie finanšu piedāvājumi neatbilst nolikumā izvirzītajām prasībām. </w:t>
            </w:r>
          </w:p>
          <w:p w14:paraId="49E1C3DD" w14:textId="77777777" w:rsidR="00713BE1" w:rsidRDefault="00713BE1" w:rsidP="00A105AA">
            <w:pPr>
              <w:jc w:val="both"/>
              <w:rPr>
                <w:lang w:eastAsia="lv-LV"/>
              </w:rPr>
            </w:pPr>
          </w:p>
          <w:p w14:paraId="0E167CC4" w14:textId="3029AD15" w:rsidR="00713BE1" w:rsidRPr="00AE1131" w:rsidRDefault="00713BE1" w:rsidP="00A105AA">
            <w:pPr>
              <w:jc w:val="both"/>
              <w:rPr>
                <w:bCs/>
                <w:szCs w:val="26"/>
              </w:rPr>
            </w:pPr>
            <w:r>
              <w:rPr>
                <w:lang w:eastAsia="lv-LV"/>
              </w:rPr>
              <w:t>I</w:t>
            </w:r>
            <w:r>
              <w:rPr>
                <w:lang w:eastAsia="lv-LV"/>
              </w:rPr>
              <w:t xml:space="preserve">epirkuma komisija </w:t>
            </w:r>
            <w:r>
              <w:t>pieņēma lēmumu par saimnieciski visizdevīgāko piedāvājumu iepirkuma 6.daļā atzīt un l</w:t>
            </w:r>
            <w:r w:rsidRPr="00A53162">
              <w:t>īguma slēgšanas tiesības </w:t>
            </w:r>
            <w:r>
              <w:t xml:space="preserve">piešķirt </w:t>
            </w:r>
            <w:r w:rsidRPr="00AB6E14">
              <w:t>SIA "</w:t>
            </w:r>
            <w:proofErr w:type="spellStart"/>
            <w:r w:rsidRPr="00AB6E14">
              <w:t>Cactus</w:t>
            </w:r>
            <w:proofErr w:type="spellEnd"/>
            <w:r w:rsidRPr="00AB6E14">
              <w:t>", reģ.nr. 40203007573, par pretendenta piedāvāto līgumcenu 357 550,13 EUR bez PVN</w:t>
            </w:r>
            <w:r>
              <w:t>.</w:t>
            </w:r>
          </w:p>
        </w:tc>
      </w:tr>
    </w:tbl>
    <w:p w14:paraId="028E8C41" w14:textId="77777777" w:rsidR="00713BE1" w:rsidRDefault="00713BE1" w:rsidP="00142B1A">
      <w:pPr>
        <w:rPr>
          <w:b/>
          <w:bCs/>
          <w:szCs w:val="26"/>
        </w:rPr>
      </w:pPr>
    </w:p>
    <w:p w14:paraId="77C719BD" w14:textId="77777777" w:rsidR="00713BE1" w:rsidRDefault="00713BE1" w:rsidP="00142B1A">
      <w:pPr>
        <w:rPr>
          <w:b/>
          <w:bCs/>
          <w:szCs w:val="26"/>
        </w:rPr>
      </w:pPr>
    </w:p>
    <w:tbl>
      <w:tblPr>
        <w:tblW w:w="11677" w:type="dxa"/>
        <w:tblInd w:w="-10" w:type="dxa"/>
        <w:tblLayout w:type="fixed"/>
        <w:tblCellMar>
          <w:left w:w="10" w:type="dxa"/>
          <w:right w:w="10" w:type="dxa"/>
        </w:tblCellMar>
        <w:tblLook w:val="04A0" w:firstRow="1" w:lastRow="0" w:firstColumn="1" w:lastColumn="0" w:noHBand="0" w:noVBand="1"/>
      </w:tblPr>
      <w:tblGrid>
        <w:gridCol w:w="6620"/>
        <w:gridCol w:w="5057"/>
      </w:tblGrid>
      <w:tr w:rsidR="007B2AA1" w:rsidRPr="005B3E80" w14:paraId="34166A57" w14:textId="77777777" w:rsidTr="000F283D">
        <w:trPr>
          <w:cantSplit/>
          <w:trHeight w:val="306"/>
        </w:trPr>
        <w:tc>
          <w:tcPr>
            <w:tcW w:w="6620" w:type="dxa"/>
            <w:tcMar>
              <w:top w:w="0" w:type="dxa"/>
              <w:left w:w="108" w:type="dxa"/>
              <w:bottom w:w="0" w:type="dxa"/>
              <w:right w:w="108" w:type="dxa"/>
            </w:tcMar>
          </w:tcPr>
          <w:p w14:paraId="24969B50" w14:textId="77777777" w:rsidR="007B2AA1" w:rsidRPr="005B3E80" w:rsidRDefault="007B2AA1" w:rsidP="000F283D">
            <w:pPr>
              <w:keepNext/>
              <w:spacing w:line="276" w:lineRule="auto"/>
              <w:ind w:left="-108"/>
              <w:jc w:val="both"/>
              <w:rPr>
                <w:rFonts w:eastAsia="Calibri"/>
              </w:rPr>
            </w:pPr>
            <w:r w:rsidRPr="005B3E80">
              <w:rPr>
                <w:rFonts w:eastAsia="Calibri"/>
              </w:rPr>
              <w:t>Komisijas priekšsēdētāja:</w:t>
            </w:r>
          </w:p>
          <w:p w14:paraId="40D11D83" w14:textId="77777777" w:rsidR="007B2AA1" w:rsidRPr="005B3E80" w:rsidRDefault="007B2AA1" w:rsidP="007B2AA1">
            <w:pPr>
              <w:keepNext/>
              <w:spacing w:line="276" w:lineRule="auto"/>
              <w:jc w:val="both"/>
              <w:rPr>
                <w:rFonts w:eastAsia="Calibri"/>
              </w:rPr>
            </w:pPr>
          </w:p>
        </w:tc>
        <w:tc>
          <w:tcPr>
            <w:tcW w:w="5057" w:type="dxa"/>
            <w:tcMar>
              <w:top w:w="0" w:type="dxa"/>
              <w:left w:w="108" w:type="dxa"/>
              <w:bottom w:w="0" w:type="dxa"/>
              <w:right w:w="108" w:type="dxa"/>
            </w:tcMar>
          </w:tcPr>
          <w:p w14:paraId="3165EF13" w14:textId="77777777" w:rsidR="007B2AA1" w:rsidRDefault="007B2AA1" w:rsidP="000F283D">
            <w:pPr>
              <w:keepNext/>
              <w:spacing w:line="276" w:lineRule="auto"/>
              <w:rPr>
                <w:rFonts w:eastAsia="Calibri"/>
              </w:rPr>
            </w:pPr>
            <w:r w:rsidRPr="005B3E80">
              <w:rPr>
                <w:rFonts w:eastAsia="Calibri"/>
              </w:rPr>
              <w:t>Paula Ozoliņa (paraksts*)</w:t>
            </w:r>
          </w:p>
          <w:p w14:paraId="2E91867E" w14:textId="77777777" w:rsidR="007B2AA1" w:rsidRDefault="007B2AA1" w:rsidP="000F283D">
            <w:pPr>
              <w:keepNext/>
              <w:spacing w:line="276" w:lineRule="auto"/>
              <w:rPr>
                <w:rFonts w:eastAsia="Calibri"/>
              </w:rPr>
            </w:pPr>
          </w:p>
          <w:p w14:paraId="1FE15A68" w14:textId="77777777" w:rsidR="007B2AA1" w:rsidRDefault="007B2AA1" w:rsidP="000F283D">
            <w:pPr>
              <w:keepNext/>
              <w:spacing w:line="276" w:lineRule="auto"/>
              <w:rPr>
                <w:rFonts w:eastAsia="Calibri"/>
              </w:rPr>
            </w:pPr>
          </w:p>
          <w:p w14:paraId="2355F7F6" w14:textId="77777777" w:rsidR="007B2AA1" w:rsidRPr="005B3E80" w:rsidRDefault="007B2AA1" w:rsidP="000F283D">
            <w:pPr>
              <w:keepNext/>
              <w:spacing w:line="276" w:lineRule="auto"/>
              <w:rPr>
                <w:rFonts w:eastAsia="Calibri"/>
              </w:rPr>
            </w:pPr>
          </w:p>
        </w:tc>
      </w:tr>
    </w:tbl>
    <w:p w14:paraId="5AFA5A81" w14:textId="77777777" w:rsidR="007B2AA1" w:rsidRPr="005B2E98" w:rsidRDefault="007B2AA1" w:rsidP="007B2AA1">
      <w:pPr>
        <w:jc w:val="both"/>
        <w:rPr>
          <w:u w:val="single"/>
          <w:lang w:eastAsia="lv-LV"/>
        </w:rPr>
      </w:pPr>
    </w:p>
    <w:p w14:paraId="516EEAF7" w14:textId="77777777" w:rsidR="007B2AA1" w:rsidRPr="005B2E98" w:rsidRDefault="007B2AA1" w:rsidP="007B2AA1">
      <w:pPr>
        <w:tabs>
          <w:tab w:val="num" w:pos="720"/>
        </w:tabs>
        <w:jc w:val="center"/>
        <w:rPr>
          <w:i/>
          <w:iCs/>
          <w:lang w:val="ru-RU" w:eastAsia="ru-RU"/>
        </w:rPr>
      </w:pPr>
      <w:r w:rsidRPr="005B2E98">
        <w:rPr>
          <w:i/>
          <w:iCs/>
          <w:lang w:val="ru-RU" w:eastAsia="ru-RU"/>
        </w:rPr>
        <w:t>*DOKUMENTS PARAKSTĪTS ELEKTRONISKI AR DROŠU ELEKTRONISKO PARAKSTU, KAS SATU</w:t>
      </w:r>
      <w:r w:rsidRPr="005B2E98">
        <w:rPr>
          <w:i/>
          <w:iCs/>
          <w:lang w:eastAsia="ru-RU"/>
        </w:rPr>
        <w:t xml:space="preserve">R </w:t>
      </w:r>
      <w:r w:rsidRPr="005B2E98">
        <w:rPr>
          <w:i/>
          <w:iCs/>
          <w:lang w:val="ru-RU" w:eastAsia="ru-RU"/>
        </w:rPr>
        <w:t>LAIKA ZĪMOGU.</w:t>
      </w:r>
    </w:p>
    <w:p w14:paraId="0AC94609" w14:textId="77777777" w:rsidR="00142B1A" w:rsidRDefault="00142B1A">
      <w:pPr>
        <w:rPr>
          <w:b/>
          <w:bCs/>
          <w:szCs w:val="26"/>
        </w:rPr>
      </w:pPr>
    </w:p>
    <w:sectPr w:rsidR="00142B1A" w:rsidSect="00C952CD">
      <w:footerReference w:type="even" r:id="rId11"/>
      <w:footerReference w:type="default" r:id="rId12"/>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FC2F" w14:textId="77777777" w:rsidR="007B2AA1" w:rsidRDefault="007B2AA1">
      <w:r>
        <w:separator/>
      </w:r>
    </w:p>
  </w:endnote>
  <w:endnote w:type="continuationSeparator" w:id="0">
    <w:p w14:paraId="4EE2090F" w14:textId="77777777" w:rsidR="007B2AA1" w:rsidRDefault="007B2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2551" w14:textId="77777777" w:rsidR="00142B1A" w:rsidRDefault="007B2AA1"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469A6A38"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FE2C" w14:textId="77777777" w:rsidR="00142B1A" w:rsidRPr="00B1048E" w:rsidRDefault="007B2AA1"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3D4997FB"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97A7" w14:textId="77777777" w:rsidR="007B2AA1" w:rsidRDefault="007B2AA1">
      <w:r>
        <w:separator/>
      </w:r>
    </w:p>
  </w:footnote>
  <w:footnote w:type="continuationSeparator" w:id="0">
    <w:p w14:paraId="6DFFB13D" w14:textId="77777777" w:rsidR="007B2AA1" w:rsidRDefault="007B2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A63E48A4">
      <w:start w:val="1"/>
      <w:numFmt w:val="decimal"/>
      <w:lvlText w:val="%1."/>
      <w:lvlJc w:val="left"/>
      <w:pPr>
        <w:ind w:left="1440" w:hanging="360"/>
      </w:pPr>
    </w:lvl>
    <w:lvl w:ilvl="1" w:tplc="0910103E" w:tentative="1">
      <w:start w:val="1"/>
      <w:numFmt w:val="lowerLetter"/>
      <w:lvlText w:val="%2."/>
      <w:lvlJc w:val="left"/>
      <w:pPr>
        <w:ind w:left="2160" w:hanging="360"/>
      </w:pPr>
    </w:lvl>
    <w:lvl w:ilvl="2" w:tplc="9538FDCE" w:tentative="1">
      <w:start w:val="1"/>
      <w:numFmt w:val="lowerRoman"/>
      <w:lvlText w:val="%3."/>
      <w:lvlJc w:val="right"/>
      <w:pPr>
        <w:ind w:left="2880" w:hanging="180"/>
      </w:pPr>
    </w:lvl>
    <w:lvl w:ilvl="3" w:tplc="8E3E810E" w:tentative="1">
      <w:start w:val="1"/>
      <w:numFmt w:val="decimal"/>
      <w:lvlText w:val="%4."/>
      <w:lvlJc w:val="left"/>
      <w:pPr>
        <w:ind w:left="3600" w:hanging="360"/>
      </w:pPr>
    </w:lvl>
    <w:lvl w:ilvl="4" w:tplc="814CAD7C" w:tentative="1">
      <w:start w:val="1"/>
      <w:numFmt w:val="lowerLetter"/>
      <w:lvlText w:val="%5."/>
      <w:lvlJc w:val="left"/>
      <w:pPr>
        <w:ind w:left="4320" w:hanging="360"/>
      </w:pPr>
    </w:lvl>
    <w:lvl w:ilvl="5" w:tplc="0504C56C" w:tentative="1">
      <w:start w:val="1"/>
      <w:numFmt w:val="lowerRoman"/>
      <w:lvlText w:val="%6."/>
      <w:lvlJc w:val="right"/>
      <w:pPr>
        <w:ind w:left="5040" w:hanging="180"/>
      </w:pPr>
    </w:lvl>
    <w:lvl w:ilvl="6" w:tplc="332223F4" w:tentative="1">
      <w:start w:val="1"/>
      <w:numFmt w:val="decimal"/>
      <w:lvlText w:val="%7."/>
      <w:lvlJc w:val="left"/>
      <w:pPr>
        <w:ind w:left="5760" w:hanging="360"/>
      </w:pPr>
    </w:lvl>
    <w:lvl w:ilvl="7" w:tplc="AD04EB8E" w:tentative="1">
      <w:start w:val="1"/>
      <w:numFmt w:val="lowerLetter"/>
      <w:lvlText w:val="%8."/>
      <w:lvlJc w:val="left"/>
      <w:pPr>
        <w:ind w:left="6480" w:hanging="360"/>
      </w:pPr>
    </w:lvl>
    <w:lvl w:ilvl="8" w:tplc="44DC2F66"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396C3414">
      <w:start w:val="1"/>
      <w:numFmt w:val="decimal"/>
      <w:lvlText w:val="%1."/>
      <w:lvlJc w:val="left"/>
      <w:pPr>
        <w:tabs>
          <w:tab w:val="num" w:pos="720"/>
        </w:tabs>
        <w:ind w:left="720" w:hanging="360"/>
      </w:pPr>
    </w:lvl>
    <w:lvl w:ilvl="1" w:tplc="3270470A" w:tentative="1">
      <w:start w:val="1"/>
      <w:numFmt w:val="lowerLetter"/>
      <w:lvlText w:val="%2."/>
      <w:lvlJc w:val="left"/>
      <w:pPr>
        <w:tabs>
          <w:tab w:val="num" w:pos="1440"/>
        </w:tabs>
        <w:ind w:left="1440" w:hanging="360"/>
      </w:pPr>
    </w:lvl>
    <w:lvl w:ilvl="2" w:tplc="9AB0E604" w:tentative="1">
      <w:start w:val="1"/>
      <w:numFmt w:val="lowerRoman"/>
      <w:lvlText w:val="%3."/>
      <w:lvlJc w:val="right"/>
      <w:pPr>
        <w:tabs>
          <w:tab w:val="num" w:pos="2160"/>
        </w:tabs>
        <w:ind w:left="2160" w:hanging="180"/>
      </w:pPr>
    </w:lvl>
    <w:lvl w:ilvl="3" w:tplc="D99E4474" w:tentative="1">
      <w:start w:val="1"/>
      <w:numFmt w:val="decimal"/>
      <w:lvlText w:val="%4."/>
      <w:lvlJc w:val="left"/>
      <w:pPr>
        <w:tabs>
          <w:tab w:val="num" w:pos="2880"/>
        </w:tabs>
        <w:ind w:left="2880" w:hanging="360"/>
      </w:pPr>
    </w:lvl>
    <w:lvl w:ilvl="4" w:tplc="62108D88" w:tentative="1">
      <w:start w:val="1"/>
      <w:numFmt w:val="lowerLetter"/>
      <w:lvlText w:val="%5."/>
      <w:lvlJc w:val="left"/>
      <w:pPr>
        <w:tabs>
          <w:tab w:val="num" w:pos="3600"/>
        </w:tabs>
        <w:ind w:left="3600" w:hanging="360"/>
      </w:pPr>
    </w:lvl>
    <w:lvl w:ilvl="5" w:tplc="1862CA76" w:tentative="1">
      <w:start w:val="1"/>
      <w:numFmt w:val="lowerRoman"/>
      <w:lvlText w:val="%6."/>
      <w:lvlJc w:val="right"/>
      <w:pPr>
        <w:tabs>
          <w:tab w:val="num" w:pos="4320"/>
        </w:tabs>
        <w:ind w:left="4320" w:hanging="180"/>
      </w:pPr>
    </w:lvl>
    <w:lvl w:ilvl="6" w:tplc="A2F4D5C8" w:tentative="1">
      <w:start w:val="1"/>
      <w:numFmt w:val="decimal"/>
      <w:lvlText w:val="%7."/>
      <w:lvlJc w:val="left"/>
      <w:pPr>
        <w:tabs>
          <w:tab w:val="num" w:pos="5040"/>
        </w:tabs>
        <w:ind w:left="5040" w:hanging="360"/>
      </w:pPr>
    </w:lvl>
    <w:lvl w:ilvl="7" w:tplc="E05E03E2" w:tentative="1">
      <w:start w:val="1"/>
      <w:numFmt w:val="lowerLetter"/>
      <w:lvlText w:val="%8."/>
      <w:lvlJc w:val="left"/>
      <w:pPr>
        <w:tabs>
          <w:tab w:val="num" w:pos="5760"/>
        </w:tabs>
        <w:ind w:left="5760" w:hanging="360"/>
      </w:pPr>
    </w:lvl>
    <w:lvl w:ilvl="8" w:tplc="30BC0BE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DD4E9928">
      <w:start w:val="1"/>
      <w:numFmt w:val="decimal"/>
      <w:lvlText w:val="%1."/>
      <w:lvlJc w:val="left"/>
      <w:pPr>
        <w:tabs>
          <w:tab w:val="num" w:pos="720"/>
        </w:tabs>
        <w:ind w:left="720" w:hanging="360"/>
      </w:pPr>
      <w:rPr>
        <w:rFonts w:hint="default"/>
      </w:rPr>
    </w:lvl>
    <w:lvl w:ilvl="1" w:tplc="0DF6EBB8" w:tentative="1">
      <w:start w:val="1"/>
      <w:numFmt w:val="lowerLetter"/>
      <w:lvlText w:val="%2."/>
      <w:lvlJc w:val="left"/>
      <w:pPr>
        <w:tabs>
          <w:tab w:val="num" w:pos="1440"/>
        </w:tabs>
        <w:ind w:left="1440" w:hanging="360"/>
      </w:pPr>
    </w:lvl>
    <w:lvl w:ilvl="2" w:tplc="8FE000F2" w:tentative="1">
      <w:start w:val="1"/>
      <w:numFmt w:val="lowerRoman"/>
      <w:lvlText w:val="%3."/>
      <w:lvlJc w:val="right"/>
      <w:pPr>
        <w:tabs>
          <w:tab w:val="num" w:pos="2160"/>
        </w:tabs>
        <w:ind w:left="2160" w:hanging="180"/>
      </w:pPr>
    </w:lvl>
    <w:lvl w:ilvl="3" w:tplc="BC28C574" w:tentative="1">
      <w:start w:val="1"/>
      <w:numFmt w:val="decimal"/>
      <w:lvlText w:val="%4."/>
      <w:lvlJc w:val="left"/>
      <w:pPr>
        <w:tabs>
          <w:tab w:val="num" w:pos="2880"/>
        </w:tabs>
        <w:ind w:left="2880" w:hanging="360"/>
      </w:pPr>
    </w:lvl>
    <w:lvl w:ilvl="4" w:tplc="A8D6C27E" w:tentative="1">
      <w:start w:val="1"/>
      <w:numFmt w:val="lowerLetter"/>
      <w:lvlText w:val="%5."/>
      <w:lvlJc w:val="left"/>
      <w:pPr>
        <w:tabs>
          <w:tab w:val="num" w:pos="3600"/>
        </w:tabs>
        <w:ind w:left="3600" w:hanging="360"/>
      </w:pPr>
    </w:lvl>
    <w:lvl w:ilvl="5" w:tplc="0AF26B42" w:tentative="1">
      <w:start w:val="1"/>
      <w:numFmt w:val="lowerRoman"/>
      <w:lvlText w:val="%6."/>
      <w:lvlJc w:val="right"/>
      <w:pPr>
        <w:tabs>
          <w:tab w:val="num" w:pos="4320"/>
        </w:tabs>
        <w:ind w:left="4320" w:hanging="180"/>
      </w:pPr>
    </w:lvl>
    <w:lvl w:ilvl="6" w:tplc="5F2C715C" w:tentative="1">
      <w:start w:val="1"/>
      <w:numFmt w:val="decimal"/>
      <w:lvlText w:val="%7."/>
      <w:lvlJc w:val="left"/>
      <w:pPr>
        <w:tabs>
          <w:tab w:val="num" w:pos="5040"/>
        </w:tabs>
        <w:ind w:left="5040" w:hanging="360"/>
      </w:pPr>
    </w:lvl>
    <w:lvl w:ilvl="7" w:tplc="3904DCCA" w:tentative="1">
      <w:start w:val="1"/>
      <w:numFmt w:val="lowerLetter"/>
      <w:lvlText w:val="%8."/>
      <w:lvlJc w:val="left"/>
      <w:pPr>
        <w:tabs>
          <w:tab w:val="num" w:pos="5760"/>
        </w:tabs>
        <w:ind w:left="5760" w:hanging="360"/>
      </w:pPr>
    </w:lvl>
    <w:lvl w:ilvl="8" w:tplc="F438AC34"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97CDDE4">
      <w:start w:val="1"/>
      <w:numFmt w:val="decimal"/>
      <w:lvlText w:val="%1."/>
      <w:lvlJc w:val="left"/>
      <w:pPr>
        <w:tabs>
          <w:tab w:val="num" w:pos="720"/>
        </w:tabs>
        <w:ind w:left="720" w:hanging="360"/>
      </w:pPr>
      <w:rPr>
        <w:rFonts w:hint="default"/>
        <w:b w:val="0"/>
      </w:rPr>
    </w:lvl>
    <w:lvl w:ilvl="1" w:tplc="F74470D8" w:tentative="1">
      <w:start w:val="1"/>
      <w:numFmt w:val="lowerLetter"/>
      <w:lvlText w:val="%2."/>
      <w:lvlJc w:val="left"/>
      <w:pPr>
        <w:tabs>
          <w:tab w:val="num" w:pos="1440"/>
        </w:tabs>
        <w:ind w:left="1440" w:hanging="360"/>
      </w:pPr>
    </w:lvl>
    <w:lvl w:ilvl="2" w:tplc="7AD80CBE" w:tentative="1">
      <w:start w:val="1"/>
      <w:numFmt w:val="lowerRoman"/>
      <w:lvlText w:val="%3."/>
      <w:lvlJc w:val="right"/>
      <w:pPr>
        <w:tabs>
          <w:tab w:val="num" w:pos="2160"/>
        </w:tabs>
        <w:ind w:left="2160" w:hanging="180"/>
      </w:pPr>
    </w:lvl>
    <w:lvl w:ilvl="3" w:tplc="45C89C36" w:tentative="1">
      <w:start w:val="1"/>
      <w:numFmt w:val="decimal"/>
      <w:lvlText w:val="%4."/>
      <w:lvlJc w:val="left"/>
      <w:pPr>
        <w:tabs>
          <w:tab w:val="num" w:pos="2880"/>
        </w:tabs>
        <w:ind w:left="2880" w:hanging="360"/>
      </w:pPr>
    </w:lvl>
    <w:lvl w:ilvl="4" w:tplc="47387DAC" w:tentative="1">
      <w:start w:val="1"/>
      <w:numFmt w:val="lowerLetter"/>
      <w:lvlText w:val="%5."/>
      <w:lvlJc w:val="left"/>
      <w:pPr>
        <w:tabs>
          <w:tab w:val="num" w:pos="3600"/>
        </w:tabs>
        <w:ind w:left="3600" w:hanging="360"/>
      </w:pPr>
    </w:lvl>
    <w:lvl w:ilvl="5" w:tplc="C1346060" w:tentative="1">
      <w:start w:val="1"/>
      <w:numFmt w:val="lowerRoman"/>
      <w:lvlText w:val="%6."/>
      <w:lvlJc w:val="right"/>
      <w:pPr>
        <w:tabs>
          <w:tab w:val="num" w:pos="4320"/>
        </w:tabs>
        <w:ind w:left="4320" w:hanging="180"/>
      </w:pPr>
    </w:lvl>
    <w:lvl w:ilvl="6" w:tplc="CF14C9B0" w:tentative="1">
      <w:start w:val="1"/>
      <w:numFmt w:val="decimal"/>
      <w:lvlText w:val="%7."/>
      <w:lvlJc w:val="left"/>
      <w:pPr>
        <w:tabs>
          <w:tab w:val="num" w:pos="5040"/>
        </w:tabs>
        <w:ind w:left="5040" w:hanging="360"/>
      </w:pPr>
    </w:lvl>
    <w:lvl w:ilvl="7" w:tplc="1FB02812" w:tentative="1">
      <w:start w:val="1"/>
      <w:numFmt w:val="lowerLetter"/>
      <w:lvlText w:val="%8."/>
      <w:lvlJc w:val="left"/>
      <w:pPr>
        <w:tabs>
          <w:tab w:val="num" w:pos="5760"/>
        </w:tabs>
        <w:ind w:left="5760" w:hanging="360"/>
      </w:pPr>
    </w:lvl>
    <w:lvl w:ilvl="8" w:tplc="9022CD4E"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BD747A82">
      <w:start w:val="1"/>
      <w:numFmt w:val="decimal"/>
      <w:lvlText w:val="%1."/>
      <w:lvlJc w:val="left"/>
      <w:pPr>
        <w:tabs>
          <w:tab w:val="num" w:pos="720"/>
        </w:tabs>
        <w:ind w:left="720" w:hanging="360"/>
      </w:pPr>
      <w:rPr>
        <w:rFonts w:hint="default"/>
      </w:rPr>
    </w:lvl>
    <w:lvl w:ilvl="1" w:tplc="2850E9F8" w:tentative="1">
      <w:start w:val="1"/>
      <w:numFmt w:val="lowerLetter"/>
      <w:lvlText w:val="%2."/>
      <w:lvlJc w:val="left"/>
      <w:pPr>
        <w:tabs>
          <w:tab w:val="num" w:pos="1440"/>
        </w:tabs>
        <w:ind w:left="1440" w:hanging="360"/>
      </w:pPr>
    </w:lvl>
    <w:lvl w:ilvl="2" w:tplc="611AB716" w:tentative="1">
      <w:start w:val="1"/>
      <w:numFmt w:val="lowerRoman"/>
      <w:lvlText w:val="%3."/>
      <w:lvlJc w:val="right"/>
      <w:pPr>
        <w:tabs>
          <w:tab w:val="num" w:pos="2160"/>
        </w:tabs>
        <w:ind w:left="2160" w:hanging="180"/>
      </w:pPr>
    </w:lvl>
    <w:lvl w:ilvl="3" w:tplc="53962FA6" w:tentative="1">
      <w:start w:val="1"/>
      <w:numFmt w:val="decimal"/>
      <w:lvlText w:val="%4."/>
      <w:lvlJc w:val="left"/>
      <w:pPr>
        <w:tabs>
          <w:tab w:val="num" w:pos="2880"/>
        </w:tabs>
        <w:ind w:left="2880" w:hanging="360"/>
      </w:pPr>
    </w:lvl>
    <w:lvl w:ilvl="4" w:tplc="50C034DC" w:tentative="1">
      <w:start w:val="1"/>
      <w:numFmt w:val="lowerLetter"/>
      <w:lvlText w:val="%5."/>
      <w:lvlJc w:val="left"/>
      <w:pPr>
        <w:tabs>
          <w:tab w:val="num" w:pos="3600"/>
        </w:tabs>
        <w:ind w:left="3600" w:hanging="360"/>
      </w:pPr>
    </w:lvl>
    <w:lvl w:ilvl="5" w:tplc="47F28A16" w:tentative="1">
      <w:start w:val="1"/>
      <w:numFmt w:val="lowerRoman"/>
      <w:lvlText w:val="%6."/>
      <w:lvlJc w:val="right"/>
      <w:pPr>
        <w:tabs>
          <w:tab w:val="num" w:pos="4320"/>
        </w:tabs>
        <w:ind w:left="4320" w:hanging="180"/>
      </w:pPr>
    </w:lvl>
    <w:lvl w:ilvl="6" w:tplc="F9943242" w:tentative="1">
      <w:start w:val="1"/>
      <w:numFmt w:val="decimal"/>
      <w:lvlText w:val="%7."/>
      <w:lvlJc w:val="left"/>
      <w:pPr>
        <w:tabs>
          <w:tab w:val="num" w:pos="5040"/>
        </w:tabs>
        <w:ind w:left="5040" w:hanging="360"/>
      </w:pPr>
    </w:lvl>
    <w:lvl w:ilvl="7" w:tplc="61B4AE54" w:tentative="1">
      <w:start w:val="1"/>
      <w:numFmt w:val="lowerLetter"/>
      <w:lvlText w:val="%8."/>
      <w:lvlJc w:val="left"/>
      <w:pPr>
        <w:tabs>
          <w:tab w:val="num" w:pos="5760"/>
        </w:tabs>
        <w:ind w:left="5760" w:hanging="360"/>
      </w:pPr>
    </w:lvl>
    <w:lvl w:ilvl="8" w:tplc="6E98476C"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888B838">
      <w:start w:val="1"/>
      <w:numFmt w:val="decimal"/>
      <w:lvlText w:val="%1."/>
      <w:lvlJc w:val="left"/>
      <w:pPr>
        <w:ind w:left="720" w:hanging="360"/>
      </w:pPr>
      <w:rPr>
        <w:rFonts w:hint="default"/>
      </w:rPr>
    </w:lvl>
    <w:lvl w:ilvl="1" w:tplc="C1EE4272" w:tentative="1">
      <w:start w:val="1"/>
      <w:numFmt w:val="lowerLetter"/>
      <w:lvlText w:val="%2."/>
      <w:lvlJc w:val="left"/>
      <w:pPr>
        <w:ind w:left="1440" w:hanging="360"/>
      </w:pPr>
    </w:lvl>
    <w:lvl w:ilvl="2" w:tplc="9EA6C9A8" w:tentative="1">
      <w:start w:val="1"/>
      <w:numFmt w:val="lowerRoman"/>
      <w:lvlText w:val="%3."/>
      <w:lvlJc w:val="right"/>
      <w:pPr>
        <w:ind w:left="2160" w:hanging="180"/>
      </w:pPr>
    </w:lvl>
    <w:lvl w:ilvl="3" w:tplc="BE02EBBC" w:tentative="1">
      <w:start w:val="1"/>
      <w:numFmt w:val="decimal"/>
      <w:lvlText w:val="%4."/>
      <w:lvlJc w:val="left"/>
      <w:pPr>
        <w:ind w:left="2880" w:hanging="360"/>
      </w:pPr>
    </w:lvl>
    <w:lvl w:ilvl="4" w:tplc="1780EBBA" w:tentative="1">
      <w:start w:val="1"/>
      <w:numFmt w:val="lowerLetter"/>
      <w:lvlText w:val="%5."/>
      <w:lvlJc w:val="left"/>
      <w:pPr>
        <w:ind w:left="3600" w:hanging="360"/>
      </w:pPr>
    </w:lvl>
    <w:lvl w:ilvl="5" w:tplc="C554A0E2" w:tentative="1">
      <w:start w:val="1"/>
      <w:numFmt w:val="lowerRoman"/>
      <w:lvlText w:val="%6."/>
      <w:lvlJc w:val="right"/>
      <w:pPr>
        <w:ind w:left="4320" w:hanging="180"/>
      </w:pPr>
    </w:lvl>
    <w:lvl w:ilvl="6" w:tplc="84B80846" w:tentative="1">
      <w:start w:val="1"/>
      <w:numFmt w:val="decimal"/>
      <w:lvlText w:val="%7."/>
      <w:lvlJc w:val="left"/>
      <w:pPr>
        <w:ind w:left="5040" w:hanging="360"/>
      </w:pPr>
    </w:lvl>
    <w:lvl w:ilvl="7" w:tplc="BCF0F14C" w:tentative="1">
      <w:start w:val="1"/>
      <w:numFmt w:val="lowerLetter"/>
      <w:lvlText w:val="%8."/>
      <w:lvlJc w:val="left"/>
      <w:pPr>
        <w:ind w:left="5760" w:hanging="360"/>
      </w:pPr>
    </w:lvl>
    <w:lvl w:ilvl="8" w:tplc="BAF0F9E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A2C65DE">
      <w:start w:val="1"/>
      <w:numFmt w:val="decimal"/>
      <w:lvlText w:val="%1."/>
      <w:lvlJc w:val="left"/>
      <w:pPr>
        <w:tabs>
          <w:tab w:val="num" w:pos="720"/>
        </w:tabs>
        <w:ind w:left="720" w:hanging="360"/>
      </w:pPr>
      <w:rPr>
        <w:rFonts w:hint="default"/>
        <w:b/>
      </w:rPr>
    </w:lvl>
    <w:lvl w:ilvl="1" w:tplc="7FA42722" w:tentative="1">
      <w:start w:val="1"/>
      <w:numFmt w:val="lowerLetter"/>
      <w:lvlText w:val="%2."/>
      <w:lvlJc w:val="left"/>
      <w:pPr>
        <w:tabs>
          <w:tab w:val="num" w:pos="1440"/>
        </w:tabs>
        <w:ind w:left="1440" w:hanging="360"/>
      </w:pPr>
    </w:lvl>
    <w:lvl w:ilvl="2" w:tplc="AE0441A8" w:tentative="1">
      <w:start w:val="1"/>
      <w:numFmt w:val="lowerRoman"/>
      <w:lvlText w:val="%3."/>
      <w:lvlJc w:val="right"/>
      <w:pPr>
        <w:tabs>
          <w:tab w:val="num" w:pos="2160"/>
        </w:tabs>
        <w:ind w:left="2160" w:hanging="180"/>
      </w:pPr>
    </w:lvl>
    <w:lvl w:ilvl="3" w:tplc="312E089C" w:tentative="1">
      <w:start w:val="1"/>
      <w:numFmt w:val="decimal"/>
      <w:lvlText w:val="%4."/>
      <w:lvlJc w:val="left"/>
      <w:pPr>
        <w:tabs>
          <w:tab w:val="num" w:pos="2880"/>
        </w:tabs>
        <w:ind w:left="2880" w:hanging="360"/>
      </w:pPr>
    </w:lvl>
    <w:lvl w:ilvl="4" w:tplc="B494351E" w:tentative="1">
      <w:start w:val="1"/>
      <w:numFmt w:val="lowerLetter"/>
      <w:lvlText w:val="%5."/>
      <w:lvlJc w:val="left"/>
      <w:pPr>
        <w:tabs>
          <w:tab w:val="num" w:pos="3600"/>
        </w:tabs>
        <w:ind w:left="3600" w:hanging="360"/>
      </w:pPr>
    </w:lvl>
    <w:lvl w:ilvl="5" w:tplc="2410EA12" w:tentative="1">
      <w:start w:val="1"/>
      <w:numFmt w:val="lowerRoman"/>
      <w:lvlText w:val="%6."/>
      <w:lvlJc w:val="right"/>
      <w:pPr>
        <w:tabs>
          <w:tab w:val="num" w:pos="4320"/>
        </w:tabs>
        <w:ind w:left="4320" w:hanging="180"/>
      </w:pPr>
    </w:lvl>
    <w:lvl w:ilvl="6" w:tplc="3460C1A2" w:tentative="1">
      <w:start w:val="1"/>
      <w:numFmt w:val="decimal"/>
      <w:lvlText w:val="%7."/>
      <w:lvlJc w:val="left"/>
      <w:pPr>
        <w:tabs>
          <w:tab w:val="num" w:pos="5040"/>
        </w:tabs>
        <w:ind w:left="5040" w:hanging="360"/>
      </w:pPr>
    </w:lvl>
    <w:lvl w:ilvl="7" w:tplc="E6A04B78" w:tentative="1">
      <w:start w:val="1"/>
      <w:numFmt w:val="lowerLetter"/>
      <w:lvlText w:val="%8."/>
      <w:lvlJc w:val="left"/>
      <w:pPr>
        <w:tabs>
          <w:tab w:val="num" w:pos="5760"/>
        </w:tabs>
        <w:ind w:left="5760" w:hanging="360"/>
      </w:pPr>
    </w:lvl>
    <w:lvl w:ilvl="8" w:tplc="C856177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07B2B1E6">
      <w:start w:val="3"/>
      <w:numFmt w:val="decimal"/>
      <w:lvlText w:val="%1."/>
      <w:lvlJc w:val="left"/>
      <w:pPr>
        <w:tabs>
          <w:tab w:val="num" w:pos="720"/>
        </w:tabs>
        <w:ind w:left="720" w:hanging="360"/>
      </w:pPr>
      <w:rPr>
        <w:rFonts w:hint="default"/>
      </w:rPr>
    </w:lvl>
    <w:lvl w:ilvl="1" w:tplc="51905462" w:tentative="1">
      <w:start w:val="1"/>
      <w:numFmt w:val="lowerLetter"/>
      <w:lvlText w:val="%2."/>
      <w:lvlJc w:val="left"/>
      <w:pPr>
        <w:tabs>
          <w:tab w:val="num" w:pos="1440"/>
        </w:tabs>
        <w:ind w:left="1440" w:hanging="360"/>
      </w:pPr>
    </w:lvl>
    <w:lvl w:ilvl="2" w:tplc="C8C4A588" w:tentative="1">
      <w:start w:val="1"/>
      <w:numFmt w:val="lowerRoman"/>
      <w:lvlText w:val="%3."/>
      <w:lvlJc w:val="right"/>
      <w:pPr>
        <w:tabs>
          <w:tab w:val="num" w:pos="2160"/>
        </w:tabs>
        <w:ind w:left="2160" w:hanging="180"/>
      </w:pPr>
    </w:lvl>
    <w:lvl w:ilvl="3" w:tplc="F09E7E4E" w:tentative="1">
      <w:start w:val="1"/>
      <w:numFmt w:val="decimal"/>
      <w:lvlText w:val="%4."/>
      <w:lvlJc w:val="left"/>
      <w:pPr>
        <w:tabs>
          <w:tab w:val="num" w:pos="2880"/>
        </w:tabs>
        <w:ind w:left="2880" w:hanging="360"/>
      </w:pPr>
    </w:lvl>
    <w:lvl w:ilvl="4" w:tplc="13BEC2C4" w:tentative="1">
      <w:start w:val="1"/>
      <w:numFmt w:val="lowerLetter"/>
      <w:lvlText w:val="%5."/>
      <w:lvlJc w:val="left"/>
      <w:pPr>
        <w:tabs>
          <w:tab w:val="num" w:pos="3600"/>
        </w:tabs>
        <w:ind w:left="3600" w:hanging="360"/>
      </w:pPr>
    </w:lvl>
    <w:lvl w:ilvl="5" w:tplc="70ECA03E" w:tentative="1">
      <w:start w:val="1"/>
      <w:numFmt w:val="lowerRoman"/>
      <w:lvlText w:val="%6."/>
      <w:lvlJc w:val="right"/>
      <w:pPr>
        <w:tabs>
          <w:tab w:val="num" w:pos="4320"/>
        </w:tabs>
        <w:ind w:left="4320" w:hanging="180"/>
      </w:pPr>
    </w:lvl>
    <w:lvl w:ilvl="6" w:tplc="11986D5C" w:tentative="1">
      <w:start w:val="1"/>
      <w:numFmt w:val="decimal"/>
      <w:lvlText w:val="%7."/>
      <w:lvlJc w:val="left"/>
      <w:pPr>
        <w:tabs>
          <w:tab w:val="num" w:pos="5040"/>
        </w:tabs>
        <w:ind w:left="5040" w:hanging="360"/>
      </w:pPr>
    </w:lvl>
    <w:lvl w:ilvl="7" w:tplc="F588025A" w:tentative="1">
      <w:start w:val="1"/>
      <w:numFmt w:val="lowerLetter"/>
      <w:lvlText w:val="%8."/>
      <w:lvlJc w:val="left"/>
      <w:pPr>
        <w:tabs>
          <w:tab w:val="num" w:pos="5760"/>
        </w:tabs>
        <w:ind w:left="5760" w:hanging="360"/>
      </w:pPr>
    </w:lvl>
    <w:lvl w:ilvl="8" w:tplc="BA168472"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6DA6108C">
      <w:start w:val="1"/>
      <w:numFmt w:val="bullet"/>
      <w:lvlText w:val=""/>
      <w:lvlJc w:val="left"/>
      <w:pPr>
        <w:ind w:left="360" w:hanging="360"/>
      </w:pPr>
      <w:rPr>
        <w:rFonts w:ascii="Symbol" w:hAnsi="Symbol" w:hint="default"/>
      </w:rPr>
    </w:lvl>
    <w:lvl w:ilvl="1" w:tplc="36C81994" w:tentative="1">
      <w:start w:val="1"/>
      <w:numFmt w:val="bullet"/>
      <w:lvlText w:val="o"/>
      <w:lvlJc w:val="left"/>
      <w:pPr>
        <w:ind w:left="1080" w:hanging="360"/>
      </w:pPr>
      <w:rPr>
        <w:rFonts w:ascii="Courier New" w:hAnsi="Courier New" w:cs="Courier New" w:hint="default"/>
      </w:rPr>
    </w:lvl>
    <w:lvl w:ilvl="2" w:tplc="8C46CFEA" w:tentative="1">
      <w:start w:val="1"/>
      <w:numFmt w:val="bullet"/>
      <w:lvlText w:val=""/>
      <w:lvlJc w:val="left"/>
      <w:pPr>
        <w:ind w:left="1800" w:hanging="360"/>
      </w:pPr>
      <w:rPr>
        <w:rFonts w:ascii="Wingdings" w:hAnsi="Wingdings" w:hint="default"/>
      </w:rPr>
    </w:lvl>
    <w:lvl w:ilvl="3" w:tplc="DD3AA96E" w:tentative="1">
      <w:start w:val="1"/>
      <w:numFmt w:val="bullet"/>
      <w:lvlText w:val=""/>
      <w:lvlJc w:val="left"/>
      <w:pPr>
        <w:ind w:left="2520" w:hanging="360"/>
      </w:pPr>
      <w:rPr>
        <w:rFonts w:ascii="Symbol" w:hAnsi="Symbol" w:hint="default"/>
      </w:rPr>
    </w:lvl>
    <w:lvl w:ilvl="4" w:tplc="84F4FB5E" w:tentative="1">
      <w:start w:val="1"/>
      <w:numFmt w:val="bullet"/>
      <w:lvlText w:val="o"/>
      <w:lvlJc w:val="left"/>
      <w:pPr>
        <w:ind w:left="3240" w:hanging="360"/>
      </w:pPr>
      <w:rPr>
        <w:rFonts w:ascii="Courier New" w:hAnsi="Courier New" w:cs="Courier New" w:hint="default"/>
      </w:rPr>
    </w:lvl>
    <w:lvl w:ilvl="5" w:tplc="DFA8DCB8" w:tentative="1">
      <w:start w:val="1"/>
      <w:numFmt w:val="bullet"/>
      <w:lvlText w:val=""/>
      <w:lvlJc w:val="left"/>
      <w:pPr>
        <w:ind w:left="3960" w:hanging="360"/>
      </w:pPr>
      <w:rPr>
        <w:rFonts w:ascii="Wingdings" w:hAnsi="Wingdings" w:hint="default"/>
      </w:rPr>
    </w:lvl>
    <w:lvl w:ilvl="6" w:tplc="11487288" w:tentative="1">
      <w:start w:val="1"/>
      <w:numFmt w:val="bullet"/>
      <w:lvlText w:val=""/>
      <w:lvlJc w:val="left"/>
      <w:pPr>
        <w:ind w:left="4680" w:hanging="360"/>
      </w:pPr>
      <w:rPr>
        <w:rFonts w:ascii="Symbol" w:hAnsi="Symbol" w:hint="default"/>
      </w:rPr>
    </w:lvl>
    <w:lvl w:ilvl="7" w:tplc="62A278F4" w:tentative="1">
      <w:start w:val="1"/>
      <w:numFmt w:val="bullet"/>
      <w:lvlText w:val="o"/>
      <w:lvlJc w:val="left"/>
      <w:pPr>
        <w:ind w:left="5400" w:hanging="360"/>
      </w:pPr>
      <w:rPr>
        <w:rFonts w:ascii="Courier New" w:hAnsi="Courier New" w:cs="Courier New" w:hint="default"/>
      </w:rPr>
    </w:lvl>
    <w:lvl w:ilvl="8" w:tplc="952A15B0"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6CFEE7D6">
      <w:start w:val="2"/>
      <w:numFmt w:val="decimal"/>
      <w:lvlText w:val="%1."/>
      <w:lvlJc w:val="left"/>
      <w:pPr>
        <w:tabs>
          <w:tab w:val="num" w:pos="720"/>
        </w:tabs>
        <w:ind w:left="720" w:hanging="360"/>
      </w:pPr>
      <w:rPr>
        <w:rFonts w:hint="default"/>
      </w:rPr>
    </w:lvl>
    <w:lvl w:ilvl="1" w:tplc="A06CF078" w:tentative="1">
      <w:start w:val="1"/>
      <w:numFmt w:val="lowerLetter"/>
      <w:lvlText w:val="%2."/>
      <w:lvlJc w:val="left"/>
      <w:pPr>
        <w:tabs>
          <w:tab w:val="num" w:pos="1440"/>
        </w:tabs>
        <w:ind w:left="1440" w:hanging="360"/>
      </w:pPr>
    </w:lvl>
    <w:lvl w:ilvl="2" w:tplc="E948177C" w:tentative="1">
      <w:start w:val="1"/>
      <w:numFmt w:val="lowerRoman"/>
      <w:lvlText w:val="%3."/>
      <w:lvlJc w:val="right"/>
      <w:pPr>
        <w:tabs>
          <w:tab w:val="num" w:pos="2160"/>
        </w:tabs>
        <w:ind w:left="2160" w:hanging="180"/>
      </w:pPr>
    </w:lvl>
    <w:lvl w:ilvl="3" w:tplc="4E0CA06C" w:tentative="1">
      <w:start w:val="1"/>
      <w:numFmt w:val="decimal"/>
      <w:lvlText w:val="%4."/>
      <w:lvlJc w:val="left"/>
      <w:pPr>
        <w:tabs>
          <w:tab w:val="num" w:pos="2880"/>
        </w:tabs>
        <w:ind w:left="2880" w:hanging="360"/>
      </w:pPr>
    </w:lvl>
    <w:lvl w:ilvl="4" w:tplc="C576CE60" w:tentative="1">
      <w:start w:val="1"/>
      <w:numFmt w:val="lowerLetter"/>
      <w:lvlText w:val="%5."/>
      <w:lvlJc w:val="left"/>
      <w:pPr>
        <w:tabs>
          <w:tab w:val="num" w:pos="3600"/>
        </w:tabs>
        <w:ind w:left="3600" w:hanging="360"/>
      </w:pPr>
    </w:lvl>
    <w:lvl w:ilvl="5" w:tplc="B45CDB80" w:tentative="1">
      <w:start w:val="1"/>
      <w:numFmt w:val="lowerRoman"/>
      <w:lvlText w:val="%6."/>
      <w:lvlJc w:val="right"/>
      <w:pPr>
        <w:tabs>
          <w:tab w:val="num" w:pos="4320"/>
        </w:tabs>
        <w:ind w:left="4320" w:hanging="180"/>
      </w:pPr>
    </w:lvl>
    <w:lvl w:ilvl="6" w:tplc="5B204E04" w:tentative="1">
      <w:start w:val="1"/>
      <w:numFmt w:val="decimal"/>
      <w:lvlText w:val="%7."/>
      <w:lvlJc w:val="left"/>
      <w:pPr>
        <w:tabs>
          <w:tab w:val="num" w:pos="5040"/>
        </w:tabs>
        <w:ind w:left="5040" w:hanging="360"/>
      </w:pPr>
    </w:lvl>
    <w:lvl w:ilvl="7" w:tplc="647EB9A4" w:tentative="1">
      <w:start w:val="1"/>
      <w:numFmt w:val="lowerLetter"/>
      <w:lvlText w:val="%8."/>
      <w:lvlJc w:val="left"/>
      <w:pPr>
        <w:tabs>
          <w:tab w:val="num" w:pos="5760"/>
        </w:tabs>
        <w:ind w:left="5760" w:hanging="360"/>
      </w:pPr>
    </w:lvl>
    <w:lvl w:ilvl="8" w:tplc="549C70E0"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BFDE393A">
      <w:start w:val="1"/>
      <w:numFmt w:val="decimal"/>
      <w:lvlText w:val="%1."/>
      <w:lvlJc w:val="left"/>
      <w:pPr>
        <w:ind w:left="720" w:hanging="360"/>
      </w:pPr>
    </w:lvl>
    <w:lvl w:ilvl="1" w:tplc="C868D8A6" w:tentative="1">
      <w:start w:val="1"/>
      <w:numFmt w:val="lowerLetter"/>
      <w:lvlText w:val="%2."/>
      <w:lvlJc w:val="left"/>
      <w:pPr>
        <w:ind w:left="1440" w:hanging="360"/>
      </w:pPr>
    </w:lvl>
    <w:lvl w:ilvl="2" w:tplc="EF1A6F0A" w:tentative="1">
      <w:start w:val="1"/>
      <w:numFmt w:val="lowerRoman"/>
      <w:lvlText w:val="%3."/>
      <w:lvlJc w:val="right"/>
      <w:pPr>
        <w:ind w:left="2160" w:hanging="180"/>
      </w:pPr>
    </w:lvl>
    <w:lvl w:ilvl="3" w:tplc="6EA8891A" w:tentative="1">
      <w:start w:val="1"/>
      <w:numFmt w:val="decimal"/>
      <w:lvlText w:val="%4."/>
      <w:lvlJc w:val="left"/>
      <w:pPr>
        <w:ind w:left="2880" w:hanging="360"/>
      </w:pPr>
    </w:lvl>
    <w:lvl w:ilvl="4" w:tplc="4FB2B2A0" w:tentative="1">
      <w:start w:val="1"/>
      <w:numFmt w:val="lowerLetter"/>
      <w:lvlText w:val="%5."/>
      <w:lvlJc w:val="left"/>
      <w:pPr>
        <w:ind w:left="3600" w:hanging="360"/>
      </w:pPr>
    </w:lvl>
    <w:lvl w:ilvl="5" w:tplc="3874069A" w:tentative="1">
      <w:start w:val="1"/>
      <w:numFmt w:val="lowerRoman"/>
      <w:lvlText w:val="%6."/>
      <w:lvlJc w:val="right"/>
      <w:pPr>
        <w:ind w:left="4320" w:hanging="180"/>
      </w:pPr>
    </w:lvl>
    <w:lvl w:ilvl="6" w:tplc="A866DBA8" w:tentative="1">
      <w:start w:val="1"/>
      <w:numFmt w:val="decimal"/>
      <w:lvlText w:val="%7."/>
      <w:lvlJc w:val="left"/>
      <w:pPr>
        <w:ind w:left="5040" w:hanging="360"/>
      </w:pPr>
    </w:lvl>
    <w:lvl w:ilvl="7" w:tplc="40EABC0C" w:tentative="1">
      <w:start w:val="1"/>
      <w:numFmt w:val="lowerLetter"/>
      <w:lvlText w:val="%8."/>
      <w:lvlJc w:val="left"/>
      <w:pPr>
        <w:ind w:left="5760" w:hanging="360"/>
      </w:pPr>
    </w:lvl>
    <w:lvl w:ilvl="8" w:tplc="B6CE799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6C80E650">
      <w:start w:val="1"/>
      <w:numFmt w:val="decimal"/>
      <w:pStyle w:val="Heading1"/>
      <w:lvlText w:val="%1."/>
      <w:lvlJc w:val="left"/>
      <w:pPr>
        <w:tabs>
          <w:tab w:val="num" w:pos="720"/>
        </w:tabs>
        <w:ind w:left="720" w:hanging="360"/>
      </w:pPr>
    </w:lvl>
    <w:lvl w:ilvl="1" w:tplc="16C28A2C">
      <w:numFmt w:val="none"/>
      <w:lvlText w:val=""/>
      <w:lvlJc w:val="left"/>
      <w:pPr>
        <w:tabs>
          <w:tab w:val="num" w:pos="360"/>
        </w:tabs>
        <w:ind w:left="0" w:firstLine="0"/>
      </w:pPr>
    </w:lvl>
    <w:lvl w:ilvl="2" w:tplc="39EEC6AC">
      <w:numFmt w:val="none"/>
      <w:lvlText w:val=""/>
      <w:lvlJc w:val="left"/>
      <w:pPr>
        <w:tabs>
          <w:tab w:val="num" w:pos="360"/>
        </w:tabs>
        <w:ind w:left="0" w:firstLine="0"/>
      </w:pPr>
    </w:lvl>
    <w:lvl w:ilvl="3" w:tplc="393E8154">
      <w:numFmt w:val="none"/>
      <w:lvlText w:val=""/>
      <w:lvlJc w:val="left"/>
      <w:pPr>
        <w:tabs>
          <w:tab w:val="num" w:pos="360"/>
        </w:tabs>
        <w:ind w:left="0" w:firstLine="0"/>
      </w:pPr>
    </w:lvl>
    <w:lvl w:ilvl="4" w:tplc="F39088AE">
      <w:numFmt w:val="none"/>
      <w:lvlText w:val=""/>
      <w:lvlJc w:val="left"/>
      <w:pPr>
        <w:tabs>
          <w:tab w:val="num" w:pos="360"/>
        </w:tabs>
        <w:ind w:left="0" w:firstLine="0"/>
      </w:pPr>
    </w:lvl>
    <w:lvl w:ilvl="5" w:tplc="2518503E">
      <w:numFmt w:val="none"/>
      <w:lvlText w:val=""/>
      <w:lvlJc w:val="left"/>
      <w:pPr>
        <w:tabs>
          <w:tab w:val="num" w:pos="360"/>
        </w:tabs>
        <w:ind w:left="0" w:firstLine="0"/>
      </w:pPr>
    </w:lvl>
    <w:lvl w:ilvl="6" w:tplc="C99ACEB0">
      <w:numFmt w:val="none"/>
      <w:lvlText w:val=""/>
      <w:lvlJc w:val="left"/>
      <w:pPr>
        <w:tabs>
          <w:tab w:val="num" w:pos="360"/>
        </w:tabs>
        <w:ind w:left="0" w:firstLine="0"/>
      </w:pPr>
    </w:lvl>
    <w:lvl w:ilvl="7" w:tplc="E3864726">
      <w:numFmt w:val="none"/>
      <w:lvlText w:val=""/>
      <w:lvlJc w:val="left"/>
      <w:pPr>
        <w:tabs>
          <w:tab w:val="num" w:pos="360"/>
        </w:tabs>
        <w:ind w:left="0" w:firstLine="0"/>
      </w:pPr>
    </w:lvl>
    <w:lvl w:ilvl="8" w:tplc="D884D03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C1A431FA">
      <w:start w:val="1"/>
      <w:numFmt w:val="bullet"/>
      <w:lvlText w:val=""/>
      <w:lvlJc w:val="left"/>
      <w:pPr>
        <w:ind w:left="360" w:hanging="360"/>
      </w:pPr>
      <w:rPr>
        <w:rFonts w:ascii="Symbol" w:hAnsi="Symbol" w:hint="default"/>
      </w:rPr>
    </w:lvl>
    <w:lvl w:ilvl="1" w:tplc="8D0A21BE" w:tentative="1">
      <w:start w:val="1"/>
      <w:numFmt w:val="bullet"/>
      <w:lvlText w:val="o"/>
      <w:lvlJc w:val="left"/>
      <w:pPr>
        <w:ind w:left="1080" w:hanging="360"/>
      </w:pPr>
      <w:rPr>
        <w:rFonts w:ascii="Courier New" w:hAnsi="Courier New" w:cs="Courier New" w:hint="default"/>
      </w:rPr>
    </w:lvl>
    <w:lvl w:ilvl="2" w:tplc="E23007A8" w:tentative="1">
      <w:start w:val="1"/>
      <w:numFmt w:val="bullet"/>
      <w:lvlText w:val=""/>
      <w:lvlJc w:val="left"/>
      <w:pPr>
        <w:ind w:left="1800" w:hanging="360"/>
      </w:pPr>
      <w:rPr>
        <w:rFonts w:ascii="Wingdings" w:hAnsi="Wingdings" w:hint="default"/>
      </w:rPr>
    </w:lvl>
    <w:lvl w:ilvl="3" w:tplc="FE1ABEF2" w:tentative="1">
      <w:start w:val="1"/>
      <w:numFmt w:val="bullet"/>
      <w:lvlText w:val=""/>
      <w:lvlJc w:val="left"/>
      <w:pPr>
        <w:ind w:left="2520" w:hanging="360"/>
      </w:pPr>
      <w:rPr>
        <w:rFonts w:ascii="Symbol" w:hAnsi="Symbol" w:hint="default"/>
      </w:rPr>
    </w:lvl>
    <w:lvl w:ilvl="4" w:tplc="F904A3DE" w:tentative="1">
      <w:start w:val="1"/>
      <w:numFmt w:val="bullet"/>
      <w:lvlText w:val="o"/>
      <w:lvlJc w:val="left"/>
      <w:pPr>
        <w:ind w:left="3240" w:hanging="360"/>
      </w:pPr>
      <w:rPr>
        <w:rFonts w:ascii="Courier New" w:hAnsi="Courier New" w:cs="Courier New" w:hint="default"/>
      </w:rPr>
    </w:lvl>
    <w:lvl w:ilvl="5" w:tplc="EB8859E8" w:tentative="1">
      <w:start w:val="1"/>
      <w:numFmt w:val="bullet"/>
      <w:lvlText w:val=""/>
      <w:lvlJc w:val="left"/>
      <w:pPr>
        <w:ind w:left="3960" w:hanging="360"/>
      </w:pPr>
      <w:rPr>
        <w:rFonts w:ascii="Wingdings" w:hAnsi="Wingdings" w:hint="default"/>
      </w:rPr>
    </w:lvl>
    <w:lvl w:ilvl="6" w:tplc="959CF6B0" w:tentative="1">
      <w:start w:val="1"/>
      <w:numFmt w:val="bullet"/>
      <w:lvlText w:val=""/>
      <w:lvlJc w:val="left"/>
      <w:pPr>
        <w:ind w:left="4680" w:hanging="360"/>
      </w:pPr>
      <w:rPr>
        <w:rFonts w:ascii="Symbol" w:hAnsi="Symbol" w:hint="default"/>
      </w:rPr>
    </w:lvl>
    <w:lvl w:ilvl="7" w:tplc="786A15DA" w:tentative="1">
      <w:start w:val="1"/>
      <w:numFmt w:val="bullet"/>
      <w:lvlText w:val="o"/>
      <w:lvlJc w:val="left"/>
      <w:pPr>
        <w:ind w:left="5400" w:hanging="360"/>
      </w:pPr>
      <w:rPr>
        <w:rFonts w:ascii="Courier New" w:hAnsi="Courier New" w:cs="Courier New" w:hint="default"/>
      </w:rPr>
    </w:lvl>
    <w:lvl w:ilvl="8" w:tplc="9AECB696"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47C6F154">
      <w:start w:val="1"/>
      <w:numFmt w:val="bullet"/>
      <w:lvlText w:val=""/>
      <w:lvlJc w:val="left"/>
      <w:pPr>
        <w:ind w:left="1440" w:hanging="360"/>
      </w:pPr>
      <w:rPr>
        <w:rFonts w:ascii="Symbol" w:hAnsi="Symbol" w:hint="default"/>
      </w:rPr>
    </w:lvl>
    <w:lvl w:ilvl="1" w:tplc="D6F89C26" w:tentative="1">
      <w:start w:val="1"/>
      <w:numFmt w:val="bullet"/>
      <w:lvlText w:val="o"/>
      <w:lvlJc w:val="left"/>
      <w:pPr>
        <w:ind w:left="2160" w:hanging="360"/>
      </w:pPr>
      <w:rPr>
        <w:rFonts w:ascii="Courier New" w:hAnsi="Courier New" w:cs="Courier New" w:hint="default"/>
      </w:rPr>
    </w:lvl>
    <w:lvl w:ilvl="2" w:tplc="F8687240" w:tentative="1">
      <w:start w:val="1"/>
      <w:numFmt w:val="bullet"/>
      <w:lvlText w:val=""/>
      <w:lvlJc w:val="left"/>
      <w:pPr>
        <w:ind w:left="2880" w:hanging="360"/>
      </w:pPr>
      <w:rPr>
        <w:rFonts w:ascii="Wingdings" w:hAnsi="Wingdings" w:hint="default"/>
      </w:rPr>
    </w:lvl>
    <w:lvl w:ilvl="3" w:tplc="6D8C002C" w:tentative="1">
      <w:start w:val="1"/>
      <w:numFmt w:val="bullet"/>
      <w:lvlText w:val=""/>
      <w:lvlJc w:val="left"/>
      <w:pPr>
        <w:ind w:left="3600" w:hanging="360"/>
      </w:pPr>
      <w:rPr>
        <w:rFonts w:ascii="Symbol" w:hAnsi="Symbol" w:hint="default"/>
      </w:rPr>
    </w:lvl>
    <w:lvl w:ilvl="4" w:tplc="DAA6AA1E" w:tentative="1">
      <w:start w:val="1"/>
      <w:numFmt w:val="bullet"/>
      <w:lvlText w:val="o"/>
      <w:lvlJc w:val="left"/>
      <w:pPr>
        <w:ind w:left="4320" w:hanging="360"/>
      </w:pPr>
      <w:rPr>
        <w:rFonts w:ascii="Courier New" w:hAnsi="Courier New" w:cs="Courier New" w:hint="default"/>
      </w:rPr>
    </w:lvl>
    <w:lvl w:ilvl="5" w:tplc="B1A2FF98" w:tentative="1">
      <w:start w:val="1"/>
      <w:numFmt w:val="bullet"/>
      <w:lvlText w:val=""/>
      <w:lvlJc w:val="left"/>
      <w:pPr>
        <w:ind w:left="5040" w:hanging="360"/>
      </w:pPr>
      <w:rPr>
        <w:rFonts w:ascii="Wingdings" w:hAnsi="Wingdings" w:hint="default"/>
      </w:rPr>
    </w:lvl>
    <w:lvl w:ilvl="6" w:tplc="04EAF7CA" w:tentative="1">
      <w:start w:val="1"/>
      <w:numFmt w:val="bullet"/>
      <w:lvlText w:val=""/>
      <w:lvlJc w:val="left"/>
      <w:pPr>
        <w:ind w:left="5760" w:hanging="360"/>
      </w:pPr>
      <w:rPr>
        <w:rFonts w:ascii="Symbol" w:hAnsi="Symbol" w:hint="default"/>
      </w:rPr>
    </w:lvl>
    <w:lvl w:ilvl="7" w:tplc="AFE099E0" w:tentative="1">
      <w:start w:val="1"/>
      <w:numFmt w:val="bullet"/>
      <w:lvlText w:val="o"/>
      <w:lvlJc w:val="left"/>
      <w:pPr>
        <w:ind w:left="6480" w:hanging="360"/>
      </w:pPr>
      <w:rPr>
        <w:rFonts w:ascii="Courier New" w:hAnsi="Courier New" w:cs="Courier New" w:hint="default"/>
      </w:rPr>
    </w:lvl>
    <w:lvl w:ilvl="8" w:tplc="B3AA12E0"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AA02A3B0">
      <w:start w:val="1"/>
      <w:numFmt w:val="decimal"/>
      <w:lvlText w:val="%1."/>
      <w:lvlJc w:val="left"/>
      <w:pPr>
        <w:tabs>
          <w:tab w:val="num" w:pos="720"/>
        </w:tabs>
        <w:ind w:left="720" w:hanging="360"/>
      </w:pPr>
      <w:rPr>
        <w:rFonts w:hint="default"/>
      </w:rPr>
    </w:lvl>
    <w:lvl w:ilvl="1" w:tplc="1B26C5E8" w:tentative="1">
      <w:start w:val="1"/>
      <w:numFmt w:val="lowerLetter"/>
      <w:lvlText w:val="%2."/>
      <w:lvlJc w:val="left"/>
      <w:pPr>
        <w:tabs>
          <w:tab w:val="num" w:pos="1440"/>
        </w:tabs>
        <w:ind w:left="1440" w:hanging="360"/>
      </w:pPr>
    </w:lvl>
    <w:lvl w:ilvl="2" w:tplc="ED20979E" w:tentative="1">
      <w:start w:val="1"/>
      <w:numFmt w:val="lowerRoman"/>
      <w:lvlText w:val="%3."/>
      <w:lvlJc w:val="right"/>
      <w:pPr>
        <w:tabs>
          <w:tab w:val="num" w:pos="2160"/>
        </w:tabs>
        <w:ind w:left="2160" w:hanging="180"/>
      </w:pPr>
    </w:lvl>
    <w:lvl w:ilvl="3" w:tplc="14E04798" w:tentative="1">
      <w:start w:val="1"/>
      <w:numFmt w:val="decimal"/>
      <w:lvlText w:val="%4."/>
      <w:lvlJc w:val="left"/>
      <w:pPr>
        <w:tabs>
          <w:tab w:val="num" w:pos="2880"/>
        </w:tabs>
        <w:ind w:left="2880" w:hanging="360"/>
      </w:pPr>
    </w:lvl>
    <w:lvl w:ilvl="4" w:tplc="FAA8ADB0" w:tentative="1">
      <w:start w:val="1"/>
      <w:numFmt w:val="lowerLetter"/>
      <w:lvlText w:val="%5."/>
      <w:lvlJc w:val="left"/>
      <w:pPr>
        <w:tabs>
          <w:tab w:val="num" w:pos="3600"/>
        </w:tabs>
        <w:ind w:left="3600" w:hanging="360"/>
      </w:pPr>
    </w:lvl>
    <w:lvl w:ilvl="5" w:tplc="C096D5D4" w:tentative="1">
      <w:start w:val="1"/>
      <w:numFmt w:val="lowerRoman"/>
      <w:lvlText w:val="%6."/>
      <w:lvlJc w:val="right"/>
      <w:pPr>
        <w:tabs>
          <w:tab w:val="num" w:pos="4320"/>
        </w:tabs>
        <w:ind w:left="4320" w:hanging="180"/>
      </w:pPr>
    </w:lvl>
    <w:lvl w:ilvl="6" w:tplc="A0E26D3E" w:tentative="1">
      <w:start w:val="1"/>
      <w:numFmt w:val="decimal"/>
      <w:lvlText w:val="%7."/>
      <w:lvlJc w:val="left"/>
      <w:pPr>
        <w:tabs>
          <w:tab w:val="num" w:pos="5040"/>
        </w:tabs>
        <w:ind w:left="5040" w:hanging="360"/>
      </w:pPr>
    </w:lvl>
    <w:lvl w:ilvl="7" w:tplc="82A810D8" w:tentative="1">
      <w:start w:val="1"/>
      <w:numFmt w:val="lowerLetter"/>
      <w:lvlText w:val="%8."/>
      <w:lvlJc w:val="left"/>
      <w:pPr>
        <w:tabs>
          <w:tab w:val="num" w:pos="5760"/>
        </w:tabs>
        <w:ind w:left="5760" w:hanging="360"/>
      </w:pPr>
    </w:lvl>
    <w:lvl w:ilvl="8" w:tplc="6C8830E0" w:tentative="1">
      <w:start w:val="1"/>
      <w:numFmt w:val="lowerRoman"/>
      <w:lvlText w:val="%9."/>
      <w:lvlJc w:val="right"/>
      <w:pPr>
        <w:tabs>
          <w:tab w:val="num" w:pos="6480"/>
        </w:tabs>
        <w:ind w:left="6480" w:hanging="180"/>
      </w:pPr>
    </w:lvl>
  </w:abstractNum>
  <w:abstractNum w:abstractNumId="19" w15:restartNumberingAfterBreak="0">
    <w:nsid w:val="36B32B41"/>
    <w:multiLevelType w:val="hybridMultilevel"/>
    <w:tmpl w:val="72D028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F8505A5"/>
    <w:multiLevelType w:val="hybridMultilevel"/>
    <w:tmpl w:val="2E8AE590"/>
    <w:lvl w:ilvl="0" w:tplc="2EA4AF9A">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4300B85E" w:tentative="1">
      <w:start w:val="1"/>
      <w:numFmt w:val="lowerLetter"/>
      <w:lvlText w:val="%2."/>
      <w:lvlJc w:val="left"/>
      <w:pPr>
        <w:tabs>
          <w:tab w:val="num" w:pos="1440"/>
        </w:tabs>
        <w:ind w:left="1440" w:hanging="360"/>
      </w:pPr>
    </w:lvl>
    <w:lvl w:ilvl="2" w:tplc="994A153A" w:tentative="1">
      <w:start w:val="1"/>
      <w:numFmt w:val="lowerRoman"/>
      <w:lvlText w:val="%3."/>
      <w:lvlJc w:val="right"/>
      <w:pPr>
        <w:tabs>
          <w:tab w:val="num" w:pos="2160"/>
        </w:tabs>
        <w:ind w:left="2160" w:hanging="180"/>
      </w:pPr>
    </w:lvl>
    <w:lvl w:ilvl="3" w:tplc="9774E3AE" w:tentative="1">
      <w:start w:val="1"/>
      <w:numFmt w:val="decimal"/>
      <w:lvlText w:val="%4."/>
      <w:lvlJc w:val="left"/>
      <w:pPr>
        <w:tabs>
          <w:tab w:val="num" w:pos="2880"/>
        </w:tabs>
        <w:ind w:left="2880" w:hanging="360"/>
      </w:pPr>
    </w:lvl>
    <w:lvl w:ilvl="4" w:tplc="3FC85C3A" w:tentative="1">
      <w:start w:val="1"/>
      <w:numFmt w:val="lowerLetter"/>
      <w:lvlText w:val="%5."/>
      <w:lvlJc w:val="left"/>
      <w:pPr>
        <w:tabs>
          <w:tab w:val="num" w:pos="3600"/>
        </w:tabs>
        <w:ind w:left="3600" w:hanging="360"/>
      </w:pPr>
    </w:lvl>
    <w:lvl w:ilvl="5" w:tplc="9DD0CA46" w:tentative="1">
      <w:start w:val="1"/>
      <w:numFmt w:val="lowerRoman"/>
      <w:lvlText w:val="%6."/>
      <w:lvlJc w:val="right"/>
      <w:pPr>
        <w:tabs>
          <w:tab w:val="num" w:pos="4320"/>
        </w:tabs>
        <w:ind w:left="4320" w:hanging="180"/>
      </w:pPr>
    </w:lvl>
    <w:lvl w:ilvl="6" w:tplc="8310662C" w:tentative="1">
      <w:start w:val="1"/>
      <w:numFmt w:val="decimal"/>
      <w:lvlText w:val="%7."/>
      <w:lvlJc w:val="left"/>
      <w:pPr>
        <w:tabs>
          <w:tab w:val="num" w:pos="5040"/>
        </w:tabs>
        <w:ind w:left="5040" w:hanging="360"/>
      </w:pPr>
    </w:lvl>
    <w:lvl w:ilvl="7" w:tplc="1FA0B386" w:tentative="1">
      <w:start w:val="1"/>
      <w:numFmt w:val="lowerLetter"/>
      <w:lvlText w:val="%8."/>
      <w:lvlJc w:val="left"/>
      <w:pPr>
        <w:tabs>
          <w:tab w:val="num" w:pos="5760"/>
        </w:tabs>
        <w:ind w:left="5760" w:hanging="360"/>
      </w:pPr>
    </w:lvl>
    <w:lvl w:ilvl="8" w:tplc="C99886BC" w:tentative="1">
      <w:start w:val="1"/>
      <w:numFmt w:val="lowerRoman"/>
      <w:lvlText w:val="%9."/>
      <w:lvlJc w:val="right"/>
      <w:pPr>
        <w:tabs>
          <w:tab w:val="num" w:pos="6480"/>
        </w:tabs>
        <w:ind w:left="6480" w:hanging="180"/>
      </w:pPr>
    </w:lvl>
  </w:abstractNum>
  <w:abstractNum w:abstractNumId="21"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15:restartNumberingAfterBreak="0">
    <w:nsid w:val="55B420FE"/>
    <w:multiLevelType w:val="hybridMultilevel"/>
    <w:tmpl w:val="84820060"/>
    <w:lvl w:ilvl="0" w:tplc="F326AC30">
      <w:start w:val="1"/>
      <w:numFmt w:val="decimal"/>
      <w:lvlText w:val="%1."/>
      <w:lvlJc w:val="left"/>
      <w:pPr>
        <w:tabs>
          <w:tab w:val="num" w:pos="720"/>
        </w:tabs>
        <w:ind w:left="720" w:hanging="360"/>
      </w:pPr>
      <w:rPr>
        <w:rFonts w:hint="default"/>
      </w:rPr>
    </w:lvl>
    <w:lvl w:ilvl="1" w:tplc="22D48EF0" w:tentative="1">
      <w:start w:val="1"/>
      <w:numFmt w:val="lowerLetter"/>
      <w:lvlText w:val="%2."/>
      <w:lvlJc w:val="left"/>
      <w:pPr>
        <w:tabs>
          <w:tab w:val="num" w:pos="1440"/>
        </w:tabs>
        <w:ind w:left="1440" w:hanging="360"/>
      </w:pPr>
    </w:lvl>
    <w:lvl w:ilvl="2" w:tplc="3834A6F6" w:tentative="1">
      <w:start w:val="1"/>
      <w:numFmt w:val="lowerRoman"/>
      <w:lvlText w:val="%3."/>
      <w:lvlJc w:val="right"/>
      <w:pPr>
        <w:tabs>
          <w:tab w:val="num" w:pos="2160"/>
        </w:tabs>
        <w:ind w:left="2160" w:hanging="180"/>
      </w:pPr>
    </w:lvl>
    <w:lvl w:ilvl="3" w:tplc="DB5CF336" w:tentative="1">
      <w:start w:val="1"/>
      <w:numFmt w:val="decimal"/>
      <w:lvlText w:val="%4."/>
      <w:lvlJc w:val="left"/>
      <w:pPr>
        <w:tabs>
          <w:tab w:val="num" w:pos="2880"/>
        </w:tabs>
        <w:ind w:left="2880" w:hanging="360"/>
      </w:pPr>
    </w:lvl>
    <w:lvl w:ilvl="4" w:tplc="FDBA5E74" w:tentative="1">
      <w:start w:val="1"/>
      <w:numFmt w:val="lowerLetter"/>
      <w:lvlText w:val="%5."/>
      <w:lvlJc w:val="left"/>
      <w:pPr>
        <w:tabs>
          <w:tab w:val="num" w:pos="3600"/>
        </w:tabs>
        <w:ind w:left="3600" w:hanging="360"/>
      </w:pPr>
    </w:lvl>
    <w:lvl w:ilvl="5" w:tplc="FFDC3F10" w:tentative="1">
      <w:start w:val="1"/>
      <w:numFmt w:val="lowerRoman"/>
      <w:lvlText w:val="%6."/>
      <w:lvlJc w:val="right"/>
      <w:pPr>
        <w:tabs>
          <w:tab w:val="num" w:pos="4320"/>
        </w:tabs>
        <w:ind w:left="4320" w:hanging="180"/>
      </w:pPr>
    </w:lvl>
    <w:lvl w:ilvl="6" w:tplc="CBD66F7A" w:tentative="1">
      <w:start w:val="1"/>
      <w:numFmt w:val="decimal"/>
      <w:lvlText w:val="%7."/>
      <w:lvlJc w:val="left"/>
      <w:pPr>
        <w:tabs>
          <w:tab w:val="num" w:pos="5040"/>
        </w:tabs>
        <w:ind w:left="5040" w:hanging="360"/>
      </w:pPr>
    </w:lvl>
    <w:lvl w:ilvl="7" w:tplc="2682D14A" w:tentative="1">
      <w:start w:val="1"/>
      <w:numFmt w:val="lowerLetter"/>
      <w:lvlText w:val="%8."/>
      <w:lvlJc w:val="left"/>
      <w:pPr>
        <w:tabs>
          <w:tab w:val="num" w:pos="5760"/>
        </w:tabs>
        <w:ind w:left="5760" w:hanging="360"/>
      </w:pPr>
    </w:lvl>
    <w:lvl w:ilvl="8" w:tplc="BCB4F88E" w:tentative="1">
      <w:start w:val="1"/>
      <w:numFmt w:val="lowerRoman"/>
      <w:lvlText w:val="%9."/>
      <w:lvlJc w:val="right"/>
      <w:pPr>
        <w:tabs>
          <w:tab w:val="num" w:pos="6480"/>
        </w:tabs>
        <w:ind w:left="6480" w:hanging="180"/>
      </w:pPr>
    </w:lvl>
  </w:abstractNum>
  <w:abstractNum w:abstractNumId="23" w15:restartNumberingAfterBreak="0">
    <w:nsid w:val="56751CF0"/>
    <w:multiLevelType w:val="hybridMultilevel"/>
    <w:tmpl w:val="B3007AE4"/>
    <w:lvl w:ilvl="0" w:tplc="7CFC69A2">
      <w:start w:val="1"/>
      <w:numFmt w:val="bullet"/>
      <w:lvlText w:val=""/>
      <w:lvlJc w:val="left"/>
      <w:pPr>
        <w:ind w:left="360" w:hanging="360"/>
      </w:pPr>
      <w:rPr>
        <w:rFonts w:ascii="Symbol" w:hAnsi="Symbol" w:hint="default"/>
      </w:rPr>
    </w:lvl>
    <w:lvl w:ilvl="1" w:tplc="FA624E1A" w:tentative="1">
      <w:start w:val="1"/>
      <w:numFmt w:val="bullet"/>
      <w:lvlText w:val="o"/>
      <w:lvlJc w:val="left"/>
      <w:pPr>
        <w:ind w:left="1080" w:hanging="360"/>
      </w:pPr>
      <w:rPr>
        <w:rFonts w:ascii="Courier New" w:hAnsi="Courier New" w:cs="Courier New" w:hint="default"/>
      </w:rPr>
    </w:lvl>
    <w:lvl w:ilvl="2" w:tplc="9330228E" w:tentative="1">
      <w:start w:val="1"/>
      <w:numFmt w:val="bullet"/>
      <w:lvlText w:val=""/>
      <w:lvlJc w:val="left"/>
      <w:pPr>
        <w:ind w:left="1800" w:hanging="360"/>
      </w:pPr>
      <w:rPr>
        <w:rFonts w:ascii="Wingdings" w:hAnsi="Wingdings" w:hint="default"/>
      </w:rPr>
    </w:lvl>
    <w:lvl w:ilvl="3" w:tplc="2B14FB5A" w:tentative="1">
      <w:start w:val="1"/>
      <w:numFmt w:val="bullet"/>
      <w:lvlText w:val=""/>
      <w:lvlJc w:val="left"/>
      <w:pPr>
        <w:ind w:left="2520" w:hanging="360"/>
      </w:pPr>
      <w:rPr>
        <w:rFonts w:ascii="Symbol" w:hAnsi="Symbol" w:hint="default"/>
      </w:rPr>
    </w:lvl>
    <w:lvl w:ilvl="4" w:tplc="651EA4AE" w:tentative="1">
      <w:start w:val="1"/>
      <w:numFmt w:val="bullet"/>
      <w:lvlText w:val="o"/>
      <w:lvlJc w:val="left"/>
      <w:pPr>
        <w:ind w:left="3240" w:hanging="360"/>
      </w:pPr>
      <w:rPr>
        <w:rFonts w:ascii="Courier New" w:hAnsi="Courier New" w:cs="Courier New" w:hint="default"/>
      </w:rPr>
    </w:lvl>
    <w:lvl w:ilvl="5" w:tplc="260628F0" w:tentative="1">
      <w:start w:val="1"/>
      <w:numFmt w:val="bullet"/>
      <w:lvlText w:val=""/>
      <w:lvlJc w:val="left"/>
      <w:pPr>
        <w:ind w:left="3960" w:hanging="360"/>
      </w:pPr>
      <w:rPr>
        <w:rFonts w:ascii="Wingdings" w:hAnsi="Wingdings" w:hint="default"/>
      </w:rPr>
    </w:lvl>
    <w:lvl w:ilvl="6" w:tplc="DADE2282" w:tentative="1">
      <w:start w:val="1"/>
      <w:numFmt w:val="bullet"/>
      <w:lvlText w:val=""/>
      <w:lvlJc w:val="left"/>
      <w:pPr>
        <w:ind w:left="4680" w:hanging="360"/>
      </w:pPr>
      <w:rPr>
        <w:rFonts w:ascii="Symbol" w:hAnsi="Symbol" w:hint="default"/>
      </w:rPr>
    </w:lvl>
    <w:lvl w:ilvl="7" w:tplc="48CE542A" w:tentative="1">
      <w:start w:val="1"/>
      <w:numFmt w:val="bullet"/>
      <w:lvlText w:val="o"/>
      <w:lvlJc w:val="left"/>
      <w:pPr>
        <w:ind w:left="5400" w:hanging="360"/>
      </w:pPr>
      <w:rPr>
        <w:rFonts w:ascii="Courier New" w:hAnsi="Courier New" w:cs="Courier New" w:hint="default"/>
      </w:rPr>
    </w:lvl>
    <w:lvl w:ilvl="8" w:tplc="3D9AC68C" w:tentative="1">
      <w:start w:val="1"/>
      <w:numFmt w:val="bullet"/>
      <w:lvlText w:val=""/>
      <w:lvlJc w:val="left"/>
      <w:pPr>
        <w:ind w:left="6120" w:hanging="360"/>
      </w:pPr>
      <w:rPr>
        <w:rFonts w:ascii="Wingdings" w:hAnsi="Wingdings" w:hint="default"/>
      </w:rPr>
    </w:lvl>
  </w:abstractNum>
  <w:abstractNum w:abstractNumId="24" w15:restartNumberingAfterBreak="0">
    <w:nsid w:val="5AB75A60"/>
    <w:multiLevelType w:val="hybridMultilevel"/>
    <w:tmpl w:val="9D14710A"/>
    <w:lvl w:ilvl="0" w:tplc="31B69A38">
      <w:start w:val="2"/>
      <w:numFmt w:val="decimal"/>
      <w:lvlText w:val="%1."/>
      <w:lvlJc w:val="left"/>
      <w:pPr>
        <w:tabs>
          <w:tab w:val="num" w:pos="720"/>
        </w:tabs>
        <w:ind w:left="720" w:hanging="360"/>
      </w:pPr>
      <w:rPr>
        <w:rFonts w:hint="default"/>
      </w:rPr>
    </w:lvl>
    <w:lvl w:ilvl="1" w:tplc="FCEEC006" w:tentative="1">
      <w:start w:val="1"/>
      <w:numFmt w:val="lowerLetter"/>
      <w:lvlText w:val="%2."/>
      <w:lvlJc w:val="left"/>
      <w:pPr>
        <w:tabs>
          <w:tab w:val="num" w:pos="1440"/>
        </w:tabs>
        <w:ind w:left="1440" w:hanging="360"/>
      </w:pPr>
    </w:lvl>
    <w:lvl w:ilvl="2" w:tplc="31087156" w:tentative="1">
      <w:start w:val="1"/>
      <w:numFmt w:val="lowerRoman"/>
      <w:lvlText w:val="%3."/>
      <w:lvlJc w:val="right"/>
      <w:pPr>
        <w:tabs>
          <w:tab w:val="num" w:pos="2160"/>
        </w:tabs>
        <w:ind w:left="2160" w:hanging="180"/>
      </w:pPr>
    </w:lvl>
    <w:lvl w:ilvl="3" w:tplc="5A96A41E" w:tentative="1">
      <w:start w:val="1"/>
      <w:numFmt w:val="decimal"/>
      <w:lvlText w:val="%4."/>
      <w:lvlJc w:val="left"/>
      <w:pPr>
        <w:tabs>
          <w:tab w:val="num" w:pos="2880"/>
        </w:tabs>
        <w:ind w:left="2880" w:hanging="360"/>
      </w:pPr>
    </w:lvl>
    <w:lvl w:ilvl="4" w:tplc="A1D86362" w:tentative="1">
      <w:start w:val="1"/>
      <w:numFmt w:val="lowerLetter"/>
      <w:lvlText w:val="%5."/>
      <w:lvlJc w:val="left"/>
      <w:pPr>
        <w:tabs>
          <w:tab w:val="num" w:pos="3600"/>
        </w:tabs>
        <w:ind w:left="3600" w:hanging="360"/>
      </w:pPr>
    </w:lvl>
    <w:lvl w:ilvl="5" w:tplc="3CE0DC76" w:tentative="1">
      <w:start w:val="1"/>
      <w:numFmt w:val="lowerRoman"/>
      <w:lvlText w:val="%6."/>
      <w:lvlJc w:val="right"/>
      <w:pPr>
        <w:tabs>
          <w:tab w:val="num" w:pos="4320"/>
        </w:tabs>
        <w:ind w:left="4320" w:hanging="180"/>
      </w:pPr>
    </w:lvl>
    <w:lvl w:ilvl="6" w:tplc="2E74A56E" w:tentative="1">
      <w:start w:val="1"/>
      <w:numFmt w:val="decimal"/>
      <w:lvlText w:val="%7."/>
      <w:lvlJc w:val="left"/>
      <w:pPr>
        <w:tabs>
          <w:tab w:val="num" w:pos="5040"/>
        </w:tabs>
        <w:ind w:left="5040" w:hanging="360"/>
      </w:pPr>
    </w:lvl>
    <w:lvl w:ilvl="7" w:tplc="0DD62F1E" w:tentative="1">
      <w:start w:val="1"/>
      <w:numFmt w:val="lowerLetter"/>
      <w:lvlText w:val="%8."/>
      <w:lvlJc w:val="left"/>
      <w:pPr>
        <w:tabs>
          <w:tab w:val="num" w:pos="5760"/>
        </w:tabs>
        <w:ind w:left="5760" w:hanging="360"/>
      </w:pPr>
    </w:lvl>
    <w:lvl w:ilvl="8" w:tplc="EFCC2CC2" w:tentative="1">
      <w:start w:val="1"/>
      <w:numFmt w:val="lowerRoman"/>
      <w:lvlText w:val="%9."/>
      <w:lvlJc w:val="right"/>
      <w:pPr>
        <w:tabs>
          <w:tab w:val="num" w:pos="6480"/>
        </w:tabs>
        <w:ind w:left="6480" w:hanging="180"/>
      </w:pPr>
    </w:lvl>
  </w:abstractNum>
  <w:abstractNum w:abstractNumId="25" w15:restartNumberingAfterBreak="0">
    <w:nsid w:val="5BBE4EAE"/>
    <w:multiLevelType w:val="hybridMultilevel"/>
    <w:tmpl w:val="6F2A35A4"/>
    <w:lvl w:ilvl="0" w:tplc="4776DB9E">
      <w:start w:val="1"/>
      <w:numFmt w:val="decimal"/>
      <w:lvlText w:val="%1."/>
      <w:lvlJc w:val="left"/>
      <w:pPr>
        <w:tabs>
          <w:tab w:val="num" w:pos="720"/>
        </w:tabs>
        <w:ind w:left="720" w:hanging="360"/>
      </w:pPr>
    </w:lvl>
    <w:lvl w:ilvl="1" w:tplc="E39205B2" w:tentative="1">
      <w:start w:val="1"/>
      <w:numFmt w:val="lowerLetter"/>
      <w:lvlText w:val="%2."/>
      <w:lvlJc w:val="left"/>
      <w:pPr>
        <w:tabs>
          <w:tab w:val="num" w:pos="1440"/>
        </w:tabs>
        <w:ind w:left="1440" w:hanging="360"/>
      </w:pPr>
    </w:lvl>
    <w:lvl w:ilvl="2" w:tplc="CE1CA6EC" w:tentative="1">
      <w:start w:val="1"/>
      <w:numFmt w:val="lowerRoman"/>
      <w:lvlText w:val="%3."/>
      <w:lvlJc w:val="right"/>
      <w:pPr>
        <w:tabs>
          <w:tab w:val="num" w:pos="2160"/>
        </w:tabs>
        <w:ind w:left="2160" w:hanging="180"/>
      </w:pPr>
    </w:lvl>
    <w:lvl w:ilvl="3" w:tplc="2AE87420" w:tentative="1">
      <w:start w:val="1"/>
      <w:numFmt w:val="decimal"/>
      <w:lvlText w:val="%4."/>
      <w:lvlJc w:val="left"/>
      <w:pPr>
        <w:tabs>
          <w:tab w:val="num" w:pos="2880"/>
        </w:tabs>
        <w:ind w:left="2880" w:hanging="360"/>
      </w:pPr>
    </w:lvl>
    <w:lvl w:ilvl="4" w:tplc="8598864C" w:tentative="1">
      <w:start w:val="1"/>
      <w:numFmt w:val="lowerLetter"/>
      <w:lvlText w:val="%5."/>
      <w:lvlJc w:val="left"/>
      <w:pPr>
        <w:tabs>
          <w:tab w:val="num" w:pos="3600"/>
        </w:tabs>
        <w:ind w:left="3600" w:hanging="360"/>
      </w:pPr>
    </w:lvl>
    <w:lvl w:ilvl="5" w:tplc="7124EF16" w:tentative="1">
      <w:start w:val="1"/>
      <w:numFmt w:val="lowerRoman"/>
      <w:lvlText w:val="%6."/>
      <w:lvlJc w:val="right"/>
      <w:pPr>
        <w:tabs>
          <w:tab w:val="num" w:pos="4320"/>
        </w:tabs>
        <w:ind w:left="4320" w:hanging="180"/>
      </w:pPr>
    </w:lvl>
    <w:lvl w:ilvl="6" w:tplc="D6B45246" w:tentative="1">
      <w:start w:val="1"/>
      <w:numFmt w:val="decimal"/>
      <w:lvlText w:val="%7."/>
      <w:lvlJc w:val="left"/>
      <w:pPr>
        <w:tabs>
          <w:tab w:val="num" w:pos="5040"/>
        </w:tabs>
        <w:ind w:left="5040" w:hanging="360"/>
      </w:pPr>
    </w:lvl>
    <w:lvl w:ilvl="7" w:tplc="A0B24E22" w:tentative="1">
      <w:start w:val="1"/>
      <w:numFmt w:val="lowerLetter"/>
      <w:lvlText w:val="%8."/>
      <w:lvlJc w:val="left"/>
      <w:pPr>
        <w:tabs>
          <w:tab w:val="num" w:pos="5760"/>
        </w:tabs>
        <w:ind w:left="5760" w:hanging="360"/>
      </w:pPr>
    </w:lvl>
    <w:lvl w:ilvl="8" w:tplc="0178B2A4" w:tentative="1">
      <w:start w:val="1"/>
      <w:numFmt w:val="lowerRoman"/>
      <w:lvlText w:val="%9."/>
      <w:lvlJc w:val="right"/>
      <w:pPr>
        <w:tabs>
          <w:tab w:val="num" w:pos="6480"/>
        </w:tabs>
        <w:ind w:left="6480" w:hanging="180"/>
      </w:pPr>
    </w:lvl>
  </w:abstractNum>
  <w:abstractNum w:abstractNumId="26" w15:restartNumberingAfterBreak="0">
    <w:nsid w:val="610D70BF"/>
    <w:multiLevelType w:val="hybridMultilevel"/>
    <w:tmpl w:val="555C292C"/>
    <w:lvl w:ilvl="0" w:tplc="E1A2BDB6">
      <w:start w:val="1"/>
      <w:numFmt w:val="decimal"/>
      <w:lvlText w:val="%1."/>
      <w:lvlJc w:val="left"/>
      <w:pPr>
        <w:ind w:left="720" w:hanging="360"/>
      </w:pPr>
    </w:lvl>
    <w:lvl w:ilvl="1" w:tplc="6A2C9EC4" w:tentative="1">
      <w:start w:val="1"/>
      <w:numFmt w:val="lowerLetter"/>
      <w:lvlText w:val="%2."/>
      <w:lvlJc w:val="left"/>
      <w:pPr>
        <w:ind w:left="1440" w:hanging="360"/>
      </w:pPr>
    </w:lvl>
    <w:lvl w:ilvl="2" w:tplc="57FE138A" w:tentative="1">
      <w:start w:val="1"/>
      <w:numFmt w:val="lowerRoman"/>
      <w:lvlText w:val="%3."/>
      <w:lvlJc w:val="right"/>
      <w:pPr>
        <w:ind w:left="2160" w:hanging="180"/>
      </w:pPr>
    </w:lvl>
    <w:lvl w:ilvl="3" w:tplc="19F0706C" w:tentative="1">
      <w:start w:val="1"/>
      <w:numFmt w:val="decimal"/>
      <w:lvlText w:val="%4."/>
      <w:lvlJc w:val="left"/>
      <w:pPr>
        <w:ind w:left="2880" w:hanging="360"/>
      </w:pPr>
    </w:lvl>
    <w:lvl w:ilvl="4" w:tplc="8098E2C8" w:tentative="1">
      <w:start w:val="1"/>
      <w:numFmt w:val="lowerLetter"/>
      <w:lvlText w:val="%5."/>
      <w:lvlJc w:val="left"/>
      <w:pPr>
        <w:ind w:left="3600" w:hanging="360"/>
      </w:pPr>
    </w:lvl>
    <w:lvl w:ilvl="5" w:tplc="B3707F84" w:tentative="1">
      <w:start w:val="1"/>
      <w:numFmt w:val="lowerRoman"/>
      <w:lvlText w:val="%6."/>
      <w:lvlJc w:val="right"/>
      <w:pPr>
        <w:ind w:left="4320" w:hanging="180"/>
      </w:pPr>
    </w:lvl>
    <w:lvl w:ilvl="6" w:tplc="8D208380" w:tentative="1">
      <w:start w:val="1"/>
      <w:numFmt w:val="decimal"/>
      <w:lvlText w:val="%7."/>
      <w:lvlJc w:val="left"/>
      <w:pPr>
        <w:ind w:left="5040" w:hanging="360"/>
      </w:pPr>
    </w:lvl>
    <w:lvl w:ilvl="7" w:tplc="67940B48" w:tentative="1">
      <w:start w:val="1"/>
      <w:numFmt w:val="lowerLetter"/>
      <w:lvlText w:val="%8."/>
      <w:lvlJc w:val="left"/>
      <w:pPr>
        <w:ind w:left="5760" w:hanging="360"/>
      </w:pPr>
    </w:lvl>
    <w:lvl w:ilvl="8" w:tplc="0A941800" w:tentative="1">
      <w:start w:val="1"/>
      <w:numFmt w:val="lowerRoman"/>
      <w:lvlText w:val="%9."/>
      <w:lvlJc w:val="right"/>
      <w:pPr>
        <w:ind w:left="6480" w:hanging="180"/>
      </w:pPr>
    </w:lvl>
  </w:abstractNum>
  <w:abstractNum w:abstractNumId="27" w15:restartNumberingAfterBreak="0">
    <w:nsid w:val="614B4F00"/>
    <w:multiLevelType w:val="hybridMultilevel"/>
    <w:tmpl w:val="EA2E95E8"/>
    <w:lvl w:ilvl="0" w:tplc="2AB60B54">
      <w:start w:val="1"/>
      <w:numFmt w:val="bullet"/>
      <w:lvlText w:val=""/>
      <w:lvlJc w:val="left"/>
      <w:pPr>
        <w:tabs>
          <w:tab w:val="num" w:pos="360"/>
        </w:tabs>
        <w:ind w:left="360" w:hanging="360"/>
      </w:pPr>
      <w:rPr>
        <w:rFonts w:ascii="Symbol" w:hAnsi="Symbol" w:hint="default"/>
      </w:rPr>
    </w:lvl>
    <w:lvl w:ilvl="1" w:tplc="D916BF80" w:tentative="1">
      <w:start w:val="1"/>
      <w:numFmt w:val="bullet"/>
      <w:lvlText w:val="o"/>
      <w:lvlJc w:val="left"/>
      <w:pPr>
        <w:tabs>
          <w:tab w:val="num" w:pos="1080"/>
        </w:tabs>
        <w:ind w:left="1080" w:hanging="360"/>
      </w:pPr>
      <w:rPr>
        <w:rFonts w:ascii="Courier New" w:hAnsi="Courier New" w:cs="Courier New" w:hint="default"/>
      </w:rPr>
    </w:lvl>
    <w:lvl w:ilvl="2" w:tplc="32DEC164" w:tentative="1">
      <w:start w:val="1"/>
      <w:numFmt w:val="bullet"/>
      <w:lvlText w:val=""/>
      <w:lvlJc w:val="left"/>
      <w:pPr>
        <w:tabs>
          <w:tab w:val="num" w:pos="1800"/>
        </w:tabs>
        <w:ind w:left="1800" w:hanging="360"/>
      </w:pPr>
      <w:rPr>
        <w:rFonts w:ascii="Wingdings" w:hAnsi="Wingdings" w:hint="default"/>
      </w:rPr>
    </w:lvl>
    <w:lvl w:ilvl="3" w:tplc="C68C9696" w:tentative="1">
      <w:start w:val="1"/>
      <w:numFmt w:val="bullet"/>
      <w:lvlText w:val=""/>
      <w:lvlJc w:val="left"/>
      <w:pPr>
        <w:tabs>
          <w:tab w:val="num" w:pos="2520"/>
        </w:tabs>
        <w:ind w:left="2520" w:hanging="360"/>
      </w:pPr>
      <w:rPr>
        <w:rFonts w:ascii="Symbol" w:hAnsi="Symbol" w:hint="default"/>
      </w:rPr>
    </w:lvl>
    <w:lvl w:ilvl="4" w:tplc="75420AEC" w:tentative="1">
      <w:start w:val="1"/>
      <w:numFmt w:val="bullet"/>
      <w:lvlText w:val="o"/>
      <w:lvlJc w:val="left"/>
      <w:pPr>
        <w:tabs>
          <w:tab w:val="num" w:pos="3240"/>
        </w:tabs>
        <w:ind w:left="3240" w:hanging="360"/>
      </w:pPr>
      <w:rPr>
        <w:rFonts w:ascii="Courier New" w:hAnsi="Courier New" w:cs="Courier New" w:hint="default"/>
      </w:rPr>
    </w:lvl>
    <w:lvl w:ilvl="5" w:tplc="59D4A2E8" w:tentative="1">
      <w:start w:val="1"/>
      <w:numFmt w:val="bullet"/>
      <w:lvlText w:val=""/>
      <w:lvlJc w:val="left"/>
      <w:pPr>
        <w:tabs>
          <w:tab w:val="num" w:pos="3960"/>
        </w:tabs>
        <w:ind w:left="3960" w:hanging="360"/>
      </w:pPr>
      <w:rPr>
        <w:rFonts w:ascii="Wingdings" w:hAnsi="Wingdings" w:hint="default"/>
      </w:rPr>
    </w:lvl>
    <w:lvl w:ilvl="6" w:tplc="14D44BD4" w:tentative="1">
      <w:start w:val="1"/>
      <w:numFmt w:val="bullet"/>
      <w:lvlText w:val=""/>
      <w:lvlJc w:val="left"/>
      <w:pPr>
        <w:tabs>
          <w:tab w:val="num" w:pos="4680"/>
        </w:tabs>
        <w:ind w:left="4680" w:hanging="360"/>
      </w:pPr>
      <w:rPr>
        <w:rFonts w:ascii="Symbol" w:hAnsi="Symbol" w:hint="default"/>
      </w:rPr>
    </w:lvl>
    <w:lvl w:ilvl="7" w:tplc="8DDA4CEA" w:tentative="1">
      <w:start w:val="1"/>
      <w:numFmt w:val="bullet"/>
      <w:lvlText w:val="o"/>
      <w:lvlJc w:val="left"/>
      <w:pPr>
        <w:tabs>
          <w:tab w:val="num" w:pos="5400"/>
        </w:tabs>
        <w:ind w:left="5400" w:hanging="360"/>
      </w:pPr>
      <w:rPr>
        <w:rFonts w:ascii="Courier New" w:hAnsi="Courier New" w:cs="Courier New" w:hint="default"/>
      </w:rPr>
    </w:lvl>
    <w:lvl w:ilvl="8" w:tplc="09F4500C"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35E4C33"/>
    <w:multiLevelType w:val="hybridMultilevel"/>
    <w:tmpl w:val="825A2958"/>
    <w:lvl w:ilvl="0" w:tplc="E10AF7A2">
      <w:start w:val="1"/>
      <w:numFmt w:val="decimal"/>
      <w:lvlText w:val="%1."/>
      <w:lvlJc w:val="left"/>
      <w:pPr>
        <w:tabs>
          <w:tab w:val="num" w:pos="600"/>
        </w:tabs>
        <w:ind w:left="600" w:hanging="360"/>
      </w:pPr>
      <w:rPr>
        <w:rFonts w:hint="default"/>
        <w:b w:val="0"/>
      </w:rPr>
    </w:lvl>
    <w:lvl w:ilvl="1" w:tplc="BC0A6082" w:tentative="1">
      <w:start w:val="1"/>
      <w:numFmt w:val="lowerLetter"/>
      <w:lvlText w:val="%2."/>
      <w:lvlJc w:val="left"/>
      <w:pPr>
        <w:tabs>
          <w:tab w:val="num" w:pos="1440"/>
        </w:tabs>
        <w:ind w:left="1440" w:hanging="360"/>
      </w:pPr>
    </w:lvl>
    <w:lvl w:ilvl="2" w:tplc="E40C32BC" w:tentative="1">
      <w:start w:val="1"/>
      <w:numFmt w:val="lowerRoman"/>
      <w:lvlText w:val="%3."/>
      <w:lvlJc w:val="right"/>
      <w:pPr>
        <w:tabs>
          <w:tab w:val="num" w:pos="2160"/>
        </w:tabs>
        <w:ind w:left="2160" w:hanging="180"/>
      </w:pPr>
    </w:lvl>
    <w:lvl w:ilvl="3" w:tplc="CB94A622">
      <w:start w:val="1"/>
      <w:numFmt w:val="decimal"/>
      <w:lvlText w:val="%4."/>
      <w:lvlJc w:val="left"/>
      <w:pPr>
        <w:tabs>
          <w:tab w:val="num" w:pos="2880"/>
        </w:tabs>
        <w:ind w:left="2880" w:hanging="360"/>
      </w:pPr>
    </w:lvl>
    <w:lvl w:ilvl="4" w:tplc="FF169F82" w:tentative="1">
      <w:start w:val="1"/>
      <w:numFmt w:val="lowerLetter"/>
      <w:lvlText w:val="%5."/>
      <w:lvlJc w:val="left"/>
      <w:pPr>
        <w:tabs>
          <w:tab w:val="num" w:pos="3600"/>
        </w:tabs>
        <w:ind w:left="3600" w:hanging="360"/>
      </w:pPr>
    </w:lvl>
    <w:lvl w:ilvl="5" w:tplc="A796A59A" w:tentative="1">
      <w:start w:val="1"/>
      <w:numFmt w:val="lowerRoman"/>
      <w:lvlText w:val="%6."/>
      <w:lvlJc w:val="right"/>
      <w:pPr>
        <w:tabs>
          <w:tab w:val="num" w:pos="4320"/>
        </w:tabs>
        <w:ind w:left="4320" w:hanging="180"/>
      </w:pPr>
    </w:lvl>
    <w:lvl w:ilvl="6" w:tplc="70304C60" w:tentative="1">
      <w:start w:val="1"/>
      <w:numFmt w:val="decimal"/>
      <w:lvlText w:val="%7."/>
      <w:lvlJc w:val="left"/>
      <w:pPr>
        <w:tabs>
          <w:tab w:val="num" w:pos="5040"/>
        </w:tabs>
        <w:ind w:left="5040" w:hanging="360"/>
      </w:pPr>
    </w:lvl>
    <w:lvl w:ilvl="7" w:tplc="7E2AB572" w:tentative="1">
      <w:start w:val="1"/>
      <w:numFmt w:val="lowerLetter"/>
      <w:lvlText w:val="%8."/>
      <w:lvlJc w:val="left"/>
      <w:pPr>
        <w:tabs>
          <w:tab w:val="num" w:pos="5760"/>
        </w:tabs>
        <w:ind w:left="5760" w:hanging="360"/>
      </w:pPr>
    </w:lvl>
    <w:lvl w:ilvl="8" w:tplc="80862154" w:tentative="1">
      <w:start w:val="1"/>
      <w:numFmt w:val="lowerRoman"/>
      <w:lvlText w:val="%9."/>
      <w:lvlJc w:val="right"/>
      <w:pPr>
        <w:tabs>
          <w:tab w:val="num" w:pos="6480"/>
        </w:tabs>
        <w:ind w:left="6480" w:hanging="180"/>
      </w:pPr>
    </w:lvl>
  </w:abstractNum>
  <w:abstractNum w:abstractNumId="30" w15:restartNumberingAfterBreak="0">
    <w:nsid w:val="64CC2F4B"/>
    <w:multiLevelType w:val="multilevel"/>
    <w:tmpl w:val="FA960370"/>
    <w:lvl w:ilvl="0">
      <w:start w:val="1"/>
      <w:numFmt w:val="decimal"/>
      <w:lvlText w:val="%1."/>
      <w:lvlJc w:val="left"/>
      <w:pPr>
        <w:ind w:left="720" w:hanging="360"/>
      </w:pPr>
      <w:rPr>
        <w:rFonts w:hint="default"/>
        <w:i w:val="0"/>
      </w:rPr>
    </w:lvl>
    <w:lvl w:ilvl="1">
      <w:start w:val="1"/>
      <w:numFmt w:val="decimal"/>
      <w:isLgl/>
      <w:lvlText w:val="%1.%2."/>
      <w:lvlJc w:val="left"/>
      <w:pPr>
        <w:ind w:left="5427" w:hanging="465"/>
      </w:pPr>
      <w:rPr>
        <w:rFonts w:eastAsia="Times New Roman" w:hint="default"/>
        <w:b w:val="0"/>
        <w:i w:val="0"/>
      </w:rPr>
    </w:lvl>
    <w:lvl w:ilvl="2">
      <w:start w:val="1"/>
      <w:numFmt w:val="decimal"/>
      <w:isLgl/>
      <w:lvlText w:val="%1.%2.%3."/>
      <w:lvlJc w:val="left"/>
      <w:pPr>
        <w:ind w:left="1080" w:hanging="720"/>
      </w:pPr>
      <w:rPr>
        <w:rFonts w:eastAsia="Times New Roman" w:hint="default"/>
        <w:b w:val="0"/>
        <w:i w:val="0"/>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1" w15:restartNumberingAfterBreak="0">
    <w:nsid w:val="6AD256C9"/>
    <w:multiLevelType w:val="hybridMultilevel"/>
    <w:tmpl w:val="51A20DF2"/>
    <w:lvl w:ilvl="0" w:tplc="1A687116">
      <w:start w:val="1"/>
      <w:numFmt w:val="decimal"/>
      <w:lvlText w:val="%1."/>
      <w:lvlJc w:val="left"/>
      <w:pPr>
        <w:ind w:left="720" w:hanging="360"/>
      </w:pPr>
    </w:lvl>
    <w:lvl w:ilvl="1" w:tplc="E4B6BABC" w:tentative="1">
      <w:start w:val="1"/>
      <w:numFmt w:val="lowerLetter"/>
      <w:lvlText w:val="%2."/>
      <w:lvlJc w:val="left"/>
      <w:pPr>
        <w:ind w:left="1440" w:hanging="360"/>
      </w:pPr>
    </w:lvl>
    <w:lvl w:ilvl="2" w:tplc="43B87E9A" w:tentative="1">
      <w:start w:val="1"/>
      <w:numFmt w:val="lowerRoman"/>
      <w:lvlText w:val="%3."/>
      <w:lvlJc w:val="right"/>
      <w:pPr>
        <w:ind w:left="2160" w:hanging="180"/>
      </w:pPr>
    </w:lvl>
    <w:lvl w:ilvl="3" w:tplc="5928D146" w:tentative="1">
      <w:start w:val="1"/>
      <w:numFmt w:val="decimal"/>
      <w:lvlText w:val="%4."/>
      <w:lvlJc w:val="left"/>
      <w:pPr>
        <w:ind w:left="2880" w:hanging="360"/>
      </w:pPr>
    </w:lvl>
    <w:lvl w:ilvl="4" w:tplc="0AF0064E" w:tentative="1">
      <w:start w:val="1"/>
      <w:numFmt w:val="lowerLetter"/>
      <w:lvlText w:val="%5."/>
      <w:lvlJc w:val="left"/>
      <w:pPr>
        <w:ind w:left="3600" w:hanging="360"/>
      </w:pPr>
    </w:lvl>
    <w:lvl w:ilvl="5" w:tplc="2CEA549E" w:tentative="1">
      <w:start w:val="1"/>
      <w:numFmt w:val="lowerRoman"/>
      <w:lvlText w:val="%6."/>
      <w:lvlJc w:val="right"/>
      <w:pPr>
        <w:ind w:left="4320" w:hanging="180"/>
      </w:pPr>
    </w:lvl>
    <w:lvl w:ilvl="6" w:tplc="8826BA5C" w:tentative="1">
      <w:start w:val="1"/>
      <w:numFmt w:val="decimal"/>
      <w:lvlText w:val="%7."/>
      <w:lvlJc w:val="left"/>
      <w:pPr>
        <w:ind w:left="5040" w:hanging="360"/>
      </w:pPr>
    </w:lvl>
    <w:lvl w:ilvl="7" w:tplc="FD96E7D0" w:tentative="1">
      <w:start w:val="1"/>
      <w:numFmt w:val="lowerLetter"/>
      <w:lvlText w:val="%8."/>
      <w:lvlJc w:val="left"/>
      <w:pPr>
        <w:ind w:left="5760" w:hanging="360"/>
      </w:pPr>
    </w:lvl>
    <w:lvl w:ilvl="8" w:tplc="D3C23550"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66F8C63E">
      <w:start w:val="1"/>
      <w:numFmt w:val="decimal"/>
      <w:lvlText w:val="%1."/>
      <w:lvlJc w:val="left"/>
      <w:pPr>
        <w:tabs>
          <w:tab w:val="num" w:pos="720"/>
        </w:tabs>
        <w:ind w:left="720" w:hanging="360"/>
      </w:pPr>
    </w:lvl>
    <w:lvl w:ilvl="1" w:tplc="ED8466EC">
      <w:start w:val="1"/>
      <w:numFmt w:val="decimal"/>
      <w:lvlText w:val="%2."/>
      <w:lvlJc w:val="left"/>
      <w:pPr>
        <w:tabs>
          <w:tab w:val="num" w:pos="1440"/>
        </w:tabs>
        <w:ind w:left="1440" w:hanging="360"/>
      </w:pPr>
    </w:lvl>
    <w:lvl w:ilvl="2" w:tplc="F4506982">
      <w:start w:val="1"/>
      <w:numFmt w:val="decimal"/>
      <w:lvlText w:val="%3."/>
      <w:lvlJc w:val="left"/>
      <w:pPr>
        <w:tabs>
          <w:tab w:val="num" w:pos="2160"/>
        </w:tabs>
        <w:ind w:left="2160" w:hanging="360"/>
      </w:pPr>
    </w:lvl>
    <w:lvl w:ilvl="3" w:tplc="FBC68812">
      <w:start w:val="1"/>
      <w:numFmt w:val="decimal"/>
      <w:lvlText w:val="%4."/>
      <w:lvlJc w:val="left"/>
      <w:pPr>
        <w:tabs>
          <w:tab w:val="num" w:pos="2880"/>
        </w:tabs>
        <w:ind w:left="2880" w:hanging="360"/>
      </w:pPr>
    </w:lvl>
    <w:lvl w:ilvl="4" w:tplc="AFB8B104">
      <w:start w:val="1"/>
      <w:numFmt w:val="decimal"/>
      <w:lvlText w:val="%5."/>
      <w:lvlJc w:val="left"/>
      <w:pPr>
        <w:tabs>
          <w:tab w:val="num" w:pos="3600"/>
        </w:tabs>
        <w:ind w:left="3600" w:hanging="360"/>
      </w:pPr>
    </w:lvl>
    <w:lvl w:ilvl="5" w:tplc="5CB29642">
      <w:start w:val="1"/>
      <w:numFmt w:val="decimal"/>
      <w:lvlText w:val="%6."/>
      <w:lvlJc w:val="left"/>
      <w:pPr>
        <w:tabs>
          <w:tab w:val="num" w:pos="4320"/>
        </w:tabs>
        <w:ind w:left="4320" w:hanging="360"/>
      </w:pPr>
    </w:lvl>
    <w:lvl w:ilvl="6" w:tplc="D7FA387A">
      <w:start w:val="1"/>
      <w:numFmt w:val="decimal"/>
      <w:lvlText w:val="%7."/>
      <w:lvlJc w:val="left"/>
      <w:pPr>
        <w:tabs>
          <w:tab w:val="num" w:pos="5040"/>
        </w:tabs>
        <w:ind w:left="5040" w:hanging="360"/>
      </w:pPr>
    </w:lvl>
    <w:lvl w:ilvl="7" w:tplc="2FCE6652">
      <w:start w:val="1"/>
      <w:numFmt w:val="decimal"/>
      <w:lvlText w:val="%8."/>
      <w:lvlJc w:val="left"/>
      <w:pPr>
        <w:tabs>
          <w:tab w:val="num" w:pos="5760"/>
        </w:tabs>
        <w:ind w:left="5760" w:hanging="360"/>
      </w:pPr>
    </w:lvl>
    <w:lvl w:ilvl="8" w:tplc="BBB00278">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8A0EA446">
      <w:start w:val="1"/>
      <w:numFmt w:val="decimal"/>
      <w:lvlText w:val="%1)"/>
      <w:lvlJc w:val="left"/>
      <w:pPr>
        <w:tabs>
          <w:tab w:val="num" w:pos="720"/>
        </w:tabs>
        <w:ind w:left="720" w:hanging="360"/>
      </w:pPr>
      <w:rPr>
        <w:b/>
      </w:rPr>
    </w:lvl>
    <w:lvl w:ilvl="1" w:tplc="94645E06" w:tentative="1">
      <w:start w:val="1"/>
      <w:numFmt w:val="lowerLetter"/>
      <w:lvlText w:val="%2."/>
      <w:lvlJc w:val="left"/>
      <w:pPr>
        <w:tabs>
          <w:tab w:val="num" w:pos="1440"/>
        </w:tabs>
        <w:ind w:left="1440" w:hanging="360"/>
      </w:pPr>
    </w:lvl>
    <w:lvl w:ilvl="2" w:tplc="A732B716" w:tentative="1">
      <w:start w:val="1"/>
      <w:numFmt w:val="lowerRoman"/>
      <w:lvlText w:val="%3."/>
      <w:lvlJc w:val="right"/>
      <w:pPr>
        <w:tabs>
          <w:tab w:val="num" w:pos="2160"/>
        </w:tabs>
        <w:ind w:left="2160" w:hanging="180"/>
      </w:pPr>
    </w:lvl>
    <w:lvl w:ilvl="3" w:tplc="5000994A" w:tentative="1">
      <w:start w:val="1"/>
      <w:numFmt w:val="decimal"/>
      <w:lvlText w:val="%4."/>
      <w:lvlJc w:val="left"/>
      <w:pPr>
        <w:tabs>
          <w:tab w:val="num" w:pos="2880"/>
        </w:tabs>
        <w:ind w:left="2880" w:hanging="360"/>
      </w:pPr>
    </w:lvl>
    <w:lvl w:ilvl="4" w:tplc="49DE4316" w:tentative="1">
      <w:start w:val="1"/>
      <w:numFmt w:val="lowerLetter"/>
      <w:lvlText w:val="%5."/>
      <w:lvlJc w:val="left"/>
      <w:pPr>
        <w:tabs>
          <w:tab w:val="num" w:pos="3600"/>
        </w:tabs>
        <w:ind w:left="3600" w:hanging="360"/>
      </w:pPr>
    </w:lvl>
    <w:lvl w:ilvl="5" w:tplc="3256902E" w:tentative="1">
      <w:start w:val="1"/>
      <w:numFmt w:val="lowerRoman"/>
      <w:lvlText w:val="%6."/>
      <w:lvlJc w:val="right"/>
      <w:pPr>
        <w:tabs>
          <w:tab w:val="num" w:pos="4320"/>
        </w:tabs>
        <w:ind w:left="4320" w:hanging="180"/>
      </w:pPr>
    </w:lvl>
    <w:lvl w:ilvl="6" w:tplc="C8026C38" w:tentative="1">
      <w:start w:val="1"/>
      <w:numFmt w:val="decimal"/>
      <w:lvlText w:val="%7."/>
      <w:lvlJc w:val="left"/>
      <w:pPr>
        <w:tabs>
          <w:tab w:val="num" w:pos="5040"/>
        </w:tabs>
        <w:ind w:left="5040" w:hanging="360"/>
      </w:pPr>
    </w:lvl>
    <w:lvl w:ilvl="7" w:tplc="1916D326" w:tentative="1">
      <w:start w:val="1"/>
      <w:numFmt w:val="lowerLetter"/>
      <w:lvlText w:val="%8."/>
      <w:lvlJc w:val="left"/>
      <w:pPr>
        <w:tabs>
          <w:tab w:val="num" w:pos="5760"/>
        </w:tabs>
        <w:ind w:left="5760" w:hanging="360"/>
      </w:pPr>
    </w:lvl>
    <w:lvl w:ilvl="8" w:tplc="FA0E9274"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E65C05CC">
      <w:start w:val="1"/>
      <w:numFmt w:val="decimal"/>
      <w:lvlText w:val="%1."/>
      <w:lvlJc w:val="left"/>
      <w:pPr>
        <w:tabs>
          <w:tab w:val="num" w:pos="720"/>
        </w:tabs>
        <w:ind w:left="720" w:hanging="360"/>
      </w:pPr>
      <w:rPr>
        <w:rFonts w:hint="default"/>
      </w:rPr>
    </w:lvl>
    <w:lvl w:ilvl="1" w:tplc="B742E0F8" w:tentative="1">
      <w:start w:val="1"/>
      <w:numFmt w:val="lowerLetter"/>
      <w:lvlText w:val="%2."/>
      <w:lvlJc w:val="left"/>
      <w:pPr>
        <w:tabs>
          <w:tab w:val="num" w:pos="1440"/>
        </w:tabs>
        <w:ind w:left="1440" w:hanging="360"/>
      </w:pPr>
    </w:lvl>
    <w:lvl w:ilvl="2" w:tplc="0B32DF24" w:tentative="1">
      <w:start w:val="1"/>
      <w:numFmt w:val="lowerRoman"/>
      <w:lvlText w:val="%3."/>
      <w:lvlJc w:val="right"/>
      <w:pPr>
        <w:tabs>
          <w:tab w:val="num" w:pos="2160"/>
        </w:tabs>
        <w:ind w:left="2160" w:hanging="180"/>
      </w:pPr>
    </w:lvl>
    <w:lvl w:ilvl="3" w:tplc="20501F8C" w:tentative="1">
      <w:start w:val="1"/>
      <w:numFmt w:val="decimal"/>
      <w:lvlText w:val="%4."/>
      <w:lvlJc w:val="left"/>
      <w:pPr>
        <w:tabs>
          <w:tab w:val="num" w:pos="2880"/>
        </w:tabs>
        <w:ind w:left="2880" w:hanging="360"/>
      </w:pPr>
    </w:lvl>
    <w:lvl w:ilvl="4" w:tplc="C994E5F4" w:tentative="1">
      <w:start w:val="1"/>
      <w:numFmt w:val="lowerLetter"/>
      <w:lvlText w:val="%5."/>
      <w:lvlJc w:val="left"/>
      <w:pPr>
        <w:tabs>
          <w:tab w:val="num" w:pos="3600"/>
        </w:tabs>
        <w:ind w:left="3600" w:hanging="360"/>
      </w:pPr>
    </w:lvl>
    <w:lvl w:ilvl="5" w:tplc="56F6B5F2" w:tentative="1">
      <w:start w:val="1"/>
      <w:numFmt w:val="lowerRoman"/>
      <w:lvlText w:val="%6."/>
      <w:lvlJc w:val="right"/>
      <w:pPr>
        <w:tabs>
          <w:tab w:val="num" w:pos="4320"/>
        </w:tabs>
        <w:ind w:left="4320" w:hanging="180"/>
      </w:pPr>
    </w:lvl>
    <w:lvl w:ilvl="6" w:tplc="9E7C7250" w:tentative="1">
      <w:start w:val="1"/>
      <w:numFmt w:val="decimal"/>
      <w:lvlText w:val="%7."/>
      <w:lvlJc w:val="left"/>
      <w:pPr>
        <w:tabs>
          <w:tab w:val="num" w:pos="5040"/>
        </w:tabs>
        <w:ind w:left="5040" w:hanging="360"/>
      </w:pPr>
    </w:lvl>
    <w:lvl w:ilvl="7" w:tplc="E22A2432" w:tentative="1">
      <w:start w:val="1"/>
      <w:numFmt w:val="lowerLetter"/>
      <w:lvlText w:val="%8."/>
      <w:lvlJc w:val="left"/>
      <w:pPr>
        <w:tabs>
          <w:tab w:val="num" w:pos="5760"/>
        </w:tabs>
        <w:ind w:left="5760" w:hanging="360"/>
      </w:pPr>
    </w:lvl>
    <w:lvl w:ilvl="8" w:tplc="E86866E6"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C192A80E">
      <w:start w:val="1"/>
      <w:numFmt w:val="decimal"/>
      <w:lvlText w:val="%1."/>
      <w:lvlJc w:val="left"/>
      <w:pPr>
        <w:tabs>
          <w:tab w:val="num" w:pos="720"/>
        </w:tabs>
        <w:ind w:left="720" w:hanging="360"/>
      </w:pPr>
      <w:rPr>
        <w:rFonts w:hint="default"/>
      </w:rPr>
    </w:lvl>
    <w:lvl w:ilvl="1" w:tplc="CFC2CCBE">
      <w:numFmt w:val="none"/>
      <w:lvlText w:val=""/>
      <w:lvlJc w:val="left"/>
      <w:pPr>
        <w:tabs>
          <w:tab w:val="num" w:pos="360"/>
        </w:tabs>
      </w:pPr>
    </w:lvl>
    <w:lvl w:ilvl="2" w:tplc="0E5ADAD6">
      <w:numFmt w:val="none"/>
      <w:lvlText w:val=""/>
      <w:lvlJc w:val="left"/>
      <w:pPr>
        <w:tabs>
          <w:tab w:val="num" w:pos="360"/>
        </w:tabs>
      </w:pPr>
    </w:lvl>
    <w:lvl w:ilvl="3" w:tplc="D1789704">
      <w:numFmt w:val="none"/>
      <w:lvlText w:val=""/>
      <w:lvlJc w:val="left"/>
      <w:pPr>
        <w:tabs>
          <w:tab w:val="num" w:pos="360"/>
        </w:tabs>
      </w:pPr>
    </w:lvl>
    <w:lvl w:ilvl="4" w:tplc="F89E85CE">
      <w:numFmt w:val="none"/>
      <w:lvlText w:val=""/>
      <w:lvlJc w:val="left"/>
      <w:pPr>
        <w:tabs>
          <w:tab w:val="num" w:pos="360"/>
        </w:tabs>
      </w:pPr>
    </w:lvl>
    <w:lvl w:ilvl="5" w:tplc="B13850E4">
      <w:numFmt w:val="none"/>
      <w:lvlText w:val=""/>
      <w:lvlJc w:val="left"/>
      <w:pPr>
        <w:tabs>
          <w:tab w:val="num" w:pos="360"/>
        </w:tabs>
      </w:pPr>
    </w:lvl>
    <w:lvl w:ilvl="6" w:tplc="AE4AEA72">
      <w:numFmt w:val="none"/>
      <w:lvlText w:val=""/>
      <w:lvlJc w:val="left"/>
      <w:pPr>
        <w:tabs>
          <w:tab w:val="num" w:pos="360"/>
        </w:tabs>
      </w:pPr>
    </w:lvl>
    <w:lvl w:ilvl="7" w:tplc="B2A2A23E">
      <w:numFmt w:val="none"/>
      <w:lvlText w:val=""/>
      <w:lvlJc w:val="left"/>
      <w:pPr>
        <w:tabs>
          <w:tab w:val="num" w:pos="360"/>
        </w:tabs>
      </w:pPr>
    </w:lvl>
    <w:lvl w:ilvl="8" w:tplc="A9D01ED6">
      <w:numFmt w:val="none"/>
      <w:lvlText w:val=""/>
      <w:lvlJc w:val="left"/>
      <w:pPr>
        <w:tabs>
          <w:tab w:val="num" w:pos="360"/>
        </w:tabs>
      </w:pPr>
    </w:lvl>
  </w:abstractNum>
  <w:abstractNum w:abstractNumId="36" w15:restartNumberingAfterBreak="0">
    <w:nsid w:val="7CE54276"/>
    <w:multiLevelType w:val="hybridMultilevel"/>
    <w:tmpl w:val="CE8E96CA"/>
    <w:lvl w:ilvl="0" w:tplc="6FD0EEFA">
      <w:start w:val="1"/>
      <w:numFmt w:val="decimal"/>
      <w:lvlText w:val="%1."/>
      <w:lvlJc w:val="left"/>
      <w:pPr>
        <w:tabs>
          <w:tab w:val="num" w:pos="720"/>
        </w:tabs>
        <w:ind w:left="720" w:hanging="360"/>
      </w:pPr>
      <w:rPr>
        <w:rFonts w:cs="Times New Roman" w:hint="default"/>
      </w:rPr>
    </w:lvl>
    <w:lvl w:ilvl="1" w:tplc="B71EB26A" w:tentative="1">
      <w:start w:val="1"/>
      <w:numFmt w:val="lowerLetter"/>
      <w:lvlText w:val="%2."/>
      <w:lvlJc w:val="left"/>
      <w:pPr>
        <w:tabs>
          <w:tab w:val="num" w:pos="1440"/>
        </w:tabs>
        <w:ind w:left="1440" w:hanging="360"/>
      </w:pPr>
      <w:rPr>
        <w:rFonts w:cs="Times New Roman"/>
      </w:rPr>
    </w:lvl>
    <w:lvl w:ilvl="2" w:tplc="1AC09B20" w:tentative="1">
      <w:start w:val="1"/>
      <w:numFmt w:val="lowerRoman"/>
      <w:lvlText w:val="%3."/>
      <w:lvlJc w:val="right"/>
      <w:pPr>
        <w:tabs>
          <w:tab w:val="num" w:pos="2160"/>
        </w:tabs>
        <w:ind w:left="2160" w:hanging="180"/>
      </w:pPr>
      <w:rPr>
        <w:rFonts w:cs="Times New Roman"/>
      </w:rPr>
    </w:lvl>
    <w:lvl w:ilvl="3" w:tplc="C6E02D50" w:tentative="1">
      <w:start w:val="1"/>
      <w:numFmt w:val="decimal"/>
      <w:lvlText w:val="%4."/>
      <w:lvlJc w:val="left"/>
      <w:pPr>
        <w:tabs>
          <w:tab w:val="num" w:pos="2880"/>
        </w:tabs>
        <w:ind w:left="2880" w:hanging="360"/>
      </w:pPr>
      <w:rPr>
        <w:rFonts w:cs="Times New Roman"/>
      </w:rPr>
    </w:lvl>
    <w:lvl w:ilvl="4" w:tplc="DDDA88E4" w:tentative="1">
      <w:start w:val="1"/>
      <w:numFmt w:val="lowerLetter"/>
      <w:lvlText w:val="%5."/>
      <w:lvlJc w:val="left"/>
      <w:pPr>
        <w:tabs>
          <w:tab w:val="num" w:pos="3600"/>
        </w:tabs>
        <w:ind w:left="3600" w:hanging="360"/>
      </w:pPr>
      <w:rPr>
        <w:rFonts w:cs="Times New Roman"/>
      </w:rPr>
    </w:lvl>
    <w:lvl w:ilvl="5" w:tplc="F72CF9F8" w:tentative="1">
      <w:start w:val="1"/>
      <w:numFmt w:val="lowerRoman"/>
      <w:lvlText w:val="%6."/>
      <w:lvlJc w:val="right"/>
      <w:pPr>
        <w:tabs>
          <w:tab w:val="num" w:pos="4320"/>
        </w:tabs>
        <w:ind w:left="4320" w:hanging="180"/>
      </w:pPr>
      <w:rPr>
        <w:rFonts w:cs="Times New Roman"/>
      </w:rPr>
    </w:lvl>
    <w:lvl w:ilvl="6" w:tplc="5452619E" w:tentative="1">
      <w:start w:val="1"/>
      <w:numFmt w:val="decimal"/>
      <w:lvlText w:val="%7."/>
      <w:lvlJc w:val="left"/>
      <w:pPr>
        <w:tabs>
          <w:tab w:val="num" w:pos="5040"/>
        </w:tabs>
        <w:ind w:left="5040" w:hanging="360"/>
      </w:pPr>
      <w:rPr>
        <w:rFonts w:cs="Times New Roman"/>
      </w:rPr>
    </w:lvl>
    <w:lvl w:ilvl="7" w:tplc="4F363DCC" w:tentative="1">
      <w:start w:val="1"/>
      <w:numFmt w:val="lowerLetter"/>
      <w:lvlText w:val="%8."/>
      <w:lvlJc w:val="left"/>
      <w:pPr>
        <w:tabs>
          <w:tab w:val="num" w:pos="5760"/>
        </w:tabs>
        <w:ind w:left="5760" w:hanging="360"/>
      </w:pPr>
      <w:rPr>
        <w:rFonts w:cs="Times New Roman"/>
      </w:rPr>
    </w:lvl>
    <w:lvl w:ilvl="8" w:tplc="4880B828"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FEFC9E32">
      <w:start w:val="1"/>
      <w:numFmt w:val="decimal"/>
      <w:lvlText w:val="%1."/>
      <w:lvlJc w:val="left"/>
      <w:pPr>
        <w:ind w:left="720" w:hanging="360"/>
      </w:pPr>
      <w:rPr>
        <w:rFonts w:hint="default"/>
      </w:rPr>
    </w:lvl>
    <w:lvl w:ilvl="1" w:tplc="962818BA" w:tentative="1">
      <w:start w:val="1"/>
      <w:numFmt w:val="lowerLetter"/>
      <w:lvlText w:val="%2."/>
      <w:lvlJc w:val="left"/>
      <w:pPr>
        <w:ind w:left="1440" w:hanging="360"/>
      </w:pPr>
    </w:lvl>
    <w:lvl w:ilvl="2" w:tplc="F2AE8794" w:tentative="1">
      <w:start w:val="1"/>
      <w:numFmt w:val="lowerRoman"/>
      <w:lvlText w:val="%3."/>
      <w:lvlJc w:val="right"/>
      <w:pPr>
        <w:ind w:left="2160" w:hanging="180"/>
      </w:pPr>
    </w:lvl>
    <w:lvl w:ilvl="3" w:tplc="DC5E804A" w:tentative="1">
      <w:start w:val="1"/>
      <w:numFmt w:val="decimal"/>
      <w:lvlText w:val="%4."/>
      <w:lvlJc w:val="left"/>
      <w:pPr>
        <w:ind w:left="2880" w:hanging="360"/>
      </w:pPr>
    </w:lvl>
    <w:lvl w:ilvl="4" w:tplc="153E581A" w:tentative="1">
      <w:start w:val="1"/>
      <w:numFmt w:val="lowerLetter"/>
      <w:lvlText w:val="%5."/>
      <w:lvlJc w:val="left"/>
      <w:pPr>
        <w:ind w:left="3600" w:hanging="360"/>
      </w:pPr>
    </w:lvl>
    <w:lvl w:ilvl="5" w:tplc="45ECDD8C" w:tentative="1">
      <w:start w:val="1"/>
      <w:numFmt w:val="lowerRoman"/>
      <w:lvlText w:val="%6."/>
      <w:lvlJc w:val="right"/>
      <w:pPr>
        <w:ind w:left="4320" w:hanging="180"/>
      </w:pPr>
    </w:lvl>
    <w:lvl w:ilvl="6" w:tplc="BCA487D0" w:tentative="1">
      <w:start w:val="1"/>
      <w:numFmt w:val="decimal"/>
      <w:lvlText w:val="%7."/>
      <w:lvlJc w:val="left"/>
      <w:pPr>
        <w:ind w:left="5040" w:hanging="360"/>
      </w:pPr>
    </w:lvl>
    <w:lvl w:ilvl="7" w:tplc="C6D8F710" w:tentative="1">
      <w:start w:val="1"/>
      <w:numFmt w:val="lowerLetter"/>
      <w:lvlText w:val="%8."/>
      <w:lvlJc w:val="left"/>
      <w:pPr>
        <w:ind w:left="5760" w:hanging="360"/>
      </w:pPr>
    </w:lvl>
    <w:lvl w:ilvl="8" w:tplc="C666E332" w:tentative="1">
      <w:start w:val="1"/>
      <w:numFmt w:val="lowerRoman"/>
      <w:lvlText w:val="%9."/>
      <w:lvlJc w:val="right"/>
      <w:pPr>
        <w:ind w:left="6480" w:hanging="180"/>
      </w:pPr>
    </w:lvl>
  </w:abstractNum>
  <w:num w:numId="1" w16cid:durableId="9993874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9548565">
    <w:abstractNumId w:val="12"/>
  </w:num>
  <w:num w:numId="3" w16cid:durableId="2139371444">
    <w:abstractNumId w:val="10"/>
  </w:num>
  <w:num w:numId="4" w16cid:durableId="1296450853">
    <w:abstractNumId w:val="28"/>
  </w:num>
  <w:num w:numId="5" w16cid:durableId="1898780395">
    <w:abstractNumId w:val="4"/>
  </w:num>
  <w:num w:numId="6" w16cid:durableId="1261840087">
    <w:abstractNumId w:val="9"/>
  </w:num>
  <w:num w:numId="7" w16cid:durableId="1173490274">
    <w:abstractNumId w:val="34"/>
  </w:num>
  <w:num w:numId="8" w16cid:durableId="920987617">
    <w:abstractNumId w:val="3"/>
  </w:num>
  <w:num w:numId="9" w16cid:durableId="498084611">
    <w:abstractNumId w:val="15"/>
  </w:num>
  <w:num w:numId="10" w16cid:durableId="1751195838">
    <w:abstractNumId w:val="35"/>
  </w:num>
  <w:num w:numId="11" w16cid:durableId="1032875954">
    <w:abstractNumId w:val="27"/>
  </w:num>
  <w:num w:numId="12" w16cid:durableId="612443627">
    <w:abstractNumId w:val="29"/>
  </w:num>
  <w:num w:numId="13" w16cid:durableId="1101952562">
    <w:abstractNumId w:val="20"/>
  </w:num>
  <w:num w:numId="14" w16cid:durableId="2024435475">
    <w:abstractNumId w:val="24"/>
  </w:num>
  <w:num w:numId="15" w16cid:durableId="239876725">
    <w:abstractNumId w:val="13"/>
  </w:num>
  <w:num w:numId="16" w16cid:durableId="1776708526">
    <w:abstractNumId w:val="7"/>
  </w:num>
  <w:num w:numId="17" w16cid:durableId="41948668">
    <w:abstractNumId w:val="21"/>
  </w:num>
  <w:num w:numId="18" w16cid:durableId="384373934">
    <w:abstractNumId w:val="8"/>
  </w:num>
  <w:num w:numId="19" w16cid:durableId="1327826752">
    <w:abstractNumId w:val="5"/>
  </w:num>
  <w:num w:numId="20" w16cid:durableId="1511489213">
    <w:abstractNumId w:val="36"/>
  </w:num>
  <w:num w:numId="21" w16cid:durableId="745348216">
    <w:abstractNumId w:val="25"/>
  </w:num>
  <w:num w:numId="22" w16cid:durableId="421612740">
    <w:abstractNumId w:val="18"/>
  </w:num>
  <w:num w:numId="23" w16cid:durableId="1406995262">
    <w:abstractNumId w:val="22"/>
  </w:num>
  <w:num w:numId="24" w16cid:durableId="814109683">
    <w:abstractNumId w:val="33"/>
  </w:num>
  <w:num w:numId="25" w16cid:durableId="711269666">
    <w:abstractNumId w:val="2"/>
  </w:num>
  <w:num w:numId="26" w16cid:durableId="1228295803">
    <w:abstractNumId w:val="1"/>
  </w:num>
  <w:num w:numId="27" w16cid:durableId="470173324">
    <w:abstractNumId w:val="37"/>
  </w:num>
  <w:num w:numId="28" w16cid:durableId="315651710">
    <w:abstractNumId w:val="0"/>
  </w:num>
  <w:num w:numId="29" w16cid:durableId="253828414">
    <w:abstractNumId w:val="31"/>
  </w:num>
  <w:num w:numId="30" w16cid:durableId="1533836988">
    <w:abstractNumId w:val="17"/>
  </w:num>
  <w:num w:numId="31" w16cid:durableId="834145228">
    <w:abstractNumId w:val="14"/>
  </w:num>
  <w:num w:numId="32" w16cid:durableId="277882340">
    <w:abstractNumId w:val="26"/>
  </w:num>
  <w:num w:numId="33" w16cid:durableId="1548374956">
    <w:abstractNumId w:val="11"/>
  </w:num>
  <w:num w:numId="34" w16cid:durableId="1102073645">
    <w:abstractNumId w:val="16"/>
  </w:num>
  <w:num w:numId="35" w16cid:durableId="185097649">
    <w:abstractNumId w:val="23"/>
  </w:num>
  <w:num w:numId="36" w16cid:durableId="1777872007">
    <w:abstractNumId w:val="6"/>
  </w:num>
  <w:num w:numId="37" w16cid:durableId="1355571613">
    <w:abstractNumId w:val="30"/>
  </w:num>
  <w:num w:numId="38" w16cid:durableId="17944452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115"/>
    <w:rsid w:val="00014939"/>
    <w:rsid w:val="0003154A"/>
    <w:rsid w:val="000334B9"/>
    <w:rsid w:val="000437CB"/>
    <w:rsid w:val="00075B91"/>
    <w:rsid w:val="000A04E5"/>
    <w:rsid w:val="0011189C"/>
    <w:rsid w:val="00112946"/>
    <w:rsid w:val="00142B1A"/>
    <w:rsid w:val="001D05DB"/>
    <w:rsid w:val="001D1166"/>
    <w:rsid w:val="001D66A2"/>
    <w:rsid w:val="00271C2A"/>
    <w:rsid w:val="00273720"/>
    <w:rsid w:val="0028288A"/>
    <w:rsid w:val="00284A9F"/>
    <w:rsid w:val="002924E1"/>
    <w:rsid w:val="002A27E7"/>
    <w:rsid w:val="002D1199"/>
    <w:rsid w:val="00323007"/>
    <w:rsid w:val="00345B89"/>
    <w:rsid w:val="003678A0"/>
    <w:rsid w:val="00387CD6"/>
    <w:rsid w:val="003B1E82"/>
    <w:rsid w:val="003C695F"/>
    <w:rsid w:val="004433AF"/>
    <w:rsid w:val="004673C5"/>
    <w:rsid w:val="004B53D3"/>
    <w:rsid w:val="005430E9"/>
    <w:rsid w:val="005B41BE"/>
    <w:rsid w:val="005D7622"/>
    <w:rsid w:val="005F60DF"/>
    <w:rsid w:val="00604ED7"/>
    <w:rsid w:val="00633E14"/>
    <w:rsid w:val="006442AA"/>
    <w:rsid w:val="006A658B"/>
    <w:rsid w:val="006B0A2C"/>
    <w:rsid w:val="006B306B"/>
    <w:rsid w:val="006D2A25"/>
    <w:rsid w:val="006E3987"/>
    <w:rsid w:val="007032C4"/>
    <w:rsid w:val="00713BE1"/>
    <w:rsid w:val="00714D84"/>
    <w:rsid w:val="007923DF"/>
    <w:rsid w:val="007B1C58"/>
    <w:rsid w:val="007B2AA1"/>
    <w:rsid w:val="007C3435"/>
    <w:rsid w:val="007C5783"/>
    <w:rsid w:val="007D3BD6"/>
    <w:rsid w:val="0084447E"/>
    <w:rsid w:val="00862885"/>
    <w:rsid w:val="00873D20"/>
    <w:rsid w:val="0088711B"/>
    <w:rsid w:val="0089089D"/>
    <w:rsid w:val="009066B3"/>
    <w:rsid w:val="00947573"/>
    <w:rsid w:val="009A6A48"/>
    <w:rsid w:val="009B762B"/>
    <w:rsid w:val="00A26B88"/>
    <w:rsid w:val="00AE1131"/>
    <w:rsid w:val="00B1048E"/>
    <w:rsid w:val="00B5205E"/>
    <w:rsid w:val="00B91720"/>
    <w:rsid w:val="00BC6115"/>
    <w:rsid w:val="00BD636C"/>
    <w:rsid w:val="00BF1FA4"/>
    <w:rsid w:val="00C02B63"/>
    <w:rsid w:val="00C2521F"/>
    <w:rsid w:val="00C52ADB"/>
    <w:rsid w:val="00C85D89"/>
    <w:rsid w:val="00C94DCA"/>
    <w:rsid w:val="00CE068F"/>
    <w:rsid w:val="00D25308"/>
    <w:rsid w:val="00D530A4"/>
    <w:rsid w:val="00D61CBD"/>
    <w:rsid w:val="00D84864"/>
    <w:rsid w:val="00DB09C1"/>
    <w:rsid w:val="00DC047E"/>
    <w:rsid w:val="00DF19C9"/>
    <w:rsid w:val="00DF481C"/>
    <w:rsid w:val="00E82A7D"/>
    <w:rsid w:val="00EC2F7A"/>
    <w:rsid w:val="00EF65EE"/>
    <w:rsid w:val="00F01CCE"/>
    <w:rsid w:val="00FB160F"/>
    <w:rsid w:val="00FD7663"/>
    <w:rsid w:val="00FE152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3B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Virsraksti,2,Saistīto dokumentu saraksts,Syle 1,Numurets,PPS_Bullet,Normal bullet 2,Bullet list,Strip,H&amp;P List Paragraph,List Paragraph1,Saraksta rindkopa,Colorful List - Accent 12,list paragraph,h&amp;p list paragraph,syle 1,Numbered Para 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Virsraksti Char,2 Char,Saistīto dokumentu saraksts Char,Syle 1 Char,Numurets Char,PPS_Bullet Char,Normal bullet 2 Char,Bullet list Char,Strip Char,H&amp;P List Paragraph Char,List Paragraph1 Char,Saraksta rindkopa Char,syle 1 Char"/>
    <w:link w:val="ListParagraph"/>
    <w:uiPriority w:val="34"/>
    <w:qFormat/>
    <w:rsid w:val="006B0A2C"/>
    <w:rPr>
      <w:sz w:val="24"/>
      <w:szCs w:val="24"/>
      <w:lang w:eastAsia="en-US"/>
    </w:rPr>
  </w:style>
  <w:style w:type="character" w:styleId="Strong">
    <w:name w:val="Strong"/>
    <w:basedOn w:val="DefaultParagraphFont"/>
    <w:uiPriority w:val="22"/>
    <w:qFormat/>
    <w:rsid w:val="00FB160F"/>
    <w:rPr>
      <w:b/>
      <w:bCs/>
    </w:rPr>
  </w:style>
  <w:style w:type="paragraph" w:styleId="FootnoteText">
    <w:name w:val="footnote text"/>
    <w:basedOn w:val="Normal"/>
    <w:link w:val="FootnoteTextChar"/>
    <w:uiPriority w:val="99"/>
    <w:semiHidden/>
    <w:unhideWhenUsed/>
    <w:rsid w:val="00713BE1"/>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13BE1"/>
    <w:rPr>
      <w:rFonts w:ascii="Calibri" w:eastAsia="Calibri" w:hAnsi="Calibri"/>
      <w:lang w:eastAsia="en-US"/>
    </w:rPr>
  </w:style>
  <w:style w:type="character" w:styleId="FootnoteReference">
    <w:name w:val="footnote reference"/>
    <w:basedOn w:val="DefaultParagraphFont"/>
    <w:uiPriority w:val="99"/>
    <w:semiHidden/>
    <w:unhideWhenUsed/>
    <w:rsid w:val="00713B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2982">
      <w:bodyDiv w:val="1"/>
      <w:marLeft w:val="0"/>
      <w:marRight w:val="0"/>
      <w:marTop w:val="0"/>
      <w:marBottom w:val="0"/>
      <w:divBdr>
        <w:top w:val="none" w:sz="0" w:space="0" w:color="auto"/>
        <w:left w:val="none" w:sz="0" w:space="0" w:color="auto"/>
        <w:bottom w:val="none" w:sz="0" w:space="0" w:color="auto"/>
        <w:right w:val="none" w:sz="0" w:space="0" w:color="auto"/>
      </w:divBdr>
    </w:div>
    <w:div w:id="502667172">
      <w:bodyDiv w:val="1"/>
      <w:marLeft w:val="0"/>
      <w:marRight w:val="0"/>
      <w:marTop w:val="0"/>
      <w:marBottom w:val="0"/>
      <w:divBdr>
        <w:top w:val="none" w:sz="0" w:space="0" w:color="auto"/>
        <w:left w:val="none" w:sz="0" w:space="0" w:color="auto"/>
        <w:bottom w:val="none" w:sz="0" w:space="0" w:color="auto"/>
        <w:right w:val="none" w:sz="0" w:space="0" w:color="auto"/>
      </w:divBdr>
    </w:div>
    <w:div w:id="526480295">
      <w:bodyDiv w:val="1"/>
      <w:marLeft w:val="0"/>
      <w:marRight w:val="0"/>
      <w:marTop w:val="0"/>
      <w:marBottom w:val="0"/>
      <w:divBdr>
        <w:top w:val="none" w:sz="0" w:space="0" w:color="auto"/>
        <w:left w:val="none" w:sz="0" w:space="0" w:color="auto"/>
        <w:bottom w:val="none" w:sz="0" w:space="0" w:color="auto"/>
        <w:right w:val="none" w:sz="0" w:space="0" w:color="auto"/>
      </w:divBdr>
    </w:div>
    <w:div w:id="694503476">
      <w:bodyDiv w:val="1"/>
      <w:marLeft w:val="0"/>
      <w:marRight w:val="0"/>
      <w:marTop w:val="0"/>
      <w:marBottom w:val="0"/>
      <w:divBdr>
        <w:top w:val="none" w:sz="0" w:space="0" w:color="auto"/>
        <w:left w:val="none" w:sz="0" w:space="0" w:color="auto"/>
        <w:bottom w:val="none" w:sz="0" w:space="0" w:color="auto"/>
        <w:right w:val="none" w:sz="0" w:space="0" w:color="auto"/>
      </w:divBdr>
    </w:div>
    <w:div w:id="898982756">
      <w:bodyDiv w:val="1"/>
      <w:marLeft w:val="0"/>
      <w:marRight w:val="0"/>
      <w:marTop w:val="0"/>
      <w:marBottom w:val="0"/>
      <w:divBdr>
        <w:top w:val="none" w:sz="0" w:space="0" w:color="auto"/>
        <w:left w:val="none" w:sz="0" w:space="0" w:color="auto"/>
        <w:bottom w:val="none" w:sz="0" w:space="0" w:color="auto"/>
        <w:right w:val="none" w:sz="0" w:space="0" w:color="auto"/>
      </w:divBdr>
    </w:div>
    <w:div w:id="1490176110">
      <w:bodyDiv w:val="1"/>
      <w:marLeft w:val="0"/>
      <w:marRight w:val="0"/>
      <w:marTop w:val="0"/>
      <w:marBottom w:val="0"/>
      <w:divBdr>
        <w:top w:val="none" w:sz="0" w:space="0" w:color="auto"/>
        <w:left w:val="none" w:sz="0" w:space="0" w:color="auto"/>
        <w:bottom w:val="none" w:sz="0" w:space="0" w:color="auto"/>
        <w:right w:val="none" w:sz="0" w:space="0" w:color="auto"/>
      </w:divBdr>
    </w:div>
    <w:div w:id="1860586560">
      <w:bodyDiv w:val="1"/>
      <w:marLeft w:val="0"/>
      <w:marRight w:val="0"/>
      <w:marTop w:val="0"/>
      <w:marBottom w:val="0"/>
      <w:divBdr>
        <w:top w:val="none" w:sz="0" w:space="0" w:color="auto"/>
        <w:left w:val="none" w:sz="0" w:space="0" w:color="auto"/>
        <w:bottom w:val="none" w:sz="0" w:space="0" w:color="auto"/>
        <w:right w:val="none" w:sz="0" w:space="0" w:color="auto"/>
      </w:divBdr>
    </w:div>
    <w:div w:id="1868640154">
      <w:bodyDiv w:val="1"/>
      <w:marLeft w:val="0"/>
      <w:marRight w:val="0"/>
      <w:marTop w:val="0"/>
      <w:marBottom w:val="0"/>
      <w:divBdr>
        <w:top w:val="none" w:sz="0" w:space="0" w:color="auto"/>
        <w:left w:val="none" w:sz="0" w:space="0" w:color="auto"/>
        <w:bottom w:val="none" w:sz="0" w:space="0" w:color="auto"/>
        <w:right w:val="none" w:sz="0" w:space="0" w:color="auto"/>
      </w:divBdr>
    </w:div>
    <w:div w:id="20351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AD17B7D57C4B03A7B3AE7D6ADA9610"/>
        <w:category>
          <w:name w:val="General"/>
          <w:gallery w:val="placeholder"/>
        </w:category>
        <w:types>
          <w:type w:val="bbPlcHdr"/>
        </w:types>
        <w:behaviors>
          <w:behavior w:val="content"/>
        </w:behaviors>
        <w:guid w:val="{90A3EF65-B52B-4147-93ED-8FD8C853412A}"/>
      </w:docPartPr>
      <w:docPartBody>
        <w:p w:rsidR="00EC4EE8" w:rsidRDefault="00EC4EE8" w:rsidP="00EC4EE8">
          <w:pPr>
            <w:pStyle w:val="73AD17B7D57C4B03A7B3AE7D6ADA9610"/>
          </w:pPr>
          <w:r w:rsidRPr="006338E0">
            <w:rPr>
              <w:rStyle w:val="PlaceholderText"/>
            </w:rPr>
            <w:t>Click here to enter text.</w:t>
          </w:r>
        </w:p>
      </w:docPartBody>
    </w:docPart>
    <w:docPart>
      <w:docPartPr>
        <w:name w:val="66992129E3AA47E8BA1A34696F56CA3A"/>
        <w:category>
          <w:name w:val="General"/>
          <w:gallery w:val="placeholder"/>
        </w:category>
        <w:types>
          <w:type w:val="bbPlcHdr"/>
        </w:types>
        <w:behaviors>
          <w:behavior w:val="content"/>
        </w:behaviors>
        <w:guid w:val="{52045D82-47D4-4EBF-A5C3-CB4484B948A8}"/>
      </w:docPartPr>
      <w:docPartBody>
        <w:p w:rsidR="00EC4EE8" w:rsidRDefault="00EC4EE8" w:rsidP="00EC4EE8">
          <w:pPr>
            <w:pStyle w:val="66992129E3AA47E8BA1A34696F56CA3A"/>
          </w:pPr>
          <w:r w:rsidRPr="006338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EE8"/>
    <w:rsid w:val="00014939"/>
    <w:rsid w:val="006442AA"/>
    <w:rsid w:val="006A658B"/>
    <w:rsid w:val="00C2521F"/>
    <w:rsid w:val="00EC4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4EE8"/>
    <w:rPr>
      <w:color w:val="808080"/>
    </w:rPr>
  </w:style>
  <w:style w:type="paragraph" w:customStyle="1" w:styleId="73AD17B7D57C4B03A7B3AE7D6ADA9610">
    <w:name w:val="73AD17B7D57C4B03A7B3AE7D6ADA9610"/>
    <w:rsid w:val="00EC4EE8"/>
  </w:style>
  <w:style w:type="paragraph" w:customStyle="1" w:styleId="66992129E3AA47E8BA1A34696F56CA3A">
    <w:name w:val="66992129E3AA47E8BA1A34696F56CA3A"/>
    <w:rsid w:val="00EC4E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73c6baf-9cf2-4cf2-a117-76c67141543a" xsi:nil="true"/>
    <lcf76f155ced4ddcb4097134ff3c332f xmlns="520dbaf5-aacb-4fa5-a9f5-32ab6e55aa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6E0B6348F063F2499901E1858B841C1C" ma:contentTypeVersion="18" ma:contentTypeDescription="Create a new document." ma:contentTypeScope="" ma:versionID="f1ccdeec6ed530393d02938b13df9d3d">
  <xsd:schema xmlns:xsd="http://www.w3.org/2001/XMLSchema" xmlns:xs="http://www.w3.org/2001/XMLSchema" xmlns:p="http://schemas.microsoft.com/office/2006/metadata/properties" xmlns:ns2="520dbaf5-aacb-4fa5-a9f5-32ab6e55aaf4" xmlns:ns3="d73c6baf-9cf2-4cf2-a117-76c67141543a" targetNamespace="http://schemas.microsoft.com/office/2006/metadata/properties" ma:root="true" ma:fieldsID="21a08f3d750c51f813fcc9589c930bb0" ns2:_="" ns3:_="">
    <xsd:import namespace="520dbaf5-aacb-4fa5-a9f5-32ab6e55aaf4"/>
    <xsd:import namespace="d73c6baf-9cf2-4cf2-a117-76c6714154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0dbaf5-aacb-4fa5-a9f5-32ab6e55a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670e09-1a66-4566-9c30-fc6678b896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3c6baf-9cf2-4cf2-a117-76c6714154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01c3bae-cbd4-435d-9fac-eef906313c13}" ma:internalName="TaxCatchAll" ma:showField="CatchAllData" ma:web="d73c6baf-9cf2-4cf2-a117-76c671415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876E3-7CE1-46C4-BD0D-ED4ABCED917E}">
  <ds:schemaRefs>
    <ds:schemaRef ds:uri="http://schemas.microsoft.com/sharepoint/v3/contenttype/forms"/>
  </ds:schemaRefs>
</ds:datastoreItem>
</file>

<file path=customXml/itemProps2.xml><?xml version="1.0" encoding="utf-8"?>
<ds:datastoreItem xmlns:ds="http://schemas.openxmlformats.org/officeDocument/2006/customXml" ds:itemID="{D669475A-C740-4B1D-9B9E-4493CF758F22}">
  <ds:schemaRefs>
    <ds:schemaRef ds:uri="http://schemas.microsoft.com/office/2006/metadata/properties"/>
    <ds:schemaRef ds:uri="http://schemas.microsoft.com/office/infopath/2007/PartnerControls"/>
    <ds:schemaRef ds:uri="d73c6baf-9cf2-4cf2-a117-76c67141543a"/>
    <ds:schemaRef ds:uri="520dbaf5-aacb-4fa5-a9f5-32ab6e55aaf4"/>
  </ds:schemaRefs>
</ds:datastoreItem>
</file>

<file path=customXml/itemProps3.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4.xml><?xml version="1.0" encoding="utf-8"?>
<ds:datastoreItem xmlns:ds="http://schemas.openxmlformats.org/officeDocument/2006/customXml" ds:itemID="{D9423748-F56C-443E-9074-202429072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0dbaf5-aacb-4fa5-a9f5-32ab6e55aaf4"/>
    <ds:schemaRef ds:uri="d73c6baf-9cf2-4cf2-a117-76c671415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3784</Words>
  <Characters>2157</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2025-10-27T11:12:00Z</dcterms:created>
  <dcterms:modified xsi:type="dcterms:W3CDTF">2025-10-27T11:12:00Z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0x0101006E0B6348F063F2499901E1858B841C1C</vt:lpwstr>
  </property>
</Properties>
</file>