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FF3A9" w14:textId="77777777" w:rsidR="00396236" w:rsidRPr="0002157C" w:rsidRDefault="00396236" w:rsidP="00396236">
      <w:pPr>
        <w:spacing w:after="0" w:line="240" w:lineRule="auto"/>
        <w:jc w:val="center"/>
        <w:rPr>
          <w:rFonts w:ascii="Calibri" w:eastAsia="Times New Roman" w:hAnsi="Calibri" w:cs="Calibri"/>
          <w:b/>
          <w:iCs/>
          <w:kern w:val="0"/>
          <w14:ligatures w14:val="none"/>
        </w:rPr>
      </w:pPr>
      <w:proofErr w:type="spellStart"/>
      <w:r w:rsidRPr="0002157C">
        <w:rPr>
          <w:rFonts w:ascii="Calibri" w:eastAsia="Times New Roman" w:hAnsi="Calibri" w:cs="Calibri"/>
          <w:b/>
          <w:iCs/>
          <w:kern w:val="0"/>
          <w14:ligatures w14:val="none"/>
        </w:rPr>
        <w:t>Cēsu</w:t>
      </w:r>
      <w:proofErr w:type="spellEnd"/>
      <w:r w:rsidRPr="0002157C">
        <w:rPr>
          <w:rFonts w:ascii="Calibri" w:eastAsia="Times New Roman" w:hAnsi="Calibri" w:cs="Calibri"/>
          <w:b/>
          <w:iCs/>
          <w:kern w:val="0"/>
          <w14:ligatures w14:val="none"/>
        </w:rPr>
        <w:t xml:space="preserve"> novada pašvaldība</w:t>
      </w:r>
    </w:p>
    <w:p w14:paraId="05C374B0" w14:textId="77777777" w:rsidR="00396236" w:rsidRPr="0002157C" w:rsidRDefault="00396236" w:rsidP="00396236">
      <w:pPr>
        <w:spacing w:after="0" w:line="240" w:lineRule="auto"/>
        <w:jc w:val="center"/>
        <w:rPr>
          <w:rFonts w:ascii="Calibri" w:eastAsia="Times New Roman" w:hAnsi="Calibri" w:cs="Calibri"/>
          <w:iCs/>
          <w:kern w:val="0"/>
          <w14:ligatures w14:val="none"/>
        </w:rPr>
      </w:pPr>
      <w:r w:rsidRPr="0002157C">
        <w:rPr>
          <w:rFonts w:ascii="Calibri" w:eastAsia="Times New Roman" w:hAnsi="Calibri" w:cs="Calibri"/>
          <w:iCs/>
          <w:kern w:val="0"/>
          <w14:ligatures w14:val="none"/>
        </w:rPr>
        <w:t>(</w:t>
      </w:r>
      <w:proofErr w:type="spellStart"/>
      <w:r w:rsidRPr="0002157C">
        <w:rPr>
          <w:rFonts w:ascii="Calibri" w:eastAsia="Times New Roman" w:hAnsi="Calibri" w:cs="Calibri"/>
          <w:iCs/>
          <w:kern w:val="0"/>
          <w14:ligatures w14:val="none"/>
        </w:rPr>
        <w:t>reģ</w:t>
      </w:r>
      <w:proofErr w:type="spellEnd"/>
      <w:r w:rsidRPr="0002157C">
        <w:rPr>
          <w:rFonts w:ascii="Calibri" w:eastAsia="Times New Roman" w:hAnsi="Calibri" w:cs="Calibri"/>
          <w:iCs/>
          <w:kern w:val="0"/>
          <w14:ligatures w14:val="none"/>
        </w:rPr>
        <w:t>. 90000031048)</w:t>
      </w:r>
    </w:p>
    <w:p w14:paraId="0CCC2A73" w14:textId="662F458B" w:rsidR="00171257" w:rsidRPr="00171257" w:rsidRDefault="00171257" w:rsidP="00171257">
      <w:pPr>
        <w:spacing w:after="0" w:line="240" w:lineRule="auto"/>
        <w:jc w:val="center"/>
        <w:rPr>
          <w:rFonts w:ascii="Calibri" w:eastAsia="Times New Roman" w:hAnsi="Calibri" w:cs="Calibri"/>
          <w:bCs/>
          <w:kern w:val="0"/>
          <w:lang w:eastAsia="lv-LV"/>
          <w14:ligatures w14:val="none"/>
        </w:rPr>
      </w:pPr>
      <w:r w:rsidRPr="00171257">
        <w:rPr>
          <w:rFonts w:ascii="Calibri" w:eastAsia="Times New Roman" w:hAnsi="Calibri" w:cs="Calibri"/>
          <w:bCs/>
          <w:kern w:val="0"/>
          <w:lang w:eastAsia="lv-LV"/>
          <w14:ligatures w14:val="none"/>
        </w:rPr>
        <w:t>Atklāt</w:t>
      </w:r>
      <w:r w:rsidR="00396236">
        <w:rPr>
          <w:rFonts w:ascii="Calibri" w:eastAsia="Times New Roman" w:hAnsi="Calibri" w:cs="Calibri"/>
          <w:bCs/>
          <w:kern w:val="0"/>
          <w:lang w:eastAsia="lv-LV"/>
          <w14:ligatures w14:val="none"/>
        </w:rPr>
        <w:t>s</w:t>
      </w:r>
      <w:r w:rsidRPr="00171257">
        <w:rPr>
          <w:rFonts w:ascii="Calibri" w:eastAsia="Times New Roman" w:hAnsi="Calibri" w:cs="Calibri"/>
          <w:bCs/>
          <w:kern w:val="0"/>
          <w:lang w:eastAsia="lv-LV"/>
          <w14:ligatures w14:val="none"/>
        </w:rPr>
        <w:t xml:space="preserve"> konkurs</w:t>
      </w:r>
      <w:r w:rsidR="00396236">
        <w:rPr>
          <w:rFonts w:ascii="Calibri" w:eastAsia="Times New Roman" w:hAnsi="Calibri" w:cs="Calibri"/>
          <w:bCs/>
          <w:kern w:val="0"/>
          <w:lang w:eastAsia="lv-LV"/>
          <w14:ligatures w14:val="none"/>
        </w:rPr>
        <w:t>s</w:t>
      </w:r>
    </w:p>
    <w:p w14:paraId="0F85482F" w14:textId="54425493" w:rsidR="00171257" w:rsidRPr="00A1768E" w:rsidRDefault="00171257" w:rsidP="00171257">
      <w:pPr>
        <w:spacing w:after="0" w:line="240" w:lineRule="auto"/>
        <w:jc w:val="center"/>
        <w:rPr>
          <w:rFonts w:ascii="Calibri" w:eastAsia="Times New Roman" w:hAnsi="Calibri" w:cs="Calibri"/>
          <w:b/>
          <w:bCs/>
          <w:kern w:val="0"/>
          <w:bdr w:val="none" w:sz="0" w:space="0" w:color="auto" w:frame="1"/>
          <w:lang w:eastAsia="lv-LV"/>
          <w14:ligatures w14:val="none"/>
        </w:rPr>
      </w:pPr>
      <w:r w:rsidRPr="00A1768E">
        <w:rPr>
          <w:rFonts w:ascii="Calibri" w:eastAsia="Times New Roman" w:hAnsi="Calibri" w:cs="Calibri"/>
          <w:b/>
          <w:bCs/>
          <w:kern w:val="0"/>
          <w:bdr w:val="none" w:sz="0" w:space="0" w:color="auto" w:frame="1"/>
          <w:lang w:eastAsia="lv-LV"/>
          <w14:ligatures w14:val="none"/>
        </w:rPr>
        <w:t>“</w:t>
      </w:r>
      <w:r w:rsidR="00A1768E" w:rsidRPr="00A1768E">
        <w:rPr>
          <w:rFonts w:ascii="Calibri" w:hAnsi="Calibri" w:cs="Calibri"/>
          <w:b/>
          <w:bCs/>
        </w:rPr>
        <w:t>Pārgaujas apvienības pārvaldes ceļu un ielu attīrīšana no sniega Stalbes, Straupes  un Raiskuma pagastā ziemas sezonā 2025./2026.gadā</w:t>
      </w:r>
      <w:r w:rsidRPr="00A1768E">
        <w:rPr>
          <w:rFonts w:ascii="Calibri" w:eastAsia="Times New Roman" w:hAnsi="Calibri" w:cs="Calibri"/>
          <w:b/>
          <w:bCs/>
          <w:kern w:val="0"/>
          <w:bdr w:val="none" w:sz="0" w:space="0" w:color="auto" w:frame="1"/>
          <w:lang w:eastAsia="lv-LV"/>
          <w14:ligatures w14:val="none"/>
        </w:rPr>
        <w:t>”</w:t>
      </w:r>
    </w:p>
    <w:p w14:paraId="072EF4B7" w14:textId="0F9BB898" w:rsidR="00171257" w:rsidRPr="00171257" w:rsidRDefault="00171257" w:rsidP="00171257">
      <w:pPr>
        <w:spacing w:after="0" w:line="240" w:lineRule="auto"/>
        <w:jc w:val="center"/>
        <w:rPr>
          <w:rFonts w:ascii="Calibri" w:eastAsia="Times New Roman" w:hAnsi="Calibri" w:cs="Calibri"/>
          <w:bCs/>
          <w:kern w:val="0"/>
          <w:lang w:eastAsia="lv-LV"/>
          <w14:ligatures w14:val="none"/>
        </w:rPr>
      </w:pPr>
      <w:r w:rsidRPr="00171257">
        <w:rPr>
          <w:rFonts w:ascii="Calibri" w:eastAsia="Times New Roman" w:hAnsi="Calibri" w:cs="Calibri"/>
          <w:bCs/>
          <w:kern w:val="0"/>
          <w:lang w:eastAsia="lv-LV"/>
          <w14:ligatures w14:val="none"/>
        </w:rPr>
        <w:t>iepirkuma identifikācijas Nr. CN</w:t>
      </w:r>
      <w:r w:rsidR="00A1768E">
        <w:rPr>
          <w:rFonts w:ascii="Calibri" w:eastAsia="Times New Roman" w:hAnsi="Calibri" w:cs="Calibri"/>
          <w:bCs/>
          <w:kern w:val="0"/>
          <w:lang w:eastAsia="lv-LV"/>
          <w14:ligatures w14:val="none"/>
        </w:rPr>
        <w:t xml:space="preserve"> PA</w:t>
      </w:r>
      <w:r w:rsidRPr="00171257">
        <w:rPr>
          <w:rFonts w:ascii="Calibri" w:eastAsia="Times New Roman" w:hAnsi="Calibri" w:cs="Calibri"/>
          <w:bCs/>
          <w:kern w:val="0"/>
          <w:lang w:eastAsia="lv-LV"/>
          <w14:ligatures w14:val="none"/>
        </w:rPr>
        <w:t>P/2025/</w:t>
      </w:r>
      <w:r w:rsidR="0001056A">
        <w:rPr>
          <w:rFonts w:ascii="Calibri" w:eastAsia="Times New Roman" w:hAnsi="Calibri" w:cs="Calibri"/>
          <w:bCs/>
          <w:kern w:val="0"/>
          <w:lang w:eastAsia="lv-LV"/>
          <w14:ligatures w14:val="none"/>
        </w:rPr>
        <w:t>5</w:t>
      </w:r>
      <w:r w:rsidR="00A1768E">
        <w:rPr>
          <w:rFonts w:ascii="Calibri" w:eastAsia="Times New Roman" w:hAnsi="Calibri" w:cs="Calibri"/>
          <w:bCs/>
          <w:kern w:val="0"/>
          <w:lang w:eastAsia="lv-LV"/>
          <w14:ligatures w14:val="none"/>
        </w:rPr>
        <w:t>/AK</w:t>
      </w:r>
    </w:p>
    <w:p w14:paraId="2F6EC874" w14:textId="0D1F8FC4" w:rsidR="00171257" w:rsidRPr="00E521DD" w:rsidRDefault="00396236" w:rsidP="00171257">
      <w:pPr>
        <w:spacing w:after="0" w:line="240" w:lineRule="auto"/>
        <w:jc w:val="center"/>
        <w:rPr>
          <w:rFonts w:ascii="Calibri" w:eastAsia="Times New Roman" w:hAnsi="Calibri" w:cs="Calibri"/>
          <w:b/>
          <w:bCs/>
          <w:kern w:val="0"/>
          <w:lang w:eastAsia="lv-LV"/>
          <w14:ligatures w14:val="none"/>
        </w:rPr>
      </w:pPr>
      <w:r w:rsidRPr="00E521DD">
        <w:rPr>
          <w:rFonts w:ascii="Calibri" w:eastAsia="Times New Roman" w:hAnsi="Calibri" w:cs="Calibri"/>
          <w:b/>
          <w:bCs/>
          <w:kern w:val="0"/>
          <w:lang w:eastAsia="lv-LV"/>
          <w14:ligatures w14:val="none"/>
        </w:rPr>
        <w:t>ZIŅOJUMS</w:t>
      </w:r>
    </w:p>
    <w:p w14:paraId="480CD7EB" w14:textId="77777777" w:rsidR="00171257" w:rsidRPr="00171257" w:rsidRDefault="00171257" w:rsidP="00171257">
      <w:pPr>
        <w:spacing w:after="0" w:line="240" w:lineRule="auto"/>
        <w:jc w:val="center"/>
        <w:rPr>
          <w:rFonts w:ascii="Calibri" w:eastAsia="Times New Roman" w:hAnsi="Calibri" w:cs="Calibri"/>
          <w:kern w:val="0"/>
          <w:lang w:eastAsia="lv-LV"/>
          <w14:ligatures w14:val="none"/>
        </w:rPr>
      </w:pPr>
    </w:p>
    <w:p w14:paraId="2FC41AAE" w14:textId="1DBF4EDE" w:rsidR="00171257" w:rsidRDefault="00E521DD" w:rsidP="00171257">
      <w:pPr>
        <w:spacing w:after="0" w:line="240" w:lineRule="auto"/>
        <w:jc w:val="both"/>
        <w:rPr>
          <w:rFonts w:ascii="Calibri" w:eastAsia="Times New Roman" w:hAnsi="Calibri" w:cs="Calibri"/>
          <w:kern w:val="0"/>
          <w:lang w:eastAsia="lv-LV"/>
          <w14:ligatures w14:val="none"/>
        </w:rPr>
      </w:pPr>
      <w:r>
        <w:rPr>
          <w:rFonts w:ascii="Calibri" w:eastAsia="Times New Roman" w:hAnsi="Calibri" w:cs="Calibri"/>
          <w:kern w:val="0"/>
          <w:lang w:eastAsia="lv-LV"/>
          <w14:ligatures w14:val="none"/>
        </w:rPr>
        <w:t xml:space="preserve">Cēsīs, </w:t>
      </w:r>
      <w:proofErr w:type="spellStart"/>
      <w:r>
        <w:rPr>
          <w:rFonts w:ascii="Calibri" w:eastAsia="Times New Roman" w:hAnsi="Calibri" w:cs="Calibri"/>
          <w:kern w:val="0"/>
          <w:lang w:eastAsia="lv-LV"/>
          <w14:ligatures w14:val="none"/>
        </w:rPr>
        <w:t>Cēsu</w:t>
      </w:r>
      <w:proofErr w:type="spellEnd"/>
      <w:r>
        <w:rPr>
          <w:rFonts w:ascii="Calibri" w:eastAsia="Times New Roman" w:hAnsi="Calibri" w:cs="Calibri"/>
          <w:kern w:val="0"/>
          <w:lang w:eastAsia="lv-LV"/>
          <w14:ligatures w14:val="none"/>
        </w:rPr>
        <w:t xml:space="preserve"> novadā</w:t>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Pr>
          <w:rFonts w:ascii="Calibri" w:eastAsia="Times New Roman" w:hAnsi="Calibri" w:cs="Calibri"/>
          <w:kern w:val="0"/>
          <w:lang w:eastAsia="lv-LV"/>
          <w14:ligatures w14:val="none"/>
        </w:rPr>
        <w:tab/>
      </w:r>
      <w:r w:rsidR="00171257" w:rsidRPr="00171257">
        <w:rPr>
          <w:rFonts w:ascii="Calibri" w:eastAsia="Times New Roman" w:hAnsi="Calibri" w:cs="Calibri"/>
          <w:kern w:val="0"/>
          <w:sz w:val="24"/>
          <w:szCs w:val="24"/>
          <w:lang w:eastAsia="lv-LV"/>
          <w14:ligatures w14:val="none"/>
        </w:rPr>
        <w:tab/>
      </w:r>
      <w:r w:rsidR="00171257" w:rsidRPr="00171257">
        <w:rPr>
          <w:rFonts w:ascii="Calibri" w:eastAsia="Times New Roman" w:hAnsi="Calibri" w:cs="Calibri"/>
          <w:kern w:val="0"/>
          <w:sz w:val="24"/>
          <w:szCs w:val="24"/>
          <w:lang w:eastAsia="lv-LV"/>
          <w14:ligatures w14:val="none"/>
        </w:rPr>
        <w:tab/>
      </w:r>
      <w:r w:rsidR="00171257" w:rsidRPr="00171257">
        <w:rPr>
          <w:rFonts w:ascii="Calibri" w:eastAsia="Times New Roman" w:hAnsi="Calibri" w:cs="Calibri"/>
          <w:kern w:val="0"/>
          <w:sz w:val="24"/>
          <w:szCs w:val="24"/>
          <w:lang w:eastAsia="lv-LV"/>
          <w14:ligatures w14:val="none"/>
        </w:rPr>
        <w:tab/>
      </w:r>
      <w:r w:rsidR="00171257" w:rsidRPr="00171257">
        <w:rPr>
          <w:rFonts w:ascii="Calibri" w:eastAsia="Times New Roman" w:hAnsi="Calibri" w:cs="Calibri"/>
          <w:kern w:val="0"/>
          <w:lang w:eastAsia="lv-LV"/>
          <w14:ligatures w14:val="none"/>
        </w:rPr>
        <w:t xml:space="preserve">                  2025.gada </w:t>
      </w:r>
      <w:r w:rsidR="00DE2EA4">
        <w:rPr>
          <w:rFonts w:ascii="Calibri" w:eastAsia="Times New Roman" w:hAnsi="Calibri" w:cs="Calibri"/>
          <w:kern w:val="0"/>
          <w:lang w:eastAsia="lv-LV"/>
          <w14:ligatures w14:val="none"/>
        </w:rPr>
        <w:t>15.</w:t>
      </w:r>
      <w:r w:rsidR="00A1768E">
        <w:rPr>
          <w:rFonts w:ascii="Calibri" w:eastAsia="Times New Roman" w:hAnsi="Calibri" w:cs="Calibri"/>
          <w:kern w:val="0"/>
          <w:lang w:eastAsia="lv-LV"/>
          <w14:ligatures w14:val="none"/>
        </w:rPr>
        <w:t>oktobrī</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9"/>
        <w:gridCol w:w="104"/>
        <w:gridCol w:w="285"/>
        <w:gridCol w:w="205"/>
        <w:gridCol w:w="91"/>
        <w:gridCol w:w="1130"/>
        <w:gridCol w:w="1572"/>
        <w:gridCol w:w="2573"/>
      </w:tblGrid>
      <w:tr w:rsidR="00A64C7F" w:rsidRPr="00A64C7F" w14:paraId="1A489CF4" w14:textId="77777777" w:rsidTr="00C7468B">
        <w:tc>
          <w:tcPr>
            <w:tcW w:w="3493" w:type="dxa"/>
            <w:gridSpan w:val="2"/>
            <w:shd w:val="clear" w:color="auto" w:fill="DAE9F7" w:themeFill="text2" w:themeFillTint="1A"/>
          </w:tcPr>
          <w:p w14:paraId="4A44444F" w14:textId="77777777" w:rsidR="00A64C7F" w:rsidRPr="00A64C7F" w:rsidRDefault="00A64C7F" w:rsidP="00A64C7F">
            <w:pPr>
              <w:spacing w:after="0" w:line="240" w:lineRule="auto"/>
              <w:jc w:val="both"/>
              <w:rPr>
                <w:rFonts w:ascii="Calibri" w:eastAsia="Calibri" w:hAnsi="Calibri" w:cs="Calibri"/>
                <w:kern w:val="0"/>
                <w:lang w:eastAsia="lv-LV"/>
                <w14:ligatures w14:val="none"/>
              </w:rPr>
            </w:pPr>
            <w:r w:rsidRPr="00A64C7F">
              <w:rPr>
                <w:rFonts w:ascii="Calibri" w:eastAsia="Calibri" w:hAnsi="Calibri" w:cs="Calibri"/>
                <w:kern w:val="0"/>
                <w:shd w:val="clear" w:color="auto" w:fill="DAE9F7" w:themeFill="text2" w:themeFillTint="1A"/>
                <w:lang w:eastAsia="lv-LV"/>
                <w14:ligatures w14:val="none"/>
              </w:rPr>
              <w:t>Pasūtīt</w:t>
            </w:r>
            <w:r w:rsidRPr="00A64C7F">
              <w:rPr>
                <w:rFonts w:ascii="Calibri" w:eastAsia="Calibri" w:hAnsi="Calibri" w:cs="Calibri"/>
                <w:kern w:val="0"/>
                <w:lang w:eastAsia="lv-LV"/>
                <w14:ligatures w14:val="none"/>
              </w:rPr>
              <w:t>āja nosaukums un adrese:</w:t>
            </w:r>
          </w:p>
        </w:tc>
        <w:tc>
          <w:tcPr>
            <w:tcW w:w="5856" w:type="dxa"/>
            <w:gridSpan w:val="6"/>
            <w:shd w:val="clear" w:color="auto" w:fill="FFFFFF"/>
          </w:tcPr>
          <w:p w14:paraId="37FD5448" w14:textId="77777777" w:rsidR="00A64C7F" w:rsidRPr="00A64C7F" w:rsidRDefault="00A64C7F" w:rsidP="00A64C7F">
            <w:pPr>
              <w:spacing w:after="0" w:line="240" w:lineRule="auto"/>
              <w:jc w:val="both"/>
              <w:rPr>
                <w:rFonts w:ascii="Calibri" w:eastAsia="Times New Roman" w:hAnsi="Calibri" w:cs="Calibri"/>
                <w:b/>
                <w:bCs/>
                <w:kern w:val="0"/>
                <w:lang w:eastAsia="lv-LV"/>
                <w14:ligatures w14:val="none"/>
              </w:rPr>
            </w:pPr>
            <w:proofErr w:type="spellStart"/>
            <w:r w:rsidRPr="00A64C7F">
              <w:rPr>
                <w:rFonts w:ascii="Calibri" w:eastAsia="Times New Roman" w:hAnsi="Calibri" w:cs="Calibri"/>
                <w:kern w:val="0"/>
                <w:lang w:eastAsia="lv-LV"/>
                <w14:ligatures w14:val="none"/>
              </w:rPr>
              <w:t>Cēsu</w:t>
            </w:r>
            <w:proofErr w:type="spellEnd"/>
            <w:r w:rsidRPr="00A64C7F">
              <w:rPr>
                <w:rFonts w:ascii="Calibri" w:eastAsia="Times New Roman" w:hAnsi="Calibri" w:cs="Calibri"/>
                <w:kern w:val="0"/>
                <w:lang w:eastAsia="lv-LV"/>
                <w14:ligatures w14:val="none"/>
              </w:rPr>
              <w:t xml:space="preserve"> novada pašvaldības, nodokļu maksātāja reģistrācijas Nr. 90000031048, juridiskā adrese: Raunas iela 4, Cēsis, </w:t>
            </w:r>
            <w:proofErr w:type="spellStart"/>
            <w:r w:rsidRPr="00A64C7F">
              <w:rPr>
                <w:rFonts w:ascii="Calibri" w:eastAsia="Times New Roman" w:hAnsi="Calibri" w:cs="Calibri"/>
                <w:kern w:val="0"/>
                <w:lang w:eastAsia="lv-LV"/>
                <w14:ligatures w14:val="none"/>
              </w:rPr>
              <w:t>Cēsu</w:t>
            </w:r>
            <w:proofErr w:type="spellEnd"/>
            <w:r w:rsidRPr="00A64C7F">
              <w:rPr>
                <w:rFonts w:ascii="Calibri" w:eastAsia="Times New Roman" w:hAnsi="Calibri" w:cs="Calibri"/>
                <w:kern w:val="0"/>
                <w:lang w:eastAsia="lv-LV"/>
                <w14:ligatures w14:val="none"/>
              </w:rPr>
              <w:t xml:space="preserve"> novads, LV 4101, </w:t>
            </w:r>
            <w:r w:rsidRPr="00A64C7F">
              <w:rPr>
                <w:rFonts w:ascii="Calibri" w:eastAsia="Times New Roman" w:hAnsi="Calibri" w:cs="Calibri"/>
                <w:b/>
                <w:bCs/>
                <w:kern w:val="0"/>
                <w:lang w:eastAsia="lv-LV"/>
                <w14:ligatures w14:val="none"/>
              </w:rPr>
              <w:t>iestāde:</w:t>
            </w:r>
          </w:p>
          <w:p w14:paraId="0C970FDF" w14:textId="77777777" w:rsidR="00A64C7F" w:rsidRPr="00A64C7F" w:rsidRDefault="00A64C7F" w:rsidP="00A64C7F">
            <w:pPr>
              <w:spacing w:after="0" w:line="240" w:lineRule="auto"/>
              <w:jc w:val="both"/>
              <w:rPr>
                <w:rFonts w:ascii="Calibri" w:eastAsia="Calibri" w:hAnsi="Calibri" w:cs="Calibri"/>
                <w:kern w:val="0"/>
                <w:lang w:eastAsia="lv-LV"/>
                <w14:ligatures w14:val="none"/>
              </w:rPr>
            </w:pPr>
            <w:proofErr w:type="spellStart"/>
            <w:r w:rsidRPr="00A64C7F">
              <w:rPr>
                <w:rFonts w:ascii="Calibri" w:eastAsia="Times New Roman" w:hAnsi="Calibri" w:cs="Calibri"/>
                <w:b/>
                <w:bCs/>
                <w:kern w:val="0"/>
                <w:lang w:eastAsia="lv-LV"/>
                <w14:ligatures w14:val="none"/>
              </w:rPr>
              <w:t>Cēsu</w:t>
            </w:r>
            <w:proofErr w:type="spellEnd"/>
            <w:r w:rsidRPr="00A64C7F">
              <w:rPr>
                <w:rFonts w:ascii="Calibri" w:eastAsia="Times New Roman" w:hAnsi="Calibri" w:cs="Calibri"/>
                <w:b/>
                <w:bCs/>
                <w:kern w:val="0"/>
                <w:lang w:eastAsia="lv-LV"/>
                <w14:ligatures w14:val="none"/>
              </w:rPr>
              <w:t xml:space="preserve"> novada Pārgaujas apvienības pārvalde,</w:t>
            </w:r>
            <w:r w:rsidRPr="00A64C7F">
              <w:rPr>
                <w:rFonts w:ascii="Calibri" w:eastAsia="Times New Roman" w:hAnsi="Calibri" w:cs="Calibri"/>
                <w:kern w:val="0"/>
                <w:lang w:eastAsia="lv-LV"/>
                <w14:ligatures w14:val="none"/>
              </w:rPr>
              <w:t xml:space="preserve"> reģistrācijas Nr. 90009116276, adrese: “</w:t>
            </w:r>
            <w:proofErr w:type="spellStart"/>
            <w:r w:rsidRPr="00A64C7F">
              <w:rPr>
                <w:rFonts w:ascii="Calibri" w:eastAsia="Times New Roman" w:hAnsi="Calibri" w:cs="Calibri"/>
                <w:kern w:val="0"/>
                <w:lang w:eastAsia="lv-LV"/>
                <w14:ligatures w14:val="none"/>
              </w:rPr>
              <w:t>Iktes</w:t>
            </w:r>
            <w:proofErr w:type="spellEnd"/>
            <w:r w:rsidRPr="00A64C7F">
              <w:rPr>
                <w:rFonts w:ascii="Calibri" w:eastAsia="Times New Roman" w:hAnsi="Calibri" w:cs="Calibri"/>
                <w:kern w:val="0"/>
                <w:lang w:eastAsia="lv-LV"/>
                <w14:ligatures w14:val="none"/>
              </w:rPr>
              <w:t xml:space="preserve">”, Stalbe, Stalbes pagasts, </w:t>
            </w:r>
            <w:proofErr w:type="spellStart"/>
            <w:r w:rsidRPr="00A64C7F">
              <w:rPr>
                <w:rFonts w:ascii="Calibri" w:eastAsia="Times New Roman" w:hAnsi="Calibri" w:cs="Calibri"/>
                <w:kern w:val="0"/>
                <w:lang w:eastAsia="lv-LV"/>
                <w14:ligatures w14:val="none"/>
              </w:rPr>
              <w:t>Cēsu</w:t>
            </w:r>
            <w:proofErr w:type="spellEnd"/>
            <w:r w:rsidRPr="00A64C7F">
              <w:rPr>
                <w:rFonts w:ascii="Calibri" w:eastAsia="Times New Roman" w:hAnsi="Calibri" w:cs="Calibri"/>
                <w:kern w:val="0"/>
                <w:lang w:eastAsia="lv-LV"/>
                <w14:ligatures w14:val="none"/>
              </w:rPr>
              <w:t xml:space="preserve"> novads, LV-4151.</w:t>
            </w:r>
          </w:p>
        </w:tc>
      </w:tr>
      <w:tr w:rsidR="00A64C7F" w:rsidRPr="00A64C7F" w14:paraId="1E57ABC4" w14:textId="77777777" w:rsidTr="00C7468B">
        <w:tc>
          <w:tcPr>
            <w:tcW w:w="3493" w:type="dxa"/>
            <w:gridSpan w:val="2"/>
            <w:shd w:val="clear" w:color="auto" w:fill="DAE9F7" w:themeFill="text2" w:themeFillTint="1A"/>
          </w:tcPr>
          <w:p w14:paraId="6EBA064B" w14:textId="77777777" w:rsidR="00A64C7F" w:rsidRPr="00A64C7F" w:rsidRDefault="00A64C7F" w:rsidP="00A64C7F">
            <w:pPr>
              <w:spacing w:after="0" w:line="240" w:lineRule="auto"/>
              <w:jc w:val="both"/>
              <w:rPr>
                <w:rFonts w:ascii="Calibri" w:eastAsia="Calibri" w:hAnsi="Calibri" w:cs="Calibri"/>
                <w:kern w:val="0"/>
                <w:bdr w:val="none" w:sz="0" w:space="0" w:color="auto" w:frame="1"/>
                <w:lang w:eastAsia="lv-LV"/>
                <w14:ligatures w14:val="none"/>
              </w:rPr>
            </w:pPr>
            <w:r w:rsidRPr="00A64C7F">
              <w:rPr>
                <w:rFonts w:ascii="Calibri" w:eastAsia="Calibri" w:hAnsi="Calibri" w:cs="Calibri"/>
                <w:kern w:val="0"/>
                <w:lang w:eastAsia="lv-LV"/>
                <w14:ligatures w14:val="none"/>
              </w:rPr>
              <w:t>Iepirkuma procedūras veids, iepirkuma līguma priekšmets, iepirkuma identifikācijas numurs</w:t>
            </w:r>
          </w:p>
        </w:tc>
        <w:tc>
          <w:tcPr>
            <w:tcW w:w="5856" w:type="dxa"/>
            <w:gridSpan w:val="6"/>
            <w:shd w:val="clear" w:color="auto" w:fill="FFFFFF"/>
          </w:tcPr>
          <w:p w14:paraId="71905A4A" w14:textId="77777777" w:rsidR="00A64C7F" w:rsidRPr="00A64C7F" w:rsidRDefault="00A64C7F" w:rsidP="00A64C7F">
            <w:pPr>
              <w:spacing w:after="0" w:line="240" w:lineRule="auto"/>
              <w:jc w:val="both"/>
              <w:rPr>
                <w:rFonts w:ascii="Calibri" w:eastAsia="Times New Roman" w:hAnsi="Calibri" w:cs="Calibri"/>
                <w:bCs/>
                <w:kern w:val="0"/>
                <w:lang w:eastAsia="lv-LV"/>
                <w14:ligatures w14:val="none"/>
              </w:rPr>
            </w:pPr>
            <w:r w:rsidRPr="00A64C7F">
              <w:rPr>
                <w:rFonts w:ascii="Calibri" w:eastAsia="Times New Roman" w:hAnsi="Calibri" w:cs="Calibri"/>
                <w:bCs/>
                <w:kern w:val="0"/>
                <w:lang w:eastAsia="lv-LV"/>
                <w14:ligatures w14:val="none"/>
              </w:rPr>
              <w:t xml:space="preserve">Atklāts konkurss </w:t>
            </w:r>
            <w:r w:rsidRPr="00A64C7F">
              <w:rPr>
                <w:rFonts w:ascii="Calibri" w:eastAsia="Times New Roman" w:hAnsi="Calibri" w:cs="Calibri"/>
                <w:bCs/>
                <w:color w:val="000000"/>
                <w:kern w:val="0"/>
                <w:bdr w:val="none" w:sz="0" w:space="0" w:color="auto" w:frame="1"/>
                <w:lang w:eastAsia="lv-LV"/>
                <w14:ligatures w14:val="none"/>
              </w:rPr>
              <w:t>“</w:t>
            </w:r>
            <w:r w:rsidRPr="00A64C7F">
              <w:rPr>
                <w:rFonts w:ascii="Calibri" w:eastAsia="Times New Roman" w:hAnsi="Calibri" w:cs="Calibri"/>
                <w:bCs/>
                <w:kern w:val="0"/>
                <w:lang w:eastAsia="lv-LV"/>
                <w14:ligatures w14:val="none"/>
              </w:rPr>
              <w:t>Pārgaujas apvienības pārvaldes ceļu un ielu attīrīšana no sniega Stalbes, Straupes  un Raiskuma pagastā ziemas sezonā 2025./2026.gadā</w:t>
            </w:r>
            <w:r w:rsidRPr="00A64C7F">
              <w:rPr>
                <w:rFonts w:ascii="Calibri" w:eastAsia="Times New Roman" w:hAnsi="Calibri" w:cs="Calibri"/>
                <w:bCs/>
                <w:color w:val="000000"/>
                <w:kern w:val="0"/>
                <w:bdr w:val="none" w:sz="0" w:space="0" w:color="auto" w:frame="1"/>
                <w:lang w:eastAsia="lv-LV"/>
                <w14:ligatures w14:val="none"/>
              </w:rPr>
              <w:t xml:space="preserve">”, </w:t>
            </w:r>
            <w:r w:rsidRPr="00A64C7F">
              <w:rPr>
                <w:rFonts w:ascii="Calibri" w:eastAsia="Times New Roman" w:hAnsi="Calibri" w:cs="Calibri"/>
                <w:bCs/>
                <w:kern w:val="0"/>
                <w:lang w:eastAsia="lv-LV"/>
                <w14:ligatures w14:val="none"/>
              </w:rPr>
              <w:t>iepirkuma identifikācijas Nr. CN PAP/2025/5/AK.</w:t>
            </w:r>
          </w:p>
          <w:tbl>
            <w:tblPr>
              <w:tblStyle w:val="Reatabula"/>
              <w:tblW w:w="5604" w:type="dxa"/>
              <w:tblLook w:val="04A0" w:firstRow="1" w:lastRow="0" w:firstColumn="1" w:lastColumn="0" w:noHBand="0" w:noVBand="1"/>
            </w:tblPr>
            <w:tblGrid>
              <w:gridCol w:w="737"/>
              <w:gridCol w:w="4867"/>
            </w:tblGrid>
            <w:tr w:rsidR="00A64C7F" w:rsidRPr="00A64C7F" w14:paraId="3F062211" w14:textId="77777777" w:rsidTr="00C7468B">
              <w:tc>
                <w:tcPr>
                  <w:tcW w:w="737" w:type="dxa"/>
                </w:tcPr>
                <w:p w14:paraId="49E4AA37" w14:textId="77777777" w:rsidR="00A64C7F" w:rsidRPr="00A64C7F" w:rsidRDefault="00A64C7F" w:rsidP="00A64C7F">
                  <w:pPr>
                    <w:tabs>
                      <w:tab w:val="left" w:pos="426"/>
                    </w:tabs>
                    <w:contextualSpacing/>
                    <w:jc w:val="both"/>
                    <w:rPr>
                      <w:rFonts w:ascii="Calibri" w:hAnsi="Calibri" w:cs="Calibri"/>
                      <w:b/>
                      <w:bCs/>
                      <w:i/>
                      <w:iCs/>
                    </w:rPr>
                  </w:pPr>
                  <w:r w:rsidRPr="00A64C7F">
                    <w:rPr>
                      <w:rFonts w:ascii="Calibri" w:hAnsi="Calibri" w:cs="Calibri"/>
                      <w:b/>
                      <w:bCs/>
                      <w:i/>
                      <w:iCs/>
                    </w:rPr>
                    <w:t>1.daļa</w:t>
                  </w:r>
                </w:p>
              </w:tc>
              <w:tc>
                <w:tcPr>
                  <w:tcW w:w="4867" w:type="dxa"/>
                </w:tcPr>
                <w:p w14:paraId="6462D805" w14:textId="77777777" w:rsidR="00A64C7F" w:rsidRPr="00A64C7F" w:rsidRDefault="00A64C7F" w:rsidP="00A64C7F">
                  <w:pPr>
                    <w:tabs>
                      <w:tab w:val="left" w:pos="426"/>
                    </w:tabs>
                    <w:contextualSpacing/>
                    <w:jc w:val="both"/>
                    <w:rPr>
                      <w:rFonts w:ascii="Calibri" w:hAnsi="Calibri" w:cs="Calibri"/>
                      <w:i/>
                      <w:iCs/>
                    </w:rPr>
                  </w:pPr>
                  <w:r w:rsidRPr="00A64C7F">
                    <w:rPr>
                      <w:rFonts w:ascii="Calibri" w:eastAsia="Calibri" w:hAnsi="Calibri" w:cs="Calibri"/>
                      <w:i/>
                      <w:iCs/>
                    </w:rPr>
                    <w:t>“Sniega tīrīšana Stalbes pagastā”</w:t>
                  </w:r>
                </w:p>
              </w:tc>
            </w:tr>
            <w:tr w:rsidR="00A64C7F" w:rsidRPr="00A64C7F" w14:paraId="0ED7704A" w14:textId="77777777" w:rsidTr="00C7468B">
              <w:tc>
                <w:tcPr>
                  <w:tcW w:w="737" w:type="dxa"/>
                </w:tcPr>
                <w:p w14:paraId="6955AF61" w14:textId="77777777" w:rsidR="00A64C7F" w:rsidRPr="00A64C7F" w:rsidRDefault="00A64C7F" w:rsidP="00A64C7F">
                  <w:pPr>
                    <w:tabs>
                      <w:tab w:val="left" w:pos="426"/>
                    </w:tabs>
                    <w:contextualSpacing/>
                    <w:jc w:val="both"/>
                    <w:rPr>
                      <w:rFonts w:ascii="Calibri" w:hAnsi="Calibri" w:cs="Calibri"/>
                      <w:b/>
                      <w:bCs/>
                      <w:i/>
                      <w:iCs/>
                    </w:rPr>
                  </w:pPr>
                  <w:r w:rsidRPr="00A64C7F">
                    <w:rPr>
                      <w:rFonts w:ascii="Calibri" w:hAnsi="Calibri" w:cs="Calibri"/>
                      <w:b/>
                      <w:bCs/>
                      <w:i/>
                      <w:iCs/>
                    </w:rPr>
                    <w:t>2.daļa</w:t>
                  </w:r>
                </w:p>
              </w:tc>
              <w:tc>
                <w:tcPr>
                  <w:tcW w:w="4867" w:type="dxa"/>
                </w:tcPr>
                <w:p w14:paraId="173607D7" w14:textId="77777777" w:rsidR="00A64C7F" w:rsidRPr="00A64C7F" w:rsidRDefault="00A64C7F" w:rsidP="00A64C7F">
                  <w:pPr>
                    <w:jc w:val="both"/>
                    <w:rPr>
                      <w:rFonts w:ascii="Calibri" w:hAnsi="Calibri" w:cs="Calibri"/>
                      <w:i/>
                      <w:iCs/>
                    </w:rPr>
                  </w:pPr>
                  <w:r w:rsidRPr="00A64C7F">
                    <w:rPr>
                      <w:rFonts w:ascii="Calibri" w:hAnsi="Calibri" w:cs="Calibri"/>
                      <w:i/>
                      <w:iCs/>
                    </w:rPr>
                    <w:t>“Sniega tīrīšana Straupes pagastā”</w:t>
                  </w:r>
                </w:p>
              </w:tc>
            </w:tr>
            <w:tr w:rsidR="00A64C7F" w:rsidRPr="00A64C7F" w14:paraId="18CBA38E" w14:textId="77777777" w:rsidTr="00C7468B">
              <w:tc>
                <w:tcPr>
                  <w:tcW w:w="737" w:type="dxa"/>
                </w:tcPr>
                <w:p w14:paraId="79FB8EA9" w14:textId="77777777" w:rsidR="00A64C7F" w:rsidRPr="00A64C7F" w:rsidRDefault="00A64C7F" w:rsidP="00A64C7F">
                  <w:pPr>
                    <w:tabs>
                      <w:tab w:val="left" w:pos="426"/>
                    </w:tabs>
                    <w:contextualSpacing/>
                    <w:jc w:val="both"/>
                    <w:rPr>
                      <w:rFonts w:ascii="Calibri" w:hAnsi="Calibri" w:cs="Calibri"/>
                      <w:b/>
                      <w:bCs/>
                      <w:i/>
                      <w:iCs/>
                    </w:rPr>
                  </w:pPr>
                  <w:r w:rsidRPr="00A64C7F">
                    <w:rPr>
                      <w:rFonts w:ascii="Calibri" w:hAnsi="Calibri" w:cs="Calibri"/>
                      <w:b/>
                      <w:bCs/>
                      <w:i/>
                      <w:iCs/>
                    </w:rPr>
                    <w:t>3.daļa</w:t>
                  </w:r>
                </w:p>
              </w:tc>
              <w:tc>
                <w:tcPr>
                  <w:tcW w:w="4867" w:type="dxa"/>
                </w:tcPr>
                <w:p w14:paraId="429CEA0C" w14:textId="77777777" w:rsidR="00A64C7F" w:rsidRPr="00A64C7F" w:rsidRDefault="00A64C7F" w:rsidP="00A64C7F">
                  <w:pPr>
                    <w:tabs>
                      <w:tab w:val="left" w:pos="426"/>
                    </w:tabs>
                    <w:contextualSpacing/>
                    <w:jc w:val="both"/>
                    <w:rPr>
                      <w:rFonts w:ascii="Calibri" w:hAnsi="Calibri" w:cs="Calibri"/>
                      <w:i/>
                      <w:iCs/>
                    </w:rPr>
                  </w:pPr>
                  <w:r w:rsidRPr="00A64C7F">
                    <w:rPr>
                      <w:rFonts w:ascii="Calibri" w:hAnsi="Calibri" w:cs="Calibri"/>
                      <w:i/>
                      <w:iCs/>
                    </w:rPr>
                    <w:t>“Sniega tīrīšana Raiskuma pagastā”</w:t>
                  </w:r>
                </w:p>
              </w:tc>
            </w:tr>
            <w:tr w:rsidR="00A64C7F" w:rsidRPr="00A64C7F" w14:paraId="271CF007" w14:textId="77777777" w:rsidTr="00C7468B">
              <w:tc>
                <w:tcPr>
                  <w:tcW w:w="737" w:type="dxa"/>
                </w:tcPr>
                <w:p w14:paraId="574E4637" w14:textId="77777777" w:rsidR="00A64C7F" w:rsidRPr="00A64C7F" w:rsidRDefault="00A64C7F" w:rsidP="00A64C7F">
                  <w:pPr>
                    <w:tabs>
                      <w:tab w:val="left" w:pos="426"/>
                    </w:tabs>
                    <w:contextualSpacing/>
                    <w:jc w:val="both"/>
                    <w:rPr>
                      <w:rFonts w:ascii="Calibri" w:hAnsi="Calibri" w:cs="Calibri"/>
                      <w:b/>
                      <w:bCs/>
                      <w:i/>
                      <w:iCs/>
                    </w:rPr>
                  </w:pPr>
                  <w:r w:rsidRPr="00A64C7F">
                    <w:rPr>
                      <w:rFonts w:ascii="Calibri" w:hAnsi="Calibri" w:cs="Calibri"/>
                      <w:b/>
                      <w:bCs/>
                      <w:i/>
                      <w:iCs/>
                    </w:rPr>
                    <w:t>4.daļa</w:t>
                  </w:r>
                </w:p>
              </w:tc>
              <w:tc>
                <w:tcPr>
                  <w:tcW w:w="4867" w:type="dxa"/>
                </w:tcPr>
                <w:p w14:paraId="70E89EB1" w14:textId="77777777" w:rsidR="00A64C7F" w:rsidRPr="00A64C7F" w:rsidRDefault="00A64C7F" w:rsidP="00A64C7F">
                  <w:pPr>
                    <w:tabs>
                      <w:tab w:val="left" w:pos="426"/>
                    </w:tabs>
                    <w:contextualSpacing/>
                    <w:jc w:val="both"/>
                    <w:rPr>
                      <w:rFonts w:ascii="Calibri" w:hAnsi="Calibri" w:cs="Calibri"/>
                      <w:i/>
                      <w:iCs/>
                    </w:rPr>
                  </w:pPr>
                  <w:r w:rsidRPr="00A64C7F">
                    <w:rPr>
                      <w:rFonts w:ascii="Calibri" w:hAnsi="Calibri" w:cs="Calibri"/>
                      <w:i/>
                      <w:iCs/>
                    </w:rPr>
                    <w:t>“Kaisīšanas pakalpojumi Raiskuma un Stalbes pagastos”</w:t>
                  </w:r>
                </w:p>
              </w:tc>
            </w:tr>
          </w:tbl>
          <w:p w14:paraId="1C30FC9C" w14:textId="77777777" w:rsidR="00A64C7F" w:rsidRPr="00A64C7F" w:rsidRDefault="00A64C7F" w:rsidP="00A64C7F">
            <w:pPr>
              <w:spacing w:after="0" w:line="240" w:lineRule="auto"/>
              <w:jc w:val="both"/>
              <w:rPr>
                <w:rFonts w:ascii="Calibri" w:eastAsia="Times New Roman" w:hAnsi="Calibri" w:cs="Calibri"/>
                <w:bCs/>
                <w:kern w:val="0"/>
                <w:lang w:eastAsia="lv-LV"/>
                <w14:ligatures w14:val="none"/>
              </w:rPr>
            </w:pPr>
          </w:p>
        </w:tc>
      </w:tr>
      <w:tr w:rsidR="00A64C7F" w:rsidRPr="00A64C7F" w14:paraId="58D975C3" w14:textId="77777777" w:rsidTr="00C7468B">
        <w:tc>
          <w:tcPr>
            <w:tcW w:w="9349" w:type="dxa"/>
            <w:gridSpan w:val="8"/>
            <w:shd w:val="clear" w:color="auto" w:fill="DAE9F7" w:themeFill="text2" w:themeFillTint="1A"/>
          </w:tcPr>
          <w:p w14:paraId="24652F6F" w14:textId="77777777" w:rsidR="00A64C7F" w:rsidRPr="00A64C7F" w:rsidRDefault="00A64C7F" w:rsidP="00A64C7F">
            <w:pPr>
              <w:spacing w:after="0" w:line="240" w:lineRule="auto"/>
              <w:jc w:val="both"/>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Datums, kad publicēts paziņojums par līgumu un iepriekšējais informatīvais paziņojums, ja tāds ir izmantots, publicēts Eiropas Savienības Oficiālajā Vēstnesī un Iepirkumu uzraudzības biroja tīmekļvietnē</w:t>
            </w:r>
          </w:p>
        </w:tc>
      </w:tr>
      <w:tr w:rsidR="00A64C7F" w:rsidRPr="00A64C7F" w14:paraId="23D5A2AF" w14:textId="77777777" w:rsidTr="00C7468B">
        <w:tc>
          <w:tcPr>
            <w:tcW w:w="3778" w:type="dxa"/>
            <w:gridSpan w:val="3"/>
            <w:shd w:val="clear" w:color="auto" w:fill="DAE9F7" w:themeFill="text2" w:themeFillTint="1A"/>
          </w:tcPr>
          <w:p w14:paraId="29879BC6" w14:textId="77777777" w:rsidR="00A64C7F" w:rsidRPr="00A64C7F" w:rsidRDefault="00A64C7F" w:rsidP="00A64C7F">
            <w:pPr>
              <w:spacing w:after="0" w:line="240" w:lineRule="auto"/>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Iepriekšējais informatīvais paziņojums:</w:t>
            </w:r>
          </w:p>
        </w:tc>
        <w:tc>
          <w:tcPr>
            <w:tcW w:w="5571" w:type="dxa"/>
            <w:gridSpan w:val="5"/>
            <w:shd w:val="clear" w:color="auto" w:fill="FFFFFF"/>
            <w:vAlign w:val="center"/>
          </w:tcPr>
          <w:p w14:paraId="526FBDEA" w14:textId="77777777" w:rsidR="00A64C7F" w:rsidRPr="00A64C7F" w:rsidRDefault="00A64C7F" w:rsidP="00A64C7F">
            <w:pPr>
              <w:spacing w:after="0" w:line="240" w:lineRule="auto"/>
              <w:rPr>
                <w:rFonts w:ascii="Calibri" w:eastAsia="Calibri" w:hAnsi="Calibri" w:cs="Calibri"/>
                <w:kern w:val="0"/>
                <w:lang w:eastAsia="lv-LV"/>
                <w14:ligatures w14:val="none"/>
              </w:rPr>
            </w:pPr>
          </w:p>
        </w:tc>
      </w:tr>
      <w:tr w:rsidR="00A64C7F" w:rsidRPr="00A64C7F" w14:paraId="79BBAEFC" w14:textId="77777777" w:rsidTr="00C7468B">
        <w:tc>
          <w:tcPr>
            <w:tcW w:w="3778" w:type="dxa"/>
            <w:gridSpan w:val="3"/>
            <w:shd w:val="clear" w:color="auto" w:fill="DAE9F7" w:themeFill="text2" w:themeFillTint="1A"/>
          </w:tcPr>
          <w:p w14:paraId="55CEE3E5" w14:textId="77777777" w:rsidR="00A64C7F" w:rsidRPr="00A64C7F" w:rsidRDefault="00A64C7F" w:rsidP="00A64C7F">
            <w:pPr>
              <w:spacing w:after="0" w:line="240" w:lineRule="auto"/>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Paziņojums Eiropas Savienības Oficiālajā Vēstnesī:</w:t>
            </w:r>
          </w:p>
        </w:tc>
        <w:tc>
          <w:tcPr>
            <w:tcW w:w="5571" w:type="dxa"/>
            <w:gridSpan w:val="5"/>
            <w:shd w:val="clear" w:color="auto" w:fill="FFFFFF"/>
            <w:vAlign w:val="center"/>
          </w:tcPr>
          <w:p w14:paraId="7D09BD9A" w14:textId="77777777" w:rsidR="00A64C7F" w:rsidRPr="00A64C7F" w:rsidRDefault="00A64C7F" w:rsidP="00A64C7F">
            <w:pPr>
              <w:spacing w:after="0" w:line="240" w:lineRule="auto"/>
              <w:rPr>
                <w:rFonts w:ascii="Calibri" w:eastAsia="Calibri" w:hAnsi="Calibri" w:cs="Calibri"/>
                <w:kern w:val="0"/>
                <w:lang w:eastAsia="lv-LV"/>
                <w14:ligatures w14:val="none"/>
              </w:rPr>
            </w:pPr>
          </w:p>
        </w:tc>
      </w:tr>
      <w:tr w:rsidR="00A64C7F" w:rsidRPr="00A64C7F" w14:paraId="7E281AAB" w14:textId="77777777" w:rsidTr="00C7468B">
        <w:tc>
          <w:tcPr>
            <w:tcW w:w="3778" w:type="dxa"/>
            <w:gridSpan w:val="3"/>
            <w:shd w:val="clear" w:color="auto" w:fill="DAE9F7" w:themeFill="text2" w:themeFillTint="1A"/>
          </w:tcPr>
          <w:p w14:paraId="3034E512" w14:textId="77777777" w:rsidR="00A64C7F" w:rsidRPr="00A64C7F" w:rsidRDefault="00A64C7F" w:rsidP="00A64C7F">
            <w:pPr>
              <w:spacing w:after="0" w:line="240" w:lineRule="auto"/>
              <w:rPr>
                <w:rFonts w:ascii="Calibri" w:eastAsia="Calibri" w:hAnsi="Calibri" w:cs="Calibri"/>
                <w:kern w:val="0"/>
                <w:lang w:eastAsia="lv-LV"/>
                <w14:ligatures w14:val="none"/>
              </w:rPr>
            </w:pPr>
            <w:r w:rsidRPr="00A64C7F">
              <w:rPr>
                <w:rFonts w:ascii="Calibri" w:eastAsia="Calibri" w:hAnsi="Calibri" w:cs="Calibri"/>
                <w:bCs/>
                <w:kern w:val="0"/>
                <w:lang w:eastAsia="lv-LV"/>
                <w14:ligatures w14:val="none"/>
              </w:rPr>
              <w:t>Paziņojums par līgumu Iepirkumu uzraudzības biroja tīmekļvietnē</w:t>
            </w:r>
            <w:r w:rsidRPr="00A64C7F">
              <w:rPr>
                <w:rFonts w:ascii="Calibri" w:eastAsia="Calibri" w:hAnsi="Calibri" w:cs="Calibri"/>
                <w:kern w:val="0"/>
                <w:lang w:eastAsia="lv-LV"/>
                <w14:ligatures w14:val="none"/>
              </w:rPr>
              <w:t>:</w:t>
            </w:r>
          </w:p>
        </w:tc>
        <w:tc>
          <w:tcPr>
            <w:tcW w:w="5571" w:type="dxa"/>
            <w:gridSpan w:val="5"/>
            <w:shd w:val="clear" w:color="auto" w:fill="FFFFFF"/>
            <w:vAlign w:val="center"/>
          </w:tcPr>
          <w:p w14:paraId="7844B030" w14:textId="77777777" w:rsidR="00A64C7F" w:rsidRPr="00A64C7F" w:rsidRDefault="00A64C7F" w:rsidP="00A64C7F">
            <w:pPr>
              <w:spacing w:after="0" w:line="240" w:lineRule="auto"/>
              <w:rPr>
                <w:rFonts w:ascii="Calibri" w:eastAsia="Calibri" w:hAnsi="Calibri" w:cs="Calibri"/>
                <w:bCs/>
                <w:kern w:val="0"/>
                <w:lang w:eastAsia="lv-LV"/>
                <w14:ligatures w14:val="none"/>
              </w:rPr>
            </w:pPr>
            <w:r w:rsidRPr="00A64C7F">
              <w:rPr>
                <w:rFonts w:ascii="Calibri" w:eastAsia="Calibri" w:hAnsi="Calibri" w:cs="Calibri"/>
                <w:bCs/>
                <w:kern w:val="0"/>
                <w:lang w:eastAsia="lv-LV"/>
                <w14:ligatures w14:val="none"/>
              </w:rPr>
              <w:t>2025.gada 24.septembrī</w:t>
            </w:r>
            <w:r w:rsidRPr="00A64C7F">
              <w:rPr>
                <w:rFonts w:ascii="Calibri" w:eastAsia="Calibri" w:hAnsi="Calibri" w:cs="Calibri"/>
                <w:kern w:val="0"/>
                <w:lang w:eastAsia="lv-LV"/>
                <w14:ligatures w14:val="none"/>
              </w:rPr>
              <w:t>.</w:t>
            </w:r>
          </w:p>
        </w:tc>
      </w:tr>
      <w:tr w:rsidR="00A64C7F" w:rsidRPr="00A64C7F" w14:paraId="41FA52A0" w14:textId="77777777" w:rsidTr="00C7468B">
        <w:tc>
          <w:tcPr>
            <w:tcW w:w="9349" w:type="dxa"/>
            <w:gridSpan w:val="8"/>
            <w:shd w:val="clear" w:color="auto" w:fill="DAE9F7" w:themeFill="text2" w:themeFillTint="1A"/>
          </w:tcPr>
          <w:p w14:paraId="63940E6D" w14:textId="77777777" w:rsidR="00A64C7F" w:rsidRPr="00A64C7F" w:rsidRDefault="00A64C7F" w:rsidP="00A64C7F">
            <w:pPr>
              <w:spacing w:after="0" w:line="240" w:lineRule="auto"/>
              <w:jc w:val="both"/>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Iepirkuma komisijas sastāvs un tās izveidošanas pamatojums, iepirkuma procedūras dokumentu sagatavotāji, iepirkuma komisijas sekretārs un pieaicinātie eksperti</w:t>
            </w:r>
          </w:p>
        </w:tc>
      </w:tr>
      <w:tr w:rsidR="00A64C7F" w:rsidRPr="00A64C7F" w14:paraId="37918E92" w14:textId="77777777" w:rsidTr="00C7468B">
        <w:tc>
          <w:tcPr>
            <w:tcW w:w="9349" w:type="dxa"/>
            <w:gridSpan w:val="8"/>
            <w:shd w:val="clear" w:color="auto" w:fill="FFFFFF" w:themeFill="background1"/>
          </w:tcPr>
          <w:p w14:paraId="3B409499" w14:textId="77777777" w:rsidR="00A64C7F" w:rsidRPr="00A64C7F" w:rsidRDefault="00A64C7F" w:rsidP="00A64C7F">
            <w:pPr>
              <w:spacing w:after="0" w:line="240" w:lineRule="auto"/>
              <w:jc w:val="both"/>
              <w:rPr>
                <w:rFonts w:ascii="Calibri" w:eastAsia="Calibri" w:hAnsi="Calibri" w:cs="Calibri"/>
                <w:color w:val="000000"/>
                <w:kern w:val="0"/>
                <w:lang w:eastAsia="lv-LV"/>
                <w14:ligatures w14:val="none"/>
              </w:rPr>
            </w:pPr>
            <w:r w:rsidRPr="00A64C7F">
              <w:rPr>
                <w:rFonts w:ascii="Calibri" w:eastAsia="Times New Roman" w:hAnsi="Calibri" w:cs="Calibri"/>
                <w:bCs/>
                <w:kern w:val="0"/>
                <w:lang w:eastAsia="lv-LV"/>
                <w14:ligatures w14:val="none"/>
              </w:rPr>
              <w:t xml:space="preserve">Iepirkuma komisija izveidota ar </w:t>
            </w:r>
            <w:proofErr w:type="spellStart"/>
            <w:r w:rsidRPr="00A64C7F">
              <w:rPr>
                <w:rFonts w:ascii="Calibri" w:eastAsia="Times New Roman" w:hAnsi="Calibri" w:cs="Calibri"/>
                <w:bCs/>
                <w:kern w:val="0"/>
                <w:lang w:eastAsia="lv-LV"/>
                <w14:ligatures w14:val="none"/>
              </w:rPr>
              <w:t>Cēsu</w:t>
            </w:r>
            <w:proofErr w:type="spellEnd"/>
            <w:r w:rsidRPr="00A64C7F">
              <w:rPr>
                <w:rFonts w:ascii="Calibri" w:eastAsia="Times New Roman" w:hAnsi="Calibri" w:cs="Calibri"/>
                <w:bCs/>
                <w:kern w:val="0"/>
                <w:lang w:eastAsia="lv-LV"/>
                <w14:ligatures w14:val="none"/>
              </w:rPr>
              <w:t xml:space="preserve"> novada Pārgaujas apvienības pārvaldes vadītāja </w:t>
            </w:r>
            <w:proofErr w:type="spellStart"/>
            <w:r w:rsidRPr="00A64C7F">
              <w:rPr>
                <w:rFonts w:ascii="Calibri" w:eastAsia="Times New Roman" w:hAnsi="Calibri" w:cs="Calibri"/>
                <w:bCs/>
                <w:kern w:val="0"/>
                <w:lang w:eastAsia="lv-LV"/>
                <w14:ligatures w14:val="none"/>
              </w:rPr>
              <w:t>p.i</w:t>
            </w:r>
            <w:proofErr w:type="spellEnd"/>
            <w:r w:rsidRPr="00A64C7F">
              <w:rPr>
                <w:rFonts w:ascii="Calibri" w:eastAsia="Times New Roman" w:hAnsi="Calibri" w:cs="Calibri"/>
                <w:bCs/>
                <w:kern w:val="0"/>
                <w:lang w:eastAsia="lv-LV"/>
                <w14:ligatures w14:val="none"/>
              </w:rPr>
              <w:t xml:space="preserve">. </w:t>
            </w:r>
            <w:proofErr w:type="spellStart"/>
            <w:r w:rsidRPr="00A64C7F">
              <w:rPr>
                <w:rFonts w:ascii="Calibri" w:eastAsia="Times New Roman" w:hAnsi="Calibri" w:cs="Calibri"/>
                <w:bCs/>
                <w:kern w:val="0"/>
                <w:lang w:eastAsia="lv-LV"/>
                <w14:ligatures w14:val="none"/>
              </w:rPr>
              <w:t>A.Dzalbas</w:t>
            </w:r>
            <w:proofErr w:type="spellEnd"/>
            <w:r w:rsidRPr="00A64C7F">
              <w:rPr>
                <w:rFonts w:ascii="Calibri" w:eastAsia="Times New Roman" w:hAnsi="Calibri" w:cs="Calibri"/>
                <w:bCs/>
                <w:kern w:val="0"/>
                <w:lang w:eastAsia="lv-LV"/>
                <w14:ligatures w14:val="none"/>
              </w:rPr>
              <w:t xml:space="preserve"> 2025.gada 4.jūnija rīkojumu Nr. 2-1/2025/93 “Par </w:t>
            </w:r>
            <w:proofErr w:type="spellStart"/>
            <w:r w:rsidRPr="00A64C7F">
              <w:rPr>
                <w:rFonts w:ascii="Calibri" w:eastAsia="Times New Roman" w:hAnsi="Calibri" w:cs="Calibri"/>
                <w:bCs/>
                <w:kern w:val="0"/>
                <w:lang w:eastAsia="lv-LV"/>
                <w14:ligatures w14:val="none"/>
              </w:rPr>
              <w:t>Cēsu</w:t>
            </w:r>
            <w:proofErr w:type="spellEnd"/>
            <w:r w:rsidRPr="00A64C7F">
              <w:rPr>
                <w:rFonts w:ascii="Calibri" w:eastAsia="Times New Roman" w:hAnsi="Calibri" w:cs="Calibri"/>
                <w:bCs/>
                <w:kern w:val="0"/>
                <w:lang w:eastAsia="lv-LV"/>
                <w14:ligatures w14:val="none"/>
              </w:rPr>
              <w:t xml:space="preserve"> novada Pārgaujas  apvienības Iepirkumu komisijas izveidošanu” un darbojas Pasūtītāja vārdā</w:t>
            </w:r>
            <w:r w:rsidRPr="00A64C7F">
              <w:rPr>
                <w:rFonts w:ascii="Calibri" w:eastAsia="Times New Roman" w:hAnsi="Calibri" w:cs="Calibri"/>
                <w:kern w:val="0"/>
                <w:lang w:eastAsia="lv-LV"/>
                <w14:ligatures w14:val="none"/>
              </w:rPr>
              <w:t>:</w:t>
            </w:r>
          </w:p>
        </w:tc>
      </w:tr>
      <w:tr w:rsidR="00A64C7F" w:rsidRPr="00A64C7F" w14:paraId="3A0046DB" w14:textId="77777777" w:rsidTr="00C7468B">
        <w:tc>
          <w:tcPr>
            <w:tcW w:w="9349" w:type="dxa"/>
            <w:gridSpan w:val="8"/>
            <w:shd w:val="clear" w:color="auto" w:fill="FFFFFF" w:themeFill="background1"/>
          </w:tcPr>
          <w:p w14:paraId="66173A79" w14:textId="77777777" w:rsidR="00A64C7F" w:rsidRPr="00A64C7F" w:rsidRDefault="00A64C7F" w:rsidP="00A64C7F">
            <w:pPr>
              <w:spacing w:before="120" w:after="0" w:line="240" w:lineRule="auto"/>
              <w:jc w:val="both"/>
              <w:rPr>
                <w:rFonts w:ascii="Calibri" w:eastAsia="Times New Roman" w:hAnsi="Calibri" w:cs="Calibri"/>
                <w:kern w:val="0"/>
                <w:u w:val="single"/>
                <w:lang w:eastAsia="lv-LV"/>
                <w14:ligatures w14:val="none"/>
              </w:rPr>
            </w:pPr>
            <w:r w:rsidRPr="00A64C7F">
              <w:rPr>
                <w:rFonts w:ascii="Calibri" w:eastAsia="Times New Roman" w:hAnsi="Calibri" w:cs="Calibri"/>
                <w:kern w:val="0"/>
                <w:u w:val="single"/>
                <w:lang w:eastAsia="lv-LV"/>
                <w14:ligatures w14:val="none"/>
              </w:rPr>
              <w:t>Komisijas priekšsēdētāja:</w:t>
            </w:r>
          </w:p>
          <w:p w14:paraId="242B2015" w14:textId="77777777" w:rsidR="00A64C7F" w:rsidRPr="00A64C7F" w:rsidRDefault="00A64C7F" w:rsidP="00A64C7F">
            <w:pPr>
              <w:spacing w:after="0" w:line="240" w:lineRule="auto"/>
              <w:jc w:val="both"/>
              <w:rPr>
                <w:rFonts w:ascii="Calibri" w:eastAsia="Times New Roman" w:hAnsi="Calibri" w:cs="Calibri"/>
                <w:kern w:val="0"/>
                <w:lang w:eastAsia="lv-LV"/>
                <w14:ligatures w14:val="none"/>
              </w:rPr>
            </w:pPr>
            <w:r w:rsidRPr="00A64C7F">
              <w:rPr>
                <w:rFonts w:ascii="Calibri" w:eastAsia="Times New Roman" w:hAnsi="Calibri" w:cs="Calibri"/>
                <w:b/>
                <w:bCs/>
                <w:kern w:val="0"/>
                <w:lang w:eastAsia="lv-LV"/>
                <w14:ligatures w14:val="none"/>
              </w:rPr>
              <w:t>Indra Alsiņa,</w:t>
            </w:r>
            <w:r w:rsidRPr="00A64C7F">
              <w:rPr>
                <w:rFonts w:ascii="Calibri" w:eastAsia="Times New Roman" w:hAnsi="Calibri" w:cs="Calibri"/>
                <w:kern w:val="0"/>
                <w:lang w:eastAsia="lv-LV"/>
                <w14:ligatures w14:val="none"/>
              </w:rPr>
              <w:t xml:space="preserve"> </w:t>
            </w:r>
            <w:proofErr w:type="spellStart"/>
            <w:r w:rsidRPr="00A64C7F">
              <w:rPr>
                <w:rFonts w:ascii="Calibri" w:eastAsia="Times New Roman" w:hAnsi="Calibri" w:cs="Calibri"/>
                <w:kern w:val="0"/>
                <w:lang w:eastAsia="lv-LV"/>
                <w14:ligatures w14:val="none"/>
              </w:rPr>
              <w:t>Cēsu</w:t>
            </w:r>
            <w:proofErr w:type="spellEnd"/>
            <w:r w:rsidRPr="00A64C7F">
              <w:rPr>
                <w:rFonts w:ascii="Calibri" w:eastAsia="Times New Roman" w:hAnsi="Calibri" w:cs="Calibri"/>
                <w:kern w:val="0"/>
                <w:lang w:eastAsia="lv-LV"/>
                <w14:ligatures w14:val="none"/>
              </w:rPr>
              <w:t xml:space="preserve"> novada Pārgaujas apvienības pārvaldes iepirkumu speciāliste,  komisijā atbild par nolikumu, komisijas darba vadību, organizāciju un darbības nepārtrauktības nodrošināšanu.</w:t>
            </w:r>
          </w:p>
          <w:p w14:paraId="257A7D3A" w14:textId="77777777" w:rsidR="00A64C7F" w:rsidRPr="00A64C7F" w:rsidRDefault="00A64C7F" w:rsidP="00A64C7F">
            <w:pPr>
              <w:spacing w:after="0" w:line="240" w:lineRule="auto"/>
              <w:jc w:val="both"/>
              <w:rPr>
                <w:rFonts w:ascii="Calibri" w:eastAsia="Times New Roman" w:hAnsi="Calibri" w:cs="Calibri"/>
                <w:kern w:val="0"/>
                <w:u w:val="single"/>
                <w:lang w:eastAsia="lv-LV"/>
                <w14:ligatures w14:val="none"/>
              </w:rPr>
            </w:pPr>
            <w:r w:rsidRPr="00A64C7F">
              <w:rPr>
                <w:rFonts w:ascii="Calibri" w:eastAsia="Times New Roman" w:hAnsi="Calibri" w:cs="Calibri"/>
                <w:kern w:val="0"/>
                <w:u w:val="single"/>
                <w:lang w:eastAsia="lv-LV"/>
                <w14:ligatures w14:val="none"/>
              </w:rPr>
              <w:t xml:space="preserve">Komisijas locekļi: </w:t>
            </w:r>
          </w:p>
          <w:p w14:paraId="6722EB5E" w14:textId="77777777" w:rsidR="00A64C7F" w:rsidRPr="00A64C7F" w:rsidRDefault="00A64C7F" w:rsidP="00A64C7F">
            <w:pPr>
              <w:spacing w:after="0" w:line="240" w:lineRule="auto"/>
              <w:jc w:val="both"/>
              <w:rPr>
                <w:rFonts w:ascii="Calibri" w:eastAsia="Times New Roman" w:hAnsi="Calibri" w:cs="Calibri"/>
                <w:kern w:val="0"/>
                <w:lang w:eastAsia="lv-LV"/>
                <w14:ligatures w14:val="none"/>
              </w:rPr>
            </w:pPr>
            <w:r w:rsidRPr="00A64C7F">
              <w:rPr>
                <w:rFonts w:ascii="Calibri" w:eastAsia="Times New Roman" w:hAnsi="Calibri" w:cs="Calibri"/>
                <w:b/>
                <w:bCs/>
                <w:kern w:val="0"/>
                <w:bdr w:val="none" w:sz="0" w:space="0" w:color="auto" w:frame="1"/>
                <w:lang w:eastAsia="lv-LV"/>
                <w14:ligatures w14:val="none"/>
              </w:rPr>
              <w:t xml:space="preserve">Madara Muižniece, </w:t>
            </w:r>
            <w:proofErr w:type="spellStart"/>
            <w:r w:rsidRPr="00A64C7F">
              <w:rPr>
                <w:rFonts w:ascii="Calibri" w:eastAsia="Times New Roman" w:hAnsi="Calibri" w:cs="Calibri"/>
                <w:kern w:val="0"/>
                <w:bdr w:val="none" w:sz="0" w:space="0" w:color="auto" w:frame="1"/>
                <w:lang w:eastAsia="lv-LV"/>
                <w14:ligatures w14:val="none"/>
              </w:rPr>
              <w:t>Cēsu</w:t>
            </w:r>
            <w:proofErr w:type="spellEnd"/>
            <w:r w:rsidRPr="00A64C7F">
              <w:rPr>
                <w:rFonts w:ascii="Calibri" w:eastAsia="Times New Roman" w:hAnsi="Calibri" w:cs="Calibri"/>
                <w:kern w:val="0"/>
                <w:bdr w:val="none" w:sz="0" w:space="0" w:color="auto" w:frame="1"/>
                <w:lang w:eastAsia="lv-LV"/>
                <w14:ligatures w14:val="none"/>
              </w:rPr>
              <w:t xml:space="preserve"> novada Pārgaujas apvienības pārvaldes, komisijā atbild par komisijas darba organizāciju un darbības nepārtrauktības nodrošināšanu</w:t>
            </w:r>
            <w:r w:rsidRPr="00A64C7F">
              <w:rPr>
                <w:rFonts w:ascii="Calibri" w:eastAsia="Times New Roman" w:hAnsi="Calibri" w:cs="Calibri"/>
                <w:kern w:val="0"/>
                <w:lang w:eastAsia="lv-LV"/>
                <w14:ligatures w14:val="none"/>
              </w:rPr>
              <w:t xml:space="preserve">; </w:t>
            </w:r>
          </w:p>
          <w:p w14:paraId="41AC520F" w14:textId="77777777" w:rsidR="00A64C7F" w:rsidRPr="00A64C7F" w:rsidRDefault="00A64C7F" w:rsidP="00A64C7F">
            <w:pPr>
              <w:spacing w:after="0" w:line="240" w:lineRule="auto"/>
              <w:jc w:val="both"/>
              <w:rPr>
                <w:rFonts w:ascii="Calibri" w:eastAsia="Times New Roman" w:hAnsi="Calibri" w:cs="Calibri"/>
                <w:kern w:val="0"/>
                <w:lang w:eastAsia="lv-LV"/>
                <w14:ligatures w14:val="none"/>
              </w:rPr>
            </w:pPr>
            <w:r w:rsidRPr="00A64C7F">
              <w:rPr>
                <w:rFonts w:ascii="Calibri" w:eastAsia="Times New Roman" w:hAnsi="Calibri" w:cs="Calibri"/>
                <w:b/>
                <w:bCs/>
                <w:color w:val="000000"/>
                <w:kern w:val="0"/>
                <w:lang w:eastAsia="lv-LV"/>
                <w14:ligatures w14:val="none"/>
              </w:rPr>
              <w:t xml:space="preserve">Druvis </w:t>
            </w:r>
            <w:proofErr w:type="spellStart"/>
            <w:r w:rsidRPr="00A64C7F">
              <w:rPr>
                <w:rFonts w:ascii="Calibri" w:eastAsia="Times New Roman" w:hAnsi="Calibri" w:cs="Calibri"/>
                <w:b/>
                <w:bCs/>
                <w:color w:val="000000"/>
                <w:kern w:val="0"/>
                <w:lang w:eastAsia="lv-LV"/>
                <w14:ligatures w14:val="none"/>
              </w:rPr>
              <w:t>Kreituzis</w:t>
            </w:r>
            <w:proofErr w:type="spellEnd"/>
            <w:r w:rsidRPr="00A64C7F">
              <w:rPr>
                <w:rFonts w:ascii="Calibri" w:eastAsia="Times New Roman" w:hAnsi="Calibri" w:cs="Calibri"/>
                <w:b/>
                <w:bCs/>
                <w:color w:val="000000"/>
                <w:kern w:val="0"/>
                <w:lang w:eastAsia="lv-LV"/>
                <w14:ligatures w14:val="none"/>
              </w:rPr>
              <w:t xml:space="preserve">, </w:t>
            </w:r>
            <w:proofErr w:type="spellStart"/>
            <w:r w:rsidRPr="00A64C7F">
              <w:rPr>
                <w:rFonts w:ascii="Calibri" w:eastAsia="Times New Roman" w:hAnsi="Calibri" w:cs="Calibri"/>
                <w:kern w:val="0"/>
                <w:bdr w:val="none" w:sz="0" w:space="0" w:color="auto" w:frame="1"/>
                <w:lang w:eastAsia="lv-LV"/>
                <w14:ligatures w14:val="none"/>
              </w:rPr>
              <w:t>Cēsu</w:t>
            </w:r>
            <w:proofErr w:type="spellEnd"/>
            <w:r w:rsidRPr="00A64C7F">
              <w:rPr>
                <w:rFonts w:ascii="Calibri" w:eastAsia="Times New Roman" w:hAnsi="Calibri" w:cs="Calibri"/>
                <w:kern w:val="0"/>
                <w:bdr w:val="none" w:sz="0" w:space="0" w:color="auto" w:frame="1"/>
                <w:lang w:eastAsia="lv-LV"/>
                <w14:ligatures w14:val="none"/>
              </w:rPr>
              <w:t xml:space="preserve"> novada Pārgaujas apvienības pārvaldes saimniecības vadītājs Straupes pagastā, komisijā atbild par tehnisko specifikāciju</w:t>
            </w:r>
            <w:r w:rsidRPr="00A64C7F">
              <w:rPr>
                <w:rFonts w:ascii="Calibri" w:eastAsia="Times New Roman" w:hAnsi="Calibri" w:cs="Calibri"/>
                <w:kern w:val="0"/>
                <w:lang w:eastAsia="lv-LV"/>
                <w14:ligatures w14:val="none"/>
              </w:rPr>
              <w:t xml:space="preserve">. </w:t>
            </w:r>
          </w:p>
          <w:p w14:paraId="0AD4EC49" w14:textId="77777777" w:rsidR="00A64C7F" w:rsidRPr="00A64C7F" w:rsidRDefault="00A64C7F" w:rsidP="00A64C7F">
            <w:pPr>
              <w:spacing w:after="0" w:line="240" w:lineRule="auto"/>
              <w:jc w:val="both"/>
              <w:rPr>
                <w:rFonts w:ascii="Calibri" w:eastAsia="Times New Roman" w:hAnsi="Calibri" w:cs="Calibri"/>
                <w:kern w:val="0"/>
                <w:u w:val="single"/>
                <w:lang w:eastAsia="lv-LV"/>
                <w14:ligatures w14:val="none"/>
              </w:rPr>
            </w:pPr>
            <w:r w:rsidRPr="00A64C7F">
              <w:rPr>
                <w:rFonts w:ascii="Calibri" w:eastAsia="Times New Roman" w:hAnsi="Calibri" w:cs="Calibri"/>
                <w:kern w:val="0"/>
                <w:u w:val="single"/>
                <w:lang w:eastAsia="lv-LV"/>
                <w14:ligatures w14:val="none"/>
              </w:rPr>
              <w:t>Komisijas sekretāre:</w:t>
            </w:r>
          </w:p>
          <w:p w14:paraId="2579500A" w14:textId="77777777" w:rsidR="00A64C7F" w:rsidRPr="00A64C7F" w:rsidRDefault="00A64C7F" w:rsidP="00A64C7F">
            <w:pPr>
              <w:spacing w:after="0" w:line="240" w:lineRule="auto"/>
              <w:ind w:right="283"/>
              <w:jc w:val="both"/>
              <w:rPr>
                <w:rFonts w:ascii="Calibri" w:eastAsia="Times New Roman" w:hAnsi="Calibri" w:cs="Calibri"/>
                <w:b/>
                <w:bCs/>
                <w:kern w:val="0"/>
                <w:bdr w:val="none" w:sz="0" w:space="0" w:color="auto" w:frame="1"/>
                <w:lang w:eastAsia="lv-LV"/>
                <w14:ligatures w14:val="none"/>
              </w:rPr>
            </w:pPr>
            <w:r w:rsidRPr="00A64C7F">
              <w:rPr>
                <w:rFonts w:ascii="Calibri" w:eastAsia="Times New Roman" w:hAnsi="Calibri" w:cs="Calibri"/>
                <w:b/>
                <w:bCs/>
                <w:kern w:val="0"/>
                <w:lang w:eastAsia="lv-LV"/>
                <w14:ligatures w14:val="none"/>
              </w:rPr>
              <w:t>Indra Alsiņa,</w:t>
            </w:r>
            <w:r w:rsidRPr="00A64C7F">
              <w:rPr>
                <w:rFonts w:ascii="Calibri" w:eastAsia="Times New Roman" w:hAnsi="Calibri" w:cs="Calibri"/>
                <w:kern w:val="0"/>
                <w:lang w:eastAsia="lv-LV"/>
                <w14:ligatures w14:val="none"/>
              </w:rPr>
              <w:t xml:space="preserve"> </w:t>
            </w:r>
            <w:proofErr w:type="spellStart"/>
            <w:r w:rsidRPr="00A64C7F">
              <w:rPr>
                <w:rFonts w:ascii="Calibri" w:eastAsia="Times New Roman" w:hAnsi="Calibri" w:cs="Calibri"/>
                <w:kern w:val="0"/>
                <w:lang w:eastAsia="lv-LV"/>
                <w14:ligatures w14:val="none"/>
              </w:rPr>
              <w:t>Cēsu</w:t>
            </w:r>
            <w:proofErr w:type="spellEnd"/>
            <w:r w:rsidRPr="00A64C7F">
              <w:rPr>
                <w:rFonts w:ascii="Calibri" w:eastAsia="Times New Roman" w:hAnsi="Calibri" w:cs="Calibri"/>
                <w:kern w:val="0"/>
                <w:lang w:eastAsia="lv-LV"/>
                <w14:ligatures w14:val="none"/>
              </w:rPr>
              <w:t xml:space="preserve"> novada Pārgaujas apvienības pārvaldes iepirkumu speciāliste.</w:t>
            </w:r>
          </w:p>
        </w:tc>
      </w:tr>
      <w:tr w:rsidR="00A64C7F" w:rsidRPr="00A64C7F" w14:paraId="39399864" w14:textId="77777777" w:rsidTr="00C7468B">
        <w:tc>
          <w:tcPr>
            <w:tcW w:w="9349" w:type="dxa"/>
            <w:gridSpan w:val="8"/>
            <w:shd w:val="clear" w:color="auto" w:fill="FFFFFF" w:themeFill="background1"/>
          </w:tcPr>
          <w:p w14:paraId="37AB1461" w14:textId="77777777" w:rsidR="00A64C7F" w:rsidRPr="00A64C7F" w:rsidRDefault="00A64C7F" w:rsidP="00A64C7F">
            <w:pPr>
              <w:spacing w:after="0" w:line="240" w:lineRule="auto"/>
              <w:jc w:val="both"/>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Iepirkuma līguma sagatavotāja:</w:t>
            </w:r>
            <w:r w:rsidRPr="00A64C7F">
              <w:rPr>
                <w:rFonts w:ascii="Calibri" w:eastAsia="Calibri" w:hAnsi="Calibri" w:cs="Calibri"/>
                <w:b/>
                <w:bCs/>
                <w:kern w:val="0"/>
                <w:lang w:eastAsia="lv-LV"/>
                <w14:ligatures w14:val="none"/>
              </w:rPr>
              <w:t xml:space="preserve"> Katrīna </w:t>
            </w:r>
            <w:proofErr w:type="spellStart"/>
            <w:r w:rsidRPr="00A64C7F">
              <w:rPr>
                <w:rFonts w:ascii="Calibri" w:eastAsia="Calibri" w:hAnsi="Calibri" w:cs="Calibri"/>
                <w:b/>
                <w:bCs/>
                <w:kern w:val="0"/>
                <w:lang w:eastAsia="lv-LV"/>
                <w14:ligatures w14:val="none"/>
              </w:rPr>
              <w:t>Lupolova</w:t>
            </w:r>
            <w:proofErr w:type="spellEnd"/>
            <w:r w:rsidRPr="00A64C7F">
              <w:rPr>
                <w:rFonts w:ascii="Calibri" w:eastAsia="Calibri" w:hAnsi="Calibri" w:cs="Calibri"/>
                <w:b/>
                <w:bCs/>
                <w:kern w:val="0"/>
                <w:lang w:eastAsia="lv-LV"/>
                <w14:ligatures w14:val="none"/>
              </w:rPr>
              <w:t xml:space="preserve">, </w:t>
            </w:r>
            <w:r w:rsidRPr="00A64C7F">
              <w:rPr>
                <w:rFonts w:ascii="Calibri" w:eastAsia="Calibri" w:hAnsi="Calibri" w:cs="Calibri"/>
                <w:kern w:val="0"/>
                <w:lang w:eastAsia="lv-LV"/>
                <w14:ligatures w14:val="none"/>
              </w:rPr>
              <w:t>Centrālās administrācijas Juridiskās pārvaldes juriste.</w:t>
            </w:r>
          </w:p>
        </w:tc>
      </w:tr>
      <w:tr w:rsidR="00A64C7F" w:rsidRPr="00A64C7F" w14:paraId="72756D01" w14:textId="77777777" w:rsidTr="00C7468B">
        <w:tc>
          <w:tcPr>
            <w:tcW w:w="9349" w:type="dxa"/>
            <w:gridSpan w:val="8"/>
            <w:shd w:val="clear" w:color="auto" w:fill="FFFFFF" w:themeFill="background1"/>
          </w:tcPr>
          <w:p w14:paraId="71981548" w14:textId="77777777" w:rsidR="00A64C7F" w:rsidRPr="00A64C7F" w:rsidRDefault="00A64C7F" w:rsidP="00A64C7F">
            <w:pPr>
              <w:spacing w:after="0" w:line="240" w:lineRule="auto"/>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Pieaicinātie eksperti: nav attiecināms.</w:t>
            </w:r>
          </w:p>
        </w:tc>
      </w:tr>
      <w:tr w:rsidR="00A64C7F" w:rsidRPr="00A64C7F" w14:paraId="5204629E" w14:textId="77777777" w:rsidTr="00C7468B">
        <w:trPr>
          <w:trHeight w:val="563"/>
        </w:trPr>
        <w:tc>
          <w:tcPr>
            <w:tcW w:w="3389" w:type="dxa"/>
            <w:shd w:val="clear" w:color="auto" w:fill="DAE9F7" w:themeFill="text2" w:themeFillTint="1A"/>
            <w:vAlign w:val="center"/>
          </w:tcPr>
          <w:p w14:paraId="1DE3B753" w14:textId="77777777" w:rsidR="00A64C7F" w:rsidRPr="00A64C7F" w:rsidRDefault="00A64C7F" w:rsidP="00A64C7F">
            <w:pPr>
              <w:spacing w:after="0" w:line="240" w:lineRule="auto"/>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Piedāvājumu iesniegšanas termiņš</w:t>
            </w:r>
          </w:p>
        </w:tc>
        <w:tc>
          <w:tcPr>
            <w:tcW w:w="5960" w:type="dxa"/>
            <w:gridSpan w:val="7"/>
            <w:vAlign w:val="center"/>
          </w:tcPr>
          <w:p w14:paraId="43FCBDA6" w14:textId="77777777" w:rsidR="00A64C7F" w:rsidRPr="00A64C7F" w:rsidRDefault="00A64C7F" w:rsidP="00A64C7F">
            <w:pPr>
              <w:spacing w:after="0" w:line="240" w:lineRule="auto"/>
              <w:rPr>
                <w:rFonts w:ascii="Calibri" w:eastAsia="Calibri" w:hAnsi="Calibri" w:cs="Calibri"/>
                <w:kern w:val="0"/>
                <w:shd w:val="clear" w:color="auto" w:fill="FFFFFF"/>
                <w:lang w:eastAsia="lv-LV"/>
                <w14:ligatures w14:val="none"/>
              </w:rPr>
            </w:pPr>
            <w:r w:rsidRPr="00A64C7F">
              <w:rPr>
                <w:rFonts w:ascii="Calibri" w:eastAsia="Calibri" w:hAnsi="Calibri" w:cs="Calibri"/>
                <w:kern w:val="0"/>
                <w:shd w:val="clear" w:color="auto" w:fill="FFFFFF"/>
                <w:lang w:eastAsia="lv-LV"/>
                <w14:ligatures w14:val="none"/>
              </w:rPr>
              <w:t xml:space="preserve">2025.gada 10.oktobris plkst. 10.00. </w:t>
            </w:r>
          </w:p>
        </w:tc>
      </w:tr>
      <w:tr w:rsidR="00A64C7F" w:rsidRPr="00A64C7F" w14:paraId="3A20E1E7" w14:textId="77777777" w:rsidTr="00C7468B">
        <w:trPr>
          <w:trHeight w:val="1394"/>
        </w:trPr>
        <w:tc>
          <w:tcPr>
            <w:tcW w:w="3389" w:type="dxa"/>
            <w:shd w:val="clear" w:color="auto" w:fill="DAE9F7" w:themeFill="text2" w:themeFillTint="1A"/>
            <w:vAlign w:val="center"/>
          </w:tcPr>
          <w:p w14:paraId="0D483506" w14:textId="77777777" w:rsidR="00A64C7F" w:rsidRPr="00A64C7F" w:rsidRDefault="00A64C7F" w:rsidP="00A64C7F">
            <w:pPr>
              <w:spacing w:after="0" w:line="240" w:lineRule="auto"/>
              <w:jc w:val="both"/>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lastRenderedPageBreak/>
              <w:t>Pamatojums termiņa saīsinājumam (tai skaitā steidzamībai), ja tāds veikts</w:t>
            </w:r>
          </w:p>
        </w:tc>
        <w:tc>
          <w:tcPr>
            <w:tcW w:w="5960" w:type="dxa"/>
            <w:gridSpan w:val="7"/>
          </w:tcPr>
          <w:p w14:paraId="2626D0B1" w14:textId="77777777" w:rsidR="00A64C7F" w:rsidRPr="00A64C7F" w:rsidRDefault="00A64C7F" w:rsidP="00A64C7F">
            <w:pPr>
              <w:spacing w:after="0" w:line="240" w:lineRule="auto"/>
              <w:jc w:val="both"/>
              <w:rPr>
                <w:rFonts w:ascii="Calibri" w:eastAsia="Calibri" w:hAnsi="Calibri" w:cs="Calibri"/>
                <w:kern w:val="0"/>
                <w:shd w:val="clear" w:color="auto" w:fill="FFFFFF"/>
                <w:lang w:eastAsia="lv-LV"/>
                <w14:ligatures w14:val="none"/>
              </w:rPr>
            </w:pPr>
            <w:r w:rsidRPr="00A64C7F">
              <w:rPr>
                <w:rFonts w:ascii="Calibri" w:eastAsia="Calibri" w:hAnsi="Calibri" w:cs="Calibri"/>
                <w:kern w:val="0"/>
                <w:lang w:eastAsia="lv-LV"/>
                <w14:ligatures w14:val="none"/>
              </w:rPr>
              <w:t>Piedāvājumu iesniegšanas termiņa saīsināšana veikta pamatojoties uz Ministru kabineta 2017. gada 28. februāra noteikumu Nr. 107 “</w:t>
            </w:r>
            <w:r w:rsidRPr="00A64C7F">
              <w:rPr>
                <w:rFonts w:ascii="Calibri" w:eastAsia="Times New Roman" w:hAnsi="Calibri" w:cs="Calibri"/>
                <w:kern w:val="0"/>
                <w:shd w:val="clear" w:color="auto" w:fill="FFFFFF"/>
                <w:lang w:eastAsia="lv-LV"/>
                <w14:ligatures w14:val="none"/>
              </w:rPr>
              <w:t>Iepirkuma procedūru un metu konkursu norises kārtība” 6. punktu, jo tika paredzēta elektroniska piedāvājumu iesniegšana.</w:t>
            </w:r>
          </w:p>
        </w:tc>
      </w:tr>
      <w:tr w:rsidR="00A64C7F" w:rsidRPr="00A64C7F" w14:paraId="519515EA" w14:textId="77777777" w:rsidTr="00C7468B">
        <w:tc>
          <w:tcPr>
            <w:tcW w:w="9349" w:type="dxa"/>
            <w:gridSpan w:val="8"/>
            <w:shd w:val="clear" w:color="auto" w:fill="DAE9F7" w:themeFill="text2" w:themeFillTint="1A"/>
          </w:tcPr>
          <w:p w14:paraId="1A873F53" w14:textId="77777777" w:rsidR="00A64C7F" w:rsidRPr="00A64C7F" w:rsidRDefault="00A64C7F" w:rsidP="00A64C7F">
            <w:pPr>
              <w:spacing w:after="0" w:line="240" w:lineRule="auto"/>
              <w:jc w:val="center"/>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Piegādātāju nosaukumi, kuri ir iesnieguši piedāvājumus, kā arī piedāvātās cenas</w:t>
            </w:r>
          </w:p>
        </w:tc>
      </w:tr>
      <w:tr w:rsidR="00A64C7F" w:rsidRPr="00A64C7F" w14:paraId="60F6FFFA" w14:textId="77777777" w:rsidTr="00C7468B">
        <w:tc>
          <w:tcPr>
            <w:tcW w:w="9349" w:type="dxa"/>
            <w:gridSpan w:val="8"/>
            <w:shd w:val="clear" w:color="auto" w:fill="DAE9F7" w:themeFill="text2" w:themeFillTint="1A"/>
          </w:tcPr>
          <w:p w14:paraId="5F7685C7" w14:textId="77777777" w:rsidR="00A64C7F" w:rsidRPr="00A64C7F" w:rsidRDefault="00A64C7F" w:rsidP="00A64C7F">
            <w:pPr>
              <w:spacing w:after="0" w:line="240" w:lineRule="auto"/>
              <w:jc w:val="center"/>
              <w:rPr>
                <w:rFonts w:ascii="Calibri" w:eastAsia="Calibri" w:hAnsi="Calibri" w:cs="Calibri"/>
                <w:b/>
                <w:bCs/>
                <w:kern w:val="0"/>
                <w:lang w:eastAsia="lv-LV"/>
                <w14:ligatures w14:val="none"/>
              </w:rPr>
            </w:pPr>
            <w:r w:rsidRPr="00A64C7F">
              <w:rPr>
                <w:rFonts w:ascii="Calibri" w:eastAsia="Calibri" w:hAnsi="Calibri" w:cs="Calibri"/>
                <w:b/>
                <w:bCs/>
                <w:kern w:val="0"/>
                <w:lang w:eastAsia="lv-LV"/>
                <w14:ligatures w14:val="none"/>
              </w:rPr>
              <w:t>Iepirkuma priekšmeta 1.daļa “Sniega tīrīšana Stalbes pagastā”</w:t>
            </w:r>
          </w:p>
        </w:tc>
      </w:tr>
      <w:tr w:rsidR="00A64C7F" w:rsidRPr="00A64C7F" w14:paraId="0AF47D5A" w14:textId="77777777" w:rsidTr="00C7468B">
        <w:tc>
          <w:tcPr>
            <w:tcW w:w="4074" w:type="dxa"/>
            <w:gridSpan w:val="5"/>
            <w:shd w:val="clear" w:color="auto" w:fill="DAE9F7" w:themeFill="text2" w:themeFillTint="1A"/>
            <w:vAlign w:val="center"/>
          </w:tcPr>
          <w:p w14:paraId="7EC70E1B" w14:textId="77777777" w:rsidR="00A64C7F" w:rsidRPr="00A64C7F" w:rsidRDefault="00A64C7F" w:rsidP="00A64C7F">
            <w:pPr>
              <w:spacing w:after="0" w:line="240" w:lineRule="auto"/>
              <w:jc w:val="center"/>
              <w:rPr>
                <w:rFonts w:ascii="Calibri" w:eastAsia="Times New Roman" w:hAnsi="Calibri" w:cs="Calibri"/>
                <w:kern w:val="0"/>
                <w:lang w:eastAsia="lv-LV"/>
                <w14:ligatures w14:val="none"/>
              </w:rPr>
            </w:pPr>
            <w:r w:rsidRPr="00A64C7F">
              <w:rPr>
                <w:rFonts w:ascii="Calibri" w:eastAsia="Times New Roman" w:hAnsi="Calibri" w:cs="Calibri"/>
                <w:b/>
                <w:bCs/>
                <w:kern w:val="0"/>
                <w:lang w:eastAsia="lv-LV"/>
                <w14:ligatures w14:val="none"/>
              </w:rPr>
              <w:t>Pretendents</w:t>
            </w:r>
          </w:p>
        </w:tc>
        <w:tc>
          <w:tcPr>
            <w:tcW w:w="2702" w:type="dxa"/>
            <w:gridSpan w:val="2"/>
            <w:shd w:val="clear" w:color="auto" w:fill="DAE9F7" w:themeFill="text2" w:themeFillTint="1A"/>
            <w:vAlign w:val="center"/>
          </w:tcPr>
          <w:p w14:paraId="35751E6A" w14:textId="77777777" w:rsidR="00A64C7F" w:rsidRPr="00A64C7F" w:rsidRDefault="00A64C7F" w:rsidP="00A64C7F">
            <w:pPr>
              <w:spacing w:after="0" w:line="240" w:lineRule="auto"/>
              <w:jc w:val="center"/>
              <w:rPr>
                <w:rFonts w:ascii="Calibri" w:eastAsia="Times New Roman" w:hAnsi="Calibri" w:cs="Calibri"/>
                <w:kern w:val="0"/>
                <w:lang w:eastAsia="lv-LV"/>
                <w14:ligatures w14:val="none"/>
              </w:rPr>
            </w:pPr>
            <w:r w:rsidRPr="00A64C7F">
              <w:rPr>
                <w:rFonts w:ascii="Calibri" w:eastAsia="Times New Roman" w:hAnsi="Calibri" w:cs="Calibri"/>
                <w:b/>
                <w:bCs/>
                <w:kern w:val="0"/>
                <w:lang w:eastAsia="lv-LV"/>
                <w14:ligatures w14:val="none"/>
              </w:rPr>
              <w:t>Iesniegšanas datums un laiks</w:t>
            </w:r>
          </w:p>
        </w:tc>
        <w:tc>
          <w:tcPr>
            <w:tcW w:w="2573" w:type="dxa"/>
            <w:shd w:val="clear" w:color="auto" w:fill="DAE9F7" w:themeFill="text2" w:themeFillTint="1A"/>
            <w:vAlign w:val="center"/>
          </w:tcPr>
          <w:p w14:paraId="691CA50B" w14:textId="77777777" w:rsidR="00A64C7F" w:rsidRPr="00A64C7F" w:rsidRDefault="00A64C7F" w:rsidP="00A64C7F">
            <w:pPr>
              <w:spacing w:after="0" w:line="240" w:lineRule="auto"/>
              <w:jc w:val="center"/>
              <w:rPr>
                <w:rFonts w:ascii="Calibri" w:eastAsia="Times New Roman" w:hAnsi="Calibri" w:cs="Calibri"/>
                <w:kern w:val="0"/>
                <w:lang w:eastAsia="lv-LV"/>
                <w14:ligatures w14:val="none"/>
              </w:rPr>
            </w:pPr>
            <w:r w:rsidRPr="00A64C7F">
              <w:rPr>
                <w:rFonts w:ascii="Calibri" w:eastAsia="Times New Roman" w:hAnsi="Calibri" w:cs="Calibri"/>
                <w:b/>
                <w:kern w:val="0"/>
                <w:lang w:eastAsia="lv-LV"/>
                <w14:ligatures w14:val="none"/>
              </w:rPr>
              <w:t>Cena bez PVN</w:t>
            </w:r>
          </w:p>
        </w:tc>
      </w:tr>
      <w:tr w:rsidR="00A64C7F" w:rsidRPr="00A64C7F" w14:paraId="46AF387F" w14:textId="77777777" w:rsidTr="00C7468B">
        <w:trPr>
          <w:trHeight w:val="331"/>
        </w:trPr>
        <w:tc>
          <w:tcPr>
            <w:tcW w:w="4074" w:type="dxa"/>
            <w:gridSpan w:val="5"/>
          </w:tcPr>
          <w:p w14:paraId="60799DD1" w14:textId="77777777" w:rsidR="00A64C7F" w:rsidRPr="00A64C7F" w:rsidRDefault="00A64C7F" w:rsidP="00A64C7F">
            <w:pPr>
              <w:spacing w:after="0" w:line="240" w:lineRule="auto"/>
              <w:rPr>
                <w:rFonts w:ascii="Calibri" w:eastAsia="Calibri" w:hAnsi="Calibri" w:cs="Calibri"/>
                <w:kern w:val="0"/>
                <w:lang w:eastAsia="lv-LV"/>
                <w14:ligatures w14:val="none"/>
              </w:rPr>
            </w:pPr>
            <w:r w:rsidRPr="00A64C7F">
              <w:rPr>
                <w:rFonts w:ascii="Calibri" w:eastAsia="Times New Roman" w:hAnsi="Calibri" w:cs="Calibri"/>
                <w:kern w:val="0"/>
                <w:lang w:eastAsia="lv-LV"/>
                <w14:ligatures w14:val="none"/>
              </w:rPr>
              <w:t>“</w:t>
            </w:r>
            <w:proofErr w:type="spellStart"/>
            <w:r w:rsidRPr="00A64C7F">
              <w:rPr>
                <w:rFonts w:ascii="Calibri" w:eastAsia="Times New Roman" w:hAnsi="Calibri" w:cs="Calibri"/>
                <w:kern w:val="0"/>
                <w:lang w:eastAsia="lv-LV"/>
                <w14:ligatures w14:val="none"/>
              </w:rPr>
              <w:t>Imberteh</w:t>
            </w:r>
            <w:proofErr w:type="spellEnd"/>
            <w:r w:rsidRPr="00A64C7F">
              <w:rPr>
                <w:rFonts w:ascii="Calibri" w:eastAsia="Times New Roman" w:hAnsi="Calibri" w:cs="Calibri"/>
                <w:kern w:val="0"/>
                <w:lang w:eastAsia="lv-LV"/>
                <w14:ligatures w14:val="none"/>
              </w:rPr>
              <w:t>” Sabiedrība ar ierobežotu atbildību</w:t>
            </w:r>
          </w:p>
        </w:tc>
        <w:tc>
          <w:tcPr>
            <w:tcW w:w="2702" w:type="dxa"/>
            <w:gridSpan w:val="2"/>
          </w:tcPr>
          <w:p w14:paraId="34A836A4" w14:textId="77777777" w:rsidR="00A64C7F" w:rsidRPr="00A64C7F" w:rsidRDefault="00A64C7F" w:rsidP="00A64C7F">
            <w:pPr>
              <w:spacing w:after="0" w:line="240" w:lineRule="auto"/>
              <w:rPr>
                <w:rFonts w:ascii="Calibri" w:eastAsia="Calibri" w:hAnsi="Calibri" w:cs="Calibri"/>
                <w:kern w:val="0"/>
                <w:lang w:eastAsia="lv-LV"/>
                <w14:ligatures w14:val="none"/>
              </w:rPr>
            </w:pPr>
            <w:r w:rsidRPr="00A64C7F">
              <w:rPr>
                <w:rFonts w:ascii="Calibri" w:eastAsia="Times New Roman" w:hAnsi="Calibri" w:cs="Calibri"/>
                <w:kern w:val="0"/>
                <w:lang w:eastAsia="lv-LV"/>
                <w14:ligatures w14:val="none"/>
              </w:rPr>
              <w:t>08.10.2025. plkst. 11:21</w:t>
            </w:r>
          </w:p>
        </w:tc>
        <w:tc>
          <w:tcPr>
            <w:tcW w:w="2573" w:type="dxa"/>
          </w:tcPr>
          <w:p w14:paraId="3444F1A5"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EUR 2175,89</w:t>
            </w:r>
          </w:p>
          <w:p w14:paraId="53F70608" w14:textId="77777777" w:rsidR="00A64C7F" w:rsidRPr="00A64C7F" w:rsidRDefault="00A64C7F" w:rsidP="00A64C7F">
            <w:pPr>
              <w:spacing w:after="0" w:line="240" w:lineRule="auto"/>
              <w:rPr>
                <w:rFonts w:ascii="Calibri" w:eastAsia="Times New Roman" w:hAnsi="Calibri" w:cs="Calibri"/>
                <w:kern w:val="0"/>
                <w:lang w:eastAsia="lv-LV"/>
                <w14:ligatures w14:val="none"/>
              </w:rPr>
            </w:pPr>
          </w:p>
        </w:tc>
      </w:tr>
      <w:tr w:rsidR="00A64C7F" w:rsidRPr="00A64C7F" w14:paraId="2E8CE090" w14:textId="77777777" w:rsidTr="00C7468B">
        <w:trPr>
          <w:trHeight w:val="331"/>
        </w:trPr>
        <w:tc>
          <w:tcPr>
            <w:tcW w:w="4074" w:type="dxa"/>
            <w:gridSpan w:val="5"/>
          </w:tcPr>
          <w:p w14:paraId="4B1746F0"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“Latvijas autoceļu uzturētājs" Valsts akciju sabiedrība</w:t>
            </w:r>
          </w:p>
        </w:tc>
        <w:tc>
          <w:tcPr>
            <w:tcW w:w="2702" w:type="dxa"/>
            <w:gridSpan w:val="2"/>
          </w:tcPr>
          <w:p w14:paraId="5709471E"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09.10.2025. plkst. 17:21</w:t>
            </w:r>
          </w:p>
        </w:tc>
        <w:tc>
          <w:tcPr>
            <w:tcW w:w="2573" w:type="dxa"/>
          </w:tcPr>
          <w:p w14:paraId="19FA3340"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EUR 2235,85 (pēc aritmētiskās kļūdas labojuma – EUR 2234,85)</w:t>
            </w:r>
          </w:p>
        </w:tc>
      </w:tr>
      <w:tr w:rsidR="00A64C7F" w:rsidRPr="00A64C7F" w14:paraId="1388DF92" w14:textId="77777777" w:rsidTr="00C7468B">
        <w:trPr>
          <w:trHeight w:val="331"/>
        </w:trPr>
        <w:tc>
          <w:tcPr>
            <w:tcW w:w="4074" w:type="dxa"/>
            <w:gridSpan w:val="5"/>
          </w:tcPr>
          <w:p w14:paraId="6D8FC4A2"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"VALMIERAS CEĻI" Sabiedrība ar ierobežotu atbildību</w:t>
            </w:r>
          </w:p>
        </w:tc>
        <w:tc>
          <w:tcPr>
            <w:tcW w:w="2702" w:type="dxa"/>
            <w:gridSpan w:val="2"/>
          </w:tcPr>
          <w:p w14:paraId="3F777044"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09.10.2025. plkst. 13:47</w:t>
            </w:r>
          </w:p>
        </w:tc>
        <w:tc>
          <w:tcPr>
            <w:tcW w:w="2573" w:type="dxa"/>
          </w:tcPr>
          <w:p w14:paraId="641AAC74"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EUR 1995,40</w:t>
            </w:r>
          </w:p>
          <w:p w14:paraId="6E56D07B" w14:textId="77777777" w:rsidR="00A64C7F" w:rsidRPr="00A64C7F" w:rsidRDefault="00A64C7F" w:rsidP="00A64C7F">
            <w:pPr>
              <w:spacing w:after="0" w:line="240" w:lineRule="auto"/>
              <w:rPr>
                <w:rFonts w:ascii="Calibri" w:eastAsia="Times New Roman" w:hAnsi="Calibri" w:cs="Calibri"/>
                <w:kern w:val="0"/>
                <w:lang w:eastAsia="lv-LV"/>
                <w14:ligatures w14:val="none"/>
              </w:rPr>
            </w:pPr>
          </w:p>
        </w:tc>
      </w:tr>
      <w:tr w:rsidR="00A64C7F" w:rsidRPr="00A64C7F" w14:paraId="5BF93DAD" w14:textId="77777777" w:rsidTr="00C7468B">
        <w:trPr>
          <w:trHeight w:val="331"/>
        </w:trPr>
        <w:tc>
          <w:tcPr>
            <w:tcW w:w="9349" w:type="dxa"/>
            <w:gridSpan w:val="8"/>
            <w:shd w:val="clear" w:color="auto" w:fill="DAE9F7" w:themeFill="text2" w:themeFillTint="1A"/>
          </w:tcPr>
          <w:p w14:paraId="04F59246" w14:textId="77777777" w:rsidR="00A64C7F" w:rsidRPr="00A64C7F" w:rsidRDefault="00A64C7F" w:rsidP="00A64C7F">
            <w:pPr>
              <w:spacing w:after="0" w:line="240" w:lineRule="auto"/>
              <w:jc w:val="center"/>
              <w:rPr>
                <w:rFonts w:ascii="Calibri" w:eastAsia="Times New Roman" w:hAnsi="Calibri" w:cs="Calibri"/>
                <w:b/>
                <w:bCs/>
                <w:kern w:val="0"/>
                <w:lang w:eastAsia="lv-LV"/>
                <w14:ligatures w14:val="none"/>
              </w:rPr>
            </w:pPr>
            <w:r w:rsidRPr="00A64C7F">
              <w:rPr>
                <w:rFonts w:ascii="Calibri" w:eastAsia="Times New Roman" w:hAnsi="Calibri" w:cs="Calibri"/>
                <w:b/>
                <w:bCs/>
                <w:kern w:val="0"/>
                <w:lang w:eastAsia="lv-LV"/>
                <w14:ligatures w14:val="none"/>
              </w:rPr>
              <w:t>Iepirkuma priekšmeta 2.daļa “Sniega tīrīšana Straupes pagastā”</w:t>
            </w:r>
          </w:p>
        </w:tc>
      </w:tr>
      <w:tr w:rsidR="00A64C7F" w:rsidRPr="00A64C7F" w14:paraId="03BFDED6" w14:textId="77777777" w:rsidTr="00C7468B">
        <w:trPr>
          <w:trHeight w:val="331"/>
        </w:trPr>
        <w:tc>
          <w:tcPr>
            <w:tcW w:w="4074" w:type="dxa"/>
            <w:gridSpan w:val="5"/>
            <w:shd w:val="clear" w:color="auto" w:fill="DAE9F7" w:themeFill="text2" w:themeFillTint="1A"/>
            <w:vAlign w:val="center"/>
          </w:tcPr>
          <w:p w14:paraId="03C0032C" w14:textId="77777777" w:rsidR="00A64C7F" w:rsidRPr="00A64C7F" w:rsidRDefault="00A64C7F" w:rsidP="00A64C7F">
            <w:pPr>
              <w:spacing w:after="0" w:line="240" w:lineRule="auto"/>
              <w:jc w:val="center"/>
              <w:rPr>
                <w:rFonts w:ascii="Calibri" w:eastAsia="Times New Roman" w:hAnsi="Calibri" w:cs="Calibri"/>
                <w:b/>
                <w:bCs/>
                <w:kern w:val="0"/>
                <w:lang w:eastAsia="lv-LV"/>
                <w14:ligatures w14:val="none"/>
              </w:rPr>
            </w:pPr>
            <w:r w:rsidRPr="00A64C7F">
              <w:rPr>
                <w:rFonts w:ascii="Calibri" w:eastAsia="Times New Roman" w:hAnsi="Calibri" w:cs="Calibri"/>
                <w:b/>
                <w:bCs/>
                <w:kern w:val="0"/>
                <w:lang w:eastAsia="lv-LV"/>
                <w14:ligatures w14:val="none"/>
              </w:rPr>
              <w:t>Pretendents</w:t>
            </w:r>
          </w:p>
        </w:tc>
        <w:tc>
          <w:tcPr>
            <w:tcW w:w="2702" w:type="dxa"/>
            <w:gridSpan w:val="2"/>
            <w:shd w:val="clear" w:color="auto" w:fill="DAE9F7" w:themeFill="text2" w:themeFillTint="1A"/>
            <w:vAlign w:val="center"/>
          </w:tcPr>
          <w:p w14:paraId="784662FB" w14:textId="77777777" w:rsidR="00A64C7F" w:rsidRPr="00A64C7F" w:rsidRDefault="00A64C7F" w:rsidP="00A64C7F">
            <w:pPr>
              <w:spacing w:after="0" w:line="240" w:lineRule="auto"/>
              <w:jc w:val="center"/>
              <w:rPr>
                <w:rFonts w:ascii="Calibri" w:eastAsia="Times New Roman" w:hAnsi="Calibri" w:cs="Calibri"/>
                <w:b/>
                <w:bCs/>
                <w:kern w:val="0"/>
                <w:lang w:eastAsia="lv-LV"/>
                <w14:ligatures w14:val="none"/>
              </w:rPr>
            </w:pPr>
            <w:r w:rsidRPr="00A64C7F">
              <w:rPr>
                <w:rFonts w:ascii="Calibri" w:eastAsia="Times New Roman" w:hAnsi="Calibri" w:cs="Calibri"/>
                <w:b/>
                <w:bCs/>
                <w:kern w:val="0"/>
                <w:lang w:eastAsia="lv-LV"/>
                <w14:ligatures w14:val="none"/>
              </w:rPr>
              <w:t>Iesniegšanas datums un laiks</w:t>
            </w:r>
          </w:p>
        </w:tc>
        <w:tc>
          <w:tcPr>
            <w:tcW w:w="2573" w:type="dxa"/>
            <w:shd w:val="clear" w:color="auto" w:fill="DAE9F7" w:themeFill="text2" w:themeFillTint="1A"/>
            <w:vAlign w:val="center"/>
          </w:tcPr>
          <w:p w14:paraId="3F5039A2" w14:textId="77777777" w:rsidR="00A64C7F" w:rsidRPr="00A64C7F" w:rsidRDefault="00A64C7F" w:rsidP="00A64C7F">
            <w:pPr>
              <w:spacing w:after="0" w:line="240" w:lineRule="auto"/>
              <w:jc w:val="center"/>
              <w:rPr>
                <w:rFonts w:ascii="Calibri" w:eastAsia="Times New Roman" w:hAnsi="Calibri" w:cs="Calibri"/>
                <w:b/>
                <w:bCs/>
                <w:kern w:val="0"/>
                <w:lang w:eastAsia="lv-LV"/>
                <w14:ligatures w14:val="none"/>
              </w:rPr>
            </w:pPr>
            <w:r w:rsidRPr="00A64C7F">
              <w:rPr>
                <w:rFonts w:ascii="Calibri" w:eastAsia="Times New Roman" w:hAnsi="Calibri" w:cs="Calibri"/>
                <w:b/>
                <w:bCs/>
                <w:kern w:val="0"/>
                <w:lang w:eastAsia="lv-LV"/>
                <w14:ligatures w14:val="none"/>
              </w:rPr>
              <w:t>Cena bez PVN</w:t>
            </w:r>
          </w:p>
        </w:tc>
      </w:tr>
      <w:tr w:rsidR="00A64C7F" w:rsidRPr="00A64C7F" w14:paraId="2E357E17" w14:textId="77777777" w:rsidTr="00C7468B">
        <w:trPr>
          <w:trHeight w:val="331"/>
        </w:trPr>
        <w:tc>
          <w:tcPr>
            <w:tcW w:w="4074" w:type="dxa"/>
            <w:gridSpan w:val="5"/>
          </w:tcPr>
          <w:p w14:paraId="72D46931" w14:textId="77777777" w:rsidR="00A64C7F" w:rsidRPr="00A64C7F" w:rsidRDefault="00A64C7F" w:rsidP="00A64C7F">
            <w:pPr>
              <w:spacing w:after="0" w:line="240" w:lineRule="auto"/>
              <w:rPr>
                <w:rFonts w:ascii="Calibri" w:eastAsia="Times New Roman" w:hAnsi="Calibri" w:cs="Calibri"/>
                <w:kern w:val="0"/>
                <w:lang w:eastAsia="lv-LV"/>
                <w14:ligatures w14:val="none"/>
              </w:rPr>
            </w:pPr>
            <w:proofErr w:type="spellStart"/>
            <w:r w:rsidRPr="00A64C7F">
              <w:rPr>
                <w:rFonts w:ascii="Calibri" w:eastAsia="Times New Roman" w:hAnsi="Calibri" w:cs="Calibri"/>
                <w:kern w:val="0"/>
                <w:lang w:eastAsia="lv-LV"/>
                <w14:ligatures w14:val="none"/>
              </w:rPr>
              <w:t>Cēsu</w:t>
            </w:r>
            <w:proofErr w:type="spellEnd"/>
            <w:r w:rsidRPr="00A64C7F">
              <w:rPr>
                <w:rFonts w:ascii="Calibri" w:eastAsia="Times New Roman" w:hAnsi="Calibri" w:cs="Calibri"/>
                <w:kern w:val="0"/>
                <w:lang w:eastAsia="lv-LV"/>
                <w14:ligatures w14:val="none"/>
              </w:rPr>
              <w:t xml:space="preserve"> rajona zemnieku saimniecība "KAULIŅI"</w:t>
            </w:r>
          </w:p>
        </w:tc>
        <w:tc>
          <w:tcPr>
            <w:tcW w:w="2702" w:type="dxa"/>
            <w:gridSpan w:val="2"/>
          </w:tcPr>
          <w:p w14:paraId="59D47882"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09.10.2025. plkst. 12:27</w:t>
            </w:r>
          </w:p>
        </w:tc>
        <w:tc>
          <w:tcPr>
            <w:tcW w:w="2573" w:type="dxa"/>
          </w:tcPr>
          <w:p w14:paraId="471FE8DF"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EUR 1432,02 (pēc aritmētiskās kļūdas labojuma EUR 1432,03)</w:t>
            </w:r>
          </w:p>
        </w:tc>
      </w:tr>
      <w:tr w:rsidR="00A64C7F" w:rsidRPr="00A64C7F" w14:paraId="443246FB" w14:textId="77777777" w:rsidTr="00C7468B">
        <w:trPr>
          <w:trHeight w:val="331"/>
        </w:trPr>
        <w:tc>
          <w:tcPr>
            <w:tcW w:w="4074" w:type="dxa"/>
            <w:gridSpan w:val="5"/>
          </w:tcPr>
          <w:p w14:paraId="55331258"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w:t>
            </w:r>
            <w:proofErr w:type="spellStart"/>
            <w:r w:rsidRPr="00A64C7F">
              <w:rPr>
                <w:rFonts w:ascii="Calibri" w:eastAsia="Times New Roman" w:hAnsi="Calibri" w:cs="Calibri"/>
                <w:kern w:val="0"/>
                <w:lang w:eastAsia="lv-LV"/>
                <w14:ligatures w14:val="none"/>
              </w:rPr>
              <w:t>Imberteh</w:t>
            </w:r>
            <w:proofErr w:type="spellEnd"/>
            <w:r w:rsidRPr="00A64C7F">
              <w:rPr>
                <w:rFonts w:ascii="Calibri" w:eastAsia="Times New Roman" w:hAnsi="Calibri" w:cs="Calibri"/>
                <w:kern w:val="0"/>
                <w:lang w:eastAsia="lv-LV"/>
                <w14:ligatures w14:val="none"/>
              </w:rPr>
              <w:t>” Sabiedrība ar ierobežotu atbildību</w:t>
            </w:r>
          </w:p>
        </w:tc>
        <w:tc>
          <w:tcPr>
            <w:tcW w:w="2702" w:type="dxa"/>
            <w:gridSpan w:val="2"/>
          </w:tcPr>
          <w:p w14:paraId="23539994"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08.10.2025. plkst. 11:21</w:t>
            </w:r>
          </w:p>
        </w:tc>
        <w:tc>
          <w:tcPr>
            <w:tcW w:w="2573" w:type="dxa"/>
          </w:tcPr>
          <w:p w14:paraId="593793E9"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EUR 1402,22</w:t>
            </w:r>
          </w:p>
        </w:tc>
      </w:tr>
      <w:tr w:rsidR="00A64C7F" w:rsidRPr="00A64C7F" w14:paraId="2C9F3177" w14:textId="77777777" w:rsidTr="00C7468B">
        <w:trPr>
          <w:trHeight w:val="331"/>
        </w:trPr>
        <w:tc>
          <w:tcPr>
            <w:tcW w:w="4074" w:type="dxa"/>
            <w:gridSpan w:val="5"/>
          </w:tcPr>
          <w:p w14:paraId="57D9F641"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"VALMIERAS CEĻI" Sabiedrība ar ierobežotu atbildību</w:t>
            </w:r>
          </w:p>
        </w:tc>
        <w:tc>
          <w:tcPr>
            <w:tcW w:w="2702" w:type="dxa"/>
            <w:gridSpan w:val="2"/>
          </w:tcPr>
          <w:p w14:paraId="5FC90B1B"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09.10.2025. plkst. 13:47</w:t>
            </w:r>
          </w:p>
        </w:tc>
        <w:tc>
          <w:tcPr>
            <w:tcW w:w="2573" w:type="dxa"/>
          </w:tcPr>
          <w:p w14:paraId="3EBBEF70"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EUR 1285,90</w:t>
            </w:r>
          </w:p>
          <w:p w14:paraId="4ADD735A" w14:textId="77777777" w:rsidR="00A64C7F" w:rsidRPr="00A64C7F" w:rsidRDefault="00A64C7F" w:rsidP="00A64C7F">
            <w:pPr>
              <w:spacing w:after="0" w:line="240" w:lineRule="auto"/>
              <w:rPr>
                <w:rFonts w:ascii="Calibri" w:eastAsia="Times New Roman" w:hAnsi="Calibri" w:cs="Calibri"/>
                <w:kern w:val="0"/>
                <w:lang w:eastAsia="lv-LV"/>
                <w14:ligatures w14:val="none"/>
              </w:rPr>
            </w:pPr>
          </w:p>
        </w:tc>
      </w:tr>
      <w:tr w:rsidR="00A64C7F" w:rsidRPr="00A64C7F" w14:paraId="22F1E95C" w14:textId="77777777" w:rsidTr="00C7468B">
        <w:trPr>
          <w:trHeight w:val="331"/>
        </w:trPr>
        <w:tc>
          <w:tcPr>
            <w:tcW w:w="9349" w:type="dxa"/>
            <w:gridSpan w:val="8"/>
            <w:shd w:val="clear" w:color="auto" w:fill="DAE9F7" w:themeFill="text2" w:themeFillTint="1A"/>
          </w:tcPr>
          <w:p w14:paraId="7239800A" w14:textId="77777777" w:rsidR="00A64C7F" w:rsidRPr="00A64C7F" w:rsidRDefault="00A64C7F" w:rsidP="00A64C7F">
            <w:pPr>
              <w:spacing w:after="0" w:line="240" w:lineRule="auto"/>
              <w:jc w:val="center"/>
              <w:rPr>
                <w:rFonts w:ascii="Calibri" w:eastAsia="Times New Roman" w:hAnsi="Calibri" w:cs="Calibri"/>
                <w:b/>
                <w:bCs/>
                <w:kern w:val="0"/>
                <w:lang w:eastAsia="lv-LV"/>
                <w14:ligatures w14:val="none"/>
              </w:rPr>
            </w:pPr>
            <w:r w:rsidRPr="00A64C7F">
              <w:rPr>
                <w:rFonts w:ascii="Calibri" w:eastAsia="Times New Roman" w:hAnsi="Calibri" w:cs="Calibri"/>
                <w:b/>
                <w:bCs/>
                <w:kern w:val="0"/>
                <w:lang w:eastAsia="lv-LV"/>
                <w14:ligatures w14:val="none"/>
              </w:rPr>
              <w:t>Iepirkuma priekšmeta 3.daļa “Sniega tīrīšana Raiskuma pagastā”</w:t>
            </w:r>
          </w:p>
        </w:tc>
      </w:tr>
      <w:tr w:rsidR="00A64C7F" w:rsidRPr="00A64C7F" w14:paraId="3A6533EA" w14:textId="77777777" w:rsidTr="00C7468B">
        <w:trPr>
          <w:trHeight w:val="331"/>
        </w:trPr>
        <w:tc>
          <w:tcPr>
            <w:tcW w:w="4074" w:type="dxa"/>
            <w:gridSpan w:val="5"/>
            <w:shd w:val="clear" w:color="auto" w:fill="DAE9F7" w:themeFill="text2" w:themeFillTint="1A"/>
          </w:tcPr>
          <w:p w14:paraId="35922D4A" w14:textId="77777777" w:rsidR="00A64C7F" w:rsidRPr="00A64C7F" w:rsidRDefault="00A64C7F" w:rsidP="00A64C7F">
            <w:pPr>
              <w:spacing w:after="0" w:line="240" w:lineRule="auto"/>
              <w:jc w:val="center"/>
              <w:rPr>
                <w:rFonts w:ascii="Calibri" w:eastAsia="Times New Roman" w:hAnsi="Calibri" w:cs="Calibri"/>
                <w:b/>
                <w:bCs/>
                <w:kern w:val="0"/>
                <w:lang w:eastAsia="lv-LV"/>
                <w14:ligatures w14:val="none"/>
              </w:rPr>
            </w:pPr>
            <w:r w:rsidRPr="00A64C7F">
              <w:rPr>
                <w:rFonts w:ascii="Calibri" w:eastAsia="Times New Roman" w:hAnsi="Calibri" w:cs="Calibri"/>
                <w:b/>
                <w:bCs/>
                <w:kern w:val="0"/>
                <w:lang w:eastAsia="lv-LV"/>
                <w14:ligatures w14:val="none"/>
              </w:rPr>
              <w:t>Pretendents</w:t>
            </w:r>
          </w:p>
        </w:tc>
        <w:tc>
          <w:tcPr>
            <w:tcW w:w="2702" w:type="dxa"/>
            <w:gridSpan w:val="2"/>
            <w:shd w:val="clear" w:color="auto" w:fill="DAE9F7" w:themeFill="text2" w:themeFillTint="1A"/>
          </w:tcPr>
          <w:p w14:paraId="43E03292" w14:textId="77777777" w:rsidR="00A64C7F" w:rsidRPr="00A64C7F" w:rsidRDefault="00A64C7F" w:rsidP="00A64C7F">
            <w:pPr>
              <w:spacing w:after="0" w:line="240" w:lineRule="auto"/>
              <w:jc w:val="center"/>
              <w:rPr>
                <w:rFonts w:ascii="Calibri" w:eastAsia="Times New Roman" w:hAnsi="Calibri" w:cs="Calibri"/>
                <w:b/>
                <w:bCs/>
                <w:kern w:val="0"/>
                <w:lang w:eastAsia="lv-LV"/>
                <w14:ligatures w14:val="none"/>
              </w:rPr>
            </w:pPr>
            <w:r w:rsidRPr="00A64C7F">
              <w:rPr>
                <w:rFonts w:ascii="Calibri" w:eastAsia="Times New Roman" w:hAnsi="Calibri" w:cs="Calibri"/>
                <w:b/>
                <w:bCs/>
                <w:kern w:val="0"/>
                <w:lang w:eastAsia="lv-LV"/>
                <w14:ligatures w14:val="none"/>
              </w:rPr>
              <w:t>Iesniegšanas datums un laiks</w:t>
            </w:r>
          </w:p>
        </w:tc>
        <w:tc>
          <w:tcPr>
            <w:tcW w:w="2573" w:type="dxa"/>
            <w:shd w:val="clear" w:color="auto" w:fill="DAE9F7" w:themeFill="text2" w:themeFillTint="1A"/>
          </w:tcPr>
          <w:p w14:paraId="0B00D7D8" w14:textId="77777777" w:rsidR="00A64C7F" w:rsidRPr="00A64C7F" w:rsidRDefault="00A64C7F" w:rsidP="00A64C7F">
            <w:pPr>
              <w:spacing w:after="0" w:line="240" w:lineRule="auto"/>
              <w:jc w:val="center"/>
              <w:rPr>
                <w:rFonts w:ascii="Calibri" w:eastAsia="Times New Roman" w:hAnsi="Calibri" w:cs="Calibri"/>
                <w:b/>
                <w:bCs/>
                <w:kern w:val="0"/>
                <w:lang w:eastAsia="lv-LV"/>
                <w14:ligatures w14:val="none"/>
              </w:rPr>
            </w:pPr>
            <w:r w:rsidRPr="00A64C7F">
              <w:rPr>
                <w:rFonts w:ascii="Calibri" w:eastAsia="Times New Roman" w:hAnsi="Calibri" w:cs="Calibri"/>
                <w:b/>
                <w:bCs/>
                <w:kern w:val="0"/>
                <w:lang w:eastAsia="lv-LV"/>
                <w14:ligatures w14:val="none"/>
              </w:rPr>
              <w:t>Cena bez PVN</w:t>
            </w:r>
          </w:p>
        </w:tc>
      </w:tr>
      <w:tr w:rsidR="00A64C7F" w:rsidRPr="00A64C7F" w14:paraId="05AA9759" w14:textId="77777777" w:rsidTr="00C7468B">
        <w:trPr>
          <w:trHeight w:val="331"/>
        </w:trPr>
        <w:tc>
          <w:tcPr>
            <w:tcW w:w="4074" w:type="dxa"/>
            <w:gridSpan w:val="5"/>
          </w:tcPr>
          <w:p w14:paraId="5785658F"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w:t>
            </w:r>
            <w:proofErr w:type="spellStart"/>
            <w:r w:rsidRPr="00A64C7F">
              <w:rPr>
                <w:rFonts w:ascii="Calibri" w:eastAsia="Times New Roman" w:hAnsi="Calibri" w:cs="Calibri"/>
                <w:kern w:val="0"/>
                <w:lang w:eastAsia="lv-LV"/>
                <w14:ligatures w14:val="none"/>
              </w:rPr>
              <w:t>Imberteh</w:t>
            </w:r>
            <w:proofErr w:type="spellEnd"/>
            <w:r w:rsidRPr="00A64C7F">
              <w:rPr>
                <w:rFonts w:ascii="Calibri" w:eastAsia="Times New Roman" w:hAnsi="Calibri" w:cs="Calibri"/>
                <w:kern w:val="0"/>
                <w:lang w:eastAsia="lv-LV"/>
                <w14:ligatures w14:val="none"/>
              </w:rPr>
              <w:t>” Sabiedrība ar ierobežotu atbildību</w:t>
            </w:r>
          </w:p>
        </w:tc>
        <w:tc>
          <w:tcPr>
            <w:tcW w:w="2702" w:type="dxa"/>
            <w:gridSpan w:val="2"/>
          </w:tcPr>
          <w:p w14:paraId="3395F8B7"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08.10.2025. plkst. 11:21</w:t>
            </w:r>
          </w:p>
        </w:tc>
        <w:tc>
          <w:tcPr>
            <w:tcW w:w="2573" w:type="dxa"/>
          </w:tcPr>
          <w:p w14:paraId="1B734F30"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EUR 2467,37</w:t>
            </w:r>
          </w:p>
          <w:p w14:paraId="31B19B96" w14:textId="77777777" w:rsidR="00A64C7F" w:rsidRPr="00A64C7F" w:rsidRDefault="00A64C7F" w:rsidP="00A64C7F">
            <w:pPr>
              <w:spacing w:after="0" w:line="240" w:lineRule="auto"/>
              <w:rPr>
                <w:rFonts w:ascii="Calibri" w:eastAsia="Times New Roman" w:hAnsi="Calibri" w:cs="Calibri"/>
                <w:kern w:val="0"/>
                <w:lang w:eastAsia="lv-LV"/>
                <w14:ligatures w14:val="none"/>
              </w:rPr>
            </w:pPr>
          </w:p>
        </w:tc>
      </w:tr>
      <w:tr w:rsidR="00A64C7F" w:rsidRPr="00A64C7F" w14:paraId="5CCD5D1B" w14:textId="77777777" w:rsidTr="00C7468B">
        <w:trPr>
          <w:trHeight w:val="331"/>
        </w:trPr>
        <w:tc>
          <w:tcPr>
            <w:tcW w:w="9349" w:type="dxa"/>
            <w:gridSpan w:val="8"/>
            <w:shd w:val="clear" w:color="auto" w:fill="DAE9F7" w:themeFill="text2" w:themeFillTint="1A"/>
          </w:tcPr>
          <w:p w14:paraId="7C7CDA3D" w14:textId="77777777" w:rsidR="00A64C7F" w:rsidRPr="00A64C7F" w:rsidRDefault="00A64C7F" w:rsidP="00A64C7F">
            <w:pPr>
              <w:spacing w:after="0" w:line="240" w:lineRule="auto"/>
              <w:jc w:val="center"/>
              <w:rPr>
                <w:rFonts w:ascii="Calibri" w:eastAsia="Times New Roman" w:hAnsi="Calibri" w:cs="Calibri"/>
                <w:b/>
                <w:bCs/>
                <w:kern w:val="0"/>
                <w:lang w:eastAsia="lv-LV"/>
                <w14:ligatures w14:val="none"/>
              </w:rPr>
            </w:pPr>
            <w:r w:rsidRPr="00A64C7F">
              <w:rPr>
                <w:rFonts w:ascii="Calibri" w:eastAsia="Times New Roman" w:hAnsi="Calibri" w:cs="Calibri"/>
                <w:b/>
                <w:bCs/>
                <w:kern w:val="0"/>
                <w:lang w:eastAsia="lv-LV"/>
                <w14:ligatures w14:val="none"/>
              </w:rPr>
              <w:t>Iepirkuma priekšmeta 4.daļa “Kaisīšanas pakalpojumi Raiskuma un Stalbes pagastos”</w:t>
            </w:r>
          </w:p>
        </w:tc>
      </w:tr>
      <w:tr w:rsidR="00A64C7F" w:rsidRPr="00A64C7F" w14:paraId="0BAF430A" w14:textId="77777777" w:rsidTr="00C7468B">
        <w:trPr>
          <w:trHeight w:val="331"/>
        </w:trPr>
        <w:tc>
          <w:tcPr>
            <w:tcW w:w="4074" w:type="dxa"/>
            <w:gridSpan w:val="5"/>
            <w:shd w:val="clear" w:color="auto" w:fill="DAE9F7" w:themeFill="text2" w:themeFillTint="1A"/>
          </w:tcPr>
          <w:p w14:paraId="4D79B3E4" w14:textId="77777777" w:rsidR="00A64C7F" w:rsidRPr="00A64C7F" w:rsidRDefault="00A64C7F" w:rsidP="00A64C7F">
            <w:pPr>
              <w:spacing w:after="0" w:line="240" w:lineRule="auto"/>
              <w:jc w:val="center"/>
              <w:rPr>
                <w:rFonts w:ascii="Calibri" w:eastAsia="Times New Roman" w:hAnsi="Calibri" w:cs="Calibri"/>
                <w:b/>
                <w:bCs/>
                <w:kern w:val="0"/>
                <w:lang w:eastAsia="lv-LV"/>
                <w14:ligatures w14:val="none"/>
              </w:rPr>
            </w:pPr>
            <w:r w:rsidRPr="00A64C7F">
              <w:rPr>
                <w:rFonts w:ascii="Calibri" w:eastAsia="Times New Roman" w:hAnsi="Calibri" w:cs="Calibri"/>
                <w:b/>
                <w:bCs/>
                <w:kern w:val="0"/>
                <w:lang w:eastAsia="lv-LV"/>
                <w14:ligatures w14:val="none"/>
              </w:rPr>
              <w:t>Pretendents</w:t>
            </w:r>
          </w:p>
        </w:tc>
        <w:tc>
          <w:tcPr>
            <w:tcW w:w="2702" w:type="dxa"/>
            <w:gridSpan w:val="2"/>
            <w:shd w:val="clear" w:color="auto" w:fill="DAE9F7" w:themeFill="text2" w:themeFillTint="1A"/>
          </w:tcPr>
          <w:p w14:paraId="50F71EEC" w14:textId="77777777" w:rsidR="00A64C7F" w:rsidRPr="00A64C7F" w:rsidRDefault="00A64C7F" w:rsidP="00A64C7F">
            <w:pPr>
              <w:spacing w:after="0" w:line="240" w:lineRule="auto"/>
              <w:jc w:val="center"/>
              <w:rPr>
                <w:rFonts w:ascii="Calibri" w:eastAsia="Times New Roman" w:hAnsi="Calibri" w:cs="Calibri"/>
                <w:b/>
                <w:bCs/>
                <w:kern w:val="0"/>
                <w:lang w:eastAsia="lv-LV"/>
                <w14:ligatures w14:val="none"/>
              </w:rPr>
            </w:pPr>
            <w:r w:rsidRPr="00A64C7F">
              <w:rPr>
                <w:rFonts w:ascii="Calibri" w:eastAsia="Times New Roman" w:hAnsi="Calibri" w:cs="Calibri"/>
                <w:b/>
                <w:bCs/>
                <w:kern w:val="0"/>
                <w:lang w:eastAsia="lv-LV"/>
                <w14:ligatures w14:val="none"/>
              </w:rPr>
              <w:t>Iesniegšanas datums un laiks</w:t>
            </w:r>
          </w:p>
        </w:tc>
        <w:tc>
          <w:tcPr>
            <w:tcW w:w="2573" w:type="dxa"/>
            <w:shd w:val="clear" w:color="auto" w:fill="DAE9F7" w:themeFill="text2" w:themeFillTint="1A"/>
          </w:tcPr>
          <w:p w14:paraId="336A2F8F" w14:textId="77777777" w:rsidR="00A64C7F" w:rsidRPr="00A64C7F" w:rsidRDefault="00A64C7F" w:rsidP="00A64C7F">
            <w:pPr>
              <w:spacing w:after="0" w:line="240" w:lineRule="auto"/>
              <w:jc w:val="center"/>
              <w:rPr>
                <w:rFonts w:ascii="Calibri" w:eastAsia="Times New Roman" w:hAnsi="Calibri" w:cs="Calibri"/>
                <w:b/>
                <w:bCs/>
                <w:kern w:val="0"/>
                <w:lang w:eastAsia="lv-LV"/>
                <w14:ligatures w14:val="none"/>
              </w:rPr>
            </w:pPr>
            <w:r w:rsidRPr="00A64C7F">
              <w:rPr>
                <w:rFonts w:ascii="Calibri" w:eastAsia="Times New Roman" w:hAnsi="Calibri" w:cs="Calibri"/>
                <w:b/>
                <w:bCs/>
                <w:kern w:val="0"/>
                <w:lang w:eastAsia="lv-LV"/>
                <w14:ligatures w14:val="none"/>
              </w:rPr>
              <w:t>Cena bez PVN</w:t>
            </w:r>
          </w:p>
        </w:tc>
      </w:tr>
      <w:tr w:rsidR="00A64C7F" w:rsidRPr="00A64C7F" w14:paraId="4E0A80AC" w14:textId="77777777" w:rsidTr="00C7468B">
        <w:trPr>
          <w:trHeight w:val="331"/>
        </w:trPr>
        <w:tc>
          <w:tcPr>
            <w:tcW w:w="4074" w:type="dxa"/>
            <w:gridSpan w:val="5"/>
          </w:tcPr>
          <w:p w14:paraId="5DAB920D"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w:t>
            </w:r>
            <w:proofErr w:type="spellStart"/>
            <w:r w:rsidRPr="00A64C7F">
              <w:rPr>
                <w:rFonts w:ascii="Calibri" w:eastAsia="Times New Roman" w:hAnsi="Calibri" w:cs="Calibri"/>
                <w:kern w:val="0"/>
                <w:lang w:eastAsia="lv-LV"/>
                <w14:ligatures w14:val="none"/>
              </w:rPr>
              <w:t>Imberteh</w:t>
            </w:r>
            <w:proofErr w:type="spellEnd"/>
            <w:r w:rsidRPr="00A64C7F">
              <w:rPr>
                <w:rFonts w:ascii="Calibri" w:eastAsia="Times New Roman" w:hAnsi="Calibri" w:cs="Calibri"/>
                <w:kern w:val="0"/>
                <w:lang w:eastAsia="lv-LV"/>
                <w14:ligatures w14:val="none"/>
              </w:rPr>
              <w:t>” Sabiedrība ar ierobežotu atbildību</w:t>
            </w:r>
          </w:p>
        </w:tc>
        <w:tc>
          <w:tcPr>
            <w:tcW w:w="2702" w:type="dxa"/>
            <w:gridSpan w:val="2"/>
          </w:tcPr>
          <w:p w14:paraId="1A0ED823"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08.10.2025. plkst. 11:21</w:t>
            </w:r>
          </w:p>
        </w:tc>
        <w:tc>
          <w:tcPr>
            <w:tcW w:w="2573" w:type="dxa"/>
          </w:tcPr>
          <w:p w14:paraId="46868145" w14:textId="77777777" w:rsidR="00A64C7F" w:rsidRPr="00A64C7F" w:rsidRDefault="00A64C7F" w:rsidP="00A64C7F">
            <w:pPr>
              <w:spacing w:after="0" w:line="240" w:lineRule="auto"/>
              <w:jc w:val="center"/>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EUR 1330,00</w:t>
            </w:r>
          </w:p>
          <w:p w14:paraId="311A03A4" w14:textId="77777777" w:rsidR="00A64C7F" w:rsidRPr="00A64C7F" w:rsidRDefault="00A64C7F" w:rsidP="00A64C7F">
            <w:pPr>
              <w:spacing w:after="0" w:line="240" w:lineRule="auto"/>
              <w:jc w:val="center"/>
              <w:rPr>
                <w:rFonts w:ascii="Calibri" w:eastAsia="Times New Roman" w:hAnsi="Calibri" w:cs="Calibri"/>
                <w:kern w:val="0"/>
                <w:lang w:eastAsia="lv-LV"/>
                <w14:ligatures w14:val="none"/>
              </w:rPr>
            </w:pPr>
          </w:p>
        </w:tc>
      </w:tr>
      <w:tr w:rsidR="00A64C7F" w:rsidRPr="00A64C7F" w14:paraId="5E180EBD" w14:textId="77777777" w:rsidTr="00C7468B">
        <w:trPr>
          <w:trHeight w:val="331"/>
        </w:trPr>
        <w:tc>
          <w:tcPr>
            <w:tcW w:w="4074" w:type="dxa"/>
            <w:gridSpan w:val="5"/>
          </w:tcPr>
          <w:p w14:paraId="03F71503"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“KOM-</w:t>
            </w:r>
            <w:proofErr w:type="spellStart"/>
            <w:r w:rsidRPr="00A64C7F">
              <w:rPr>
                <w:rFonts w:ascii="Calibri" w:eastAsia="Times New Roman" w:hAnsi="Calibri" w:cs="Calibri"/>
                <w:kern w:val="0"/>
                <w:lang w:eastAsia="lv-LV"/>
                <w14:ligatures w14:val="none"/>
              </w:rPr>
              <w:t>AUTO”Sabiedrība</w:t>
            </w:r>
            <w:proofErr w:type="spellEnd"/>
            <w:r w:rsidRPr="00A64C7F">
              <w:rPr>
                <w:rFonts w:ascii="Calibri" w:eastAsia="Times New Roman" w:hAnsi="Calibri" w:cs="Calibri"/>
                <w:kern w:val="0"/>
                <w:lang w:eastAsia="lv-LV"/>
                <w14:ligatures w14:val="none"/>
              </w:rPr>
              <w:t xml:space="preserve"> ar ierobežotu atbildību</w:t>
            </w:r>
          </w:p>
        </w:tc>
        <w:tc>
          <w:tcPr>
            <w:tcW w:w="2702" w:type="dxa"/>
            <w:gridSpan w:val="2"/>
          </w:tcPr>
          <w:p w14:paraId="38EDD55A" w14:textId="77777777" w:rsidR="00A64C7F" w:rsidRPr="00A64C7F" w:rsidRDefault="00A64C7F" w:rsidP="00A64C7F">
            <w:pPr>
              <w:spacing w:after="0" w:line="240" w:lineRule="auto"/>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26.09.2025. plkst. 07:42</w:t>
            </w:r>
          </w:p>
        </w:tc>
        <w:tc>
          <w:tcPr>
            <w:tcW w:w="2573" w:type="dxa"/>
          </w:tcPr>
          <w:p w14:paraId="171EBF8E" w14:textId="77777777" w:rsidR="00A64C7F" w:rsidRPr="00A64C7F" w:rsidRDefault="00A64C7F" w:rsidP="00A64C7F">
            <w:pPr>
              <w:spacing w:after="0" w:line="240" w:lineRule="auto"/>
              <w:jc w:val="center"/>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EUR 962,50</w:t>
            </w:r>
          </w:p>
          <w:p w14:paraId="11A7669B" w14:textId="77777777" w:rsidR="00A64C7F" w:rsidRPr="00A64C7F" w:rsidRDefault="00A64C7F" w:rsidP="00A64C7F">
            <w:pPr>
              <w:spacing w:after="0" w:line="240" w:lineRule="auto"/>
              <w:jc w:val="center"/>
              <w:rPr>
                <w:rFonts w:ascii="Calibri" w:eastAsia="Times New Roman" w:hAnsi="Calibri" w:cs="Calibri"/>
                <w:kern w:val="0"/>
                <w:lang w:eastAsia="lv-LV"/>
                <w14:ligatures w14:val="none"/>
              </w:rPr>
            </w:pPr>
          </w:p>
        </w:tc>
      </w:tr>
      <w:tr w:rsidR="00A64C7F" w:rsidRPr="00A64C7F" w14:paraId="1E7071D4" w14:textId="77777777" w:rsidTr="00C7468B">
        <w:tc>
          <w:tcPr>
            <w:tcW w:w="3983" w:type="dxa"/>
            <w:gridSpan w:val="4"/>
            <w:shd w:val="clear" w:color="auto" w:fill="DAE9F7" w:themeFill="text2" w:themeFillTint="1A"/>
          </w:tcPr>
          <w:p w14:paraId="5BFA5EF8" w14:textId="77777777" w:rsidR="00A64C7F" w:rsidRPr="00A64C7F" w:rsidRDefault="00A64C7F" w:rsidP="00A64C7F">
            <w:pPr>
              <w:spacing w:after="0" w:line="240" w:lineRule="auto"/>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Piedāvājumu atvēršanas vieta, datums un laiks</w:t>
            </w:r>
          </w:p>
        </w:tc>
        <w:tc>
          <w:tcPr>
            <w:tcW w:w="5366" w:type="dxa"/>
            <w:gridSpan w:val="4"/>
            <w:shd w:val="clear" w:color="auto" w:fill="FFFFFF"/>
          </w:tcPr>
          <w:p w14:paraId="2F1A4908" w14:textId="77777777" w:rsidR="00A64C7F" w:rsidRPr="00A64C7F" w:rsidRDefault="00A64C7F" w:rsidP="00A64C7F">
            <w:pPr>
              <w:spacing w:after="0" w:line="240" w:lineRule="auto"/>
              <w:jc w:val="both"/>
              <w:rPr>
                <w:rFonts w:ascii="Calibri" w:eastAsia="Calibri" w:hAnsi="Calibri" w:cs="Calibri"/>
                <w:bCs/>
                <w:kern w:val="0"/>
                <w:lang w:eastAsia="lv-LV"/>
                <w14:ligatures w14:val="none"/>
              </w:rPr>
            </w:pPr>
            <w:r w:rsidRPr="00A64C7F">
              <w:rPr>
                <w:rFonts w:ascii="Calibri" w:eastAsia="Calibri" w:hAnsi="Calibri" w:cs="Calibri"/>
                <w:bCs/>
                <w:kern w:val="0"/>
                <w:lang w:eastAsia="lv-LV"/>
                <w14:ligatures w14:val="none"/>
              </w:rPr>
              <w:t xml:space="preserve">Piedāvājumu saņemšanai un atvēršanai tika izmantota Elektronisko iepirkumu sistēmas </w:t>
            </w:r>
            <w:hyperlink r:id="rId7" w:history="1">
              <w:r w:rsidRPr="00A64C7F">
                <w:rPr>
                  <w:rFonts w:ascii="Calibri" w:eastAsia="Calibri" w:hAnsi="Calibri" w:cs="Calibri"/>
                  <w:bCs/>
                  <w:color w:val="467886" w:themeColor="hyperlink"/>
                  <w:kern w:val="0"/>
                  <w:u w:val="single"/>
                  <w:lang w:eastAsia="lv-LV"/>
                  <w14:ligatures w14:val="none"/>
                </w:rPr>
                <w:t>www.eis.gov.lv</w:t>
              </w:r>
            </w:hyperlink>
            <w:r w:rsidRPr="00A64C7F">
              <w:rPr>
                <w:rFonts w:ascii="Calibri" w:eastAsia="Calibri" w:hAnsi="Calibri" w:cs="Calibri"/>
                <w:bCs/>
                <w:color w:val="0000FF"/>
                <w:kern w:val="0"/>
                <w:lang w:eastAsia="lv-LV"/>
                <w14:ligatures w14:val="none"/>
              </w:rPr>
              <w:t xml:space="preserve"> </w:t>
            </w:r>
            <w:r w:rsidRPr="00A64C7F">
              <w:rPr>
                <w:rFonts w:ascii="Calibri" w:eastAsia="Calibri" w:hAnsi="Calibri" w:cs="Calibri"/>
                <w:bCs/>
                <w:kern w:val="0"/>
                <w:lang w:eastAsia="lv-LV"/>
                <w14:ligatures w14:val="none"/>
              </w:rPr>
              <w:t xml:space="preserve">e-konkursu apakšsistēma. Piedāvājumu atvēršana </w:t>
            </w:r>
            <w:r w:rsidRPr="00A64C7F">
              <w:rPr>
                <w:rFonts w:ascii="Calibri" w:eastAsia="Calibri" w:hAnsi="Calibri" w:cs="Calibri"/>
                <w:kern w:val="0"/>
                <w:shd w:val="clear" w:color="auto" w:fill="FFFFFF"/>
                <w:lang w:eastAsia="lv-LV"/>
                <w14:ligatures w14:val="none"/>
              </w:rPr>
              <w:t xml:space="preserve">2025.gada 10.oktobrī plkst. 14.00. </w:t>
            </w:r>
          </w:p>
        </w:tc>
      </w:tr>
      <w:tr w:rsidR="00A64C7F" w:rsidRPr="00A64C7F" w14:paraId="77ACD5F3" w14:textId="77777777" w:rsidTr="00C7468B">
        <w:tc>
          <w:tcPr>
            <w:tcW w:w="3983" w:type="dxa"/>
            <w:gridSpan w:val="4"/>
            <w:shd w:val="clear" w:color="auto" w:fill="DAE9F7" w:themeFill="text2" w:themeFillTint="1A"/>
          </w:tcPr>
          <w:p w14:paraId="5ACB9526" w14:textId="77777777" w:rsidR="00A64C7F" w:rsidRPr="00A64C7F" w:rsidRDefault="00A64C7F" w:rsidP="00A64C7F">
            <w:pPr>
              <w:spacing w:after="0" w:line="240" w:lineRule="auto"/>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Lēmuma pieņemšanas datums</w:t>
            </w:r>
          </w:p>
        </w:tc>
        <w:tc>
          <w:tcPr>
            <w:tcW w:w="5366" w:type="dxa"/>
            <w:gridSpan w:val="4"/>
            <w:shd w:val="clear" w:color="auto" w:fill="FFFFFF"/>
          </w:tcPr>
          <w:p w14:paraId="4F25C96A" w14:textId="77777777" w:rsidR="00A64C7F" w:rsidRPr="00A64C7F" w:rsidRDefault="00A64C7F" w:rsidP="00A64C7F">
            <w:pPr>
              <w:spacing w:after="0" w:line="240" w:lineRule="auto"/>
              <w:rPr>
                <w:rFonts w:ascii="Calibri" w:eastAsia="Calibri" w:hAnsi="Calibri" w:cs="Calibri"/>
                <w:b/>
                <w:kern w:val="0"/>
                <w:lang w:eastAsia="lv-LV"/>
                <w14:ligatures w14:val="none"/>
              </w:rPr>
            </w:pPr>
            <w:r w:rsidRPr="00A64C7F">
              <w:rPr>
                <w:rFonts w:ascii="Calibri" w:eastAsia="Calibri" w:hAnsi="Calibri" w:cs="Calibri"/>
                <w:b/>
                <w:kern w:val="0"/>
                <w:lang w:eastAsia="lv-LV"/>
                <w14:ligatures w14:val="none"/>
              </w:rPr>
              <w:t>2025.gada 15.oktobris.</w:t>
            </w:r>
          </w:p>
        </w:tc>
      </w:tr>
      <w:tr w:rsidR="00A64C7F" w:rsidRPr="00A64C7F" w14:paraId="4B41D0C2" w14:textId="77777777" w:rsidTr="00C7468B">
        <w:tc>
          <w:tcPr>
            <w:tcW w:w="9349" w:type="dxa"/>
            <w:gridSpan w:val="8"/>
            <w:shd w:val="clear" w:color="auto" w:fill="DAE9F7" w:themeFill="text2" w:themeFillTint="1A"/>
          </w:tcPr>
          <w:p w14:paraId="3C98C171" w14:textId="77777777" w:rsidR="00A64C7F" w:rsidRPr="00A64C7F" w:rsidRDefault="00A64C7F" w:rsidP="00A64C7F">
            <w:pPr>
              <w:tabs>
                <w:tab w:val="left" w:pos="318"/>
              </w:tabs>
              <w:spacing w:after="0" w:line="240" w:lineRule="auto"/>
              <w:rPr>
                <w:rFonts w:ascii="Calibri" w:eastAsia="Calibri" w:hAnsi="Calibri" w:cs="Calibri"/>
                <w:bCs/>
                <w:kern w:val="0"/>
                <w:lang w:eastAsia="lv-LV"/>
                <w14:ligatures w14:val="none"/>
              </w:rPr>
            </w:pPr>
            <w:r w:rsidRPr="00A64C7F">
              <w:rPr>
                <w:rFonts w:ascii="Calibri" w:eastAsia="Calibri" w:hAnsi="Calibri" w:cs="Calibri"/>
                <w:kern w:val="0"/>
                <w:lang w:eastAsia="lv-LV"/>
                <w14:ligatures w14:val="none"/>
              </w:rPr>
              <w:t>Pretendenta nosaukums, kuram piešķirtas iepirkuma līguma slēgšanas tiesības, piedāvātā līgumcena, kā arī piedāvājumu izvērtēšanas kopsavilkums un piedāvājuma izvēles pamatojums</w:t>
            </w:r>
          </w:p>
        </w:tc>
      </w:tr>
      <w:tr w:rsidR="00A64C7F" w:rsidRPr="00A64C7F" w14:paraId="72E08069" w14:textId="77777777" w:rsidTr="00C7468B">
        <w:tc>
          <w:tcPr>
            <w:tcW w:w="9349" w:type="dxa"/>
            <w:gridSpan w:val="8"/>
            <w:shd w:val="clear" w:color="auto" w:fill="FFFFFF" w:themeFill="background1"/>
          </w:tcPr>
          <w:p w14:paraId="36F291F9" w14:textId="77777777" w:rsidR="00A64C7F" w:rsidRPr="00A64C7F" w:rsidRDefault="00A64C7F" w:rsidP="00A64C7F">
            <w:pPr>
              <w:tabs>
                <w:tab w:val="left" w:pos="318"/>
              </w:tabs>
              <w:spacing w:after="0" w:line="240" w:lineRule="auto"/>
              <w:jc w:val="both"/>
              <w:rPr>
                <w:rFonts w:ascii="Calibri" w:eastAsia="Times New Roman" w:hAnsi="Calibri" w:cs="Calibri"/>
                <w:bCs/>
                <w:kern w:val="0"/>
                <w:lang w:eastAsia="lv-LV"/>
                <w14:ligatures w14:val="none"/>
              </w:rPr>
            </w:pPr>
            <w:r w:rsidRPr="00A64C7F">
              <w:rPr>
                <w:rFonts w:ascii="Calibri" w:eastAsia="Times New Roman" w:hAnsi="Calibri" w:cs="Calibri"/>
                <w:bCs/>
                <w:kern w:val="0"/>
                <w:lang w:eastAsia="lv-LV"/>
                <w14:ligatures w14:val="none"/>
              </w:rPr>
              <w:t>Iepirkuma līguma slēgšanas tiesības</w:t>
            </w:r>
            <w:r w:rsidRPr="00A64C7F">
              <w:rPr>
                <w:rFonts w:ascii="Calibri" w:eastAsia="Times New Roman" w:hAnsi="Calibri" w:cs="Calibri"/>
                <w:b/>
                <w:kern w:val="0"/>
                <w:lang w:eastAsia="lv-LV"/>
                <w14:ligatures w14:val="none"/>
              </w:rPr>
              <w:t xml:space="preserve"> iepirkuma</w:t>
            </w:r>
            <w:r w:rsidRPr="00A64C7F">
              <w:rPr>
                <w:rFonts w:ascii="Calibri" w:eastAsia="Times New Roman" w:hAnsi="Calibri" w:cs="Calibri"/>
                <w:bCs/>
                <w:kern w:val="0"/>
                <w:lang w:eastAsia="lv-LV"/>
                <w14:ligatures w14:val="none"/>
              </w:rPr>
              <w:t xml:space="preserve"> </w:t>
            </w:r>
            <w:r w:rsidRPr="00A64C7F">
              <w:rPr>
                <w:rFonts w:ascii="Calibri" w:eastAsia="Times New Roman" w:hAnsi="Calibri" w:cs="Calibri"/>
                <w:b/>
                <w:kern w:val="0"/>
                <w:lang w:eastAsia="lv-LV"/>
                <w14:ligatures w14:val="none"/>
              </w:rPr>
              <w:t xml:space="preserve">1. un 2.daļā </w:t>
            </w:r>
            <w:r w:rsidRPr="00A64C7F">
              <w:rPr>
                <w:rFonts w:ascii="Calibri" w:eastAsia="Times New Roman" w:hAnsi="Calibri" w:cs="Calibri"/>
                <w:bCs/>
                <w:kern w:val="0"/>
                <w:lang w:eastAsia="lv-LV"/>
                <w14:ligatures w14:val="none"/>
              </w:rPr>
              <w:t xml:space="preserve">piešķirtas SIA </w:t>
            </w:r>
            <w:r w:rsidRPr="00A64C7F">
              <w:rPr>
                <w:rFonts w:ascii="Calibri" w:eastAsia="Times New Roman" w:hAnsi="Calibri" w:cs="Calibri"/>
                <w:b/>
                <w:kern w:val="0"/>
                <w:lang w:eastAsia="lv-LV"/>
                <w14:ligatures w14:val="none"/>
              </w:rPr>
              <w:t>“VALMIERAS CEĻI”,</w:t>
            </w:r>
            <w:r w:rsidRPr="00A64C7F">
              <w:rPr>
                <w:rFonts w:ascii="Calibri" w:eastAsia="Times New Roman" w:hAnsi="Calibri" w:cs="Calibri"/>
                <w:bCs/>
                <w:kern w:val="0"/>
                <w:lang w:eastAsia="lv-LV"/>
                <w14:ligatures w14:val="none"/>
              </w:rPr>
              <w:t xml:space="preserve"> reģistrācijas Nr. 54103149141, </w:t>
            </w:r>
            <w:proofErr w:type="spellStart"/>
            <w:r w:rsidRPr="00A64C7F">
              <w:rPr>
                <w:rFonts w:ascii="Calibri" w:eastAsia="Times New Roman" w:hAnsi="Calibri" w:cs="Calibri"/>
                <w:bCs/>
                <w:kern w:val="0"/>
                <w:lang w:eastAsia="lv-LV"/>
                <w14:ligatures w14:val="none"/>
              </w:rPr>
              <w:t>Valmiermuižas</w:t>
            </w:r>
            <w:proofErr w:type="spellEnd"/>
            <w:r w:rsidRPr="00A64C7F">
              <w:rPr>
                <w:rFonts w:ascii="Calibri" w:eastAsia="Times New Roman" w:hAnsi="Calibri" w:cs="Calibri"/>
                <w:bCs/>
                <w:kern w:val="0"/>
                <w:lang w:eastAsia="lv-LV"/>
                <w14:ligatures w14:val="none"/>
              </w:rPr>
              <w:t xml:space="preserve"> iela 1, </w:t>
            </w:r>
            <w:proofErr w:type="spellStart"/>
            <w:r w:rsidRPr="00A64C7F">
              <w:rPr>
                <w:rFonts w:ascii="Calibri" w:eastAsia="Times New Roman" w:hAnsi="Calibri" w:cs="Calibri"/>
                <w:bCs/>
                <w:kern w:val="0"/>
                <w:lang w:eastAsia="lv-LV"/>
                <w14:ligatures w14:val="none"/>
              </w:rPr>
              <w:t>Valmiermuiža</w:t>
            </w:r>
            <w:proofErr w:type="spellEnd"/>
            <w:r w:rsidRPr="00A64C7F">
              <w:rPr>
                <w:rFonts w:ascii="Calibri" w:eastAsia="Times New Roman" w:hAnsi="Calibri" w:cs="Calibri"/>
                <w:bCs/>
                <w:kern w:val="0"/>
                <w:lang w:eastAsia="lv-LV"/>
                <w14:ligatures w14:val="none"/>
              </w:rPr>
              <w:t xml:space="preserve">, Valmieras pagasts, Valmieras novads, LV-4219. </w:t>
            </w:r>
          </w:p>
          <w:p w14:paraId="12D6BBBA" w14:textId="77777777" w:rsidR="00A64C7F" w:rsidRPr="00A64C7F" w:rsidRDefault="00A64C7F" w:rsidP="00A64C7F">
            <w:pPr>
              <w:tabs>
                <w:tab w:val="left" w:pos="318"/>
              </w:tabs>
              <w:spacing w:after="0" w:line="240" w:lineRule="auto"/>
              <w:jc w:val="both"/>
              <w:rPr>
                <w:rFonts w:ascii="Calibri" w:eastAsia="Times New Roman" w:hAnsi="Calibri" w:cs="Calibri"/>
                <w:kern w:val="0"/>
                <w:lang w:eastAsia="lv-LV"/>
                <w14:ligatures w14:val="none"/>
              </w:rPr>
            </w:pPr>
            <w:r w:rsidRPr="00A64C7F">
              <w:rPr>
                <w:rFonts w:ascii="Calibri" w:eastAsia="Times New Roman" w:hAnsi="Calibri" w:cs="Calibri"/>
                <w:bCs/>
                <w:kern w:val="0"/>
                <w:lang w:eastAsia="lv-LV"/>
                <w14:ligatures w14:val="none"/>
              </w:rPr>
              <w:t xml:space="preserve">Piedāvātā līgumcena: iepirkuma 1. daļā 1995,40 </w:t>
            </w:r>
            <w:r w:rsidRPr="00A64C7F">
              <w:rPr>
                <w:rFonts w:ascii="Calibri" w:eastAsia="Times New Roman" w:hAnsi="Calibri" w:cs="Calibri"/>
                <w:kern w:val="0"/>
                <w:lang w:eastAsia="lv-LV"/>
                <w14:ligatures w14:val="none"/>
              </w:rPr>
              <w:t>EUR bez PVN, iepirkuma 2. daļā 1285,90 EUR bez PVN.</w:t>
            </w:r>
          </w:p>
          <w:p w14:paraId="52EC7FDF" w14:textId="77777777" w:rsidR="00A64C7F" w:rsidRPr="00A64C7F" w:rsidRDefault="00A64C7F" w:rsidP="00A64C7F">
            <w:pPr>
              <w:spacing w:after="0" w:line="240" w:lineRule="auto"/>
              <w:rPr>
                <w:rFonts w:ascii="Calibri" w:eastAsia="Times New Roman" w:hAnsi="Calibri" w:cs="Calibri"/>
                <w:b/>
                <w:bCs/>
                <w:i/>
                <w:iCs/>
                <w:kern w:val="0"/>
                <w:u w:val="single"/>
                <w:lang w:eastAsia="lv-LV"/>
                <w14:ligatures w14:val="none"/>
              </w:rPr>
            </w:pPr>
            <w:r w:rsidRPr="00A64C7F">
              <w:rPr>
                <w:rFonts w:ascii="Calibri" w:eastAsia="Times New Roman" w:hAnsi="Calibri" w:cs="Calibri"/>
                <w:b/>
                <w:bCs/>
                <w:i/>
                <w:iCs/>
                <w:kern w:val="0"/>
                <w:u w:val="single"/>
                <w:lang w:eastAsia="lv-LV"/>
                <w14:ligatures w14:val="none"/>
              </w:rPr>
              <w:t>SIA “VALMIERAS CEĻI” piedāvājums:</w:t>
            </w:r>
          </w:p>
          <w:p w14:paraId="55F27BC8" w14:textId="77777777" w:rsidR="00A64C7F" w:rsidRPr="00A64C7F" w:rsidRDefault="00A64C7F" w:rsidP="00A64C7F">
            <w:pPr>
              <w:numPr>
                <w:ilvl w:val="0"/>
                <w:numId w:val="2"/>
              </w:numPr>
              <w:spacing w:after="0" w:line="240" w:lineRule="auto"/>
              <w:jc w:val="both"/>
              <w:rPr>
                <w:rFonts w:ascii="Calibri" w:eastAsia="Times New Roman" w:hAnsi="Calibri" w:cs="Calibri"/>
                <w:bCs/>
                <w:kern w:val="0"/>
                <w:lang w:eastAsia="x-none"/>
                <w14:ligatures w14:val="none"/>
              </w:rPr>
            </w:pPr>
            <w:r w:rsidRPr="00A64C7F">
              <w:rPr>
                <w:rFonts w:ascii="Calibri" w:eastAsia="Times New Roman" w:hAnsi="Calibri" w:cs="Calibri"/>
                <w:bCs/>
                <w:kern w:val="0"/>
                <w:lang w:eastAsia="x-none"/>
                <w14:ligatures w14:val="none"/>
              </w:rPr>
              <w:t>Sagatavots un iesniegts Konkursa nolikumā noteiktajā kārtībā un termiņā;</w:t>
            </w:r>
          </w:p>
          <w:p w14:paraId="52838577" w14:textId="77777777" w:rsidR="00A64C7F" w:rsidRPr="00A64C7F" w:rsidRDefault="00A64C7F" w:rsidP="00A64C7F">
            <w:pPr>
              <w:numPr>
                <w:ilvl w:val="0"/>
                <w:numId w:val="2"/>
              </w:numPr>
              <w:spacing w:after="0" w:line="240" w:lineRule="auto"/>
              <w:jc w:val="both"/>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Pretendents atbilst Konkursa nolikumā paredzētajām kvalifikācijas prasībām;</w:t>
            </w:r>
          </w:p>
          <w:p w14:paraId="1AA40FF5" w14:textId="77777777" w:rsidR="00A64C7F" w:rsidRPr="00A64C7F" w:rsidRDefault="00A64C7F" w:rsidP="00A64C7F">
            <w:pPr>
              <w:numPr>
                <w:ilvl w:val="0"/>
                <w:numId w:val="2"/>
              </w:numPr>
              <w:spacing w:after="0" w:line="240" w:lineRule="auto"/>
              <w:jc w:val="both"/>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lastRenderedPageBreak/>
              <w:t>Pretendenta tehniskais piedāvājums atbilst Konkursa nolikumā izvirzītajām prasībām;</w:t>
            </w:r>
          </w:p>
          <w:p w14:paraId="2304E8CC" w14:textId="77777777" w:rsidR="00A64C7F" w:rsidRPr="00A64C7F" w:rsidRDefault="00A64C7F" w:rsidP="00A64C7F">
            <w:pPr>
              <w:numPr>
                <w:ilvl w:val="0"/>
                <w:numId w:val="2"/>
              </w:numPr>
              <w:spacing w:after="0" w:line="240" w:lineRule="auto"/>
              <w:jc w:val="both"/>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Pretendenta finanšu piedāvājums atbilst Konkursa nolikumā izvirzītajām prasībām;</w:t>
            </w:r>
          </w:p>
          <w:p w14:paraId="0E6395D5" w14:textId="77777777" w:rsidR="00A64C7F" w:rsidRPr="00A64C7F" w:rsidRDefault="00A64C7F" w:rsidP="00A64C7F">
            <w:pPr>
              <w:numPr>
                <w:ilvl w:val="0"/>
                <w:numId w:val="2"/>
              </w:numPr>
              <w:spacing w:after="0" w:line="240" w:lineRule="auto"/>
              <w:jc w:val="both"/>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Pretendenta piedāvājums atbilstoši piedāvājuma izvērtēšanas kritērijam ir ar zemāko cenu;</w:t>
            </w:r>
          </w:p>
          <w:p w14:paraId="1D77B6F1" w14:textId="77777777" w:rsidR="00A64C7F" w:rsidRPr="00A64C7F" w:rsidRDefault="00A64C7F" w:rsidP="00A64C7F">
            <w:pPr>
              <w:numPr>
                <w:ilvl w:val="0"/>
                <w:numId w:val="2"/>
              </w:numPr>
              <w:spacing w:after="0" w:line="240" w:lineRule="auto"/>
              <w:jc w:val="both"/>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Pretendenta piedāvājums nav atzīts par nepamatoti lētu piedāvājumu;</w:t>
            </w:r>
          </w:p>
          <w:p w14:paraId="14B1F5A0" w14:textId="77777777" w:rsidR="00A64C7F" w:rsidRPr="00A64C7F" w:rsidRDefault="00A64C7F" w:rsidP="00A64C7F">
            <w:pPr>
              <w:numPr>
                <w:ilvl w:val="0"/>
                <w:numId w:val="2"/>
              </w:numPr>
              <w:spacing w:after="0" w:line="240" w:lineRule="auto"/>
              <w:jc w:val="both"/>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Pretendents nav izslēdzams no dalības iepirkuma procedūrā saskaņā ar Publisko iepirkumu likuma 42. panta otrās daļas 1</w:t>
            </w:r>
            <w:r w:rsidRPr="00A64C7F">
              <w:rPr>
                <w:rFonts w:ascii="Calibri" w:eastAsia="Times New Roman" w:hAnsi="Calibri" w:cs="Calibri"/>
                <w:kern w:val="0"/>
                <w:lang w:eastAsia="ar-SA"/>
                <w14:ligatures w14:val="none"/>
              </w:rPr>
              <w:t>., 2., 3., 4., 5., 6., 7., 10., 11., 12., 13. un 14. punktā</w:t>
            </w:r>
            <w:r w:rsidRPr="00A64C7F">
              <w:rPr>
                <w:rFonts w:ascii="Calibri" w:eastAsia="Times New Roman" w:hAnsi="Calibri" w:cs="Calibri"/>
                <w:kern w:val="0"/>
                <w:shd w:val="clear" w:color="auto" w:fill="FFFFFF"/>
                <w:lang w:eastAsia="lv-LV"/>
                <w14:ligatures w14:val="none"/>
              </w:rPr>
              <w:t xml:space="preserve"> minētajiem izslēgšanas noteikumiem;</w:t>
            </w:r>
          </w:p>
          <w:p w14:paraId="0A28A5D6" w14:textId="77777777" w:rsidR="00A64C7F" w:rsidRPr="00A64C7F" w:rsidRDefault="00A64C7F" w:rsidP="00A64C7F">
            <w:pPr>
              <w:numPr>
                <w:ilvl w:val="0"/>
                <w:numId w:val="2"/>
              </w:numPr>
              <w:spacing w:after="0" w:line="240" w:lineRule="auto"/>
              <w:jc w:val="both"/>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Uz Pretendentu nav attiecināmi Starptautisko un Latvijas Republikas nacionālo sankciju likuma 11.¹ panta pirmajā daļā noteiktie izslēgšanas nosacījumi.</w:t>
            </w:r>
          </w:p>
          <w:p w14:paraId="546ECABF" w14:textId="77777777" w:rsidR="00A64C7F" w:rsidRPr="00A64C7F" w:rsidRDefault="00A64C7F" w:rsidP="00A64C7F">
            <w:pPr>
              <w:spacing w:after="0" w:line="240" w:lineRule="auto"/>
              <w:jc w:val="both"/>
              <w:rPr>
                <w:rFonts w:ascii="Calibri" w:eastAsia="Times New Roman" w:hAnsi="Calibri" w:cs="Calibri"/>
                <w:kern w:val="0"/>
                <w:lang w:eastAsia="x-none"/>
                <w14:ligatures w14:val="none"/>
              </w:rPr>
            </w:pPr>
          </w:p>
          <w:p w14:paraId="3964F095" w14:textId="77777777" w:rsidR="00A64C7F" w:rsidRPr="00A64C7F" w:rsidRDefault="00A64C7F" w:rsidP="00A64C7F">
            <w:pPr>
              <w:spacing w:after="0" w:line="240" w:lineRule="auto"/>
              <w:jc w:val="both"/>
              <w:rPr>
                <w:rFonts w:ascii="Calibri" w:eastAsia="Times New Roman" w:hAnsi="Calibri" w:cs="Calibri"/>
                <w:bCs/>
                <w:kern w:val="0"/>
                <w:lang w:eastAsia="lv-LV"/>
                <w14:ligatures w14:val="none"/>
              </w:rPr>
            </w:pPr>
            <w:r w:rsidRPr="00A64C7F">
              <w:rPr>
                <w:rFonts w:ascii="Calibri" w:eastAsia="Times New Roman" w:hAnsi="Calibri" w:cs="Calibri"/>
                <w:kern w:val="0"/>
                <w:lang w:eastAsia="x-none"/>
                <w14:ligatures w14:val="none"/>
              </w:rPr>
              <w:t xml:space="preserve">Iepirkuma līguma slēgšanas tiesības </w:t>
            </w:r>
            <w:r w:rsidRPr="00A64C7F">
              <w:rPr>
                <w:rFonts w:ascii="Calibri" w:eastAsia="Times New Roman" w:hAnsi="Calibri" w:cs="Calibri"/>
                <w:b/>
                <w:bCs/>
                <w:kern w:val="0"/>
                <w:lang w:eastAsia="x-none"/>
                <w14:ligatures w14:val="none"/>
              </w:rPr>
              <w:t xml:space="preserve">iepirkuma 3.daļā </w:t>
            </w:r>
            <w:r w:rsidRPr="00A64C7F">
              <w:rPr>
                <w:rFonts w:ascii="Calibri" w:eastAsia="Times New Roman" w:hAnsi="Calibri" w:cs="Calibri"/>
                <w:kern w:val="0"/>
                <w:lang w:eastAsia="x-none"/>
                <w14:ligatures w14:val="none"/>
              </w:rPr>
              <w:t xml:space="preserve">piešķirtas </w:t>
            </w:r>
            <w:r w:rsidRPr="00A64C7F">
              <w:rPr>
                <w:rFonts w:ascii="Calibri" w:eastAsia="Times New Roman" w:hAnsi="Calibri" w:cs="Calibri"/>
                <w:b/>
                <w:bCs/>
                <w:kern w:val="0"/>
                <w:lang w:eastAsia="x-none"/>
                <w14:ligatures w14:val="none"/>
              </w:rPr>
              <w:t>Sabiedrībai ari ierobežotu atbildību “</w:t>
            </w:r>
            <w:proofErr w:type="spellStart"/>
            <w:r w:rsidRPr="00A64C7F">
              <w:rPr>
                <w:rFonts w:ascii="Calibri" w:eastAsia="Times New Roman" w:hAnsi="Calibri" w:cs="Calibri"/>
                <w:b/>
                <w:bCs/>
                <w:kern w:val="0"/>
                <w:lang w:eastAsia="x-none"/>
                <w14:ligatures w14:val="none"/>
              </w:rPr>
              <w:t>Imberteh</w:t>
            </w:r>
            <w:proofErr w:type="spellEnd"/>
            <w:r w:rsidRPr="00A64C7F">
              <w:rPr>
                <w:rFonts w:ascii="Calibri" w:eastAsia="Times New Roman" w:hAnsi="Calibri" w:cs="Calibri"/>
                <w:b/>
                <w:bCs/>
                <w:kern w:val="0"/>
                <w:lang w:eastAsia="x-none"/>
                <w14:ligatures w14:val="none"/>
              </w:rPr>
              <w:t xml:space="preserve">”, </w:t>
            </w:r>
            <w:r w:rsidRPr="00A64C7F">
              <w:rPr>
                <w:rFonts w:ascii="Calibri" w:eastAsia="Times New Roman" w:hAnsi="Calibri" w:cs="Calibri"/>
                <w:bCs/>
                <w:kern w:val="0"/>
                <w:lang w:eastAsia="lv-LV"/>
                <w14:ligatures w14:val="none"/>
              </w:rPr>
              <w:t xml:space="preserve">reģistrācijas Nr. 44103069041, juridiskā adrese: Atpūtas iela 6, Cēsis, </w:t>
            </w:r>
            <w:proofErr w:type="spellStart"/>
            <w:r w:rsidRPr="00A64C7F">
              <w:rPr>
                <w:rFonts w:ascii="Calibri" w:eastAsia="Times New Roman" w:hAnsi="Calibri" w:cs="Calibri"/>
                <w:bCs/>
                <w:kern w:val="0"/>
                <w:lang w:eastAsia="lv-LV"/>
                <w14:ligatures w14:val="none"/>
              </w:rPr>
              <w:t>Cēsu</w:t>
            </w:r>
            <w:proofErr w:type="spellEnd"/>
            <w:r w:rsidRPr="00A64C7F">
              <w:rPr>
                <w:rFonts w:ascii="Calibri" w:eastAsia="Times New Roman" w:hAnsi="Calibri" w:cs="Calibri"/>
                <w:bCs/>
                <w:kern w:val="0"/>
                <w:lang w:eastAsia="lv-LV"/>
                <w14:ligatures w14:val="none"/>
              </w:rPr>
              <w:t xml:space="preserve"> novads, LV-4101.</w:t>
            </w:r>
          </w:p>
          <w:p w14:paraId="706E4CE2" w14:textId="77777777" w:rsidR="00A64C7F" w:rsidRPr="00A64C7F" w:rsidRDefault="00A64C7F" w:rsidP="00A64C7F">
            <w:pPr>
              <w:spacing w:after="0" w:line="240" w:lineRule="auto"/>
              <w:jc w:val="both"/>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 xml:space="preserve">Piedāvātā līgumcena: iepirkuma 3.daļā 2467,37 </w:t>
            </w:r>
            <w:r w:rsidRPr="00A64C7F">
              <w:rPr>
                <w:rFonts w:ascii="Calibri" w:eastAsia="Times New Roman" w:hAnsi="Calibri" w:cs="Calibri"/>
                <w:kern w:val="0"/>
                <w:lang w:eastAsia="lv-LV"/>
                <w14:ligatures w14:val="none"/>
              </w:rPr>
              <w:t>EUR bez PVN.</w:t>
            </w:r>
          </w:p>
          <w:p w14:paraId="52886240" w14:textId="77777777" w:rsidR="00A64C7F" w:rsidRPr="00A64C7F" w:rsidRDefault="00A64C7F" w:rsidP="00A64C7F">
            <w:pPr>
              <w:spacing w:after="0" w:line="240" w:lineRule="auto"/>
              <w:jc w:val="both"/>
              <w:rPr>
                <w:rFonts w:ascii="Calibri" w:eastAsia="Times New Roman" w:hAnsi="Calibri" w:cs="Calibri"/>
                <w:b/>
                <w:bCs/>
                <w:i/>
                <w:iCs/>
                <w:kern w:val="0"/>
                <w:u w:val="single"/>
                <w:lang w:eastAsia="lv-LV"/>
                <w14:ligatures w14:val="none"/>
              </w:rPr>
            </w:pPr>
            <w:r w:rsidRPr="00A64C7F">
              <w:rPr>
                <w:rFonts w:ascii="Calibri" w:eastAsia="Times New Roman" w:hAnsi="Calibri" w:cs="Calibri"/>
                <w:b/>
                <w:bCs/>
                <w:i/>
                <w:iCs/>
                <w:kern w:val="0"/>
                <w:u w:val="single"/>
                <w:lang w:eastAsia="lv-LV"/>
                <w14:ligatures w14:val="none"/>
              </w:rPr>
              <w:t>Sabiedrības ar ierobežotu atbildību “</w:t>
            </w:r>
            <w:proofErr w:type="spellStart"/>
            <w:r w:rsidRPr="00A64C7F">
              <w:rPr>
                <w:rFonts w:ascii="Calibri" w:eastAsia="Times New Roman" w:hAnsi="Calibri" w:cs="Calibri"/>
                <w:b/>
                <w:bCs/>
                <w:i/>
                <w:iCs/>
                <w:kern w:val="0"/>
                <w:u w:val="single"/>
                <w:lang w:eastAsia="lv-LV"/>
                <w14:ligatures w14:val="none"/>
              </w:rPr>
              <w:t>Imberteh</w:t>
            </w:r>
            <w:proofErr w:type="spellEnd"/>
            <w:r w:rsidRPr="00A64C7F">
              <w:rPr>
                <w:rFonts w:ascii="Calibri" w:eastAsia="Times New Roman" w:hAnsi="Calibri" w:cs="Calibri"/>
                <w:b/>
                <w:bCs/>
                <w:i/>
                <w:iCs/>
                <w:kern w:val="0"/>
                <w:u w:val="single"/>
                <w:lang w:eastAsia="lv-LV"/>
                <w14:ligatures w14:val="none"/>
              </w:rPr>
              <w:t>” piedāvājums:</w:t>
            </w:r>
          </w:p>
          <w:p w14:paraId="552E1DAC" w14:textId="77777777" w:rsidR="00A64C7F" w:rsidRPr="00A64C7F" w:rsidRDefault="00A64C7F" w:rsidP="00A64C7F">
            <w:pPr>
              <w:numPr>
                <w:ilvl w:val="0"/>
                <w:numId w:val="2"/>
              </w:numPr>
              <w:spacing w:after="0" w:line="240" w:lineRule="auto"/>
              <w:jc w:val="both"/>
              <w:rPr>
                <w:rFonts w:ascii="Calibri" w:eastAsia="Times New Roman" w:hAnsi="Calibri" w:cs="Calibri"/>
                <w:bCs/>
                <w:kern w:val="0"/>
                <w:lang w:eastAsia="x-none"/>
                <w14:ligatures w14:val="none"/>
              </w:rPr>
            </w:pPr>
            <w:r w:rsidRPr="00A64C7F">
              <w:rPr>
                <w:rFonts w:ascii="Calibri" w:eastAsia="Times New Roman" w:hAnsi="Calibri" w:cs="Calibri"/>
                <w:bCs/>
                <w:kern w:val="0"/>
                <w:lang w:eastAsia="x-none"/>
                <w14:ligatures w14:val="none"/>
              </w:rPr>
              <w:t>Sagatavots un iesniegts Konkursa nolikumā noteiktajā kārtībā un termiņā;</w:t>
            </w:r>
          </w:p>
          <w:p w14:paraId="653522F4" w14:textId="77777777" w:rsidR="00A64C7F" w:rsidRPr="00A64C7F" w:rsidRDefault="00A64C7F" w:rsidP="00A64C7F">
            <w:pPr>
              <w:numPr>
                <w:ilvl w:val="0"/>
                <w:numId w:val="2"/>
              </w:numPr>
              <w:spacing w:after="0" w:line="240" w:lineRule="auto"/>
              <w:jc w:val="both"/>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Pretendents atbilst Konkursa nolikumā paredzētajām kvalifikācijas prasībām;</w:t>
            </w:r>
          </w:p>
          <w:p w14:paraId="428AD1D1" w14:textId="77777777" w:rsidR="00A64C7F" w:rsidRPr="00A64C7F" w:rsidRDefault="00A64C7F" w:rsidP="00A64C7F">
            <w:pPr>
              <w:numPr>
                <w:ilvl w:val="0"/>
                <w:numId w:val="2"/>
              </w:numPr>
              <w:spacing w:after="0" w:line="240" w:lineRule="auto"/>
              <w:contextualSpacing/>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Pretendenta tehniskais piedāvājums atbilst Konkursa nolikumā izvirzītajām prasībām;</w:t>
            </w:r>
          </w:p>
          <w:p w14:paraId="62A01D55" w14:textId="77777777" w:rsidR="00A64C7F" w:rsidRPr="00A64C7F" w:rsidRDefault="00A64C7F" w:rsidP="00A64C7F">
            <w:pPr>
              <w:numPr>
                <w:ilvl w:val="0"/>
                <w:numId w:val="2"/>
              </w:numPr>
              <w:spacing w:after="0" w:line="240" w:lineRule="auto"/>
              <w:jc w:val="both"/>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Pretendenta finanšu piedāvājums atbilst Konkursa nolikumā izvirzītajām prasībām;</w:t>
            </w:r>
          </w:p>
          <w:p w14:paraId="339240FD" w14:textId="77777777" w:rsidR="00A64C7F" w:rsidRPr="00A64C7F" w:rsidRDefault="00A64C7F" w:rsidP="00A64C7F">
            <w:pPr>
              <w:numPr>
                <w:ilvl w:val="0"/>
                <w:numId w:val="2"/>
              </w:numPr>
              <w:spacing w:after="0" w:line="240" w:lineRule="auto"/>
              <w:jc w:val="both"/>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Pretendenta piedāvājums atbilstoši piedāvājuma izvērtēšanas kritērijam ir ar zemāko cenu;</w:t>
            </w:r>
          </w:p>
          <w:p w14:paraId="0CD3EE19" w14:textId="77777777" w:rsidR="00A64C7F" w:rsidRPr="00A64C7F" w:rsidRDefault="00A64C7F" w:rsidP="00A64C7F">
            <w:pPr>
              <w:numPr>
                <w:ilvl w:val="0"/>
                <w:numId w:val="2"/>
              </w:numPr>
              <w:spacing w:after="0" w:line="240" w:lineRule="auto"/>
              <w:jc w:val="both"/>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Pretendenta piedāvājums nav atzīts par nepamatoti lētu piedāvājumu;</w:t>
            </w:r>
          </w:p>
          <w:p w14:paraId="3961F3CC" w14:textId="77777777" w:rsidR="00A64C7F" w:rsidRPr="00A64C7F" w:rsidRDefault="00A64C7F" w:rsidP="00A64C7F">
            <w:pPr>
              <w:numPr>
                <w:ilvl w:val="0"/>
                <w:numId w:val="2"/>
              </w:numPr>
              <w:spacing w:after="0" w:line="240" w:lineRule="auto"/>
              <w:jc w:val="both"/>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Pretendents nav izslēdzams no dalības iepirkuma procedūrā saskaņā ar Publisko iepirkumu likuma 42. panta otrās daļas 1</w:t>
            </w:r>
            <w:r w:rsidRPr="00A64C7F">
              <w:rPr>
                <w:rFonts w:ascii="Calibri" w:eastAsia="Times New Roman" w:hAnsi="Calibri" w:cs="Calibri"/>
                <w:kern w:val="0"/>
                <w:lang w:eastAsia="ar-SA"/>
                <w14:ligatures w14:val="none"/>
              </w:rPr>
              <w:t>., 2., 3., 4., 5., 6., 7., 10., 11., 12., 13. un 14. punktā</w:t>
            </w:r>
            <w:r w:rsidRPr="00A64C7F">
              <w:rPr>
                <w:rFonts w:ascii="Calibri" w:eastAsia="Times New Roman" w:hAnsi="Calibri" w:cs="Calibri"/>
                <w:kern w:val="0"/>
                <w:shd w:val="clear" w:color="auto" w:fill="FFFFFF"/>
                <w:lang w:eastAsia="lv-LV"/>
                <w14:ligatures w14:val="none"/>
              </w:rPr>
              <w:t xml:space="preserve"> minētajiem izslēgšanas noteikumiem;</w:t>
            </w:r>
          </w:p>
          <w:p w14:paraId="7DD2B438" w14:textId="77777777" w:rsidR="00A64C7F" w:rsidRPr="00A64C7F" w:rsidRDefault="00A64C7F" w:rsidP="00A64C7F">
            <w:pPr>
              <w:numPr>
                <w:ilvl w:val="0"/>
                <w:numId w:val="2"/>
              </w:numPr>
              <w:spacing w:after="0" w:line="240" w:lineRule="auto"/>
              <w:jc w:val="both"/>
              <w:rPr>
                <w:rFonts w:ascii="Calibri" w:eastAsia="Times New Roman" w:hAnsi="Calibri" w:cs="Calibri"/>
                <w:color w:val="156082" w:themeColor="accent1"/>
                <w:kern w:val="0"/>
                <w:lang w:eastAsia="x-none"/>
                <w14:ligatures w14:val="none"/>
              </w:rPr>
            </w:pPr>
            <w:r w:rsidRPr="00A64C7F">
              <w:rPr>
                <w:rFonts w:ascii="Calibri" w:eastAsia="Times New Roman" w:hAnsi="Calibri" w:cs="Calibri"/>
                <w:kern w:val="0"/>
                <w:lang w:eastAsia="x-none"/>
                <w14:ligatures w14:val="none"/>
              </w:rPr>
              <w:t>Uz Pretendentu nav attiecināmi Starptautisko un Latvijas Republikas nacionālo sankciju likuma 11.¹ panta pirmajā daļā noteiktie izslēgšanas nosacījumi.</w:t>
            </w:r>
          </w:p>
          <w:p w14:paraId="1758C3C1" w14:textId="77777777" w:rsidR="00A64C7F" w:rsidRPr="00A64C7F" w:rsidRDefault="00A64C7F" w:rsidP="00A64C7F">
            <w:pPr>
              <w:spacing w:after="0" w:line="240" w:lineRule="auto"/>
              <w:jc w:val="both"/>
              <w:rPr>
                <w:rFonts w:ascii="Calibri" w:eastAsia="Times New Roman" w:hAnsi="Calibri" w:cs="Calibri"/>
                <w:color w:val="156082" w:themeColor="accent1"/>
                <w:kern w:val="0"/>
                <w:lang w:eastAsia="x-none"/>
                <w14:ligatures w14:val="none"/>
              </w:rPr>
            </w:pPr>
          </w:p>
          <w:p w14:paraId="435A7CE2" w14:textId="77777777" w:rsidR="00A64C7F" w:rsidRPr="00A64C7F" w:rsidRDefault="00A64C7F" w:rsidP="00A64C7F">
            <w:pPr>
              <w:spacing w:after="0" w:line="240" w:lineRule="auto"/>
              <w:jc w:val="both"/>
              <w:rPr>
                <w:rFonts w:ascii="Calibri" w:eastAsia="Times New Roman" w:hAnsi="Calibri" w:cs="Calibri"/>
                <w:bCs/>
                <w:kern w:val="0"/>
                <w:lang w:eastAsia="lv-LV"/>
                <w14:ligatures w14:val="none"/>
              </w:rPr>
            </w:pPr>
            <w:r w:rsidRPr="00A64C7F">
              <w:rPr>
                <w:rFonts w:ascii="Calibri" w:eastAsia="Times New Roman" w:hAnsi="Calibri" w:cs="Calibri"/>
                <w:kern w:val="0"/>
                <w:lang w:eastAsia="x-none"/>
                <w14:ligatures w14:val="none"/>
              </w:rPr>
              <w:t xml:space="preserve">Iepirkuma līguma slēgšanas tiesības </w:t>
            </w:r>
            <w:r w:rsidRPr="00A64C7F">
              <w:rPr>
                <w:rFonts w:ascii="Calibri" w:eastAsia="Times New Roman" w:hAnsi="Calibri" w:cs="Calibri"/>
                <w:b/>
                <w:bCs/>
                <w:kern w:val="0"/>
                <w:lang w:eastAsia="x-none"/>
                <w14:ligatures w14:val="none"/>
              </w:rPr>
              <w:t xml:space="preserve">iepirkuma 4.daļā </w:t>
            </w:r>
            <w:r w:rsidRPr="00A64C7F">
              <w:rPr>
                <w:rFonts w:ascii="Calibri" w:eastAsia="Times New Roman" w:hAnsi="Calibri" w:cs="Calibri"/>
                <w:kern w:val="0"/>
                <w:lang w:eastAsia="x-none"/>
                <w14:ligatures w14:val="none"/>
              </w:rPr>
              <w:t xml:space="preserve">piešķirtas </w:t>
            </w:r>
            <w:r w:rsidRPr="00A64C7F">
              <w:rPr>
                <w:rFonts w:ascii="Calibri" w:eastAsia="Times New Roman" w:hAnsi="Calibri" w:cs="Calibri"/>
                <w:b/>
                <w:bCs/>
                <w:kern w:val="0"/>
                <w:lang w:eastAsia="x-none"/>
                <w14:ligatures w14:val="none"/>
              </w:rPr>
              <w:t xml:space="preserve">Sabiedrība ar ierobežotu atbildību  “KOM-AUTO”, </w:t>
            </w:r>
            <w:r w:rsidRPr="00A64C7F">
              <w:rPr>
                <w:rFonts w:ascii="Calibri" w:eastAsia="Times New Roman" w:hAnsi="Calibri" w:cs="Calibri"/>
                <w:bCs/>
                <w:kern w:val="0"/>
                <w:lang w:eastAsia="lv-LV"/>
                <w14:ligatures w14:val="none"/>
              </w:rPr>
              <w:t xml:space="preserve">reģistrācijas Nr. 44103012409, juridiskā adrese: Celtnieku iela 3, Cēsis, </w:t>
            </w:r>
            <w:proofErr w:type="spellStart"/>
            <w:r w:rsidRPr="00A64C7F">
              <w:rPr>
                <w:rFonts w:ascii="Calibri" w:eastAsia="Times New Roman" w:hAnsi="Calibri" w:cs="Calibri"/>
                <w:bCs/>
                <w:kern w:val="0"/>
                <w:lang w:eastAsia="lv-LV"/>
                <w14:ligatures w14:val="none"/>
              </w:rPr>
              <w:t>Cēsu</w:t>
            </w:r>
            <w:proofErr w:type="spellEnd"/>
            <w:r w:rsidRPr="00A64C7F">
              <w:rPr>
                <w:rFonts w:ascii="Calibri" w:eastAsia="Times New Roman" w:hAnsi="Calibri" w:cs="Calibri"/>
                <w:bCs/>
                <w:kern w:val="0"/>
                <w:lang w:eastAsia="lv-LV"/>
                <w14:ligatures w14:val="none"/>
              </w:rPr>
              <w:t xml:space="preserve"> novads, LV-4101.</w:t>
            </w:r>
          </w:p>
          <w:p w14:paraId="0175C5AB" w14:textId="77777777" w:rsidR="00A64C7F" w:rsidRPr="00A64C7F" w:rsidRDefault="00A64C7F" w:rsidP="00A64C7F">
            <w:pPr>
              <w:spacing w:after="0" w:line="240" w:lineRule="auto"/>
              <w:jc w:val="both"/>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Piedāvātā līgumcena: iepirkuma 4.daļā 962,50</w:t>
            </w:r>
            <w:r w:rsidRPr="00A64C7F">
              <w:rPr>
                <w:rFonts w:ascii="Calibri" w:eastAsia="Times New Roman" w:hAnsi="Calibri" w:cs="Calibri"/>
                <w:kern w:val="0"/>
                <w:lang w:eastAsia="lv-LV"/>
                <w14:ligatures w14:val="none"/>
              </w:rPr>
              <w:t xml:space="preserve"> EUR bez PVN.</w:t>
            </w:r>
          </w:p>
          <w:p w14:paraId="1E2CE340" w14:textId="77777777" w:rsidR="00A64C7F" w:rsidRPr="00A64C7F" w:rsidRDefault="00A64C7F" w:rsidP="00A64C7F">
            <w:pPr>
              <w:spacing w:after="0" w:line="240" w:lineRule="auto"/>
              <w:jc w:val="both"/>
              <w:rPr>
                <w:rFonts w:ascii="Calibri" w:eastAsia="Times New Roman" w:hAnsi="Calibri" w:cs="Calibri"/>
                <w:b/>
                <w:bCs/>
                <w:i/>
                <w:iCs/>
                <w:kern w:val="0"/>
                <w:u w:val="single"/>
                <w:lang w:eastAsia="lv-LV"/>
                <w14:ligatures w14:val="none"/>
              </w:rPr>
            </w:pPr>
            <w:r w:rsidRPr="00A64C7F">
              <w:rPr>
                <w:rFonts w:ascii="Calibri" w:eastAsia="Times New Roman" w:hAnsi="Calibri" w:cs="Calibri"/>
                <w:b/>
                <w:bCs/>
                <w:i/>
                <w:iCs/>
                <w:kern w:val="0"/>
                <w:u w:val="single"/>
                <w:lang w:eastAsia="lv-LV"/>
                <w14:ligatures w14:val="none"/>
              </w:rPr>
              <w:t>Sabiedrības ar ierobežotu atbildību  “KOM-AUTO” piedāvājums:</w:t>
            </w:r>
          </w:p>
          <w:p w14:paraId="3B16D595" w14:textId="77777777" w:rsidR="00A64C7F" w:rsidRPr="00A64C7F" w:rsidRDefault="00A64C7F" w:rsidP="00A64C7F">
            <w:pPr>
              <w:numPr>
                <w:ilvl w:val="0"/>
                <w:numId w:val="2"/>
              </w:numPr>
              <w:spacing w:after="0" w:line="240" w:lineRule="auto"/>
              <w:jc w:val="both"/>
              <w:rPr>
                <w:rFonts w:ascii="Calibri" w:eastAsia="Times New Roman" w:hAnsi="Calibri" w:cs="Calibri"/>
                <w:bCs/>
                <w:kern w:val="0"/>
                <w:lang w:eastAsia="x-none"/>
                <w14:ligatures w14:val="none"/>
              </w:rPr>
            </w:pPr>
            <w:r w:rsidRPr="00A64C7F">
              <w:rPr>
                <w:rFonts w:ascii="Calibri" w:eastAsia="Times New Roman" w:hAnsi="Calibri" w:cs="Calibri"/>
                <w:bCs/>
                <w:kern w:val="0"/>
                <w:lang w:eastAsia="x-none"/>
                <w14:ligatures w14:val="none"/>
              </w:rPr>
              <w:t>Sagatavots un iesniegts Konkursa nolikumā noteiktajā kārtībā un termiņā;</w:t>
            </w:r>
          </w:p>
          <w:p w14:paraId="760C9778" w14:textId="77777777" w:rsidR="00A64C7F" w:rsidRPr="00A64C7F" w:rsidRDefault="00A64C7F" w:rsidP="00A64C7F">
            <w:pPr>
              <w:numPr>
                <w:ilvl w:val="0"/>
                <w:numId w:val="2"/>
              </w:numPr>
              <w:spacing w:after="0" w:line="240" w:lineRule="auto"/>
              <w:jc w:val="both"/>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Pretendents atbilst Konkursa nolikumā paredzētajām kvalifikācijas prasībām;</w:t>
            </w:r>
          </w:p>
          <w:p w14:paraId="5C1BD320" w14:textId="77777777" w:rsidR="00A64C7F" w:rsidRPr="00A64C7F" w:rsidRDefault="00A64C7F" w:rsidP="00A64C7F">
            <w:pPr>
              <w:numPr>
                <w:ilvl w:val="0"/>
                <w:numId w:val="2"/>
              </w:numPr>
              <w:spacing w:after="0" w:line="240" w:lineRule="auto"/>
              <w:contextualSpacing/>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Pretendenta tehniskais piedāvājums atbilst Konkursa nolikumā izvirzītajām prasībām;</w:t>
            </w:r>
          </w:p>
          <w:p w14:paraId="327F4845" w14:textId="77777777" w:rsidR="00A64C7F" w:rsidRPr="00A64C7F" w:rsidRDefault="00A64C7F" w:rsidP="00A64C7F">
            <w:pPr>
              <w:numPr>
                <w:ilvl w:val="0"/>
                <w:numId w:val="2"/>
              </w:numPr>
              <w:spacing w:after="0" w:line="240" w:lineRule="auto"/>
              <w:jc w:val="both"/>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Pretendenta finanšu piedāvājums atbilst Konkursa nolikumā izvirzītajām prasībām;</w:t>
            </w:r>
          </w:p>
          <w:p w14:paraId="58044A25" w14:textId="77777777" w:rsidR="00A64C7F" w:rsidRPr="00A64C7F" w:rsidRDefault="00A64C7F" w:rsidP="00A64C7F">
            <w:pPr>
              <w:numPr>
                <w:ilvl w:val="0"/>
                <w:numId w:val="2"/>
              </w:numPr>
              <w:spacing w:after="0" w:line="240" w:lineRule="auto"/>
              <w:jc w:val="both"/>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Pretendenta piedāvājums atbilstoši piedāvājuma izvērtēšanas kritērijam ir ar zemāko cenu;</w:t>
            </w:r>
          </w:p>
          <w:p w14:paraId="379D476E" w14:textId="77777777" w:rsidR="00A64C7F" w:rsidRPr="00A64C7F" w:rsidRDefault="00A64C7F" w:rsidP="00A64C7F">
            <w:pPr>
              <w:numPr>
                <w:ilvl w:val="0"/>
                <w:numId w:val="2"/>
              </w:numPr>
              <w:spacing w:after="0" w:line="240" w:lineRule="auto"/>
              <w:jc w:val="both"/>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Pretendenta piedāvājums nav atzīts par nepamatoti lētu piedāvājumu;</w:t>
            </w:r>
          </w:p>
          <w:p w14:paraId="27CA2692" w14:textId="77777777" w:rsidR="00A64C7F" w:rsidRPr="00A64C7F" w:rsidRDefault="00A64C7F" w:rsidP="00A64C7F">
            <w:pPr>
              <w:numPr>
                <w:ilvl w:val="0"/>
                <w:numId w:val="2"/>
              </w:numPr>
              <w:spacing w:after="0" w:line="240" w:lineRule="auto"/>
              <w:jc w:val="both"/>
              <w:rPr>
                <w:rFonts w:ascii="Calibri" w:eastAsia="Times New Roman" w:hAnsi="Calibri" w:cs="Calibri"/>
                <w:kern w:val="0"/>
                <w:lang w:eastAsia="x-none"/>
                <w14:ligatures w14:val="none"/>
              </w:rPr>
            </w:pPr>
            <w:r w:rsidRPr="00A64C7F">
              <w:rPr>
                <w:rFonts w:ascii="Calibri" w:eastAsia="Times New Roman" w:hAnsi="Calibri" w:cs="Calibri"/>
                <w:kern w:val="0"/>
                <w:lang w:eastAsia="x-none"/>
                <w14:ligatures w14:val="none"/>
              </w:rPr>
              <w:t>Pretendents nav izslēdzams no dalības iepirkuma procedūrā saskaņā ar Publisko iepirkumu likuma 42. panta otrās daļas 1</w:t>
            </w:r>
            <w:r w:rsidRPr="00A64C7F">
              <w:rPr>
                <w:rFonts w:ascii="Calibri" w:eastAsia="Times New Roman" w:hAnsi="Calibri" w:cs="Calibri"/>
                <w:kern w:val="0"/>
                <w:lang w:eastAsia="ar-SA"/>
                <w14:ligatures w14:val="none"/>
              </w:rPr>
              <w:t>., 2., 3., 4., 5., 6., 7., 10., 11., 12., 13. un 14. punktā</w:t>
            </w:r>
            <w:r w:rsidRPr="00A64C7F">
              <w:rPr>
                <w:rFonts w:ascii="Calibri" w:eastAsia="Times New Roman" w:hAnsi="Calibri" w:cs="Calibri"/>
                <w:kern w:val="0"/>
                <w:shd w:val="clear" w:color="auto" w:fill="FFFFFF"/>
                <w:lang w:eastAsia="lv-LV"/>
                <w14:ligatures w14:val="none"/>
              </w:rPr>
              <w:t xml:space="preserve"> minētajiem izslēgšanas noteikumiem;</w:t>
            </w:r>
          </w:p>
          <w:p w14:paraId="11368031" w14:textId="77777777" w:rsidR="00A64C7F" w:rsidRPr="00A64C7F" w:rsidRDefault="00A64C7F" w:rsidP="00A64C7F">
            <w:pPr>
              <w:spacing w:after="0" w:line="240" w:lineRule="auto"/>
              <w:jc w:val="both"/>
              <w:rPr>
                <w:rFonts w:ascii="Calibri" w:eastAsia="Times New Roman" w:hAnsi="Calibri" w:cs="Calibri"/>
                <w:color w:val="156082" w:themeColor="accent1"/>
                <w:kern w:val="0"/>
                <w:lang w:eastAsia="x-none"/>
                <w14:ligatures w14:val="none"/>
              </w:rPr>
            </w:pPr>
            <w:r w:rsidRPr="00A64C7F">
              <w:rPr>
                <w:rFonts w:ascii="Calibri" w:eastAsia="Times New Roman" w:hAnsi="Calibri" w:cs="Calibri"/>
                <w:kern w:val="0"/>
                <w:lang w:eastAsia="x-none"/>
                <w14:ligatures w14:val="none"/>
              </w:rPr>
              <w:t>Uz Pretendentu nav attiecināmi Starptautisko un Latvijas Republikas nacionālo sankciju likuma 11.¹ panta pirmajā daļā noteiktie izslēgšanas nosacījumi.</w:t>
            </w:r>
          </w:p>
        </w:tc>
      </w:tr>
      <w:tr w:rsidR="00A64C7F" w:rsidRPr="00A64C7F" w14:paraId="42ADDE75" w14:textId="77777777" w:rsidTr="00C7468B">
        <w:tc>
          <w:tcPr>
            <w:tcW w:w="5204" w:type="dxa"/>
            <w:gridSpan w:val="6"/>
            <w:shd w:val="clear" w:color="auto" w:fill="DAE9F7" w:themeFill="text2" w:themeFillTint="1A"/>
          </w:tcPr>
          <w:p w14:paraId="29AB2738" w14:textId="77777777" w:rsidR="00A64C7F" w:rsidRPr="00A64C7F" w:rsidRDefault="00A64C7F" w:rsidP="00A64C7F">
            <w:pPr>
              <w:spacing w:after="0" w:line="240" w:lineRule="auto"/>
              <w:jc w:val="both"/>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lastRenderedPageBreak/>
              <w:t>Informācija (ja tā ir zināma) par to iepirkuma līguma daļu, kuru izraudzītais pretendents plānojis nodot apakšuzņēmējiem, kā arī apakšuzņēmēju nosaukumi</w:t>
            </w:r>
          </w:p>
        </w:tc>
        <w:tc>
          <w:tcPr>
            <w:tcW w:w="4145" w:type="dxa"/>
            <w:gridSpan w:val="2"/>
          </w:tcPr>
          <w:p w14:paraId="260C588D" w14:textId="77777777" w:rsidR="00A64C7F" w:rsidRPr="00A64C7F" w:rsidRDefault="00A64C7F" w:rsidP="00A64C7F">
            <w:pPr>
              <w:spacing w:after="0" w:line="240" w:lineRule="auto"/>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Nav attiecināms.</w:t>
            </w:r>
          </w:p>
        </w:tc>
      </w:tr>
      <w:tr w:rsidR="00A64C7F" w:rsidRPr="00A64C7F" w14:paraId="14AD5328" w14:textId="77777777" w:rsidTr="00C7468B">
        <w:tc>
          <w:tcPr>
            <w:tcW w:w="5204" w:type="dxa"/>
            <w:gridSpan w:val="6"/>
            <w:shd w:val="clear" w:color="auto" w:fill="DAE9F7" w:themeFill="text2" w:themeFillTint="1A"/>
          </w:tcPr>
          <w:p w14:paraId="233C020D" w14:textId="77777777" w:rsidR="00A64C7F" w:rsidRPr="00A64C7F" w:rsidRDefault="00A64C7F" w:rsidP="00A64C7F">
            <w:pPr>
              <w:spacing w:after="0" w:line="240" w:lineRule="auto"/>
              <w:jc w:val="both"/>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Pamatojums lēmumam par katru noraidīto pretendentu, kā arī par katru iepirkuma procedūras dokumentiem neatbilstošu piedāvājumu</w:t>
            </w:r>
          </w:p>
        </w:tc>
        <w:tc>
          <w:tcPr>
            <w:tcW w:w="4145" w:type="dxa"/>
            <w:gridSpan w:val="2"/>
          </w:tcPr>
          <w:p w14:paraId="50277481" w14:textId="77777777" w:rsidR="00A64C7F" w:rsidRPr="00A64C7F" w:rsidRDefault="00A64C7F" w:rsidP="00A64C7F">
            <w:pPr>
              <w:spacing w:after="0" w:line="240" w:lineRule="auto"/>
              <w:jc w:val="both"/>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Nav attiecināms.</w:t>
            </w:r>
          </w:p>
        </w:tc>
      </w:tr>
      <w:tr w:rsidR="00A64C7F" w:rsidRPr="00A64C7F" w14:paraId="55EBDB8B" w14:textId="77777777" w:rsidTr="00C7468B">
        <w:tc>
          <w:tcPr>
            <w:tcW w:w="9349" w:type="dxa"/>
            <w:gridSpan w:val="8"/>
            <w:shd w:val="clear" w:color="auto" w:fill="DAE9F7" w:themeFill="text2" w:themeFillTint="1A"/>
          </w:tcPr>
          <w:p w14:paraId="585BD449" w14:textId="77777777" w:rsidR="00A64C7F" w:rsidRPr="00A64C7F" w:rsidRDefault="00A64C7F" w:rsidP="00A64C7F">
            <w:pPr>
              <w:spacing w:after="0" w:line="240" w:lineRule="auto"/>
              <w:jc w:val="both"/>
              <w:rPr>
                <w:rFonts w:ascii="Calibri" w:eastAsia="Calibri" w:hAnsi="Calibri" w:cs="Calibri"/>
                <w:kern w:val="0"/>
                <w:lang w:eastAsia="lv-LV"/>
                <w14:ligatures w14:val="none"/>
              </w:rPr>
            </w:pPr>
            <w:r w:rsidRPr="00A64C7F">
              <w:rPr>
                <w:rFonts w:ascii="Calibri" w:eastAsia="Times New Roman" w:hAnsi="Calibri" w:cs="Calibri"/>
                <w:kern w:val="0"/>
                <w:shd w:val="clear" w:color="auto" w:fill="DAE9F7" w:themeFill="text2" w:themeFillTint="1A"/>
                <w:lang w:eastAsia="lv-LV"/>
                <w14:ligatures w14:val="none"/>
              </w:rPr>
              <w:t>Ja piedāvājumu iesniedzis tikai viens piegādātājs, - pamatojums iepirkuma procedūras nepārtraukšanai</w:t>
            </w:r>
            <w:r w:rsidRPr="00A64C7F">
              <w:rPr>
                <w:rFonts w:ascii="Calibri" w:eastAsia="Times New Roman" w:hAnsi="Calibri" w:cs="Calibri"/>
                <w:kern w:val="0"/>
                <w:shd w:val="clear" w:color="auto" w:fill="FFFFFF"/>
                <w:lang w:eastAsia="lv-LV"/>
                <w14:ligatures w14:val="none"/>
              </w:rPr>
              <w:t xml:space="preserve"> </w:t>
            </w:r>
          </w:p>
        </w:tc>
      </w:tr>
      <w:tr w:rsidR="00A64C7F" w:rsidRPr="00A64C7F" w14:paraId="76604BDD" w14:textId="77777777" w:rsidTr="00C7468B">
        <w:tc>
          <w:tcPr>
            <w:tcW w:w="9349" w:type="dxa"/>
            <w:gridSpan w:val="8"/>
          </w:tcPr>
          <w:p w14:paraId="54525A55" w14:textId="77777777" w:rsidR="00A64C7F" w:rsidRPr="00A64C7F" w:rsidRDefault="00A64C7F" w:rsidP="00A64C7F">
            <w:pPr>
              <w:spacing w:after="0" w:line="240" w:lineRule="auto"/>
              <w:jc w:val="both"/>
              <w:rPr>
                <w:rFonts w:ascii="Calibri" w:eastAsia="Times New Roman" w:hAnsi="Calibri" w:cs="Calibri"/>
                <w:kern w:val="0"/>
                <w:lang w:eastAsia="lv-LV"/>
                <w14:ligatures w14:val="none"/>
              </w:rPr>
            </w:pPr>
            <w:r w:rsidRPr="00A64C7F">
              <w:rPr>
                <w:rFonts w:ascii="Calibri" w:eastAsia="Times New Roman" w:hAnsi="Calibri" w:cs="Calibri"/>
                <w:kern w:val="0"/>
                <w:lang w:eastAsia="lv-LV"/>
                <w14:ligatures w14:val="none"/>
              </w:rPr>
              <w:t xml:space="preserve">Pasūtītājs saskaņā ar Publisko iepirkumu likuma 18. panta otro  un otro </w:t>
            </w:r>
            <w:proofErr w:type="spellStart"/>
            <w:r w:rsidRPr="00A64C7F">
              <w:rPr>
                <w:rFonts w:ascii="Calibri" w:eastAsia="Times New Roman" w:hAnsi="Calibri" w:cs="Calibri"/>
                <w:kern w:val="0"/>
                <w:lang w:eastAsia="lv-LV"/>
                <w14:ligatures w14:val="none"/>
              </w:rPr>
              <w:t>prim</w:t>
            </w:r>
            <w:proofErr w:type="spellEnd"/>
            <w:r w:rsidRPr="00A64C7F">
              <w:rPr>
                <w:rFonts w:ascii="Calibri" w:eastAsia="Times New Roman" w:hAnsi="Calibri" w:cs="Calibri"/>
                <w:kern w:val="0"/>
                <w:lang w:eastAsia="lv-LV"/>
                <w14:ligatures w14:val="none"/>
              </w:rPr>
              <w:t xml:space="preserve"> daļu, 41. panta divpadsmitās daļas 1. punktu rīkojis apspriedi ar piegādātājiem, lai sagatavotu plānoto iepirkumu un informētu piegādātājus par iepirkuma prasībām (kvalifikācijas prasībām un tehnisko specifikāciju), kā arī iepirkuma procedūra nebūtu jāpārtrauc, ja piedāvājumu ir iesniedzis tikai viens pretendents. </w:t>
            </w:r>
          </w:p>
        </w:tc>
      </w:tr>
      <w:tr w:rsidR="00A64C7F" w:rsidRPr="00A64C7F" w14:paraId="790B8FB5" w14:textId="77777777" w:rsidTr="00C7468B">
        <w:tc>
          <w:tcPr>
            <w:tcW w:w="5204" w:type="dxa"/>
            <w:gridSpan w:val="6"/>
            <w:shd w:val="clear" w:color="auto" w:fill="DAE9F7" w:themeFill="text2" w:themeFillTint="1A"/>
          </w:tcPr>
          <w:p w14:paraId="674B4715" w14:textId="77777777" w:rsidR="00A64C7F" w:rsidRPr="00A64C7F" w:rsidRDefault="00A64C7F" w:rsidP="00A64C7F">
            <w:pPr>
              <w:spacing w:after="0" w:line="240" w:lineRule="auto"/>
              <w:jc w:val="both"/>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lastRenderedPageBreak/>
              <w:t>Lēmuma pamatojums, ja iepirkuma komisija pieņēmusi lēmumu pārtraukt vai izbeigt iepirkuma procedūru</w:t>
            </w:r>
          </w:p>
        </w:tc>
        <w:tc>
          <w:tcPr>
            <w:tcW w:w="4145" w:type="dxa"/>
            <w:gridSpan w:val="2"/>
            <w:shd w:val="clear" w:color="auto" w:fill="FFFFFF" w:themeFill="background1"/>
          </w:tcPr>
          <w:p w14:paraId="4DF2DCC0" w14:textId="77777777" w:rsidR="00A64C7F" w:rsidRPr="00A64C7F" w:rsidRDefault="00A64C7F" w:rsidP="00A64C7F">
            <w:pPr>
              <w:spacing w:after="0" w:line="240" w:lineRule="auto"/>
              <w:jc w:val="both"/>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 xml:space="preserve">Nav </w:t>
            </w:r>
            <w:r w:rsidRPr="00A64C7F">
              <w:rPr>
                <w:rFonts w:ascii="Calibri" w:eastAsia="Calibri" w:hAnsi="Calibri" w:cs="Calibri"/>
                <w:kern w:val="0"/>
                <w:shd w:val="clear" w:color="auto" w:fill="FFFFFF" w:themeFill="background1"/>
                <w:lang w:eastAsia="lv-LV"/>
                <w14:ligatures w14:val="none"/>
              </w:rPr>
              <w:t>attiecināms.</w:t>
            </w:r>
          </w:p>
        </w:tc>
      </w:tr>
      <w:tr w:rsidR="00A64C7F" w:rsidRPr="00A64C7F" w14:paraId="0F520893" w14:textId="77777777" w:rsidTr="00C7468B">
        <w:tc>
          <w:tcPr>
            <w:tcW w:w="5204" w:type="dxa"/>
            <w:gridSpan w:val="6"/>
            <w:shd w:val="clear" w:color="auto" w:fill="DAE9F7" w:themeFill="text2" w:themeFillTint="1A"/>
          </w:tcPr>
          <w:p w14:paraId="4B950A6A" w14:textId="77777777" w:rsidR="00A64C7F" w:rsidRPr="00A64C7F" w:rsidRDefault="00A64C7F" w:rsidP="00A64C7F">
            <w:pPr>
              <w:spacing w:after="0" w:line="240" w:lineRule="auto"/>
              <w:jc w:val="both"/>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Piedāvājuma noraidīšanas pamatojums, ja iepirkuma komisija atzinusi piedāvājumu par nepamatoti lētu</w:t>
            </w:r>
          </w:p>
        </w:tc>
        <w:tc>
          <w:tcPr>
            <w:tcW w:w="4145" w:type="dxa"/>
            <w:gridSpan w:val="2"/>
          </w:tcPr>
          <w:p w14:paraId="2FBD617F" w14:textId="77777777" w:rsidR="00A64C7F" w:rsidRPr="00A64C7F" w:rsidRDefault="00A64C7F" w:rsidP="00A64C7F">
            <w:pPr>
              <w:spacing w:after="0" w:line="240" w:lineRule="auto"/>
              <w:jc w:val="both"/>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Nav attiecināms.</w:t>
            </w:r>
          </w:p>
        </w:tc>
      </w:tr>
      <w:tr w:rsidR="00A64C7F" w:rsidRPr="00A64C7F" w14:paraId="30E779DB" w14:textId="77777777" w:rsidTr="00C7468B">
        <w:tc>
          <w:tcPr>
            <w:tcW w:w="5204" w:type="dxa"/>
            <w:gridSpan w:val="6"/>
            <w:shd w:val="clear" w:color="auto" w:fill="DAE9F7" w:themeFill="text2" w:themeFillTint="1A"/>
          </w:tcPr>
          <w:p w14:paraId="591FB529" w14:textId="77777777" w:rsidR="00A64C7F" w:rsidRPr="00A64C7F" w:rsidRDefault="00A64C7F" w:rsidP="00A64C7F">
            <w:pPr>
              <w:spacing w:after="0" w:line="240" w:lineRule="auto"/>
              <w:jc w:val="both"/>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Iemesli, kuru dēļ netiek paredzēta elektroniska piedāvājumu iesniegšana, ja pasūtītājam ir pienākums izmantot piedāvājumu saņemšanai elektroniskās informācijas sistēmas</w:t>
            </w:r>
          </w:p>
        </w:tc>
        <w:tc>
          <w:tcPr>
            <w:tcW w:w="4145" w:type="dxa"/>
            <w:gridSpan w:val="2"/>
          </w:tcPr>
          <w:p w14:paraId="3075C3DB" w14:textId="77777777" w:rsidR="00A64C7F" w:rsidRPr="00A64C7F" w:rsidRDefault="00A64C7F" w:rsidP="00A64C7F">
            <w:pPr>
              <w:spacing w:after="0" w:line="240" w:lineRule="auto"/>
              <w:jc w:val="both"/>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Nav attiecināms, Pasūtītājs piedāvājumu saņemšanai izmantojis elektroniskās informācijas sistēmas.</w:t>
            </w:r>
          </w:p>
        </w:tc>
      </w:tr>
      <w:tr w:rsidR="00A64C7F" w:rsidRPr="00A64C7F" w14:paraId="72A8C079" w14:textId="77777777" w:rsidTr="00C7468B">
        <w:tc>
          <w:tcPr>
            <w:tcW w:w="5204" w:type="dxa"/>
            <w:gridSpan w:val="6"/>
            <w:shd w:val="clear" w:color="auto" w:fill="DAE9F7" w:themeFill="text2" w:themeFillTint="1A"/>
          </w:tcPr>
          <w:p w14:paraId="3B3AA378" w14:textId="77777777" w:rsidR="00A64C7F" w:rsidRPr="00A64C7F" w:rsidRDefault="00A64C7F" w:rsidP="00A64C7F">
            <w:pPr>
              <w:spacing w:after="0" w:line="240" w:lineRule="auto"/>
              <w:jc w:val="both"/>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Konstatētie interešu konflikti un pasākumi, kas veikti to novēršanai</w:t>
            </w:r>
          </w:p>
        </w:tc>
        <w:tc>
          <w:tcPr>
            <w:tcW w:w="4145" w:type="dxa"/>
            <w:gridSpan w:val="2"/>
          </w:tcPr>
          <w:p w14:paraId="539E156C" w14:textId="77777777" w:rsidR="00A64C7F" w:rsidRPr="00A64C7F" w:rsidRDefault="00A64C7F" w:rsidP="00A64C7F">
            <w:pPr>
              <w:spacing w:after="0" w:line="240" w:lineRule="auto"/>
              <w:jc w:val="both"/>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Interešu konflikti netika konstatēti.</w:t>
            </w:r>
          </w:p>
        </w:tc>
      </w:tr>
      <w:tr w:rsidR="00A64C7F" w:rsidRPr="00A64C7F" w14:paraId="713CCA2C" w14:textId="77777777" w:rsidTr="00C7468B">
        <w:tc>
          <w:tcPr>
            <w:tcW w:w="9349" w:type="dxa"/>
            <w:gridSpan w:val="8"/>
            <w:tcBorders>
              <w:bottom w:val="single" w:sz="4" w:space="0" w:color="auto"/>
            </w:tcBorders>
            <w:shd w:val="clear" w:color="auto" w:fill="DAE9F7" w:themeFill="text2" w:themeFillTint="1A"/>
          </w:tcPr>
          <w:p w14:paraId="4EECE5E8" w14:textId="77777777" w:rsidR="00A64C7F" w:rsidRPr="00A64C7F" w:rsidRDefault="00A64C7F" w:rsidP="00A64C7F">
            <w:pPr>
              <w:spacing w:after="0" w:line="240" w:lineRule="auto"/>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Lēmuma pārsūdzēšanas kārtība:</w:t>
            </w:r>
          </w:p>
        </w:tc>
      </w:tr>
      <w:tr w:rsidR="00A64C7F" w:rsidRPr="00A64C7F" w14:paraId="5876C26E" w14:textId="77777777" w:rsidTr="00C7468B">
        <w:tc>
          <w:tcPr>
            <w:tcW w:w="9349" w:type="dxa"/>
            <w:gridSpan w:val="8"/>
            <w:tcBorders>
              <w:bottom w:val="single" w:sz="4" w:space="0" w:color="auto"/>
            </w:tcBorders>
            <w:shd w:val="clear" w:color="auto" w:fill="FFFFFF"/>
          </w:tcPr>
          <w:p w14:paraId="4424F278" w14:textId="77777777" w:rsidR="00A64C7F" w:rsidRPr="00A64C7F" w:rsidRDefault="00A64C7F" w:rsidP="00A64C7F">
            <w:pPr>
              <w:spacing w:after="0" w:line="240" w:lineRule="auto"/>
              <w:jc w:val="both"/>
              <w:rPr>
                <w:rFonts w:ascii="Calibri" w:eastAsia="Calibri" w:hAnsi="Calibri" w:cs="Calibri"/>
                <w:kern w:val="0"/>
                <w:lang w:eastAsia="lv-LV"/>
                <w14:ligatures w14:val="none"/>
              </w:rPr>
            </w:pPr>
            <w:r w:rsidRPr="00A64C7F">
              <w:rPr>
                <w:rFonts w:ascii="Calibri" w:eastAsia="Calibri" w:hAnsi="Calibri" w:cs="Calibri"/>
                <w:kern w:val="0"/>
                <w:lang w:eastAsia="lv-LV"/>
                <w14:ligatures w14:val="none"/>
              </w:rPr>
              <w:t>Saskaņā ar Publisko iepirkumu likuma 68. panta  otrās daļas 1. punktu iesniegumu par šā panta pirmajā daļā minētajiem pārkāpumiem (izņemot šā panta trešajā daļā minētos gadījumus) Iepirkumu uzraudzības birojam var iesniegt līdz iepirkuma līguma vai vispārīgās vienošanās noslēgšanai 10 dienu laikā pēc dienas, kad šā likuma 37. pantā minētā informācija nosūtīta attiecīgajai personai elektroniski, izmantojot drošu elektronisko parakstu vai pievienojot elektroniskajam pastam skenētu dokumentu, vai pa faksu vai nodota personiski.</w:t>
            </w:r>
          </w:p>
        </w:tc>
      </w:tr>
    </w:tbl>
    <w:p w14:paraId="53BC0EA5" w14:textId="77777777" w:rsidR="00DE2EA4" w:rsidRPr="00DE2EA4" w:rsidRDefault="00DE2EA4" w:rsidP="00DE2EA4">
      <w:pPr>
        <w:spacing w:after="0" w:line="240" w:lineRule="auto"/>
        <w:rPr>
          <w:rFonts w:ascii="Calibri" w:eastAsia="Times New Roman" w:hAnsi="Calibri" w:cs="Calibri"/>
          <w:kern w:val="0"/>
          <w:lang w:eastAsia="lv-LV"/>
          <w14:ligatures w14:val="none"/>
        </w:rPr>
      </w:pPr>
    </w:p>
    <w:p w14:paraId="7574BFAB" w14:textId="77777777" w:rsidR="00DE2EA4" w:rsidRDefault="00DE2EA4" w:rsidP="007C785C">
      <w:pPr>
        <w:rPr>
          <w:rFonts w:ascii="Calibri" w:hAnsi="Calibri" w:cs="Calibri"/>
        </w:rPr>
      </w:pPr>
    </w:p>
    <w:p w14:paraId="5C8B09CF" w14:textId="0D8D013A" w:rsidR="004379A7" w:rsidRDefault="00DE2EA4" w:rsidP="007C785C">
      <w:r>
        <w:rPr>
          <w:rFonts w:ascii="Calibri" w:hAnsi="Calibri" w:cs="Calibri"/>
        </w:rPr>
        <w:t>Iepirku</w:t>
      </w:r>
      <w:r w:rsidR="007C785C" w:rsidRPr="007C785C">
        <w:rPr>
          <w:rFonts w:ascii="Calibri" w:hAnsi="Calibri" w:cs="Calibri"/>
        </w:rPr>
        <w:t>m</w:t>
      </w:r>
      <w:r>
        <w:rPr>
          <w:rFonts w:ascii="Calibri" w:hAnsi="Calibri" w:cs="Calibri"/>
        </w:rPr>
        <w:t>a</w:t>
      </w:r>
      <w:r w:rsidR="007C785C" w:rsidRPr="007C785C">
        <w:rPr>
          <w:rFonts w:ascii="Calibri" w:hAnsi="Calibri" w:cs="Calibri"/>
        </w:rPr>
        <w:t xml:space="preserve"> komisijas </w:t>
      </w:r>
      <w:r>
        <w:rPr>
          <w:rFonts w:ascii="Calibri" w:hAnsi="Calibri" w:cs="Calibri"/>
        </w:rPr>
        <w:t>priekšsēdētāja</w:t>
      </w:r>
      <w:r w:rsidR="007C785C" w:rsidRPr="007C785C">
        <w:rPr>
          <w:rFonts w:ascii="Calibri" w:hAnsi="Calibri" w:cs="Calibri"/>
        </w:rPr>
        <w:tab/>
      </w:r>
      <w:r w:rsidR="007C785C">
        <w:rPr>
          <w:rFonts w:ascii="Calibri" w:hAnsi="Calibri" w:cs="Calibri"/>
        </w:rPr>
        <w:tab/>
      </w:r>
      <w:r w:rsidR="007C785C" w:rsidRPr="007C785C">
        <w:rPr>
          <w:rFonts w:ascii="Calibri" w:hAnsi="Calibri" w:cs="Calibri"/>
        </w:rPr>
        <w:tab/>
      </w:r>
      <w:r w:rsidR="007C785C" w:rsidRPr="007C785C">
        <w:rPr>
          <w:rFonts w:ascii="Calibri" w:hAnsi="Calibri" w:cs="Calibri"/>
        </w:rPr>
        <w:tab/>
      </w:r>
      <w:r w:rsidR="007C785C" w:rsidRPr="007C785C">
        <w:rPr>
          <w:rFonts w:ascii="Calibri" w:hAnsi="Calibri" w:cs="Calibri"/>
        </w:rPr>
        <w:tab/>
      </w:r>
      <w:r w:rsidR="007C785C" w:rsidRPr="007C785C">
        <w:rPr>
          <w:rFonts w:ascii="Calibri" w:hAnsi="Calibri" w:cs="Calibri"/>
        </w:rPr>
        <w:tab/>
      </w:r>
      <w:r w:rsidR="007C785C" w:rsidRPr="007C785C">
        <w:rPr>
          <w:rFonts w:ascii="Calibri" w:hAnsi="Calibri" w:cs="Calibri"/>
        </w:rPr>
        <w:tab/>
        <w:t>Indra Alsiņa</w:t>
      </w:r>
    </w:p>
    <w:sectPr w:rsidR="004379A7" w:rsidSect="007C785C">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67701" w14:textId="77777777" w:rsidR="004655E4" w:rsidRDefault="004655E4" w:rsidP="00763B0E">
      <w:pPr>
        <w:spacing w:after="0" w:line="240" w:lineRule="auto"/>
      </w:pPr>
      <w:r>
        <w:separator/>
      </w:r>
    </w:p>
  </w:endnote>
  <w:endnote w:type="continuationSeparator" w:id="0">
    <w:p w14:paraId="5D4FDE1D" w14:textId="77777777" w:rsidR="004655E4" w:rsidRDefault="004655E4" w:rsidP="00763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12308" w14:textId="5BF8BB54" w:rsidR="00763B0E" w:rsidRDefault="00763B0E" w:rsidP="00763B0E">
    <w:pPr>
      <w:pStyle w:val="Kjene"/>
      <w:jc w:val="center"/>
    </w:pPr>
    <w:r w:rsidRPr="00C374A8">
      <w:rPr>
        <w:rFonts w:ascii="Calibri" w:hAnsi="Calibri" w:cs="Calibri"/>
      </w:rPr>
      <w:t>DOKUMENTS PARAKSTĪTS AR DROŠU ELEKTRONISKO PARAKSTU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45F95" w14:textId="77777777" w:rsidR="004655E4" w:rsidRDefault="004655E4" w:rsidP="00763B0E">
      <w:pPr>
        <w:spacing w:after="0" w:line="240" w:lineRule="auto"/>
      </w:pPr>
      <w:r>
        <w:separator/>
      </w:r>
    </w:p>
  </w:footnote>
  <w:footnote w:type="continuationSeparator" w:id="0">
    <w:p w14:paraId="57913EC2" w14:textId="77777777" w:rsidR="004655E4" w:rsidRDefault="004655E4" w:rsidP="00763B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50690"/>
    <w:multiLevelType w:val="multilevel"/>
    <w:tmpl w:val="D43A6A1A"/>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792" w:hanging="432"/>
      </w:pPr>
      <w:rPr>
        <w:b w:val="0"/>
        <w:bCs/>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8B06FF"/>
    <w:multiLevelType w:val="multilevel"/>
    <w:tmpl w:val="42EE0246"/>
    <w:lvl w:ilvl="0">
      <w:start w:val="1"/>
      <w:numFmt w:val="decimal"/>
      <w:lvlText w:val="%1."/>
      <w:lvlJc w:val="left"/>
      <w:pPr>
        <w:ind w:left="720" w:hanging="360"/>
      </w:pPr>
      <w:rPr>
        <w:rFonts w:hint="default"/>
        <w:b/>
        <w:bCs/>
      </w:rPr>
    </w:lvl>
    <w:lvl w:ilvl="1">
      <w:start w:val="2"/>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74447BF"/>
    <w:multiLevelType w:val="hybridMultilevel"/>
    <w:tmpl w:val="054A47CE"/>
    <w:lvl w:ilvl="0" w:tplc="648A67C2">
      <w:start w:val="1"/>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 w15:restartNumberingAfterBreak="0">
    <w:nsid w:val="4D5505D2"/>
    <w:multiLevelType w:val="hybridMultilevel"/>
    <w:tmpl w:val="AC82A0B0"/>
    <w:lvl w:ilvl="0" w:tplc="9C7E2F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3D60D76"/>
    <w:multiLevelType w:val="hybridMultilevel"/>
    <w:tmpl w:val="10528B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A340D64"/>
    <w:multiLevelType w:val="multilevel"/>
    <w:tmpl w:val="0C346CFA"/>
    <w:lvl w:ilvl="0">
      <w:start w:val="1"/>
      <w:numFmt w:val="decimal"/>
      <w:lvlText w:val="%1."/>
      <w:lvlJc w:val="left"/>
      <w:pPr>
        <w:ind w:left="360" w:hanging="360"/>
      </w:pPr>
      <w:rPr>
        <w:rFonts w:hint="default"/>
        <w:b/>
        <w:bCs w:val="0"/>
        <w:i w:val="0"/>
        <w:iCs/>
        <w:color w:val="auto"/>
      </w:rPr>
    </w:lvl>
    <w:lvl w:ilvl="1">
      <w:start w:val="1"/>
      <w:numFmt w:val="decimal"/>
      <w:lvlText w:val="%1.%2."/>
      <w:lvlJc w:val="left"/>
      <w:pPr>
        <w:ind w:left="720" w:hanging="360"/>
      </w:pPr>
      <w:rPr>
        <w:rFonts w:hint="default"/>
        <w:b w:val="0"/>
        <w:bCs w:val="0"/>
        <w:color w:val="000000" w:themeColor="text1"/>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7AD50DCE"/>
    <w:multiLevelType w:val="multilevel"/>
    <w:tmpl w:val="B2E47E46"/>
    <w:lvl w:ilvl="0">
      <w:start w:val="3"/>
      <w:numFmt w:val="decimal"/>
      <w:lvlText w:val="%1."/>
      <w:lvlJc w:val="left"/>
      <w:pPr>
        <w:ind w:left="620" w:hanging="620"/>
      </w:pPr>
      <w:rPr>
        <w:rFonts w:hint="default"/>
        <w:u w:val="none"/>
      </w:rPr>
    </w:lvl>
    <w:lvl w:ilvl="1">
      <w:start w:val="13"/>
      <w:numFmt w:val="decimal"/>
      <w:lvlText w:val="%1.%2."/>
      <w:lvlJc w:val="left"/>
      <w:pPr>
        <w:ind w:left="1045" w:hanging="620"/>
      </w:pPr>
      <w:rPr>
        <w:rFonts w:hint="default"/>
        <w:u w:val="none"/>
      </w:rPr>
    </w:lvl>
    <w:lvl w:ilvl="2">
      <w:start w:val="1"/>
      <w:numFmt w:val="decimal"/>
      <w:lvlText w:val="%1.%2.%3."/>
      <w:lvlJc w:val="left"/>
      <w:pPr>
        <w:ind w:left="1570" w:hanging="720"/>
      </w:pPr>
      <w:rPr>
        <w:rFonts w:hint="default"/>
        <w:u w:val="none"/>
      </w:rPr>
    </w:lvl>
    <w:lvl w:ilvl="3">
      <w:start w:val="1"/>
      <w:numFmt w:val="decimal"/>
      <w:lvlText w:val="%1.%2.%3.%4."/>
      <w:lvlJc w:val="left"/>
      <w:pPr>
        <w:ind w:left="1995" w:hanging="720"/>
      </w:pPr>
      <w:rPr>
        <w:rFonts w:hint="default"/>
        <w:u w:val="none"/>
      </w:rPr>
    </w:lvl>
    <w:lvl w:ilvl="4">
      <w:start w:val="1"/>
      <w:numFmt w:val="decimal"/>
      <w:lvlText w:val="%1.%2.%3.%4.%5."/>
      <w:lvlJc w:val="left"/>
      <w:pPr>
        <w:ind w:left="2780" w:hanging="1080"/>
      </w:pPr>
      <w:rPr>
        <w:rFonts w:hint="default"/>
        <w:u w:val="none"/>
      </w:rPr>
    </w:lvl>
    <w:lvl w:ilvl="5">
      <w:start w:val="1"/>
      <w:numFmt w:val="decimal"/>
      <w:lvlText w:val="%1.%2.%3.%4.%5.%6."/>
      <w:lvlJc w:val="left"/>
      <w:pPr>
        <w:ind w:left="3205" w:hanging="1080"/>
      </w:pPr>
      <w:rPr>
        <w:rFonts w:hint="default"/>
        <w:u w:val="none"/>
      </w:rPr>
    </w:lvl>
    <w:lvl w:ilvl="6">
      <w:start w:val="1"/>
      <w:numFmt w:val="decimal"/>
      <w:lvlText w:val="%1.%2.%3.%4.%5.%6.%7."/>
      <w:lvlJc w:val="left"/>
      <w:pPr>
        <w:ind w:left="3990" w:hanging="1440"/>
      </w:pPr>
      <w:rPr>
        <w:rFonts w:hint="default"/>
        <w:u w:val="none"/>
      </w:rPr>
    </w:lvl>
    <w:lvl w:ilvl="7">
      <w:start w:val="1"/>
      <w:numFmt w:val="decimal"/>
      <w:lvlText w:val="%1.%2.%3.%4.%5.%6.%7.%8."/>
      <w:lvlJc w:val="left"/>
      <w:pPr>
        <w:ind w:left="4415" w:hanging="1440"/>
      </w:pPr>
      <w:rPr>
        <w:rFonts w:hint="default"/>
        <w:u w:val="none"/>
      </w:rPr>
    </w:lvl>
    <w:lvl w:ilvl="8">
      <w:start w:val="1"/>
      <w:numFmt w:val="decimal"/>
      <w:lvlText w:val="%1.%2.%3.%4.%5.%6.%7.%8.%9."/>
      <w:lvlJc w:val="left"/>
      <w:pPr>
        <w:ind w:left="5200" w:hanging="1800"/>
      </w:pPr>
      <w:rPr>
        <w:rFonts w:hint="default"/>
        <w:u w:val="none"/>
      </w:rPr>
    </w:lvl>
  </w:abstractNum>
  <w:num w:numId="1" w16cid:durableId="1213151608">
    <w:abstractNumId w:val="0"/>
  </w:num>
  <w:num w:numId="2" w16cid:durableId="1103763407">
    <w:abstractNumId w:val="2"/>
  </w:num>
  <w:num w:numId="3" w16cid:durableId="1061443006">
    <w:abstractNumId w:val="1"/>
  </w:num>
  <w:num w:numId="4" w16cid:durableId="1959409793">
    <w:abstractNumId w:val="5"/>
  </w:num>
  <w:num w:numId="5" w16cid:durableId="303119283">
    <w:abstractNumId w:val="4"/>
  </w:num>
  <w:num w:numId="6" w16cid:durableId="1916743548">
    <w:abstractNumId w:val="3"/>
  </w:num>
  <w:num w:numId="7" w16cid:durableId="18034959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AE6"/>
    <w:rsid w:val="00000B9C"/>
    <w:rsid w:val="00006D39"/>
    <w:rsid w:val="0001056A"/>
    <w:rsid w:val="00020112"/>
    <w:rsid w:val="0002357E"/>
    <w:rsid w:val="00034F26"/>
    <w:rsid w:val="000449FF"/>
    <w:rsid w:val="00047F4D"/>
    <w:rsid w:val="00062B22"/>
    <w:rsid w:val="000662B1"/>
    <w:rsid w:val="00066441"/>
    <w:rsid w:val="00072099"/>
    <w:rsid w:val="00083380"/>
    <w:rsid w:val="000962DD"/>
    <w:rsid w:val="000C6142"/>
    <w:rsid w:val="000D19E7"/>
    <w:rsid w:val="000F135E"/>
    <w:rsid w:val="00103B42"/>
    <w:rsid w:val="00116C04"/>
    <w:rsid w:val="00117B25"/>
    <w:rsid w:val="00122686"/>
    <w:rsid w:val="00125F1B"/>
    <w:rsid w:val="00143026"/>
    <w:rsid w:val="00144943"/>
    <w:rsid w:val="00152E83"/>
    <w:rsid w:val="0015732D"/>
    <w:rsid w:val="00164506"/>
    <w:rsid w:val="00171257"/>
    <w:rsid w:val="00175F82"/>
    <w:rsid w:val="00182400"/>
    <w:rsid w:val="001B6F5F"/>
    <w:rsid w:val="001C252D"/>
    <w:rsid w:val="001C2803"/>
    <w:rsid w:val="001D03DB"/>
    <w:rsid w:val="001D36CD"/>
    <w:rsid w:val="001D7474"/>
    <w:rsid w:val="00224B5A"/>
    <w:rsid w:val="00236A79"/>
    <w:rsid w:val="00243C40"/>
    <w:rsid w:val="00243E6E"/>
    <w:rsid w:val="00245FD4"/>
    <w:rsid w:val="002514AE"/>
    <w:rsid w:val="00253BA6"/>
    <w:rsid w:val="002612D9"/>
    <w:rsid w:val="002740E7"/>
    <w:rsid w:val="002913C9"/>
    <w:rsid w:val="002B19F5"/>
    <w:rsid w:val="002B5E9E"/>
    <w:rsid w:val="002B6841"/>
    <w:rsid w:val="002D4FD4"/>
    <w:rsid w:val="002F1D46"/>
    <w:rsid w:val="002F388B"/>
    <w:rsid w:val="00302236"/>
    <w:rsid w:val="00325E2F"/>
    <w:rsid w:val="00326581"/>
    <w:rsid w:val="003338C7"/>
    <w:rsid w:val="00344181"/>
    <w:rsid w:val="00350791"/>
    <w:rsid w:val="0037399B"/>
    <w:rsid w:val="00390FD4"/>
    <w:rsid w:val="00396236"/>
    <w:rsid w:val="003B15D6"/>
    <w:rsid w:val="003B47E4"/>
    <w:rsid w:val="003B5B88"/>
    <w:rsid w:val="003E03F5"/>
    <w:rsid w:val="003E2770"/>
    <w:rsid w:val="003F2150"/>
    <w:rsid w:val="00410C1D"/>
    <w:rsid w:val="00420DF6"/>
    <w:rsid w:val="0043181C"/>
    <w:rsid w:val="004379A7"/>
    <w:rsid w:val="004614BE"/>
    <w:rsid w:val="004655E4"/>
    <w:rsid w:val="004666EB"/>
    <w:rsid w:val="0048120F"/>
    <w:rsid w:val="00486615"/>
    <w:rsid w:val="0049586E"/>
    <w:rsid w:val="004C583E"/>
    <w:rsid w:val="004E3FC9"/>
    <w:rsid w:val="004E6748"/>
    <w:rsid w:val="004F0EB8"/>
    <w:rsid w:val="00506A29"/>
    <w:rsid w:val="00507329"/>
    <w:rsid w:val="0053788D"/>
    <w:rsid w:val="00546328"/>
    <w:rsid w:val="00556A3E"/>
    <w:rsid w:val="005601C2"/>
    <w:rsid w:val="00567454"/>
    <w:rsid w:val="00571228"/>
    <w:rsid w:val="00577642"/>
    <w:rsid w:val="00580435"/>
    <w:rsid w:val="0058079E"/>
    <w:rsid w:val="00590CA9"/>
    <w:rsid w:val="005A66BB"/>
    <w:rsid w:val="005D1DCC"/>
    <w:rsid w:val="005E09A5"/>
    <w:rsid w:val="005E0CCB"/>
    <w:rsid w:val="005F3084"/>
    <w:rsid w:val="00601B61"/>
    <w:rsid w:val="006058FB"/>
    <w:rsid w:val="006165D8"/>
    <w:rsid w:val="00622AE6"/>
    <w:rsid w:val="006258D3"/>
    <w:rsid w:val="00632051"/>
    <w:rsid w:val="00633A34"/>
    <w:rsid w:val="00644BF3"/>
    <w:rsid w:val="00644FCF"/>
    <w:rsid w:val="006545D0"/>
    <w:rsid w:val="00655233"/>
    <w:rsid w:val="00660671"/>
    <w:rsid w:val="0067592A"/>
    <w:rsid w:val="00691AAB"/>
    <w:rsid w:val="00694799"/>
    <w:rsid w:val="006A288F"/>
    <w:rsid w:val="006A29FB"/>
    <w:rsid w:val="006A7D73"/>
    <w:rsid w:val="006B015A"/>
    <w:rsid w:val="006B76E2"/>
    <w:rsid w:val="006C0768"/>
    <w:rsid w:val="006D3FB8"/>
    <w:rsid w:val="006E4DA4"/>
    <w:rsid w:val="006E5F5B"/>
    <w:rsid w:val="006F6474"/>
    <w:rsid w:val="00704A9E"/>
    <w:rsid w:val="00716714"/>
    <w:rsid w:val="007300B6"/>
    <w:rsid w:val="00733527"/>
    <w:rsid w:val="00740BC6"/>
    <w:rsid w:val="00741AD6"/>
    <w:rsid w:val="0074666D"/>
    <w:rsid w:val="00747AF3"/>
    <w:rsid w:val="007543FE"/>
    <w:rsid w:val="00763B0E"/>
    <w:rsid w:val="007676DF"/>
    <w:rsid w:val="007817A5"/>
    <w:rsid w:val="0078261B"/>
    <w:rsid w:val="0079061D"/>
    <w:rsid w:val="0079385B"/>
    <w:rsid w:val="007B17B4"/>
    <w:rsid w:val="007B5332"/>
    <w:rsid w:val="007C0772"/>
    <w:rsid w:val="007C0901"/>
    <w:rsid w:val="007C5F6F"/>
    <w:rsid w:val="007C785C"/>
    <w:rsid w:val="007D1F04"/>
    <w:rsid w:val="007D31C9"/>
    <w:rsid w:val="007E2FBF"/>
    <w:rsid w:val="008522F5"/>
    <w:rsid w:val="008627D5"/>
    <w:rsid w:val="00864C54"/>
    <w:rsid w:val="00865238"/>
    <w:rsid w:val="008917CF"/>
    <w:rsid w:val="008933CC"/>
    <w:rsid w:val="008B0F8F"/>
    <w:rsid w:val="008C4DFA"/>
    <w:rsid w:val="008C69FA"/>
    <w:rsid w:val="008D3DEE"/>
    <w:rsid w:val="008D5712"/>
    <w:rsid w:val="008D6AAE"/>
    <w:rsid w:val="008D71C1"/>
    <w:rsid w:val="008D7901"/>
    <w:rsid w:val="008E1456"/>
    <w:rsid w:val="008E1FD2"/>
    <w:rsid w:val="008F3F87"/>
    <w:rsid w:val="008F5981"/>
    <w:rsid w:val="009068C3"/>
    <w:rsid w:val="00925BF7"/>
    <w:rsid w:val="009272EB"/>
    <w:rsid w:val="00933194"/>
    <w:rsid w:val="00934D88"/>
    <w:rsid w:val="0096213C"/>
    <w:rsid w:val="00966A2B"/>
    <w:rsid w:val="00973955"/>
    <w:rsid w:val="00990EC0"/>
    <w:rsid w:val="00992513"/>
    <w:rsid w:val="00993797"/>
    <w:rsid w:val="009A235A"/>
    <w:rsid w:val="009A6C02"/>
    <w:rsid w:val="009B3821"/>
    <w:rsid w:val="009B7A7B"/>
    <w:rsid w:val="009C07BF"/>
    <w:rsid w:val="009D321C"/>
    <w:rsid w:val="009F0B7A"/>
    <w:rsid w:val="009F1EFC"/>
    <w:rsid w:val="00A061DA"/>
    <w:rsid w:val="00A062AE"/>
    <w:rsid w:val="00A12C1E"/>
    <w:rsid w:val="00A1482B"/>
    <w:rsid w:val="00A14B03"/>
    <w:rsid w:val="00A1768E"/>
    <w:rsid w:val="00A3283B"/>
    <w:rsid w:val="00A37CA2"/>
    <w:rsid w:val="00A64C7F"/>
    <w:rsid w:val="00A76259"/>
    <w:rsid w:val="00A84AFA"/>
    <w:rsid w:val="00A9316F"/>
    <w:rsid w:val="00AB58D7"/>
    <w:rsid w:val="00AC6A20"/>
    <w:rsid w:val="00AE7B5A"/>
    <w:rsid w:val="00B060FE"/>
    <w:rsid w:val="00B13420"/>
    <w:rsid w:val="00B16076"/>
    <w:rsid w:val="00B263BF"/>
    <w:rsid w:val="00B3284F"/>
    <w:rsid w:val="00B34C47"/>
    <w:rsid w:val="00B737B9"/>
    <w:rsid w:val="00B87B55"/>
    <w:rsid w:val="00B90B65"/>
    <w:rsid w:val="00BD37B0"/>
    <w:rsid w:val="00BE152D"/>
    <w:rsid w:val="00BE395C"/>
    <w:rsid w:val="00BF15EA"/>
    <w:rsid w:val="00C07FFB"/>
    <w:rsid w:val="00C15DC8"/>
    <w:rsid w:val="00C22E5F"/>
    <w:rsid w:val="00C35DB8"/>
    <w:rsid w:val="00C366A0"/>
    <w:rsid w:val="00C94DEF"/>
    <w:rsid w:val="00C97F6D"/>
    <w:rsid w:val="00CA1BDE"/>
    <w:rsid w:val="00CA3DDE"/>
    <w:rsid w:val="00CA489F"/>
    <w:rsid w:val="00CB2CAC"/>
    <w:rsid w:val="00CC3ED5"/>
    <w:rsid w:val="00CD113B"/>
    <w:rsid w:val="00CD7BD1"/>
    <w:rsid w:val="00CE5E02"/>
    <w:rsid w:val="00CF4B60"/>
    <w:rsid w:val="00CF506D"/>
    <w:rsid w:val="00D228CC"/>
    <w:rsid w:val="00D277ED"/>
    <w:rsid w:val="00D3313A"/>
    <w:rsid w:val="00D3465E"/>
    <w:rsid w:val="00D44DDD"/>
    <w:rsid w:val="00D50969"/>
    <w:rsid w:val="00D56E62"/>
    <w:rsid w:val="00D911D3"/>
    <w:rsid w:val="00DB6563"/>
    <w:rsid w:val="00DC287A"/>
    <w:rsid w:val="00DD7C9F"/>
    <w:rsid w:val="00DE2EA4"/>
    <w:rsid w:val="00E141AB"/>
    <w:rsid w:val="00E1696B"/>
    <w:rsid w:val="00E50B7F"/>
    <w:rsid w:val="00E521DD"/>
    <w:rsid w:val="00E575B4"/>
    <w:rsid w:val="00E65376"/>
    <w:rsid w:val="00E82E3C"/>
    <w:rsid w:val="00EB7D57"/>
    <w:rsid w:val="00EC2EB0"/>
    <w:rsid w:val="00EC6352"/>
    <w:rsid w:val="00EC76CD"/>
    <w:rsid w:val="00ED0777"/>
    <w:rsid w:val="00ED5329"/>
    <w:rsid w:val="00EE71CD"/>
    <w:rsid w:val="00EF5FEF"/>
    <w:rsid w:val="00F00695"/>
    <w:rsid w:val="00F01AB4"/>
    <w:rsid w:val="00F249C8"/>
    <w:rsid w:val="00F555B5"/>
    <w:rsid w:val="00F63858"/>
    <w:rsid w:val="00F7559D"/>
    <w:rsid w:val="00F90E0A"/>
    <w:rsid w:val="00F9205E"/>
    <w:rsid w:val="00F93D7D"/>
    <w:rsid w:val="00FA5CDE"/>
    <w:rsid w:val="00FD4191"/>
    <w:rsid w:val="00FD47B2"/>
    <w:rsid w:val="00FD65C3"/>
    <w:rsid w:val="00FE39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6E966"/>
  <w15:chartTrackingRefBased/>
  <w15:docId w15:val="{B3D31A39-953A-4816-8BD5-9FBC547D9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22A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22A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22AE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22AE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22AE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22AE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22AE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22AE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22AE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22AE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22AE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22AE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22AE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22AE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22AE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22AE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22AE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22AE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22A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22AE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22AE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22AE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22AE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22AE6"/>
    <w:rPr>
      <w:i/>
      <w:iCs/>
      <w:color w:val="404040" w:themeColor="text1" w:themeTint="BF"/>
    </w:rPr>
  </w:style>
  <w:style w:type="paragraph" w:styleId="Sarakstarindkopa">
    <w:name w:val="List Paragraph"/>
    <w:aliases w:val="Strip,Normal bullet 2,Bullet list,Syle 1,Virsraksti,H&amp;P List Paragraph,2,Saistīto dokumentu saraksts,Numurets,PPS_Bullet,Colorful List - Accent 12,Body,Text,Macro,Plain,Numbered Para 1,Dot pt,List Paragraph Char Char Char,Indicator Tex"/>
    <w:basedOn w:val="Parasts"/>
    <w:link w:val="SarakstarindkopaRakstz"/>
    <w:uiPriority w:val="34"/>
    <w:qFormat/>
    <w:rsid w:val="00622AE6"/>
    <w:pPr>
      <w:ind w:left="720"/>
      <w:contextualSpacing/>
    </w:pPr>
  </w:style>
  <w:style w:type="character" w:styleId="Intensvsizclums">
    <w:name w:val="Intense Emphasis"/>
    <w:basedOn w:val="Noklusjumarindkopasfonts"/>
    <w:uiPriority w:val="21"/>
    <w:qFormat/>
    <w:rsid w:val="00622AE6"/>
    <w:rPr>
      <w:i/>
      <w:iCs/>
      <w:color w:val="0F4761" w:themeColor="accent1" w:themeShade="BF"/>
    </w:rPr>
  </w:style>
  <w:style w:type="paragraph" w:styleId="Intensvscitts">
    <w:name w:val="Intense Quote"/>
    <w:basedOn w:val="Parasts"/>
    <w:next w:val="Parasts"/>
    <w:link w:val="IntensvscittsRakstz"/>
    <w:uiPriority w:val="30"/>
    <w:qFormat/>
    <w:rsid w:val="00622A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22AE6"/>
    <w:rPr>
      <w:i/>
      <w:iCs/>
      <w:color w:val="0F4761" w:themeColor="accent1" w:themeShade="BF"/>
    </w:rPr>
  </w:style>
  <w:style w:type="character" w:styleId="Intensvaatsauce">
    <w:name w:val="Intense Reference"/>
    <w:basedOn w:val="Noklusjumarindkopasfonts"/>
    <w:uiPriority w:val="32"/>
    <w:qFormat/>
    <w:rsid w:val="00622AE6"/>
    <w:rPr>
      <w:b/>
      <w:bCs/>
      <w:smallCaps/>
      <w:color w:val="0F4761" w:themeColor="accent1" w:themeShade="BF"/>
      <w:spacing w:val="5"/>
    </w:rPr>
  </w:style>
  <w:style w:type="character" w:customStyle="1" w:styleId="SarakstarindkopaRakstz">
    <w:name w:val="Saraksta rindkopa Rakstz."/>
    <w:aliases w:val="Strip Rakstz.,Normal bullet 2 Rakstz.,Bullet list Rakstz.,Syle 1 Rakstz.,Virsraksti Rakstz.,H&amp;P List Paragraph Rakstz.,2 Rakstz.,Saistīto dokumentu saraksts Rakstz.,Numurets Rakstz.,PPS_Bullet Rakstz.,Body Rakstz.,Text Rakstz."/>
    <w:link w:val="Sarakstarindkopa"/>
    <w:uiPriority w:val="99"/>
    <w:qFormat/>
    <w:locked/>
    <w:rsid w:val="00622AE6"/>
  </w:style>
  <w:style w:type="paragraph" w:styleId="Galvene">
    <w:name w:val="header"/>
    <w:basedOn w:val="Parasts"/>
    <w:link w:val="GalveneRakstz"/>
    <w:uiPriority w:val="99"/>
    <w:unhideWhenUsed/>
    <w:rsid w:val="00763B0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3B0E"/>
  </w:style>
  <w:style w:type="paragraph" w:styleId="Kjene">
    <w:name w:val="footer"/>
    <w:basedOn w:val="Parasts"/>
    <w:link w:val="KjeneRakstz"/>
    <w:uiPriority w:val="99"/>
    <w:unhideWhenUsed/>
    <w:rsid w:val="00763B0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3B0E"/>
  </w:style>
  <w:style w:type="table" w:customStyle="1" w:styleId="Reatabula11">
    <w:name w:val="Režģa tabula11"/>
    <w:basedOn w:val="Parastatabula"/>
    <w:uiPriority w:val="39"/>
    <w:rsid w:val="007B17B4"/>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Parasts"/>
    <w:rsid w:val="000235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xcontentpasted1">
    <w:name w:val="x_contentpasted1"/>
    <w:basedOn w:val="Noklusjumarindkopasfonts"/>
    <w:rsid w:val="0002357E"/>
  </w:style>
  <w:style w:type="character" w:customStyle="1" w:styleId="xxcontentpasted0">
    <w:name w:val="x_x_contentpasted0"/>
    <w:basedOn w:val="Noklusjumarindkopasfonts"/>
    <w:rsid w:val="0002357E"/>
  </w:style>
  <w:style w:type="paragraph" w:customStyle="1" w:styleId="xxmsolistparagraph">
    <w:name w:val="x_xmsolistparagraph"/>
    <w:basedOn w:val="Parasts"/>
    <w:rsid w:val="000235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unhideWhenUsed/>
    <w:rsid w:val="00A1482B"/>
    <w:rPr>
      <w:color w:val="467886" w:themeColor="hyperlink"/>
      <w:u w:val="single"/>
    </w:rPr>
  </w:style>
  <w:style w:type="character" w:styleId="Neatrisintapieminana">
    <w:name w:val="Unresolved Mention"/>
    <w:basedOn w:val="Noklusjumarindkopasfonts"/>
    <w:uiPriority w:val="99"/>
    <w:semiHidden/>
    <w:unhideWhenUsed/>
    <w:rsid w:val="00A1482B"/>
    <w:rPr>
      <w:color w:val="605E5C"/>
      <w:shd w:val="clear" w:color="auto" w:fill="E1DFDD"/>
    </w:rPr>
  </w:style>
  <w:style w:type="table" w:styleId="Reatabula">
    <w:name w:val="Table Grid"/>
    <w:basedOn w:val="Parastatabula"/>
    <w:uiPriority w:val="39"/>
    <w:rsid w:val="00DE2EA4"/>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4</Pages>
  <Words>6747</Words>
  <Characters>3847</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Klimoviča</dc:creator>
  <cp:keywords/>
  <dc:description/>
  <cp:lastModifiedBy>Indra Alsiņa</cp:lastModifiedBy>
  <cp:revision>254</cp:revision>
  <dcterms:created xsi:type="dcterms:W3CDTF">2025-05-16T05:43:00Z</dcterms:created>
  <dcterms:modified xsi:type="dcterms:W3CDTF">2025-10-15T11:45:00Z</dcterms:modified>
</cp:coreProperties>
</file>