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9DBEB" w14:textId="77777777" w:rsidR="001C55D2" w:rsidRPr="00D97E22" w:rsidRDefault="001C55D2" w:rsidP="009858EA">
      <w:pPr>
        <w:pStyle w:val="Virsraksts1"/>
        <w:ind w:left="0" w:right="2992"/>
        <w:jc w:val="left"/>
        <w:rPr>
          <w:sz w:val="24"/>
          <w:szCs w:val="24"/>
        </w:rPr>
      </w:pPr>
    </w:p>
    <w:p w14:paraId="54D3DB57" w14:textId="77777777" w:rsidR="00E80B97" w:rsidRPr="00D97E22" w:rsidRDefault="00E80B97" w:rsidP="009858EA">
      <w:pPr>
        <w:pStyle w:val="Virsraksts1"/>
        <w:ind w:left="0" w:right="2992"/>
        <w:jc w:val="left"/>
        <w:rPr>
          <w:sz w:val="24"/>
          <w:szCs w:val="24"/>
        </w:rPr>
      </w:pPr>
    </w:p>
    <w:p w14:paraId="6F890132" w14:textId="77777777" w:rsidR="001C55D2" w:rsidRPr="00D97E22" w:rsidRDefault="001C55D2" w:rsidP="009858EA">
      <w:pPr>
        <w:pStyle w:val="Virsraksts1"/>
        <w:ind w:left="0" w:right="2992"/>
        <w:jc w:val="left"/>
        <w:rPr>
          <w:sz w:val="24"/>
          <w:szCs w:val="24"/>
        </w:rPr>
      </w:pPr>
    </w:p>
    <w:p w14:paraId="5F3E65B2" w14:textId="60AC901C" w:rsidR="00F715FF" w:rsidRPr="00D97E22" w:rsidRDefault="0083271B" w:rsidP="009858EA">
      <w:pPr>
        <w:pStyle w:val="Virsraksts1"/>
        <w:ind w:left="0" w:right="2992"/>
        <w:jc w:val="center"/>
        <w:rPr>
          <w:sz w:val="24"/>
          <w:szCs w:val="24"/>
        </w:rPr>
      </w:pPr>
      <w:r w:rsidRPr="00D97E22">
        <w:rPr>
          <w:sz w:val="24"/>
          <w:szCs w:val="24"/>
        </w:rPr>
        <w:t xml:space="preserve">                                       </w:t>
      </w:r>
      <w:r w:rsidR="006175B9" w:rsidRPr="00D97E22">
        <w:rPr>
          <w:sz w:val="24"/>
          <w:szCs w:val="24"/>
        </w:rPr>
        <w:t>N</w:t>
      </w:r>
      <w:r w:rsidR="00F715FF" w:rsidRPr="00D97E22">
        <w:rPr>
          <w:sz w:val="24"/>
          <w:szCs w:val="24"/>
        </w:rPr>
        <w:t>acionālā kultūras mantojuma pārvalde</w:t>
      </w:r>
    </w:p>
    <w:p w14:paraId="215CE8AA" w14:textId="2A08837A" w:rsidR="0083271B" w:rsidRPr="00D97E22" w:rsidRDefault="0083271B" w:rsidP="009858EA">
      <w:pPr>
        <w:pStyle w:val="Virsraksts1"/>
        <w:ind w:left="0" w:right="2992"/>
        <w:jc w:val="center"/>
        <w:rPr>
          <w:b w:val="0"/>
          <w:bCs w:val="0"/>
          <w:sz w:val="24"/>
          <w:szCs w:val="24"/>
        </w:rPr>
      </w:pPr>
      <w:r w:rsidRPr="00D97E22">
        <w:rPr>
          <w:b w:val="0"/>
          <w:bCs w:val="0"/>
          <w:sz w:val="24"/>
          <w:szCs w:val="24"/>
        </w:rPr>
        <w:t xml:space="preserve">                             </w:t>
      </w:r>
      <w:r w:rsidR="00B57600" w:rsidRPr="00D97E22">
        <w:rPr>
          <w:b w:val="0"/>
          <w:bCs w:val="0"/>
          <w:sz w:val="24"/>
          <w:szCs w:val="24"/>
        </w:rPr>
        <w:t xml:space="preserve">        </w:t>
      </w:r>
      <w:r w:rsidR="00F715FF" w:rsidRPr="00D97E22">
        <w:rPr>
          <w:b w:val="0"/>
          <w:bCs w:val="0"/>
          <w:sz w:val="24"/>
          <w:szCs w:val="24"/>
        </w:rPr>
        <w:t>Reģistrācijas Nr. 90000038351, Mazā Pils iela 19,</w:t>
      </w:r>
    </w:p>
    <w:p w14:paraId="04BB01B1" w14:textId="5B548A65" w:rsidR="00F715FF" w:rsidRPr="00D97E22" w:rsidRDefault="0083271B" w:rsidP="009858EA">
      <w:pPr>
        <w:pStyle w:val="Virsraksts1"/>
        <w:ind w:left="0" w:right="2992"/>
        <w:jc w:val="center"/>
        <w:rPr>
          <w:b w:val="0"/>
          <w:bCs w:val="0"/>
          <w:sz w:val="24"/>
          <w:szCs w:val="24"/>
        </w:rPr>
      </w:pPr>
      <w:r w:rsidRPr="00D97E22">
        <w:rPr>
          <w:b w:val="0"/>
          <w:bCs w:val="0"/>
          <w:sz w:val="24"/>
          <w:szCs w:val="24"/>
        </w:rPr>
        <w:t xml:space="preserve">                              </w:t>
      </w:r>
      <w:r w:rsidR="00F715FF" w:rsidRPr="00D97E22">
        <w:rPr>
          <w:b w:val="0"/>
          <w:bCs w:val="0"/>
          <w:sz w:val="24"/>
          <w:szCs w:val="24"/>
        </w:rPr>
        <w:t xml:space="preserve"> </w:t>
      </w:r>
      <w:r w:rsidRPr="00D97E22">
        <w:rPr>
          <w:b w:val="0"/>
          <w:bCs w:val="0"/>
          <w:sz w:val="24"/>
          <w:szCs w:val="24"/>
        </w:rPr>
        <w:t xml:space="preserve">    </w:t>
      </w:r>
      <w:r w:rsidR="00F715FF" w:rsidRPr="00D97E22">
        <w:rPr>
          <w:b w:val="0"/>
          <w:bCs w:val="0"/>
          <w:sz w:val="24"/>
          <w:szCs w:val="24"/>
        </w:rPr>
        <w:t>Rīga, LV-1050</w:t>
      </w:r>
    </w:p>
    <w:p w14:paraId="1D743F70" w14:textId="4C00C41C" w:rsidR="009F2CBD" w:rsidRPr="00D97E22" w:rsidRDefault="00671D8E" w:rsidP="009858EA">
      <w:pPr>
        <w:pStyle w:val="Pamatteksts"/>
        <w:spacing w:line="28" w:lineRule="exact"/>
        <w:ind w:left="127"/>
        <w:rPr>
          <w:sz w:val="24"/>
          <w:szCs w:val="24"/>
        </w:rPr>
      </w:pPr>
      <w:r w:rsidRPr="00D97E22">
        <w:rPr>
          <w:noProof/>
          <w:sz w:val="24"/>
          <w:szCs w:val="24"/>
          <w:lang w:eastAsia="lv-LV"/>
        </w:rPr>
        <mc:AlternateContent>
          <mc:Choice Requires="wpg">
            <w:drawing>
              <wp:inline distT="0" distB="0" distL="0" distR="0" wp14:anchorId="034538AE" wp14:editId="53931105">
                <wp:extent cx="5541010" cy="18415"/>
                <wp:effectExtent l="4445" t="0" r="0" b="4445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1010" cy="18415"/>
                          <a:chOff x="0" y="0"/>
                          <a:chExt cx="8726" cy="29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726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7F036C" id="Group 3" o:spid="_x0000_s1026" style="width:436.3pt;height:1.45pt;mso-position-horizontal-relative:char;mso-position-vertical-relative:line" coordsize="872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">
                <v:rect id="Rectangle 4" o:spid="_x0000_s1027" style="position:absolute;width:872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4492DE8D" w14:textId="77777777" w:rsidR="00911A07" w:rsidRPr="00D97E22" w:rsidRDefault="00911A07" w:rsidP="009858EA">
      <w:pPr>
        <w:ind w:left="2077" w:right="1943"/>
        <w:jc w:val="center"/>
        <w:rPr>
          <w:b/>
          <w:sz w:val="24"/>
          <w:szCs w:val="24"/>
        </w:rPr>
      </w:pPr>
    </w:p>
    <w:p w14:paraId="796D6EFB" w14:textId="721C6646" w:rsidR="00A250C3" w:rsidRPr="00A250C3" w:rsidRDefault="00D24A8F" w:rsidP="00A250C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</w:t>
      </w:r>
      <w:r w:rsidR="00A250C3" w:rsidRPr="00A250C3">
        <w:rPr>
          <w:rFonts w:asciiTheme="majorBidi" w:hAnsiTheme="majorBidi" w:cstheme="majorBidi"/>
          <w:b/>
          <w:bCs/>
          <w:sz w:val="24"/>
          <w:szCs w:val="24"/>
        </w:rPr>
        <w:t>ublisk</w:t>
      </w:r>
      <w:r w:rsidR="00522274">
        <w:rPr>
          <w:rFonts w:asciiTheme="majorBidi" w:hAnsiTheme="majorBidi" w:cstheme="majorBidi"/>
          <w:b/>
          <w:bCs/>
          <w:sz w:val="24"/>
          <w:szCs w:val="24"/>
        </w:rPr>
        <w:t>ā</w:t>
      </w:r>
      <w:r w:rsidR="00A250C3" w:rsidRPr="00A250C3">
        <w:rPr>
          <w:rFonts w:asciiTheme="majorBidi" w:hAnsiTheme="majorBidi" w:cstheme="majorBidi"/>
          <w:b/>
          <w:bCs/>
          <w:sz w:val="24"/>
          <w:szCs w:val="24"/>
        </w:rPr>
        <w:t xml:space="preserve"> iepirkum</w:t>
      </w:r>
      <w:r w:rsidR="00522274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A250C3" w:rsidRPr="00A250C3">
        <w:rPr>
          <w:rFonts w:asciiTheme="majorBidi" w:hAnsiTheme="majorBidi" w:cstheme="majorBidi"/>
          <w:b/>
          <w:bCs/>
          <w:sz w:val="24"/>
          <w:szCs w:val="24"/>
        </w:rPr>
        <w:t xml:space="preserve"> komisijas</w:t>
      </w:r>
    </w:p>
    <w:p w14:paraId="4A1BF2DE" w14:textId="4FBD0CCB" w:rsidR="009F2CBD" w:rsidRPr="00D97E22" w:rsidRDefault="006546AA" w:rsidP="009858EA">
      <w:pPr>
        <w:ind w:left="2077" w:right="1943"/>
        <w:jc w:val="center"/>
        <w:rPr>
          <w:b/>
          <w:sz w:val="24"/>
          <w:szCs w:val="24"/>
        </w:rPr>
      </w:pPr>
      <w:r w:rsidRPr="00D97E22">
        <w:rPr>
          <w:b/>
          <w:sz w:val="24"/>
          <w:szCs w:val="24"/>
        </w:rPr>
        <w:t>L</w:t>
      </w:r>
      <w:r w:rsidR="00A250C3">
        <w:rPr>
          <w:b/>
          <w:sz w:val="24"/>
          <w:szCs w:val="24"/>
        </w:rPr>
        <w:t xml:space="preserve"> </w:t>
      </w:r>
      <w:r w:rsidRPr="00D97E22">
        <w:rPr>
          <w:b/>
          <w:sz w:val="24"/>
          <w:szCs w:val="24"/>
        </w:rPr>
        <w:t>Ē</w:t>
      </w:r>
      <w:r w:rsidR="00A250C3">
        <w:rPr>
          <w:b/>
          <w:sz w:val="24"/>
          <w:szCs w:val="24"/>
        </w:rPr>
        <w:t xml:space="preserve"> </w:t>
      </w:r>
      <w:r w:rsidRPr="00D97E22">
        <w:rPr>
          <w:b/>
          <w:sz w:val="24"/>
          <w:szCs w:val="24"/>
        </w:rPr>
        <w:t>M</w:t>
      </w:r>
      <w:r w:rsidR="00A250C3">
        <w:rPr>
          <w:b/>
          <w:sz w:val="24"/>
          <w:szCs w:val="24"/>
        </w:rPr>
        <w:t xml:space="preserve"> </w:t>
      </w:r>
      <w:r w:rsidRPr="00D97E22">
        <w:rPr>
          <w:b/>
          <w:sz w:val="24"/>
          <w:szCs w:val="24"/>
        </w:rPr>
        <w:t>U</w:t>
      </w:r>
      <w:r w:rsidR="00A250C3">
        <w:rPr>
          <w:b/>
          <w:sz w:val="24"/>
          <w:szCs w:val="24"/>
        </w:rPr>
        <w:t xml:space="preserve"> </w:t>
      </w:r>
      <w:r w:rsidRPr="00D97E22">
        <w:rPr>
          <w:b/>
          <w:sz w:val="24"/>
          <w:szCs w:val="24"/>
        </w:rPr>
        <w:t>M</w:t>
      </w:r>
      <w:r w:rsidR="00A250C3">
        <w:rPr>
          <w:b/>
          <w:sz w:val="24"/>
          <w:szCs w:val="24"/>
        </w:rPr>
        <w:t xml:space="preserve"> </w:t>
      </w:r>
      <w:r w:rsidRPr="00D97E22">
        <w:rPr>
          <w:b/>
          <w:sz w:val="24"/>
          <w:szCs w:val="24"/>
        </w:rPr>
        <w:t>S</w:t>
      </w:r>
    </w:p>
    <w:p w14:paraId="658EA2EE" w14:textId="77777777" w:rsidR="00B57600" w:rsidRPr="00D97E22" w:rsidRDefault="00B57600" w:rsidP="009858EA">
      <w:pPr>
        <w:pStyle w:val="Pamatteksts"/>
        <w:tabs>
          <w:tab w:val="left" w:pos="6778"/>
        </w:tabs>
        <w:ind w:left="298"/>
        <w:rPr>
          <w:sz w:val="24"/>
          <w:szCs w:val="24"/>
        </w:rPr>
      </w:pPr>
    </w:p>
    <w:p w14:paraId="2D410DCF" w14:textId="098FC80C" w:rsidR="009F2CBD" w:rsidRPr="00D97E22" w:rsidRDefault="006546AA" w:rsidP="009858EA">
      <w:pPr>
        <w:pStyle w:val="Pamatteksts"/>
        <w:tabs>
          <w:tab w:val="left" w:pos="6778"/>
        </w:tabs>
        <w:ind w:left="298"/>
        <w:rPr>
          <w:sz w:val="24"/>
          <w:szCs w:val="24"/>
        </w:rPr>
      </w:pPr>
      <w:r w:rsidRPr="00D97E22">
        <w:rPr>
          <w:sz w:val="24"/>
          <w:szCs w:val="24"/>
        </w:rPr>
        <w:t>Rīgā,</w:t>
      </w:r>
      <w:r w:rsidRPr="00D97E22">
        <w:rPr>
          <w:sz w:val="24"/>
          <w:szCs w:val="24"/>
        </w:rPr>
        <w:tab/>
      </w:r>
      <w:r w:rsidR="009451E5" w:rsidRPr="00D97E22">
        <w:rPr>
          <w:sz w:val="24"/>
          <w:szCs w:val="24"/>
        </w:rPr>
        <w:t>202</w:t>
      </w:r>
      <w:r w:rsidR="00EE322B">
        <w:rPr>
          <w:sz w:val="24"/>
          <w:szCs w:val="24"/>
        </w:rPr>
        <w:t>5</w:t>
      </w:r>
      <w:r w:rsidR="009451E5" w:rsidRPr="00D97E22">
        <w:rPr>
          <w:sz w:val="24"/>
          <w:szCs w:val="24"/>
        </w:rPr>
        <w:t>.</w:t>
      </w:r>
      <w:r w:rsidR="00B77DBA">
        <w:rPr>
          <w:sz w:val="24"/>
          <w:szCs w:val="24"/>
        </w:rPr>
        <w:t xml:space="preserve"> </w:t>
      </w:r>
      <w:r w:rsidR="009451E5" w:rsidRPr="00D97E22">
        <w:rPr>
          <w:sz w:val="24"/>
          <w:szCs w:val="24"/>
        </w:rPr>
        <w:t xml:space="preserve">gada </w:t>
      </w:r>
      <w:r w:rsidR="00EE322B">
        <w:rPr>
          <w:sz w:val="24"/>
          <w:szCs w:val="24"/>
        </w:rPr>
        <w:t>6</w:t>
      </w:r>
      <w:r w:rsidR="00D7371D">
        <w:rPr>
          <w:sz w:val="24"/>
          <w:szCs w:val="24"/>
        </w:rPr>
        <w:t xml:space="preserve">. </w:t>
      </w:r>
      <w:r w:rsidR="00EE322B">
        <w:rPr>
          <w:sz w:val="24"/>
          <w:szCs w:val="24"/>
        </w:rPr>
        <w:t>nove</w:t>
      </w:r>
      <w:r w:rsidR="00CD7820">
        <w:rPr>
          <w:sz w:val="24"/>
          <w:szCs w:val="24"/>
        </w:rPr>
        <w:t>mbrī</w:t>
      </w:r>
    </w:p>
    <w:p w14:paraId="33BB8BE7" w14:textId="23A89C2A" w:rsidR="009F2CBD" w:rsidRDefault="009F2CBD" w:rsidP="009858EA">
      <w:pPr>
        <w:pStyle w:val="Pamatteksts"/>
        <w:rPr>
          <w:sz w:val="24"/>
          <w:szCs w:val="24"/>
        </w:rPr>
      </w:pPr>
    </w:p>
    <w:p w14:paraId="20410E25" w14:textId="77777777" w:rsidR="00D0304C" w:rsidRPr="00D97E22" w:rsidRDefault="00D0304C" w:rsidP="009858EA">
      <w:pPr>
        <w:pStyle w:val="Pamatteksts"/>
        <w:rPr>
          <w:sz w:val="24"/>
          <w:szCs w:val="24"/>
        </w:rPr>
      </w:pPr>
    </w:p>
    <w:p w14:paraId="3CF2DE42" w14:textId="77777777" w:rsidR="009F2CBD" w:rsidRPr="00D97E22" w:rsidRDefault="006546AA" w:rsidP="009858EA">
      <w:pPr>
        <w:pStyle w:val="Virsraksts1"/>
        <w:numPr>
          <w:ilvl w:val="0"/>
          <w:numId w:val="1"/>
        </w:numPr>
        <w:tabs>
          <w:tab w:val="left" w:pos="359"/>
          <w:tab w:val="left" w:pos="360"/>
        </w:tabs>
        <w:ind w:right="2873" w:hanging="3731"/>
        <w:rPr>
          <w:sz w:val="24"/>
          <w:szCs w:val="24"/>
        </w:rPr>
      </w:pPr>
      <w:r w:rsidRPr="00D97E22">
        <w:rPr>
          <w:sz w:val="24"/>
          <w:szCs w:val="24"/>
        </w:rPr>
        <w:t>INFORMĀCIJA</w:t>
      </w:r>
      <w:r w:rsidRPr="00D97E22">
        <w:rPr>
          <w:spacing w:val="-5"/>
          <w:sz w:val="24"/>
          <w:szCs w:val="24"/>
        </w:rPr>
        <w:t xml:space="preserve"> </w:t>
      </w:r>
      <w:r w:rsidRPr="00D97E22">
        <w:rPr>
          <w:sz w:val="24"/>
          <w:szCs w:val="24"/>
        </w:rPr>
        <w:t>PAR</w:t>
      </w:r>
      <w:r w:rsidRPr="00D97E22">
        <w:rPr>
          <w:spacing w:val="-5"/>
          <w:sz w:val="24"/>
          <w:szCs w:val="24"/>
        </w:rPr>
        <w:t xml:space="preserve"> </w:t>
      </w:r>
      <w:r w:rsidRPr="00D97E22">
        <w:rPr>
          <w:sz w:val="24"/>
          <w:szCs w:val="24"/>
        </w:rPr>
        <w:t>IEPIRKUMU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831"/>
      </w:tblGrid>
      <w:tr w:rsidR="009F2CBD" w:rsidRPr="00D97E22" w14:paraId="1B1F2B16" w14:textId="77777777" w:rsidTr="0009010B">
        <w:trPr>
          <w:trHeight w:val="253"/>
        </w:trPr>
        <w:tc>
          <w:tcPr>
            <w:tcW w:w="4117" w:type="dxa"/>
          </w:tcPr>
          <w:p w14:paraId="4C454C70" w14:textId="77777777" w:rsidR="009F2CBD" w:rsidRPr="00D97E22" w:rsidRDefault="006546AA" w:rsidP="009858EA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D97E22">
              <w:rPr>
                <w:sz w:val="24"/>
                <w:szCs w:val="24"/>
              </w:rPr>
              <w:t>Pasūtītājs:</w:t>
            </w:r>
          </w:p>
        </w:tc>
        <w:tc>
          <w:tcPr>
            <w:tcW w:w="5831" w:type="dxa"/>
          </w:tcPr>
          <w:p w14:paraId="199242F3" w14:textId="7CFA4100" w:rsidR="009F2CBD" w:rsidRPr="00D97E22" w:rsidRDefault="00FC167D" w:rsidP="003979F1">
            <w:pPr>
              <w:pStyle w:val="TableParagraph"/>
              <w:spacing w:before="60" w:after="60" w:line="234" w:lineRule="exact"/>
              <w:ind w:left="108"/>
              <w:rPr>
                <w:sz w:val="24"/>
                <w:szCs w:val="24"/>
              </w:rPr>
            </w:pPr>
            <w:r w:rsidRPr="00D97E22">
              <w:rPr>
                <w:sz w:val="24"/>
                <w:szCs w:val="24"/>
              </w:rPr>
              <w:t>Nacionālā kultūras mantojuma pārvalde</w:t>
            </w:r>
          </w:p>
        </w:tc>
      </w:tr>
      <w:tr w:rsidR="009F2CBD" w:rsidRPr="00D97E22" w14:paraId="1B534EB0" w14:textId="77777777" w:rsidTr="0009010B">
        <w:trPr>
          <w:trHeight w:val="599"/>
        </w:trPr>
        <w:tc>
          <w:tcPr>
            <w:tcW w:w="4117" w:type="dxa"/>
          </w:tcPr>
          <w:p w14:paraId="15C4B76C" w14:textId="36356DD0" w:rsidR="009F2CBD" w:rsidRPr="00D97E22" w:rsidRDefault="006546AA" w:rsidP="009858EA">
            <w:pPr>
              <w:pStyle w:val="TableParagraph"/>
              <w:tabs>
                <w:tab w:val="left" w:pos="1434"/>
                <w:tab w:val="left" w:pos="2684"/>
              </w:tabs>
              <w:ind w:right="96"/>
              <w:rPr>
                <w:sz w:val="24"/>
                <w:szCs w:val="24"/>
              </w:rPr>
            </w:pPr>
            <w:r w:rsidRPr="00D97E22">
              <w:rPr>
                <w:sz w:val="24"/>
                <w:szCs w:val="24"/>
              </w:rPr>
              <w:t>Iepirkumu</w:t>
            </w:r>
            <w:r w:rsidR="00334A68" w:rsidRPr="00D97E22">
              <w:rPr>
                <w:sz w:val="24"/>
                <w:szCs w:val="24"/>
              </w:rPr>
              <w:t xml:space="preserve"> </w:t>
            </w:r>
            <w:r w:rsidRPr="00D97E22">
              <w:rPr>
                <w:sz w:val="24"/>
                <w:szCs w:val="24"/>
              </w:rPr>
              <w:t>komisijas</w:t>
            </w:r>
            <w:r w:rsidR="00B57600" w:rsidRPr="00D97E22">
              <w:rPr>
                <w:sz w:val="24"/>
                <w:szCs w:val="24"/>
              </w:rPr>
              <w:t xml:space="preserve"> </w:t>
            </w:r>
            <w:r w:rsidRPr="00D97E22">
              <w:rPr>
                <w:spacing w:val="-1"/>
                <w:sz w:val="24"/>
                <w:szCs w:val="24"/>
              </w:rPr>
              <w:t>izveidošanas</w:t>
            </w:r>
            <w:r w:rsidRPr="00D97E22">
              <w:rPr>
                <w:spacing w:val="-52"/>
                <w:sz w:val="24"/>
                <w:szCs w:val="24"/>
              </w:rPr>
              <w:t xml:space="preserve"> </w:t>
            </w:r>
            <w:r w:rsidRPr="00D97E22">
              <w:rPr>
                <w:sz w:val="24"/>
                <w:szCs w:val="24"/>
              </w:rPr>
              <w:t>pamatojums:</w:t>
            </w:r>
          </w:p>
        </w:tc>
        <w:tc>
          <w:tcPr>
            <w:tcW w:w="5831" w:type="dxa"/>
          </w:tcPr>
          <w:p w14:paraId="02C797CC" w14:textId="14F0A7D4" w:rsidR="00E352B1" w:rsidRPr="00387369" w:rsidRDefault="00E352B1" w:rsidP="00D93664">
            <w:pPr>
              <w:pStyle w:val="TableParagraph"/>
              <w:spacing w:before="60" w:line="251" w:lineRule="exact"/>
              <w:ind w:left="108"/>
              <w:rPr>
                <w:rStyle w:val="normaltextrun"/>
                <w:sz w:val="24"/>
                <w:szCs w:val="24"/>
                <w:bdr w:val="none" w:sz="0" w:space="0" w:color="auto" w:frame="1"/>
              </w:rPr>
            </w:pPr>
            <w:r w:rsidRPr="007B3222">
              <w:rPr>
                <w:rStyle w:val="normaltextrun"/>
                <w:sz w:val="24"/>
                <w:szCs w:val="24"/>
                <w:bdr w:val="none" w:sz="0" w:space="0" w:color="auto" w:frame="1"/>
              </w:rPr>
              <w:t>202</w:t>
            </w:r>
            <w:r w:rsidR="00970FEC" w:rsidRPr="007B3222">
              <w:rPr>
                <w:rStyle w:val="normaltextrun"/>
                <w:sz w:val="24"/>
                <w:szCs w:val="24"/>
                <w:bdr w:val="none" w:sz="0" w:space="0" w:color="auto" w:frame="1"/>
              </w:rPr>
              <w:t>5</w:t>
            </w:r>
            <w:r w:rsidRPr="007B3222">
              <w:rPr>
                <w:rStyle w:val="normaltextrun"/>
                <w:sz w:val="24"/>
                <w:szCs w:val="24"/>
                <w:bdr w:val="none" w:sz="0" w:space="0" w:color="auto" w:frame="1"/>
              </w:rPr>
              <w:t>.</w:t>
            </w:r>
            <w:r w:rsidR="00471B42" w:rsidRPr="007B3222">
              <w:rPr>
                <w:rStyle w:val="normaltextru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471B42" w:rsidRPr="00CB074D">
              <w:rPr>
                <w:rStyle w:val="normaltextrun"/>
                <w:sz w:val="24"/>
                <w:szCs w:val="24"/>
                <w:bdr w:val="none" w:sz="0" w:space="0" w:color="auto" w:frame="1"/>
              </w:rPr>
              <w:t xml:space="preserve">gada </w:t>
            </w:r>
            <w:r w:rsidR="00CB074D" w:rsidRPr="00CB074D">
              <w:rPr>
                <w:rStyle w:val="normaltextrun"/>
                <w:sz w:val="24"/>
                <w:szCs w:val="24"/>
                <w:bdr w:val="none" w:sz="0" w:space="0" w:color="auto" w:frame="1"/>
              </w:rPr>
              <w:t>9</w:t>
            </w:r>
            <w:r w:rsidR="00471B42" w:rsidRPr="00CB074D">
              <w:rPr>
                <w:rStyle w:val="normaltextrun"/>
                <w:sz w:val="24"/>
                <w:szCs w:val="24"/>
                <w:bdr w:val="none" w:sz="0" w:space="0" w:color="auto" w:frame="1"/>
              </w:rPr>
              <w:t xml:space="preserve">. </w:t>
            </w:r>
            <w:r w:rsidR="00541A7A" w:rsidRPr="00CB074D">
              <w:rPr>
                <w:rStyle w:val="normaltextrun"/>
                <w:sz w:val="24"/>
                <w:szCs w:val="24"/>
                <w:bdr w:val="none" w:sz="0" w:space="0" w:color="auto" w:frame="1"/>
              </w:rPr>
              <w:t>oktobra</w:t>
            </w:r>
            <w:r w:rsidRPr="007B3222">
              <w:rPr>
                <w:rStyle w:val="normaltextrun"/>
                <w:sz w:val="24"/>
                <w:szCs w:val="24"/>
                <w:bdr w:val="none" w:sz="0" w:space="0" w:color="auto" w:frame="1"/>
              </w:rPr>
              <w:t xml:space="preserve"> rīkojums Nr.</w:t>
            </w:r>
            <w:r w:rsidR="00541A7A" w:rsidRPr="007B3222">
              <w:t xml:space="preserve"> </w:t>
            </w:r>
            <w:r w:rsidR="00541A7A" w:rsidRPr="007B3222">
              <w:rPr>
                <w:rStyle w:val="normaltextrun"/>
                <w:sz w:val="24"/>
                <w:szCs w:val="24"/>
                <w:bdr w:val="none" w:sz="0" w:space="0" w:color="auto" w:frame="1"/>
              </w:rPr>
              <w:t>RIK-P-41/2025</w:t>
            </w:r>
          </w:p>
          <w:p w14:paraId="36BD6833" w14:textId="7687A80A" w:rsidR="009451E5" w:rsidRPr="00D97E22" w:rsidRDefault="009451E5" w:rsidP="009858EA">
            <w:pPr>
              <w:pStyle w:val="TableParagraph"/>
              <w:spacing w:line="251" w:lineRule="exact"/>
              <w:ind w:left="108"/>
              <w:rPr>
                <w:sz w:val="24"/>
                <w:szCs w:val="24"/>
              </w:rPr>
            </w:pPr>
          </w:p>
        </w:tc>
      </w:tr>
      <w:tr w:rsidR="009F2CBD" w:rsidRPr="00D97E22" w14:paraId="4357D1F1" w14:textId="77777777" w:rsidTr="0009010B">
        <w:trPr>
          <w:trHeight w:val="371"/>
        </w:trPr>
        <w:tc>
          <w:tcPr>
            <w:tcW w:w="4117" w:type="dxa"/>
          </w:tcPr>
          <w:p w14:paraId="65FE6777" w14:textId="5AB46CA7" w:rsidR="009F2CBD" w:rsidRPr="00D97E22" w:rsidRDefault="00CD7820" w:rsidP="00CD7820">
            <w:pPr>
              <w:pStyle w:val="TableParagraph"/>
              <w:spacing w:line="251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Iepirkuma nosaukums</w:t>
            </w:r>
            <w:r w:rsidR="005076F5">
              <w:rPr>
                <w:sz w:val="24"/>
                <w:szCs w:val="24"/>
              </w:rPr>
              <w:t>:</w:t>
            </w:r>
          </w:p>
        </w:tc>
        <w:tc>
          <w:tcPr>
            <w:tcW w:w="5831" w:type="dxa"/>
          </w:tcPr>
          <w:p w14:paraId="6BD41C8A" w14:textId="1DE7583D" w:rsidR="009F2CBD" w:rsidRPr="00D97E22" w:rsidRDefault="005D4703" w:rsidP="00092914">
            <w:pPr>
              <w:jc w:val="both"/>
              <w:rPr>
                <w:sz w:val="24"/>
                <w:szCs w:val="24"/>
              </w:rPr>
            </w:pPr>
            <w:r w:rsidRPr="0079351A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Valsts aizsargājamo kultūras pieminekļu uzmērīšanas </w:t>
            </w:r>
            <w:r w:rsidR="00266667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   </w:t>
            </w:r>
            <w:r w:rsidRPr="0079351A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darbi ar </w:t>
            </w:r>
            <w:proofErr w:type="spellStart"/>
            <w:r w:rsidRPr="0079351A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trīsdimensionālās</w:t>
            </w:r>
            <w:proofErr w:type="spellEnd"/>
            <w:r w:rsidRPr="0079351A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79351A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lāzerskenēšanas</w:t>
            </w:r>
            <w:proofErr w:type="spellEnd"/>
            <w:r w:rsidRPr="0079351A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un </w:t>
            </w:r>
            <w:r w:rsidR="00266667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79351A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fotogrammetrijas metodi un </w:t>
            </w:r>
            <w:proofErr w:type="spellStart"/>
            <w:r w:rsidRPr="0079351A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ģeofizikālās</w:t>
            </w:r>
            <w:proofErr w:type="spellEnd"/>
            <w:r w:rsidRPr="0079351A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apsekošanas </w:t>
            </w:r>
            <w:r w:rsidR="00266667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79351A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darbi ar radiolokācijas metodi</w:t>
            </w:r>
            <w:r w:rsidR="00F97E89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9F2CBD" w:rsidRPr="00D97E22" w14:paraId="433D0276" w14:textId="77777777" w:rsidTr="0009010B">
        <w:trPr>
          <w:trHeight w:val="253"/>
        </w:trPr>
        <w:tc>
          <w:tcPr>
            <w:tcW w:w="4117" w:type="dxa"/>
          </w:tcPr>
          <w:p w14:paraId="1B1DF57A" w14:textId="77777777" w:rsidR="009F2CBD" w:rsidRPr="00D97E22" w:rsidRDefault="006546AA" w:rsidP="009858EA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D97E22">
              <w:rPr>
                <w:sz w:val="24"/>
                <w:szCs w:val="24"/>
              </w:rPr>
              <w:t>Iepirkuma</w:t>
            </w:r>
            <w:r w:rsidRPr="00D97E22">
              <w:rPr>
                <w:spacing w:val="-6"/>
                <w:sz w:val="24"/>
                <w:szCs w:val="24"/>
              </w:rPr>
              <w:t xml:space="preserve"> </w:t>
            </w:r>
            <w:r w:rsidRPr="00D97E22">
              <w:rPr>
                <w:sz w:val="24"/>
                <w:szCs w:val="24"/>
              </w:rPr>
              <w:t>identifikācijas</w:t>
            </w:r>
            <w:r w:rsidRPr="00D97E22">
              <w:rPr>
                <w:spacing w:val="-3"/>
                <w:sz w:val="24"/>
                <w:szCs w:val="24"/>
              </w:rPr>
              <w:t xml:space="preserve"> </w:t>
            </w:r>
            <w:r w:rsidRPr="00D97E22">
              <w:rPr>
                <w:sz w:val="24"/>
                <w:szCs w:val="24"/>
              </w:rPr>
              <w:t>numurs:</w:t>
            </w:r>
          </w:p>
        </w:tc>
        <w:tc>
          <w:tcPr>
            <w:tcW w:w="5831" w:type="dxa"/>
          </w:tcPr>
          <w:p w14:paraId="675F0483" w14:textId="6188AE30" w:rsidR="009F2CBD" w:rsidRPr="00D97E22" w:rsidRDefault="0010087D" w:rsidP="008A7E5C">
            <w:pPr>
              <w:pStyle w:val="TableParagraph"/>
              <w:spacing w:before="60" w:after="60" w:line="233" w:lineRule="exact"/>
              <w:rPr>
                <w:sz w:val="24"/>
                <w:szCs w:val="24"/>
              </w:rPr>
            </w:pPr>
            <w:r w:rsidRPr="00D97E22">
              <w:rPr>
                <w:sz w:val="24"/>
                <w:szCs w:val="24"/>
              </w:rPr>
              <w:t>NKMP 202</w:t>
            </w:r>
            <w:r w:rsidR="00916C09">
              <w:rPr>
                <w:sz w:val="24"/>
                <w:szCs w:val="24"/>
              </w:rPr>
              <w:t>5</w:t>
            </w:r>
            <w:r w:rsidRPr="00D97E22">
              <w:rPr>
                <w:sz w:val="24"/>
                <w:szCs w:val="24"/>
              </w:rPr>
              <w:t>/</w:t>
            </w:r>
            <w:r w:rsidR="00916C09">
              <w:rPr>
                <w:sz w:val="24"/>
                <w:szCs w:val="24"/>
              </w:rPr>
              <w:t>2</w:t>
            </w:r>
          </w:p>
        </w:tc>
      </w:tr>
      <w:tr w:rsidR="009F2CBD" w:rsidRPr="00D97E22" w14:paraId="06CD6C41" w14:textId="77777777" w:rsidTr="0009010B">
        <w:trPr>
          <w:trHeight w:val="258"/>
        </w:trPr>
        <w:tc>
          <w:tcPr>
            <w:tcW w:w="4117" w:type="dxa"/>
          </w:tcPr>
          <w:p w14:paraId="16943FC9" w14:textId="77777777" w:rsidR="009F2CBD" w:rsidRPr="00D97E22" w:rsidRDefault="006546AA" w:rsidP="009858EA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D97E22">
              <w:rPr>
                <w:sz w:val="24"/>
                <w:szCs w:val="24"/>
              </w:rPr>
              <w:t>Iepirkuma</w:t>
            </w:r>
            <w:r w:rsidRPr="00D97E22">
              <w:rPr>
                <w:spacing w:val="-5"/>
                <w:sz w:val="24"/>
                <w:szCs w:val="24"/>
              </w:rPr>
              <w:t xml:space="preserve"> </w:t>
            </w:r>
            <w:r w:rsidRPr="00D97E22">
              <w:rPr>
                <w:sz w:val="24"/>
                <w:szCs w:val="24"/>
              </w:rPr>
              <w:t>pamatojums:</w:t>
            </w:r>
          </w:p>
        </w:tc>
        <w:tc>
          <w:tcPr>
            <w:tcW w:w="5831" w:type="dxa"/>
          </w:tcPr>
          <w:p w14:paraId="505FD078" w14:textId="232421F4" w:rsidR="009F2CBD" w:rsidRPr="00D97E22" w:rsidRDefault="006546AA" w:rsidP="008A7E5C">
            <w:pPr>
              <w:pStyle w:val="TableParagraph"/>
              <w:spacing w:before="60" w:after="60" w:line="239" w:lineRule="exact"/>
              <w:ind w:left="108"/>
              <w:rPr>
                <w:sz w:val="24"/>
                <w:szCs w:val="24"/>
              </w:rPr>
            </w:pPr>
            <w:r w:rsidRPr="00D97E22">
              <w:rPr>
                <w:sz w:val="24"/>
                <w:szCs w:val="24"/>
              </w:rPr>
              <w:t>Publisko</w:t>
            </w:r>
            <w:r w:rsidRPr="00D97E22">
              <w:rPr>
                <w:spacing w:val="-3"/>
                <w:sz w:val="24"/>
                <w:szCs w:val="24"/>
              </w:rPr>
              <w:t xml:space="preserve"> </w:t>
            </w:r>
            <w:r w:rsidRPr="00D97E22">
              <w:rPr>
                <w:sz w:val="24"/>
                <w:szCs w:val="24"/>
              </w:rPr>
              <w:t>iepirkumu</w:t>
            </w:r>
            <w:r w:rsidRPr="00D97E22">
              <w:rPr>
                <w:spacing w:val="-3"/>
                <w:sz w:val="24"/>
                <w:szCs w:val="24"/>
              </w:rPr>
              <w:t xml:space="preserve"> </w:t>
            </w:r>
            <w:r w:rsidRPr="00D97E22">
              <w:rPr>
                <w:sz w:val="24"/>
                <w:szCs w:val="24"/>
              </w:rPr>
              <w:t>likum</w:t>
            </w:r>
            <w:r w:rsidR="00FC167D" w:rsidRPr="00D97E22">
              <w:rPr>
                <w:sz w:val="24"/>
                <w:szCs w:val="24"/>
              </w:rPr>
              <w:t>a</w:t>
            </w:r>
            <w:r w:rsidRPr="00D97E22">
              <w:rPr>
                <w:spacing w:val="52"/>
                <w:sz w:val="24"/>
                <w:szCs w:val="24"/>
              </w:rPr>
              <w:t xml:space="preserve"> </w:t>
            </w:r>
            <w:r w:rsidRPr="00D97E22">
              <w:rPr>
                <w:sz w:val="24"/>
                <w:szCs w:val="24"/>
              </w:rPr>
              <w:t>9.</w:t>
            </w:r>
            <w:r w:rsidR="005B5034">
              <w:rPr>
                <w:sz w:val="24"/>
                <w:szCs w:val="24"/>
              </w:rPr>
              <w:t xml:space="preserve"> </w:t>
            </w:r>
            <w:r w:rsidRPr="00D97E22">
              <w:rPr>
                <w:sz w:val="24"/>
                <w:szCs w:val="24"/>
              </w:rPr>
              <w:t>panta kārtībā</w:t>
            </w:r>
          </w:p>
        </w:tc>
      </w:tr>
    </w:tbl>
    <w:p w14:paraId="11BEB93B" w14:textId="77777777" w:rsidR="009F2CBD" w:rsidRPr="00D97E22" w:rsidRDefault="009F2CBD" w:rsidP="009858EA">
      <w:pPr>
        <w:pStyle w:val="Pamatteksts"/>
        <w:rPr>
          <w:b/>
          <w:sz w:val="24"/>
          <w:szCs w:val="24"/>
        </w:rPr>
      </w:pPr>
    </w:p>
    <w:p w14:paraId="5CD4C813" w14:textId="4951F937" w:rsidR="009F2CBD" w:rsidRPr="00D97E22" w:rsidRDefault="006546AA" w:rsidP="009858EA">
      <w:pPr>
        <w:pStyle w:val="Sarakstarindkopa"/>
        <w:numPr>
          <w:ilvl w:val="0"/>
          <w:numId w:val="1"/>
        </w:numPr>
        <w:tabs>
          <w:tab w:val="left" w:pos="284"/>
        </w:tabs>
        <w:ind w:left="3195" w:right="2777" w:hanging="3196"/>
        <w:rPr>
          <w:b/>
          <w:sz w:val="24"/>
          <w:szCs w:val="24"/>
        </w:rPr>
      </w:pPr>
      <w:r w:rsidRPr="00D97E22">
        <w:rPr>
          <w:b/>
          <w:sz w:val="24"/>
          <w:szCs w:val="24"/>
        </w:rPr>
        <w:t>INFORMĀCIJA</w:t>
      </w:r>
      <w:r w:rsidRPr="00D97E22">
        <w:rPr>
          <w:b/>
          <w:spacing w:val="-5"/>
          <w:sz w:val="24"/>
          <w:szCs w:val="24"/>
        </w:rPr>
        <w:t xml:space="preserve"> </w:t>
      </w:r>
      <w:r w:rsidRPr="00D97E22">
        <w:rPr>
          <w:b/>
          <w:sz w:val="24"/>
          <w:szCs w:val="24"/>
        </w:rPr>
        <w:t>PAR</w:t>
      </w:r>
      <w:r w:rsidRPr="00D97E22">
        <w:rPr>
          <w:b/>
          <w:spacing w:val="-7"/>
          <w:sz w:val="24"/>
          <w:szCs w:val="24"/>
        </w:rPr>
        <w:t xml:space="preserve"> </w:t>
      </w:r>
      <w:r w:rsidRPr="00D97E22">
        <w:rPr>
          <w:b/>
          <w:sz w:val="24"/>
          <w:szCs w:val="24"/>
        </w:rPr>
        <w:t>PRETENDEN</w:t>
      </w:r>
      <w:r w:rsidR="00A208AF">
        <w:rPr>
          <w:b/>
          <w:sz w:val="24"/>
          <w:szCs w:val="24"/>
        </w:rPr>
        <w:t>TU</w:t>
      </w:r>
    </w:p>
    <w:tbl>
      <w:tblPr>
        <w:tblW w:w="995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7"/>
        <w:gridCol w:w="135"/>
        <w:gridCol w:w="3100"/>
        <w:gridCol w:w="2395"/>
        <w:gridCol w:w="1630"/>
        <w:gridCol w:w="113"/>
      </w:tblGrid>
      <w:tr w:rsidR="009F2CBD" w:rsidRPr="00D97E22" w14:paraId="5DF81E10" w14:textId="77777777" w:rsidTr="0009010B">
        <w:trPr>
          <w:trHeight w:val="511"/>
        </w:trPr>
        <w:tc>
          <w:tcPr>
            <w:tcW w:w="2577" w:type="dxa"/>
            <w:vMerge w:val="restart"/>
          </w:tcPr>
          <w:p w14:paraId="6A0C7138" w14:textId="1FD25609" w:rsidR="009F2CBD" w:rsidRPr="00D97E22" w:rsidRDefault="006546AA" w:rsidP="009858EA">
            <w:pPr>
              <w:pStyle w:val="TableParagraph"/>
              <w:tabs>
                <w:tab w:val="left" w:pos="1986"/>
              </w:tabs>
              <w:ind w:right="158"/>
              <w:rPr>
                <w:sz w:val="24"/>
                <w:szCs w:val="24"/>
              </w:rPr>
            </w:pPr>
            <w:r w:rsidRPr="00D97E22">
              <w:rPr>
                <w:sz w:val="24"/>
                <w:szCs w:val="24"/>
              </w:rPr>
              <w:t>Pretendent</w:t>
            </w:r>
            <w:r w:rsidR="00BE5AAB">
              <w:rPr>
                <w:sz w:val="24"/>
                <w:szCs w:val="24"/>
              </w:rPr>
              <w:t>s</w:t>
            </w:r>
            <w:r w:rsidRPr="00D97E22">
              <w:rPr>
                <w:sz w:val="24"/>
                <w:szCs w:val="24"/>
              </w:rPr>
              <w:t>,</w:t>
            </w:r>
            <w:r w:rsidR="00B57600" w:rsidRPr="00D97E22">
              <w:rPr>
                <w:sz w:val="24"/>
                <w:szCs w:val="24"/>
              </w:rPr>
              <w:t xml:space="preserve"> </w:t>
            </w:r>
            <w:r w:rsidRPr="00D97E22">
              <w:rPr>
                <w:spacing w:val="-2"/>
                <w:sz w:val="24"/>
                <w:szCs w:val="24"/>
              </w:rPr>
              <w:t>kas</w:t>
            </w:r>
            <w:r w:rsidRPr="00D97E22">
              <w:rPr>
                <w:spacing w:val="-52"/>
                <w:sz w:val="24"/>
                <w:szCs w:val="24"/>
              </w:rPr>
              <w:t xml:space="preserve"> </w:t>
            </w:r>
            <w:r w:rsidRPr="00D97E22">
              <w:rPr>
                <w:sz w:val="24"/>
                <w:szCs w:val="24"/>
              </w:rPr>
              <w:t>iesniedza</w:t>
            </w:r>
          </w:p>
          <w:p w14:paraId="7A6055E5" w14:textId="79977A8A" w:rsidR="009F2CBD" w:rsidRPr="00D97E22" w:rsidRDefault="00886900" w:rsidP="009858EA">
            <w:pPr>
              <w:pStyle w:val="TableParagraph"/>
              <w:tabs>
                <w:tab w:val="left" w:pos="2058"/>
              </w:tabs>
              <w:ind w:righ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6546AA" w:rsidRPr="00D97E22">
              <w:rPr>
                <w:sz w:val="24"/>
                <w:szCs w:val="24"/>
              </w:rPr>
              <w:t>iedāvājumu</w:t>
            </w:r>
            <w:r w:rsidR="00C26CA8">
              <w:rPr>
                <w:sz w:val="24"/>
                <w:szCs w:val="24"/>
              </w:rPr>
              <w:t>,</w:t>
            </w:r>
            <w:r w:rsidR="00B57600" w:rsidRPr="00D97E22">
              <w:rPr>
                <w:sz w:val="24"/>
                <w:szCs w:val="24"/>
              </w:rPr>
              <w:t xml:space="preserve"> </w:t>
            </w:r>
            <w:r w:rsidR="006546AA" w:rsidRPr="00D97E22">
              <w:rPr>
                <w:spacing w:val="-2"/>
                <w:sz w:val="24"/>
                <w:szCs w:val="24"/>
              </w:rPr>
              <w:t>un</w:t>
            </w:r>
            <w:r w:rsidR="006546AA" w:rsidRPr="00D97E22">
              <w:rPr>
                <w:spacing w:val="-52"/>
                <w:sz w:val="24"/>
                <w:szCs w:val="24"/>
              </w:rPr>
              <w:t xml:space="preserve"> </w:t>
            </w:r>
            <w:r w:rsidR="00B57600" w:rsidRPr="00D97E22">
              <w:rPr>
                <w:spacing w:val="-52"/>
                <w:sz w:val="24"/>
                <w:szCs w:val="24"/>
              </w:rPr>
              <w:t xml:space="preserve"> </w:t>
            </w:r>
            <w:r w:rsidR="006546AA" w:rsidRPr="00D97E22">
              <w:rPr>
                <w:sz w:val="24"/>
                <w:szCs w:val="24"/>
              </w:rPr>
              <w:t>piedāvātā</w:t>
            </w:r>
          </w:p>
          <w:p w14:paraId="5CCC2940" w14:textId="4345020F" w:rsidR="009F2CBD" w:rsidRPr="00D97E22" w:rsidRDefault="00D5369B" w:rsidP="009858EA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līgum</w:t>
            </w:r>
            <w:r w:rsidR="006546AA" w:rsidRPr="00D97E22">
              <w:rPr>
                <w:sz w:val="24"/>
                <w:szCs w:val="24"/>
              </w:rPr>
              <w:t>cena:</w:t>
            </w:r>
          </w:p>
        </w:tc>
        <w:tc>
          <w:tcPr>
            <w:tcW w:w="135" w:type="dxa"/>
            <w:vMerge w:val="restart"/>
          </w:tcPr>
          <w:p w14:paraId="1F576E38" w14:textId="77777777" w:rsidR="009F2CBD" w:rsidRPr="00D97E22" w:rsidRDefault="009F2CBD" w:rsidP="009858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8" w:space="0" w:color="000000" w:themeColor="text1"/>
            </w:tcBorders>
          </w:tcPr>
          <w:p w14:paraId="782C1862" w14:textId="77777777" w:rsidR="009F2CBD" w:rsidRPr="00D97E22" w:rsidRDefault="006546AA" w:rsidP="006A246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97E22">
              <w:rPr>
                <w:b/>
                <w:sz w:val="24"/>
                <w:szCs w:val="24"/>
              </w:rPr>
              <w:t>Pretendents</w:t>
            </w:r>
          </w:p>
        </w:tc>
        <w:tc>
          <w:tcPr>
            <w:tcW w:w="2395" w:type="dxa"/>
            <w:tcBorders>
              <w:top w:val="single" w:sz="8" w:space="0" w:color="000000" w:themeColor="text1"/>
            </w:tcBorders>
          </w:tcPr>
          <w:p w14:paraId="4EB050BA" w14:textId="2729562E" w:rsidR="009F2CBD" w:rsidRPr="00D97E22" w:rsidRDefault="006546AA" w:rsidP="006A2462">
            <w:pPr>
              <w:pStyle w:val="TableParagraph"/>
              <w:spacing w:line="252" w:lineRule="exact"/>
              <w:ind w:left="104" w:right="317"/>
              <w:jc w:val="center"/>
              <w:rPr>
                <w:b/>
                <w:sz w:val="24"/>
                <w:szCs w:val="24"/>
              </w:rPr>
            </w:pPr>
            <w:r w:rsidRPr="00D97E22">
              <w:rPr>
                <w:b/>
                <w:sz w:val="24"/>
                <w:szCs w:val="24"/>
              </w:rPr>
              <w:t>Iesniegšanas datums un</w:t>
            </w:r>
            <w:r w:rsidR="00B57600" w:rsidRPr="00D97E22">
              <w:rPr>
                <w:b/>
                <w:sz w:val="24"/>
                <w:szCs w:val="24"/>
              </w:rPr>
              <w:t xml:space="preserve"> </w:t>
            </w:r>
            <w:r w:rsidRPr="00D97E22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D97E22">
              <w:rPr>
                <w:b/>
                <w:sz w:val="24"/>
                <w:szCs w:val="24"/>
              </w:rPr>
              <w:t>laiks</w:t>
            </w:r>
          </w:p>
        </w:tc>
        <w:tc>
          <w:tcPr>
            <w:tcW w:w="1630" w:type="dxa"/>
            <w:tcBorders>
              <w:top w:val="single" w:sz="8" w:space="0" w:color="000000" w:themeColor="text1"/>
            </w:tcBorders>
          </w:tcPr>
          <w:p w14:paraId="709425D1" w14:textId="77777777" w:rsidR="006A2462" w:rsidRDefault="006E1321" w:rsidP="006E1321">
            <w:pPr>
              <w:pStyle w:val="TableParagraph"/>
              <w:ind w:left="10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Līgumc</w:t>
            </w:r>
            <w:r w:rsidR="006546AA" w:rsidRPr="00D97E22">
              <w:rPr>
                <w:b/>
                <w:sz w:val="24"/>
                <w:szCs w:val="24"/>
              </w:rPr>
              <w:t>ena</w:t>
            </w:r>
            <w:r w:rsidR="006A2462">
              <w:rPr>
                <w:b/>
                <w:sz w:val="24"/>
                <w:szCs w:val="24"/>
              </w:rPr>
              <w:t xml:space="preserve"> EUR</w:t>
            </w:r>
          </w:p>
          <w:p w14:paraId="5D15C36A" w14:textId="6D6C58B6" w:rsidR="009F2CBD" w:rsidRPr="00D97E22" w:rsidRDefault="006546AA" w:rsidP="006E1321">
            <w:pPr>
              <w:pStyle w:val="TableParagraph"/>
              <w:ind w:left="106"/>
              <w:jc w:val="center"/>
              <w:rPr>
                <w:b/>
                <w:sz w:val="24"/>
                <w:szCs w:val="24"/>
              </w:rPr>
            </w:pPr>
            <w:r w:rsidRPr="00D97E22">
              <w:rPr>
                <w:b/>
                <w:sz w:val="24"/>
                <w:szCs w:val="24"/>
              </w:rPr>
              <w:t xml:space="preserve"> </w:t>
            </w:r>
            <w:r w:rsidR="006E1321">
              <w:rPr>
                <w:b/>
                <w:sz w:val="24"/>
                <w:szCs w:val="24"/>
              </w:rPr>
              <w:t>(</w:t>
            </w:r>
            <w:r w:rsidRPr="00D97E22">
              <w:rPr>
                <w:b/>
                <w:sz w:val="24"/>
                <w:szCs w:val="24"/>
              </w:rPr>
              <w:t>bez PVN</w:t>
            </w:r>
            <w:r w:rsidR="006E132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bottom w:val="nil"/>
            </w:tcBorders>
          </w:tcPr>
          <w:p w14:paraId="26F69D2A" w14:textId="77777777" w:rsidR="009F2CBD" w:rsidRPr="00D97E22" w:rsidRDefault="009F2CBD" w:rsidP="009858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F2CBD" w:rsidRPr="00D97E22" w14:paraId="623188CD" w14:textId="77777777" w:rsidTr="0009010B">
        <w:trPr>
          <w:trHeight w:val="506"/>
        </w:trPr>
        <w:tc>
          <w:tcPr>
            <w:tcW w:w="2577" w:type="dxa"/>
            <w:vMerge/>
          </w:tcPr>
          <w:p w14:paraId="12A6226F" w14:textId="77777777" w:rsidR="009F2CBD" w:rsidRPr="00D97E22" w:rsidRDefault="009F2CBD" w:rsidP="009858EA">
            <w:pPr>
              <w:rPr>
                <w:sz w:val="24"/>
                <w:szCs w:val="24"/>
              </w:rPr>
            </w:pPr>
          </w:p>
        </w:tc>
        <w:tc>
          <w:tcPr>
            <w:tcW w:w="135" w:type="dxa"/>
            <w:vMerge/>
          </w:tcPr>
          <w:p w14:paraId="0A83AEE8" w14:textId="77777777" w:rsidR="009F2CBD" w:rsidRPr="00D97E22" w:rsidRDefault="009F2CBD" w:rsidP="009858EA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</w:tcPr>
          <w:p w14:paraId="6AE0C1AD" w14:textId="6E7ADA88" w:rsidR="007215D2" w:rsidRDefault="006366C1" w:rsidP="005E6DB4">
            <w:pPr>
              <w:pStyle w:val="TableParagraph"/>
              <w:spacing w:line="252" w:lineRule="exact"/>
              <w:ind w:right="36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66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Sabiedrība ar ierobežotu</w:t>
            </w:r>
            <w:r w:rsidR="001429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366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atbildību </w:t>
            </w:r>
          </w:p>
          <w:p w14:paraId="6547AA78" w14:textId="3BD4B998" w:rsidR="006366C1" w:rsidRPr="006366C1" w:rsidRDefault="006366C1" w:rsidP="005E6DB4">
            <w:pPr>
              <w:pStyle w:val="TableParagraph"/>
              <w:spacing w:line="252" w:lineRule="exact"/>
              <w:ind w:right="36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66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"SV SOLUTIONS"</w:t>
            </w:r>
          </w:p>
          <w:p w14:paraId="78D99EB1" w14:textId="31A2B90A" w:rsidR="00E437BB" w:rsidRPr="007215D2" w:rsidRDefault="006366C1" w:rsidP="007215D2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61D6C">
              <w:rPr>
                <w:rFonts w:asciiTheme="majorBidi" w:hAnsiTheme="majorBidi" w:cstheme="majorBidi"/>
                <w:sz w:val="24"/>
                <w:szCs w:val="24"/>
              </w:rPr>
              <w:t>(reģ</w:t>
            </w:r>
            <w:r w:rsidR="00833C9D">
              <w:rPr>
                <w:rFonts w:asciiTheme="majorBidi" w:hAnsiTheme="majorBidi" w:cstheme="majorBidi"/>
                <w:sz w:val="24"/>
                <w:szCs w:val="24"/>
              </w:rPr>
              <w:t>istrācijas</w:t>
            </w:r>
            <w:r w:rsidRPr="00861D6C">
              <w:rPr>
                <w:rFonts w:asciiTheme="majorBidi" w:hAnsiTheme="majorBidi" w:cstheme="majorBidi"/>
                <w:sz w:val="24"/>
                <w:szCs w:val="24"/>
              </w:rPr>
              <w:t xml:space="preserve"> Nr. 40003624260)</w:t>
            </w:r>
          </w:p>
        </w:tc>
        <w:tc>
          <w:tcPr>
            <w:tcW w:w="2395" w:type="dxa"/>
          </w:tcPr>
          <w:p w14:paraId="47B32EC0" w14:textId="77777777" w:rsidR="00DD6C5C" w:rsidRPr="00E56C2C" w:rsidRDefault="00DD6C5C" w:rsidP="009858EA">
            <w:pPr>
              <w:rPr>
                <w:sz w:val="24"/>
                <w:szCs w:val="24"/>
              </w:rPr>
            </w:pPr>
          </w:p>
          <w:p w14:paraId="4FA9F724" w14:textId="764E3640" w:rsidR="00BE05CA" w:rsidRPr="00E56C2C" w:rsidRDefault="008D34CF" w:rsidP="008D34CF">
            <w:pPr>
              <w:jc w:val="center"/>
              <w:rPr>
                <w:sz w:val="24"/>
                <w:szCs w:val="24"/>
              </w:rPr>
            </w:pPr>
            <w:r w:rsidRPr="008D34CF">
              <w:rPr>
                <w:sz w:val="24"/>
                <w:szCs w:val="24"/>
              </w:rPr>
              <w:t>28.10.2025. 23.17</w:t>
            </w:r>
          </w:p>
        </w:tc>
        <w:tc>
          <w:tcPr>
            <w:tcW w:w="1630" w:type="dxa"/>
          </w:tcPr>
          <w:p w14:paraId="06201E4A" w14:textId="7BB20FD9" w:rsidR="00DD6C5C" w:rsidRPr="00E56C2C" w:rsidRDefault="00DD6C5C" w:rsidP="009858EA">
            <w:pPr>
              <w:pStyle w:val="TableParagraph"/>
              <w:spacing w:line="251" w:lineRule="exact"/>
              <w:ind w:left="106"/>
              <w:rPr>
                <w:rFonts w:ascii="Helvetica Neue" w:hAnsi="Helvetica Neue"/>
                <w:color w:val="000000"/>
                <w:sz w:val="18"/>
                <w:szCs w:val="18"/>
                <w:shd w:val="clear" w:color="auto" w:fill="C0C0C0"/>
              </w:rPr>
            </w:pPr>
          </w:p>
          <w:p w14:paraId="467B103F" w14:textId="5ED053B5" w:rsidR="00BD0D46" w:rsidRPr="00E56C2C" w:rsidRDefault="00BD0D46" w:rsidP="00BD0D46">
            <w:pPr>
              <w:pStyle w:val="TableParagraph"/>
              <w:spacing w:line="251" w:lineRule="exact"/>
              <w:ind w:left="106"/>
              <w:jc w:val="center"/>
              <w:rPr>
                <w:sz w:val="24"/>
                <w:szCs w:val="24"/>
              </w:rPr>
            </w:pPr>
            <w:r w:rsidRPr="00BD0D46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</w:t>
            </w:r>
            <w:r w:rsidRPr="00BD0D46">
              <w:rPr>
                <w:sz w:val="24"/>
                <w:szCs w:val="24"/>
              </w:rPr>
              <w:t>480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14:paraId="7A2B1780" w14:textId="77777777" w:rsidR="009F2CBD" w:rsidRPr="00D97E22" w:rsidRDefault="009F2CBD" w:rsidP="009858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234924E0" w14:textId="77777777" w:rsidR="00D64B80" w:rsidRPr="00D97E22" w:rsidRDefault="00D64B80" w:rsidP="009858EA">
      <w:pPr>
        <w:pStyle w:val="Pamatteksts"/>
        <w:rPr>
          <w:b/>
          <w:sz w:val="24"/>
          <w:szCs w:val="24"/>
        </w:rPr>
      </w:pPr>
    </w:p>
    <w:p w14:paraId="5226C315" w14:textId="77777777" w:rsidR="009F2CBD" w:rsidRPr="00D97E22" w:rsidRDefault="006546AA" w:rsidP="009858EA">
      <w:pPr>
        <w:pStyle w:val="Virsraksts1"/>
        <w:numPr>
          <w:ilvl w:val="0"/>
          <w:numId w:val="1"/>
        </w:numPr>
        <w:tabs>
          <w:tab w:val="left" w:pos="1294"/>
        </w:tabs>
        <w:ind w:left="1293" w:hanging="370"/>
        <w:jc w:val="left"/>
        <w:rPr>
          <w:sz w:val="24"/>
          <w:szCs w:val="24"/>
        </w:rPr>
      </w:pPr>
      <w:r w:rsidRPr="00D97E22">
        <w:rPr>
          <w:sz w:val="24"/>
          <w:szCs w:val="24"/>
        </w:rPr>
        <w:t>INFORMĀCIJA</w:t>
      </w:r>
      <w:r w:rsidRPr="00D97E22">
        <w:rPr>
          <w:spacing w:val="-2"/>
          <w:sz w:val="24"/>
          <w:szCs w:val="24"/>
        </w:rPr>
        <w:t xml:space="preserve"> </w:t>
      </w:r>
      <w:r w:rsidRPr="00D97E22">
        <w:rPr>
          <w:sz w:val="24"/>
          <w:szCs w:val="24"/>
        </w:rPr>
        <w:t>PAR</w:t>
      </w:r>
      <w:r w:rsidRPr="00D97E22">
        <w:rPr>
          <w:spacing w:val="-2"/>
          <w:sz w:val="24"/>
          <w:szCs w:val="24"/>
        </w:rPr>
        <w:t xml:space="preserve"> </w:t>
      </w:r>
      <w:r w:rsidRPr="00D97E22">
        <w:rPr>
          <w:sz w:val="24"/>
          <w:szCs w:val="24"/>
        </w:rPr>
        <w:t>UZVARĒTĀJU</w:t>
      </w:r>
      <w:r w:rsidRPr="00D97E22">
        <w:rPr>
          <w:spacing w:val="-2"/>
          <w:sz w:val="24"/>
          <w:szCs w:val="24"/>
        </w:rPr>
        <w:t xml:space="preserve"> </w:t>
      </w:r>
      <w:r w:rsidRPr="00D97E22">
        <w:rPr>
          <w:sz w:val="24"/>
          <w:szCs w:val="24"/>
        </w:rPr>
        <w:t>UN</w:t>
      </w:r>
      <w:r w:rsidRPr="00D97E22">
        <w:rPr>
          <w:spacing w:val="-2"/>
          <w:sz w:val="24"/>
          <w:szCs w:val="24"/>
        </w:rPr>
        <w:t xml:space="preserve"> </w:t>
      </w:r>
      <w:r w:rsidRPr="00D97E22">
        <w:rPr>
          <w:sz w:val="24"/>
          <w:szCs w:val="24"/>
        </w:rPr>
        <w:t>PIEŅEMTĀ</w:t>
      </w:r>
      <w:r w:rsidRPr="00D97E22">
        <w:rPr>
          <w:spacing w:val="-3"/>
          <w:sz w:val="24"/>
          <w:szCs w:val="24"/>
        </w:rPr>
        <w:t xml:space="preserve"> </w:t>
      </w:r>
      <w:r w:rsidRPr="00D97E22">
        <w:rPr>
          <w:sz w:val="24"/>
          <w:szCs w:val="24"/>
        </w:rPr>
        <w:t>LĒMUMA</w:t>
      </w:r>
      <w:r w:rsidRPr="00D97E22">
        <w:rPr>
          <w:spacing w:val="-3"/>
          <w:sz w:val="24"/>
          <w:szCs w:val="24"/>
        </w:rPr>
        <w:t xml:space="preserve"> </w:t>
      </w:r>
      <w:r w:rsidRPr="00D97E22">
        <w:rPr>
          <w:sz w:val="24"/>
          <w:szCs w:val="24"/>
        </w:rPr>
        <w:t>PAMATOJUMS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7"/>
        <w:gridCol w:w="7372"/>
      </w:tblGrid>
      <w:tr w:rsidR="009F2CBD" w:rsidRPr="00D97E22" w14:paraId="0AF9225D" w14:textId="77777777" w:rsidTr="0009010B">
        <w:trPr>
          <w:trHeight w:val="758"/>
        </w:trPr>
        <w:tc>
          <w:tcPr>
            <w:tcW w:w="2577" w:type="dxa"/>
          </w:tcPr>
          <w:p w14:paraId="6BCDC1A1" w14:textId="77777777" w:rsidR="004E1E12" w:rsidRDefault="004E1E12" w:rsidP="009858EA">
            <w:pPr>
              <w:pStyle w:val="TableParagraph"/>
              <w:spacing w:line="251" w:lineRule="exact"/>
              <w:rPr>
                <w:sz w:val="24"/>
                <w:szCs w:val="24"/>
              </w:rPr>
            </w:pPr>
          </w:p>
          <w:p w14:paraId="3416EA8D" w14:textId="4E92AB98" w:rsidR="009F2CBD" w:rsidRPr="00D97E22" w:rsidRDefault="006546AA" w:rsidP="009858EA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D97E22">
              <w:rPr>
                <w:sz w:val="24"/>
                <w:szCs w:val="24"/>
              </w:rPr>
              <w:t>Lēmums:</w:t>
            </w:r>
          </w:p>
        </w:tc>
        <w:tc>
          <w:tcPr>
            <w:tcW w:w="7372" w:type="dxa"/>
          </w:tcPr>
          <w:p w14:paraId="33C06685" w14:textId="77777777" w:rsidR="00A33643" w:rsidRDefault="00A33643" w:rsidP="009858EA">
            <w:pPr>
              <w:pStyle w:val="TableParagraph"/>
              <w:spacing w:line="251" w:lineRule="exact"/>
              <w:rPr>
                <w:sz w:val="24"/>
                <w:szCs w:val="24"/>
              </w:rPr>
            </w:pPr>
          </w:p>
          <w:p w14:paraId="7687BDD6" w14:textId="6ECDEA47" w:rsidR="00D0304C" w:rsidRDefault="00F04585" w:rsidP="009858EA">
            <w:pPr>
              <w:pStyle w:val="TableParagraph"/>
              <w:spacing w:line="251" w:lineRule="exact"/>
              <w:jc w:val="both"/>
              <w:rPr>
                <w:spacing w:val="34"/>
                <w:sz w:val="24"/>
                <w:szCs w:val="24"/>
              </w:rPr>
            </w:pPr>
            <w:r w:rsidRPr="00D97E22">
              <w:rPr>
                <w:sz w:val="24"/>
                <w:szCs w:val="24"/>
              </w:rPr>
              <w:t>Komisija,</w:t>
            </w:r>
            <w:r w:rsidRPr="00D97E22"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izvērtējot </w:t>
            </w:r>
            <w:r w:rsidRPr="00D97E22">
              <w:rPr>
                <w:sz w:val="24"/>
                <w:szCs w:val="24"/>
              </w:rPr>
              <w:t>piedāvājumu, par uzvarētāju iepirkumā atzīst un nolemj</w:t>
            </w:r>
            <w:r w:rsidRPr="00D97E22">
              <w:rPr>
                <w:spacing w:val="34"/>
                <w:sz w:val="24"/>
                <w:szCs w:val="24"/>
              </w:rPr>
              <w:t xml:space="preserve"> </w:t>
            </w:r>
            <w:r w:rsidRPr="00D97E22">
              <w:rPr>
                <w:sz w:val="24"/>
                <w:szCs w:val="24"/>
              </w:rPr>
              <w:t>piešķirt</w:t>
            </w:r>
            <w:r>
              <w:rPr>
                <w:sz w:val="24"/>
                <w:szCs w:val="24"/>
              </w:rPr>
              <w:t xml:space="preserve"> iepirkuma</w:t>
            </w:r>
            <w:r w:rsidRPr="00D97E22">
              <w:rPr>
                <w:spacing w:val="32"/>
                <w:sz w:val="24"/>
                <w:szCs w:val="24"/>
              </w:rPr>
              <w:t xml:space="preserve"> </w:t>
            </w:r>
            <w:r w:rsidRPr="00D97E22">
              <w:rPr>
                <w:sz w:val="24"/>
                <w:szCs w:val="24"/>
              </w:rPr>
              <w:t>līguma</w:t>
            </w:r>
            <w:r w:rsidRPr="00D97E22">
              <w:rPr>
                <w:spacing w:val="32"/>
                <w:sz w:val="24"/>
                <w:szCs w:val="24"/>
              </w:rPr>
              <w:t xml:space="preserve"> </w:t>
            </w:r>
            <w:r w:rsidRPr="00D97E22">
              <w:rPr>
                <w:sz w:val="24"/>
                <w:szCs w:val="24"/>
              </w:rPr>
              <w:t>slēgšanas</w:t>
            </w:r>
            <w:r w:rsidRPr="00D97E22">
              <w:rPr>
                <w:spacing w:val="34"/>
                <w:sz w:val="24"/>
                <w:szCs w:val="24"/>
              </w:rPr>
              <w:t xml:space="preserve"> </w:t>
            </w:r>
            <w:r w:rsidRPr="00D97E22">
              <w:rPr>
                <w:sz w:val="24"/>
                <w:szCs w:val="24"/>
              </w:rPr>
              <w:t>tiesības</w:t>
            </w:r>
            <w:r w:rsidRPr="00D97E22">
              <w:rPr>
                <w:spacing w:val="31"/>
                <w:sz w:val="24"/>
                <w:szCs w:val="24"/>
              </w:rPr>
              <w:t xml:space="preserve"> </w:t>
            </w:r>
            <w:r w:rsidRPr="00D97E22">
              <w:rPr>
                <w:sz w:val="24"/>
                <w:szCs w:val="24"/>
              </w:rPr>
              <w:t>pretendentam</w:t>
            </w:r>
            <w:r w:rsidRPr="00D97E22">
              <w:rPr>
                <w:spacing w:val="34"/>
                <w:sz w:val="24"/>
                <w:szCs w:val="24"/>
              </w:rPr>
              <w:t xml:space="preserve"> </w:t>
            </w:r>
            <w:r w:rsidR="00D0304C">
              <w:rPr>
                <w:spacing w:val="34"/>
                <w:sz w:val="24"/>
                <w:szCs w:val="24"/>
              </w:rPr>
              <w:t>–</w:t>
            </w:r>
          </w:p>
          <w:p w14:paraId="2D321EA6" w14:textId="4245C904" w:rsidR="00F04585" w:rsidRPr="00D97E22" w:rsidRDefault="00C50DC2" w:rsidP="009858EA">
            <w:pPr>
              <w:pStyle w:val="TableParagraph"/>
              <w:spacing w:line="25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1E5796">
              <w:rPr>
                <w:sz w:val="24"/>
                <w:szCs w:val="24"/>
              </w:rPr>
              <w:t>abiedrībai ar ierobežotu atbildību “SV SOLUTIONS”</w:t>
            </w:r>
            <w:r w:rsidR="003A554F" w:rsidRPr="00C2764C">
              <w:rPr>
                <w:sz w:val="24"/>
                <w:szCs w:val="24"/>
              </w:rPr>
              <w:t xml:space="preserve"> (reģistrācijas </w:t>
            </w:r>
            <w:r w:rsidR="003A554F" w:rsidRPr="008C65D6">
              <w:rPr>
                <w:sz w:val="24"/>
                <w:szCs w:val="24"/>
              </w:rPr>
              <w:t>Nr.</w:t>
            </w:r>
            <w:r w:rsidR="00D47697" w:rsidRPr="008C65D6">
              <w:rPr>
                <w:sz w:val="24"/>
                <w:szCs w:val="24"/>
              </w:rPr>
              <w:t> </w:t>
            </w:r>
            <w:r w:rsidR="00872BD8" w:rsidRPr="008C65D6">
              <w:rPr>
                <w:sz w:val="24"/>
                <w:szCs w:val="24"/>
              </w:rPr>
              <w:t>40003624260</w:t>
            </w:r>
            <w:r w:rsidR="003A554F" w:rsidRPr="008C65D6">
              <w:rPr>
                <w:sz w:val="24"/>
                <w:szCs w:val="24"/>
                <w:shd w:val="clear" w:color="auto" w:fill="FFFFFF"/>
              </w:rPr>
              <w:t>),</w:t>
            </w:r>
            <w:r w:rsidR="00F04585" w:rsidRPr="008C65D6">
              <w:rPr>
                <w:spacing w:val="34"/>
                <w:sz w:val="24"/>
                <w:szCs w:val="24"/>
              </w:rPr>
              <w:t xml:space="preserve"> </w:t>
            </w:r>
            <w:r w:rsidR="00F04585" w:rsidRPr="008C65D6">
              <w:rPr>
                <w:sz w:val="24"/>
                <w:szCs w:val="24"/>
              </w:rPr>
              <w:t>par kopējo līgumcenu</w:t>
            </w:r>
            <w:r w:rsidR="00BD0D46" w:rsidRPr="008C65D6">
              <w:rPr>
                <w:sz w:val="24"/>
                <w:szCs w:val="24"/>
              </w:rPr>
              <w:t xml:space="preserve"> </w:t>
            </w:r>
            <w:r w:rsidR="00BD0D46" w:rsidRPr="008C65D6">
              <w:rPr>
                <w:b/>
                <w:bCs/>
                <w:sz w:val="24"/>
                <w:szCs w:val="24"/>
              </w:rPr>
              <w:t xml:space="preserve">23 480,00 </w:t>
            </w:r>
            <w:r w:rsidR="00F04585" w:rsidRPr="008C65D6">
              <w:rPr>
                <w:b/>
                <w:bCs/>
                <w:sz w:val="24"/>
                <w:szCs w:val="24"/>
              </w:rPr>
              <w:t>EUR</w:t>
            </w:r>
            <w:r w:rsidR="00F04585" w:rsidRPr="008C65D6">
              <w:rPr>
                <w:spacing w:val="-1"/>
                <w:sz w:val="24"/>
                <w:szCs w:val="24"/>
              </w:rPr>
              <w:t xml:space="preserve"> </w:t>
            </w:r>
            <w:r w:rsidR="00F04585" w:rsidRPr="008C65D6">
              <w:rPr>
                <w:sz w:val="24"/>
                <w:szCs w:val="24"/>
              </w:rPr>
              <w:t>bez PVN</w:t>
            </w:r>
            <w:r w:rsidR="00F04585" w:rsidRPr="00D97E22">
              <w:rPr>
                <w:sz w:val="24"/>
                <w:szCs w:val="24"/>
              </w:rPr>
              <w:t>.</w:t>
            </w:r>
          </w:p>
          <w:p w14:paraId="655863CA" w14:textId="6FED1318" w:rsidR="00D37B50" w:rsidRPr="00D97E22" w:rsidRDefault="00D37B50" w:rsidP="00D37B50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9F2CBD" w:rsidRPr="00D97E22" w14:paraId="39ACF390" w14:textId="77777777" w:rsidTr="0009010B">
        <w:trPr>
          <w:trHeight w:val="506"/>
        </w:trPr>
        <w:tc>
          <w:tcPr>
            <w:tcW w:w="2577" w:type="dxa"/>
          </w:tcPr>
          <w:p w14:paraId="12A8056E" w14:textId="56288DCA" w:rsidR="009F2CBD" w:rsidRPr="00D97E22" w:rsidRDefault="006546AA" w:rsidP="009858EA">
            <w:pPr>
              <w:pStyle w:val="TableParagraph"/>
              <w:spacing w:line="252" w:lineRule="exact"/>
              <w:ind w:right="157"/>
              <w:rPr>
                <w:sz w:val="24"/>
                <w:szCs w:val="24"/>
              </w:rPr>
            </w:pPr>
            <w:r w:rsidRPr="00D97E22">
              <w:rPr>
                <w:sz w:val="24"/>
                <w:szCs w:val="24"/>
              </w:rPr>
              <w:t>Uzvarētāja</w:t>
            </w:r>
            <w:r w:rsidRPr="00D97E22">
              <w:rPr>
                <w:spacing w:val="37"/>
                <w:sz w:val="24"/>
                <w:szCs w:val="24"/>
              </w:rPr>
              <w:t xml:space="preserve"> </w:t>
            </w:r>
            <w:r w:rsidRPr="00D97E22">
              <w:rPr>
                <w:sz w:val="24"/>
                <w:szCs w:val="24"/>
              </w:rPr>
              <w:t>priekšrocības:</w:t>
            </w:r>
          </w:p>
        </w:tc>
        <w:tc>
          <w:tcPr>
            <w:tcW w:w="7372" w:type="dxa"/>
          </w:tcPr>
          <w:p w14:paraId="677416F3" w14:textId="6A798E08" w:rsidR="00AB1DBA" w:rsidRDefault="00AB1DBA" w:rsidP="00CA5A5D">
            <w:pPr>
              <w:pStyle w:val="TableParagraph"/>
              <w:tabs>
                <w:tab w:val="left" w:pos="1246"/>
                <w:tab w:val="left" w:pos="2309"/>
                <w:tab w:val="left" w:pos="3344"/>
                <w:tab w:val="left" w:pos="4397"/>
                <w:tab w:val="left" w:pos="5728"/>
              </w:tabs>
              <w:spacing w:before="120" w:line="252" w:lineRule="exact"/>
              <w:ind w:right="276"/>
              <w:jc w:val="both"/>
              <w:rPr>
                <w:sz w:val="24"/>
                <w:szCs w:val="24"/>
              </w:rPr>
            </w:pPr>
            <w:r w:rsidRPr="00D97E22">
              <w:rPr>
                <w:sz w:val="24"/>
                <w:szCs w:val="24"/>
              </w:rPr>
              <w:t xml:space="preserve">Iepirkuma nolikuma </w:t>
            </w:r>
            <w:r>
              <w:rPr>
                <w:sz w:val="24"/>
                <w:szCs w:val="24"/>
              </w:rPr>
              <w:t xml:space="preserve">un tā pielikumu </w:t>
            </w:r>
            <w:r w:rsidRPr="00D97E22">
              <w:rPr>
                <w:sz w:val="24"/>
                <w:szCs w:val="24"/>
              </w:rPr>
              <w:t xml:space="preserve">prasībām atbilstošs saimnieciski </w:t>
            </w:r>
            <w:r w:rsidRPr="00D97E22">
              <w:rPr>
                <w:spacing w:val="-1"/>
                <w:sz w:val="24"/>
                <w:szCs w:val="24"/>
              </w:rPr>
              <w:t xml:space="preserve">visizdevīgākais </w:t>
            </w:r>
            <w:r w:rsidRPr="00D97E22">
              <w:rPr>
                <w:spacing w:val="-52"/>
                <w:sz w:val="24"/>
                <w:szCs w:val="24"/>
              </w:rPr>
              <w:t xml:space="preserve"> p</w:t>
            </w:r>
            <w:r w:rsidRPr="00D97E22">
              <w:rPr>
                <w:sz w:val="24"/>
                <w:szCs w:val="24"/>
              </w:rPr>
              <w:t>iedāvājums, kuru nosaka,</w:t>
            </w:r>
            <w:r w:rsidRPr="00D97E22">
              <w:rPr>
                <w:spacing w:val="-1"/>
                <w:sz w:val="24"/>
                <w:szCs w:val="24"/>
              </w:rPr>
              <w:t xml:space="preserve"> </w:t>
            </w:r>
            <w:r w:rsidRPr="00D97E22">
              <w:rPr>
                <w:sz w:val="24"/>
                <w:szCs w:val="24"/>
              </w:rPr>
              <w:t>ņemot</w:t>
            </w:r>
            <w:r w:rsidRPr="00D97E22">
              <w:rPr>
                <w:spacing w:val="1"/>
                <w:sz w:val="24"/>
                <w:szCs w:val="24"/>
              </w:rPr>
              <w:t xml:space="preserve"> </w:t>
            </w:r>
            <w:r w:rsidRPr="00D97E22">
              <w:rPr>
                <w:sz w:val="24"/>
                <w:szCs w:val="24"/>
              </w:rPr>
              <w:t>vērā</w:t>
            </w:r>
            <w:r w:rsidRPr="00D97E22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vis</w:t>
            </w:r>
            <w:r w:rsidRPr="00D97E22">
              <w:rPr>
                <w:spacing w:val="-2"/>
                <w:sz w:val="24"/>
                <w:szCs w:val="24"/>
              </w:rPr>
              <w:t xml:space="preserve">zemāko </w:t>
            </w:r>
            <w:r w:rsidRPr="00D97E22">
              <w:rPr>
                <w:sz w:val="24"/>
                <w:szCs w:val="24"/>
              </w:rPr>
              <w:t>cenu.</w:t>
            </w:r>
          </w:p>
          <w:p w14:paraId="52E516EA" w14:textId="3070ADBC" w:rsidR="00126EDE" w:rsidRPr="00D97E22" w:rsidRDefault="00126EDE" w:rsidP="009858EA">
            <w:pPr>
              <w:pStyle w:val="Pamattekstaatkpe3"/>
              <w:widowControl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2760B207" w14:textId="77777777" w:rsidR="00B95CF9" w:rsidRPr="00D97E22" w:rsidRDefault="00B95CF9" w:rsidP="009858EA">
      <w:pPr>
        <w:pStyle w:val="Pamatteksts"/>
        <w:rPr>
          <w:b/>
          <w:sz w:val="24"/>
          <w:szCs w:val="24"/>
        </w:rPr>
      </w:pPr>
    </w:p>
    <w:p w14:paraId="0B0C41AC" w14:textId="77777777" w:rsidR="009F2CBD" w:rsidRPr="00D97E22" w:rsidRDefault="006546AA" w:rsidP="009858EA">
      <w:pPr>
        <w:pStyle w:val="Sarakstarindkopa"/>
        <w:numPr>
          <w:ilvl w:val="0"/>
          <w:numId w:val="1"/>
        </w:numPr>
        <w:tabs>
          <w:tab w:val="left" w:pos="358"/>
        </w:tabs>
        <w:ind w:left="3245" w:right="2751" w:hanging="3246"/>
        <w:rPr>
          <w:b/>
          <w:sz w:val="24"/>
          <w:szCs w:val="24"/>
        </w:rPr>
      </w:pPr>
      <w:r w:rsidRPr="00D97E22">
        <w:rPr>
          <w:b/>
          <w:sz w:val="24"/>
          <w:szCs w:val="24"/>
        </w:rPr>
        <w:t>LĒMUMA</w:t>
      </w:r>
      <w:r w:rsidRPr="00D97E22">
        <w:rPr>
          <w:b/>
          <w:spacing w:val="-10"/>
          <w:sz w:val="24"/>
          <w:szCs w:val="24"/>
        </w:rPr>
        <w:t xml:space="preserve"> </w:t>
      </w:r>
      <w:r w:rsidRPr="00D97E22">
        <w:rPr>
          <w:b/>
          <w:sz w:val="24"/>
          <w:szCs w:val="24"/>
        </w:rPr>
        <w:t>PĀRSŪDZĒŠANAS</w:t>
      </w:r>
      <w:r w:rsidRPr="00D97E22">
        <w:rPr>
          <w:b/>
          <w:spacing w:val="-9"/>
          <w:sz w:val="24"/>
          <w:szCs w:val="24"/>
        </w:rPr>
        <w:t xml:space="preserve"> </w:t>
      </w:r>
      <w:r w:rsidRPr="00D97E22">
        <w:rPr>
          <w:b/>
          <w:sz w:val="24"/>
          <w:szCs w:val="24"/>
        </w:rPr>
        <w:t>KĀRTĪBA</w:t>
      </w:r>
    </w:p>
    <w:p w14:paraId="70402B43" w14:textId="618A73D6" w:rsidR="009F2CBD" w:rsidRPr="00D97E22" w:rsidRDefault="00671D8E" w:rsidP="009858EA">
      <w:pPr>
        <w:pStyle w:val="Pamatteksts"/>
        <w:ind w:left="185"/>
        <w:rPr>
          <w:sz w:val="24"/>
          <w:szCs w:val="24"/>
        </w:rPr>
      </w:pPr>
      <w:r w:rsidRPr="00D97E22">
        <w:rPr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 wp14:anchorId="2F6B9F6E" wp14:editId="5E154988">
                <wp:extent cx="6190615" cy="810895"/>
                <wp:effectExtent l="3175" t="2540" r="6985" b="571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0615" cy="8108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746341" w14:textId="3BEFAEA0" w:rsidR="009F2CBD" w:rsidRDefault="006546AA">
                            <w:pPr>
                              <w:pStyle w:val="Pamatteksts"/>
                              <w:spacing w:before="1"/>
                              <w:ind w:left="103" w:right="272"/>
                              <w:jc w:val="both"/>
                            </w:pPr>
                            <w:r>
                              <w:t>Saskaņā ar Publisko iepirkumu liku</w:t>
                            </w:r>
                            <w:r w:rsidR="00A22B25">
                              <w:t>ma 9.</w:t>
                            </w:r>
                            <w:r w:rsidR="002A6013">
                              <w:t> </w:t>
                            </w:r>
                            <w:r w:rsidR="00A22B25">
                              <w:t>panta divdesmit trešo daļu</w:t>
                            </w:r>
                            <w:r>
                              <w:t xml:space="preserve"> </w:t>
                            </w:r>
                            <w:r w:rsidR="00D1243B">
                              <w:t>p</w:t>
                            </w:r>
                            <w:r>
                              <w:t>retendents, kurš iesniedzis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 w:rsidR="00A22B25">
                              <w:t>piedāvājumu iepirkumā, uz ko</w:t>
                            </w:r>
                            <w:r>
                              <w:t xml:space="preserve"> attiecas Publisko iepirkumu likuma 9.</w:t>
                            </w:r>
                            <w:r w:rsidR="002A6013">
                              <w:t xml:space="preserve"> </w:t>
                            </w:r>
                            <w:r>
                              <w:t>panta noteikumi, un kurš uzskata,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ka ir aizskartas tā tiesības vai </w:t>
                            </w:r>
                            <w:r w:rsidR="00007503">
                              <w:t xml:space="preserve">ir </w:t>
                            </w:r>
                            <w:r>
                              <w:t>iespējams šo tiesību aizskārums, ir tiesīgs pieņemto lēmumu pārsūdzēt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Administratīvajā rajona tiesā Administratīvā procesa likumā noteiktajā kārtībā viena mēneša laikā no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lēmuma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saņemšanas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dienas. Lēmuma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pārsūdzēšana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neaptur tā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darbību.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F6B9F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7.45pt;height:6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" filled="f" strokeweight=".16936mm">
                <v:textbox inset="0,0,0,0">
                  <w:txbxContent>
                    <w:p w14:paraId="1D746341" w14:textId="3BEFAEA0" w:rsidR="009F2CBD" w:rsidRDefault="006546AA">
                      <w:pPr>
                        <w:pStyle w:val="Pamatteksts"/>
                        <w:spacing w:before="1"/>
                        <w:ind w:left="103" w:right="272"/>
                        <w:jc w:val="both"/>
                      </w:pPr>
                      <w:r>
                        <w:t>Saskaņā ar Publisko iepirkumu liku</w:t>
                      </w:r>
                      <w:r w:rsidR="00A22B25">
                        <w:t>ma 9.</w:t>
                      </w:r>
                      <w:r w:rsidR="002A6013">
                        <w:t> </w:t>
                      </w:r>
                      <w:r w:rsidR="00A22B25">
                        <w:t>panta divdesmit trešo daļu</w:t>
                      </w:r>
                      <w:r>
                        <w:t xml:space="preserve"> </w:t>
                      </w:r>
                      <w:r w:rsidR="00D1243B">
                        <w:t>p</w:t>
                      </w:r>
                      <w:r>
                        <w:t>retendents, kurš iesniedzis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 w:rsidR="00A22B25">
                        <w:t>piedāvājumu iepirkumā, uz ko</w:t>
                      </w:r>
                      <w:r>
                        <w:t xml:space="preserve"> attiecas Publisko iepirkumu likuma 9.</w:t>
                      </w:r>
                      <w:r w:rsidR="002A6013">
                        <w:t xml:space="preserve"> </w:t>
                      </w:r>
                      <w:r>
                        <w:t>panta noteikumi, un kurš uzskata,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ka ir aizskartas tā tiesības vai </w:t>
                      </w:r>
                      <w:r w:rsidR="00007503">
                        <w:t xml:space="preserve">ir </w:t>
                      </w:r>
                      <w:r>
                        <w:t>iespējams šo tiesību aizskārums, ir tiesīgs pieņemto lēmumu pārsūdzēt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Administratīvajā rajona tiesā Administratīvā procesa likumā noteiktajā kārtībā viena mēneša laikā no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lēmuma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saņemšanas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dienas. Lēmuma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pārsūdzēšana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neaptur tā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darbību.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B557BE" w14:textId="77777777" w:rsidR="001C55D2" w:rsidRPr="00D97E22" w:rsidRDefault="001C55D2" w:rsidP="009858EA">
      <w:pPr>
        <w:pStyle w:val="Pamatteksts"/>
        <w:rPr>
          <w:bCs/>
          <w:sz w:val="24"/>
          <w:szCs w:val="24"/>
        </w:rPr>
      </w:pPr>
    </w:p>
    <w:p w14:paraId="4448FF0E" w14:textId="6B421C2F" w:rsidR="006B043C" w:rsidRDefault="006B043C" w:rsidP="006B043C">
      <w:pPr>
        <w:rPr>
          <w:rFonts w:asciiTheme="majorBidi" w:hAnsiTheme="majorBidi" w:cstheme="majorBidi"/>
          <w:sz w:val="24"/>
          <w:szCs w:val="24"/>
        </w:rPr>
      </w:pPr>
      <w:r w:rsidRPr="29272541">
        <w:rPr>
          <w:rFonts w:asciiTheme="majorBidi" w:hAnsiTheme="majorBidi" w:cstheme="majorBidi"/>
          <w:sz w:val="24"/>
          <w:szCs w:val="24"/>
        </w:rPr>
        <w:t>Publisk</w:t>
      </w:r>
      <w:r w:rsidR="008F3739">
        <w:rPr>
          <w:rFonts w:asciiTheme="majorBidi" w:hAnsiTheme="majorBidi" w:cstheme="majorBidi"/>
          <w:sz w:val="24"/>
          <w:szCs w:val="24"/>
        </w:rPr>
        <w:t>ā</w:t>
      </w:r>
      <w:r w:rsidRPr="29272541">
        <w:rPr>
          <w:rFonts w:asciiTheme="majorBidi" w:hAnsiTheme="majorBidi" w:cstheme="majorBidi"/>
          <w:sz w:val="24"/>
          <w:szCs w:val="24"/>
        </w:rPr>
        <w:t xml:space="preserve"> iepirkum</w:t>
      </w:r>
      <w:r w:rsidR="008F3739">
        <w:rPr>
          <w:rFonts w:asciiTheme="majorBidi" w:hAnsiTheme="majorBidi" w:cstheme="majorBidi"/>
          <w:sz w:val="24"/>
          <w:szCs w:val="24"/>
        </w:rPr>
        <w:t>a</w:t>
      </w:r>
      <w:r w:rsidRPr="29272541">
        <w:rPr>
          <w:rFonts w:asciiTheme="majorBidi" w:hAnsiTheme="majorBidi" w:cstheme="majorBidi"/>
          <w:sz w:val="24"/>
          <w:szCs w:val="24"/>
        </w:rPr>
        <w:t xml:space="preserve"> komisijas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3F6D8D4F" w14:textId="3543FEE2" w:rsidR="006B043C" w:rsidRPr="00221E91" w:rsidRDefault="00DC7066" w:rsidP="006B043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</w:t>
      </w:r>
      <w:r w:rsidR="006B043C">
        <w:rPr>
          <w:rFonts w:asciiTheme="majorBidi" w:hAnsiTheme="majorBidi" w:cstheme="majorBidi"/>
          <w:sz w:val="24"/>
          <w:szCs w:val="24"/>
        </w:rPr>
        <w:t>riekšsēdētāja</w:t>
      </w:r>
      <w:r w:rsidR="008F3739">
        <w:rPr>
          <w:rFonts w:asciiTheme="majorBidi" w:hAnsiTheme="majorBidi" w:cstheme="majorBidi"/>
          <w:sz w:val="24"/>
          <w:szCs w:val="24"/>
        </w:rPr>
        <w:tab/>
      </w:r>
      <w:r w:rsidR="008F3739">
        <w:rPr>
          <w:rFonts w:asciiTheme="majorBidi" w:hAnsiTheme="majorBidi" w:cstheme="majorBidi"/>
          <w:sz w:val="24"/>
          <w:szCs w:val="24"/>
        </w:rPr>
        <w:tab/>
      </w:r>
      <w:r w:rsidR="006B043C" w:rsidRPr="29272541">
        <w:rPr>
          <w:rFonts w:asciiTheme="majorBidi" w:hAnsiTheme="majorBidi" w:cstheme="majorBidi"/>
          <w:sz w:val="24"/>
          <w:szCs w:val="24"/>
        </w:rPr>
        <w:t xml:space="preserve">  </w:t>
      </w:r>
      <w:r w:rsidR="006B043C">
        <w:rPr>
          <w:rFonts w:asciiTheme="majorBidi" w:hAnsiTheme="majorBidi" w:cstheme="majorBidi"/>
          <w:sz w:val="24"/>
          <w:szCs w:val="24"/>
        </w:rPr>
        <w:tab/>
      </w:r>
      <w:r w:rsidR="006B043C">
        <w:rPr>
          <w:rFonts w:asciiTheme="majorBidi" w:hAnsiTheme="majorBidi" w:cstheme="majorBidi"/>
          <w:sz w:val="24"/>
          <w:szCs w:val="24"/>
        </w:rPr>
        <w:tab/>
      </w:r>
      <w:r w:rsidR="006B043C">
        <w:rPr>
          <w:rFonts w:asciiTheme="majorBidi" w:hAnsiTheme="majorBidi" w:cstheme="majorBidi"/>
          <w:sz w:val="24"/>
          <w:szCs w:val="24"/>
        </w:rPr>
        <w:tab/>
      </w:r>
      <w:r w:rsidR="006B043C" w:rsidRPr="29272541">
        <w:rPr>
          <w:rFonts w:asciiTheme="majorBidi" w:hAnsiTheme="majorBidi" w:cstheme="majorBidi"/>
          <w:sz w:val="24"/>
          <w:szCs w:val="24"/>
        </w:rPr>
        <w:t xml:space="preserve">    (paraksts*)</w:t>
      </w:r>
      <w:r w:rsidR="006B043C">
        <w:tab/>
      </w:r>
      <w:r w:rsidR="006B043C">
        <w:tab/>
      </w:r>
      <w:r w:rsidR="006B043C">
        <w:tab/>
      </w:r>
      <w:r w:rsidR="008F3739">
        <w:tab/>
      </w:r>
      <w:r w:rsidR="008F3739">
        <w:rPr>
          <w:rFonts w:asciiTheme="majorBidi" w:hAnsiTheme="majorBidi" w:cstheme="majorBidi"/>
          <w:sz w:val="24"/>
          <w:szCs w:val="24"/>
        </w:rPr>
        <w:t>B.</w:t>
      </w:r>
      <w:r w:rsidR="00D04D71">
        <w:rPr>
          <w:rFonts w:asciiTheme="majorBidi" w:hAnsiTheme="majorBidi" w:cstheme="majorBidi"/>
          <w:sz w:val="24"/>
          <w:szCs w:val="24"/>
        </w:rPr>
        <w:t xml:space="preserve"> </w:t>
      </w:r>
      <w:r w:rsidR="008F3739">
        <w:rPr>
          <w:rFonts w:asciiTheme="majorBidi" w:hAnsiTheme="majorBidi" w:cstheme="majorBidi"/>
          <w:sz w:val="24"/>
          <w:szCs w:val="24"/>
        </w:rPr>
        <w:t>Brice</w:t>
      </w:r>
    </w:p>
    <w:p w14:paraId="68D2E5A4" w14:textId="77777777" w:rsidR="006B043C" w:rsidRDefault="006B043C" w:rsidP="006B043C">
      <w:pPr>
        <w:rPr>
          <w:rFonts w:asciiTheme="majorBidi" w:hAnsiTheme="majorBidi" w:cstheme="majorBidi"/>
          <w:sz w:val="24"/>
          <w:szCs w:val="24"/>
        </w:rPr>
      </w:pPr>
    </w:p>
    <w:p w14:paraId="5B78F5CE" w14:textId="77777777" w:rsidR="00C46601" w:rsidRDefault="00C46601" w:rsidP="006B043C">
      <w:pPr>
        <w:rPr>
          <w:rFonts w:asciiTheme="majorBidi" w:hAnsiTheme="majorBidi" w:cstheme="majorBidi"/>
          <w:sz w:val="24"/>
          <w:szCs w:val="24"/>
        </w:rPr>
      </w:pPr>
    </w:p>
    <w:p w14:paraId="7DC0AB87" w14:textId="77777777" w:rsidR="006B043C" w:rsidRPr="00221E91" w:rsidRDefault="006B043C" w:rsidP="006B043C">
      <w:pPr>
        <w:ind w:firstLine="720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221E91">
        <w:rPr>
          <w:rFonts w:asciiTheme="majorBidi" w:hAnsiTheme="majorBidi" w:cstheme="majorBidi"/>
          <w:i/>
          <w:iCs/>
          <w:sz w:val="24"/>
          <w:szCs w:val="24"/>
        </w:rPr>
        <w:t>* Dokuments ir parakstīts ar drošu elektronisko parakstu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un satur laika zīmogu</w:t>
      </w:r>
    </w:p>
    <w:sectPr w:rsidR="006B043C" w:rsidRPr="00221E91">
      <w:type w:val="continuous"/>
      <w:pgSz w:w="11910" w:h="16840"/>
      <w:pgMar w:top="620" w:right="34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983BAF"/>
    <w:multiLevelType w:val="hybridMultilevel"/>
    <w:tmpl w:val="B73ABAEA"/>
    <w:lvl w:ilvl="0" w:tplc="14E4E33C">
      <w:start w:val="1"/>
      <w:numFmt w:val="upperRoman"/>
      <w:lvlText w:val="%1."/>
      <w:lvlJc w:val="left"/>
      <w:pPr>
        <w:ind w:left="373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lv-LV" w:eastAsia="en-US" w:bidi="ar-SA"/>
      </w:rPr>
    </w:lvl>
    <w:lvl w:ilvl="1" w:tplc="02BE9EC0">
      <w:numFmt w:val="bullet"/>
      <w:lvlText w:val="•"/>
      <w:lvlJc w:val="left"/>
      <w:pPr>
        <w:ind w:left="4372" w:hanging="360"/>
      </w:pPr>
      <w:rPr>
        <w:rFonts w:hint="default"/>
        <w:lang w:val="lv-LV" w:eastAsia="en-US" w:bidi="ar-SA"/>
      </w:rPr>
    </w:lvl>
    <w:lvl w:ilvl="2" w:tplc="C6C2B22A">
      <w:numFmt w:val="bullet"/>
      <w:lvlText w:val="•"/>
      <w:lvlJc w:val="left"/>
      <w:pPr>
        <w:ind w:left="5005" w:hanging="360"/>
      </w:pPr>
      <w:rPr>
        <w:rFonts w:hint="default"/>
        <w:lang w:val="lv-LV" w:eastAsia="en-US" w:bidi="ar-SA"/>
      </w:rPr>
    </w:lvl>
    <w:lvl w:ilvl="3" w:tplc="7BAC17DA">
      <w:numFmt w:val="bullet"/>
      <w:lvlText w:val="•"/>
      <w:lvlJc w:val="left"/>
      <w:pPr>
        <w:ind w:left="5637" w:hanging="360"/>
      </w:pPr>
      <w:rPr>
        <w:rFonts w:hint="default"/>
        <w:lang w:val="lv-LV" w:eastAsia="en-US" w:bidi="ar-SA"/>
      </w:rPr>
    </w:lvl>
    <w:lvl w:ilvl="4" w:tplc="4B4CF048">
      <w:numFmt w:val="bullet"/>
      <w:lvlText w:val="•"/>
      <w:lvlJc w:val="left"/>
      <w:pPr>
        <w:ind w:left="6270" w:hanging="360"/>
      </w:pPr>
      <w:rPr>
        <w:rFonts w:hint="default"/>
        <w:lang w:val="lv-LV" w:eastAsia="en-US" w:bidi="ar-SA"/>
      </w:rPr>
    </w:lvl>
    <w:lvl w:ilvl="5" w:tplc="8A22B496">
      <w:numFmt w:val="bullet"/>
      <w:lvlText w:val="•"/>
      <w:lvlJc w:val="left"/>
      <w:pPr>
        <w:ind w:left="6903" w:hanging="360"/>
      </w:pPr>
      <w:rPr>
        <w:rFonts w:hint="default"/>
        <w:lang w:val="lv-LV" w:eastAsia="en-US" w:bidi="ar-SA"/>
      </w:rPr>
    </w:lvl>
    <w:lvl w:ilvl="6" w:tplc="5FCC85F8">
      <w:numFmt w:val="bullet"/>
      <w:lvlText w:val="•"/>
      <w:lvlJc w:val="left"/>
      <w:pPr>
        <w:ind w:left="7535" w:hanging="360"/>
      </w:pPr>
      <w:rPr>
        <w:rFonts w:hint="default"/>
        <w:lang w:val="lv-LV" w:eastAsia="en-US" w:bidi="ar-SA"/>
      </w:rPr>
    </w:lvl>
    <w:lvl w:ilvl="7" w:tplc="E996AC8C">
      <w:numFmt w:val="bullet"/>
      <w:lvlText w:val="•"/>
      <w:lvlJc w:val="left"/>
      <w:pPr>
        <w:ind w:left="8168" w:hanging="360"/>
      </w:pPr>
      <w:rPr>
        <w:rFonts w:hint="default"/>
        <w:lang w:val="lv-LV" w:eastAsia="en-US" w:bidi="ar-SA"/>
      </w:rPr>
    </w:lvl>
    <w:lvl w:ilvl="8" w:tplc="FD52C70E">
      <w:numFmt w:val="bullet"/>
      <w:lvlText w:val="•"/>
      <w:lvlJc w:val="left"/>
      <w:pPr>
        <w:ind w:left="8801" w:hanging="360"/>
      </w:pPr>
      <w:rPr>
        <w:rFonts w:hint="default"/>
        <w:lang w:val="lv-LV" w:eastAsia="en-US" w:bidi="ar-SA"/>
      </w:rPr>
    </w:lvl>
  </w:abstractNum>
  <w:num w:numId="1" w16cid:durableId="805317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CBD"/>
    <w:rsid w:val="00007503"/>
    <w:rsid w:val="000109ED"/>
    <w:rsid w:val="00010D3B"/>
    <w:rsid w:val="00037AA6"/>
    <w:rsid w:val="00043AF1"/>
    <w:rsid w:val="00066C31"/>
    <w:rsid w:val="00077804"/>
    <w:rsid w:val="00081309"/>
    <w:rsid w:val="0009010B"/>
    <w:rsid w:val="00092914"/>
    <w:rsid w:val="0009483F"/>
    <w:rsid w:val="000B5F69"/>
    <w:rsid w:val="000B6136"/>
    <w:rsid w:val="000D2483"/>
    <w:rsid w:val="000F085A"/>
    <w:rsid w:val="000F4E21"/>
    <w:rsid w:val="000F7ED6"/>
    <w:rsid w:val="00100268"/>
    <w:rsid w:val="0010087D"/>
    <w:rsid w:val="00117F8D"/>
    <w:rsid w:val="00124A27"/>
    <w:rsid w:val="00124B36"/>
    <w:rsid w:val="00126EDE"/>
    <w:rsid w:val="00131B01"/>
    <w:rsid w:val="001429BA"/>
    <w:rsid w:val="001521AE"/>
    <w:rsid w:val="00154935"/>
    <w:rsid w:val="00157E42"/>
    <w:rsid w:val="0016175C"/>
    <w:rsid w:val="001A062C"/>
    <w:rsid w:val="001A3BD6"/>
    <w:rsid w:val="001A6F58"/>
    <w:rsid w:val="001C55D2"/>
    <w:rsid w:val="001E5796"/>
    <w:rsid w:val="001E64A3"/>
    <w:rsid w:val="00220630"/>
    <w:rsid w:val="00253FE0"/>
    <w:rsid w:val="00266667"/>
    <w:rsid w:val="00273716"/>
    <w:rsid w:val="00286AAE"/>
    <w:rsid w:val="002A6013"/>
    <w:rsid w:val="002A79B0"/>
    <w:rsid w:val="002D0300"/>
    <w:rsid w:val="002D54F6"/>
    <w:rsid w:val="002E7138"/>
    <w:rsid w:val="00305990"/>
    <w:rsid w:val="00307A0B"/>
    <w:rsid w:val="00310E6B"/>
    <w:rsid w:val="0031793E"/>
    <w:rsid w:val="00334A68"/>
    <w:rsid w:val="003468E8"/>
    <w:rsid w:val="00355F66"/>
    <w:rsid w:val="00356545"/>
    <w:rsid w:val="00357CFD"/>
    <w:rsid w:val="003604C3"/>
    <w:rsid w:val="00374150"/>
    <w:rsid w:val="00376762"/>
    <w:rsid w:val="00387369"/>
    <w:rsid w:val="00394AFD"/>
    <w:rsid w:val="003979F1"/>
    <w:rsid w:val="003A554F"/>
    <w:rsid w:val="003C0323"/>
    <w:rsid w:val="00400DB3"/>
    <w:rsid w:val="00411A71"/>
    <w:rsid w:val="004172E0"/>
    <w:rsid w:val="00446BD2"/>
    <w:rsid w:val="00447010"/>
    <w:rsid w:val="00447378"/>
    <w:rsid w:val="00471A80"/>
    <w:rsid w:val="00471B42"/>
    <w:rsid w:val="00473234"/>
    <w:rsid w:val="00476DC7"/>
    <w:rsid w:val="0048048B"/>
    <w:rsid w:val="00487562"/>
    <w:rsid w:val="00494B02"/>
    <w:rsid w:val="004B6249"/>
    <w:rsid w:val="004C176F"/>
    <w:rsid w:val="004C6379"/>
    <w:rsid w:val="004D60C4"/>
    <w:rsid w:val="004E1E12"/>
    <w:rsid w:val="004E66E0"/>
    <w:rsid w:val="004F2D38"/>
    <w:rsid w:val="00506F40"/>
    <w:rsid w:val="005076F5"/>
    <w:rsid w:val="00516B20"/>
    <w:rsid w:val="00522274"/>
    <w:rsid w:val="00541A7A"/>
    <w:rsid w:val="00550D2E"/>
    <w:rsid w:val="005B5034"/>
    <w:rsid w:val="005D44BC"/>
    <w:rsid w:val="005D4703"/>
    <w:rsid w:val="005E3C8A"/>
    <w:rsid w:val="005E636C"/>
    <w:rsid w:val="005E6DB4"/>
    <w:rsid w:val="005F0213"/>
    <w:rsid w:val="005F15B8"/>
    <w:rsid w:val="006175B9"/>
    <w:rsid w:val="00626FA4"/>
    <w:rsid w:val="00630FDB"/>
    <w:rsid w:val="006348C5"/>
    <w:rsid w:val="006366C1"/>
    <w:rsid w:val="00647CB4"/>
    <w:rsid w:val="006546AA"/>
    <w:rsid w:val="00671D8E"/>
    <w:rsid w:val="006912E1"/>
    <w:rsid w:val="0069718A"/>
    <w:rsid w:val="006A2462"/>
    <w:rsid w:val="006A5270"/>
    <w:rsid w:val="006A69A2"/>
    <w:rsid w:val="006B043C"/>
    <w:rsid w:val="006B68EB"/>
    <w:rsid w:val="006E1321"/>
    <w:rsid w:val="006E55D4"/>
    <w:rsid w:val="00701422"/>
    <w:rsid w:val="00707284"/>
    <w:rsid w:val="00712C04"/>
    <w:rsid w:val="007215D2"/>
    <w:rsid w:val="00722D57"/>
    <w:rsid w:val="007424E3"/>
    <w:rsid w:val="0076464C"/>
    <w:rsid w:val="007A2E45"/>
    <w:rsid w:val="007B3222"/>
    <w:rsid w:val="007D4B54"/>
    <w:rsid w:val="007D54CA"/>
    <w:rsid w:val="007E525C"/>
    <w:rsid w:val="007E5D1E"/>
    <w:rsid w:val="00811C00"/>
    <w:rsid w:val="0083271B"/>
    <w:rsid w:val="00833C9D"/>
    <w:rsid w:val="008466A8"/>
    <w:rsid w:val="00861D6C"/>
    <w:rsid w:val="00872BD8"/>
    <w:rsid w:val="00874E93"/>
    <w:rsid w:val="00880E7C"/>
    <w:rsid w:val="00886900"/>
    <w:rsid w:val="00891781"/>
    <w:rsid w:val="008A7E5C"/>
    <w:rsid w:val="008C65D6"/>
    <w:rsid w:val="008D34CF"/>
    <w:rsid w:val="008D3C19"/>
    <w:rsid w:val="008D6B19"/>
    <w:rsid w:val="008F3739"/>
    <w:rsid w:val="00911A07"/>
    <w:rsid w:val="009149B9"/>
    <w:rsid w:val="00916C09"/>
    <w:rsid w:val="009451E5"/>
    <w:rsid w:val="00957031"/>
    <w:rsid w:val="00957763"/>
    <w:rsid w:val="00970FEC"/>
    <w:rsid w:val="009858EA"/>
    <w:rsid w:val="00990C63"/>
    <w:rsid w:val="009A7CDD"/>
    <w:rsid w:val="009F2CBD"/>
    <w:rsid w:val="00A208AF"/>
    <w:rsid w:val="00A22B25"/>
    <w:rsid w:val="00A250C3"/>
    <w:rsid w:val="00A33643"/>
    <w:rsid w:val="00A41D1E"/>
    <w:rsid w:val="00A757DF"/>
    <w:rsid w:val="00A80591"/>
    <w:rsid w:val="00A85811"/>
    <w:rsid w:val="00A905A8"/>
    <w:rsid w:val="00A93297"/>
    <w:rsid w:val="00A93B2F"/>
    <w:rsid w:val="00A96F18"/>
    <w:rsid w:val="00AB0DB7"/>
    <w:rsid w:val="00AB1DBA"/>
    <w:rsid w:val="00AB5594"/>
    <w:rsid w:val="00AB6887"/>
    <w:rsid w:val="00AD0A86"/>
    <w:rsid w:val="00AF0D4B"/>
    <w:rsid w:val="00B279C0"/>
    <w:rsid w:val="00B41710"/>
    <w:rsid w:val="00B43A93"/>
    <w:rsid w:val="00B559EB"/>
    <w:rsid w:val="00B57600"/>
    <w:rsid w:val="00B73510"/>
    <w:rsid w:val="00B73EEA"/>
    <w:rsid w:val="00B77DBA"/>
    <w:rsid w:val="00B95CF9"/>
    <w:rsid w:val="00BC7E4A"/>
    <w:rsid w:val="00BD0D46"/>
    <w:rsid w:val="00BE05CA"/>
    <w:rsid w:val="00BE5AAB"/>
    <w:rsid w:val="00BF0FF9"/>
    <w:rsid w:val="00C01164"/>
    <w:rsid w:val="00C26CA8"/>
    <w:rsid w:val="00C2764C"/>
    <w:rsid w:val="00C35622"/>
    <w:rsid w:val="00C4145F"/>
    <w:rsid w:val="00C46601"/>
    <w:rsid w:val="00C50DC2"/>
    <w:rsid w:val="00CA5A5D"/>
    <w:rsid w:val="00CB074D"/>
    <w:rsid w:val="00CB7B69"/>
    <w:rsid w:val="00CD7642"/>
    <w:rsid w:val="00CD7820"/>
    <w:rsid w:val="00CE69A2"/>
    <w:rsid w:val="00D0304C"/>
    <w:rsid w:val="00D04D71"/>
    <w:rsid w:val="00D1243B"/>
    <w:rsid w:val="00D24A8F"/>
    <w:rsid w:val="00D32B30"/>
    <w:rsid w:val="00D37B50"/>
    <w:rsid w:val="00D444BE"/>
    <w:rsid w:val="00D47697"/>
    <w:rsid w:val="00D50558"/>
    <w:rsid w:val="00D5369B"/>
    <w:rsid w:val="00D566BB"/>
    <w:rsid w:val="00D64B80"/>
    <w:rsid w:val="00D7371D"/>
    <w:rsid w:val="00D93664"/>
    <w:rsid w:val="00D95A9C"/>
    <w:rsid w:val="00D97E22"/>
    <w:rsid w:val="00DB3250"/>
    <w:rsid w:val="00DB3CBD"/>
    <w:rsid w:val="00DC1818"/>
    <w:rsid w:val="00DC7066"/>
    <w:rsid w:val="00DD3DDE"/>
    <w:rsid w:val="00DD6C5C"/>
    <w:rsid w:val="00E05C9F"/>
    <w:rsid w:val="00E352B1"/>
    <w:rsid w:val="00E437BB"/>
    <w:rsid w:val="00E43AB5"/>
    <w:rsid w:val="00E46BBC"/>
    <w:rsid w:val="00E51CFF"/>
    <w:rsid w:val="00E56C2C"/>
    <w:rsid w:val="00E80B97"/>
    <w:rsid w:val="00EA4C17"/>
    <w:rsid w:val="00EB1DB4"/>
    <w:rsid w:val="00EC4973"/>
    <w:rsid w:val="00ED3E72"/>
    <w:rsid w:val="00EE322B"/>
    <w:rsid w:val="00F04585"/>
    <w:rsid w:val="00F12CE4"/>
    <w:rsid w:val="00F26A76"/>
    <w:rsid w:val="00F70972"/>
    <w:rsid w:val="00F715FF"/>
    <w:rsid w:val="00F97E89"/>
    <w:rsid w:val="00FB56D6"/>
    <w:rsid w:val="00FC167D"/>
    <w:rsid w:val="00FE3A13"/>
    <w:rsid w:val="5F59A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C8EBE"/>
  <w15:docId w15:val="{3E8F4BE7-685D-4D39-BDBD-77AC6A083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ind w:left="1293"/>
      <w:jc w:val="right"/>
      <w:outlineLvl w:val="0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uiPriority w:val="1"/>
    <w:qFormat/>
  </w:style>
  <w:style w:type="paragraph" w:styleId="Sarakstarindkopa">
    <w:name w:val="List Paragraph"/>
    <w:basedOn w:val="Parasts"/>
    <w:uiPriority w:val="1"/>
    <w:qFormat/>
    <w:pPr>
      <w:ind w:left="1293" w:hanging="3731"/>
      <w:jc w:val="right"/>
    </w:pPr>
  </w:style>
  <w:style w:type="paragraph" w:customStyle="1" w:styleId="TableParagraph">
    <w:name w:val="Table Paragraph"/>
    <w:basedOn w:val="Parasts"/>
    <w:uiPriority w:val="1"/>
    <w:qFormat/>
    <w:pPr>
      <w:ind w:left="107"/>
    </w:pPr>
  </w:style>
  <w:style w:type="character" w:styleId="Komentraatsauce">
    <w:name w:val="annotation reference"/>
    <w:basedOn w:val="Noklusjumarindkopasfonts"/>
    <w:uiPriority w:val="99"/>
    <w:semiHidden/>
    <w:unhideWhenUsed/>
    <w:rsid w:val="00117F8D"/>
    <w:rPr>
      <w:sz w:val="16"/>
      <w:szCs w:val="16"/>
    </w:rPr>
  </w:style>
  <w:style w:type="character" w:customStyle="1" w:styleId="normaltextrun">
    <w:name w:val="normaltextrun"/>
    <w:basedOn w:val="Noklusjumarindkopasfonts"/>
    <w:rsid w:val="00CD7642"/>
  </w:style>
  <w:style w:type="character" w:customStyle="1" w:styleId="eop">
    <w:name w:val="eop"/>
    <w:basedOn w:val="Noklusjumarindkopasfonts"/>
    <w:rsid w:val="00CD7642"/>
  </w:style>
  <w:style w:type="character" w:styleId="Hipersaite">
    <w:name w:val="Hyperlink"/>
    <w:basedOn w:val="Noklusjumarindkopasfonts"/>
    <w:uiPriority w:val="99"/>
    <w:semiHidden/>
    <w:unhideWhenUsed/>
    <w:rsid w:val="00A22B25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126EDE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126EDE"/>
    <w:rPr>
      <w:rFonts w:ascii="Times New Roman" w:eastAsia="Times New Roman" w:hAnsi="Times New Roman" w:cs="Times New Roman"/>
      <w:sz w:val="16"/>
      <w:szCs w:val="16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6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4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Rauls</dc:creator>
  <cp:lastModifiedBy>Baiba Brice</cp:lastModifiedBy>
  <cp:revision>2</cp:revision>
  <cp:lastPrinted>2024-12-11T12:17:00Z</cp:lastPrinted>
  <dcterms:created xsi:type="dcterms:W3CDTF">2025-11-06T20:48:00Z</dcterms:created>
  <dcterms:modified xsi:type="dcterms:W3CDTF">2025-11-06T20:48:00Z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2022-11-22T00:00:00Z</vt:filetime>
  </property>
</Properties>
</file>