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E1147" w14:textId="77777777" w:rsidR="00441757" w:rsidRPr="00D61CBD" w:rsidRDefault="005718D2" w:rsidP="00142B1A">
      <w:pPr>
        <w:jc w:val="center"/>
        <w:rPr>
          <w:b/>
        </w:rPr>
      </w:pPr>
      <w:r w:rsidRPr="00AE1131">
        <w:rPr>
          <w:b/>
        </w:rPr>
        <w:t>Valsts aizsardzības loģistikas un iepirkumu centrs</w:t>
      </w:r>
    </w:p>
    <w:p w14:paraId="2B49BF8A" w14:textId="77777777" w:rsidR="00441757" w:rsidRDefault="005718D2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40900035122)</w:t>
      </w:r>
    </w:p>
    <w:p w14:paraId="4745D671" w14:textId="77777777" w:rsidR="00441757" w:rsidRPr="00D61CBD" w:rsidRDefault="005718D2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5D408790" w14:textId="77777777" w:rsidR="00441757" w:rsidRPr="000A04E5" w:rsidRDefault="005718D2" w:rsidP="00142B1A">
      <w:pPr>
        <w:jc w:val="center"/>
      </w:pPr>
      <w:r w:rsidRPr="000A04E5">
        <w:t>„</w:t>
      </w:r>
      <w:r>
        <w:t>Gaisa kondicionēšanas sistēmas izbūve kuģim A-53 "VIRSAITIS"</w:t>
      </w:r>
      <w:r w:rsidRPr="000A04E5">
        <w:t>”</w:t>
      </w:r>
    </w:p>
    <w:p w14:paraId="0F9D8957" w14:textId="77777777" w:rsidR="00441757" w:rsidRPr="00873D20" w:rsidRDefault="005718D2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VALIC 2024/023/BN-P-AK</w:t>
      </w:r>
      <w:r w:rsidRPr="00873D20">
        <w:t xml:space="preserve"> </w:t>
      </w:r>
    </w:p>
    <w:p w14:paraId="29AA82E8" w14:textId="77777777" w:rsidR="00441757" w:rsidRPr="00873D20" w:rsidRDefault="005718D2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0D6CCFE2" w14:textId="77777777" w:rsidR="00441757" w:rsidRDefault="00441757" w:rsidP="00142B1A">
      <w:pPr>
        <w:jc w:val="right"/>
      </w:pPr>
    </w:p>
    <w:p w14:paraId="226FBD29" w14:textId="514DC5B2" w:rsidR="00441757" w:rsidRDefault="005718D2" w:rsidP="00142B1A">
      <w:pPr>
        <w:jc w:val="right"/>
      </w:pPr>
      <w:r>
        <w:t>Rīga</w:t>
      </w:r>
      <w:r w:rsidRPr="0003154A">
        <w:t xml:space="preserve">, </w:t>
      </w:r>
      <w:r>
        <w:t>1</w:t>
      </w:r>
      <w:r w:rsidR="005C6253">
        <w:t>9</w:t>
      </w:r>
      <w:r>
        <w:t xml:space="preserve">.06.2026.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46ADB" w14:paraId="4CE835E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3B8A03E" w14:textId="77777777" w:rsidR="00441757" w:rsidRPr="00112946" w:rsidRDefault="005718D2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B46ADB" w14:paraId="61F80DF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68AE6C" w14:textId="7671082E" w:rsidR="00441757" w:rsidRDefault="005718D2" w:rsidP="00142B1A">
            <w:pPr>
              <w:jc w:val="both"/>
              <w:rPr>
                <w:bCs/>
                <w:szCs w:val="26"/>
              </w:rPr>
            </w:pPr>
            <w:r>
              <w:t>Nacionālo bruņoto spēku Nodrošinājuma pavēlniecības 1. reģionālais nodrošinājuma centrs</w:t>
            </w:r>
          </w:p>
        </w:tc>
      </w:tr>
      <w:tr w:rsidR="00B46ADB" w14:paraId="50532B6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3DC249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46ADB" w14:paraId="3BB9678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B51A29" w14:textId="77777777" w:rsidR="00441757" w:rsidRPr="00112946" w:rsidRDefault="005718D2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B46ADB" w14:paraId="6F17FBE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C51DE0" w14:textId="527EAABE" w:rsidR="00441757" w:rsidRDefault="005718D2" w:rsidP="00142B1A">
            <w:pPr>
              <w:jc w:val="both"/>
              <w:rPr>
                <w:bCs/>
                <w:szCs w:val="26"/>
              </w:rPr>
            </w:pPr>
            <w:r>
              <w:t>Roņu iela 2, Liepāja, LV</w:t>
            </w:r>
            <w:r>
              <w:noBreakHyphen/>
              <w:t>3401</w:t>
            </w:r>
          </w:p>
        </w:tc>
      </w:tr>
      <w:tr w:rsidR="00B46ADB" w14:paraId="654D81D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628C65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46ADB" w14:paraId="5981E17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97C1D6E" w14:textId="77777777" w:rsidR="00441757" w:rsidRPr="00112946" w:rsidRDefault="005718D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B46ADB" w14:paraId="3C23B8E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B4AB7D" w14:textId="77777777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VALIC 2024/023/BN-P-AK</w:t>
            </w:r>
          </w:p>
        </w:tc>
      </w:tr>
      <w:tr w:rsidR="00B46ADB" w14:paraId="5ABDF85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7904E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46ADB" w14:paraId="59F45FD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4ED2D6C" w14:textId="77777777" w:rsidR="00441757" w:rsidRPr="00112946" w:rsidRDefault="005718D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B46ADB" w14:paraId="020A2C1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0D0875" w14:textId="77777777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B46ADB" w14:paraId="3154C82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B4997E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46ADB" w14:paraId="3342FFC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C8EF468" w14:textId="77777777" w:rsidR="00441757" w:rsidRDefault="005718D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46ADB" w14:paraId="32B8BAB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5ACEB5" w14:textId="4E797487" w:rsidR="00441757" w:rsidRDefault="00851E01" w:rsidP="00851E01">
            <w:pPr>
              <w:tabs>
                <w:tab w:val="left" w:pos="3816"/>
              </w:tabs>
              <w:jc w:val="both"/>
              <w:rPr>
                <w:b/>
                <w:bCs/>
                <w:szCs w:val="26"/>
              </w:rPr>
            </w:pPr>
            <w:r w:rsidRPr="00BF6D02">
              <w:rPr>
                <w:rFonts w:eastAsia="Calibri"/>
                <w:color w:val="000000" w:themeColor="text1"/>
              </w:rPr>
              <w:t>Publisko iepirkumu likuma 8. panta ceturt</w:t>
            </w:r>
            <w:r w:rsidR="00A97C07">
              <w:rPr>
                <w:rFonts w:eastAsia="Calibri"/>
                <w:color w:val="000000" w:themeColor="text1"/>
              </w:rPr>
              <w:t>ā</w:t>
            </w:r>
            <w:r w:rsidRPr="00BF6D02">
              <w:rPr>
                <w:rFonts w:eastAsia="Calibri"/>
                <w:color w:val="000000" w:themeColor="text1"/>
              </w:rPr>
              <w:t xml:space="preserve"> daļ</w:t>
            </w:r>
            <w:r w:rsidR="00A97C07">
              <w:rPr>
                <w:rFonts w:eastAsia="Calibri"/>
                <w:color w:val="000000" w:themeColor="text1"/>
              </w:rPr>
              <w:t>a</w:t>
            </w:r>
            <w:r w:rsidRPr="00BF6D02">
              <w:rPr>
                <w:rFonts w:eastAsia="Calibri"/>
                <w:color w:val="000000" w:themeColor="text1"/>
              </w:rPr>
              <w:t xml:space="preserve"> un 24. panta pirm</w:t>
            </w:r>
            <w:r w:rsidR="00A97C07">
              <w:rPr>
                <w:rFonts w:eastAsia="Calibri"/>
                <w:color w:val="000000" w:themeColor="text1"/>
              </w:rPr>
              <w:t>ā</w:t>
            </w:r>
            <w:r w:rsidRPr="00BF6D02">
              <w:rPr>
                <w:rFonts w:eastAsia="Calibri"/>
                <w:color w:val="000000" w:themeColor="text1"/>
              </w:rPr>
              <w:t xml:space="preserve"> daļ</w:t>
            </w:r>
            <w:r w:rsidR="00A97C07">
              <w:rPr>
                <w:rFonts w:eastAsia="Calibri"/>
                <w:color w:val="000000" w:themeColor="text1"/>
              </w:rPr>
              <w:t>a</w:t>
            </w:r>
          </w:p>
        </w:tc>
      </w:tr>
      <w:tr w:rsidR="00B46ADB" w14:paraId="45DD5BB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3DECFF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46ADB" w14:paraId="2A76F99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814A125" w14:textId="77777777" w:rsidR="00441757" w:rsidRPr="00112946" w:rsidRDefault="005718D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B46ADB" w14:paraId="257E036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51AD9C" w14:textId="77777777" w:rsidR="00441757" w:rsidRDefault="005718D2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Gaisa kondicionēšanas sistēmas izbūve kuģim A-53 "VIRSAITIS"</w:t>
            </w:r>
          </w:p>
        </w:tc>
      </w:tr>
      <w:tr w:rsidR="00B46ADB" w14:paraId="5AD3A73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E55561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46ADB" w14:paraId="5EECD10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4C399B8" w14:textId="77777777" w:rsidR="00441757" w:rsidRPr="00112946" w:rsidRDefault="005718D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B46ADB" w14:paraId="74379F3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1CDC2E" w14:textId="006EFE46" w:rsidR="00441757" w:rsidRDefault="0039696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IUB un ESOV – 05.07.2024.</w:t>
            </w:r>
          </w:p>
        </w:tc>
      </w:tr>
      <w:tr w:rsidR="00B46ADB" w14:paraId="231E192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4E4A86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46ADB" w14:paraId="3CECA7F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B8499B" w14:textId="77777777" w:rsidR="00441757" w:rsidRPr="00112946" w:rsidRDefault="005718D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B46ADB" w14:paraId="2479C01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F53EDE" w14:textId="4E8E798B" w:rsidR="00441757" w:rsidRDefault="0039696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IUB un ESOV - </w:t>
            </w:r>
            <w:r w:rsidR="005718D2" w:rsidRPr="00DF19C9">
              <w:rPr>
                <w:bCs/>
                <w:szCs w:val="26"/>
              </w:rPr>
              <w:t>30.11.2025</w:t>
            </w:r>
            <w:r>
              <w:rPr>
                <w:bCs/>
                <w:szCs w:val="26"/>
              </w:rPr>
              <w:t>.</w:t>
            </w:r>
          </w:p>
        </w:tc>
      </w:tr>
    </w:tbl>
    <w:p w14:paraId="6DC9F17D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B46ADB" w14:paraId="41C964BC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74233C8" w14:textId="77777777" w:rsidR="00441757" w:rsidRPr="00112946" w:rsidRDefault="005718D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B46ADB" w14:paraId="02048010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62A5B7C" w14:textId="729326B2" w:rsidR="00441757" w:rsidRDefault="005718D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komisijas, kas izveidota pamatojoties uz</w:t>
            </w:r>
            <w:r w:rsidR="004A0E33">
              <w:rPr>
                <w:bCs/>
                <w:szCs w:val="26"/>
              </w:rPr>
              <w:t xml:space="preserve"> </w:t>
            </w:r>
            <w:r w:rsidR="004A0E33" w:rsidRPr="00FC0425">
              <w:rPr>
                <w:bCs/>
                <w:szCs w:val="26"/>
              </w:rPr>
              <w:t>Valsts aizsardzības loģistikas un iepirkumu centr</w:t>
            </w:r>
            <w:r w:rsidR="004A0E33">
              <w:rPr>
                <w:bCs/>
                <w:szCs w:val="26"/>
              </w:rPr>
              <w:t>a (turpmāk – Centrs) 15.04.2024. rīkojumu Nr. RPDJ/2024-174</w:t>
            </w:r>
            <w:r w:rsidR="009B0E1F">
              <w:rPr>
                <w:bCs/>
                <w:szCs w:val="26"/>
              </w:rPr>
              <w:t xml:space="preserve"> (</w:t>
            </w:r>
            <w:r w:rsidR="009B0E1F" w:rsidRPr="00DB5BCC">
              <w:rPr>
                <w:noProof/>
              </w:rPr>
              <w:t>grozījumi ar Centra 06.06.2024. rīkojumu Nr. RPDJ/2024-259 un 14.08.2025. rīkojumu Nr. RIJ/2025-238</w:t>
            </w:r>
            <w:r w:rsidR="009B0E1F">
              <w:rPr>
                <w:noProof/>
              </w:rPr>
              <w:t>)</w:t>
            </w:r>
            <w:r>
              <w:rPr>
                <w:bCs/>
                <w:szCs w:val="26"/>
              </w:rPr>
              <w:t>, sastāvs:</w:t>
            </w:r>
          </w:p>
        </w:tc>
      </w:tr>
      <w:tr w:rsidR="00B46ADB" w14:paraId="285B35E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1B19B64" w14:textId="77777777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5A2F9F0" w14:textId="048BBD06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Inese Ozola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16.04.2024</w:t>
            </w:r>
            <w:r w:rsidR="004A0E33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46ADB" w14:paraId="54079FC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E301A08" w14:textId="77777777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6638C3C" w14:textId="0E12ECE4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Evita Ķikute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16.04.2024</w:t>
            </w:r>
            <w:r w:rsidR="004A0E33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05.06.2024</w:t>
            </w:r>
            <w:r w:rsidR="004A0E33">
              <w:rPr>
                <w:bCs/>
                <w:szCs w:val="26"/>
              </w:rPr>
              <w:t>.</w:t>
            </w:r>
          </w:p>
        </w:tc>
      </w:tr>
      <w:tr w:rsidR="00B46ADB" w14:paraId="4805100D" w14:textId="77777777" w:rsidTr="004A0E33">
        <w:trPr>
          <w:trHeight w:val="68"/>
        </w:trPr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3898828" w14:textId="77777777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E3951D5" w14:textId="0716AB17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Anna Kunčerova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06.06.2024</w:t>
            </w:r>
            <w:r w:rsidR="004A0E33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46ADB" w14:paraId="71BC1A3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5459AFE" w14:textId="77777777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A57B4B3" w14:textId="3A4DF1A0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Ēriks Ezeriņš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16.04.2024</w:t>
            </w:r>
            <w:r w:rsidR="004A0E33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05.06.2024</w:t>
            </w:r>
            <w:r w:rsidR="004A0E33">
              <w:rPr>
                <w:bCs/>
                <w:szCs w:val="26"/>
              </w:rPr>
              <w:t>.</w:t>
            </w:r>
          </w:p>
        </w:tc>
      </w:tr>
      <w:tr w:rsidR="00B46ADB" w14:paraId="6747092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8473627" w14:textId="77777777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EF56596" w14:textId="3F159C76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Evita Ķikute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06.06.2024</w:t>
            </w:r>
            <w:r w:rsidR="004A0E33">
              <w:rPr>
                <w:bCs/>
                <w:szCs w:val="26"/>
              </w:rPr>
              <w:t>.</w:t>
            </w:r>
          </w:p>
        </w:tc>
      </w:tr>
      <w:tr w:rsidR="00B46ADB" w14:paraId="5FFDB89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B36F8F5" w14:textId="77777777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6F99608" w14:textId="5DDAB231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Ervīns Skudra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16.04.2024</w:t>
            </w:r>
            <w:r w:rsidR="004A0E33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13.08.2025</w:t>
            </w:r>
            <w:r w:rsidR="004A0E33">
              <w:rPr>
                <w:bCs/>
                <w:szCs w:val="26"/>
              </w:rPr>
              <w:t>.</w:t>
            </w:r>
          </w:p>
        </w:tc>
      </w:tr>
      <w:tr w:rsidR="00B46ADB" w14:paraId="6AA94F5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39FC3FD" w14:textId="77777777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32E84CC" w14:textId="29F2E741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Kaspars Volkovs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16.04.2024</w:t>
            </w:r>
            <w:r w:rsidR="004A0E33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46ADB" w14:paraId="5B8D666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C549BA8" w14:textId="77777777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4E475F0" w14:textId="669E8034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Renārs Važa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16.04.2024</w:t>
            </w:r>
            <w:r w:rsidR="004A0E33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46ADB" w14:paraId="78DF84E3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A9E8509" w14:textId="77777777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E62A1A2" w14:textId="1AE4353C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Dagnija Volodjko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14.08.2025</w:t>
            </w:r>
            <w:r w:rsidR="004A0E33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15.09.2025</w:t>
            </w:r>
            <w:r w:rsidR="004A0E33">
              <w:rPr>
                <w:bCs/>
                <w:szCs w:val="26"/>
              </w:rPr>
              <w:t>.</w:t>
            </w:r>
          </w:p>
        </w:tc>
      </w:tr>
      <w:tr w:rsidR="00B46ADB" w14:paraId="66F7C4C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1F9EBC8" w14:textId="77777777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lastRenderedPageBreak/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BD7201C" w14:textId="3FDB01C8" w:rsidR="00441757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Ervīns Skudra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16.09.2025</w:t>
            </w:r>
            <w:r w:rsidR="004A0E33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46ADB" w14:paraId="0290BC0B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4635F4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58AA2C7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46ADB" w14:paraId="5C3B00C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293694A" w14:textId="77777777" w:rsidR="00441757" w:rsidRPr="00112946" w:rsidRDefault="005718D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B46ADB" w14:paraId="74C3575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9AD3FC" w14:textId="73323339" w:rsidR="00B46ADB" w:rsidRDefault="000C3619">
            <w:r>
              <w:t>Nav</w:t>
            </w:r>
          </w:p>
        </w:tc>
      </w:tr>
    </w:tbl>
    <w:p w14:paraId="04FA9AEC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46ADB" w14:paraId="6F720CB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D15FC05" w14:textId="77777777" w:rsidR="00441757" w:rsidRPr="00AE1131" w:rsidRDefault="005718D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B46ADB" w14:paraId="0B016845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5E3AC6" w14:textId="7F8B949D" w:rsidR="00441757" w:rsidRPr="00AE1131" w:rsidRDefault="000C3619" w:rsidP="00142B1A">
            <w:pPr>
              <w:jc w:val="both"/>
              <w:rPr>
                <w:bCs/>
                <w:szCs w:val="26"/>
              </w:rPr>
            </w:pPr>
            <w:r>
              <w:t>I. Ozola, E. Ķikute, A. Kunčerova, Ē. Ezeriņš, E. Skudra, K. Volkovs, R. Važa, D. Volodjko, U. Ruperts</w:t>
            </w:r>
          </w:p>
        </w:tc>
      </w:tr>
    </w:tbl>
    <w:p w14:paraId="5009C43B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46ADB" w14:paraId="742779E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1B9E8DF" w14:textId="77777777" w:rsidR="00441757" w:rsidRPr="00AE1131" w:rsidRDefault="005718D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B46ADB" w14:paraId="18EE6FC7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97C1997" w14:textId="2FF25E93" w:rsidR="00441757" w:rsidRPr="001D1166" w:rsidRDefault="005718D2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20.01.2026. plkst. 11</w:t>
            </w:r>
            <w:r w:rsidR="000C3619">
              <w:rPr>
                <w:lang w:eastAsia="lv-LV"/>
              </w:rPr>
              <w:t>.</w:t>
            </w:r>
            <w:r w:rsidRPr="001D1166">
              <w:rPr>
                <w:lang w:eastAsia="lv-LV"/>
              </w:rPr>
              <w:t>00</w:t>
            </w:r>
          </w:p>
        </w:tc>
      </w:tr>
    </w:tbl>
    <w:p w14:paraId="0E42E86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46ADB" w14:paraId="7DD1A3B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DB9436" w14:textId="77777777" w:rsidR="00441757" w:rsidRPr="00AE1131" w:rsidRDefault="005718D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B46ADB" w14:paraId="068E5EB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6E81D9D3" w14:textId="67415788" w:rsidR="00B46ADB" w:rsidRDefault="000C3619">
            <w:r>
              <w:t>Nav</w:t>
            </w:r>
          </w:p>
        </w:tc>
      </w:tr>
    </w:tbl>
    <w:p w14:paraId="1ED4CEC7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B46ADB" w14:paraId="4F2FA796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0D6D86" w14:textId="77777777" w:rsidR="00441757" w:rsidRPr="00AE1131" w:rsidRDefault="005718D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B46ADB" w14:paraId="25B3671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23D13A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C272E8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62FE00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46ADB" w14:paraId="6F5CE80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E865CFA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33A9E68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7FE48ED" w14:textId="77777777" w:rsidR="00441757" w:rsidRDefault="005718D2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1406B3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46ADB" w14:paraId="79B3258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3E3B5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07780E7" w14:textId="77777777" w:rsidR="00441757" w:rsidRDefault="005718D2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398E0E8" w14:textId="77777777" w:rsidR="00441757" w:rsidRPr="0088711B" w:rsidRDefault="005718D2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8E69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46ADB" w14:paraId="0290A8F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B4148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850A9C" w14:textId="77777777" w:rsidR="00441757" w:rsidRDefault="005718D2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"CERTUS"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F4F504" w14:textId="22D0E842" w:rsidR="00441757" w:rsidRDefault="005718D2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153</w:t>
            </w:r>
            <w:r w:rsidR="000C3619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073.88</w:t>
            </w:r>
            <w:r w:rsidR="00A4068D">
              <w:rPr>
                <w:bCs/>
                <w:szCs w:val="26"/>
              </w:rPr>
              <w:t xml:space="preserve"> EUR bez PVN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854FA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B46ADB" w14:paraId="64249ED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2AF5478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1B48245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9A5DBB0" w14:textId="77777777" w:rsidR="00441757" w:rsidRDefault="005718D2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piedāvājuma - koptāme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AE9BDD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46ADB" w14:paraId="5DE390E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EEB81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18E1E2" w14:textId="77777777" w:rsidR="00441757" w:rsidRDefault="005718D2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9E7671" w14:textId="77777777" w:rsidR="00441757" w:rsidRPr="0088711B" w:rsidRDefault="005718D2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3290A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46ADB" w14:paraId="7B607E0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3B106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271B4" w14:textId="77777777" w:rsidR="00441757" w:rsidRDefault="005718D2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"CERTUS"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0D824" w14:textId="32A6CDB9" w:rsidR="00441757" w:rsidRDefault="00A97C0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153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073.88</w:t>
            </w:r>
            <w:r>
              <w:rPr>
                <w:bCs/>
                <w:szCs w:val="26"/>
              </w:rPr>
              <w:t xml:space="preserve"> EUR bez PVN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709712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B46ADB" w14:paraId="0CC9657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FCEF5D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1BAB864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3408208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B46ADB" w14:paraId="3D9B052B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546810A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1CD12B4F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7744E7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7F2225B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B46ADB" w14:paraId="4AC54E1D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C0F1C80" w14:textId="77777777" w:rsidR="00441757" w:rsidRPr="00AE1131" w:rsidRDefault="005718D2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B46ADB" w14:paraId="49E471A9" w14:textId="77777777" w:rsidTr="008A5F3C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0E5292C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1278578A" w14:textId="77777777" w:rsidR="00441757" w:rsidRDefault="00441757" w:rsidP="00142B1A">
            <w:pPr>
              <w:rPr>
                <w:bCs/>
                <w:szCs w:val="26"/>
              </w:rPr>
            </w:pPr>
            <w:bookmarkStart w:id="0" w:name="_GoBack"/>
            <w:bookmarkEnd w:id="0"/>
          </w:p>
          <w:p w14:paraId="2F081FD3" w14:textId="66B1FAB1" w:rsidR="00216350" w:rsidRDefault="00216350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  <w:p w14:paraId="10D62A93" w14:textId="2DC30E4B" w:rsidR="00216350" w:rsidRDefault="00216350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32BFF0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0E35D9F6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46ADB" w14:paraId="25F9F8F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2F7580E" w14:textId="77777777" w:rsidR="00441757" w:rsidRPr="00AE1131" w:rsidRDefault="005718D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B46ADB" w14:paraId="1EC1538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1CFDF97" w14:textId="0A846B98" w:rsidR="00441757" w:rsidRPr="00AE1131" w:rsidRDefault="005718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Biksēres iela 6 (LATVIJA), LV-1073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20.01.2026</w:t>
            </w:r>
            <w:r w:rsidR="00A4068D">
              <w:rPr>
                <w:bCs/>
                <w:szCs w:val="26"/>
              </w:rPr>
              <w:t>. plkst. </w:t>
            </w:r>
            <w:r w:rsidRPr="00E82A7D">
              <w:rPr>
                <w:bCs/>
                <w:szCs w:val="26"/>
              </w:rPr>
              <w:t>15</w:t>
            </w:r>
            <w:r w:rsidR="00A4068D">
              <w:rPr>
                <w:bCs/>
                <w:szCs w:val="26"/>
              </w:rPr>
              <w:t>.</w:t>
            </w:r>
            <w:r w:rsidRPr="00E82A7D">
              <w:rPr>
                <w:bCs/>
                <w:szCs w:val="26"/>
              </w:rPr>
              <w:t>00</w:t>
            </w:r>
          </w:p>
        </w:tc>
      </w:tr>
    </w:tbl>
    <w:p w14:paraId="79AD902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4394"/>
        <w:gridCol w:w="1984"/>
        <w:gridCol w:w="284"/>
      </w:tblGrid>
      <w:tr w:rsidR="00B46ADB" w14:paraId="4E7BD64A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27FDE32" w14:textId="77777777" w:rsidR="00441757" w:rsidRPr="00AE1131" w:rsidRDefault="005718D2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B46ADB" w14:paraId="366612D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FD8C29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39AD7E9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FDEEE3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46ADB" w14:paraId="69F2D3EA" w14:textId="77777777" w:rsidTr="00A4068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4ECBD6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92B24B0" w14:textId="77777777" w:rsidR="00441757" w:rsidRDefault="005718D2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3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2B289C" w14:textId="77777777" w:rsidR="00441757" w:rsidRDefault="005718D2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DC1DD1D" w14:textId="77777777" w:rsidR="00441757" w:rsidRDefault="005718D2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4C5F5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B46ADB" w14:paraId="28635F1E" w14:textId="77777777" w:rsidTr="00A4068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3B89825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BB1841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425D048" w14:textId="77777777" w:rsidR="00441757" w:rsidRDefault="005718D2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"CERTUS" SIA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A3EC77" w14:textId="77777777" w:rsidR="00A4068D" w:rsidRPr="00DB5BCC" w:rsidRDefault="00A4068D" w:rsidP="00A4068D">
            <w:pPr>
              <w:tabs>
                <w:tab w:val="left" w:pos="284"/>
              </w:tabs>
              <w:jc w:val="both"/>
              <w:rPr>
                <w:bCs/>
              </w:rPr>
            </w:pPr>
            <w:r w:rsidRPr="00DB5BCC">
              <w:t xml:space="preserve">Pamatojoties uz Publisko iepirkumu likuma (turpmāk – PIL) 51. panta pirmo daļu, Ministru kabineta 28.02.2017. noteikumu Nr. 107 “Iepirkuma procedūru un metu konkursu norises kārtība” 18. punktu un atklāta konkursa nolikuma 9.1. apakšpunktu, atklātā konkursā “Gaisa </w:t>
            </w:r>
            <w:r w:rsidRPr="00DB5BCC">
              <w:lastRenderedPageBreak/>
              <w:t>kondicionēšanas sistēmas izbūve kuģim A-53 “VIRSAITIS””, identifikācijas Nr. </w:t>
            </w:r>
            <w:r w:rsidRPr="00DB5BCC">
              <w:rPr>
                <w:bCs/>
              </w:rPr>
              <w:t xml:space="preserve">VALIC 2024/023/BN-P-AK, piešķirt līguma slēgšanas tiesības sabiedrībai ar ierobežotu atbildību “CERTUS”, </w:t>
            </w:r>
            <w:proofErr w:type="spellStart"/>
            <w:r w:rsidRPr="00DB5BCC">
              <w:rPr>
                <w:bCs/>
              </w:rPr>
              <w:t>reģ</w:t>
            </w:r>
            <w:proofErr w:type="spellEnd"/>
            <w:r w:rsidRPr="00DB5BCC">
              <w:rPr>
                <w:bCs/>
              </w:rPr>
              <w:t xml:space="preserve">. Nr. 50003340391, par 1 (vienas) gaisa kondicionēšanas sistēmas izbūvi (iekārtu piegāde un sistēmas izbūve) kuģim A-53 “VIRSAITIS” un pasūtītāja 4 (četru) darbinieku apmācība darbam ar preci, tajā skaitā instruktāža sistēmas lietošanā un apmācību lietotāja līmeņa apkopju veikšanai par kopējo cenu </w:t>
            </w:r>
            <w:bookmarkStart w:id="1" w:name="_Hlk232627621"/>
            <w:r w:rsidRPr="00DB5BCC">
              <w:rPr>
                <w:bCs/>
              </w:rPr>
              <w:t xml:space="preserve">153 073,88 EUR </w:t>
            </w:r>
            <w:bookmarkEnd w:id="1"/>
            <w:r w:rsidRPr="00DB5BCC">
              <w:rPr>
                <w:bCs/>
              </w:rPr>
              <w:t xml:space="preserve">(viens simts piecdesmit trīs tūkstoši septiņdesmit trīs </w:t>
            </w:r>
            <w:proofErr w:type="spellStart"/>
            <w:r w:rsidRPr="00DB5BCC">
              <w:rPr>
                <w:bCs/>
              </w:rPr>
              <w:t>euro</w:t>
            </w:r>
            <w:proofErr w:type="spellEnd"/>
            <w:r w:rsidRPr="00DB5BCC">
              <w:rPr>
                <w:bCs/>
              </w:rPr>
              <w:t xml:space="preserve"> un 88 centi) bez PVN, jo pretendents iesniedza nolikuma un tehniskās specifikācijas prasībām atbilstošu saimnieciski visizdevīgāko piedāvājumu. </w:t>
            </w:r>
          </w:p>
          <w:p w14:paraId="19B4374B" w14:textId="588E73ED" w:rsidR="00441757" w:rsidRPr="00A4068D" w:rsidRDefault="00A4068D" w:rsidP="00A4068D">
            <w:pPr>
              <w:tabs>
                <w:tab w:val="left" w:pos="284"/>
              </w:tabs>
              <w:jc w:val="both"/>
              <w:rPr>
                <w:bCs/>
              </w:rPr>
            </w:pPr>
            <w:r w:rsidRPr="00DB5BCC">
              <w:rPr>
                <w:bCs/>
              </w:rPr>
              <w:t>Veicot piedāvājuma vērtēšanu, izmantojot izdevīguma punktu metodi, pretendents ieguva 100 punktus no 100 maksimāli iespējamiem.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1BA099F" w14:textId="6F701594" w:rsidR="00441757" w:rsidRPr="00C535AF" w:rsidRDefault="005718D2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lastRenderedPageBreak/>
              <w:t>EUR 153</w:t>
            </w:r>
            <w:r w:rsidR="00A4068D">
              <w:rPr>
                <w:lang w:eastAsia="lv-LV"/>
              </w:rPr>
              <w:t xml:space="preserve"> </w:t>
            </w:r>
            <w:r w:rsidRPr="002918FF">
              <w:rPr>
                <w:lang w:eastAsia="lv-LV"/>
              </w:rPr>
              <w:t>073.88</w:t>
            </w:r>
            <w:r w:rsidR="00A4068D">
              <w:rPr>
                <w:lang w:eastAsia="lv-LV"/>
              </w:rPr>
              <w:t xml:space="preserve">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0FD647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F9C408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ADB" w14:paraId="4C296F2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44DC0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77BA32D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3C44D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6C9AFC58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B46ADB" w14:paraId="08E65E9A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0CFA47F" w14:textId="77777777" w:rsidR="00441757" w:rsidRDefault="005718D2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B46ADB" w14:paraId="362BBAAC" w14:textId="77777777" w:rsidTr="009B7A04">
        <w:tc>
          <w:tcPr>
            <w:tcW w:w="284" w:type="dxa"/>
            <w:tcBorders>
              <w:top w:val="nil"/>
            </w:tcBorders>
          </w:tcPr>
          <w:p w14:paraId="08C7F1D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995B246" w14:textId="04B984AF" w:rsidR="00441757" w:rsidRDefault="00104D79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"CERTUS" SIA</w:t>
            </w:r>
            <w:r>
              <w:rPr>
                <w:bCs/>
                <w:szCs w:val="26"/>
              </w:rPr>
              <w:t xml:space="preserve"> atbilst atlases un kvalifikācijas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7EE51A3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46ADB" w14:paraId="168425EF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6A53AB7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BCA5D57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D6BAACC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66B002C9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B46ADB" w14:paraId="6D0B73A6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967C55F" w14:textId="77777777" w:rsidR="00441757" w:rsidRDefault="005718D2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B46ADB" w14:paraId="01EB8884" w14:textId="77777777" w:rsidTr="00271C2A">
        <w:tc>
          <w:tcPr>
            <w:tcW w:w="284" w:type="dxa"/>
            <w:tcBorders>
              <w:top w:val="nil"/>
            </w:tcBorders>
          </w:tcPr>
          <w:p w14:paraId="6B60929A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2E4FBFA" w14:textId="40DF443C" w:rsidR="00441757" w:rsidRDefault="00104D79" w:rsidP="00271C2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"CERTUS" SIA</w:t>
            </w:r>
            <w:r>
              <w:rPr>
                <w:bCs/>
                <w:szCs w:val="26"/>
              </w:rPr>
              <w:t xml:space="preserve"> </w:t>
            </w:r>
            <w:r w:rsidR="007F3241">
              <w:rPr>
                <w:bCs/>
                <w:szCs w:val="26"/>
              </w:rPr>
              <w:t>tehnisk</w:t>
            </w:r>
            <w:r w:rsidR="00906C16">
              <w:rPr>
                <w:bCs/>
                <w:szCs w:val="26"/>
              </w:rPr>
              <w:t>ais</w:t>
            </w:r>
            <w:r w:rsidR="007F3241">
              <w:rPr>
                <w:bCs/>
                <w:szCs w:val="26"/>
              </w:rPr>
              <w:t xml:space="preserve"> piedāvājum</w:t>
            </w:r>
            <w:r w:rsidR="00906C16">
              <w:rPr>
                <w:bCs/>
                <w:szCs w:val="26"/>
              </w:rPr>
              <w:t xml:space="preserve">s atbilst </w:t>
            </w:r>
            <w:r w:rsidR="00906C16">
              <w:t>izvirzītajām tehniskajām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55A3A486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B46ADB" w14:paraId="13F32619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3E0EFA4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7564F8F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536D76C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72095B14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B46ADB" w14:paraId="26D13D73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BF811D6" w14:textId="77777777" w:rsidR="00441757" w:rsidRDefault="005718D2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B46ADB" w14:paraId="07778D18" w14:textId="77777777" w:rsidTr="00271C2A">
        <w:tc>
          <w:tcPr>
            <w:tcW w:w="284" w:type="dxa"/>
            <w:tcBorders>
              <w:top w:val="nil"/>
            </w:tcBorders>
          </w:tcPr>
          <w:p w14:paraId="442F1E3F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5EA83CF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736AC29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B46ADB" w14:paraId="58BEAA85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06C904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E80DB2" w14:textId="77777777" w:rsidR="00441757" w:rsidRPr="00C952CD" w:rsidRDefault="005718D2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46242F2" w14:textId="77777777" w:rsidR="00441757" w:rsidRPr="003D2CC9" w:rsidRDefault="005718D2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8AF4395" w14:textId="77777777" w:rsidR="00441757" w:rsidRPr="003D2CC9" w:rsidRDefault="005718D2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6C0AD20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B46ADB" w14:paraId="2110AF99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5A0A0F0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E4ACAE4" w14:textId="32D85251" w:rsidR="00441757" w:rsidRDefault="005718D2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"CERTUS"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564D0B" w14:textId="77777777" w:rsidR="00441757" w:rsidRDefault="005718D2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kopējā vērtējamā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D66C06" w14:textId="4D4CBDA8" w:rsidR="00441757" w:rsidRDefault="00906C16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80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7FAF187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B46ADB" w14:paraId="1839D396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82D351C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95B3350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ACC4A1F" w14:textId="77777777" w:rsidR="00441757" w:rsidRDefault="005718D2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Preces elektrības patēriņš </w:t>
            </w:r>
            <w:proofErr w:type="spellStart"/>
            <w:r w:rsidRPr="00C44407">
              <w:rPr>
                <w:bCs/>
                <w:szCs w:val="26"/>
              </w:rPr>
              <w:t>kW</w:t>
            </w:r>
            <w:proofErr w:type="spellEnd"/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A445ABB" w14:textId="217C265C" w:rsidR="00441757" w:rsidRDefault="00906C16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20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B599F1C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906C16" w14:paraId="4E4937ED" w14:textId="77777777" w:rsidTr="008A5F3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897F1E4" w14:textId="77777777" w:rsidR="00906C16" w:rsidRPr="003C695F" w:rsidRDefault="00906C16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18277BDE" w14:textId="77777777" w:rsidR="00906C16" w:rsidRDefault="00906C16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3DC7A46D" w14:textId="70D154CF" w:rsidR="00906C16" w:rsidRPr="00A97C07" w:rsidRDefault="00906C16" w:rsidP="00906C16">
            <w:pPr>
              <w:jc w:val="right"/>
              <w:rPr>
                <w:szCs w:val="26"/>
              </w:rPr>
            </w:pPr>
            <w:r w:rsidRPr="00A97C07">
              <w:t>Iegūtais punktu skaits: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2EFBCCF4" w14:textId="2962EBA1" w:rsidR="00906C16" w:rsidRPr="00A97C07" w:rsidRDefault="00906C16" w:rsidP="00241BF5">
            <w:pPr>
              <w:rPr>
                <w:szCs w:val="26"/>
              </w:rPr>
            </w:pPr>
            <w:r w:rsidRPr="00A97C07">
              <w:t>100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CF280F0" w14:textId="77777777" w:rsidR="00906C16" w:rsidRPr="003C695F" w:rsidRDefault="00906C16" w:rsidP="003C695F">
            <w:pPr>
              <w:rPr>
                <w:bCs/>
                <w:sz w:val="4"/>
                <w:szCs w:val="4"/>
              </w:rPr>
            </w:pPr>
          </w:p>
        </w:tc>
      </w:tr>
    </w:tbl>
    <w:p w14:paraId="292C6A74" w14:textId="4A3FC548" w:rsidR="00441757" w:rsidRDefault="005718D2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p w14:paraId="0B802B42" w14:textId="4F083D1F" w:rsidR="00906C16" w:rsidRDefault="00906C16" w:rsidP="00947573">
      <w:pPr>
        <w:jc w:val="both"/>
        <w:rPr>
          <w:bCs/>
          <w:szCs w:val="26"/>
        </w:rPr>
      </w:pPr>
    </w:p>
    <w:p w14:paraId="0A1DA64E" w14:textId="77777777" w:rsidR="00906C16" w:rsidRDefault="00906C16" w:rsidP="00947573">
      <w:pPr>
        <w:jc w:val="both"/>
        <w:rPr>
          <w:bCs/>
          <w:szCs w:val="26"/>
        </w:rPr>
      </w:pP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B46ADB" w14:paraId="20DE33BC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7FC9B4A" w14:textId="77777777" w:rsidR="00441757" w:rsidRDefault="005718D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B46ADB" w14:paraId="688328B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7738293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564FB9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3E15E1C5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ADB" w14:paraId="73D6501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ABCFE3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F72789A" w14:textId="77777777" w:rsidR="00441757" w:rsidRDefault="005718D2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35896AE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B46ADB" w14:paraId="38B24C5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FCC7DF0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30867E1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54862124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2B26FBB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B46ADB" w14:paraId="69719B98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193AD72" w14:textId="77777777" w:rsidR="00441757" w:rsidRDefault="005718D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B46ADB" w14:paraId="4FF58AD8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66B045D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33E1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5C13406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ADB" w14:paraId="0266A913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9DC50F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341A0A8A" w14:textId="77777777" w:rsidR="00441757" w:rsidRDefault="005718D2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6131391" w14:textId="77777777" w:rsidR="00441757" w:rsidRDefault="005718D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E28DC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B46ADB" w14:paraId="325F7BA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770E8D6" w14:textId="77777777" w:rsidR="00441757" w:rsidRPr="00DB746A" w:rsidRDefault="00441757" w:rsidP="00142B1A">
            <w:pPr>
              <w:rPr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7C1F8D2" w14:textId="77777777" w:rsidR="00DB746A" w:rsidRDefault="00DB746A" w:rsidP="00142B1A">
            <w:pPr>
              <w:rPr>
                <w:szCs w:val="26"/>
              </w:rPr>
            </w:pPr>
          </w:p>
          <w:p w14:paraId="01A136A9" w14:textId="2F82CB67" w:rsidR="00441757" w:rsidRPr="00DB746A" w:rsidRDefault="00DB746A" w:rsidP="00142B1A">
            <w:pPr>
              <w:rPr>
                <w:szCs w:val="26"/>
              </w:rPr>
            </w:pPr>
            <w:r w:rsidRPr="00DB746A">
              <w:rPr>
                <w:szCs w:val="26"/>
              </w:rPr>
              <w:t>Nav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BA9E8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141885C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46ADB" w14:paraId="503B9D9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BD046DF" w14:textId="77777777" w:rsidR="00441757" w:rsidRPr="00AE1131" w:rsidRDefault="005718D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46ADB" w14:paraId="7B6AA81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1A3B89" w14:textId="3A9D3B71" w:rsidR="00441757" w:rsidRPr="00AE1131" w:rsidRDefault="00DB746A" w:rsidP="00142B1A">
            <w:pPr>
              <w:jc w:val="both"/>
              <w:rPr>
                <w:bCs/>
                <w:szCs w:val="26"/>
              </w:rPr>
            </w:pPr>
            <w:r w:rsidRPr="0092306F">
              <w:rPr>
                <w:rFonts w:cs="Calibri"/>
              </w:rPr>
              <w:t xml:space="preserve">Saskaņā ar </w:t>
            </w:r>
            <w:r>
              <w:rPr>
                <w:rFonts w:cs="Calibri"/>
              </w:rPr>
              <w:t>PIL</w:t>
            </w:r>
            <w:r w:rsidRPr="0092306F">
              <w:rPr>
                <w:rFonts w:cs="Calibri"/>
              </w:rPr>
              <w:t xml:space="preserve"> 41.</w:t>
            </w:r>
            <w:r>
              <w:rPr>
                <w:rFonts w:cs="Calibri"/>
              </w:rPr>
              <w:t> </w:t>
            </w:r>
            <w:r w:rsidRPr="0092306F">
              <w:rPr>
                <w:rFonts w:cs="Calibri"/>
              </w:rPr>
              <w:t>panta divpadsmitās daļas 1</w:t>
            </w:r>
            <w:r>
              <w:rPr>
                <w:rFonts w:cs="Calibri"/>
              </w:rPr>
              <w:t>. </w:t>
            </w:r>
            <w:r w:rsidRPr="0092306F">
              <w:rPr>
                <w:rFonts w:cs="Calibri"/>
              </w:rPr>
              <w:t>punktu, pasūtītājs var nepārtraukt iepirkuma procedūru, ja piedāvājumu ir iesniedzis tikai viens pretendents, jo pirms iepirkuma procedūras izsludināšanas tika rīkota PIL 18.</w:t>
            </w:r>
            <w:r>
              <w:rPr>
                <w:rFonts w:cs="Calibri"/>
              </w:rPr>
              <w:t> </w:t>
            </w:r>
            <w:r w:rsidRPr="0092306F">
              <w:rPr>
                <w:rFonts w:cs="Calibri"/>
              </w:rPr>
              <w:t>panta 2.ˡ</w:t>
            </w:r>
            <w:r>
              <w:rPr>
                <w:rFonts w:cs="Calibri"/>
              </w:rPr>
              <w:t> </w:t>
            </w:r>
            <w:r w:rsidRPr="0092306F">
              <w:rPr>
                <w:rFonts w:cs="Calibri"/>
              </w:rPr>
              <w:t>daļas prasībām atbilstoša apspriede ar piegādātājiem.</w:t>
            </w:r>
            <w:r>
              <w:rPr>
                <w:rFonts w:cs="Calibri"/>
              </w:rPr>
              <w:t xml:space="preserve"> Veiktās a</w:t>
            </w:r>
            <w:r w:rsidRPr="0092306F">
              <w:rPr>
                <w:rFonts w:cs="Calibri"/>
              </w:rPr>
              <w:t xml:space="preserve">pspriedes ar piegādātājiem datums: </w:t>
            </w:r>
            <w:r w:rsidRPr="00353231">
              <w:rPr>
                <w:rFonts w:cs="Calibri"/>
              </w:rPr>
              <w:t xml:space="preserve">no </w:t>
            </w:r>
            <w:r>
              <w:rPr>
                <w:rFonts w:cs="Calibri"/>
              </w:rPr>
              <w:t>25.10.2024. līdz 11.11.2024.</w:t>
            </w:r>
          </w:p>
        </w:tc>
      </w:tr>
    </w:tbl>
    <w:p w14:paraId="45BEA84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46ADB" w14:paraId="7A8E90D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E4BBC96" w14:textId="77777777" w:rsidR="00441757" w:rsidRPr="00AE1131" w:rsidRDefault="005718D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46ADB" w14:paraId="79AA915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6A952" w14:textId="5A659609" w:rsidR="00441757" w:rsidRPr="00AE1131" w:rsidRDefault="00DB746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F95CB2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46ADB" w14:paraId="188CC60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9FABC0" w14:textId="77777777" w:rsidR="00441757" w:rsidRPr="00AE1131" w:rsidRDefault="005718D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46ADB" w14:paraId="4FEF9F9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950BB9" w14:textId="76D68179" w:rsidR="00441757" w:rsidRPr="00AE1131" w:rsidRDefault="00DB746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6CAF0A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46ADB" w14:paraId="54CD2A8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27DF282" w14:textId="77777777" w:rsidR="00441757" w:rsidRPr="00AE1131" w:rsidRDefault="005718D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B46ADB" w14:paraId="4DDC482E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DE5A448" w14:textId="77777777" w:rsidR="00441757" w:rsidRPr="00AE1131" w:rsidRDefault="005718D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6C9E76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46ADB" w14:paraId="4ACA376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ABE1F78" w14:textId="77777777" w:rsidR="00441757" w:rsidRPr="00AE1131" w:rsidRDefault="005718D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B46ADB" w14:paraId="0FF583E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BB5696" w14:textId="37F2AF6A" w:rsidR="00441757" w:rsidRPr="00AE1131" w:rsidRDefault="00E0165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8D0D182" w14:textId="77777777" w:rsidR="00441757" w:rsidRDefault="00441757">
      <w:pPr>
        <w:rPr>
          <w:b/>
          <w:bCs/>
          <w:szCs w:val="26"/>
        </w:rPr>
      </w:pPr>
    </w:p>
    <w:p w14:paraId="3708641F" w14:textId="77777777" w:rsidR="00DB746A" w:rsidRDefault="00DB746A" w:rsidP="00DB746A">
      <w:pPr>
        <w:rPr>
          <w:szCs w:val="26"/>
        </w:rPr>
      </w:pPr>
    </w:p>
    <w:p w14:paraId="57F5CB62" w14:textId="7293B630" w:rsidR="00DB746A" w:rsidRPr="007C362E" w:rsidRDefault="00DB746A" w:rsidP="00DB746A">
      <w:pPr>
        <w:rPr>
          <w:szCs w:val="26"/>
        </w:rPr>
      </w:pPr>
      <w:r>
        <w:rPr>
          <w:szCs w:val="26"/>
        </w:rPr>
        <w:t>Iepirkuma k</w:t>
      </w:r>
      <w:r w:rsidRPr="007C362E">
        <w:rPr>
          <w:szCs w:val="26"/>
        </w:rPr>
        <w:t>omisijas priekšsēdētāja</w:t>
      </w:r>
      <w:r w:rsidRPr="007C362E">
        <w:rPr>
          <w:szCs w:val="26"/>
        </w:rPr>
        <w:tab/>
      </w:r>
      <w:r w:rsidRPr="007C362E">
        <w:rPr>
          <w:szCs w:val="26"/>
        </w:rPr>
        <w:tab/>
      </w:r>
      <w:r w:rsidRPr="007C362E">
        <w:rPr>
          <w:szCs w:val="26"/>
        </w:rPr>
        <w:tab/>
      </w:r>
      <w:r w:rsidRPr="007C362E">
        <w:rPr>
          <w:szCs w:val="26"/>
        </w:rPr>
        <w:tab/>
      </w:r>
      <w:r w:rsidRPr="007C362E">
        <w:rPr>
          <w:szCs w:val="26"/>
        </w:rPr>
        <w:tab/>
      </w:r>
      <w:r>
        <w:rPr>
          <w:szCs w:val="26"/>
        </w:rPr>
        <w:t>Inese Ozola</w:t>
      </w:r>
    </w:p>
    <w:p w14:paraId="0B884B71" w14:textId="77777777" w:rsidR="00DB746A" w:rsidRDefault="00DB746A" w:rsidP="00DB746A">
      <w:pPr>
        <w:rPr>
          <w:bCs/>
          <w:szCs w:val="26"/>
        </w:rPr>
      </w:pPr>
    </w:p>
    <w:p w14:paraId="0210FC51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16B67" w14:textId="77777777" w:rsidR="00497DF2" w:rsidRDefault="005718D2">
      <w:r>
        <w:separator/>
      </w:r>
    </w:p>
  </w:endnote>
  <w:endnote w:type="continuationSeparator" w:id="0">
    <w:p w14:paraId="77377BD6" w14:textId="77777777" w:rsidR="00497DF2" w:rsidRDefault="0057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DF7CD" w14:textId="77777777" w:rsidR="00441757" w:rsidRDefault="005718D2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98619E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D28CC" w14:textId="77777777" w:rsidR="00441757" w:rsidRPr="00B1048E" w:rsidRDefault="005718D2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1CD2F8E5" w14:textId="5C9184A9" w:rsidR="00441757" w:rsidRDefault="00441757">
    <w:pPr>
      <w:pStyle w:val="Footer"/>
    </w:pPr>
  </w:p>
  <w:p w14:paraId="3CA9FD35" w14:textId="77777777" w:rsidR="00DB746A" w:rsidRPr="00F15F3F" w:rsidRDefault="00DB746A" w:rsidP="00DB746A">
    <w:pPr>
      <w:pStyle w:val="Footer"/>
      <w:jc w:val="center"/>
      <w:rPr>
        <w:sz w:val="20"/>
        <w:szCs w:val="20"/>
      </w:rPr>
    </w:pPr>
    <w:r w:rsidRPr="00467C3A">
      <w:rPr>
        <w:sz w:val="20"/>
        <w:szCs w:val="20"/>
      </w:rPr>
      <w:t>DOKUMENTS IR PARAKSTĪTS AR DROŠU ELEKTRONISKO PARAKSTU UN SATUR LAIKA ZĪMOGU</w:t>
    </w:r>
  </w:p>
  <w:p w14:paraId="559B2A13" w14:textId="77777777" w:rsidR="00DB746A" w:rsidRDefault="00DB7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C4DEC" w14:textId="77777777" w:rsidR="00497DF2" w:rsidRDefault="005718D2">
      <w:r>
        <w:separator/>
      </w:r>
    </w:p>
  </w:footnote>
  <w:footnote w:type="continuationSeparator" w:id="0">
    <w:p w14:paraId="328804DD" w14:textId="77777777" w:rsidR="00497DF2" w:rsidRDefault="00571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53D237D4">
      <w:start w:val="1"/>
      <w:numFmt w:val="decimal"/>
      <w:lvlText w:val="%1."/>
      <w:lvlJc w:val="left"/>
      <w:pPr>
        <w:ind w:left="1440" w:hanging="360"/>
      </w:pPr>
    </w:lvl>
    <w:lvl w:ilvl="1" w:tplc="2C26259A" w:tentative="1">
      <w:start w:val="1"/>
      <w:numFmt w:val="lowerLetter"/>
      <w:lvlText w:val="%2."/>
      <w:lvlJc w:val="left"/>
      <w:pPr>
        <w:ind w:left="2160" w:hanging="360"/>
      </w:pPr>
    </w:lvl>
    <w:lvl w:ilvl="2" w:tplc="F69AFE9C" w:tentative="1">
      <w:start w:val="1"/>
      <w:numFmt w:val="lowerRoman"/>
      <w:lvlText w:val="%3."/>
      <w:lvlJc w:val="right"/>
      <w:pPr>
        <w:ind w:left="2880" w:hanging="180"/>
      </w:pPr>
    </w:lvl>
    <w:lvl w:ilvl="3" w:tplc="65306680" w:tentative="1">
      <w:start w:val="1"/>
      <w:numFmt w:val="decimal"/>
      <w:lvlText w:val="%4."/>
      <w:lvlJc w:val="left"/>
      <w:pPr>
        <w:ind w:left="3600" w:hanging="360"/>
      </w:pPr>
    </w:lvl>
    <w:lvl w:ilvl="4" w:tplc="D2E2BD4C" w:tentative="1">
      <w:start w:val="1"/>
      <w:numFmt w:val="lowerLetter"/>
      <w:lvlText w:val="%5."/>
      <w:lvlJc w:val="left"/>
      <w:pPr>
        <w:ind w:left="4320" w:hanging="360"/>
      </w:pPr>
    </w:lvl>
    <w:lvl w:ilvl="5" w:tplc="B0961982" w:tentative="1">
      <w:start w:val="1"/>
      <w:numFmt w:val="lowerRoman"/>
      <w:lvlText w:val="%6."/>
      <w:lvlJc w:val="right"/>
      <w:pPr>
        <w:ind w:left="5040" w:hanging="180"/>
      </w:pPr>
    </w:lvl>
    <w:lvl w:ilvl="6" w:tplc="E2AEE936" w:tentative="1">
      <w:start w:val="1"/>
      <w:numFmt w:val="decimal"/>
      <w:lvlText w:val="%7."/>
      <w:lvlJc w:val="left"/>
      <w:pPr>
        <w:ind w:left="5760" w:hanging="360"/>
      </w:pPr>
    </w:lvl>
    <w:lvl w:ilvl="7" w:tplc="6C9875C0" w:tentative="1">
      <w:start w:val="1"/>
      <w:numFmt w:val="lowerLetter"/>
      <w:lvlText w:val="%8."/>
      <w:lvlJc w:val="left"/>
      <w:pPr>
        <w:ind w:left="6480" w:hanging="360"/>
      </w:pPr>
    </w:lvl>
    <w:lvl w:ilvl="8" w:tplc="C7C8CE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BD66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4AC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54DA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E1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B6E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2A2A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EE8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0B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44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C4406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566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F6BA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AA7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8C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52F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E7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D4A7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28F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0A06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5543A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46E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69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6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20B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22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CF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D4A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E76A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602F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B439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863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C8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649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C4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FE1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6CCC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862CE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9C6CA4" w:tentative="1">
      <w:start w:val="1"/>
      <w:numFmt w:val="lowerLetter"/>
      <w:lvlText w:val="%2."/>
      <w:lvlJc w:val="left"/>
      <w:pPr>
        <w:ind w:left="1440" w:hanging="360"/>
      </w:pPr>
    </w:lvl>
    <w:lvl w:ilvl="2" w:tplc="47FCF2C6" w:tentative="1">
      <w:start w:val="1"/>
      <w:numFmt w:val="lowerRoman"/>
      <w:lvlText w:val="%3."/>
      <w:lvlJc w:val="right"/>
      <w:pPr>
        <w:ind w:left="2160" w:hanging="180"/>
      </w:pPr>
    </w:lvl>
    <w:lvl w:ilvl="3" w:tplc="4CC0F334" w:tentative="1">
      <w:start w:val="1"/>
      <w:numFmt w:val="decimal"/>
      <w:lvlText w:val="%4."/>
      <w:lvlJc w:val="left"/>
      <w:pPr>
        <w:ind w:left="2880" w:hanging="360"/>
      </w:pPr>
    </w:lvl>
    <w:lvl w:ilvl="4" w:tplc="B5FE8034" w:tentative="1">
      <w:start w:val="1"/>
      <w:numFmt w:val="lowerLetter"/>
      <w:lvlText w:val="%5."/>
      <w:lvlJc w:val="left"/>
      <w:pPr>
        <w:ind w:left="3600" w:hanging="360"/>
      </w:pPr>
    </w:lvl>
    <w:lvl w:ilvl="5" w:tplc="CE2E6E14" w:tentative="1">
      <w:start w:val="1"/>
      <w:numFmt w:val="lowerRoman"/>
      <w:lvlText w:val="%6."/>
      <w:lvlJc w:val="right"/>
      <w:pPr>
        <w:ind w:left="4320" w:hanging="180"/>
      </w:pPr>
    </w:lvl>
    <w:lvl w:ilvl="6" w:tplc="58564A4A" w:tentative="1">
      <w:start w:val="1"/>
      <w:numFmt w:val="decimal"/>
      <w:lvlText w:val="%7."/>
      <w:lvlJc w:val="left"/>
      <w:pPr>
        <w:ind w:left="5040" w:hanging="360"/>
      </w:pPr>
    </w:lvl>
    <w:lvl w:ilvl="7" w:tplc="725228A8" w:tentative="1">
      <w:start w:val="1"/>
      <w:numFmt w:val="lowerLetter"/>
      <w:lvlText w:val="%8."/>
      <w:lvlJc w:val="left"/>
      <w:pPr>
        <w:ind w:left="5760" w:hanging="360"/>
      </w:pPr>
    </w:lvl>
    <w:lvl w:ilvl="8" w:tplc="35B83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7F824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E9ABF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A47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04D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45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45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BAD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2A0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4A5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22F45C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D67F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EE5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082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A4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E92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9CB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AF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726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56A68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8669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EC14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02B5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66D8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9050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BE01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106C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9EAC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0F50DC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16C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52F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327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CB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1AC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9E7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CC3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FA86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F756384C">
      <w:start w:val="1"/>
      <w:numFmt w:val="decimal"/>
      <w:lvlText w:val="%1."/>
      <w:lvlJc w:val="left"/>
      <w:pPr>
        <w:ind w:left="720" w:hanging="360"/>
      </w:pPr>
    </w:lvl>
    <w:lvl w:ilvl="1" w:tplc="0BC03F60" w:tentative="1">
      <w:start w:val="1"/>
      <w:numFmt w:val="lowerLetter"/>
      <w:lvlText w:val="%2."/>
      <w:lvlJc w:val="left"/>
      <w:pPr>
        <w:ind w:left="1440" w:hanging="360"/>
      </w:pPr>
    </w:lvl>
    <w:lvl w:ilvl="2" w:tplc="CEBEF222" w:tentative="1">
      <w:start w:val="1"/>
      <w:numFmt w:val="lowerRoman"/>
      <w:lvlText w:val="%3."/>
      <w:lvlJc w:val="right"/>
      <w:pPr>
        <w:ind w:left="2160" w:hanging="180"/>
      </w:pPr>
    </w:lvl>
    <w:lvl w:ilvl="3" w:tplc="A8EE5392" w:tentative="1">
      <w:start w:val="1"/>
      <w:numFmt w:val="decimal"/>
      <w:lvlText w:val="%4."/>
      <w:lvlJc w:val="left"/>
      <w:pPr>
        <w:ind w:left="2880" w:hanging="360"/>
      </w:pPr>
    </w:lvl>
    <w:lvl w:ilvl="4" w:tplc="A1F83622" w:tentative="1">
      <w:start w:val="1"/>
      <w:numFmt w:val="lowerLetter"/>
      <w:lvlText w:val="%5."/>
      <w:lvlJc w:val="left"/>
      <w:pPr>
        <w:ind w:left="3600" w:hanging="360"/>
      </w:pPr>
    </w:lvl>
    <w:lvl w:ilvl="5" w:tplc="FD400366" w:tentative="1">
      <w:start w:val="1"/>
      <w:numFmt w:val="lowerRoman"/>
      <w:lvlText w:val="%6."/>
      <w:lvlJc w:val="right"/>
      <w:pPr>
        <w:ind w:left="4320" w:hanging="180"/>
      </w:pPr>
    </w:lvl>
    <w:lvl w:ilvl="6" w:tplc="9EF471BC" w:tentative="1">
      <w:start w:val="1"/>
      <w:numFmt w:val="decimal"/>
      <w:lvlText w:val="%7."/>
      <w:lvlJc w:val="left"/>
      <w:pPr>
        <w:ind w:left="5040" w:hanging="360"/>
      </w:pPr>
    </w:lvl>
    <w:lvl w:ilvl="7" w:tplc="D632E560" w:tentative="1">
      <w:start w:val="1"/>
      <w:numFmt w:val="lowerLetter"/>
      <w:lvlText w:val="%8."/>
      <w:lvlJc w:val="left"/>
      <w:pPr>
        <w:ind w:left="5760" w:hanging="360"/>
      </w:pPr>
    </w:lvl>
    <w:lvl w:ilvl="8" w:tplc="3D344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AFFC0E0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4A90C5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63CD5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DE36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9AA0F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5C2BD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F5822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AD4D7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8AF6D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1DB0367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4541C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5801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22E2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2ED4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2C64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64E7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126C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F638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76A03A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5ED58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B8460B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5C7A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2C78D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DC09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669D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D450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58276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006C7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83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8607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DE3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2B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48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1C1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0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88C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167600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88E4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E50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324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BC3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DA7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CA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C7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848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D72AD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5C6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F65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6A7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801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C86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58B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00DC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A0DE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A722531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B3286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085C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FAB8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246F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4004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CAEF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D2B6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DC71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D93096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A7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F4F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D80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42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901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06B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AF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A09F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1ACED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70E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885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9C8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92A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C2B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8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2AB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EAB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6FF2009A">
      <w:start w:val="1"/>
      <w:numFmt w:val="decimal"/>
      <w:lvlText w:val="%1."/>
      <w:lvlJc w:val="left"/>
      <w:pPr>
        <w:ind w:left="720" w:hanging="360"/>
      </w:pPr>
    </w:lvl>
    <w:lvl w:ilvl="1" w:tplc="66B6AE58" w:tentative="1">
      <w:start w:val="1"/>
      <w:numFmt w:val="lowerLetter"/>
      <w:lvlText w:val="%2."/>
      <w:lvlJc w:val="left"/>
      <w:pPr>
        <w:ind w:left="1440" w:hanging="360"/>
      </w:pPr>
    </w:lvl>
    <w:lvl w:ilvl="2" w:tplc="E8A8F388" w:tentative="1">
      <w:start w:val="1"/>
      <w:numFmt w:val="lowerRoman"/>
      <w:lvlText w:val="%3."/>
      <w:lvlJc w:val="right"/>
      <w:pPr>
        <w:ind w:left="2160" w:hanging="180"/>
      </w:pPr>
    </w:lvl>
    <w:lvl w:ilvl="3" w:tplc="5F2A37C8" w:tentative="1">
      <w:start w:val="1"/>
      <w:numFmt w:val="decimal"/>
      <w:lvlText w:val="%4."/>
      <w:lvlJc w:val="left"/>
      <w:pPr>
        <w:ind w:left="2880" w:hanging="360"/>
      </w:pPr>
    </w:lvl>
    <w:lvl w:ilvl="4" w:tplc="77A8F33A" w:tentative="1">
      <w:start w:val="1"/>
      <w:numFmt w:val="lowerLetter"/>
      <w:lvlText w:val="%5."/>
      <w:lvlJc w:val="left"/>
      <w:pPr>
        <w:ind w:left="3600" w:hanging="360"/>
      </w:pPr>
    </w:lvl>
    <w:lvl w:ilvl="5" w:tplc="8842ABE8" w:tentative="1">
      <w:start w:val="1"/>
      <w:numFmt w:val="lowerRoman"/>
      <w:lvlText w:val="%6."/>
      <w:lvlJc w:val="right"/>
      <w:pPr>
        <w:ind w:left="4320" w:hanging="180"/>
      </w:pPr>
    </w:lvl>
    <w:lvl w:ilvl="6" w:tplc="8098E1F8" w:tentative="1">
      <w:start w:val="1"/>
      <w:numFmt w:val="decimal"/>
      <w:lvlText w:val="%7."/>
      <w:lvlJc w:val="left"/>
      <w:pPr>
        <w:ind w:left="5040" w:hanging="360"/>
      </w:pPr>
    </w:lvl>
    <w:lvl w:ilvl="7" w:tplc="AB14AE62" w:tentative="1">
      <w:start w:val="1"/>
      <w:numFmt w:val="lowerLetter"/>
      <w:lvlText w:val="%8."/>
      <w:lvlJc w:val="left"/>
      <w:pPr>
        <w:ind w:left="5760" w:hanging="360"/>
      </w:pPr>
    </w:lvl>
    <w:lvl w:ilvl="8" w:tplc="74D6C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94C86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AE3C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DCEAA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54BD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4248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152B7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184A5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32E5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CA06D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442A89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E9A5B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F8AC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2C1D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BC9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329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E1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C5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62B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CC741738">
      <w:start w:val="1"/>
      <w:numFmt w:val="decimal"/>
      <w:lvlText w:val="%1."/>
      <w:lvlJc w:val="left"/>
      <w:pPr>
        <w:ind w:left="720" w:hanging="360"/>
      </w:pPr>
    </w:lvl>
    <w:lvl w:ilvl="1" w:tplc="1DEE81EA" w:tentative="1">
      <w:start w:val="1"/>
      <w:numFmt w:val="lowerLetter"/>
      <w:lvlText w:val="%2."/>
      <w:lvlJc w:val="left"/>
      <w:pPr>
        <w:ind w:left="1440" w:hanging="360"/>
      </w:pPr>
    </w:lvl>
    <w:lvl w:ilvl="2" w:tplc="63F41D94" w:tentative="1">
      <w:start w:val="1"/>
      <w:numFmt w:val="lowerRoman"/>
      <w:lvlText w:val="%3."/>
      <w:lvlJc w:val="right"/>
      <w:pPr>
        <w:ind w:left="2160" w:hanging="180"/>
      </w:pPr>
    </w:lvl>
    <w:lvl w:ilvl="3" w:tplc="FFE8F598" w:tentative="1">
      <w:start w:val="1"/>
      <w:numFmt w:val="decimal"/>
      <w:lvlText w:val="%4."/>
      <w:lvlJc w:val="left"/>
      <w:pPr>
        <w:ind w:left="2880" w:hanging="360"/>
      </w:pPr>
    </w:lvl>
    <w:lvl w:ilvl="4" w:tplc="84CAB29C" w:tentative="1">
      <w:start w:val="1"/>
      <w:numFmt w:val="lowerLetter"/>
      <w:lvlText w:val="%5."/>
      <w:lvlJc w:val="left"/>
      <w:pPr>
        <w:ind w:left="3600" w:hanging="360"/>
      </w:pPr>
    </w:lvl>
    <w:lvl w:ilvl="5" w:tplc="A254001C" w:tentative="1">
      <w:start w:val="1"/>
      <w:numFmt w:val="lowerRoman"/>
      <w:lvlText w:val="%6."/>
      <w:lvlJc w:val="right"/>
      <w:pPr>
        <w:ind w:left="4320" w:hanging="180"/>
      </w:pPr>
    </w:lvl>
    <w:lvl w:ilvl="6" w:tplc="793C8554" w:tentative="1">
      <w:start w:val="1"/>
      <w:numFmt w:val="decimal"/>
      <w:lvlText w:val="%7."/>
      <w:lvlJc w:val="left"/>
      <w:pPr>
        <w:ind w:left="5040" w:hanging="360"/>
      </w:pPr>
    </w:lvl>
    <w:lvl w:ilvl="7" w:tplc="7F404DE2" w:tentative="1">
      <w:start w:val="1"/>
      <w:numFmt w:val="lowerLetter"/>
      <w:lvlText w:val="%8."/>
      <w:lvlJc w:val="left"/>
      <w:pPr>
        <w:ind w:left="5760" w:hanging="360"/>
      </w:pPr>
    </w:lvl>
    <w:lvl w:ilvl="8" w:tplc="3CCA8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9DBCA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0A2F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D8D3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8C21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824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A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885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DA1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EAEB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8946DD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55E37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2AC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C0E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C4A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C2E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2AD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03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C67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09020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A246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FE6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020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4F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07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CB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859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2AEA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123A8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7CC836">
      <w:numFmt w:val="none"/>
      <w:lvlText w:val=""/>
      <w:lvlJc w:val="left"/>
      <w:pPr>
        <w:tabs>
          <w:tab w:val="num" w:pos="360"/>
        </w:tabs>
      </w:pPr>
    </w:lvl>
    <w:lvl w:ilvl="2" w:tplc="33EC3C82">
      <w:numFmt w:val="none"/>
      <w:lvlText w:val=""/>
      <w:lvlJc w:val="left"/>
      <w:pPr>
        <w:tabs>
          <w:tab w:val="num" w:pos="360"/>
        </w:tabs>
      </w:pPr>
    </w:lvl>
    <w:lvl w:ilvl="3" w:tplc="BEF693F2">
      <w:numFmt w:val="none"/>
      <w:lvlText w:val=""/>
      <w:lvlJc w:val="left"/>
      <w:pPr>
        <w:tabs>
          <w:tab w:val="num" w:pos="360"/>
        </w:tabs>
      </w:pPr>
    </w:lvl>
    <w:lvl w:ilvl="4" w:tplc="25C0B0F8">
      <w:numFmt w:val="none"/>
      <w:lvlText w:val=""/>
      <w:lvlJc w:val="left"/>
      <w:pPr>
        <w:tabs>
          <w:tab w:val="num" w:pos="360"/>
        </w:tabs>
      </w:pPr>
    </w:lvl>
    <w:lvl w:ilvl="5" w:tplc="CEAC1112">
      <w:numFmt w:val="none"/>
      <w:lvlText w:val=""/>
      <w:lvlJc w:val="left"/>
      <w:pPr>
        <w:tabs>
          <w:tab w:val="num" w:pos="360"/>
        </w:tabs>
      </w:pPr>
    </w:lvl>
    <w:lvl w:ilvl="6" w:tplc="4AE2286C">
      <w:numFmt w:val="none"/>
      <w:lvlText w:val=""/>
      <w:lvlJc w:val="left"/>
      <w:pPr>
        <w:tabs>
          <w:tab w:val="num" w:pos="360"/>
        </w:tabs>
      </w:pPr>
    </w:lvl>
    <w:lvl w:ilvl="7" w:tplc="FCAE2760">
      <w:numFmt w:val="none"/>
      <w:lvlText w:val=""/>
      <w:lvlJc w:val="left"/>
      <w:pPr>
        <w:tabs>
          <w:tab w:val="num" w:pos="360"/>
        </w:tabs>
      </w:pPr>
    </w:lvl>
    <w:lvl w:ilvl="8" w:tplc="13888F4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2D264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86CB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486B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AA2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E02D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D84D8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2EAA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C65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6C0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88F0C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CEFEFC" w:tentative="1">
      <w:start w:val="1"/>
      <w:numFmt w:val="lowerLetter"/>
      <w:lvlText w:val="%2."/>
      <w:lvlJc w:val="left"/>
      <w:pPr>
        <w:ind w:left="1440" w:hanging="360"/>
      </w:pPr>
    </w:lvl>
    <w:lvl w:ilvl="2" w:tplc="B6A08C2E" w:tentative="1">
      <w:start w:val="1"/>
      <w:numFmt w:val="lowerRoman"/>
      <w:lvlText w:val="%3."/>
      <w:lvlJc w:val="right"/>
      <w:pPr>
        <w:ind w:left="2160" w:hanging="180"/>
      </w:pPr>
    </w:lvl>
    <w:lvl w:ilvl="3" w:tplc="299A6E86" w:tentative="1">
      <w:start w:val="1"/>
      <w:numFmt w:val="decimal"/>
      <w:lvlText w:val="%4."/>
      <w:lvlJc w:val="left"/>
      <w:pPr>
        <w:ind w:left="2880" w:hanging="360"/>
      </w:pPr>
    </w:lvl>
    <w:lvl w:ilvl="4" w:tplc="6FE8A10E" w:tentative="1">
      <w:start w:val="1"/>
      <w:numFmt w:val="lowerLetter"/>
      <w:lvlText w:val="%5."/>
      <w:lvlJc w:val="left"/>
      <w:pPr>
        <w:ind w:left="3600" w:hanging="360"/>
      </w:pPr>
    </w:lvl>
    <w:lvl w:ilvl="5" w:tplc="37BA4CCE" w:tentative="1">
      <w:start w:val="1"/>
      <w:numFmt w:val="lowerRoman"/>
      <w:lvlText w:val="%6."/>
      <w:lvlJc w:val="right"/>
      <w:pPr>
        <w:ind w:left="4320" w:hanging="180"/>
      </w:pPr>
    </w:lvl>
    <w:lvl w:ilvl="6" w:tplc="DBDC294A" w:tentative="1">
      <w:start w:val="1"/>
      <w:numFmt w:val="decimal"/>
      <w:lvlText w:val="%7."/>
      <w:lvlJc w:val="left"/>
      <w:pPr>
        <w:ind w:left="5040" w:hanging="360"/>
      </w:pPr>
    </w:lvl>
    <w:lvl w:ilvl="7" w:tplc="79A4F128" w:tentative="1">
      <w:start w:val="1"/>
      <w:numFmt w:val="lowerLetter"/>
      <w:lvlText w:val="%8."/>
      <w:lvlJc w:val="left"/>
      <w:pPr>
        <w:ind w:left="5760" w:hanging="360"/>
      </w:pPr>
    </w:lvl>
    <w:lvl w:ilvl="8" w:tplc="4014ADF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C3619"/>
    <w:rsid w:val="000D6FB1"/>
    <w:rsid w:val="00104C71"/>
    <w:rsid w:val="00104D79"/>
    <w:rsid w:val="00112946"/>
    <w:rsid w:val="00142B1A"/>
    <w:rsid w:val="001477DE"/>
    <w:rsid w:val="001D05DB"/>
    <w:rsid w:val="001D1166"/>
    <w:rsid w:val="001D209E"/>
    <w:rsid w:val="00216350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87CD6"/>
    <w:rsid w:val="0039696C"/>
    <w:rsid w:val="003C2713"/>
    <w:rsid w:val="003C695F"/>
    <w:rsid w:val="003D2CC9"/>
    <w:rsid w:val="00441757"/>
    <w:rsid w:val="00470C1A"/>
    <w:rsid w:val="00497DF2"/>
    <w:rsid w:val="004A0E33"/>
    <w:rsid w:val="004B442E"/>
    <w:rsid w:val="005430E9"/>
    <w:rsid w:val="005519ED"/>
    <w:rsid w:val="00560EFC"/>
    <w:rsid w:val="005718D2"/>
    <w:rsid w:val="005B41BE"/>
    <w:rsid w:val="005C6253"/>
    <w:rsid w:val="005E48A4"/>
    <w:rsid w:val="005F60DF"/>
    <w:rsid w:val="00683D30"/>
    <w:rsid w:val="006B214E"/>
    <w:rsid w:val="006D2A25"/>
    <w:rsid w:val="006E3987"/>
    <w:rsid w:val="0072145D"/>
    <w:rsid w:val="00765E38"/>
    <w:rsid w:val="007B1C58"/>
    <w:rsid w:val="007D3BD6"/>
    <w:rsid w:val="007F3241"/>
    <w:rsid w:val="00851E01"/>
    <w:rsid w:val="00862885"/>
    <w:rsid w:val="00867069"/>
    <w:rsid w:val="00873D20"/>
    <w:rsid w:val="0088711B"/>
    <w:rsid w:val="008A5F3C"/>
    <w:rsid w:val="009066B3"/>
    <w:rsid w:val="00906C16"/>
    <w:rsid w:val="00925D02"/>
    <w:rsid w:val="00947573"/>
    <w:rsid w:val="00953286"/>
    <w:rsid w:val="00993A94"/>
    <w:rsid w:val="009A6A48"/>
    <w:rsid w:val="009B0E1F"/>
    <w:rsid w:val="009B762B"/>
    <w:rsid w:val="00A271EA"/>
    <w:rsid w:val="00A4068D"/>
    <w:rsid w:val="00A9172F"/>
    <w:rsid w:val="00A97C07"/>
    <w:rsid w:val="00AA721E"/>
    <w:rsid w:val="00AE1131"/>
    <w:rsid w:val="00B1048E"/>
    <w:rsid w:val="00B46ADB"/>
    <w:rsid w:val="00B5205E"/>
    <w:rsid w:val="00B661A8"/>
    <w:rsid w:val="00B91720"/>
    <w:rsid w:val="00BD636C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B746A"/>
    <w:rsid w:val="00DC047E"/>
    <w:rsid w:val="00DF19C9"/>
    <w:rsid w:val="00E01655"/>
    <w:rsid w:val="00E82A7D"/>
    <w:rsid w:val="00EB60E5"/>
    <w:rsid w:val="00F01CCE"/>
    <w:rsid w:val="00F638F0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E0BC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FDBC6-FFF4-4AA8-96B0-4A87FA4F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2026-06-19T08:12:00Z</dcterms:created>
  <dcterms:modified xsi:type="dcterms:W3CDTF">2026-06-19T08:34:00Z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