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F26E" w14:textId="19559430" w:rsidR="00441757" w:rsidRPr="00D61CBD" w:rsidRDefault="00334FD0" w:rsidP="00142B1A">
      <w:pPr>
        <w:jc w:val="center"/>
        <w:rPr>
          <w:b/>
        </w:rPr>
      </w:pPr>
      <w:r w:rsidRPr="00AE1131">
        <w:rPr>
          <w:b/>
        </w:rPr>
        <w:t xml:space="preserve">Rīgas valstspilsētas pašvaldības Centrālās administrācijas Iepirkumu pārvalde. </w:t>
      </w:r>
    </w:p>
    <w:p w14:paraId="4A844F4F" w14:textId="77777777" w:rsidR="00441757" w:rsidRDefault="00334FD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90011524360)</w:t>
      </w:r>
    </w:p>
    <w:p w14:paraId="50E37260" w14:textId="77777777" w:rsidR="00441757" w:rsidRPr="00D61CBD" w:rsidRDefault="00334FD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0A79D33" w14:textId="28F49D8A" w:rsidR="00441757" w:rsidRPr="000A04E5" w:rsidRDefault="00334FD0" w:rsidP="00142B1A">
      <w:pPr>
        <w:jc w:val="center"/>
      </w:pPr>
      <w:r w:rsidRPr="000A04E5">
        <w:t>„</w:t>
      </w:r>
      <w:r>
        <w:t>Gājēju un velosipēdistu ceļu ierīkošana Rīgas apkaimēs” būvniecības ieceres dokumentācijas izstrāde un autoruzraudzība 2.etaps</w:t>
      </w:r>
      <w:r w:rsidRPr="000A04E5">
        <w:t>”</w:t>
      </w:r>
    </w:p>
    <w:p w14:paraId="79467C93" w14:textId="77777777" w:rsidR="00441757" w:rsidRPr="00873D20" w:rsidRDefault="00334FD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CAIP 2025/109</w:t>
      </w:r>
      <w:r w:rsidRPr="00873D20">
        <w:t xml:space="preserve"> </w:t>
      </w:r>
    </w:p>
    <w:p w14:paraId="20260572" w14:textId="77777777" w:rsidR="00441757" w:rsidRPr="00873D20" w:rsidRDefault="00334FD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DE1F2FA" w14:textId="1E0C7EE7" w:rsidR="00441757" w:rsidRDefault="00334FD0" w:rsidP="00142B1A">
      <w:pPr>
        <w:jc w:val="right"/>
      </w:pPr>
      <w:r>
        <w:t>Rīga</w:t>
      </w:r>
      <w:r w:rsidRPr="0003154A">
        <w:t xml:space="preserve">, </w:t>
      </w:r>
      <w:r w:rsidR="000C18EE">
        <w:t>11</w:t>
      </w:r>
      <w:r>
        <w:t xml:space="preserve">.06.2026.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A5DCB" w14:paraId="1C0D0C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33533D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A5DCB" w14:paraId="1A59954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DEC93" w14:textId="65B3B3C9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RD iestāde: Rīgas valstspilsētas pašvaldības Centrālās administrācijas Iepirkumu pārvalde. </w:t>
            </w:r>
          </w:p>
        </w:tc>
      </w:tr>
      <w:tr w:rsidR="00FA5DCB" w14:paraId="0D61F0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C172E7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09EB53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468866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A5DCB" w14:paraId="34408EA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EC537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1 (LATVIJA), LV-1050</w:t>
            </w:r>
          </w:p>
        </w:tc>
      </w:tr>
      <w:tr w:rsidR="00FA5DCB" w14:paraId="1AC892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ACAF2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73B498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BB18D6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A5DCB" w14:paraId="5393CEE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521F9D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CAIP 2025/109</w:t>
            </w:r>
          </w:p>
        </w:tc>
      </w:tr>
      <w:tr w:rsidR="00FA5DCB" w14:paraId="5AC0E4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8748FE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0EBB6E9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18AD41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A5DCB" w14:paraId="2EB124B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8E070C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A5DCB" w14:paraId="1464C12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D938C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3EBC7F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53B7BB" w14:textId="77777777" w:rsidR="00441757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A5DCB" w14:paraId="1C0FEC6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7C4FD8" w14:textId="22DABDAE" w:rsidR="00441757" w:rsidRPr="00EE4244" w:rsidRDefault="00EE4244" w:rsidP="00142B1A">
            <w:pPr>
              <w:jc w:val="both"/>
              <w:rPr>
                <w:szCs w:val="26"/>
              </w:rPr>
            </w:pPr>
            <w:r w:rsidRPr="00EE4244">
              <w:rPr>
                <w:szCs w:val="26"/>
              </w:rPr>
              <w:t>Nav attiecināms</w:t>
            </w:r>
          </w:p>
        </w:tc>
      </w:tr>
      <w:tr w:rsidR="00FA5DCB" w14:paraId="301ED5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EE256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4DCCD1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E83F30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A5DCB" w14:paraId="42D3754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6BCBD" w14:textId="77777777" w:rsidR="00441757" w:rsidRDefault="00334FD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“Gājēju un velosipēdistu ceļu ierīkošana Rīgas apkaimēs” būvniecības ieceres dokumentācijas izstrāde un autoruzraudzība 2.etaps</w:t>
            </w:r>
          </w:p>
        </w:tc>
      </w:tr>
      <w:tr w:rsidR="00FA5DCB" w14:paraId="4F80E0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46FDB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7771025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211D62" w14:textId="67026142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</w:t>
            </w:r>
            <w:r w:rsidRPr="00964CA2">
              <w:rPr>
                <w:b/>
                <w:bCs/>
                <w:i/>
                <w:iCs/>
              </w:rPr>
              <w:t>Savienības</w:t>
            </w:r>
            <w:r>
              <w:rPr>
                <w:b/>
                <w:bCs/>
              </w:rPr>
              <w:t xml:space="preserve"> Oficiālajā Vēstnesī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FA5DCB" w14:paraId="7265862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34687" w14:textId="21FFACB8" w:rsidR="00441757" w:rsidRDefault="00FE73F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26.05.2025</w:t>
            </w:r>
            <w:r w:rsidR="00E51587">
              <w:rPr>
                <w:bCs/>
                <w:szCs w:val="26"/>
              </w:rPr>
              <w:t>.</w:t>
            </w:r>
          </w:p>
        </w:tc>
      </w:tr>
      <w:tr w:rsidR="00FA5DCB" w14:paraId="1DE15D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D9641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A5DCB" w14:paraId="5A4EEF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D2E2AD" w14:textId="4BFE0C71" w:rsidR="00441757" w:rsidRPr="00112946" w:rsidRDefault="00334FD0" w:rsidP="00A84C1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A5DCB" w14:paraId="1E5125D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3C3886" w14:textId="6891D786" w:rsidR="00441757" w:rsidRDefault="00FE73F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08.01.2026</w:t>
            </w:r>
            <w:r w:rsidR="00E51587">
              <w:rPr>
                <w:bCs/>
                <w:szCs w:val="26"/>
              </w:rPr>
              <w:t>.</w:t>
            </w:r>
          </w:p>
        </w:tc>
      </w:tr>
    </w:tbl>
    <w:p w14:paraId="2A25E660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FA5DCB" w14:paraId="2A81EBCB" w14:textId="77777777" w:rsidTr="000D7A04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B03C3F9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A5DCB" w14:paraId="039FF6EE" w14:textId="77777777" w:rsidTr="000D7A04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53F9766" w14:textId="62277047" w:rsidR="00441757" w:rsidRDefault="00334FD0" w:rsidP="00956683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56683" w:rsidRPr="00E3027D">
              <w:rPr>
                <w:bCs/>
                <w:iCs/>
                <w:szCs w:val="26"/>
              </w:rPr>
              <w:t xml:space="preserve">Rīgas pilsētas izpilddirektora </w:t>
            </w:r>
            <w:proofErr w:type="spellStart"/>
            <w:r w:rsidR="00956683" w:rsidRPr="00E3027D">
              <w:rPr>
                <w:bCs/>
                <w:iCs/>
                <w:szCs w:val="26"/>
              </w:rPr>
              <w:t>p.i</w:t>
            </w:r>
            <w:proofErr w:type="spellEnd"/>
            <w:r w:rsidR="00956683" w:rsidRPr="00E3027D">
              <w:rPr>
                <w:bCs/>
                <w:iCs/>
                <w:szCs w:val="26"/>
              </w:rPr>
              <w:t>. U. Rakstiņa 12.09.2025. rīkojumu Nr. RD-25-433-ir  “Par iepirkuma komisijas izveidošanu”, rīkojuma grozījumi ar Rīgas pilsētas izpilddirektora 13.03.2026. rīkojumu Nr. RD-26-92-ir “Par grozījumu Rīgas pilsētas izpilddirektora 12.09.2025. rīkojumā Nr.RD-25-433-ir “Par iepirkuma komisijas izveidošanu”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FA5DCB" w14:paraId="33ADF637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D0B7E4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42B7ED8" w14:textId="3A052540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Meimere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A5DCB" w14:paraId="322C153F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CB7C57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6DDFB6" w14:textId="7272E30F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Vineta Bērziņa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A5DCB" w14:paraId="3B1FB428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6193EB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74925C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Kristers Ģirts Kronis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25.08.2025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13.03.2026</w:t>
            </w:r>
          </w:p>
        </w:tc>
      </w:tr>
      <w:tr w:rsidR="00FA5DCB" w14:paraId="5ECDC890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4F291D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E91B6B" w14:textId="0B4A19F1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Pastare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A5DCB" w14:paraId="51F571FF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941D59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369B6D" w14:textId="34D1EC79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Dubiņina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A5DCB" w14:paraId="0D943222" w14:textId="77777777" w:rsidTr="000D7A04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2335D4" w14:textId="7777777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1D4D8F5" w14:textId="7469A117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Signe Bērziņa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A5DCB" w14:paraId="74529FF6" w14:textId="77777777" w:rsidTr="000D7A04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3F109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0CF9B54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A5DCB" w14:paraId="621555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869BD6" w14:textId="77777777" w:rsidR="00441757" w:rsidRPr="00112946" w:rsidRDefault="00334F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A5DCB" w14:paraId="3202904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6BEA26" w14:textId="3E0610DD" w:rsidR="00441757" w:rsidRDefault="00334FD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Oto Ozols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01.09.2025</w:t>
            </w:r>
            <w:r w:rsidR="00E5158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27656017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A5DCB" w14:paraId="3D50DEE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240E98" w14:textId="77777777" w:rsidR="00441757" w:rsidRPr="00AE1131" w:rsidRDefault="00334F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A5DCB" w14:paraId="1AE2485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84C765" w14:textId="7EC8AAD4" w:rsidR="00441757" w:rsidRPr="00AE1131" w:rsidRDefault="008E1F91" w:rsidP="00142B1A">
            <w:pPr>
              <w:jc w:val="both"/>
              <w:rPr>
                <w:bCs/>
                <w:szCs w:val="26"/>
              </w:rPr>
            </w:pPr>
            <w:r w:rsidRPr="008E1F91">
              <w:rPr>
                <w:bCs/>
                <w:szCs w:val="26"/>
              </w:rPr>
              <w:t>Oto Ozols</w:t>
            </w:r>
          </w:p>
        </w:tc>
      </w:tr>
    </w:tbl>
    <w:p w14:paraId="75FE9CA7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A5DCB" w14:paraId="1DDA537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3CCAB74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A5DCB" w14:paraId="3034EDE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BC1ADC9" w14:textId="77777777" w:rsidR="00441757" w:rsidRPr="001D1166" w:rsidRDefault="00334FD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15.01.2026. plkst. 10:00</w:t>
            </w:r>
          </w:p>
        </w:tc>
      </w:tr>
    </w:tbl>
    <w:p w14:paraId="7996C63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A5DCB" w14:paraId="49EE5B27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8FC10F" w14:textId="77777777" w:rsidR="00441757" w:rsidRPr="00AE1131" w:rsidRDefault="00334F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A5DCB" w14:paraId="01611AB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78E5D52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0B9EEAFC" w14:textId="77777777" w:rsidR="00441757" w:rsidRPr="006B306B" w:rsidRDefault="00334FD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6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"Gājēju un velosipēdistu ceļa ierīkošana Vīlipa, Melnsila un Kristapa ielās" būvniecības ieceres dokumentācijas izstrāde un autoruzraudzība”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A97101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177B66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49BE4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915C30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2E78D9C" w14:textId="77777777" w:rsidR="00441757" w:rsidRDefault="00334FD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307EC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A5DCB" w14:paraId="48300AD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601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0DD392" w14:textId="77777777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7A8326" w14:textId="77777777" w:rsidR="00441757" w:rsidRPr="0088711B" w:rsidRDefault="00334FD0" w:rsidP="003A5089">
            <w:pPr>
              <w:jc w:val="center"/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60D1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A5DCB" w14:paraId="0DF34D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D70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1966D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"BRD PROJEKTS"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4B023" w14:textId="74C4282B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200</w:t>
            </w:r>
            <w:r w:rsidR="00CF0BF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200</w:t>
            </w:r>
            <w:r w:rsidR="00CF0BF7">
              <w:rPr>
                <w:bCs/>
                <w:szCs w:val="26"/>
              </w:rPr>
              <w:t>,00</w:t>
            </w:r>
            <w:r w:rsidR="00CF0BF7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5EEB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3B3C48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F661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C406B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"Projekts 3"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02E54" w14:textId="33CC4F70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142</w:t>
            </w:r>
            <w:r w:rsidR="00BA5D01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100</w:t>
            </w:r>
            <w:r w:rsidR="00BA5D01">
              <w:rPr>
                <w:bCs/>
                <w:szCs w:val="26"/>
              </w:rPr>
              <w:t>,00</w:t>
            </w:r>
            <w:r w:rsidR="00CF0BF7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DFDB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2A66E36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C2A89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A457A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"Projekts EAE"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841FE" w14:textId="4146E469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77</w:t>
            </w:r>
            <w:r w:rsidR="00BA5D01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330</w:t>
            </w:r>
            <w:r w:rsidR="00BA5D01">
              <w:rPr>
                <w:bCs/>
                <w:szCs w:val="26"/>
              </w:rPr>
              <w:t>,00</w:t>
            </w:r>
            <w:r w:rsidR="00CF0BF7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8A3F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5915C58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F4B8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2253B" w14:textId="137D4C22" w:rsidR="00441757" w:rsidRDefault="00CF0BF7" w:rsidP="00142B1A">
            <w:pPr>
              <w:rPr>
                <w:bCs/>
                <w:szCs w:val="26"/>
              </w:rPr>
            </w:pPr>
            <w:r w:rsidRPr="00CF0BF7">
              <w:rPr>
                <w:bCs/>
                <w:szCs w:val="26"/>
              </w:rPr>
              <w:t>"</w:t>
            </w:r>
            <w:proofErr w:type="spellStart"/>
            <w:r w:rsidR="00334FD0" w:rsidRPr="009B762B">
              <w:rPr>
                <w:bCs/>
                <w:szCs w:val="26"/>
              </w:rPr>
              <w:t>Madaberi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B2D71" w14:textId="7650EE4B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91</w:t>
            </w:r>
            <w:r w:rsidR="00BA5D01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785</w:t>
            </w:r>
            <w:r w:rsidR="00BA5D01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42</w:t>
            </w:r>
            <w:r w:rsidR="00CF0BF7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AF5D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3A901CA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8452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2CDD3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"Vertex projekti"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08DE" w14:textId="4792E96B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95</w:t>
            </w:r>
            <w:r w:rsidR="00DE2D7E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011</w:t>
            </w:r>
            <w:r w:rsidR="00CF0BF7">
              <w:rPr>
                <w:bCs/>
                <w:szCs w:val="26"/>
              </w:rPr>
              <w:t>,00</w:t>
            </w:r>
            <w:r w:rsidR="00CF0BF7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4182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4E26480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A76C16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2EA5DC9" w14:textId="77777777" w:rsidR="00441757" w:rsidRPr="006B306B" w:rsidRDefault="00334FD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7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 xml:space="preserve">"Gājēju un </w:t>
            </w:r>
            <w:proofErr w:type="spellStart"/>
            <w:r w:rsidRPr="00633E14">
              <w:rPr>
                <w:b/>
                <w:bCs/>
                <w:szCs w:val="26"/>
              </w:rPr>
              <w:t>veloinfrastruktūras</w:t>
            </w:r>
            <w:proofErr w:type="spellEnd"/>
            <w:r w:rsidRPr="00633E14">
              <w:rPr>
                <w:b/>
                <w:bCs/>
                <w:szCs w:val="26"/>
              </w:rPr>
              <w:t xml:space="preserve"> būvniecības dokumentācijas izstrāde un autoruzraudzība "Skanstes apkaimes trūkstošo posmu salāgošanai””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1CC109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5D8C750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A5A1D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63D72A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E64D640" w14:textId="77777777" w:rsidR="00441757" w:rsidRDefault="00334FD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7C1DB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A5DCB" w14:paraId="535E0D8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28A4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07001" w14:textId="77777777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45D3DE" w14:textId="77777777" w:rsidR="00441757" w:rsidRPr="0088711B" w:rsidRDefault="00334FD0" w:rsidP="003A5089">
            <w:pPr>
              <w:jc w:val="center"/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DCF1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A5DCB" w14:paraId="1144D52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9D70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AD8FE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 VIA"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383FA" w14:textId="3B96398D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94</w:t>
            </w:r>
            <w:r w:rsidR="00DE2D7E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300</w:t>
            </w:r>
            <w:r w:rsidR="00DE2D7E">
              <w:rPr>
                <w:bCs/>
                <w:szCs w:val="26"/>
              </w:rPr>
              <w:t>,00</w:t>
            </w:r>
            <w:r w:rsidR="00DE2D7E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B09D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7D06811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B2B39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01041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"Projekts 3"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9C5F24" w14:textId="0D2AAC05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98</w:t>
            </w:r>
            <w:r w:rsidR="00DE2D7E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950</w:t>
            </w:r>
            <w:r w:rsidR="00DE2D7E">
              <w:rPr>
                <w:bCs/>
                <w:szCs w:val="26"/>
              </w:rPr>
              <w:t>,00</w:t>
            </w:r>
            <w:r w:rsidR="00DE2D7E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A8D2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1B7835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31A5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70E85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Transportbūvju</w:t>
            </w:r>
            <w:proofErr w:type="spellEnd"/>
            <w:r w:rsidRPr="009B762B">
              <w:rPr>
                <w:bCs/>
                <w:szCs w:val="26"/>
              </w:rPr>
              <w:t xml:space="preserve"> konsultācijas"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A4C8B9" w14:textId="0B84E75C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112</w:t>
            </w:r>
            <w:r w:rsidR="00DE2D7E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200</w:t>
            </w:r>
            <w:r w:rsidR="00DE2D7E">
              <w:rPr>
                <w:bCs/>
                <w:szCs w:val="26"/>
              </w:rPr>
              <w:t>,00</w:t>
            </w:r>
            <w:r w:rsidR="00DE2D7E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55B3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36AF39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AB387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209B1" w14:textId="77777777" w:rsidR="00441757" w:rsidRDefault="00334FD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"Vertex projekti"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5AAAD5" w14:textId="25CDA4A8" w:rsidR="00441757" w:rsidRDefault="00334FD0" w:rsidP="003A5089">
            <w:pPr>
              <w:jc w:val="center"/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62</w:t>
            </w:r>
            <w:r w:rsidR="00DE2D7E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011</w:t>
            </w:r>
            <w:r w:rsidR="00DE2D7E">
              <w:rPr>
                <w:bCs/>
                <w:szCs w:val="26"/>
              </w:rPr>
              <w:t>,00</w:t>
            </w:r>
            <w:r w:rsidR="00DE2D7E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89DE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17BA54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4A64B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0068D2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661244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A5DCB" w14:paraId="2F37B95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46754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40DF2C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2832F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7CE44B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A5DCB" w14:paraId="5C7E00A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D359ABD" w14:textId="77777777" w:rsidR="00441757" w:rsidRPr="00AE1131" w:rsidRDefault="00334F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A5DCB" w14:paraId="61665EE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8ECD9A4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1 (LATVIJA), LV-1050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15.01.2026 14:00</w:t>
            </w:r>
          </w:p>
        </w:tc>
      </w:tr>
    </w:tbl>
    <w:p w14:paraId="2F53236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A5DCB" w14:paraId="48882CB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81E057" w14:textId="6858949C" w:rsidR="00441757" w:rsidRDefault="00334FD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="003C67BE">
              <w:rPr>
                <w:bCs/>
                <w:i/>
                <w:szCs w:val="26"/>
              </w:rPr>
              <w:t xml:space="preserve">iepirkuma priekšmeta </w:t>
            </w:r>
            <w:r w:rsidR="003C67BE" w:rsidRPr="00B76262">
              <w:rPr>
                <w:b/>
                <w:i/>
                <w:szCs w:val="26"/>
              </w:rPr>
              <w:t>6. daļā</w:t>
            </w:r>
          </w:p>
        </w:tc>
      </w:tr>
      <w:tr w:rsidR="00FA5DCB" w14:paraId="299753F7" w14:textId="77777777" w:rsidTr="009B7A04">
        <w:tc>
          <w:tcPr>
            <w:tcW w:w="284" w:type="dxa"/>
            <w:tcBorders>
              <w:top w:val="nil"/>
            </w:tcBorders>
          </w:tcPr>
          <w:p w14:paraId="2B29454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96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9"/>
              <w:gridCol w:w="3543"/>
            </w:tblGrid>
            <w:tr w:rsidR="00B76262" w14:paraId="58E3F7A5" w14:textId="77777777" w:rsidTr="00B76262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D48873" w14:textId="77777777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"BRD PROJEKTS"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838722" w14:textId="23F212C4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B76262" w14:paraId="37C3468E" w14:textId="77777777" w:rsidTr="00B76262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A05C0B" w14:textId="77777777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"Projekts 3"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F7E96F" w14:textId="16E43BE8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B76262" w14:paraId="76D0DA61" w14:textId="77777777" w:rsidTr="00B76262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76798B" w14:textId="77777777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"Projekts EAE"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21C009" w14:textId="06DA4ACF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B76262" w14:paraId="55E4783C" w14:textId="77777777" w:rsidTr="00B76262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56B585" w14:textId="77777777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CF0BF7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Madaberi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7E99F1" w14:textId="37F149ED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B76262" w14:paraId="008DD303" w14:textId="77777777" w:rsidTr="00B76262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E56CCA" w14:textId="77777777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"Vertex projekti"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548B56CD" w14:textId="2D194331" w:rsidR="00B76262" w:rsidRDefault="00B76262" w:rsidP="00B76262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</w:tbl>
          <w:p w14:paraId="6953568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D2AAF6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A5DCB" w14:paraId="6F536260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7CECE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C98CF9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D60380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CF1EF4A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A5DCB" w14:paraId="7AFEC9A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875D1D0" w14:textId="7D05EA44" w:rsidR="00441757" w:rsidRDefault="00334FD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="00B76262" w:rsidRPr="00B76262">
              <w:rPr>
                <w:bCs/>
                <w:i/>
                <w:szCs w:val="26"/>
              </w:rPr>
              <w:t xml:space="preserve">iepirkuma priekšmeta </w:t>
            </w:r>
            <w:r w:rsidR="00B76262" w:rsidRPr="00D8592F">
              <w:rPr>
                <w:b/>
                <w:i/>
                <w:szCs w:val="26"/>
              </w:rPr>
              <w:t>6. daļā</w:t>
            </w:r>
          </w:p>
        </w:tc>
      </w:tr>
      <w:tr w:rsidR="00FA5DCB" w14:paraId="0D22D0D7" w14:textId="77777777" w:rsidTr="00271C2A">
        <w:tc>
          <w:tcPr>
            <w:tcW w:w="284" w:type="dxa"/>
            <w:tcBorders>
              <w:top w:val="nil"/>
            </w:tcBorders>
          </w:tcPr>
          <w:p w14:paraId="1B8A717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96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9"/>
              <w:gridCol w:w="3543"/>
            </w:tblGrid>
            <w:tr w:rsidR="00D8592F" w14:paraId="4AC94F17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79D239" w14:textId="77777777" w:rsidR="00D8592F" w:rsidRDefault="00D8592F" w:rsidP="00D8592F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"BRD PROJEKTS"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828231" w14:textId="22E578A0" w:rsidR="00D8592F" w:rsidRDefault="00D8592F" w:rsidP="00D8592F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D8592F" w14:paraId="27CD188D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EC1586" w14:textId="77777777" w:rsidR="00D8592F" w:rsidRDefault="00D8592F" w:rsidP="00D8592F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"Projekts 3"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028C4C" w14:textId="428E839B" w:rsidR="00D8592F" w:rsidRDefault="00D8592F" w:rsidP="00D8592F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D8592F" w14:paraId="0F45D06B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33A401" w14:textId="77777777" w:rsidR="00D8592F" w:rsidRDefault="00D8592F" w:rsidP="00D8592F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"Projekts EAE"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27787B" w14:textId="08E3F56B" w:rsidR="00D8592F" w:rsidRDefault="00D8592F" w:rsidP="00D8592F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D8592F" w14:paraId="09BEEF0F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59592A" w14:textId="77777777" w:rsidR="00D8592F" w:rsidRDefault="00D8592F" w:rsidP="00D8592F">
                  <w:pPr>
                    <w:rPr>
                      <w:bCs/>
                      <w:szCs w:val="26"/>
                    </w:rPr>
                  </w:pPr>
                  <w:r w:rsidRPr="00CF0BF7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Madaberi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BE4DE3" w14:textId="4B1DC7B1" w:rsidR="00D8592F" w:rsidRDefault="00D8592F" w:rsidP="00D8592F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D8592F" w14:paraId="51E5B08D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E5D402" w14:textId="77777777" w:rsidR="00D8592F" w:rsidRDefault="00D8592F" w:rsidP="00D8592F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lastRenderedPageBreak/>
                    <w:t>"Vertex projekti" SIA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18034E76" w14:textId="416204F0" w:rsidR="00D8592F" w:rsidRDefault="00D8592F" w:rsidP="00D8592F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</w:tbl>
          <w:p w14:paraId="292EE66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748C10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A5DCB" w14:paraId="54784D7E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BB275A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858BF0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A4E88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641B032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87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6"/>
        <w:gridCol w:w="236"/>
      </w:tblGrid>
      <w:tr w:rsidR="00D8592F" w:rsidRPr="004767BE" w14:paraId="1847B72F" w14:textId="77777777" w:rsidTr="003A5089">
        <w:trPr>
          <w:gridAfter w:val="1"/>
          <w:wAfter w:w="236" w:type="dxa"/>
        </w:trPr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C670C17" w14:textId="6EB69BF7" w:rsidR="00D8592F" w:rsidRPr="004767BE" w:rsidRDefault="00D8592F" w:rsidP="00271269">
            <w:pPr>
              <w:ind w:right="36"/>
              <w:rPr>
                <w:bCs/>
                <w:szCs w:val="26"/>
              </w:rPr>
            </w:pPr>
            <w:r w:rsidRPr="004767BE">
              <w:rPr>
                <w:b/>
                <w:bCs/>
                <w:szCs w:val="26"/>
              </w:rPr>
              <w:t xml:space="preserve">Finanšu piedāvājuma atbilstības kopsavilkums: </w:t>
            </w:r>
            <w:r w:rsidRPr="004767BE">
              <w:rPr>
                <w:bCs/>
                <w:i/>
                <w:szCs w:val="26"/>
              </w:rPr>
              <w:t xml:space="preserve">iepirkuma priekšmeta </w:t>
            </w:r>
            <w:r w:rsidR="0039424E" w:rsidRPr="0039424E">
              <w:rPr>
                <w:b/>
                <w:i/>
                <w:szCs w:val="26"/>
              </w:rPr>
              <w:t>6</w:t>
            </w:r>
            <w:r w:rsidRPr="0039424E">
              <w:rPr>
                <w:b/>
                <w:i/>
                <w:szCs w:val="26"/>
              </w:rPr>
              <w:t>.daļā</w:t>
            </w:r>
          </w:p>
        </w:tc>
      </w:tr>
      <w:tr w:rsidR="00D8592F" w:rsidRPr="004767BE" w14:paraId="107CFED8" w14:textId="77777777" w:rsidTr="003A5089">
        <w:trPr>
          <w:gridAfter w:val="1"/>
          <w:wAfter w:w="236" w:type="dxa"/>
        </w:trPr>
        <w:tc>
          <w:tcPr>
            <w:tcW w:w="9640" w:type="dxa"/>
            <w:gridSpan w:val="2"/>
            <w:tcBorders>
              <w:top w:val="nil"/>
            </w:tcBorders>
          </w:tcPr>
          <w:tbl>
            <w:tblPr>
              <w:tblStyle w:val="Reatabula"/>
              <w:tblW w:w="924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2"/>
              <w:gridCol w:w="6375"/>
            </w:tblGrid>
            <w:tr w:rsidR="00760458" w:rsidRPr="004767BE" w14:paraId="4615A705" w14:textId="77777777" w:rsidTr="003A508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24B3E0C" w14:textId="2492CB5A" w:rsidR="00760458" w:rsidRPr="004767BE" w:rsidRDefault="00760458" w:rsidP="00760458">
                  <w:pPr>
                    <w:rPr>
                      <w:bCs/>
                      <w:szCs w:val="26"/>
                      <w:highlight w:val="yellow"/>
                    </w:rPr>
                  </w:pPr>
                  <w:r w:rsidRPr="00972A5F">
                    <w:t>"BRD PROJEKTS" SIA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2022" w14:textId="77777777" w:rsidR="00760458" w:rsidRPr="004767BE" w:rsidRDefault="00760458" w:rsidP="0076045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760458" w:rsidRPr="004767BE" w14:paraId="5C57E0D1" w14:textId="77777777" w:rsidTr="003A508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47B54F98" w14:textId="663595DB" w:rsidR="00760458" w:rsidRPr="004767BE" w:rsidRDefault="00760458" w:rsidP="00760458">
                  <w:pPr>
                    <w:rPr>
                      <w:bCs/>
                      <w:szCs w:val="26"/>
                      <w:highlight w:val="yellow"/>
                    </w:rPr>
                  </w:pPr>
                  <w:r w:rsidRPr="00972A5F">
                    <w:t>"Projekts 3" SIA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5FD3" w14:textId="77777777" w:rsidR="00760458" w:rsidRPr="004767BE" w:rsidRDefault="00760458" w:rsidP="0076045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760458" w:rsidRPr="004767BE" w14:paraId="7B1A0CDF" w14:textId="77777777" w:rsidTr="003A508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3258907D" w14:textId="4089444A" w:rsidR="00760458" w:rsidRPr="004767BE" w:rsidRDefault="00760458" w:rsidP="00760458">
                  <w:pPr>
                    <w:rPr>
                      <w:bCs/>
                      <w:szCs w:val="26"/>
                      <w:highlight w:val="yellow"/>
                    </w:rPr>
                  </w:pPr>
                  <w:r w:rsidRPr="00972A5F">
                    <w:t>"Projekts EAE" SIA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C7BB" w14:textId="77777777" w:rsidR="00760458" w:rsidRPr="004767BE" w:rsidRDefault="00760458" w:rsidP="0076045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760458" w:rsidRPr="004767BE" w14:paraId="145EA070" w14:textId="77777777" w:rsidTr="003A508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316CD334" w14:textId="3FFF18AC" w:rsidR="00760458" w:rsidRPr="004767BE" w:rsidRDefault="00760458" w:rsidP="00760458">
                  <w:pPr>
                    <w:rPr>
                      <w:bCs/>
                      <w:szCs w:val="26"/>
                      <w:highlight w:val="yellow"/>
                    </w:rPr>
                  </w:pPr>
                  <w:r w:rsidRPr="00972A5F">
                    <w:t>"</w:t>
                  </w:r>
                  <w:proofErr w:type="spellStart"/>
                  <w:r w:rsidRPr="00972A5F">
                    <w:t>Madaberi</w:t>
                  </w:r>
                  <w:proofErr w:type="spellEnd"/>
                  <w:r w:rsidRPr="00972A5F">
                    <w:t>" SIA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F4609" w14:textId="77777777" w:rsidR="00760458" w:rsidRPr="004767BE" w:rsidRDefault="00760458" w:rsidP="00760458">
                  <w:pPr>
                    <w:ind w:right="310"/>
                    <w:jc w:val="both"/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760458" w:rsidRPr="004767BE" w14:paraId="0CE44B54" w14:textId="77777777" w:rsidTr="003A508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534D51D5" w14:textId="2EF1C4B0" w:rsidR="00760458" w:rsidRPr="004767BE" w:rsidRDefault="00760458" w:rsidP="00760458">
                  <w:r w:rsidRPr="00972A5F">
                    <w:t>"Vertex projekti" SIA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93E35" w14:textId="415EF4D3" w:rsidR="00760458" w:rsidRPr="004767BE" w:rsidRDefault="00760458" w:rsidP="00760458">
                  <w:pPr>
                    <w:ind w:right="310"/>
                    <w:jc w:val="both"/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</w:tbl>
          <w:p w14:paraId="0D3DA203" w14:textId="77777777" w:rsidR="00D8592F" w:rsidRPr="004767BE" w:rsidRDefault="00D8592F" w:rsidP="00271269">
            <w:pPr>
              <w:rPr>
                <w:bCs/>
                <w:szCs w:val="26"/>
              </w:rPr>
            </w:pPr>
          </w:p>
        </w:tc>
      </w:tr>
      <w:tr w:rsidR="00D8592F" w:rsidRPr="004767BE" w14:paraId="14079D30" w14:textId="77777777" w:rsidTr="003A5089">
        <w:trPr>
          <w:gridAfter w:val="1"/>
          <w:wAfter w:w="236" w:type="dxa"/>
        </w:trPr>
        <w:tc>
          <w:tcPr>
            <w:tcW w:w="9640" w:type="dxa"/>
            <w:gridSpan w:val="2"/>
            <w:tcBorders>
              <w:top w:val="nil"/>
            </w:tcBorders>
          </w:tcPr>
          <w:p w14:paraId="65D0BDA0" w14:textId="77777777" w:rsidR="00D8592F" w:rsidRPr="004767BE" w:rsidRDefault="00D8592F" w:rsidP="00271269"/>
        </w:tc>
      </w:tr>
      <w:tr w:rsidR="00FA5DCB" w14:paraId="49ABDD98" w14:textId="77777777" w:rsidTr="003A5089">
        <w:trPr>
          <w:gridAfter w:val="1"/>
          <w:wAfter w:w="236" w:type="dxa"/>
        </w:trPr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1112456" w14:textId="7D1482EC" w:rsidR="00441757" w:rsidRDefault="00334FD0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  <w:r w:rsidR="0039424E" w:rsidRPr="004767BE">
              <w:rPr>
                <w:bCs/>
                <w:i/>
                <w:szCs w:val="26"/>
              </w:rPr>
              <w:t xml:space="preserve"> iepirkuma priekšmeta </w:t>
            </w:r>
            <w:r w:rsidR="0039424E" w:rsidRPr="0039424E">
              <w:rPr>
                <w:b/>
                <w:i/>
                <w:szCs w:val="26"/>
              </w:rPr>
              <w:t>6.daļā</w:t>
            </w:r>
          </w:p>
        </w:tc>
      </w:tr>
      <w:tr w:rsidR="00FA5DCB" w14:paraId="5EC5F277" w14:textId="77777777" w:rsidTr="00C101C4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14:paraId="6160EEB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924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5"/>
              <w:gridCol w:w="4368"/>
              <w:gridCol w:w="1263"/>
            </w:tblGrid>
            <w:tr w:rsidR="0039424E" w:rsidRPr="004767BE" w14:paraId="727ECDBA" w14:textId="77777777" w:rsidTr="0039424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0BEC6FB" w14:textId="77777777" w:rsidR="0039424E" w:rsidRPr="004767BE" w:rsidRDefault="0039424E" w:rsidP="0039424E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1E46B18" w14:textId="77777777" w:rsidR="0039424E" w:rsidRPr="004767BE" w:rsidRDefault="0039424E" w:rsidP="0039424E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52ED3E60" w14:textId="77777777" w:rsidR="0039424E" w:rsidRPr="004767BE" w:rsidRDefault="0039424E" w:rsidP="0039424E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</w:rPr>
                    <w:t>Piešķirtie punkti</w:t>
                  </w:r>
                </w:p>
              </w:tc>
            </w:tr>
            <w:tr w:rsidR="00F42C27" w:rsidRPr="004767BE" w14:paraId="312AFC3C" w14:textId="77777777" w:rsidTr="0039424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5A74525" w14:textId="32D4FB74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865A2">
                    <w:t>"BRD PROJEKTS"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14578E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6FEEDB" w14:textId="616ABED9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F42C27" w:rsidRPr="004767BE" w14:paraId="371955F3" w14:textId="77777777" w:rsidTr="0039424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591B57DF" w14:textId="62216E73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906EA32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69532E05" w14:textId="17862CF7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32.83</w:t>
                  </w:r>
                </w:p>
              </w:tc>
            </w:tr>
            <w:tr w:rsidR="00F42C27" w:rsidRPr="004767BE" w14:paraId="00D199DB" w14:textId="77777777" w:rsidTr="0039424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620326D7" w14:textId="37971762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865A2">
                    <w:t>"Projekts 3"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F5DE99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695AEA" w14:textId="45F551C6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F42C27" w:rsidRPr="004767BE" w14:paraId="79C81246" w14:textId="77777777" w:rsidTr="0039424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40807AE" w14:textId="23DDCBAF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431B5CA1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BBD573A" w14:textId="39DDDF85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46.26</w:t>
                  </w:r>
                </w:p>
              </w:tc>
            </w:tr>
            <w:tr w:rsidR="00F42C27" w:rsidRPr="004767BE" w14:paraId="54FF963E" w14:textId="77777777" w:rsidTr="0039424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B720F34" w14:textId="5F43AA9C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865A2">
                    <w:t>"Projekts EAE"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BDF676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A4EC06" w14:textId="43317C53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F42C27" w:rsidRPr="004767BE" w14:paraId="5AD7E4CC" w14:textId="77777777" w:rsidTr="0039424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6C33B039" w14:textId="611142C3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15FC6389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E8336BF" w14:textId="6E4063DA" w:rsidR="00F42C27" w:rsidRPr="004767BE" w:rsidRDefault="00C101C4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85</w:t>
                  </w:r>
                </w:p>
              </w:tc>
            </w:tr>
            <w:tr w:rsidR="00F42C27" w:rsidRPr="004767BE" w14:paraId="43816BB7" w14:textId="77777777" w:rsidTr="0039424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277154C8" w14:textId="37438494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865A2">
                    <w:t>"</w:t>
                  </w:r>
                  <w:proofErr w:type="spellStart"/>
                  <w:r w:rsidRPr="004865A2">
                    <w:t>Madaberi</w:t>
                  </w:r>
                  <w:proofErr w:type="spellEnd"/>
                  <w:r w:rsidRPr="004865A2">
                    <w:t xml:space="preserve">" SIA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CE3AFF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BA2746" w14:textId="45F48B80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0</w:t>
                  </w:r>
                </w:p>
              </w:tc>
            </w:tr>
            <w:tr w:rsidR="00F42C27" w:rsidRPr="004767BE" w14:paraId="707C31F6" w14:textId="77777777" w:rsidTr="0039424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570E29AA" w14:textId="3A68C9C4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556144F6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0F9F61EB" w14:textId="134FE289" w:rsidR="00F42C27" w:rsidRPr="004767BE" w:rsidRDefault="00C101C4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71.61</w:t>
                  </w:r>
                </w:p>
              </w:tc>
            </w:tr>
            <w:tr w:rsidR="00F42C27" w:rsidRPr="004767BE" w14:paraId="7931AF7D" w14:textId="77777777" w:rsidTr="00271269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FEFD167" w14:textId="70C0BDC4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865A2">
                    <w:t>"Vertex projekti"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414B77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F8CF34" w14:textId="0214C928" w:rsidR="00F42C27" w:rsidRPr="004767BE" w:rsidRDefault="000E0FDC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F42C27" w:rsidRPr="004767BE" w14:paraId="0394671D" w14:textId="77777777" w:rsidTr="00760458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0226580F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140CDE7D" w14:textId="77777777" w:rsidR="00F42C27" w:rsidRPr="004767BE" w:rsidRDefault="00F42C27" w:rsidP="00F42C27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4CC02D3D" w14:textId="5DB6F7C9" w:rsidR="00F42C27" w:rsidRPr="004767BE" w:rsidRDefault="00C101C4" w:rsidP="00F42C2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69.18</w:t>
                  </w:r>
                </w:p>
              </w:tc>
            </w:tr>
          </w:tbl>
          <w:p w14:paraId="5EB24B1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049F435A" w14:textId="77777777" w:rsidR="00441757" w:rsidRDefault="00441757" w:rsidP="00FE027C">
            <w:pPr>
              <w:ind w:left="-534"/>
              <w:rPr>
                <w:bCs/>
                <w:szCs w:val="26"/>
              </w:rPr>
            </w:pPr>
          </w:p>
          <w:p w14:paraId="09D1CDCE" w14:textId="77777777" w:rsidR="00FE027C" w:rsidRDefault="00FE027C" w:rsidP="00FE027C">
            <w:pPr>
              <w:ind w:left="-534"/>
              <w:rPr>
                <w:bCs/>
                <w:szCs w:val="26"/>
              </w:rPr>
            </w:pPr>
          </w:p>
          <w:p w14:paraId="0060BA15" w14:textId="77777777" w:rsidR="00FE027C" w:rsidRDefault="00FE027C" w:rsidP="00FE027C">
            <w:pPr>
              <w:ind w:left="-534"/>
              <w:rPr>
                <w:bCs/>
                <w:szCs w:val="26"/>
              </w:rPr>
            </w:pPr>
          </w:p>
          <w:p w14:paraId="1CBF4CDD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4BBBA5A3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30CA706E" w14:textId="77777777" w:rsidR="00FE027C" w:rsidRDefault="00FE027C" w:rsidP="00FE027C">
            <w:pPr>
              <w:ind w:left="-534"/>
              <w:rPr>
                <w:bCs/>
                <w:szCs w:val="26"/>
              </w:rPr>
            </w:pPr>
          </w:p>
          <w:p w14:paraId="21922C7A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2B22856F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6A209A11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068706F0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7C095FE1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17A45A64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  <w:p w14:paraId="78F80ADE" w14:textId="77777777" w:rsidR="00760458" w:rsidRDefault="00760458" w:rsidP="00FE027C">
            <w:pPr>
              <w:ind w:left="-534"/>
              <w:rPr>
                <w:bCs/>
                <w:szCs w:val="26"/>
              </w:rPr>
            </w:pPr>
          </w:p>
        </w:tc>
      </w:tr>
      <w:tr w:rsidR="00FA5DCB" w14:paraId="62084304" w14:textId="77777777" w:rsidTr="00C101C4">
        <w:tc>
          <w:tcPr>
            <w:tcW w:w="28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AF396F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DF39CD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bottom w:val="single" w:sz="4" w:space="0" w:color="A6A6A6" w:themeColor="background1" w:themeShade="A6"/>
            </w:tcBorders>
          </w:tcPr>
          <w:p w14:paraId="25D4713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0B804CE4" w14:textId="77777777" w:rsidR="00C101C4" w:rsidRDefault="00334FD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101C4" w14:paraId="63A5D71C" w14:textId="77777777" w:rsidTr="00271269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4127881" w14:textId="6787BB8A" w:rsidR="00C101C4" w:rsidRDefault="00C101C4" w:rsidP="00271269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>
              <w:rPr>
                <w:bCs/>
                <w:i/>
                <w:szCs w:val="26"/>
              </w:rPr>
              <w:t xml:space="preserve">iepirkuma priekšmeta </w:t>
            </w:r>
            <w:r w:rsidR="00FB0678">
              <w:rPr>
                <w:b/>
                <w:i/>
                <w:szCs w:val="26"/>
              </w:rPr>
              <w:t>7</w:t>
            </w:r>
            <w:r w:rsidRPr="00B76262">
              <w:rPr>
                <w:b/>
                <w:i/>
                <w:szCs w:val="26"/>
              </w:rPr>
              <w:t>. daļā</w:t>
            </w:r>
          </w:p>
        </w:tc>
      </w:tr>
      <w:tr w:rsidR="00C101C4" w14:paraId="55AB3D61" w14:textId="77777777" w:rsidTr="00271269">
        <w:tc>
          <w:tcPr>
            <w:tcW w:w="284" w:type="dxa"/>
            <w:tcBorders>
              <w:top w:val="nil"/>
            </w:tcBorders>
          </w:tcPr>
          <w:p w14:paraId="6C3A3CBD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96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9"/>
              <w:gridCol w:w="3543"/>
            </w:tblGrid>
            <w:tr w:rsidR="00FB0678" w14:paraId="69B63175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390A43" w14:textId="3502379D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EC4FC8">
                    <w:t xml:space="preserve">"PRO VIA"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4B5985" w14:textId="77777777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FB0678" w14:paraId="1343F456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945629" w14:textId="23D8C1C5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EC4FC8">
                    <w:t xml:space="preserve">"Projekts 3"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BA11A7" w14:textId="77777777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FB0678" w14:paraId="470BCB02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01315A" w14:textId="6C226C27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EC4FC8">
                    <w:t>"</w:t>
                  </w:r>
                  <w:proofErr w:type="spellStart"/>
                  <w:r w:rsidRPr="00EC4FC8">
                    <w:t>Transportbūvju</w:t>
                  </w:r>
                  <w:proofErr w:type="spellEnd"/>
                  <w:r w:rsidRPr="00EC4FC8">
                    <w:t xml:space="preserve"> konsultācijas"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CF26AF" w14:textId="77777777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  <w:tr w:rsidR="00FB0678" w14:paraId="69BFC60B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77F7DA" w14:textId="1EEF130E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EC4FC8">
                    <w:t xml:space="preserve">"Vertex projekti"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6C1DCA" w14:textId="77777777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8C75DA">
                    <w:t>atbilst nolikuma atlases prasībām</w:t>
                  </w:r>
                </w:p>
              </w:tc>
            </w:tr>
          </w:tbl>
          <w:p w14:paraId="5C2D490A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057DC4C" w14:textId="77777777" w:rsidR="00C101C4" w:rsidRDefault="00C101C4" w:rsidP="00271269">
            <w:pPr>
              <w:rPr>
                <w:bCs/>
                <w:szCs w:val="26"/>
              </w:rPr>
            </w:pPr>
          </w:p>
        </w:tc>
      </w:tr>
      <w:tr w:rsidR="00C101C4" w14:paraId="01BE32BE" w14:textId="77777777" w:rsidTr="00271269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55E900D" w14:textId="77777777" w:rsidR="00C101C4" w:rsidRPr="00DC047E" w:rsidRDefault="00C101C4" w:rsidP="00271269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7C90616" w14:textId="77777777" w:rsidR="00C101C4" w:rsidRPr="00DC047E" w:rsidRDefault="00C101C4" w:rsidP="00271269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5FB38C8" w14:textId="77777777" w:rsidR="00C101C4" w:rsidRPr="00DC047E" w:rsidRDefault="00C101C4" w:rsidP="00271269">
            <w:pPr>
              <w:rPr>
                <w:bCs/>
                <w:sz w:val="4"/>
                <w:szCs w:val="4"/>
              </w:rPr>
            </w:pPr>
          </w:p>
        </w:tc>
      </w:tr>
    </w:tbl>
    <w:p w14:paraId="78AD4D94" w14:textId="77777777" w:rsidR="00C101C4" w:rsidRDefault="00C101C4" w:rsidP="00C101C4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101C4" w14:paraId="558ED563" w14:textId="77777777" w:rsidTr="00271269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B862D91" w14:textId="730A560F" w:rsidR="00C101C4" w:rsidRDefault="00C101C4" w:rsidP="00271269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B76262">
              <w:rPr>
                <w:bCs/>
                <w:i/>
                <w:szCs w:val="26"/>
              </w:rPr>
              <w:t xml:space="preserve">iepirkuma priekšmeta </w:t>
            </w:r>
            <w:r w:rsidR="00FB0678">
              <w:rPr>
                <w:b/>
                <w:i/>
                <w:szCs w:val="26"/>
              </w:rPr>
              <w:t>7</w:t>
            </w:r>
            <w:r w:rsidRPr="00D8592F">
              <w:rPr>
                <w:b/>
                <w:i/>
                <w:szCs w:val="26"/>
              </w:rPr>
              <w:t>. daļā</w:t>
            </w:r>
          </w:p>
        </w:tc>
      </w:tr>
      <w:tr w:rsidR="00C101C4" w14:paraId="32CAF8C3" w14:textId="77777777" w:rsidTr="00271269">
        <w:tc>
          <w:tcPr>
            <w:tcW w:w="284" w:type="dxa"/>
            <w:tcBorders>
              <w:top w:val="nil"/>
            </w:tcBorders>
          </w:tcPr>
          <w:p w14:paraId="639D1C44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96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9"/>
              <w:gridCol w:w="3543"/>
            </w:tblGrid>
            <w:tr w:rsidR="00FB0678" w14:paraId="77C56EA5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524CB9" w14:textId="0444D422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BA023E">
                    <w:t xml:space="preserve">"PRO VIA"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561DE2" w14:textId="77777777" w:rsidR="00FB0678" w:rsidRDefault="00FB0678" w:rsidP="00FB0678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FB0678" w14:paraId="64872DD4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32A068" w14:textId="6D47F32F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BA023E">
                    <w:t xml:space="preserve">"Projekts 3"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40A858" w14:textId="77777777" w:rsidR="00FB0678" w:rsidRDefault="00FB0678" w:rsidP="00FB0678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FB0678" w14:paraId="741AE25E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F61394" w14:textId="1FDB6E19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BA023E">
                    <w:t>"</w:t>
                  </w:r>
                  <w:proofErr w:type="spellStart"/>
                  <w:r w:rsidRPr="00BA023E">
                    <w:t>Transportbūvju</w:t>
                  </w:r>
                  <w:proofErr w:type="spellEnd"/>
                  <w:r w:rsidRPr="00BA023E">
                    <w:t xml:space="preserve"> konsultācijas"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59EE61" w14:textId="77777777" w:rsidR="00FB0678" w:rsidRDefault="00FB0678" w:rsidP="00FB0678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  <w:tr w:rsidR="00FB0678" w14:paraId="77073BE4" w14:textId="77777777" w:rsidTr="00271269">
              <w:tc>
                <w:tcPr>
                  <w:tcW w:w="541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6B15FA" w14:textId="7B60CFC0" w:rsidR="00FB0678" w:rsidRDefault="00FB0678" w:rsidP="00FB0678">
                  <w:pPr>
                    <w:rPr>
                      <w:bCs/>
                      <w:szCs w:val="26"/>
                    </w:rPr>
                  </w:pPr>
                  <w:r w:rsidRPr="00BA023E">
                    <w:t xml:space="preserve">"Vertex projekti" SIA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36EBF8" w14:textId="77777777" w:rsidR="00FB0678" w:rsidRDefault="00FB0678" w:rsidP="00FB0678">
                  <w:pPr>
                    <w:jc w:val="both"/>
                    <w:rPr>
                      <w:bCs/>
                      <w:szCs w:val="26"/>
                    </w:rPr>
                  </w:pPr>
                  <w:r w:rsidRPr="006C0299">
                    <w:t>atbilst nolikuma tehniskās specifikācijas prasībām</w:t>
                  </w:r>
                </w:p>
              </w:tc>
            </w:tr>
          </w:tbl>
          <w:p w14:paraId="747D3755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2C0A01C" w14:textId="77777777" w:rsidR="00C101C4" w:rsidRDefault="00C101C4" w:rsidP="00271269">
            <w:pPr>
              <w:rPr>
                <w:bCs/>
                <w:szCs w:val="26"/>
              </w:rPr>
            </w:pPr>
          </w:p>
        </w:tc>
      </w:tr>
      <w:tr w:rsidR="00C101C4" w14:paraId="2979FE44" w14:textId="77777777" w:rsidTr="00271269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B61939" w14:textId="77777777" w:rsidR="00C101C4" w:rsidRPr="00323007" w:rsidRDefault="00C101C4" w:rsidP="00271269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7F27C04" w14:textId="77777777" w:rsidR="00C101C4" w:rsidRPr="00323007" w:rsidRDefault="00C101C4" w:rsidP="00271269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C8C9D44" w14:textId="77777777" w:rsidR="00C101C4" w:rsidRPr="00323007" w:rsidRDefault="00C101C4" w:rsidP="00271269">
            <w:pPr>
              <w:rPr>
                <w:bCs/>
                <w:sz w:val="4"/>
                <w:szCs w:val="4"/>
              </w:rPr>
            </w:pPr>
          </w:p>
        </w:tc>
      </w:tr>
    </w:tbl>
    <w:p w14:paraId="481C31E5" w14:textId="77777777" w:rsidR="00C101C4" w:rsidRDefault="00C101C4" w:rsidP="00C101C4">
      <w:pPr>
        <w:rPr>
          <w:bCs/>
          <w:szCs w:val="26"/>
        </w:rPr>
      </w:pPr>
    </w:p>
    <w:tbl>
      <w:tblPr>
        <w:tblStyle w:val="Reatabula"/>
        <w:tblW w:w="9734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14"/>
        <w:gridCol w:w="236"/>
      </w:tblGrid>
      <w:tr w:rsidR="00C101C4" w:rsidRPr="004767BE" w14:paraId="7BBC3BBA" w14:textId="77777777" w:rsidTr="00C23C2E">
        <w:trPr>
          <w:gridAfter w:val="1"/>
          <w:wAfter w:w="236" w:type="dxa"/>
        </w:trPr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CB30B0F" w14:textId="76D06A67" w:rsidR="00C101C4" w:rsidRPr="004767BE" w:rsidRDefault="00C101C4" w:rsidP="00271269">
            <w:pPr>
              <w:ind w:right="36"/>
              <w:rPr>
                <w:bCs/>
                <w:szCs w:val="26"/>
              </w:rPr>
            </w:pPr>
            <w:r w:rsidRPr="004767BE">
              <w:rPr>
                <w:b/>
                <w:bCs/>
                <w:szCs w:val="26"/>
              </w:rPr>
              <w:t xml:space="preserve">Finanšu piedāvājuma atbilstības kopsavilkums: </w:t>
            </w:r>
            <w:r w:rsidRPr="004767BE">
              <w:rPr>
                <w:bCs/>
                <w:i/>
                <w:szCs w:val="26"/>
              </w:rPr>
              <w:t xml:space="preserve">iepirkuma priekšmeta </w:t>
            </w:r>
            <w:r w:rsidR="00FB0678">
              <w:rPr>
                <w:b/>
                <w:i/>
                <w:szCs w:val="26"/>
              </w:rPr>
              <w:t>7</w:t>
            </w:r>
            <w:r w:rsidRPr="0039424E">
              <w:rPr>
                <w:b/>
                <w:i/>
                <w:szCs w:val="26"/>
              </w:rPr>
              <w:t>.daļā</w:t>
            </w:r>
          </w:p>
        </w:tc>
      </w:tr>
      <w:tr w:rsidR="00C101C4" w:rsidRPr="004767BE" w14:paraId="50E14758" w14:textId="77777777" w:rsidTr="00C23C2E">
        <w:trPr>
          <w:gridAfter w:val="1"/>
          <w:wAfter w:w="236" w:type="dxa"/>
        </w:trPr>
        <w:tc>
          <w:tcPr>
            <w:tcW w:w="9498" w:type="dxa"/>
            <w:gridSpan w:val="2"/>
            <w:tcBorders>
              <w:top w:val="nil"/>
            </w:tcBorders>
          </w:tcPr>
          <w:tbl>
            <w:tblPr>
              <w:tblStyle w:val="Reatabula"/>
              <w:tblW w:w="924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2"/>
              <w:gridCol w:w="6375"/>
            </w:tblGrid>
            <w:tr w:rsidR="00FB0678" w:rsidRPr="004767BE" w14:paraId="48D494E6" w14:textId="77777777" w:rsidTr="0027126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7F4C4361" w14:textId="2BBF09BA" w:rsidR="00FB0678" w:rsidRPr="004767BE" w:rsidRDefault="00FB0678" w:rsidP="00FB0678">
                  <w:pPr>
                    <w:rPr>
                      <w:bCs/>
                      <w:szCs w:val="26"/>
                      <w:highlight w:val="yellow"/>
                    </w:rPr>
                  </w:pPr>
                  <w:r w:rsidRPr="005D7D3F">
                    <w:lastRenderedPageBreak/>
                    <w:t xml:space="preserve">"PRO VIA" SIA 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1E756" w14:textId="77777777" w:rsidR="00FB0678" w:rsidRPr="004767BE" w:rsidRDefault="00FB0678" w:rsidP="00FB067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FB0678" w:rsidRPr="004767BE" w14:paraId="1EA3B81B" w14:textId="77777777" w:rsidTr="0027126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E612069" w14:textId="1E628F6C" w:rsidR="00FB0678" w:rsidRPr="004767BE" w:rsidRDefault="00FB0678" w:rsidP="00FB0678">
                  <w:pPr>
                    <w:rPr>
                      <w:bCs/>
                      <w:szCs w:val="26"/>
                      <w:highlight w:val="yellow"/>
                    </w:rPr>
                  </w:pPr>
                  <w:r w:rsidRPr="005D7D3F">
                    <w:t xml:space="preserve">"Projekts 3" SIA 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225B" w14:textId="77777777" w:rsidR="00FB0678" w:rsidRPr="004767BE" w:rsidRDefault="00FB0678" w:rsidP="00FB067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FB0678" w:rsidRPr="004767BE" w14:paraId="0B515AC2" w14:textId="77777777" w:rsidTr="0027126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09DA9C62" w14:textId="1015E28C" w:rsidR="00FB0678" w:rsidRPr="004767BE" w:rsidRDefault="00FB0678" w:rsidP="00FB0678">
                  <w:pPr>
                    <w:rPr>
                      <w:bCs/>
                      <w:szCs w:val="26"/>
                      <w:highlight w:val="yellow"/>
                    </w:rPr>
                  </w:pPr>
                  <w:r w:rsidRPr="005D7D3F">
                    <w:t>"</w:t>
                  </w:r>
                  <w:proofErr w:type="spellStart"/>
                  <w:r w:rsidRPr="005D7D3F">
                    <w:t>Transportbūvju</w:t>
                  </w:r>
                  <w:proofErr w:type="spellEnd"/>
                  <w:r w:rsidRPr="005D7D3F">
                    <w:t xml:space="preserve"> konsultācijas" SIA 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E1466" w14:textId="77777777" w:rsidR="00FB0678" w:rsidRPr="004767BE" w:rsidRDefault="00FB0678" w:rsidP="00FB0678">
                  <w:pPr>
                    <w:ind w:right="178"/>
                    <w:jc w:val="both"/>
                    <w:rPr>
                      <w:bCs/>
                      <w:szCs w:val="26"/>
                      <w:highlight w:val="yellow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  <w:tr w:rsidR="00FB0678" w:rsidRPr="004767BE" w14:paraId="1B9B653A" w14:textId="77777777" w:rsidTr="00271269">
              <w:tc>
                <w:tcPr>
                  <w:tcW w:w="28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4B1385D0" w14:textId="60237B07" w:rsidR="00FB0678" w:rsidRPr="004767BE" w:rsidRDefault="00FB0678" w:rsidP="00FB0678">
                  <w:pPr>
                    <w:rPr>
                      <w:bCs/>
                      <w:szCs w:val="26"/>
                      <w:highlight w:val="yellow"/>
                    </w:rPr>
                  </w:pPr>
                  <w:r w:rsidRPr="005D7D3F">
                    <w:t xml:space="preserve">"Vertex projekti" SIA </w:t>
                  </w: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16563" w14:textId="77777777" w:rsidR="00FB0678" w:rsidRPr="004767BE" w:rsidRDefault="00FB0678" w:rsidP="00FB0678">
                  <w:pPr>
                    <w:ind w:right="310"/>
                    <w:jc w:val="both"/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iesniegtais Finanšu piedāvājums izvērtēts un atzīts par atbilstošu, aritmētikas kļūdas netika konstatētas</w:t>
                  </w:r>
                </w:p>
              </w:tc>
            </w:tr>
          </w:tbl>
          <w:p w14:paraId="05F2DBA7" w14:textId="77777777" w:rsidR="00C101C4" w:rsidRPr="004767BE" w:rsidRDefault="00C101C4" w:rsidP="00271269">
            <w:pPr>
              <w:rPr>
                <w:bCs/>
                <w:szCs w:val="26"/>
              </w:rPr>
            </w:pPr>
          </w:p>
        </w:tc>
      </w:tr>
      <w:tr w:rsidR="00C101C4" w:rsidRPr="004767BE" w14:paraId="1EB85E8D" w14:textId="77777777" w:rsidTr="00C23C2E">
        <w:trPr>
          <w:gridAfter w:val="1"/>
          <w:wAfter w:w="236" w:type="dxa"/>
        </w:trPr>
        <w:tc>
          <w:tcPr>
            <w:tcW w:w="9498" w:type="dxa"/>
            <w:gridSpan w:val="2"/>
            <w:tcBorders>
              <w:top w:val="nil"/>
            </w:tcBorders>
          </w:tcPr>
          <w:p w14:paraId="6D7AE537" w14:textId="77777777" w:rsidR="00C101C4" w:rsidRPr="004767BE" w:rsidRDefault="00C101C4" w:rsidP="00271269"/>
        </w:tc>
      </w:tr>
      <w:tr w:rsidR="00C101C4" w14:paraId="5CBD97EB" w14:textId="77777777" w:rsidTr="00C23C2E">
        <w:trPr>
          <w:gridAfter w:val="1"/>
          <w:wAfter w:w="236" w:type="dxa"/>
        </w:trPr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2100C89" w14:textId="3C67C526" w:rsidR="00C101C4" w:rsidRDefault="00C101C4" w:rsidP="00271269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  <w:r w:rsidRPr="004767BE">
              <w:rPr>
                <w:bCs/>
                <w:i/>
                <w:szCs w:val="26"/>
              </w:rPr>
              <w:t xml:space="preserve"> iepirkuma priekšmeta </w:t>
            </w:r>
            <w:r w:rsidR="003D5A75">
              <w:rPr>
                <w:bCs/>
                <w:i/>
                <w:szCs w:val="26"/>
              </w:rPr>
              <w:t>7</w:t>
            </w:r>
            <w:r w:rsidRPr="0039424E">
              <w:rPr>
                <w:b/>
                <w:i/>
                <w:szCs w:val="26"/>
              </w:rPr>
              <w:t>.daļā</w:t>
            </w:r>
          </w:p>
        </w:tc>
      </w:tr>
      <w:tr w:rsidR="00C101C4" w14:paraId="7C07E532" w14:textId="77777777" w:rsidTr="00C23C2E">
        <w:trPr>
          <w:trHeight w:val="3425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14:paraId="7079FC64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89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5"/>
              <w:gridCol w:w="4368"/>
              <w:gridCol w:w="979"/>
            </w:tblGrid>
            <w:tr w:rsidR="00C101C4" w:rsidRPr="004767BE" w14:paraId="27EA6C6B" w14:textId="77777777" w:rsidTr="00C23C2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2D4895C" w14:textId="77777777" w:rsidR="00C101C4" w:rsidRPr="004767BE" w:rsidRDefault="00C101C4" w:rsidP="00271269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EA639CD" w14:textId="77777777" w:rsidR="00C101C4" w:rsidRPr="004767BE" w:rsidRDefault="00C101C4" w:rsidP="00271269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A047432" w14:textId="77777777" w:rsidR="00C101C4" w:rsidRPr="004767BE" w:rsidRDefault="00C101C4" w:rsidP="00271269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 w:rsidRPr="004767BE">
                    <w:rPr>
                      <w:b/>
                      <w:bCs/>
                    </w:rPr>
                    <w:t>Piešķirtie punkti</w:t>
                  </w:r>
                </w:p>
              </w:tc>
            </w:tr>
            <w:tr w:rsidR="00C101C4" w:rsidRPr="004767BE" w14:paraId="4498F5C3" w14:textId="77777777" w:rsidTr="00C23C2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674E1EEF" w14:textId="6B3E9652" w:rsidR="00C101C4" w:rsidRPr="004767BE" w:rsidRDefault="000C145F" w:rsidP="00271269">
                  <w:pPr>
                    <w:rPr>
                      <w:bCs/>
                      <w:szCs w:val="26"/>
                    </w:rPr>
                  </w:pPr>
                  <w:r w:rsidRPr="000C145F">
                    <w:t>"PRO VIA"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059D67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744571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C101C4" w:rsidRPr="004767BE" w14:paraId="5101E31B" w14:textId="77777777" w:rsidTr="00C23C2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3B192164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4E22D437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2934287C" w14:textId="29FA79C5" w:rsidR="00C101C4" w:rsidRPr="004767BE" w:rsidRDefault="003D5A75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55.90</w:t>
                  </w:r>
                </w:p>
              </w:tc>
            </w:tr>
            <w:tr w:rsidR="00C101C4" w:rsidRPr="004767BE" w14:paraId="4D46199B" w14:textId="77777777" w:rsidTr="00C23C2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50725647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865A2">
                    <w:t>"Projekts 3"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64C8F8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7EB081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C101C4" w:rsidRPr="004767BE" w14:paraId="3AB4968F" w14:textId="77777777" w:rsidTr="00C23C2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155139DC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68256BA2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E9F2753" w14:textId="000FDD85" w:rsidR="00C101C4" w:rsidRPr="004767BE" w:rsidRDefault="003D5A75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53.27</w:t>
                  </w:r>
                </w:p>
              </w:tc>
            </w:tr>
            <w:tr w:rsidR="00C101C4" w:rsidRPr="004767BE" w14:paraId="343F3994" w14:textId="77777777" w:rsidTr="00C23C2E"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3D00CC15" w14:textId="6BC57CD6" w:rsidR="00C101C4" w:rsidRPr="004767BE" w:rsidRDefault="000C145F" w:rsidP="00271269">
                  <w:pPr>
                    <w:rPr>
                      <w:bCs/>
                      <w:szCs w:val="26"/>
                    </w:rPr>
                  </w:pPr>
                  <w:r w:rsidRPr="000C145F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0C145F">
                    <w:rPr>
                      <w:bCs/>
                      <w:szCs w:val="26"/>
                    </w:rPr>
                    <w:t>Transportbūvju</w:t>
                  </w:r>
                  <w:proofErr w:type="spellEnd"/>
                  <w:r w:rsidRPr="000C145F">
                    <w:rPr>
                      <w:bCs/>
                      <w:szCs w:val="26"/>
                    </w:rPr>
                    <w:t xml:space="preserve"> konsultācijas"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A21D31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46B94C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C101C4" w:rsidRPr="004767BE" w14:paraId="2D03A544" w14:textId="77777777" w:rsidTr="00C23C2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90B99B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2D6B8A" w14:textId="77777777" w:rsidR="00C101C4" w:rsidRPr="004767BE" w:rsidRDefault="00C101C4" w:rsidP="00271269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836D44" w14:textId="01128220" w:rsidR="00C101C4" w:rsidRPr="004767BE" w:rsidRDefault="003D5A75" w:rsidP="002712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46.98</w:t>
                  </w:r>
                </w:p>
              </w:tc>
            </w:tr>
            <w:tr w:rsidR="000C145F" w:rsidRPr="004767BE" w14:paraId="2E6D19AB" w14:textId="77777777" w:rsidTr="00C23C2E">
              <w:trPr>
                <w:trHeight w:val="300"/>
              </w:trPr>
              <w:tc>
                <w:tcPr>
                  <w:tcW w:w="361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FE7FA31" w14:textId="49569B31" w:rsidR="000C145F" w:rsidRPr="004767BE" w:rsidRDefault="000C145F" w:rsidP="000C145F">
                  <w:pPr>
                    <w:rPr>
                      <w:bCs/>
                      <w:szCs w:val="26"/>
                    </w:rPr>
                  </w:pPr>
                  <w:r w:rsidRPr="004865A2">
                    <w:t>"Vertex projekti" SIA</w:t>
                  </w: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761780" w14:textId="77777777" w:rsidR="000C145F" w:rsidRPr="004767BE" w:rsidRDefault="000C145F" w:rsidP="000C145F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K1 – Būvprojekta vadītāja pieredze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7039FB" w14:textId="5CA9920A" w:rsidR="000C145F" w:rsidRPr="004767BE" w:rsidRDefault="00CB5B57" w:rsidP="000C145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</w:t>
                  </w:r>
                </w:p>
              </w:tc>
            </w:tr>
            <w:tr w:rsidR="000C145F" w:rsidRPr="004767BE" w14:paraId="6A3FA35A" w14:textId="77777777" w:rsidTr="00C23C2E">
              <w:tc>
                <w:tcPr>
                  <w:tcW w:w="3615" w:type="dxa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2A7E7F0A" w14:textId="77777777" w:rsidR="000C145F" w:rsidRPr="004767BE" w:rsidRDefault="000C145F" w:rsidP="000C145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43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51DC7085" w14:textId="77777777" w:rsidR="000C145F" w:rsidRPr="004767BE" w:rsidRDefault="000C145F" w:rsidP="000C145F">
                  <w:pPr>
                    <w:rPr>
                      <w:bCs/>
                      <w:szCs w:val="26"/>
                    </w:rPr>
                  </w:pPr>
                  <w:r w:rsidRPr="004767BE">
                    <w:rPr>
                      <w:bCs/>
                      <w:szCs w:val="26"/>
                    </w:rPr>
                    <w:t>C1 – Piedāvātā līgumcena (bez PVN)</w:t>
                  </w:r>
                </w:p>
              </w:tc>
              <w:tc>
                <w:tcPr>
                  <w:tcW w:w="9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10D58442" w14:textId="07F335B1" w:rsidR="000C145F" w:rsidRPr="004767BE" w:rsidRDefault="003D5A75" w:rsidP="000C145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85</w:t>
                  </w:r>
                </w:p>
              </w:tc>
            </w:tr>
          </w:tbl>
          <w:p w14:paraId="61D4F7D7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4234EC44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0358BB88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7E1F072D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07634116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05C4A6A9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643A67AD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2FA84039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64B4A585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013EBEDB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5F2C7B5F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4885E4F9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53ADF441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  <w:p w14:paraId="53804C9C" w14:textId="77777777" w:rsidR="00C101C4" w:rsidRDefault="00C101C4" w:rsidP="00271269">
            <w:pPr>
              <w:ind w:left="-534"/>
              <w:rPr>
                <w:bCs/>
                <w:szCs w:val="26"/>
              </w:rPr>
            </w:pPr>
          </w:p>
        </w:tc>
      </w:tr>
      <w:tr w:rsidR="00C101C4" w14:paraId="539ADCC0" w14:textId="77777777" w:rsidTr="00C23C2E">
        <w:tc>
          <w:tcPr>
            <w:tcW w:w="28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55F097EA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A00C374" w14:textId="77777777" w:rsidR="00C101C4" w:rsidRDefault="00C101C4" w:rsidP="00271269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bottom w:val="single" w:sz="4" w:space="0" w:color="A6A6A6" w:themeColor="background1" w:themeShade="A6"/>
            </w:tcBorders>
          </w:tcPr>
          <w:p w14:paraId="5A56EBA4" w14:textId="77777777" w:rsidR="00C101C4" w:rsidRDefault="00C101C4" w:rsidP="00271269">
            <w:pPr>
              <w:rPr>
                <w:bCs/>
                <w:szCs w:val="26"/>
              </w:rPr>
            </w:pPr>
          </w:p>
        </w:tc>
      </w:tr>
      <w:tr w:rsidR="00FA5DCB" w14:paraId="7F52456A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36" w:type="dxa"/>
        </w:trPr>
        <w:tc>
          <w:tcPr>
            <w:tcW w:w="949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CEF31B1" w14:textId="77777777" w:rsidR="00441757" w:rsidRDefault="00334FD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FA5DCB" w14:paraId="0E37F2E4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23DE5ED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BAA76A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59708C4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A5DCB" w14:paraId="488C08E1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DC3E822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FAD4102" w14:textId="77777777" w:rsidR="00441757" w:rsidRPr="00D25308" w:rsidRDefault="00334FD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6. daļa “"Gājēju un velosipēdistu ceļa ierīkošana Vīlipa, Melnsila un Kristapa ielās" būvniecības ieceres dokumentācijas izstrāde un autoruzraudzība”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4A3CFB4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7B640E7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A5DCB" w14:paraId="6093CD55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F3D802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56AE90F" w14:textId="78DFE179" w:rsidR="00441757" w:rsidRDefault="00C23C2E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Nav attiecināms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17BAC7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A5DCB" w14:paraId="22AC18B7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1392500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84D32CA" w14:textId="77777777" w:rsidR="00441757" w:rsidRPr="00D25308" w:rsidRDefault="00334FD0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7. daļa “"Gājēju un </w:t>
            </w:r>
            <w:proofErr w:type="spellStart"/>
            <w:r w:rsidRPr="000334B9">
              <w:rPr>
                <w:b/>
                <w:bCs/>
                <w:szCs w:val="26"/>
              </w:rPr>
              <w:t>veloinfrastruktūras</w:t>
            </w:r>
            <w:proofErr w:type="spellEnd"/>
            <w:r w:rsidRPr="000334B9">
              <w:rPr>
                <w:b/>
                <w:bCs/>
                <w:szCs w:val="26"/>
              </w:rPr>
              <w:t xml:space="preserve"> būvniecības dokumentācijas izstrāde un autoruzraudzība "Skanstes apkaimes trūkstošo posmu salāgošanai””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A2354B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DE343C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A5DCB" w14:paraId="22E7813D" w14:textId="77777777" w:rsidTr="00C23C2E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0FED72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B91D44E" w14:textId="3C3CA32D" w:rsidR="00441757" w:rsidRPr="00B5205E" w:rsidRDefault="00C23C2E" w:rsidP="00142B1A">
            <w:pPr>
              <w:rPr>
                <w:b/>
                <w:bCs/>
              </w:rPr>
            </w:pPr>
            <w:r>
              <w:rPr>
                <w:i/>
              </w:rPr>
              <w:t>Nav attiecināms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48A90F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655B52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A5DCB" w14:paraId="31D84A2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359D16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A5DCB" w14:paraId="67748D3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2A3D9" w14:textId="650335C1" w:rsidR="00441757" w:rsidRPr="00AE1131" w:rsidRDefault="007D5455" w:rsidP="00142B1A">
            <w:pPr>
              <w:jc w:val="both"/>
              <w:rPr>
                <w:bCs/>
                <w:szCs w:val="26"/>
              </w:rPr>
            </w:pPr>
            <w:r w:rsidRPr="007D5455">
              <w:rPr>
                <w:bCs/>
                <w:szCs w:val="26"/>
              </w:rPr>
              <w:t>Nav attiecināms</w:t>
            </w:r>
          </w:p>
        </w:tc>
      </w:tr>
    </w:tbl>
    <w:p w14:paraId="7D59E7C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A5DCB" w14:paraId="6877210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1D4F46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A5DCB" w14:paraId="33FC2CA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BA380" w14:textId="44641FE8" w:rsidR="00441757" w:rsidRPr="00AE1131" w:rsidRDefault="007D5455" w:rsidP="00142B1A">
            <w:pPr>
              <w:jc w:val="both"/>
              <w:rPr>
                <w:bCs/>
                <w:szCs w:val="26"/>
              </w:rPr>
            </w:pPr>
            <w:r w:rsidRPr="007D5455">
              <w:rPr>
                <w:bCs/>
                <w:szCs w:val="26"/>
              </w:rPr>
              <w:t>Nav attiecināms</w:t>
            </w:r>
          </w:p>
        </w:tc>
      </w:tr>
    </w:tbl>
    <w:p w14:paraId="6C4AFE7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A5DCB" w14:paraId="7F116DC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118469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A5DCB" w14:paraId="751168F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E8AD8" w14:textId="5F72CC07" w:rsidR="00441757" w:rsidRPr="00AE1131" w:rsidRDefault="007D5455" w:rsidP="00142B1A">
            <w:pPr>
              <w:jc w:val="both"/>
              <w:rPr>
                <w:bCs/>
                <w:szCs w:val="26"/>
              </w:rPr>
            </w:pPr>
            <w:r w:rsidRPr="007D5455">
              <w:rPr>
                <w:bCs/>
                <w:szCs w:val="26"/>
              </w:rPr>
              <w:t>Nav attiecināms</w:t>
            </w:r>
          </w:p>
        </w:tc>
      </w:tr>
    </w:tbl>
    <w:p w14:paraId="37F5C10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A5DCB" w14:paraId="57A1DEA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9FADA9E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A5DCB" w14:paraId="62546E3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7E68A4C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C14D6F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A5DCB" w14:paraId="45E7A8C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87E1A1" w14:textId="77777777" w:rsidR="00441757" w:rsidRPr="00AE1131" w:rsidRDefault="00334F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A5DCB" w14:paraId="256C430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33C46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554A8E7" w14:textId="77777777" w:rsidR="00441757" w:rsidRDefault="00441757">
      <w:pPr>
        <w:rPr>
          <w:b/>
          <w:bCs/>
          <w:szCs w:val="26"/>
        </w:rPr>
      </w:pP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843"/>
        <w:gridCol w:w="283"/>
        <w:gridCol w:w="1843"/>
      </w:tblGrid>
      <w:tr w:rsidR="00FA5DCB" w14:paraId="4C27C476" w14:textId="77777777" w:rsidTr="007D5455">
        <w:trPr>
          <w:cantSplit/>
        </w:trPr>
        <w:tc>
          <w:tcPr>
            <w:tcW w:w="2269" w:type="dxa"/>
          </w:tcPr>
          <w:p w14:paraId="5BE090B0" w14:textId="77777777" w:rsidR="00441757" w:rsidRDefault="00334FD0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2551" w:type="dxa"/>
          </w:tcPr>
          <w:p w14:paraId="511BA9EC" w14:textId="77777777" w:rsidR="00441757" w:rsidRDefault="00334FD0" w:rsidP="00142B1A">
            <w:pPr>
              <w:keepNext/>
              <w:jc w:val="right"/>
            </w:pPr>
            <w:r>
              <w:t>Vita Meimere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D52917C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53A41837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41CB79" w14:textId="77777777" w:rsidR="00441757" w:rsidRDefault="00441757" w:rsidP="00142B1A">
            <w:pPr>
              <w:keepNext/>
            </w:pPr>
          </w:p>
        </w:tc>
      </w:tr>
      <w:tr w:rsidR="00FA5DCB" w14:paraId="04EADA2C" w14:textId="77777777" w:rsidTr="007D5455">
        <w:trPr>
          <w:cantSplit/>
        </w:trPr>
        <w:tc>
          <w:tcPr>
            <w:tcW w:w="2269" w:type="dxa"/>
          </w:tcPr>
          <w:p w14:paraId="2CA8C51A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2551" w:type="dxa"/>
          </w:tcPr>
          <w:p w14:paraId="619E2EF1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7BABBF" w14:textId="77777777" w:rsidR="00441757" w:rsidRPr="00862885" w:rsidRDefault="00334FD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F7869D7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816ACB" w14:textId="77777777" w:rsidR="00441757" w:rsidRPr="00862885" w:rsidRDefault="00334FD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A5DCB" w14:paraId="5DF28C33" w14:textId="77777777" w:rsidTr="007D5455">
        <w:trPr>
          <w:cantSplit/>
        </w:trPr>
        <w:tc>
          <w:tcPr>
            <w:tcW w:w="2269" w:type="dxa"/>
          </w:tcPr>
          <w:p w14:paraId="40C07717" w14:textId="3A99D1FE" w:rsidR="00441757" w:rsidRDefault="007D5455" w:rsidP="00142B1A">
            <w:pPr>
              <w:keepNext/>
              <w:ind w:left="-108"/>
              <w:jc w:val="both"/>
            </w:pPr>
            <w:r>
              <w:t>Sagatavoja:</w:t>
            </w:r>
          </w:p>
        </w:tc>
        <w:tc>
          <w:tcPr>
            <w:tcW w:w="2551" w:type="dxa"/>
          </w:tcPr>
          <w:p w14:paraId="32A59488" w14:textId="77777777" w:rsidR="00441757" w:rsidRDefault="00334FD0" w:rsidP="00142B1A">
            <w:pPr>
              <w:keepNext/>
              <w:jc w:val="right"/>
            </w:pPr>
            <w:r>
              <w:t>Vineta Bērziņa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54003D2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53DF3DAB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64DB3AC" w14:textId="77777777" w:rsidR="00441757" w:rsidRDefault="00441757" w:rsidP="00142B1A">
            <w:pPr>
              <w:keepNext/>
            </w:pPr>
          </w:p>
        </w:tc>
      </w:tr>
      <w:tr w:rsidR="00FA5DCB" w14:paraId="07401771" w14:textId="77777777" w:rsidTr="007D5455">
        <w:trPr>
          <w:cantSplit/>
        </w:trPr>
        <w:tc>
          <w:tcPr>
            <w:tcW w:w="2269" w:type="dxa"/>
          </w:tcPr>
          <w:p w14:paraId="3CF95BA4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2551" w:type="dxa"/>
          </w:tcPr>
          <w:p w14:paraId="453D779F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22EED1" w14:textId="77777777" w:rsidR="00441757" w:rsidRPr="00862885" w:rsidRDefault="00334FD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130C2E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B134B6" w14:textId="77777777" w:rsidR="00441757" w:rsidRPr="00862885" w:rsidRDefault="00334FD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22A057E0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8B28" w14:textId="77777777" w:rsidR="00C2670B" w:rsidRDefault="00C2670B">
      <w:r>
        <w:separator/>
      </w:r>
    </w:p>
  </w:endnote>
  <w:endnote w:type="continuationSeparator" w:id="0">
    <w:p w14:paraId="47A21F3E" w14:textId="77777777" w:rsidR="00C2670B" w:rsidRDefault="00C2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6030504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8901" w14:textId="77777777" w:rsidR="00441757" w:rsidRDefault="00334FD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B91CEF2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C5C" w14:textId="77777777" w:rsidR="00441757" w:rsidRPr="00B1048E" w:rsidRDefault="00334FD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06F9D9DF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94F2" w14:textId="77777777" w:rsidR="00C2670B" w:rsidRDefault="00C2670B">
      <w:r>
        <w:separator/>
      </w:r>
    </w:p>
  </w:footnote>
  <w:footnote w:type="continuationSeparator" w:id="0">
    <w:p w14:paraId="4E433B8F" w14:textId="77777777" w:rsidR="00C2670B" w:rsidRDefault="00C2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070515A">
      <w:start w:val="1"/>
      <w:numFmt w:val="decimal"/>
      <w:lvlText w:val="%1."/>
      <w:lvlJc w:val="left"/>
      <w:pPr>
        <w:ind w:left="1440" w:hanging="360"/>
      </w:pPr>
    </w:lvl>
    <w:lvl w:ilvl="1" w:tplc="7AA48268" w:tentative="1">
      <w:start w:val="1"/>
      <w:numFmt w:val="lowerLetter"/>
      <w:lvlText w:val="%2."/>
      <w:lvlJc w:val="left"/>
      <w:pPr>
        <w:ind w:left="2160" w:hanging="360"/>
      </w:pPr>
    </w:lvl>
    <w:lvl w:ilvl="2" w:tplc="69DEFFBA" w:tentative="1">
      <w:start w:val="1"/>
      <w:numFmt w:val="lowerRoman"/>
      <w:lvlText w:val="%3."/>
      <w:lvlJc w:val="right"/>
      <w:pPr>
        <w:ind w:left="2880" w:hanging="180"/>
      </w:pPr>
    </w:lvl>
    <w:lvl w:ilvl="3" w:tplc="420C1CB0" w:tentative="1">
      <w:start w:val="1"/>
      <w:numFmt w:val="decimal"/>
      <w:lvlText w:val="%4."/>
      <w:lvlJc w:val="left"/>
      <w:pPr>
        <w:ind w:left="3600" w:hanging="360"/>
      </w:pPr>
    </w:lvl>
    <w:lvl w:ilvl="4" w:tplc="DDBE7F0E" w:tentative="1">
      <w:start w:val="1"/>
      <w:numFmt w:val="lowerLetter"/>
      <w:lvlText w:val="%5."/>
      <w:lvlJc w:val="left"/>
      <w:pPr>
        <w:ind w:left="4320" w:hanging="360"/>
      </w:pPr>
    </w:lvl>
    <w:lvl w:ilvl="5" w:tplc="D7B0F734" w:tentative="1">
      <w:start w:val="1"/>
      <w:numFmt w:val="lowerRoman"/>
      <w:lvlText w:val="%6."/>
      <w:lvlJc w:val="right"/>
      <w:pPr>
        <w:ind w:left="5040" w:hanging="180"/>
      </w:pPr>
    </w:lvl>
    <w:lvl w:ilvl="6" w:tplc="3AD20ADE" w:tentative="1">
      <w:start w:val="1"/>
      <w:numFmt w:val="decimal"/>
      <w:lvlText w:val="%7."/>
      <w:lvlJc w:val="left"/>
      <w:pPr>
        <w:ind w:left="5760" w:hanging="360"/>
      </w:pPr>
    </w:lvl>
    <w:lvl w:ilvl="7" w:tplc="4D10C3E8" w:tentative="1">
      <w:start w:val="1"/>
      <w:numFmt w:val="lowerLetter"/>
      <w:lvlText w:val="%8."/>
      <w:lvlJc w:val="left"/>
      <w:pPr>
        <w:ind w:left="6480" w:hanging="360"/>
      </w:pPr>
    </w:lvl>
    <w:lvl w:ilvl="8" w:tplc="4E185A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9922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0A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43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EB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2C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E7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A0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AC3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A1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3882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03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CC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02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A9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A4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AA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A4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26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8208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FAE2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01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4C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1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CA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0D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68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41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A906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47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85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85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61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E9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68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E3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A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A9E3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8620A" w:tentative="1">
      <w:start w:val="1"/>
      <w:numFmt w:val="lowerLetter"/>
      <w:lvlText w:val="%2."/>
      <w:lvlJc w:val="left"/>
      <w:pPr>
        <w:ind w:left="1440" w:hanging="360"/>
      </w:pPr>
    </w:lvl>
    <w:lvl w:ilvl="2" w:tplc="A4221910" w:tentative="1">
      <w:start w:val="1"/>
      <w:numFmt w:val="lowerRoman"/>
      <w:lvlText w:val="%3."/>
      <w:lvlJc w:val="right"/>
      <w:pPr>
        <w:ind w:left="2160" w:hanging="180"/>
      </w:pPr>
    </w:lvl>
    <w:lvl w:ilvl="3" w:tplc="03EA9A98" w:tentative="1">
      <w:start w:val="1"/>
      <w:numFmt w:val="decimal"/>
      <w:lvlText w:val="%4."/>
      <w:lvlJc w:val="left"/>
      <w:pPr>
        <w:ind w:left="2880" w:hanging="360"/>
      </w:pPr>
    </w:lvl>
    <w:lvl w:ilvl="4" w:tplc="216A2EF0" w:tentative="1">
      <w:start w:val="1"/>
      <w:numFmt w:val="lowerLetter"/>
      <w:lvlText w:val="%5."/>
      <w:lvlJc w:val="left"/>
      <w:pPr>
        <w:ind w:left="3600" w:hanging="360"/>
      </w:pPr>
    </w:lvl>
    <w:lvl w:ilvl="5" w:tplc="3D80C990" w:tentative="1">
      <w:start w:val="1"/>
      <w:numFmt w:val="lowerRoman"/>
      <w:lvlText w:val="%6."/>
      <w:lvlJc w:val="right"/>
      <w:pPr>
        <w:ind w:left="4320" w:hanging="180"/>
      </w:pPr>
    </w:lvl>
    <w:lvl w:ilvl="6" w:tplc="2B2A7954" w:tentative="1">
      <w:start w:val="1"/>
      <w:numFmt w:val="decimal"/>
      <w:lvlText w:val="%7."/>
      <w:lvlJc w:val="left"/>
      <w:pPr>
        <w:ind w:left="5040" w:hanging="360"/>
      </w:pPr>
    </w:lvl>
    <w:lvl w:ilvl="7" w:tplc="233CF6F4" w:tentative="1">
      <w:start w:val="1"/>
      <w:numFmt w:val="lowerLetter"/>
      <w:lvlText w:val="%8."/>
      <w:lvlJc w:val="left"/>
      <w:pPr>
        <w:ind w:left="5760" w:hanging="360"/>
      </w:pPr>
    </w:lvl>
    <w:lvl w:ilvl="8" w:tplc="9A20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9BA9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68F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85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07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65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C8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AE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7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2C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EE8EB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4B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EB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CC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5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C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C7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4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6C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9226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4FD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8E93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CFC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7256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ECB1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1E8B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EC7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DE08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610E4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EF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A8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E5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AA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2E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E1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46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05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2787DB0">
      <w:start w:val="1"/>
      <w:numFmt w:val="decimal"/>
      <w:lvlText w:val="%1."/>
      <w:lvlJc w:val="left"/>
      <w:pPr>
        <w:ind w:left="720" w:hanging="360"/>
      </w:pPr>
    </w:lvl>
    <w:lvl w:ilvl="1" w:tplc="6792C0B2" w:tentative="1">
      <w:start w:val="1"/>
      <w:numFmt w:val="lowerLetter"/>
      <w:lvlText w:val="%2."/>
      <w:lvlJc w:val="left"/>
      <w:pPr>
        <w:ind w:left="1440" w:hanging="360"/>
      </w:pPr>
    </w:lvl>
    <w:lvl w:ilvl="2" w:tplc="0D445CFC" w:tentative="1">
      <w:start w:val="1"/>
      <w:numFmt w:val="lowerRoman"/>
      <w:lvlText w:val="%3."/>
      <w:lvlJc w:val="right"/>
      <w:pPr>
        <w:ind w:left="2160" w:hanging="180"/>
      </w:pPr>
    </w:lvl>
    <w:lvl w:ilvl="3" w:tplc="C31CBB3E" w:tentative="1">
      <w:start w:val="1"/>
      <w:numFmt w:val="decimal"/>
      <w:lvlText w:val="%4."/>
      <w:lvlJc w:val="left"/>
      <w:pPr>
        <w:ind w:left="2880" w:hanging="360"/>
      </w:pPr>
    </w:lvl>
    <w:lvl w:ilvl="4" w:tplc="CEE84382" w:tentative="1">
      <w:start w:val="1"/>
      <w:numFmt w:val="lowerLetter"/>
      <w:lvlText w:val="%5."/>
      <w:lvlJc w:val="left"/>
      <w:pPr>
        <w:ind w:left="3600" w:hanging="360"/>
      </w:pPr>
    </w:lvl>
    <w:lvl w:ilvl="5" w:tplc="57AA6C50" w:tentative="1">
      <w:start w:val="1"/>
      <w:numFmt w:val="lowerRoman"/>
      <w:lvlText w:val="%6."/>
      <w:lvlJc w:val="right"/>
      <w:pPr>
        <w:ind w:left="4320" w:hanging="180"/>
      </w:pPr>
    </w:lvl>
    <w:lvl w:ilvl="6" w:tplc="D8DCFE1A" w:tentative="1">
      <w:start w:val="1"/>
      <w:numFmt w:val="decimal"/>
      <w:lvlText w:val="%7."/>
      <w:lvlJc w:val="left"/>
      <w:pPr>
        <w:ind w:left="5040" w:hanging="360"/>
      </w:pPr>
    </w:lvl>
    <w:lvl w:ilvl="7" w:tplc="CC3CD396" w:tentative="1">
      <w:start w:val="1"/>
      <w:numFmt w:val="lowerLetter"/>
      <w:lvlText w:val="%8."/>
      <w:lvlJc w:val="left"/>
      <w:pPr>
        <w:ind w:left="5760" w:hanging="360"/>
      </w:pPr>
    </w:lvl>
    <w:lvl w:ilvl="8" w:tplc="A1224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8C2178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116CAA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527B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30DE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5864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8E7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9823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82A8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6A274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B354191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B9220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58E2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2E71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AC3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94C9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66AF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4E0B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6E14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E04C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9607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D0FD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3EBF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F250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BAF4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B631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407C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CA0C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676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A9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ED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E4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A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4AE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A6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D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ED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26C18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8600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E5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06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6D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2E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CC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5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2E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D54B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C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81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07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2F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1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CC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8B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44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22878A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E28DC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189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9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94A3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EA8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BE69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A436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7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70A28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4F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AB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CC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69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DC8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00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8D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43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D2C7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C7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4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88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23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4A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87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4D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EE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02AB3F2">
      <w:start w:val="1"/>
      <w:numFmt w:val="decimal"/>
      <w:lvlText w:val="%1."/>
      <w:lvlJc w:val="left"/>
      <w:pPr>
        <w:ind w:left="720" w:hanging="360"/>
      </w:pPr>
    </w:lvl>
    <w:lvl w:ilvl="1" w:tplc="EABE1018" w:tentative="1">
      <w:start w:val="1"/>
      <w:numFmt w:val="lowerLetter"/>
      <w:lvlText w:val="%2."/>
      <w:lvlJc w:val="left"/>
      <w:pPr>
        <w:ind w:left="1440" w:hanging="360"/>
      </w:pPr>
    </w:lvl>
    <w:lvl w:ilvl="2" w:tplc="D50A8588" w:tentative="1">
      <w:start w:val="1"/>
      <w:numFmt w:val="lowerRoman"/>
      <w:lvlText w:val="%3."/>
      <w:lvlJc w:val="right"/>
      <w:pPr>
        <w:ind w:left="2160" w:hanging="180"/>
      </w:pPr>
    </w:lvl>
    <w:lvl w:ilvl="3" w:tplc="58BC78E8" w:tentative="1">
      <w:start w:val="1"/>
      <w:numFmt w:val="decimal"/>
      <w:lvlText w:val="%4."/>
      <w:lvlJc w:val="left"/>
      <w:pPr>
        <w:ind w:left="2880" w:hanging="360"/>
      </w:pPr>
    </w:lvl>
    <w:lvl w:ilvl="4" w:tplc="B908DFBA" w:tentative="1">
      <w:start w:val="1"/>
      <w:numFmt w:val="lowerLetter"/>
      <w:lvlText w:val="%5."/>
      <w:lvlJc w:val="left"/>
      <w:pPr>
        <w:ind w:left="3600" w:hanging="360"/>
      </w:pPr>
    </w:lvl>
    <w:lvl w:ilvl="5" w:tplc="5C9C46D0" w:tentative="1">
      <w:start w:val="1"/>
      <w:numFmt w:val="lowerRoman"/>
      <w:lvlText w:val="%6."/>
      <w:lvlJc w:val="right"/>
      <w:pPr>
        <w:ind w:left="4320" w:hanging="180"/>
      </w:pPr>
    </w:lvl>
    <w:lvl w:ilvl="6" w:tplc="0F20C0D4" w:tentative="1">
      <w:start w:val="1"/>
      <w:numFmt w:val="decimal"/>
      <w:lvlText w:val="%7."/>
      <w:lvlJc w:val="left"/>
      <w:pPr>
        <w:ind w:left="5040" w:hanging="360"/>
      </w:pPr>
    </w:lvl>
    <w:lvl w:ilvl="7" w:tplc="F5DEF816" w:tentative="1">
      <w:start w:val="1"/>
      <w:numFmt w:val="lowerLetter"/>
      <w:lvlText w:val="%8."/>
      <w:lvlJc w:val="left"/>
      <w:pPr>
        <w:ind w:left="5760" w:hanging="360"/>
      </w:pPr>
    </w:lvl>
    <w:lvl w:ilvl="8" w:tplc="F69C5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84C87F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DCC0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5EA4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521A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DC1F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5B402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A238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17A48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24C28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D1E3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67A8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4F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6B4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AF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81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CB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C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DAD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A2703D0C">
      <w:start w:val="1"/>
      <w:numFmt w:val="decimal"/>
      <w:lvlText w:val="%1."/>
      <w:lvlJc w:val="left"/>
      <w:pPr>
        <w:ind w:left="720" w:hanging="360"/>
      </w:pPr>
    </w:lvl>
    <w:lvl w:ilvl="1" w:tplc="727800C6" w:tentative="1">
      <w:start w:val="1"/>
      <w:numFmt w:val="lowerLetter"/>
      <w:lvlText w:val="%2."/>
      <w:lvlJc w:val="left"/>
      <w:pPr>
        <w:ind w:left="1440" w:hanging="360"/>
      </w:pPr>
    </w:lvl>
    <w:lvl w:ilvl="2" w:tplc="0026220C" w:tentative="1">
      <w:start w:val="1"/>
      <w:numFmt w:val="lowerRoman"/>
      <w:lvlText w:val="%3."/>
      <w:lvlJc w:val="right"/>
      <w:pPr>
        <w:ind w:left="2160" w:hanging="180"/>
      </w:pPr>
    </w:lvl>
    <w:lvl w:ilvl="3" w:tplc="A6B64826" w:tentative="1">
      <w:start w:val="1"/>
      <w:numFmt w:val="decimal"/>
      <w:lvlText w:val="%4."/>
      <w:lvlJc w:val="left"/>
      <w:pPr>
        <w:ind w:left="2880" w:hanging="360"/>
      </w:pPr>
    </w:lvl>
    <w:lvl w:ilvl="4" w:tplc="3BB63076" w:tentative="1">
      <w:start w:val="1"/>
      <w:numFmt w:val="lowerLetter"/>
      <w:lvlText w:val="%5."/>
      <w:lvlJc w:val="left"/>
      <w:pPr>
        <w:ind w:left="3600" w:hanging="360"/>
      </w:pPr>
    </w:lvl>
    <w:lvl w:ilvl="5" w:tplc="7D328D60" w:tentative="1">
      <w:start w:val="1"/>
      <w:numFmt w:val="lowerRoman"/>
      <w:lvlText w:val="%6."/>
      <w:lvlJc w:val="right"/>
      <w:pPr>
        <w:ind w:left="4320" w:hanging="180"/>
      </w:pPr>
    </w:lvl>
    <w:lvl w:ilvl="6" w:tplc="1094410C" w:tentative="1">
      <w:start w:val="1"/>
      <w:numFmt w:val="decimal"/>
      <w:lvlText w:val="%7."/>
      <w:lvlJc w:val="left"/>
      <w:pPr>
        <w:ind w:left="5040" w:hanging="360"/>
      </w:pPr>
    </w:lvl>
    <w:lvl w:ilvl="7" w:tplc="C8F2A28C" w:tentative="1">
      <w:start w:val="1"/>
      <w:numFmt w:val="lowerLetter"/>
      <w:lvlText w:val="%8."/>
      <w:lvlJc w:val="left"/>
      <w:pPr>
        <w:ind w:left="5760" w:hanging="360"/>
      </w:pPr>
    </w:lvl>
    <w:lvl w:ilvl="8" w:tplc="5C606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27E4A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C2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406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8C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EE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C0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45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21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80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B880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1ECA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0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ED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C8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28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AB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6C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20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7D0D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AB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8C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C3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4A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CD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40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E3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86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3746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651F0">
      <w:numFmt w:val="none"/>
      <w:lvlText w:val=""/>
      <w:lvlJc w:val="left"/>
      <w:pPr>
        <w:tabs>
          <w:tab w:val="num" w:pos="360"/>
        </w:tabs>
      </w:pPr>
    </w:lvl>
    <w:lvl w:ilvl="2" w:tplc="DE2A9D62">
      <w:numFmt w:val="none"/>
      <w:lvlText w:val=""/>
      <w:lvlJc w:val="left"/>
      <w:pPr>
        <w:tabs>
          <w:tab w:val="num" w:pos="360"/>
        </w:tabs>
      </w:pPr>
    </w:lvl>
    <w:lvl w:ilvl="3" w:tplc="32A2F1A6">
      <w:numFmt w:val="none"/>
      <w:lvlText w:val=""/>
      <w:lvlJc w:val="left"/>
      <w:pPr>
        <w:tabs>
          <w:tab w:val="num" w:pos="360"/>
        </w:tabs>
      </w:pPr>
    </w:lvl>
    <w:lvl w:ilvl="4" w:tplc="0F0EEE4A">
      <w:numFmt w:val="none"/>
      <w:lvlText w:val=""/>
      <w:lvlJc w:val="left"/>
      <w:pPr>
        <w:tabs>
          <w:tab w:val="num" w:pos="360"/>
        </w:tabs>
      </w:pPr>
    </w:lvl>
    <w:lvl w:ilvl="5" w:tplc="5354102C">
      <w:numFmt w:val="none"/>
      <w:lvlText w:val=""/>
      <w:lvlJc w:val="left"/>
      <w:pPr>
        <w:tabs>
          <w:tab w:val="num" w:pos="360"/>
        </w:tabs>
      </w:pPr>
    </w:lvl>
    <w:lvl w:ilvl="6" w:tplc="B964D966">
      <w:numFmt w:val="none"/>
      <w:lvlText w:val=""/>
      <w:lvlJc w:val="left"/>
      <w:pPr>
        <w:tabs>
          <w:tab w:val="num" w:pos="360"/>
        </w:tabs>
      </w:pPr>
    </w:lvl>
    <w:lvl w:ilvl="7" w:tplc="B972E186">
      <w:numFmt w:val="none"/>
      <w:lvlText w:val=""/>
      <w:lvlJc w:val="left"/>
      <w:pPr>
        <w:tabs>
          <w:tab w:val="num" w:pos="360"/>
        </w:tabs>
      </w:pPr>
    </w:lvl>
    <w:lvl w:ilvl="8" w:tplc="69B0192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5F40A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D8E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2AE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BE1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A4F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4D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F8D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E2C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987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24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8023EC" w:tentative="1">
      <w:start w:val="1"/>
      <w:numFmt w:val="lowerLetter"/>
      <w:lvlText w:val="%2."/>
      <w:lvlJc w:val="left"/>
      <w:pPr>
        <w:ind w:left="1440" w:hanging="360"/>
      </w:pPr>
    </w:lvl>
    <w:lvl w:ilvl="2" w:tplc="789A41AE" w:tentative="1">
      <w:start w:val="1"/>
      <w:numFmt w:val="lowerRoman"/>
      <w:lvlText w:val="%3."/>
      <w:lvlJc w:val="right"/>
      <w:pPr>
        <w:ind w:left="2160" w:hanging="180"/>
      </w:pPr>
    </w:lvl>
    <w:lvl w:ilvl="3" w:tplc="2FA653F0" w:tentative="1">
      <w:start w:val="1"/>
      <w:numFmt w:val="decimal"/>
      <w:lvlText w:val="%4."/>
      <w:lvlJc w:val="left"/>
      <w:pPr>
        <w:ind w:left="2880" w:hanging="360"/>
      </w:pPr>
    </w:lvl>
    <w:lvl w:ilvl="4" w:tplc="967EE6CE" w:tentative="1">
      <w:start w:val="1"/>
      <w:numFmt w:val="lowerLetter"/>
      <w:lvlText w:val="%5."/>
      <w:lvlJc w:val="left"/>
      <w:pPr>
        <w:ind w:left="3600" w:hanging="360"/>
      </w:pPr>
    </w:lvl>
    <w:lvl w:ilvl="5" w:tplc="1C60DBA4" w:tentative="1">
      <w:start w:val="1"/>
      <w:numFmt w:val="lowerRoman"/>
      <w:lvlText w:val="%6."/>
      <w:lvlJc w:val="right"/>
      <w:pPr>
        <w:ind w:left="4320" w:hanging="180"/>
      </w:pPr>
    </w:lvl>
    <w:lvl w:ilvl="6" w:tplc="E728A95C" w:tentative="1">
      <w:start w:val="1"/>
      <w:numFmt w:val="decimal"/>
      <w:lvlText w:val="%7."/>
      <w:lvlJc w:val="left"/>
      <w:pPr>
        <w:ind w:left="5040" w:hanging="360"/>
      </w:pPr>
    </w:lvl>
    <w:lvl w:ilvl="7" w:tplc="976ED1D6" w:tentative="1">
      <w:start w:val="1"/>
      <w:numFmt w:val="lowerLetter"/>
      <w:lvlText w:val="%8."/>
      <w:lvlJc w:val="left"/>
      <w:pPr>
        <w:ind w:left="5760" w:hanging="360"/>
      </w:pPr>
    </w:lvl>
    <w:lvl w:ilvl="8" w:tplc="800A8A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140F4"/>
    <w:rsid w:val="0003154A"/>
    <w:rsid w:val="000334B9"/>
    <w:rsid w:val="00075B91"/>
    <w:rsid w:val="000A04E5"/>
    <w:rsid w:val="000C145F"/>
    <w:rsid w:val="000C18EE"/>
    <w:rsid w:val="000D7A04"/>
    <w:rsid w:val="000E0FDC"/>
    <w:rsid w:val="0011189C"/>
    <w:rsid w:val="00112946"/>
    <w:rsid w:val="00142B1A"/>
    <w:rsid w:val="00186016"/>
    <w:rsid w:val="001D05DB"/>
    <w:rsid w:val="001D1166"/>
    <w:rsid w:val="001D66A2"/>
    <w:rsid w:val="00243508"/>
    <w:rsid w:val="00271C2A"/>
    <w:rsid w:val="00273720"/>
    <w:rsid w:val="00284A9F"/>
    <w:rsid w:val="002924E1"/>
    <w:rsid w:val="002D1199"/>
    <w:rsid w:val="002D1E1E"/>
    <w:rsid w:val="00323007"/>
    <w:rsid w:val="00334FD0"/>
    <w:rsid w:val="00345B89"/>
    <w:rsid w:val="00387CD6"/>
    <w:rsid w:val="0039424E"/>
    <w:rsid w:val="003A5089"/>
    <w:rsid w:val="003C67BE"/>
    <w:rsid w:val="003C695F"/>
    <w:rsid w:val="003D5A75"/>
    <w:rsid w:val="00436452"/>
    <w:rsid w:val="00441757"/>
    <w:rsid w:val="004433AF"/>
    <w:rsid w:val="004673C5"/>
    <w:rsid w:val="004B442E"/>
    <w:rsid w:val="004B53D3"/>
    <w:rsid w:val="005430E9"/>
    <w:rsid w:val="00560EFC"/>
    <w:rsid w:val="005B41BE"/>
    <w:rsid w:val="005F60DF"/>
    <w:rsid w:val="00604ED7"/>
    <w:rsid w:val="00633E14"/>
    <w:rsid w:val="00646739"/>
    <w:rsid w:val="006B306B"/>
    <w:rsid w:val="006D2A25"/>
    <w:rsid w:val="006E3987"/>
    <w:rsid w:val="007032C4"/>
    <w:rsid w:val="00714D84"/>
    <w:rsid w:val="00760458"/>
    <w:rsid w:val="007923DF"/>
    <w:rsid w:val="007B1C58"/>
    <w:rsid w:val="007C3435"/>
    <w:rsid w:val="007C5783"/>
    <w:rsid w:val="007D3BD6"/>
    <w:rsid w:val="007D5455"/>
    <w:rsid w:val="007E5660"/>
    <w:rsid w:val="0084447E"/>
    <w:rsid w:val="00862885"/>
    <w:rsid w:val="00873D20"/>
    <w:rsid w:val="0088711B"/>
    <w:rsid w:val="008E1F91"/>
    <w:rsid w:val="009066B3"/>
    <w:rsid w:val="00925D02"/>
    <w:rsid w:val="00947573"/>
    <w:rsid w:val="00956683"/>
    <w:rsid w:val="00964CA2"/>
    <w:rsid w:val="00993A94"/>
    <w:rsid w:val="009A6A48"/>
    <w:rsid w:val="009B762B"/>
    <w:rsid w:val="00A84C1E"/>
    <w:rsid w:val="00AE1131"/>
    <w:rsid w:val="00AF67EA"/>
    <w:rsid w:val="00B1048E"/>
    <w:rsid w:val="00B105E8"/>
    <w:rsid w:val="00B5205E"/>
    <w:rsid w:val="00B76262"/>
    <w:rsid w:val="00B91720"/>
    <w:rsid w:val="00BA5D01"/>
    <w:rsid w:val="00BD636C"/>
    <w:rsid w:val="00BF7DB2"/>
    <w:rsid w:val="00C02B63"/>
    <w:rsid w:val="00C101C4"/>
    <w:rsid w:val="00C23C2E"/>
    <w:rsid w:val="00C2670B"/>
    <w:rsid w:val="00C52ADB"/>
    <w:rsid w:val="00C85D89"/>
    <w:rsid w:val="00C94DCA"/>
    <w:rsid w:val="00CB5B57"/>
    <w:rsid w:val="00CE068F"/>
    <w:rsid w:val="00CF0BF7"/>
    <w:rsid w:val="00D25308"/>
    <w:rsid w:val="00D530A4"/>
    <w:rsid w:val="00D61CBD"/>
    <w:rsid w:val="00D84864"/>
    <w:rsid w:val="00D8592F"/>
    <w:rsid w:val="00DB09C1"/>
    <w:rsid w:val="00DC047E"/>
    <w:rsid w:val="00DE2D7E"/>
    <w:rsid w:val="00DF19C9"/>
    <w:rsid w:val="00DF481C"/>
    <w:rsid w:val="00E3027D"/>
    <w:rsid w:val="00E51587"/>
    <w:rsid w:val="00E82A7D"/>
    <w:rsid w:val="00EC2F7A"/>
    <w:rsid w:val="00EE4244"/>
    <w:rsid w:val="00EF65EE"/>
    <w:rsid w:val="00F01CCE"/>
    <w:rsid w:val="00F42C27"/>
    <w:rsid w:val="00FA5DCB"/>
    <w:rsid w:val="00FB0678"/>
    <w:rsid w:val="00FD7663"/>
    <w:rsid w:val="00FE027C"/>
    <w:rsid w:val="00FE152C"/>
    <w:rsid w:val="00FE73FE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CAF6D4"/>
  <w15:docId w15:val="{DBBD525C-52D1-4825-9634-1F6E9AF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1078</Words>
  <Characters>7603</Characters>
  <Application>Microsoft Office Word</Application>
  <DocSecurity>0</DocSecurity>
  <Lines>262</Lines>
  <Paragraphs>97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Bērziņa</dc:creator>
  <cp:lastModifiedBy>Vita Meimere</cp:lastModifiedBy>
  <cp:revision>5</cp:revision>
  <dcterms:created xsi:type="dcterms:W3CDTF">2026-06-08T07:24:00Z</dcterms:created>
  <dcterms:modified xsi:type="dcterms:W3CDTF">2026-06-11T12:52:00Z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