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878C" w14:textId="3F34CD29" w:rsidR="00EB25D4" w:rsidRDefault="00EB25D4">
      <w:pPr>
        <w:rPr>
          <w:rFonts w:ascii="Arial" w:eastAsia="Arial" w:hAnsi="Arial" w:cs="Arial"/>
          <w:sz w:val="22"/>
          <w:szCs w:val="22"/>
        </w:rPr>
      </w:pPr>
    </w:p>
    <w:p w14:paraId="067BBBBD" w14:textId="77777777" w:rsidR="00EB25D4" w:rsidRDefault="00EB25D4">
      <w:pPr>
        <w:jc w:val="center"/>
        <w:rPr>
          <w:rFonts w:ascii="Arial" w:eastAsia="Arial" w:hAnsi="Arial" w:cs="Arial"/>
          <w:b/>
        </w:rPr>
      </w:pPr>
    </w:p>
    <w:p w14:paraId="53DDE5C6" w14:textId="480D9F59" w:rsidR="00EB25D4" w:rsidRDefault="00AB489E">
      <w:pPr>
        <w:jc w:val="center"/>
        <w:rPr>
          <w:rFonts w:ascii="Arial" w:eastAsia="Arial" w:hAnsi="Arial" w:cs="Arial"/>
          <w:b/>
        </w:rPr>
      </w:pPr>
      <w:r>
        <w:rPr>
          <w:rFonts w:ascii="Arial" w:eastAsia="Arial" w:hAnsi="Arial" w:cs="Arial"/>
          <w:b/>
        </w:rPr>
        <w:t>NOSLĒGUMA ZIŅOJUMS</w:t>
      </w:r>
    </w:p>
    <w:p w14:paraId="02C4CBE7" w14:textId="05F778FF" w:rsidR="00EB25D4" w:rsidRDefault="00000000">
      <w:pPr>
        <w:jc w:val="center"/>
        <w:rPr>
          <w:rFonts w:ascii="Arial" w:eastAsia="Arial" w:hAnsi="Arial" w:cs="Arial"/>
          <w:sz w:val="22"/>
          <w:szCs w:val="22"/>
        </w:rPr>
      </w:pPr>
      <w:bookmarkStart w:id="0" w:name="_heading=h.aobka4ma3a7t" w:colFirst="0" w:colLast="0"/>
      <w:bookmarkEnd w:id="0"/>
      <w:r>
        <w:rPr>
          <w:rFonts w:ascii="Arial" w:eastAsia="Arial" w:hAnsi="Arial" w:cs="Arial"/>
          <w:sz w:val="22"/>
          <w:szCs w:val="22"/>
        </w:rPr>
        <w:t xml:space="preserve">iepirkuma procedūrā </w:t>
      </w:r>
      <w:proofErr w:type="spellStart"/>
      <w:r w:rsidR="00321DE3" w:rsidRPr="00321DE3">
        <w:rPr>
          <w:rFonts w:ascii="Arial" w:eastAsia="Arial" w:hAnsi="Arial" w:cs="Arial"/>
          <w:sz w:val="22"/>
          <w:szCs w:val="22"/>
        </w:rPr>
        <w:t>VNP</w:t>
      </w:r>
      <w:proofErr w:type="spellEnd"/>
      <w:r w:rsidR="00321DE3" w:rsidRPr="00321DE3">
        <w:rPr>
          <w:rFonts w:ascii="Arial" w:eastAsia="Arial" w:hAnsi="Arial" w:cs="Arial"/>
          <w:sz w:val="22"/>
          <w:szCs w:val="22"/>
        </w:rPr>
        <w:t xml:space="preserve"> 202</w:t>
      </w:r>
      <w:r w:rsidR="00AE5B0A">
        <w:rPr>
          <w:rFonts w:ascii="Arial" w:eastAsia="Arial" w:hAnsi="Arial" w:cs="Arial"/>
          <w:sz w:val="22"/>
          <w:szCs w:val="22"/>
        </w:rPr>
        <w:t>6</w:t>
      </w:r>
      <w:r w:rsidR="00321DE3" w:rsidRPr="00321DE3">
        <w:rPr>
          <w:rFonts w:ascii="Arial" w:eastAsia="Arial" w:hAnsi="Arial" w:cs="Arial"/>
          <w:sz w:val="22"/>
          <w:szCs w:val="22"/>
        </w:rPr>
        <w:t>/0</w:t>
      </w:r>
      <w:r w:rsidR="00AE5B0A">
        <w:rPr>
          <w:rFonts w:ascii="Arial" w:eastAsia="Arial" w:hAnsi="Arial" w:cs="Arial"/>
          <w:sz w:val="22"/>
          <w:szCs w:val="22"/>
        </w:rPr>
        <w:t>11</w:t>
      </w:r>
      <w:r w:rsidR="00321DE3" w:rsidRPr="00321DE3">
        <w:rPr>
          <w:rFonts w:ascii="Arial" w:eastAsia="Arial" w:hAnsi="Arial" w:cs="Arial"/>
          <w:sz w:val="22"/>
          <w:szCs w:val="22"/>
        </w:rPr>
        <w:t>AK</w:t>
      </w:r>
    </w:p>
    <w:p w14:paraId="52CF10C4" w14:textId="77777777" w:rsidR="00EB25D4" w:rsidRDefault="00EB25D4">
      <w:pPr>
        <w:rPr>
          <w:rFonts w:ascii="Arial" w:eastAsia="Arial" w:hAnsi="Arial" w:cs="Arial"/>
          <w:sz w:val="22"/>
          <w:szCs w:val="22"/>
        </w:rPr>
      </w:pPr>
    </w:p>
    <w:tbl>
      <w:tblPr>
        <w:tblStyle w:val="a"/>
        <w:tblW w:w="9288" w:type="dxa"/>
        <w:tblLayout w:type="fixed"/>
        <w:tblLook w:val="0000" w:firstRow="0" w:lastRow="0" w:firstColumn="0" w:lastColumn="0" w:noHBand="0" w:noVBand="0"/>
      </w:tblPr>
      <w:tblGrid>
        <w:gridCol w:w="4261"/>
        <w:gridCol w:w="5027"/>
      </w:tblGrid>
      <w:tr w:rsidR="00EB25D4" w14:paraId="0C367EF6" w14:textId="77777777">
        <w:tc>
          <w:tcPr>
            <w:tcW w:w="4261" w:type="dxa"/>
          </w:tcPr>
          <w:p w14:paraId="6CC323B7" w14:textId="42A3A470" w:rsidR="00EB25D4" w:rsidRDefault="00000000">
            <w:pPr>
              <w:ind w:hanging="119"/>
              <w:rPr>
                <w:rFonts w:ascii="Arial" w:eastAsia="Arial" w:hAnsi="Arial" w:cs="Arial"/>
                <w:color w:val="000000"/>
                <w:sz w:val="22"/>
                <w:szCs w:val="22"/>
              </w:rPr>
            </w:pPr>
            <w:r>
              <w:rPr>
                <w:rFonts w:ascii="Arial" w:eastAsia="Arial" w:hAnsi="Arial" w:cs="Arial"/>
                <w:color w:val="000000"/>
                <w:sz w:val="22"/>
                <w:szCs w:val="22"/>
              </w:rPr>
              <w:t>202</w:t>
            </w:r>
            <w:r w:rsidR="00321DE3">
              <w:rPr>
                <w:rFonts w:ascii="Arial" w:eastAsia="Arial" w:hAnsi="Arial" w:cs="Arial"/>
                <w:color w:val="000000"/>
                <w:sz w:val="22"/>
                <w:szCs w:val="22"/>
              </w:rPr>
              <w:t>6</w:t>
            </w:r>
            <w:r>
              <w:rPr>
                <w:rFonts w:ascii="Arial" w:eastAsia="Arial" w:hAnsi="Arial" w:cs="Arial"/>
                <w:color w:val="000000"/>
                <w:sz w:val="22"/>
                <w:szCs w:val="22"/>
              </w:rPr>
              <w:t xml:space="preserve">. gada </w:t>
            </w:r>
            <w:r w:rsidR="003A744C">
              <w:rPr>
                <w:rFonts w:ascii="Arial" w:eastAsia="Arial" w:hAnsi="Arial" w:cs="Arial"/>
                <w:color w:val="000000"/>
                <w:sz w:val="22"/>
                <w:szCs w:val="22"/>
              </w:rPr>
              <w:t>17</w:t>
            </w:r>
            <w:r w:rsidR="009556F2">
              <w:rPr>
                <w:rFonts w:ascii="Arial" w:eastAsia="Arial" w:hAnsi="Arial" w:cs="Arial"/>
                <w:color w:val="000000"/>
                <w:sz w:val="22"/>
                <w:szCs w:val="22"/>
              </w:rPr>
              <w:t>.</w:t>
            </w:r>
            <w:r w:rsidR="00321DE3">
              <w:rPr>
                <w:rFonts w:ascii="Arial" w:eastAsia="Arial" w:hAnsi="Arial" w:cs="Arial"/>
                <w:color w:val="000000"/>
                <w:sz w:val="22"/>
                <w:szCs w:val="22"/>
              </w:rPr>
              <w:t xml:space="preserve"> </w:t>
            </w:r>
            <w:r w:rsidR="003A744C">
              <w:rPr>
                <w:rFonts w:ascii="Arial" w:eastAsia="Arial" w:hAnsi="Arial" w:cs="Arial"/>
                <w:color w:val="000000"/>
                <w:sz w:val="22"/>
                <w:szCs w:val="22"/>
              </w:rPr>
              <w:t>martā</w:t>
            </w:r>
          </w:p>
        </w:tc>
        <w:tc>
          <w:tcPr>
            <w:tcW w:w="5027" w:type="dxa"/>
          </w:tcPr>
          <w:p w14:paraId="153E25A2" w14:textId="55616156" w:rsidR="00EB25D4" w:rsidRDefault="00000000">
            <w:pPr>
              <w:jc w:val="right"/>
              <w:rPr>
                <w:rFonts w:ascii="Arial" w:eastAsia="Arial" w:hAnsi="Arial" w:cs="Arial"/>
                <w:sz w:val="22"/>
                <w:szCs w:val="22"/>
              </w:rPr>
            </w:pPr>
            <w:r>
              <w:rPr>
                <w:rFonts w:ascii="Arial" w:eastAsia="Arial" w:hAnsi="Arial" w:cs="Arial"/>
                <w:sz w:val="22"/>
                <w:szCs w:val="22"/>
              </w:rPr>
              <w:t>Nr.</w:t>
            </w:r>
            <w:r w:rsidR="009556F2">
              <w:rPr>
                <w:rFonts w:ascii="Arial" w:eastAsia="Arial" w:hAnsi="Arial" w:cs="Arial"/>
                <w:sz w:val="22"/>
                <w:szCs w:val="22"/>
              </w:rPr>
              <w:t xml:space="preserve"> </w:t>
            </w:r>
            <w:r w:rsidR="00371F3A">
              <w:rPr>
                <w:rFonts w:ascii="Arial" w:eastAsia="Arial" w:hAnsi="Arial" w:cs="Arial"/>
                <w:sz w:val="22"/>
                <w:szCs w:val="22"/>
              </w:rPr>
              <w:t>30</w:t>
            </w:r>
          </w:p>
        </w:tc>
      </w:tr>
    </w:tbl>
    <w:p w14:paraId="21B1654E" w14:textId="77777777" w:rsidR="00EB25D4" w:rsidRDefault="00EB25D4">
      <w:pPr>
        <w:jc w:val="both"/>
        <w:rPr>
          <w:rFonts w:ascii="Arial" w:eastAsia="Arial" w:hAnsi="Arial" w:cs="Arial"/>
          <w:sz w:val="22"/>
          <w:szCs w:val="22"/>
        </w:rPr>
      </w:pPr>
    </w:p>
    <w:p w14:paraId="2D88352F" w14:textId="77777777" w:rsidR="00EB25D4" w:rsidRDefault="00EB25D4">
      <w:pPr>
        <w:jc w:val="both"/>
        <w:rPr>
          <w:rFonts w:ascii="Arial" w:eastAsia="Arial" w:hAnsi="Arial" w:cs="Arial"/>
          <w:sz w:val="22"/>
          <w:szCs w:val="22"/>
        </w:rPr>
      </w:pPr>
    </w:p>
    <w:p w14:paraId="5D6D095D"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priekšsēdētājs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Raivis GRĪVIŅŠ </w:t>
      </w:r>
    </w:p>
    <w:p w14:paraId="3B0D24F4" w14:textId="77777777" w:rsidR="00EB25D4" w:rsidRDefault="00EB25D4">
      <w:pPr>
        <w:rPr>
          <w:rFonts w:ascii="Arial" w:eastAsia="Arial" w:hAnsi="Arial" w:cs="Arial"/>
          <w:b/>
          <w:sz w:val="22"/>
          <w:szCs w:val="22"/>
        </w:rPr>
      </w:pPr>
    </w:p>
    <w:p w14:paraId="024F7B43" w14:textId="77777777" w:rsidR="00EB25D4" w:rsidRDefault="00000000">
      <w:pPr>
        <w:rPr>
          <w:rFonts w:ascii="Arial" w:eastAsia="Arial" w:hAnsi="Arial" w:cs="Arial"/>
          <w:sz w:val="22"/>
          <w:szCs w:val="22"/>
        </w:rPr>
      </w:pPr>
      <w:r>
        <w:rPr>
          <w:rFonts w:ascii="Arial" w:eastAsia="Arial" w:hAnsi="Arial" w:cs="Arial"/>
          <w:sz w:val="22"/>
          <w:szCs w:val="22"/>
        </w:rPr>
        <w:t xml:space="preserve">Komisijas priekšsēdētāja vietniece                   </w:t>
      </w:r>
      <w:r>
        <w:rPr>
          <w:rFonts w:ascii="Arial" w:eastAsia="Arial" w:hAnsi="Arial" w:cs="Arial"/>
          <w:sz w:val="22"/>
          <w:szCs w:val="22"/>
        </w:rPr>
        <w:tab/>
      </w:r>
      <w:r>
        <w:rPr>
          <w:rFonts w:ascii="Arial" w:eastAsia="Arial" w:hAnsi="Arial" w:cs="Arial"/>
          <w:b/>
          <w:sz w:val="22"/>
          <w:szCs w:val="22"/>
        </w:rPr>
        <w:t>Žanna DAŅILOVA</w:t>
      </w:r>
    </w:p>
    <w:p w14:paraId="3E386BEB" w14:textId="77777777" w:rsidR="00EB25D4" w:rsidRDefault="00EB25D4">
      <w:pPr>
        <w:rPr>
          <w:rFonts w:ascii="Arial" w:eastAsia="Arial" w:hAnsi="Arial" w:cs="Arial"/>
          <w:b/>
          <w:sz w:val="22"/>
          <w:szCs w:val="22"/>
        </w:rPr>
      </w:pPr>
    </w:p>
    <w:p w14:paraId="1590E128" w14:textId="77777777" w:rsidR="00EB25D4" w:rsidRDefault="00000000">
      <w:pPr>
        <w:rPr>
          <w:rFonts w:ascii="Arial" w:eastAsia="Arial" w:hAnsi="Arial" w:cs="Arial"/>
          <w:b/>
          <w:sz w:val="22"/>
          <w:szCs w:val="22"/>
        </w:rPr>
      </w:pPr>
      <w:r>
        <w:rPr>
          <w:rFonts w:ascii="Arial" w:eastAsia="Arial" w:hAnsi="Arial" w:cs="Arial"/>
          <w:sz w:val="22"/>
          <w:szCs w:val="22"/>
        </w:rPr>
        <w:t>Komisijas locekļi</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Ivo VIRSIS</w:t>
      </w:r>
    </w:p>
    <w:p w14:paraId="721A6A4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Gints KONOŠONOKS</w:t>
      </w:r>
    </w:p>
    <w:p w14:paraId="7A6C598B"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Zanda LAPSA</w:t>
      </w:r>
    </w:p>
    <w:p w14:paraId="29B4206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Marika PITURA</w:t>
      </w:r>
    </w:p>
    <w:p w14:paraId="7E4C19CF"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488706D8"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sekretāre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Dace RUBENE</w:t>
      </w:r>
    </w:p>
    <w:p w14:paraId="7F1E74FD" w14:textId="77777777" w:rsidR="00EB25D4" w:rsidRDefault="00EB25D4">
      <w:pPr>
        <w:jc w:val="both"/>
        <w:rPr>
          <w:rFonts w:ascii="Arial" w:eastAsia="Arial" w:hAnsi="Arial" w:cs="Arial"/>
          <w:sz w:val="22"/>
          <w:szCs w:val="22"/>
          <w:u w:val="single"/>
        </w:rPr>
      </w:pPr>
    </w:p>
    <w:p w14:paraId="4E7B1D06" w14:textId="77777777" w:rsidR="00EB25D4" w:rsidRDefault="00000000">
      <w:pPr>
        <w:pBdr>
          <w:top w:val="nil"/>
          <w:left w:val="nil"/>
          <w:bottom w:val="nil"/>
          <w:right w:val="nil"/>
          <w:between w:val="nil"/>
        </w:pBdr>
        <w:rPr>
          <w:rFonts w:ascii="Arial" w:eastAsia="Arial" w:hAnsi="Arial" w:cs="Arial"/>
          <w:color w:val="000000"/>
          <w:sz w:val="22"/>
          <w:szCs w:val="22"/>
        </w:rPr>
      </w:pPr>
      <w:bookmarkStart w:id="1" w:name="_heading=h.krhox9qeq1nn" w:colFirst="0" w:colLast="0"/>
      <w:bookmarkEnd w:id="1"/>
      <w:r>
        <w:rPr>
          <w:rFonts w:ascii="Arial" w:eastAsia="Arial" w:hAnsi="Arial" w:cs="Arial"/>
          <w:color w:val="000000"/>
          <w:sz w:val="22"/>
          <w:szCs w:val="22"/>
        </w:rPr>
        <w:t>Iepirkuma procedūru organizē komisija, kas apstiprināta ar Valmieras novada pašvaldības domes 25.06.2025. lēmumu Nr.416 (protokols Nr.11, 5.§) (turpmāk arī – komisija).</w:t>
      </w:r>
    </w:p>
    <w:p w14:paraId="6415469E" w14:textId="77777777" w:rsidR="00EB25D4" w:rsidRDefault="00EB25D4">
      <w:pPr>
        <w:rPr>
          <w:rFonts w:ascii="Arial" w:eastAsia="Arial" w:hAnsi="Arial" w:cs="Arial"/>
          <w:sz w:val="22"/>
          <w:szCs w:val="22"/>
          <w:u w:val="single"/>
        </w:rPr>
      </w:pPr>
    </w:p>
    <w:p w14:paraId="1F431AA1" w14:textId="77777777" w:rsidR="00EB25D4" w:rsidRDefault="00000000">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 xml:space="preserve">Pasūtītājs: </w:t>
      </w:r>
    </w:p>
    <w:p w14:paraId="6C61564C" w14:textId="77777777" w:rsidR="00EB25D4" w:rsidRDefault="00000000">
      <w:pPr>
        <w:rPr>
          <w:rFonts w:ascii="Arial" w:eastAsia="Arial" w:hAnsi="Arial" w:cs="Arial"/>
          <w:sz w:val="22"/>
          <w:szCs w:val="22"/>
        </w:rPr>
      </w:pPr>
      <w:r>
        <w:rPr>
          <w:rFonts w:ascii="Arial" w:eastAsia="Arial" w:hAnsi="Arial" w:cs="Arial"/>
          <w:sz w:val="22"/>
          <w:szCs w:val="22"/>
        </w:rPr>
        <w:t>Valmieras novada pašvaldība</w:t>
      </w:r>
    </w:p>
    <w:p w14:paraId="6D388A35" w14:textId="77777777" w:rsidR="00EB25D4" w:rsidRDefault="00000000">
      <w:pPr>
        <w:rPr>
          <w:rFonts w:ascii="Arial" w:eastAsia="Arial" w:hAnsi="Arial" w:cs="Arial"/>
          <w:sz w:val="22"/>
          <w:szCs w:val="22"/>
        </w:rPr>
      </w:pPr>
      <w:r>
        <w:rPr>
          <w:rFonts w:ascii="Arial" w:eastAsia="Arial" w:hAnsi="Arial" w:cs="Arial"/>
          <w:sz w:val="22"/>
          <w:szCs w:val="22"/>
        </w:rPr>
        <w:t>Lāčplēša ielā 2, Valmierā, Valmieras novadā, LV-4201</w:t>
      </w:r>
    </w:p>
    <w:p w14:paraId="2D1B02F9" w14:textId="77777777" w:rsidR="00EB25D4" w:rsidRDefault="00EB25D4">
      <w:pPr>
        <w:rPr>
          <w:rFonts w:ascii="Arial" w:eastAsia="Arial" w:hAnsi="Arial" w:cs="Arial"/>
          <w:sz w:val="22"/>
          <w:szCs w:val="22"/>
        </w:rPr>
      </w:pPr>
    </w:p>
    <w:p w14:paraId="004DDDB5" w14:textId="40983CCC" w:rsidR="00EB25D4" w:rsidRDefault="00000000">
      <w:pPr>
        <w:numPr>
          <w:ilvl w:val="0"/>
          <w:numId w:val="3"/>
        </w:numPr>
        <w:pBdr>
          <w:top w:val="nil"/>
          <w:left w:val="nil"/>
          <w:bottom w:val="nil"/>
          <w:right w:val="nil"/>
          <w:between w:val="nil"/>
        </w:pBdr>
        <w:ind w:left="284" w:hanging="284"/>
        <w:rPr>
          <w:rFonts w:ascii="Arial" w:eastAsia="Arial" w:hAnsi="Arial" w:cs="Arial"/>
          <w:color w:val="000000"/>
          <w:sz w:val="22"/>
          <w:szCs w:val="22"/>
        </w:rPr>
      </w:pPr>
      <w:bookmarkStart w:id="2" w:name="_heading=h.30j0zll" w:colFirst="0" w:colLast="0"/>
      <w:bookmarkEnd w:id="2"/>
      <w:r>
        <w:rPr>
          <w:rFonts w:ascii="Arial" w:eastAsia="Arial" w:hAnsi="Arial" w:cs="Arial"/>
          <w:b/>
          <w:color w:val="000000"/>
          <w:sz w:val="22"/>
          <w:szCs w:val="22"/>
        </w:rPr>
        <w:t>Iepirkuma identifikācijas Nr.:</w:t>
      </w:r>
      <w:r>
        <w:rPr>
          <w:rFonts w:ascii="Arial" w:eastAsia="Arial" w:hAnsi="Arial" w:cs="Arial"/>
          <w:color w:val="000000"/>
          <w:sz w:val="22"/>
          <w:szCs w:val="22"/>
        </w:rPr>
        <w:t xml:space="preserve"> </w:t>
      </w:r>
      <w:proofErr w:type="spellStart"/>
      <w:r w:rsidR="009556F2" w:rsidRPr="009556F2">
        <w:rPr>
          <w:rFonts w:ascii="Arial" w:eastAsia="Arial" w:hAnsi="Arial" w:cs="Arial"/>
          <w:color w:val="000000"/>
          <w:sz w:val="22"/>
          <w:szCs w:val="22"/>
        </w:rPr>
        <w:t>VNP</w:t>
      </w:r>
      <w:proofErr w:type="spellEnd"/>
      <w:r w:rsidR="009556F2" w:rsidRPr="009556F2">
        <w:rPr>
          <w:rFonts w:ascii="Arial" w:eastAsia="Arial" w:hAnsi="Arial" w:cs="Arial"/>
          <w:color w:val="000000"/>
          <w:sz w:val="22"/>
          <w:szCs w:val="22"/>
        </w:rPr>
        <w:t xml:space="preserve"> 202</w:t>
      </w:r>
      <w:r w:rsidR="00CC557B">
        <w:rPr>
          <w:rFonts w:ascii="Arial" w:eastAsia="Arial" w:hAnsi="Arial" w:cs="Arial"/>
          <w:color w:val="000000"/>
          <w:sz w:val="22"/>
          <w:szCs w:val="22"/>
        </w:rPr>
        <w:t>6</w:t>
      </w:r>
      <w:r w:rsidR="009556F2" w:rsidRPr="009556F2">
        <w:rPr>
          <w:rFonts w:ascii="Arial" w:eastAsia="Arial" w:hAnsi="Arial" w:cs="Arial"/>
          <w:color w:val="000000"/>
          <w:sz w:val="22"/>
          <w:szCs w:val="22"/>
        </w:rPr>
        <w:t>/0</w:t>
      </w:r>
      <w:r w:rsidR="00CC557B">
        <w:rPr>
          <w:rFonts w:ascii="Arial" w:eastAsia="Arial" w:hAnsi="Arial" w:cs="Arial"/>
          <w:color w:val="000000"/>
          <w:sz w:val="22"/>
          <w:szCs w:val="22"/>
        </w:rPr>
        <w:t>11</w:t>
      </w:r>
      <w:r w:rsidR="009556F2" w:rsidRPr="009556F2">
        <w:rPr>
          <w:rFonts w:ascii="Arial" w:eastAsia="Arial" w:hAnsi="Arial" w:cs="Arial"/>
          <w:color w:val="000000"/>
          <w:sz w:val="22"/>
          <w:szCs w:val="22"/>
        </w:rPr>
        <w:t>AK</w:t>
      </w:r>
    </w:p>
    <w:p w14:paraId="463F14A9" w14:textId="77777777" w:rsidR="00EB25D4" w:rsidRDefault="00EB25D4">
      <w:pPr>
        <w:rPr>
          <w:rFonts w:ascii="Arial" w:eastAsia="Arial" w:hAnsi="Arial" w:cs="Arial"/>
          <w:sz w:val="22"/>
          <w:szCs w:val="22"/>
        </w:rPr>
      </w:pPr>
    </w:p>
    <w:p w14:paraId="7D08822A" w14:textId="77777777" w:rsidR="00EB25D4" w:rsidRDefault="00000000">
      <w:pPr>
        <w:numPr>
          <w:ilvl w:val="0"/>
          <w:numId w:val="3"/>
        </w:numPr>
        <w:pBdr>
          <w:top w:val="nil"/>
          <w:left w:val="nil"/>
          <w:bottom w:val="nil"/>
          <w:right w:val="nil"/>
          <w:between w:val="nil"/>
        </w:pBdr>
        <w:ind w:left="284" w:hanging="284"/>
        <w:jc w:val="both"/>
        <w:rPr>
          <w:color w:val="000000"/>
          <w:sz w:val="22"/>
          <w:szCs w:val="22"/>
        </w:rPr>
      </w:pPr>
      <w:bookmarkStart w:id="3" w:name="_heading=h.1fob9te" w:colFirst="0" w:colLast="0"/>
      <w:bookmarkEnd w:id="3"/>
      <w:r>
        <w:rPr>
          <w:rFonts w:ascii="Arial" w:eastAsia="Arial" w:hAnsi="Arial" w:cs="Arial"/>
          <w:b/>
          <w:color w:val="000000"/>
          <w:sz w:val="22"/>
          <w:szCs w:val="22"/>
        </w:rPr>
        <w:t>Iepirkuma priekšmets un tā īss apraksts:</w:t>
      </w:r>
      <w:r>
        <w:rPr>
          <w:color w:val="000000"/>
          <w:sz w:val="22"/>
          <w:szCs w:val="22"/>
        </w:rPr>
        <w:t xml:space="preserve"> </w:t>
      </w:r>
    </w:p>
    <w:p w14:paraId="3D418C10" w14:textId="77777777" w:rsidR="00CC557B" w:rsidRDefault="00CC557B" w:rsidP="00CC557B">
      <w:pPr>
        <w:jc w:val="both"/>
        <w:rPr>
          <w:rFonts w:ascii="Arial" w:eastAsia="Arial" w:hAnsi="Arial" w:cs="Arial"/>
          <w:sz w:val="22"/>
          <w:szCs w:val="22"/>
        </w:rPr>
      </w:pPr>
      <w:r w:rsidRPr="003E2A27">
        <w:rPr>
          <w:rFonts w:ascii="Arial" w:eastAsia="Arial" w:hAnsi="Arial" w:cs="Arial"/>
          <w:sz w:val="22"/>
          <w:szCs w:val="22"/>
        </w:rPr>
        <w:t xml:space="preserve">Būvprojektu izstrāde un autoruzraudzība multimodāla sabiedriskā transporta mezglu izveidei </w:t>
      </w:r>
      <w:r>
        <w:rPr>
          <w:rFonts w:ascii="Arial" w:eastAsia="Arial" w:hAnsi="Arial" w:cs="Arial"/>
          <w:sz w:val="22"/>
          <w:szCs w:val="22"/>
        </w:rPr>
        <w:t>dzelzceļa stacijā Valmierā</w:t>
      </w:r>
    </w:p>
    <w:p w14:paraId="41242371" w14:textId="0C685BC4" w:rsidR="00EB25D4" w:rsidRDefault="009556F2" w:rsidP="00321DE3">
      <w:pPr>
        <w:jc w:val="both"/>
        <w:rPr>
          <w:rFonts w:ascii="Arial" w:hAnsi="Arial" w:cs="Arial"/>
          <w:i/>
          <w:iCs/>
          <w:sz w:val="18"/>
          <w:szCs w:val="18"/>
          <w:lang w:eastAsia="en-US"/>
        </w:rPr>
      </w:pPr>
      <w:r w:rsidRPr="009556F2">
        <w:rPr>
          <w:rFonts w:ascii="Arial" w:hAnsi="Arial" w:cs="Arial"/>
          <w:i/>
          <w:iCs/>
          <w:sz w:val="18"/>
          <w:szCs w:val="18"/>
          <w:lang w:eastAsia="en-US"/>
        </w:rPr>
        <w:t xml:space="preserve">(Iepirkuma dokumentācijas sagatavotāja – Valmieras novada pašvaldības Valmieras novada Centrālās pārvaldes struktūrvienības “Iepirkumu nodaļa” </w:t>
      </w:r>
      <w:r w:rsidR="00CC557B">
        <w:rPr>
          <w:rFonts w:ascii="Arial" w:hAnsi="Arial" w:cs="Arial"/>
          <w:i/>
          <w:iCs/>
          <w:sz w:val="18"/>
          <w:szCs w:val="18"/>
          <w:lang w:eastAsia="en-US"/>
        </w:rPr>
        <w:t>i</w:t>
      </w:r>
      <w:r w:rsidRPr="009556F2">
        <w:rPr>
          <w:rFonts w:ascii="Arial" w:hAnsi="Arial" w:cs="Arial"/>
          <w:i/>
          <w:iCs/>
          <w:sz w:val="18"/>
          <w:szCs w:val="18"/>
          <w:lang w:eastAsia="en-US"/>
        </w:rPr>
        <w:t>epirkumu speciāliste</w:t>
      </w:r>
      <w:r w:rsidR="00CC557B">
        <w:rPr>
          <w:rFonts w:ascii="Arial" w:hAnsi="Arial" w:cs="Arial"/>
          <w:i/>
          <w:iCs/>
          <w:sz w:val="18"/>
          <w:szCs w:val="18"/>
          <w:lang w:eastAsia="en-US"/>
        </w:rPr>
        <w:t xml:space="preserve"> Antra Medne</w:t>
      </w:r>
      <w:r w:rsidRPr="009556F2">
        <w:rPr>
          <w:rFonts w:ascii="Arial" w:hAnsi="Arial" w:cs="Arial"/>
          <w:i/>
          <w:iCs/>
          <w:sz w:val="18"/>
          <w:szCs w:val="18"/>
          <w:lang w:eastAsia="en-US"/>
        </w:rPr>
        <w:t>)</w:t>
      </w:r>
    </w:p>
    <w:p w14:paraId="31139F5E" w14:textId="77777777" w:rsidR="009556F2" w:rsidRDefault="009556F2">
      <w:pPr>
        <w:rPr>
          <w:rFonts w:ascii="Arial" w:eastAsia="Arial" w:hAnsi="Arial" w:cs="Arial"/>
          <w:sz w:val="22"/>
          <w:szCs w:val="22"/>
        </w:rPr>
      </w:pPr>
    </w:p>
    <w:p w14:paraId="7314766F" w14:textId="77777777" w:rsidR="00CC557B" w:rsidRDefault="00CC557B" w:rsidP="00CC557B">
      <w:pPr>
        <w:rPr>
          <w:rFonts w:ascii="Arial" w:eastAsia="Arial" w:hAnsi="Arial" w:cs="Arial"/>
          <w:sz w:val="22"/>
          <w:szCs w:val="22"/>
        </w:rPr>
      </w:pPr>
      <w:r>
        <w:rPr>
          <w:rFonts w:ascii="Arial" w:eastAsia="Arial" w:hAnsi="Arial" w:cs="Arial"/>
          <w:sz w:val="22"/>
          <w:szCs w:val="22"/>
        </w:rPr>
        <w:t>Darbu izpildes termiņi:</w:t>
      </w:r>
    </w:p>
    <w:p w14:paraId="731078BB" w14:textId="77777777" w:rsidR="00CC557B" w:rsidRPr="009531A6" w:rsidRDefault="00CC557B" w:rsidP="00CC557B">
      <w:pPr>
        <w:numPr>
          <w:ilvl w:val="0"/>
          <w:numId w:val="8"/>
        </w:numPr>
        <w:suppressAutoHyphens/>
        <w:spacing w:line="0" w:lineRule="atLeast"/>
        <w:ind w:left="1276" w:right="43" w:hanging="425"/>
        <w:contextualSpacing/>
        <w:jc w:val="both"/>
        <w:rPr>
          <w:rFonts w:ascii="Arial" w:hAnsi="Arial" w:cs="Arial"/>
          <w:sz w:val="22"/>
          <w:szCs w:val="22"/>
          <w:lang w:val="lv-LV"/>
        </w:rPr>
      </w:pPr>
      <w:r w:rsidRPr="009531A6">
        <w:rPr>
          <w:rFonts w:ascii="Arial" w:hAnsi="Arial" w:cs="Arial"/>
          <w:sz w:val="22"/>
          <w:szCs w:val="22"/>
          <w:lang w:val="lv-LV" w:eastAsia="zh-CN"/>
        </w:rPr>
        <w:t xml:space="preserve">Paskaidrojuma raksts  ar visiem nepieciešamajiem saskaņojumiem iesniegts Pasūtītājam </w:t>
      </w:r>
      <w:proofErr w:type="spellStart"/>
      <w:r w:rsidRPr="009531A6">
        <w:rPr>
          <w:rFonts w:ascii="Arial" w:hAnsi="Arial" w:cs="Arial"/>
          <w:sz w:val="22"/>
          <w:szCs w:val="22"/>
          <w:lang w:val="lv-LV" w:eastAsia="zh-CN"/>
        </w:rPr>
        <w:t>BIS</w:t>
      </w:r>
      <w:proofErr w:type="spellEnd"/>
      <w:r w:rsidRPr="009531A6">
        <w:rPr>
          <w:rFonts w:ascii="Arial" w:hAnsi="Arial" w:cs="Arial"/>
          <w:sz w:val="22"/>
          <w:szCs w:val="22"/>
          <w:lang w:val="lv-LV" w:eastAsia="zh-CN"/>
        </w:rPr>
        <w:t xml:space="preserve"> sistēmā ne vēlāk kā </w:t>
      </w:r>
      <w:r w:rsidRPr="009531A6">
        <w:rPr>
          <w:rFonts w:ascii="Arial" w:hAnsi="Arial" w:cs="Arial"/>
          <w:b/>
          <w:sz w:val="22"/>
          <w:szCs w:val="22"/>
          <w:lang w:val="lv-LV" w:eastAsia="zh-CN"/>
        </w:rPr>
        <w:t>4 mēnešu</w:t>
      </w:r>
      <w:r w:rsidRPr="009531A6">
        <w:rPr>
          <w:rFonts w:ascii="Arial" w:hAnsi="Arial" w:cs="Arial"/>
          <w:sz w:val="22"/>
          <w:szCs w:val="22"/>
          <w:lang w:val="lv-LV" w:eastAsia="zh-CN"/>
        </w:rPr>
        <w:t xml:space="preserve"> laikā no projektēšanas līguma spēkā stāšanās dienas, t</w:t>
      </w:r>
      <w:r w:rsidRPr="009531A6">
        <w:rPr>
          <w:rFonts w:ascii="Arial" w:hAnsi="Arial" w:cs="Arial"/>
          <w:sz w:val="22"/>
          <w:szCs w:val="22"/>
          <w:u w:val="single"/>
          <w:lang w:val="lv-LV" w:eastAsia="zh-CN"/>
        </w:rPr>
        <w:t>ajā skaitā veikta Valmieras novada Būvvaldes atzīme par projektēšanas nosacījumu izpildi</w:t>
      </w:r>
      <w:r w:rsidRPr="009531A6">
        <w:rPr>
          <w:rFonts w:ascii="Arial" w:hAnsi="Arial" w:cs="Arial"/>
          <w:sz w:val="22"/>
          <w:szCs w:val="22"/>
          <w:lang w:val="lv-LV" w:eastAsia="zh-CN"/>
        </w:rPr>
        <w:t>.</w:t>
      </w:r>
    </w:p>
    <w:p w14:paraId="59F49A3D" w14:textId="77777777" w:rsidR="00CC557B" w:rsidRPr="009531A6" w:rsidRDefault="00CC557B" w:rsidP="00CC557B">
      <w:pPr>
        <w:numPr>
          <w:ilvl w:val="0"/>
          <w:numId w:val="8"/>
        </w:numPr>
        <w:suppressAutoHyphens/>
        <w:spacing w:line="0" w:lineRule="atLeast"/>
        <w:ind w:left="1276" w:right="43" w:hanging="425"/>
        <w:contextualSpacing/>
        <w:jc w:val="both"/>
        <w:rPr>
          <w:rFonts w:ascii="Arial" w:hAnsi="Arial" w:cs="Arial"/>
          <w:sz w:val="22"/>
          <w:szCs w:val="22"/>
          <w:lang w:val="lv-LV"/>
        </w:rPr>
      </w:pPr>
      <w:r w:rsidRPr="009531A6">
        <w:rPr>
          <w:rFonts w:ascii="Arial" w:hAnsi="Arial" w:cs="Arial"/>
          <w:sz w:val="22"/>
          <w:szCs w:val="22"/>
          <w:lang w:val="lv-LV" w:eastAsia="zh-CN"/>
        </w:rPr>
        <w:t>Autoruzraudzības termiņš ir līdz būves pieņemšanai ekspluatācijā</w:t>
      </w:r>
      <w:r w:rsidRPr="009531A6">
        <w:rPr>
          <w:rFonts w:ascii="Arial" w:eastAsia="Calibri" w:hAnsi="Arial" w:cs="Arial"/>
          <w:i/>
          <w:iCs/>
          <w:sz w:val="22"/>
          <w:szCs w:val="22"/>
          <w:lang w:val="lv-LV" w:eastAsia="zh-CN"/>
        </w:rPr>
        <w:t xml:space="preserve"> (Plānotais </w:t>
      </w:r>
      <w:r w:rsidRPr="009531A6">
        <w:rPr>
          <w:rFonts w:ascii="Arial" w:hAnsi="Arial" w:cs="Arial"/>
          <w:i/>
          <w:iCs/>
          <w:color w:val="222222"/>
          <w:sz w:val="22"/>
          <w:szCs w:val="22"/>
          <w:shd w:val="clear" w:color="auto" w:fill="FFFFFF"/>
          <w:lang w:val="lv-LV" w:eastAsia="zh-CN"/>
        </w:rPr>
        <w:t>būvniecības periods – 3 mēneši</w:t>
      </w:r>
      <w:r w:rsidRPr="009531A6">
        <w:rPr>
          <w:rFonts w:ascii="Arial" w:hAnsi="Arial" w:cs="Arial"/>
          <w:i/>
          <w:iCs/>
          <w:sz w:val="22"/>
          <w:szCs w:val="22"/>
          <w:lang w:val="lv-LV" w:eastAsia="zh-CN"/>
        </w:rPr>
        <w:t>).</w:t>
      </w:r>
    </w:p>
    <w:p w14:paraId="76F48BA2" w14:textId="77777777" w:rsidR="00EB25D4" w:rsidRDefault="00EB25D4">
      <w:pPr>
        <w:rPr>
          <w:rFonts w:ascii="Arial" w:eastAsia="Arial" w:hAnsi="Arial" w:cs="Arial"/>
          <w:b/>
          <w:sz w:val="22"/>
          <w:szCs w:val="22"/>
        </w:rPr>
      </w:pPr>
    </w:p>
    <w:p w14:paraId="60155FC6" w14:textId="77777777" w:rsidR="009556F2" w:rsidRDefault="009556F2" w:rsidP="009556F2">
      <w:pPr>
        <w:widowControl w:val="0"/>
        <w:jc w:val="both"/>
        <w:rPr>
          <w:rFonts w:ascii="Arial" w:eastAsia="Arial" w:hAnsi="Arial" w:cs="Arial"/>
          <w:i/>
          <w:color w:val="222222"/>
          <w:sz w:val="22"/>
          <w:szCs w:val="22"/>
          <w:highlight w:val="white"/>
        </w:rPr>
      </w:pPr>
      <w:r>
        <w:rPr>
          <w:rFonts w:ascii="Arial" w:eastAsia="Arial" w:hAnsi="Arial" w:cs="Arial"/>
          <w:b/>
          <w:sz w:val="22"/>
          <w:szCs w:val="22"/>
        </w:rPr>
        <w:t>CPV kods:</w:t>
      </w:r>
      <w:r>
        <w:rPr>
          <w:rFonts w:ascii="Arial" w:eastAsia="Arial" w:hAnsi="Arial" w:cs="Arial"/>
          <w:sz w:val="22"/>
          <w:szCs w:val="22"/>
        </w:rPr>
        <w:t xml:space="preserve"> </w:t>
      </w:r>
      <w:r w:rsidRPr="008F3CD3">
        <w:rPr>
          <w:rFonts w:ascii="Arial" w:eastAsia="Arial" w:hAnsi="Arial" w:cs="Arial"/>
          <w:color w:val="222222"/>
          <w:sz w:val="22"/>
          <w:szCs w:val="22"/>
        </w:rPr>
        <w:t xml:space="preserve">71240000-2 </w:t>
      </w:r>
      <w:r w:rsidRPr="008F3CD3">
        <w:rPr>
          <w:rFonts w:ascii="Arial" w:eastAsia="Arial" w:hAnsi="Arial" w:cs="Arial"/>
          <w:i/>
          <w:iCs/>
          <w:color w:val="222222"/>
          <w:sz w:val="22"/>
          <w:szCs w:val="22"/>
        </w:rPr>
        <w:t>(Arhitektūras, inženiertehniskie un plānošanas pakalpojumi)</w:t>
      </w:r>
      <w:r w:rsidRPr="008F3CD3">
        <w:rPr>
          <w:rFonts w:ascii="Arial" w:eastAsia="Arial" w:hAnsi="Arial" w:cs="Arial"/>
          <w:i/>
          <w:iCs/>
          <w:color w:val="222222"/>
          <w:sz w:val="22"/>
          <w:szCs w:val="22"/>
          <w:highlight w:val="white"/>
        </w:rPr>
        <w:t>,</w:t>
      </w:r>
      <w:r>
        <w:rPr>
          <w:rFonts w:ascii="Arial" w:eastAsia="Arial" w:hAnsi="Arial" w:cs="Arial"/>
          <w:color w:val="222222"/>
          <w:sz w:val="22"/>
          <w:szCs w:val="22"/>
          <w:highlight w:val="white"/>
        </w:rPr>
        <w:t xml:space="preserve"> </w:t>
      </w:r>
      <w:r w:rsidRPr="008F3CD3">
        <w:rPr>
          <w:rFonts w:ascii="Arial" w:eastAsia="Arial" w:hAnsi="Arial" w:cs="Arial"/>
          <w:sz w:val="22"/>
          <w:szCs w:val="22"/>
        </w:rPr>
        <w:t xml:space="preserve">71248000-8 </w:t>
      </w:r>
      <w:r w:rsidRPr="008F3CD3">
        <w:rPr>
          <w:rFonts w:ascii="Arial" w:eastAsia="Arial" w:hAnsi="Arial" w:cs="Arial"/>
          <w:i/>
          <w:iCs/>
          <w:sz w:val="22"/>
          <w:szCs w:val="22"/>
        </w:rPr>
        <w:t>(Projekta un dokumentācijas uzraudzība)</w:t>
      </w:r>
    </w:p>
    <w:p w14:paraId="6219E9D4" w14:textId="77777777" w:rsidR="009556F2" w:rsidRDefault="009556F2">
      <w:pPr>
        <w:jc w:val="both"/>
        <w:rPr>
          <w:rFonts w:ascii="Arial" w:eastAsia="Arial" w:hAnsi="Arial" w:cs="Arial"/>
          <w:color w:val="000000"/>
          <w:sz w:val="22"/>
          <w:szCs w:val="22"/>
        </w:rPr>
      </w:pPr>
    </w:p>
    <w:p w14:paraId="4E351B85" w14:textId="77777777" w:rsidR="00EB25D4" w:rsidRDefault="00000000">
      <w:pPr>
        <w:numPr>
          <w:ilvl w:val="0"/>
          <w:numId w:val="3"/>
        </w:numPr>
        <w:pBdr>
          <w:top w:val="nil"/>
          <w:left w:val="nil"/>
          <w:bottom w:val="nil"/>
          <w:right w:val="nil"/>
          <w:between w:val="nil"/>
        </w:pBdr>
        <w:ind w:left="284" w:hanging="284"/>
        <w:jc w:val="both"/>
        <w:rPr>
          <w:rFonts w:ascii="Arial" w:eastAsia="Arial" w:hAnsi="Arial" w:cs="Arial"/>
          <w:b/>
          <w:sz w:val="22"/>
          <w:szCs w:val="22"/>
        </w:rPr>
      </w:pPr>
      <w:r>
        <w:rPr>
          <w:rFonts w:ascii="Arial" w:eastAsia="Arial" w:hAnsi="Arial" w:cs="Arial"/>
          <w:b/>
          <w:color w:val="000000"/>
          <w:sz w:val="22"/>
          <w:szCs w:val="22"/>
        </w:rPr>
        <w:t>Datums</w:t>
      </w:r>
      <w:r>
        <w:rPr>
          <w:rFonts w:ascii="Arial" w:eastAsia="Arial" w:hAnsi="Arial" w:cs="Arial"/>
          <w:b/>
          <w:sz w:val="22"/>
          <w:szCs w:val="22"/>
        </w:rPr>
        <w:t xml:space="preserve">, kad izziņota apspriede: </w:t>
      </w:r>
      <w:r>
        <w:rPr>
          <w:rFonts w:ascii="Arial" w:eastAsia="Arial" w:hAnsi="Arial" w:cs="Arial"/>
          <w:sz w:val="22"/>
          <w:szCs w:val="22"/>
        </w:rPr>
        <w:t>nav organizēta</w:t>
      </w:r>
    </w:p>
    <w:p w14:paraId="666D9D99" w14:textId="77777777" w:rsidR="00EB25D4" w:rsidRDefault="00EB25D4">
      <w:pPr>
        <w:pBdr>
          <w:top w:val="nil"/>
          <w:left w:val="nil"/>
          <w:bottom w:val="nil"/>
          <w:right w:val="nil"/>
          <w:between w:val="nil"/>
        </w:pBdr>
        <w:ind w:left="284"/>
        <w:jc w:val="both"/>
        <w:rPr>
          <w:rFonts w:ascii="Arial" w:eastAsia="Arial" w:hAnsi="Arial" w:cs="Arial"/>
          <w:b/>
          <w:sz w:val="22"/>
          <w:szCs w:val="22"/>
        </w:rPr>
      </w:pPr>
    </w:p>
    <w:p w14:paraId="1643E015" w14:textId="4484CE4A" w:rsidR="00EB25D4" w:rsidRPr="009556F2" w:rsidRDefault="00000000">
      <w:pPr>
        <w:numPr>
          <w:ilvl w:val="0"/>
          <w:numId w:val="3"/>
        </w:numPr>
        <w:pBdr>
          <w:top w:val="nil"/>
          <w:left w:val="nil"/>
          <w:bottom w:val="nil"/>
          <w:right w:val="nil"/>
          <w:between w:val="nil"/>
        </w:pBdr>
        <w:ind w:left="284" w:hanging="284"/>
        <w:rPr>
          <w:rFonts w:ascii="Arial" w:eastAsia="Arial" w:hAnsi="Arial" w:cs="Arial"/>
          <w:sz w:val="22"/>
          <w:szCs w:val="22"/>
        </w:rPr>
      </w:pPr>
      <w:r>
        <w:rPr>
          <w:rFonts w:ascii="Arial" w:eastAsia="Arial" w:hAnsi="Arial" w:cs="Arial"/>
          <w:b/>
          <w:color w:val="000000"/>
          <w:sz w:val="22"/>
          <w:szCs w:val="22"/>
        </w:rPr>
        <w:t>Informatīvā</w:t>
      </w:r>
      <w:r>
        <w:rPr>
          <w:rFonts w:ascii="Arial" w:eastAsia="Arial" w:hAnsi="Arial" w:cs="Arial"/>
          <w:b/>
          <w:sz w:val="22"/>
          <w:szCs w:val="22"/>
        </w:rPr>
        <w:t xml:space="preserve"> paziņojuma par atklāto konkursu publikācijas datums: </w:t>
      </w:r>
    </w:p>
    <w:p w14:paraId="471A8969" w14:textId="77777777" w:rsidR="006C169C" w:rsidRPr="008F3CD3" w:rsidRDefault="006C169C" w:rsidP="006C169C">
      <w:pPr>
        <w:ind w:left="284"/>
        <w:jc w:val="both"/>
        <w:rPr>
          <w:rFonts w:ascii="Arial" w:hAnsi="Arial" w:cs="Arial"/>
          <w:sz w:val="22"/>
          <w:szCs w:val="22"/>
        </w:rPr>
      </w:pPr>
      <w:bookmarkStart w:id="4" w:name="_Hlk214617513"/>
      <w:r w:rsidRPr="008F3CD3">
        <w:rPr>
          <w:rFonts w:ascii="Arial" w:hAnsi="Arial" w:cs="Arial"/>
          <w:sz w:val="22"/>
          <w:szCs w:val="22"/>
        </w:rPr>
        <w:t>Nosūtīts publicēšanai Eiropas Oficiālajā vēstnesī:</w:t>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20</w:t>
      </w:r>
      <w:r w:rsidRPr="008F3CD3">
        <w:rPr>
          <w:rFonts w:ascii="Arial" w:hAnsi="Arial" w:cs="Arial"/>
          <w:sz w:val="22"/>
          <w:szCs w:val="22"/>
        </w:rPr>
        <w:t>.0</w:t>
      </w:r>
      <w:r>
        <w:rPr>
          <w:rFonts w:ascii="Arial" w:hAnsi="Arial" w:cs="Arial"/>
          <w:sz w:val="22"/>
          <w:szCs w:val="22"/>
        </w:rPr>
        <w:t>1</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p>
    <w:p w14:paraId="601667A5" w14:textId="77777777" w:rsidR="006C169C" w:rsidRPr="008F3CD3" w:rsidRDefault="006C169C" w:rsidP="006C169C">
      <w:pPr>
        <w:ind w:left="284"/>
        <w:jc w:val="both"/>
        <w:rPr>
          <w:rFonts w:ascii="Arial" w:hAnsi="Arial" w:cs="Arial"/>
          <w:sz w:val="22"/>
          <w:szCs w:val="22"/>
        </w:rPr>
      </w:pPr>
      <w:r w:rsidRPr="008F3CD3">
        <w:rPr>
          <w:rFonts w:ascii="Arial" w:hAnsi="Arial" w:cs="Arial"/>
          <w:sz w:val="22"/>
          <w:szCs w:val="22"/>
        </w:rPr>
        <w:t xml:space="preserve">Publicēts </w:t>
      </w:r>
      <w:proofErr w:type="spellStart"/>
      <w:r w:rsidRPr="008F3CD3">
        <w:rPr>
          <w:rFonts w:ascii="Arial" w:hAnsi="Arial" w:cs="Arial"/>
          <w:sz w:val="22"/>
          <w:szCs w:val="22"/>
        </w:rPr>
        <w:t>IUB</w:t>
      </w:r>
      <w:proofErr w:type="spellEnd"/>
      <w:r w:rsidRPr="008F3CD3">
        <w:rPr>
          <w:rFonts w:ascii="Arial" w:hAnsi="Arial" w:cs="Arial"/>
          <w:sz w:val="22"/>
          <w:szCs w:val="22"/>
        </w:rPr>
        <w:t xml:space="preserve"> mājas lapā:</w:t>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ab/>
        <w:t>21</w:t>
      </w:r>
      <w:r w:rsidRPr="008F3CD3">
        <w:rPr>
          <w:rFonts w:ascii="Arial" w:hAnsi="Arial" w:cs="Arial"/>
          <w:sz w:val="22"/>
          <w:szCs w:val="22"/>
        </w:rPr>
        <w:t>.0</w:t>
      </w:r>
      <w:r>
        <w:rPr>
          <w:rFonts w:ascii="Arial" w:hAnsi="Arial" w:cs="Arial"/>
          <w:sz w:val="22"/>
          <w:szCs w:val="22"/>
        </w:rPr>
        <w:t>1</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p>
    <w:bookmarkEnd w:id="4"/>
    <w:p w14:paraId="44F855E1" w14:textId="77777777" w:rsidR="00EB25D4" w:rsidRDefault="00EB25D4">
      <w:pPr>
        <w:jc w:val="both"/>
        <w:rPr>
          <w:rFonts w:ascii="Arial" w:eastAsia="Arial" w:hAnsi="Arial" w:cs="Arial"/>
          <w:sz w:val="22"/>
          <w:szCs w:val="22"/>
        </w:rPr>
      </w:pPr>
    </w:p>
    <w:p w14:paraId="060360D3" w14:textId="77777777" w:rsidR="00EB25D4" w:rsidRDefault="00000000" w:rsidP="00291A3B">
      <w:pPr>
        <w:numPr>
          <w:ilvl w:val="0"/>
          <w:numId w:val="3"/>
        </w:numPr>
        <w:pBdr>
          <w:top w:val="nil"/>
          <w:left w:val="nil"/>
          <w:bottom w:val="nil"/>
          <w:right w:val="nil"/>
          <w:between w:val="nil"/>
        </w:pBdr>
        <w:ind w:left="284" w:hanging="284"/>
        <w:rPr>
          <w:rFonts w:ascii="Arial" w:eastAsia="Arial" w:hAnsi="Arial" w:cs="Arial"/>
          <w:b/>
          <w:sz w:val="22"/>
          <w:szCs w:val="22"/>
        </w:rPr>
      </w:pPr>
      <w:r>
        <w:rPr>
          <w:rFonts w:ascii="Arial" w:eastAsia="Arial" w:hAnsi="Arial" w:cs="Arial"/>
          <w:b/>
          <w:color w:val="000000"/>
          <w:sz w:val="22"/>
          <w:szCs w:val="22"/>
        </w:rPr>
        <w:t>Datums</w:t>
      </w:r>
      <w:r>
        <w:rPr>
          <w:rFonts w:ascii="Arial" w:eastAsia="Arial" w:hAnsi="Arial" w:cs="Arial"/>
          <w:b/>
          <w:sz w:val="22"/>
          <w:szCs w:val="22"/>
        </w:rPr>
        <w:t>, kad iepirkums izziņots internetā:</w:t>
      </w:r>
    </w:p>
    <w:p w14:paraId="38ECD4A7" w14:textId="77777777" w:rsidR="00291A3B" w:rsidRPr="008F3CD3" w:rsidRDefault="00291A3B" w:rsidP="00291A3B">
      <w:pPr>
        <w:ind w:left="284"/>
        <w:jc w:val="both"/>
        <w:rPr>
          <w:rFonts w:ascii="Arial" w:hAnsi="Arial" w:cs="Arial"/>
          <w:sz w:val="22"/>
          <w:szCs w:val="22"/>
        </w:rPr>
      </w:pPr>
      <w:r w:rsidRPr="008F3CD3">
        <w:rPr>
          <w:rFonts w:ascii="Arial" w:hAnsi="Arial" w:cs="Arial"/>
          <w:sz w:val="22"/>
          <w:szCs w:val="22"/>
        </w:rPr>
        <w:t>Nosūtīts publicēšanai Eiropas Oficiālajā vēstnesī:</w:t>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05</w:t>
      </w:r>
      <w:r w:rsidRPr="008F3CD3">
        <w:rPr>
          <w:rFonts w:ascii="Arial" w:hAnsi="Arial" w:cs="Arial"/>
          <w:sz w:val="22"/>
          <w:szCs w:val="22"/>
        </w:rPr>
        <w:t>.0</w:t>
      </w:r>
      <w:r>
        <w:rPr>
          <w:rFonts w:ascii="Arial" w:hAnsi="Arial" w:cs="Arial"/>
          <w:sz w:val="22"/>
          <w:szCs w:val="22"/>
        </w:rPr>
        <w:t>2</w:t>
      </w:r>
      <w:r w:rsidRPr="008F3CD3">
        <w:rPr>
          <w:rFonts w:ascii="Arial" w:hAnsi="Arial" w:cs="Arial"/>
          <w:sz w:val="22"/>
          <w:szCs w:val="22"/>
        </w:rPr>
        <w:t>.202</w:t>
      </w:r>
      <w:r>
        <w:rPr>
          <w:rFonts w:ascii="Arial" w:hAnsi="Arial" w:cs="Arial"/>
          <w:sz w:val="22"/>
          <w:szCs w:val="22"/>
        </w:rPr>
        <w:t>6</w:t>
      </w:r>
      <w:r w:rsidRPr="008F3CD3">
        <w:rPr>
          <w:rFonts w:ascii="Arial" w:hAnsi="Arial" w:cs="Arial"/>
          <w:sz w:val="22"/>
          <w:szCs w:val="22"/>
        </w:rPr>
        <w:t>.</w:t>
      </w:r>
    </w:p>
    <w:p w14:paraId="635CBEFD" w14:textId="70A6EEC5" w:rsidR="00EB25D4" w:rsidRDefault="00291A3B" w:rsidP="00291A3B">
      <w:pPr>
        <w:ind w:firstLine="284"/>
        <w:jc w:val="both"/>
        <w:rPr>
          <w:rFonts w:ascii="Arial" w:hAnsi="Arial" w:cs="Arial"/>
          <w:sz w:val="22"/>
          <w:szCs w:val="22"/>
        </w:rPr>
      </w:pPr>
      <w:r w:rsidRPr="008F3CD3">
        <w:rPr>
          <w:rFonts w:ascii="Arial" w:hAnsi="Arial" w:cs="Arial"/>
          <w:sz w:val="22"/>
          <w:szCs w:val="22"/>
        </w:rPr>
        <w:t xml:space="preserve">Publicēts </w:t>
      </w:r>
      <w:proofErr w:type="spellStart"/>
      <w:r w:rsidRPr="008F3CD3">
        <w:rPr>
          <w:rFonts w:ascii="Arial" w:hAnsi="Arial" w:cs="Arial"/>
          <w:sz w:val="22"/>
          <w:szCs w:val="22"/>
        </w:rPr>
        <w:t>IUB</w:t>
      </w:r>
      <w:proofErr w:type="spellEnd"/>
      <w:r w:rsidRPr="008F3CD3">
        <w:rPr>
          <w:rFonts w:ascii="Arial" w:hAnsi="Arial" w:cs="Arial"/>
          <w:sz w:val="22"/>
          <w:szCs w:val="22"/>
        </w:rPr>
        <w:t xml:space="preserve"> mājas lapā:</w:t>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sidRPr="008F3CD3">
        <w:rPr>
          <w:rFonts w:ascii="Arial" w:hAnsi="Arial" w:cs="Arial"/>
          <w:sz w:val="22"/>
          <w:szCs w:val="22"/>
        </w:rPr>
        <w:tab/>
      </w:r>
      <w:r>
        <w:rPr>
          <w:rFonts w:ascii="Arial" w:hAnsi="Arial" w:cs="Arial"/>
          <w:sz w:val="22"/>
          <w:szCs w:val="22"/>
        </w:rPr>
        <w:tab/>
        <w:t>07.02</w:t>
      </w:r>
      <w:r w:rsidRPr="008F3CD3">
        <w:rPr>
          <w:rFonts w:ascii="Arial" w:hAnsi="Arial" w:cs="Arial"/>
          <w:sz w:val="22"/>
          <w:szCs w:val="22"/>
        </w:rPr>
        <w:t>.202</w:t>
      </w:r>
      <w:r>
        <w:rPr>
          <w:rFonts w:ascii="Arial" w:hAnsi="Arial" w:cs="Arial"/>
          <w:sz w:val="22"/>
          <w:szCs w:val="22"/>
        </w:rPr>
        <w:t>6</w:t>
      </w:r>
    </w:p>
    <w:p w14:paraId="3FF5A46A" w14:textId="77777777" w:rsidR="00291A3B" w:rsidRDefault="00291A3B" w:rsidP="00291A3B">
      <w:pPr>
        <w:ind w:firstLine="284"/>
        <w:jc w:val="both"/>
        <w:rPr>
          <w:rFonts w:ascii="Arial" w:eastAsia="Arial" w:hAnsi="Arial" w:cs="Arial"/>
          <w:sz w:val="22"/>
          <w:szCs w:val="22"/>
        </w:rPr>
      </w:pPr>
    </w:p>
    <w:p w14:paraId="7817D86F" w14:textId="77777777" w:rsidR="00EB25D4" w:rsidRDefault="00000000">
      <w:pPr>
        <w:numPr>
          <w:ilvl w:val="0"/>
          <w:numId w:val="3"/>
        </w:numPr>
        <w:pBdr>
          <w:top w:val="nil"/>
          <w:left w:val="nil"/>
          <w:bottom w:val="nil"/>
          <w:right w:val="nil"/>
          <w:between w:val="nil"/>
        </w:pBdr>
        <w:ind w:left="284" w:hanging="284"/>
        <w:rPr>
          <w:rFonts w:ascii="Arial" w:eastAsia="Arial" w:hAnsi="Arial" w:cs="Arial"/>
          <w:color w:val="000000"/>
          <w:sz w:val="22"/>
          <w:szCs w:val="22"/>
        </w:rPr>
      </w:pPr>
      <w:r w:rsidRPr="00AE7222">
        <w:rPr>
          <w:rFonts w:ascii="Arial" w:eastAsia="Arial" w:hAnsi="Arial" w:cs="Arial"/>
          <w:b/>
          <w:color w:val="000000"/>
          <w:sz w:val="22"/>
          <w:szCs w:val="22"/>
        </w:rPr>
        <w:t>Datums, kad</w:t>
      </w:r>
      <w:r>
        <w:rPr>
          <w:rFonts w:ascii="Arial" w:eastAsia="Arial" w:hAnsi="Arial" w:cs="Arial"/>
          <w:b/>
          <w:color w:val="000000"/>
          <w:sz w:val="22"/>
          <w:szCs w:val="22"/>
        </w:rPr>
        <w:t xml:space="preserve"> internetā izziņotas konkursa nolikuma izmaiņas:</w:t>
      </w:r>
      <w:r>
        <w:rPr>
          <w:rFonts w:ascii="Arial" w:eastAsia="Arial" w:hAnsi="Arial" w:cs="Arial"/>
          <w:color w:val="000000"/>
          <w:sz w:val="22"/>
          <w:szCs w:val="22"/>
        </w:rPr>
        <w:t xml:space="preserve"> izmaiņas nav veiktas</w:t>
      </w:r>
    </w:p>
    <w:p w14:paraId="45D70313" w14:textId="77777777" w:rsidR="00EB25D4" w:rsidRDefault="00EB25D4">
      <w:pPr>
        <w:pBdr>
          <w:top w:val="nil"/>
          <w:left w:val="nil"/>
          <w:bottom w:val="nil"/>
          <w:right w:val="nil"/>
          <w:between w:val="nil"/>
        </w:pBdr>
        <w:rPr>
          <w:rFonts w:ascii="Arial" w:eastAsia="Arial" w:hAnsi="Arial" w:cs="Arial"/>
          <w:color w:val="000000"/>
          <w:sz w:val="22"/>
          <w:szCs w:val="22"/>
        </w:rPr>
      </w:pPr>
    </w:p>
    <w:p w14:paraId="649DC757" w14:textId="77777777" w:rsidR="00EB25D4" w:rsidRDefault="00000000">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 xml:space="preserve">Konkursa nolikums un tehniskā dokumentācija pieejama pircēja profilā: </w:t>
      </w:r>
    </w:p>
    <w:p w14:paraId="13F553D6" w14:textId="77777777" w:rsidR="00EB25D4" w:rsidRDefault="00000000">
      <w:pPr>
        <w:ind w:firstLine="284"/>
        <w:jc w:val="both"/>
        <w:rPr>
          <w:rFonts w:ascii="Arial" w:eastAsia="Arial" w:hAnsi="Arial" w:cs="Arial"/>
          <w:sz w:val="22"/>
          <w:szCs w:val="22"/>
        </w:rPr>
      </w:pPr>
      <w:r>
        <w:rPr>
          <w:rFonts w:ascii="Arial" w:eastAsia="Arial" w:hAnsi="Arial" w:cs="Arial"/>
          <w:sz w:val="22"/>
          <w:szCs w:val="22"/>
        </w:rPr>
        <w:t xml:space="preserve">Elektronisko iepirkumu sistēmā – </w:t>
      </w:r>
      <w:hyperlink r:id="rId8">
        <w:r w:rsidR="00EB25D4">
          <w:rPr>
            <w:rFonts w:ascii="Arial" w:eastAsia="Arial" w:hAnsi="Arial" w:cs="Arial"/>
            <w:color w:val="0000FF"/>
            <w:sz w:val="22"/>
            <w:szCs w:val="22"/>
            <w:u w:val="single"/>
          </w:rPr>
          <w:t>www.eis.gov.lv</w:t>
        </w:r>
      </w:hyperlink>
      <w:r>
        <w:rPr>
          <w:rFonts w:ascii="Arial" w:eastAsia="Arial" w:hAnsi="Arial" w:cs="Arial"/>
          <w:sz w:val="22"/>
          <w:szCs w:val="22"/>
        </w:rPr>
        <w:t xml:space="preserve">. </w:t>
      </w:r>
    </w:p>
    <w:p w14:paraId="459DFC8D" w14:textId="77777777" w:rsidR="00EB25D4" w:rsidRDefault="00EB25D4">
      <w:pPr>
        <w:jc w:val="both"/>
        <w:rPr>
          <w:rFonts w:ascii="Arial" w:eastAsia="Arial" w:hAnsi="Arial" w:cs="Arial"/>
          <w:b/>
          <w:sz w:val="22"/>
          <w:szCs w:val="22"/>
        </w:rPr>
      </w:pPr>
    </w:p>
    <w:p w14:paraId="58EE95D2" w14:textId="77777777" w:rsidR="00EB25D4" w:rsidRDefault="00000000">
      <w:pPr>
        <w:numPr>
          <w:ilvl w:val="0"/>
          <w:numId w:val="3"/>
        </w:numPr>
        <w:pBdr>
          <w:top w:val="nil"/>
          <w:left w:val="nil"/>
          <w:bottom w:val="nil"/>
          <w:right w:val="nil"/>
          <w:between w:val="nil"/>
        </w:pBdr>
        <w:ind w:left="284" w:hanging="284"/>
        <w:rPr>
          <w:color w:val="000000"/>
          <w:sz w:val="22"/>
          <w:szCs w:val="22"/>
        </w:rPr>
      </w:pPr>
      <w:r>
        <w:rPr>
          <w:rFonts w:ascii="Arial" w:eastAsia="Arial" w:hAnsi="Arial" w:cs="Arial"/>
          <w:b/>
          <w:color w:val="000000"/>
          <w:sz w:val="22"/>
          <w:szCs w:val="22"/>
        </w:rPr>
        <w:t>Pretendentu atlases kritēriji:</w:t>
      </w:r>
    </w:p>
    <w:p w14:paraId="329C9C66" w14:textId="77777777" w:rsidR="00E94A75" w:rsidRDefault="00E94A75" w:rsidP="00E94A75">
      <w:pPr>
        <w:ind w:left="284"/>
        <w:jc w:val="both"/>
        <w:rPr>
          <w:rFonts w:ascii="Arial" w:eastAsia="Arial" w:hAnsi="Arial" w:cs="Arial"/>
          <w:sz w:val="22"/>
          <w:szCs w:val="22"/>
        </w:rPr>
      </w:pPr>
      <w:bookmarkStart w:id="5" w:name="_heading=h.2et92p0" w:colFirst="0" w:colLast="0"/>
      <w:bookmarkStart w:id="6" w:name="_heading=h.tyjcwt" w:colFirst="0" w:colLast="0"/>
      <w:bookmarkStart w:id="7" w:name="_Hlk214617601"/>
      <w:bookmarkEnd w:id="5"/>
      <w:bookmarkEnd w:id="6"/>
      <w:r>
        <w:rPr>
          <w:rFonts w:ascii="Arial" w:eastAsia="Arial" w:hAnsi="Arial" w:cs="Arial"/>
          <w:sz w:val="22"/>
          <w:szCs w:val="22"/>
        </w:rPr>
        <w:t xml:space="preserve">Saskaņā ar atklāta konkursa </w:t>
      </w:r>
      <w:proofErr w:type="spellStart"/>
      <w:r w:rsidRPr="008F3CD3">
        <w:rPr>
          <w:rFonts w:ascii="Arial" w:eastAsia="Arial" w:hAnsi="Arial" w:cs="Arial"/>
          <w:sz w:val="22"/>
          <w:szCs w:val="22"/>
        </w:rPr>
        <w:t>VNP</w:t>
      </w:r>
      <w:proofErr w:type="spellEnd"/>
      <w:r w:rsidRPr="008F3CD3">
        <w:rPr>
          <w:rFonts w:ascii="Arial" w:eastAsia="Arial" w:hAnsi="Arial" w:cs="Arial"/>
          <w:sz w:val="22"/>
          <w:szCs w:val="22"/>
        </w:rPr>
        <w:t xml:space="preserve"> 202</w:t>
      </w:r>
      <w:r>
        <w:rPr>
          <w:rFonts w:ascii="Arial" w:eastAsia="Arial" w:hAnsi="Arial" w:cs="Arial"/>
          <w:sz w:val="22"/>
          <w:szCs w:val="22"/>
        </w:rPr>
        <w:t>6</w:t>
      </w:r>
      <w:r w:rsidRPr="008F3CD3">
        <w:rPr>
          <w:rFonts w:ascii="Arial" w:eastAsia="Arial" w:hAnsi="Arial" w:cs="Arial"/>
          <w:sz w:val="22"/>
          <w:szCs w:val="22"/>
        </w:rPr>
        <w:t>/0</w:t>
      </w:r>
      <w:r>
        <w:rPr>
          <w:rFonts w:ascii="Arial" w:eastAsia="Arial" w:hAnsi="Arial" w:cs="Arial"/>
          <w:sz w:val="22"/>
          <w:szCs w:val="22"/>
        </w:rPr>
        <w:t>11</w:t>
      </w:r>
      <w:r w:rsidRPr="008F3CD3">
        <w:rPr>
          <w:rFonts w:ascii="Arial" w:eastAsia="Arial" w:hAnsi="Arial" w:cs="Arial"/>
          <w:sz w:val="22"/>
          <w:szCs w:val="22"/>
        </w:rPr>
        <w:t xml:space="preserve">AK </w:t>
      </w:r>
      <w:r>
        <w:rPr>
          <w:rFonts w:ascii="Arial" w:eastAsia="Arial" w:hAnsi="Arial" w:cs="Arial"/>
          <w:sz w:val="22"/>
          <w:szCs w:val="22"/>
        </w:rPr>
        <w:t>“</w:t>
      </w:r>
      <w:r w:rsidRPr="008F3CD3">
        <w:rPr>
          <w:rFonts w:ascii="Arial" w:eastAsia="Arial" w:hAnsi="Arial" w:cs="Arial"/>
          <w:sz w:val="22"/>
          <w:szCs w:val="22"/>
        </w:rPr>
        <w:t xml:space="preserve">Būvprojektu izstrāde un autoruzraudzība multimodāla sabiedriskā transporta mezglu izveidei </w:t>
      </w:r>
      <w:r>
        <w:rPr>
          <w:rFonts w:ascii="Arial" w:eastAsia="Arial" w:hAnsi="Arial" w:cs="Arial"/>
          <w:sz w:val="22"/>
          <w:szCs w:val="22"/>
        </w:rPr>
        <w:t xml:space="preserve">dzelzceļa stacijā </w:t>
      </w:r>
      <w:r w:rsidRPr="008F3CD3">
        <w:rPr>
          <w:rFonts w:ascii="Arial" w:eastAsia="Arial" w:hAnsi="Arial" w:cs="Arial"/>
          <w:sz w:val="22"/>
          <w:szCs w:val="22"/>
        </w:rPr>
        <w:t>Valmier</w:t>
      </w:r>
      <w:r>
        <w:rPr>
          <w:rFonts w:ascii="Arial" w:eastAsia="Arial" w:hAnsi="Arial" w:cs="Arial"/>
          <w:sz w:val="22"/>
          <w:szCs w:val="22"/>
        </w:rPr>
        <w:t>ā” nolikumu.</w:t>
      </w:r>
    </w:p>
    <w:bookmarkEnd w:id="7"/>
    <w:p w14:paraId="33F2E4E6" w14:textId="77777777" w:rsidR="00EB25D4" w:rsidRDefault="00EB25D4">
      <w:pPr>
        <w:jc w:val="both"/>
        <w:rPr>
          <w:rFonts w:ascii="Arial" w:eastAsia="Arial" w:hAnsi="Arial" w:cs="Arial"/>
          <w:sz w:val="22"/>
          <w:szCs w:val="22"/>
        </w:rPr>
      </w:pPr>
    </w:p>
    <w:p w14:paraId="084416DD" w14:textId="77777777" w:rsidR="00EB25D4" w:rsidRDefault="00000000">
      <w:pPr>
        <w:numPr>
          <w:ilvl w:val="0"/>
          <w:numId w:val="3"/>
        </w:num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b/>
          <w:color w:val="000000"/>
          <w:sz w:val="22"/>
          <w:szCs w:val="22"/>
        </w:rPr>
        <w:t>Piedāvājuma izvēles kritērijs:</w:t>
      </w:r>
    </w:p>
    <w:p w14:paraId="372DBE74" w14:textId="77777777" w:rsidR="00EB25D4" w:rsidRDefault="00000000">
      <w:pPr>
        <w:ind w:left="426"/>
        <w:jc w:val="both"/>
        <w:rPr>
          <w:rFonts w:ascii="Arial" w:eastAsia="Arial" w:hAnsi="Arial" w:cs="Arial"/>
          <w:sz w:val="22"/>
          <w:szCs w:val="22"/>
        </w:rPr>
      </w:pPr>
      <w:r>
        <w:rPr>
          <w:rFonts w:ascii="Arial" w:eastAsia="Arial" w:hAnsi="Arial" w:cs="Arial"/>
          <w:sz w:val="22"/>
          <w:szCs w:val="22"/>
        </w:rPr>
        <w:t>Saimnieciski visizdevīgākais piedāvājums.</w:t>
      </w:r>
    </w:p>
    <w:p w14:paraId="70F03B62" w14:textId="77777777" w:rsidR="00EB25D4" w:rsidRDefault="00EB25D4">
      <w:pPr>
        <w:jc w:val="both"/>
        <w:rPr>
          <w:rFonts w:ascii="Arial" w:eastAsia="Arial" w:hAnsi="Arial" w:cs="Arial"/>
          <w:sz w:val="22"/>
          <w:szCs w:val="22"/>
        </w:rPr>
      </w:pPr>
    </w:p>
    <w:p w14:paraId="4B23173C" w14:textId="77777777" w:rsidR="00EB25D4" w:rsidRDefault="00000000">
      <w:pPr>
        <w:numPr>
          <w:ilvl w:val="0"/>
          <w:numId w:val="3"/>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Pieprasījumi izskaidrot konkursa nolikumu, sniegtās atbildes</w:t>
      </w:r>
    </w:p>
    <w:p w14:paraId="3CE2EE46" w14:textId="6DDDE288" w:rsidR="00AE7222" w:rsidRPr="00AE7222" w:rsidRDefault="00AE7222" w:rsidP="00AE7222">
      <w:pPr>
        <w:pStyle w:val="ListParagraph"/>
        <w:ind w:left="426"/>
        <w:jc w:val="both"/>
        <w:rPr>
          <w:rFonts w:ascii="Arial" w:eastAsia="Arial" w:hAnsi="Arial" w:cs="Arial"/>
        </w:rPr>
      </w:pPr>
      <w:bookmarkStart w:id="8" w:name="_heading=h.cuosz92c50w9" w:colFirst="0" w:colLast="0"/>
      <w:bookmarkEnd w:id="8"/>
      <w:r w:rsidRPr="00AE7222">
        <w:rPr>
          <w:rFonts w:ascii="Arial" w:eastAsia="Arial" w:hAnsi="Arial" w:cs="Arial"/>
        </w:rPr>
        <w:t xml:space="preserve">Sarakste ar konkursa piedāvājuma sagatavošanas laikā saņemtajiem pretendentu jautājumiem un pasūtītāja sniegtajām atbildēm publicēta un pieejama pasūtītāja pircēja profilā </w:t>
      </w:r>
      <w:hyperlink r:id="rId9" w:history="1">
        <w:r w:rsidR="00EE5DD2" w:rsidRPr="000A7738">
          <w:rPr>
            <w:rStyle w:val="Hyperlink"/>
            <w:rFonts w:ascii="Arial" w:hAnsi="Arial" w:cs="Arial"/>
          </w:rPr>
          <w:t>https://www.eis.gov.lv/EKEIS/Supplier/Procurement/164872</w:t>
        </w:r>
      </w:hyperlink>
      <w:r w:rsidRPr="00AE7222">
        <w:rPr>
          <w:rFonts w:ascii="Arial" w:eastAsia="Arial" w:hAnsi="Arial" w:cs="Arial"/>
        </w:rPr>
        <w:t>.</w:t>
      </w:r>
    </w:p>
    <w:p w14:paraId="5928F4ED" w14:textId="77777777" w:rsidR="00EB25D4" w:rsidRDefault="00000000">
      <w:pPr>
        <w:numPr>
          <w:ilvl w:val="0"/>
          <w:numId w:val="3"/>
        </w:numPr>
        <w:pBdr>
          <w:top w:val="nil"/>
          <w:left w:val="nil"/>
          <w:bottom w:val="nil"/>
          <w:right w:val="nil"/>
          <w:between w:val="nil"/>
        </w:pBdr>
        <w:ind w:left="425" w:hanging="425"/>
        <w:rPr>
          <w:color w:val="000000"/>
          <w:sz w:val="22"/>
          <w:szCs w:val="22"/>
        </w:rPr>
      </w:pPr>
      <w:r w:rsidRPr="00846997">
        <w:rPr>
          <w:rFonts w:ascii="Arial" w:eastAsia="Arial" w:hAnsi="Arial" w:cs="Arial"/>
          <w:b/>
          <w:color w:val="000000"/>
          <w:sz w:val="22"/>
          <w:szCs w:val="22"/>
        </w:rPr>
        <w:t>Piedāvājumu iesniegšanas</w:t>
      </w:r>
      <w:r>
        <w:rPr>
          <w:rFonts w:ascii="Arial" w:eastAsia="Arial" w:hAnsi="Arial" w:cs="Arial"/>
          <w:b/>
          <w:color w:val="000000"/>
          <w:sz w:val="22"/>
          <w:szCs w:val="22"/>
        </w:rPr>
        <w:t xml:space="preserve"> vieta, termiņš un piedāvājuma derīguma termiņš: </w:t>
      </w:r>
    </w:p>
    <w:p w14:paraId="1348FF04" w14:textId="26FAC3F7" w:rsidR="00EB25D4" w:rsidRDefault="00000000">
      <w:pPr>
        <w:tabs>
          <w:tab w:val="left" w:pos="0"/>
          <w:tab w:val="left" w:pos="426"/>
        </w:tabs>
        <w:ind w:left="426"/>
        <w:jc w:val="both"/>
        <w:rPr>
          <w:rFonts w:ascii="Arial" w:eastAsia="Arial" w:hAnsi="Arial" w:cs="Arial"/>
          <w:sz w:val="22"/>
          <w:szCs w:val="22"/>
        </w:rPr>
      </w:pPr>
      <w:r>
        <w:rPr>
          <w:rFonts w:ascii="Arial" w:eastAsia="Arial" w:hAnsi="Arial" w:cs="Arial"/>
          <w:sz w:val="22"/>
          <w:szCs w:val="22"/>
        </w:rPr>
        <w:t xml:space="preserve">Saskaņā ar Publisko iepirkumu likuma (turpmāk arī – PIL) 39. panta pirmo daļu, piedāvājumi konkursā ir iesniedzami tikai </w:t>
      </w:r>
      <w:r>
        <w:rPr>
          <w:rFonts w:ascii="Arial" w:eastAsia="Arial" w:hAnsi="Arial" w:cs="Arial"/>
          <w:smallCaps/>
          <w:sz w:val="22"/>
          <w:szCs w:val="22"/>
        </w:rPr>
        <w:t>ELEKTRONISKI</w:t>
      </w:r>
      <w:r>
        <w:rPr>
          <w:rFonts w:ascii="Arial" w:eastAsia="Arial" w:hAnsi="Arial" w:cs="Arial"/>
          <w:sz w:val="22"/>
          <w:szCs w:val="22"/>
        </w:rPr>
        <w:t>, izmantojot</w:t>
      </w:r>
      <w:r w:rsidR="00D95E76">
        <w:rPr>
          <w:rFonts w:ascii="Arial" w:eastAsia="Arial" w:hAnsi="Arial" w:cs="Arial"/>
          <w:sz w:val="22"/>
          <w:szCs w:val="22"/>
        </w:rPr>
        <w:t xml:space="preserve"> </w:t>
      </w:r>
      <w:r>
        <w:rPr>
          <w:rFonts w:ascii="Arial" w:eastAsia="Arial" w:hAnsi="Arial" w:cs="Arial"/>
          <w:sz w:val="22"/>
          <w:szCs w:val="22"/>
        </w:rPr>
        <w:t>Elektronisko iepirkumu sistēmas e-konkursu apakšsistēmu (</w:t>
      </w:r>
      <w:hyperlink r:id="rId10">
        <w:r w:rsidR="00EB25D4">
          <w:rPr>
            <w:rFonts w:ascii="Arial" w:eastAsia="Arial" w:hAnsi="Arial" w:cs="Arial"/>
            <w:color w:val="0000FF"/>
            <w:sz w:val="22"/>
            <w:szCs w:val="22"/>
            <w:u w:val="single"/>
          </w:rPr>
          <w:t>https://www.eis.gov.lv/EKEIS/Supplier/</w:t>
        </w:r>
      </w:hyperlink>
      <w:r>
        <w:rPr>
          <w:rFonts w:ascii="Arial" w:eastAsia="Arial" w:hAnsi="Arial" w:cs="Arial"/>
          <w:sz w:val="22"/>
          <w:szCs w:val="22"/>
        </w:rPr>
        <w:t xml:space="preserve">).  </w:t>
      </w:r>
    </w:p>
    <w:p w14:paraId="726C0AE6" w14:textId="77777777" w:rsidR="00EB25D4" w:rsidRDefault="00000000">
      <w:pPr>
        <w:tabs>
          <w:tab w:val="left" w:pos="0"/>
          <w:tab w:val="left" w:pos="426"/>
        </w:tabs>
        <w:ind w:left="426"/>
        <w:jc w:val="both"/>
        <w:rPr>
          <w:rFonts w:ascii="Arial" w:eastAsia="Arial" w:hAnsi="Arial" w:cs="Arial"/>
          <w:sz w:val="22"/>
          <w:szCs w:val="22"/>
        </w:rPr>
      </w:pPr>
      <w:bookmarkStart w:id="9" w:name="_heading=h.3dy6vkm" w:colFirst="0" w:colLast="0"/>
      <w:bookmarkEnd w:id="9"/>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35EB2094" w14:textId="77777777" w:rsidR="00EB25D4" w:rsidRDefault="00EB25D4">
      <w:pPr>
        <w:jc w:val="both"/>
        <w:rPr>
          <w:rFonts w:ascii="Arial" w:eastAsia="Arial" w:hAnsi="Arial" w:cs="Arial"/>
          <w:b/>
          <w:sz w:val="18"/>
          <w:szCs w:val="18"/>
        </w:rPr>
      </w:pPr>
    </w:p>
    <w:p w14:paraId="184D8D88" w14:textId="77777777" w:rsidR="00EB25D4" w:rsidRDefault="00000000">
      <w:pPr>
        <w:numPr>
          <w:ilvl w:val="0"/>
          <w:numId w:val="3"/>
        </w:numPr>
        <w:pBdr>
          <w:top w:val="nil"/>
          <w:left w:val="nil"/>
          <w:bottom w:val="nil"/>
          <w:right w:val="nil"/>
          <w:between w:val="nil"/>
        </w:pBdr>
        <w:ind w:left="425" w:hanging="425"/>
        <w:rPr>
          <w:rFonts w:ascii="Arial" w:eastAsia="Arial" w:hAnsi="Arial" w:cs="Arial"/>
          <w:sz w:val="22"/>
          <w:szCs w:val="22"/>
        </w:rPr>
      </w:pPr>
      <w:r>
        <w:rPr>
          <w:rFonts w:ascii="Arial" w:eastAsia="Arial" w:hAnsi="Arial" w:cs="Arial"/>
          <w:b/>
          <w:sz w:val="22"/>
          <w:szCs w:val="22"/>
        </w:rPr>
        <w:t>Piedāvājumu atvēršanas vieta, datums un laiks:</w:t>
      </w:r>
    </w:p>
    <w:p w14:paraId="15B3CE3D" w14:textId="77777777" w:rsidR="00FD550B" w:rsidRDefault="00FD550B" w:rsidP="00FD550B">
      <w:pPr>
        <w:ind w:left="426"/>
        <w:jc w:val="both"/>
        <w:rPr>
          <w:rFonts w:ascii="Arial" w:eastAsia="Arial" w:hAnsi="Arial" w:cs="Arial"/>
          <w:sz w:val="22"/>
          <w:szCs w:val="22"/>
        </w:rPr>
      </w:pPr>
      <w:bookmarkStart w:id="10" w:name="_heading=h.1t3h5sf" w:colFirst="0" w:colLast="0"/>
      <w:bookmarkEnd w:id="10"/>
      <w:r>
        <w:rPr>
          <w:rFonts w:ascii="Arial" w:eastAsia="Arial" w:hAnsi="Arial" w:cs="Arial"/>
          <w:sz w:val="22"/>
          <w:szCs w:val="22"/>
        </w:rPr>
        <w:t xml:space="preserve">Piedāvājumi atvērti 2026. gada  </w:t>
      </w:r>
      <w:bookmarkStart w:id="11" w:name="_Hlk214617708"/>
      <w:r>
        <w:rPr>
          <w:rFonts w:ascii="Arial" w:eastAsia="Arial" w:hAnsi="Arial" w:cs="Arial"/>
          <w:sz w:val="22"/>
          <w:szCs w:val="22"/>
        </w:rPr>
        <w:t xml:space="preserve">10. martā plkst. 09:02 </w:t>
      </w:r>
      <w:bookmarkEnd w:id="11"/>
      <w:r>
        <w:rPr>
          <w:rFonts w:ascii="Arial" w:eastAsia="Arial" w:hAnsi="Arial" w:cs="Arial"/>
          <w:sz w:val="22"/>
          <w:szCs w:val="22"/>
        </w:rPr>
        <w:t>Elektronisko iepirkumu sistēmā. Piedāvājumu atvēršana notiek, izmantojot Elektronisko iepirkumu sistēmā pieejamos rīkus piedāvājumu elektroniskai saņemšanai.</w:t>
      </w:r>
    </w:p>
    <w:p w14:paraId="2DFBBA73" w14:textId="77777777" w:rsidR="00FD550B" w:rsidRDefault="00FD550B" w:rsidP="00FD550B">
      <w:pPr>
        <w:ind w:left="426"/>
        <w:jc w:val="both"/>
        <w:rPr>
          <w:rFonts w:ascii="Arial" w:eastAsia="Arial" w:hAnsi="Arial" w:cs="Arial"/>
          <w:sz w:val="22"/>
          <w:szCs w:val="22"/>
        </w:rPr>
      </w:pPr>
      <w:r>
        <w:rPr>
          <w:rFonts w:ascii="Arial" w:eastAsia="Arial" w:hAnsi="Arial" w:cs="Arial"/>
          <w:sz w:val="22"/>
          <w:szCs w:val="22"/>
        </w:rPr>
        <w:t>Noformēts piedāvājumu atvēršanas sanāksmes protokols Nr. 22.</w:t>
      </w:r>
    </w:p>
    <w:p w14:paraId="2D2CA1C6" w14:textId="77777777" w:rsidR="00FD550B" w:rsidRDefault="00FD550B" w:rsidP="00FD550B">
      <w:pPr>
        <w:ind w:left="426"/>
        <w:jc w:val="both"/>
        <w:rPr>
          <w:rFonts w:ascii="Arial" w:eastAsia="Arial" w:hAnsi="Arial" w:cs="Arial"/>
          <w:sz w:val="22"/>
          <w:szCs w:val="22"/>
        </w:rPr>
      </w:pPr>
      <w:r>
        <w:rPr>
          <w:rFonts w:ascii="Arial" w:eastAsia="Arial" w:hAnsi="Arial" w:cs="Arial"/>
          <w:sz w:val="22"/>
          <w:szCs w:val="22"/>
        </w:rPr>
        <w:t>Piedāvājuma atvēršanā pretendentu pārstāvji nepiedalās.</w:t>
      </w:r>
    </w:p>
    <w:p w14:paraId="7C679CC6" w14:textId="77777777" w:rsidR="00EB25D4" w:rsidRDefault="00EB25D4">
      <w:pPr>
        <w:rPr>
          <w:rFonts w:ascii="Arial" w:eastAsia="Arial" w:hAnsi="Arial" w:cs="Arial"/>
          <w:sz w:val="22"/>
          <w:szCs w:val="22"/>
        </w:rPr>
      </w:pPr>
    </w:p>
    <w:p w14:paraId="2DF649D2" w14:textId="77777777" w:rsidR="00EB25D4" w:rsidRDefault="00000000">
      <w:pPr>
        <w:numPr>
          <w:ilvl w:val="0"/>
          <w:numId w:val="3"/>
        </w:numPr>
        <w:pBdr>
          <w:top w:val="nil"/>
          <w:left w:val="nil"/>
          <w:bottom w:val="nil"/>
          <w:right w:val="nil"/>
          <w:between w:val="nil"/>
        </w:pBdr>
        <w:spacing w:after="80"/>
        <w:ind w:left="425" w:hanging="425"/>
        <w:rPr>
          <w:rFonts w:ascii="Arial" w:eastAsia="Arial" w:hAnsi="Arial" w:cs="Arial"/>
          <w:b/>
          <w:sz w:val="22"/>
          <w:szCs w:val="22"/>
        </w:rPr>
      </w:pPr>
      <w:r>
        <w:rPr>
          <w:rFonts w:ascii="Arial" w:eastAsia="Arial" w:hAnsi="Arial" w:cs="Arial"/>
          <w:b/>
          <w:sz w:val="22"/>
          <w:szCs w:val="22"/>
        </w:rPr>
        <w:t>Saņemtie piedāvājumi:</w:t>
      </w:r>
    </w:p>
    <w:tbl>
      <w:tblPr>
        <w:tblStyle w:val="a1"/>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182515" w:rsidRPr="00FB78AD" w14:paraId="72F9074E" w14:textId="77777777" w:rsidTr="006418B3">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3755FA" w14:textId="77777777" w:rsidR="00182515" w:rsidRPr="00FB78AD" w:rsidRDefault="00182515" w:rsidP="006418B3">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EA08F9" w14:textId="77777777" w:rsidR="00182515" w:rsidRPr="00FB78AD" w:rsidRDefault="00182515" w:rsidP="006418B3">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67184A" w14:textId="77777777" w:rsidR="00182515" w:rsidRPr="00FB78AD" w:rsidRDefault="00182515" w:rsidP="006418B3">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1BB4F0" w14:textId="77777777" w:rsidR="00182515" w:rsidRPr="00FB78AD" w:rsidRDefault="00182515" w:rsidP="006418B3">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F91DCC" w14:textId="77777777" w:rsidR="00182515" w:rsidRPr="00FB78AD" w:rsidRDefault="00182515" w:rsidP="006418B3">
            <w:pPr>
              <w:jc w:val="center"/>
              <w:rPr>
                <w:rFonts w:ascii="Arial" w:eastAsia="Arial" w:hAnsi="Arial" w:cs="Arial"/>
                <w:b/>
                <w:sz w:val="20"/>
                <w:szCs w:val="20"/>
              </w:rPr>
            </w:pPr>
            <w:r w:rsidRPr="00FB78AD">
              <w:rPr>
                <w:rFonts w:ascii="Arial" w:eastAsia="Arial" w:hAnsi="Arial" w:cs="Arial"/>
                <w:b/>
                <w:sz w:val="20"/>
                <w:szCs w:val="20"/>
              </w:rPr>
              <w:t>KOPĀ EUR</w:t>
            </w:r>
          </w:p>
        </w:tc>
      </w:tr>
      <w:tr w:rsidR="00182515" w:rsidRPr="00FB78AD" w14:paraId="4170F4F8"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69A2043" w14:textId="77777777" w:rsidR="00182515" w:rsidRPr="00FB78AD" w:rsidRDefault="00182515" w:rsidP="006418B3">
            <w:pPr>
              <w:rPr>
                <w:rFonts w:ascii="Arial" w:eastAsia="Arial" w:hAnsi="Arial" w:cs="Arial"/>
                <w:sz w:val="20"/>
                <w:szCs w:val="20"/>
              </w:rPr>
            </w:pPr>
            <w:r w:rsidRPr="00FB78AD">
              <w:rPr>
                <w:rFonts w:ascii="Arial" w:eastAsia="Arial" w:hAnsi="Arial" w:cs="Arial"/>
                <w:sz w:val="20"/>
                <w:szCs w:val="20"/>
                <w:highlight w:val="white"/>
              </w:rPr>
              <w:t>Sabiedrība ar ierobežotu atbildību "CEĻU KOMFORTS"</w:t>
            </w:r>
          </w:p>
        </w:tc>
        <w:tc>
          <w:tcPr>
            <w:tcW w:w="2475" w:type="dxa"/>
            <w:tcBorders>
              <w:top w:val="single" w:sz="4" w:space="0" w:color="595959"/>
              <w:left w:val="single" w:sz="4" w:space="0" w:color="595959"/>
              <w:bottom w:val="single" w:sz="4" w:space="0" w:color="595959"/>
              <w:right w:val="single" w:sz="4" w:space="0" w:color="595959"/>
            </w:tcBorders>
            <w:vAlign w:val="center"/>
          </w:tcPr>
          <w:p w14:paraId="71D49DF4"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08.03.2026. plkst. 20:36</w:t>
            </w:r>
          </w:p>
        </w:tc>
        <w:tc>
          <w:tcPr>
            <w:tcW w:w="1494" w:type="dxa"/>
            <w:tcBorders>
              <w:top w:val="single" w:sz="4" w:space="0" w:color="595959"/>
              <w:left w:val="single" w:sz="4" w:space="0" w:color="595959"/>
              <w:bottom w:val="single" w:sz="4" w:space="0" w:color="595959"/>
              <w:right w:val="single" w:sz="4" w:space="0" w:color="000000"/>
            </w:tcBorders>
            <w:vAlign w:val="center"/>
          </w:tcPr>
          <w:p w14:paraId="04BC7DE6"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17 300,00</w:t>
            </w:r>
          </w:p>
        </w:tc>
        <w:tc>
          <w:tcPr>
            <w:tcW w:w="1266" w:type="dxa"/>
            <w:vAlign w:val="center"/>
          </w:tcPr>
          <w:p w14:paraId="4E369587"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3 633,00</w:t>
            </w:r>
          </w:p>
        </w:tc>
        <w:tc>
          <w:tcPr>
            <w:tcW w:w="1569" w:type="dxa"/>
            <w:vAlign w:val="center"/>
          </w:tcPr>
          <w:p w14:paraId="1F1345FE"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 xml:space="preserve">20 933,00 </w:t>
            </w:r>
          </w:p>
        </w:tc>
      </w:tr>
      <w:tr w:rsidR="00182515" w:rsidRPr="00FB78AD" w14:paraId="014E916B"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572A3D0" w14:textId="77777777" w:rsidR="00182515" w:rsidRPr="00FB78AD" w:rsidRDefault="00182515" w:rsidP="006418B3">
            <w:pPr>
              <w:rPr>
                <w:rFonts w:ascii="Arial" w:eastAsia="Arial" w:hAnsi="Arial" w:cs="Arial"/>
                <w:sz w:val="20"/>
                <w:szCs w:val="20"/>
              </w:rPr>
            </w:pPr>
            <w:r w:rsidRPr="00FB78AD">
              <w:rPr>
                <w:rFonts w:ascii="Arial" w:eastAsia="Arial" w:hAnsi="Arial" w:cs="Arial"/>
                <w:sz w:val="20"/>
                <w:szCs w:val="20"/>
              </w:rPr>
              <w:t>Sabiedrība ar ierobežotu atbildību "IE.LA inženieri"</w:t>
            </w:r>
          </w:p>
        </w:tc>
        <w:tc>
          <w:tcPr>
            <w:tcW w:w="2475" w:type="dxa"/>
            <w:tcBorders>
              <w:top w:val="single" w:sz="4" w:space="0" w:color="595959"/>
              <w:left w:val="single" w:sz="4" w:space="0" w:color="595959"/>
              <w:bottom w:val="single" w:sz="4" w:space="0" w:color="595959"/>
              <w:right w:val="single" w:sz="4" w:space="0" w:color="595959"/>
            </w:tcBorders>
            <w:vAlign w:val="center"/>
          </w:tcPr>
          <w:p w14:paraId="3A03349C"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08.03.2026. plkst. 22:11</w:t>
            </w:r>
          </w:p>
        </w:tc>
        <w:tc>
          <w:tcPr>
            <w:tcW w:w="1494" w:type="dxa"/>
            <w:tcBorders>
              <w:top w:val="single" w:sz="4" w:space="0" w:color="595959"/>
              <w:left w:val="single" w:sz="4" w:space="0" w:color="595959"/>
              <w:bottom w:val="single" w:sz="4" w:space="0" w:color="595959"/>
              <w:right w:val="single" w:sz="4" w:space="0" w:color="000000"/>
            </w:tcBorders>
            <w:vAlign w:val="center"/>
          </w:tcPr>
          <w:p w14:paraId="28061A8B"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30 000,00</w:t>
            </w:r>
          </w:p>
        </w:tc>
        <w:tc>
          <w:tcPr>
            <w:tcW w:w="1266" w:type="dxa"/>
            <w:vAlign w:val="center"/>
          </w:tcPr>
          <w:p w14:paraId="0D35001F"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6 300,00</w:t>
            </w:r>
          </w:p>
        </w:tc>
        <w:tc>
          <w:tcPr>
            <w:tcW w:w="1569" w:type="dxa"/>
            <w:vAlign w:val="center"/>
          </w:tcPr>
          <w:p w14:paraId="45524C86"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36 300,00</w:t>
            </w:r>
          </w:p>
        </w:tc>
      </w:tr>
      <w:tr w:rsidR="00182515" w:rsidRPr="00FB78AD" w14:paraId="327B065C"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E2D5617" w14:textId="77777777" w:rsidR="00182515" w:rsidRPr="00FB78AD" w:rsidRDefault="00182515" w:rsidP="006418B3">
            <w:pPr>
              <w:rPr>
                <w:rFonts w:ascii="Arial" w:eastAsia="Arial" w:hAnsi="Arial" w:cs="Arial"/>
                <w:sz w:val="20"/>
                <w:szCs w:val="20"/>
              </w:rPr>
            </w:pPr>
            <w:r w:rsidRPr="00FB78AD">
              <w:rPr>
                <w:rFonts w:ascii="Arial" w:eastAsia="Arial" w:hAnsi="Arial" w:cs="Arial"/>
                <w:sz w:val="20"/>
                <w:szCs w:val="20"/>
                <w:highlight w:val="white"/>
              </w:rPr>
              <w:t>Sabiedrība ar ierobežotu atbildību "</w:t>
            </w:r>
            <w:proofErr w:type="spellStart"/>
            <w:r w:rsidRPr="00FB78AD">
              <w:rPr>
                <w:rFonts w:ascii="Arial" w:eastAsia="Arial" w:hAnsi="Arial" w:cs="Arial"/>
                <w:sz w:val="20"/>
                <w:szCs w:val="20"/>
                <w:highlight w:val="white"/>
              </w:rPr>
              <w:t>Livland</w:t>
            </w:r>
            <w:proofErr w:type="spellEnd"/>
            <w:r w:rsidRPr="00FB78AD">
              <w:rPr>
                <w:rFonts w:ascii="Arial" w:eastAsia="Arial" w:hAnsi="Arial" w:cs="Arial"/>
                <w:sz w:val="20"/>
                <w:szCs w:val="20"/>
                <w:highlight w:val="white"/>
              </w:rPr>
              <w:t xml:space="preserve"> </w:t>
            </w:r>
            <w:proofErr w:type="spellStart"/>
            <w:r w:rsidRPr="00FB78AD">
              <w:rPr>
                <w:rFonts w:ascii="Arial" w:eastAsia="Arial" w:hAnsi="Arial" w:cs="Arial"/>
                <w:sz w:val="20"/>
                <w:szCs w:val="20"/>
                <w:highlight w:val="white"/>
              </w:rPr>
              <w:t>Group</w:t>
            </w:r>
            <w:proofErr w:type="spellEnd"/>
            <w:r w:rsidRPr="00FB78AD">
              <w:rPr>
                <w:rFonts w:ascii="Arial" w:eastAsia="Arial" w:hAnsi="Arial" w:cs="Arial"/>
                <w:sz w:val="20"/>
                <w:szCs w:val="20"/>
                <w:highlight w:val="white"/>
              </w:rPr>
              <w:t>"</w:t>
            </w:r>
          </w:p>
        </w:tc>
        <w:tc>
          <w:tcPr>
            <w:tcW w:w="2475" w:type="dxa"/>
            <w:tcBorders>
              <w:top w:val="single" w:sz="4" w:space="0" w:color="595959"/>
              <w:left w:val="single" w:sz="4" w:space="0" w:color="595959"/>
              <w:bottom w:val="single" w:sz="4" w:space="0" w:color="595959"/>
              <w:right w:val="single" w:sz="4" w:space="0" w:color="595959"/>
            </w:tcBorders>
            <w:vAlign w:val="center"/>
          </w:tcPr>
          <w:p w14:paraId="6C4C8E3D"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06.03.2026. plkst. 12:56</w:t>
            </w:r>
          </w:p>
        </w:tc>
        <w:tc>
          <w:tcPr>
            <w:tcW w:w="1494" w:type="dxa"/>
            <w:tcBorders>
              <w:top w:val="single" w:sz="4" w:space="0" w:color="595959"/>
              <w:left w:val="single" w:sz="4" w:space="0" w:color="595959"/>
              <w:bottom w:val="single" w:sz="4" w:space="0" w:color="595959"/>
              <w:right w:val="single" w:sz="4" w:space="0" w:color="000000"/>
            </w:tcBorders>
            <w:vAlign w:val="center"/>
          </w:tcPr>
          <w:p w14:paraId="4FF9B651"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38 500,00</w:t>
            </w:r>
          </w:p>
        </w:tc>
        <w:tc>
          <w:tcPr>
            <w:tcW w:w="1266" w:type="dxa"/>
            <w:vAlign w:val="center"/>
          </w:tcPr>
          <w:p w14:paraId="39D41A84"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8 085,00</w:t>
            </w:r>
          </w:p>
        </w:tc>
        <w:tc>
          <w:tcPr>
            <w:tcW w:w="1569" w:type="dxa"/>
            <w:vAlign w:val="center"/>
          </w:tcPr>
          <w:p w14:paraId="190A12AC"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46 585,00</w:t>
            </w:r>
          </w:p>
        </w:tc>
      </w:tr>
      <w:tr w:rsidR="00182515" w:rsidRPr="00FB78AD" w14:paraId="06745037"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4AFC1E7" w14:textId="77777777" w:rsidR="00182515" w:rsidRPr="00FB78AD" w:rsidRDefault="00182515" w:rsidP="006418B3">
            <w:pPr>
              <w:rPr>
                <w:rFonts w:ascii="Arial" w:eastAsia="Arial" w:hAnsi="Arial" w:cs="Arial"/>
                <w:sz w:val="20"/>
                <w:szCs w:val="20"/>
              </w:rPr>
            </w:pPr>
            <w:r w:rsidRPr="00FB78AD">
              <w:rPr>
                <w:rFonts w:ascii="Arial" w:eastAsia="Arial" w:hAnsi="Arial" w:cs="Arial"/>
                <w:sz w:val="20"/>
                <w:szCs w:val="20"/>
              </w:rPr>
              <w:t xml:space="preserve">SIA </w:t>
            </w:r>
            <w:proofErr w:type="spellStart"/>
            <w:r w:rsidRPr="00FB78AD">
              <w:rPr>
                <w:rFonts w:ascii="Arial" w:eastAsia="Arial" w:hAnsi="Arial" w:cs="Arial"/>
                <w:sz w:val="20"/>
                <w:szCs w:val="20"/>
              </w:rPr>
              <w:t>Madaberi</w:t>
            </w:r>
            <w:proofErr w:type="spellEnd"/>
          </w:p>
        </w:tc>
        <w:tc>
          <w:tcPr>
            <w:tcW w:w="2475" w:type="dxa"/>
            <w:tcBorders>
              <w:top w:val="single" w:sz="4" w:space="0" w:color="595959"/>
              <w:left w:val="single" w:sz="4" w:space="0" w:color="595959"/>
              <w:bottom w:val="single" w:sz="4" w:space="0" w:color="595959"/>
              <w:right w:val="single" w:sz="4" w:space="0" w:color="595959"/>
            </w:tcBorders>
            <w:vAlign w:val="center"/>
          </w:tcPr>
          <w:p w14:paraId="55AE8386"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06.03.2026. plkst. 15:29</w:t>
            </w:r>
          </w:p>
        </w:tc>
        <w:tc>
          <w:tcPr>
            <w:tcW w:w="1494" w:type="dxa"/>
            <w:tcBorders>
              <w:top w:val="single" w:sz="4" w:space="0" w:color="595959"/>
              <w:left w:val="single" w:sz="4" w:space="0" w:color="595959"/>
              <w:bottom w:val="single" w:sz="4" w:space="0" w:color="595959"/>
              <w:right w:val="single" w:sz="4" w:space="0" w:color="000000"/>
            </w:tcBorders>
            <w:vAlign w:val="center"/>
          </w:tcPr>
          <w:p w14:paraId="22F885E5"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27 425,00</w:t>
            </w:r>
          </w:p>
        </w:tc>
        <w:tc>
          <w:tcPr>
            <w:tcW w:w="1266" w:type="dxa"/>
            <w:vAlign w:val="center"/>
          </w:tcPr>
          <w:p w14:paraId="33357058"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5 759,25</w:t>
            </w:r>
          </w:p>
        </w:tc>
        <w:tc>
          <w:tcPr>
            <w:tcW w:w="1569" w:type="dxa"/>
            <w:vAlign w:val="center"/>
          </w:tcPr>
          <w:p w14:paraId="2423A4C1"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33 184,25</w:t>
            </w:r>
          </w:p>
        </w:tc>
      </w:tr>
      <w:tr w:rsidR="00182515" w:rsidRPr="00FB78AD" w14:paraId="01807D00"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7360820" w14:textId="77777777" w:rsidR="00182515" w:rsidRPr="00FB78AD" w:rsidRDefault="00182515" w:rsidP="006418B3">
            <w:pPr>
              <w:rPr>
                <w:rFonts w:ascii="Arial" w:eastAsia="Arial" w:hAnsi="Arial" w:cs="Arial"/>
                <w:sz w:val="20"/>
                <w:szCs w:val="20"/>
              </w:rPr>
            </w:pPr>
            <w:r w:rsidRPr="00FB78AD">
              <w:rPr>
                <w:rFonts w:ascii="Arial" w:eastAsia="Arial" w:hAnsi="Arial" w:cs="Arial"/>
                <w:sz w:val="20"/>
                <w:szCs w:val="20"/>
              </w:rPr>
              <w:t>Sabiedrība ar ierobežotu atbildību "</w:t>
            </w:r>
            <w:proofErr w:type="spellStart"/>
            <w:r w:rsidRPr="00FB78AD">
              <w:rPr>
                <w:rFonts w:ascii="Arial" w:eastAsia="Arial" w:hAnsi="Arial" w:cs="Arial"/>
                <w:sz w:val="20"/>
                <w:szCs w:val="20"/>
              </w:rPr>
              <w:t>Vertex</w:t>
            </w:r>
            <w:proofErr w:type="spellEnd"/>
            <w:r w:rsidRPr="00FB78AD">
              <w:rPr>
                <w:rFonts w:ascii="Arial" w:eastAsia="Arial" w:hAnsi="Arial" w:cs="Arial"/>
                <w:sz w:val="20"/>
                <w:szCs w:val="20"/>
              </w:rPr>
              <w:t xml:space="preserve"> projekti"</w:t>
            </w:r>
          </w:p>
        </w:tc>
        <w:tc>
          <w:tcPr>
            <w:tcW w:w="2475" w:type="dxa"/>
            <w:tcBorders>
              <w:top w:val="single" w:sz="4" w:space="0" w:color="595959"/>
              <w:left w:val="single" w:sz="4" w:space="0" w:color="595959"/>
              <w:bottom w:val="single" w:sz="4" w:space="0" w:color="595959"/>
              <w:right w:val="single" w:sz="4" w:space="0" w:color="595959"/>
            </w:tcBorders>
            <w:vAlign w:val="center"/>
          </w:tcPr>
          <w:p w14:paraId="2EE28BAB"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04.03.2026. plkst. 15:13</w:t>
            </w:r>
          </w:p>
        </w:tc>
        <w:tc>
          <w:tcPr>
            <w:tcW w:w="1494" w:type="dxa"/>
            <w:tcBorders>
              <w:top w:val="single" w:sz="4" w:space="0" w:color="595959"/>
              <w:left w:val="single" w:sz="4" w:space="0" w:color="595959"/>
              <w:bottom w:val="single" w:sz="4" w:space="0" w:color="595959"/>
              <w:right w:val="single" w:sz="4" w:space="0" w:color="000000"/>
            </w:tcBorders>
            <w:vAlign w:val="center"/>
          </w:tcPr>
          <w:p w14:paraId="4414E302" w14:textId="77777777" w:rsidR="00182515" w:rsidRPr="00FB78AD" w:rsidRDefault="00182515" w:rsidP="006418B3">
            <w:pPr>
              <w:keepLines/>
              <w:widowControl w:val="0"/>
              <w:jc w:val="center"/>
              <w:rPr>
                <w:rFonts w:ascii="Arial" w:eastAsia="Arial" w:hAnsi="Arial" w:cs="Arial"/>
                <w:sz w:val="20"/>
                <w:szCs w:val="20"/>
              </w:rPr>
            </w:pPr>
            <w:r w:rsidRPr="00FB78AD">
              <w:rPr>
                <w:rFonts w:ascii="Arial" w:eastAsia="Arial" w:hAnsi="Arial" w:cs="Arial"/>
                <w:sz w:val="20"/>
                <w:szCs w:val="20"/>
              </w:rPr>
              <w:t>51 111,00</w:t>
            </w:r>
          </w:p>
        </w:tc>
        <w:tc>
          <w:tcPr>
            <w:tcW w:w="1266" w:type="dxa"/>
            <w:vAlign w:val="center"/>
          </w:tcPr>
          <w:p w14:paraId="70558CEE"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10 733,31</w:t>
            </w:r>
          </w:p>
        </w:tc>
        <w:tc>
          <w:tcPr>
            <w:tcW w:w="1569" w:type="dxa"/>
            <w:vAlign w:val="center"/>
          </w:tcPr>
          <w:p w14:paraId="1D0C720F" w14:textId="77777777" w:rsidR="00182515" w:rsidRPr="00FB78AD" w:rsidRDefault="00182515" w:rsidP="006418B3">
            <w:pPr>
              <w:keepLines/>
              <w:widowControl w:val="0"/>
              <w:jc w:val="center"/>
              <w:rPr>
                <w:rFonts w:ascii="Arial" w:eastAsia="Arial" w:hAnsi="Arial" w:cs="Arial"/>
                <w:color w:val="000000"/>
                <w:sz w:val="20"/>
                <w:szCs w:val="20"/>
              </w:rPr>
            </w:pPr>
            <w:r w:rsidRPr="00FB78AD">
              <w:rPr>
                <w:rFonts w:ascii="Arial" w:eastAsia="Arial" w:hAnsi="Arial" w:cs="Arial"/>
                <w:color w:val="000000"/>
                <w:sz w:val="20"/>
                <w:szCs w:val="20"/>
              </w:rPr>
              <w:t>61 844,31</w:t>
            </w:r>
          </w:p>
        </w:tc>
      </w:tr>
    </w:tbl>
    <w:p w14:paraId="004F4D86" w14:textId="77777777" w:rsidR="00182515" w:rsidRDefault="00182515" w:rsidP="00182515">
      <w:pPr>
        <w:pBdr>
          <w:top w:val="nil"/>
          <w:left w:val="nil"/>
          <w:bottom w:val="nil"/>
          <w:right w:val="nil"/>
          <w:between w:val="nil"/>
        </w:pBdr>
        <w:spacing w:after="80"/>
        <w:ind w:left="425"/>
        <w:rPr>
          <w:rFonts w:ascii="Arial" w:eastAsia="Arial" w:hAnsi="Arial" w:cs="Arial"/>
          <w:sz w:val="22"/>
          <w:szCs w:val="22"/>
        </w:rPr>
      </w:pPr>
    </w:p>
    <w:p w14:paraId="268705FB" w14:textId="09398FD3" w:rsidR="00182515" w:rsidRDefault="00182515" w:rsidP="00182515">
      <w:pPr>
        <w:pBdr>
          <w:top w:val="nil"/>
          <w:left w:val="nil"/>
          <w:bottom w:val="nil"/>
          <w:right w:val="nil"/>
          <w:between w:val="nil"/>
        </w:pBdr>
        <w:spacing w:after="80"/>
        <w:ind w:left="425"/>
        <w:rPr>
          <w:rFonts w:ascii="Arial" w:eastAsia="Arial" w:hAnsi="Arial" w:cs="Arial"/>
          <w:sz w:val="22"/>
          <w:szCs w:val="22"/>
        </w:rPr>
      </w:pPr>
      <w:r w:rsidRPr="007D71E4">
        <w:rPr>
          <w:rFonts w:ascii="Arial" w:eastAsia="Arial" w:hAnsi="Arial" w:cs="Arial"/>
          <w:sz w:val="22"/>
          <w:szCs w:val="22"/>
        </w:rPr>
        <w:t>Iesniegtajos finanšu</w:t>
      </w:r>
      <w:r>
        <w:rPr>
          <w:rFonts w:ascii="Arial" w:eastAsia="Arial" w:hAnsi="Arial" w:cs="Arial"/>
          <w:sz w:val="22"/>
          <w:szCs w:val="22"/>
        </w:rPr>
        <w:t xml:space="preserve"> piedāvājumos aritmētiskās kļūdas nav konstatētas</w:t>
      </w:r>
    </w:p>
    <w:p w14:paraId="5D6F6F83" w14:textId="77777777" w:rsidR="00E43CFD" w:rsidRDefault="00E43CFD" w:rsidP="00E43CFD">
      <w:pPr>
        <w:spacing w:before="80" w:after="80"/>
        <w:ind w:firstLine="426"/>
        <w:jc w:val="both"/>
        <w:rPr>
          <w:rFonts w:ascii="Arial" w:hAnsi="Arial" w:cs="Arial"/>
          <w:sz w:val="22"/>
          <w:szCs w:val="22"/>
        </w:rPr>
      </w:pPr>
      <w:r w:rsidRPr="00BD38DD">
        <w:rPr>
          <w:rFonts w:ascii="Arial" w:hAnsi="Arial" w:cs="Arial"/>
          <w:sz w:val="22"/>
          <w:szCs w:val="22"/>
        </w:rPr>
        <w:t xml:space="preserve">Piedāvājuma izvēles kritērijs – </w:t>
      </w:r>
      <w:r w:rsidRPr="00BD38DD">
        <w:rPr>
          <w:rFonts w:ascii="Arial" w:hAnsi="Arial" w:cs="Arial"/>
          <w:b/>
          <w:bCs/>
          <w:sz w:val="22"/>
          <w:szCs w:val="22"/>
        </w:rPr>
        <w:t>saimnieciski izdevīgākais piedāvājums.</w:t>
      </w:r>
      <w:r w:rsidRPr="00BD38DD">
        <w:rPr>
          <w:rFonts w:ascii="Arial" w:hAnsi="Arial" w:cs="Arial"/>
          <w:sz w:val="22"/>
          <w:szCs w:val="22"/>
        </w:rPr>
        <w:t xml:space="preserve"> </w:t>
      </w:r>
    </w:p>
    <w:p w14:paraId="0CD57389" w14:textId="77777777" w:rsidR="00892C01" w:rsidRDefault="00892C01" w:rsidP="00E43CFD">
      <w:pPr>
        <w:pBdr>
          <w:top w:val="nil"/>
          <w:left w:val="nil"/>
          <w:bottom w:val="nil"/>
          <w:right w:val="nil"/>
          <w:between w:val="nil"/>
        </w:pBdr>
        <w:spacing w:after="80"/>
        <w:rPr>
          <w:rFonts w:ascii="Arial" w:eastAsia="Arial" w:hAnsi="Arial" w:cs="Arial"/>
          <w:sz w:val="22"/>
          <w:szCs w:val="22"/>
        </w:rPr>
      </w:pPr>
    </w:p>
    <w:p w14:paraId="5ED5B51D" w14:textId="77777777" w:rsidR="00892C01" w:rsidRDefault="00892C01" w:rsidP="00182515">
      <w:pPr>
        <w:pBdr>
          <w:top w:val="nil"/>
          <w:left w:val="nil"/>
          <w:bottom w:val="nil"/>
          <w:right w:val="nil"/>
          <w:between w:val="nil"/>
        </w:pBdr>
        <w:spacing w:after="80"/>
        <w:ind w:left="425"/>
        <w:rPr>
          <w:rFonts w:ascii="Arial" w:eastAsia="Arial" w:hAnsi="Arial" w:cs="Arial"/>
          <w:sz w:val="22"/>
          <w:szCs w:val="22"/>
        </w:rPr>
      </w:pPr>
    </w:p>
    <w:p w14:paraId="467FEC8C" w14:textId="77777777" w:rsidR="00892C01" w:rsidRDefault="00892C01" w:rsidP="00182515">
      <w:pPr>
        <w:pBdr>
          <w:top w:val="nil"/>
          <w:left w:val="nil"/>
          <w:bottom w:val="nil"/>
          <w:right w:val="nil"/>
          <w:between w:val="nil"/>
        </w:pBdr>
        <w:spacing w:after="80"/>
        <w:ind w:left="425"/>
        <w:rPr>
          <w:rFonts w:ascii="Arial" w:eastAsia="Arial" w:hAnsi="Arial" w:cs="Arial"/>
          <w:b/>
          <w:sz w:val="22"/>
          <w:szCs w:val="22"/>
        </w:rPr>
      </w:pPr>
    </w:p>
    <w:p w14:paraId="4417C8AC" w14:textId="77777777" w:rsidR="00EB25D4" w:rsidRDefault="00EB25D4">
      <w:pPr>
        <w:ind w:left="425"/>
        <w:jc w:val="both"/>
        <w:rPr>
          <w:rFonts w:ascii="Arial" w:eastAsia="Arial" w:hAnsi="Arial" w:cs="Arial"/>
          <w:b/>
          <w:sz w:val="12"/>
          <w:szCs w:val="12"/>
        </w:rPr>
      </w:pPr>
    </w:p>
    <w:p w14:paraId="659C5271" w14:textId="41E8C4E9" w:rsidR="004F44C0" w:rsidRDefault="004F44C0" w:rsidP="004F44C0">
      <w:pPr>
        <w:numPr>
          <w:ilvl w:val="0"/>
          <w:numId w:val="3"/>
        </w:numPr>
        <w:pBdr>
          <w:top w:val="nil"/>
          <w:left w:val="nil"/>
          <w:bottom w:val="nil"/>
          <w:right w:val="nil"/>
          <w:between w:val="nil"/>
        </w:pBdr>
        <w:spacing w:after="40"/>
        <w:ind w:left="425" w:hanging="425"/>
        <w:jc w:val="both"/>
        <w:rPr>
          <w:rFonts w:ascii="Arial" w:eastAsia="Arial" w:hAnsi="Arial" w:cs="Arial"/>
          <w:b/>
          <w:sz w:val="22"/>
          <w:szCs w:val="22"/>
        </w:rPr>
      </w:pPr>
      <w:bookmarkStart w:id="12" w:name="_heading=h.r5fr83s2a2s5" w:colFirst="0" w:colLast="0"/>
      <w:bookmarkStart w:id="13" w:name="_heading=h.mj87avocqyqf" w:colFirst="0" w:colLast="0"/>
      <w:bookmarkEnd w:id="12"/>
      <w:bookmarkEnd w:id="13"/>
      <w:r>
        <w:rPr>
          <w:rFonts w:ascii="Arial" w:eastAsia="Arial" w:hAnsi="Arial" w:cs="Arial"/>
          <w:b/>
          <w:sz w:val="22"/>
          <w:szCs w:val="22"/>
        </w:rPr>
        <w:t xml:space="preserve">Komisijas </w:t>
      </w:r>
      <w:r w:rsidR="00512603">
        <w:rPr>
          <w:rFonts w:ascii="Arial" w:eastAsia="Arial" w:hAnsi="Arial" w:cs="Arial"/>
          <w:b/>
          <w:sz w:val="22"/>
          <w:szCs w:val="22"/>
        </w:rPr>
        <w:t>lēmums</w:t>
      </w:r>
      <w:r>
        <w:rPr>
          <w:rFonts w:ascii="Arial" w:eastAsia="Arial" w:hAnsi="Arial" w:cs="Arial"/>
          <w:b/>
          <w:sz w:val="22"/>
          <w:szCs w:val="22"/>
        </w:rPr>
        <w:t xml:space="preserve"> piedāvājumu vērtēšanas 1. un 2. kārtā: </w:t>
      </w:r>
    </w:p>
    <w:p w14:paraId="3913A70C" w14:textId="77777777" w:rsidR="004F44C0" w:rsidRDefault="004F44C0" w:rsidP="00457282">
      <w:pPr>
        <w:spacing w:after="120"/>
        <w:ind w:firstLine="425"/>
        <w:jc w:val="both"/>
        <w:rPr>
          <w:rFonts w:ascii="Arial" w:eastAsia="Arial" w:hAnsi="Arial" w:cs="Arial"/>
          <w:b/>
          <w:sz w:val="22"/>
          <w:szCs w:val="22"/>
        </w:rPr>
      </w:pPr>
      <w:r>
        <w:rPr>
          <w:rFonts w:ascii="Arial" w:eastAsia="Arial" w:hAnsi="Arial" w:cs="Arial"/>
          <w:sz w:val="20"/>
          <w:szCs w:val="20"/>
        </w:rPr>
        <w:t xml:space="preserve">(Komisijas balsojums: par – </w:t>
      </w:r>
      <w:r w:rsidRPr="00904EB6">
        <w:rPr>
          <w:rFonts w:ascii="Arial" w:eastAsia="Arial" w:hAnsi="Arial" w:cs="Arial"/>
          <w:b/>
          <w:sz w:val="20"/>
          <w:szCs w:val="20"/>
        </w:rPr>
        <w:t>6</w:t>
      </w:r>
      <w:r>
        <w:rPr>
          <w:rFonts w:ascii="Arial" w:eastAsia="Arial" w:hAnsi="Arial" w:cs="Arial"/>
          <w:sz w:val="20"/>
          <w:szCs w:val="20"/>
        </w:rPr>
        <w:t xml:space="preserve">; pret – </w:t>
      </w:r>
      <w:r>
        <w:rPr>
          <w:rFonts w:ascii="Arial" w:eastAsia="Arial" w:hAnsi="Arial" w:cs="Arial"/>
          <w:b/>
          <w:sz w:val="20"/>
          <w:szCs w:val="20"/>
        </w:rPr>
        <w:t>nav</w:t>
      </w:r>
      <w:r>
        <w:rPr>
          <w:rFonts w:ascii="Arial" w:eastAsia="Arial" w:hAnsi="Arial" w:cs="Arial"/>
          <w:sz w:val="20"/>
          <w:szCs w:val="20"/>
        </w:rPr>
        <w:t>)</w:t>
      </w:r>
    </w:p>
    <w:p w14:paraId="7C11AAF3" w14:textId="77777777" w:rsidR="00457282" w:rsidRDefault="00457282" w:rsidP="00457282">
      <w:pPr>
        <w:numPr>
          <w:ilvl w:val="1"/>
          <w:numId w:val="4"/>
        </w:numPr>
        <w:pBdr>
          <w:top w:val="nil"/>
          <w:left w:val="nil"/>
          <w:bottom w:val="nil"/>
          <w:right w:val="nil"/>
          <w:between w:val="nil"/>
        </w:pBdr>
        <w:spacing w:after="120"/>
        <w:ind w:left="850" w:hanging="425"/>
        <w:jc w:val="both"/>
        <w:rPr>
          <w:rFonts w:ascii="Arial" w:eastAsia="Arial" w:hAnsi="Arial" w:cs="Arial"/>
          <w:color w:val="000000"/>
          <w:sz w:val="22"/>
          <w:szCs w:val="22"/>
        </w:rPr>
      </w:pPr>
      <w:bookmarkStart w:id="14" w:name="_Hlk214618001"/>
      <w:r>
        <w:rPr>
          <w:rFonts w:ascii="Arial" w:eastAsia="Arial" w:hAnsi="Arial" w:cs="Arial"/>
          <w:color w:val="000000"/>
          <w:sz w:val="22"/>
          <w:szCs w:val="22"/>
        </w:rPr>
        <w:t xml:space="preserve">Atzīt, </w:t>
      </w:r>
      <w:r>
        <w:rPr>
          <w:rFonts w:ascii="Arial" w:eastAsia="Arial" w:hAnsi="Arial" w:cs="Arial"/>
          <w:sz w:val="22"/>
          <w:szCs w:val="22"/>
        </w:rPr>
        <w:t>ka s</w:t>
      </w:r>
      <w:r w:rsidRPr="00D40D17">
        <w:rPr>
          <w:rFonts w:ascii="Arial" w:eastAsia="Arial" w:hAnsi="Arial" w:cs="Arial"/>
          <w:sz w:val="22"/>
          <w:szCs w:val="22"/>
        </w:rPr>
        <w:t>abiedrība</w:t>
      </w:r>
      <w:r>
        <w:rPr>
          <w:rFonts w:ascii="Arial" w:eastAsia="Arial" w:hAnsi="Arial" w:cs="Arial"/>
          <w:sz w:val="22"/>
          <w:szCs w:val="22"/>
        </w:rPr>
        <w:t>s</w:t>
      </w:r>
      <w:r w:rsidRPr="00D40D17">
        <w:rPr>
          <w:rFonts w:ascii="Arial" w:eastAsia="Arial" w:hAnsi="Arial" w:cs="Arial"/>
          <w:sz w:val="22"/>
          <w:szCs w:val="22"/>
        </w:rPr>
        <w:t xml:space="preserve"> ar ierobežotu atbildību "IE.LA inženieri</w:t>
      </w:r>
      <w:r w:rsidRPr="00D40D17">
        <w:rPr>
          <w:rFonts w:ascii="Arial" w:eastAsia="Arial" w:hAnsi="Arial" w:cs="Arial"/>
          <w:sz w:val="20"/>
          <w:szCs w:val="20"/>
        </w:rPr>
        <w:t xml:space="preserve">", </w:t>
      </w:r>
      <w:r w:rsidRPr="00D40D17">
        <w:rPr>
          <w:rFonts w:ascii="Arial" w:eastAsia="Arial" w:hAnsi="Arial" w:cs="Arial"/>
          <w:color w:val="000000"/>
          <w:sz w:val="22"/>
          <w:szCs w:val="22"/>
          <w:highlight w:val="white"/>
        </w:rPr>
        <w:t>sabiedrības ar ierobežotu atbildību "CEĻU KOMFORTS",  sabiedrības ar ierobežotu atbildību "</w:t>
      </w:r>
      <w:proofErr w:type="spellStart"/>
      <w:r w:rsidRPr="00D40D17">
        <w:rPr>
          <w:rFonts w:ascii="Arial" w:eastAsia="Arial" w:hAnsi="Arial" w:cs="Arial"/>
          <w:color w:val="000000"/>
          <w:sz w:val="22"/>
          <w:szCs w:val="22"/>
          <w:highlight w:val="white"/>
        </w:rPr>
        <w:t>Livland</w:t>
      </w:r>
      <w:proofErr w:type="spellEnd"/>
      <w:r w:rsidRPr="00D40D17">
        <w:rPr>
          <w:rFonts w:ascii="Arial" w:eastAsia="Arial" w:hAnsi="Arial" w:cs="Arial"/>
          <w:color w:val="000000"/>
          <w:sz w:val="22"/>
          <w:szCs w:val="22"/>
          <w:highlight w:val="white"/>
        </w:rPr>
        <w:t xml:space="preserve"> </w:t>
      </w:r>
      <w:proofErr w:type="spellStart"/>
      <w:r w:rsidRPr="00D40D17">
        <w:rPr>
          <w:rFonts w:ascii="Arial" w:eastAsia="Arial" w:hAnsi="Arial" w:cs="Arial"/>
          <w:color w:val="000000"/>
          <w:sz w:val="22"/>
          <w:szCs w:val="22"/>
          <w:highlight w:val="white"/>
        </w:rPr>
        <w:t>Group</w:t>
      </w:r>
      <w:proofErr w:type="spellEnd"/>
      <w:r w:rsidRPr="00D40D17">
        <w:rPr>
          <w:rFonts w:ascii="Arial" w:eastAsia="Arial" w:hAnsi="Arial" w:cs="Arial"/>
          <w:color w:val="000000"/>
          <w:sz w:val="22"/>
          <w:szCs w:val="22"/>
          <w:highlight w:val="white"/>
        </w:rPr>
        <w:t>"</w:t>
      </w:r>
      <w:r>
        <w:rPr>
          <w:rFonts w:ascii="Arial" w:eastAsia="Arial" w:hAnsi="Arial" w:cs="Arial"/>
          <w:color w:val="000000"/>
          <w:sz w:val="22"/>
          <w:szCs w:val="22"/>
        </w:rPr>
        <w:t xml:space="preserve">, </w:t>
      </w:r>
      <w:r w:rsidRPr="00C06A74">
        <w:rPr>
          <w:rFonts w:ascii="Arial" w:eastAsia="Arial" w:hAnsi="Arial" w:cs="Arial"/>
          <w:sz w:val="22"/>
          <w:szCs w:val="22"/>
        </w:rPr>
        <w:t xml:space="preserve">SIA </w:t>
      </w:r>
      <w:proofErr w:type="spellStart"/>
      <w:r w:rsidRPr="00C06A74">
        <w:rPr>
          <w:rFonts w:ascii="Arial" w:eastAsia="Arial" w:hAnsi="Arial" w:cs="Arial"/>
          <w:sz w:val="22"/>
          <w:szCs w:val="22"/>
        </w:rPr>
        <w:t>Madaberi</w:t>
      </w:r>
      <w:proofErr w:type="spellEnd"/>
      <w:r>
        <w:rPr>
          <w:rFonts w:ascii="Arial" w:eastAsia="Arial" w:hAnsi="Arial" w:cs="Arial"/>
          <w:sz w:val="22"/>
          <w:szCs w:val="22"/>
        </w:rPr>
        <w:t xml:space="preserve"> un s</w:t>
      </w:r>
      <w:r w:rsidRPr="00C06A74">
        <w:rPr>
          <w:rFonts w:ascii="Arial" w:eastAsia="Arial" w:hAnsi="Arial" w:cs="Arial"/>
          <w:sz w:val="22"/>
          <w:szCs w:val="22"/>
        </w:rPr>
        <w:t>abiedrība</w:t>
      </w:r>
      <w:r>
        <w:rPr>
          <w:rFonts w:ascii="Arial" w:eastAsia="Arial" w:hAnsi="Arial" w:cs="Arial"/>
          <w:sz w:val="22"/>
          <w:szCs w:val="22"/>
        </w:rPr>
        <w:t>s</w:t>
      </w:r>
      <w:r w:rsidRPr="00C06A74">
        <w:rPr>
          <w:rFonts w:ascii="Arial" w:eastAsia="Arial" w:hAnsi="Arial" w:cs="Arial"/>
          <w:sz w:val="22"/>
          <w:szCs w:val="22"/>
        </w:rPr>
        <w:t xml:space="preserve"> ar ierobežotu atbildību "</w:t>
      </w:r>
      <w:proofErr w:type="spellStart"/>
      <w:r w:rsidRPr="00C06A74">
        <w:rPr>
          <w:rFonts w:ascii="Arial" w:eastAsia="Arial" w:hAnsi="Arial" w:cs="Arial"/>
          <w:sz w:val="22"/>
          <w:szCs w:val="22"/>
        </w:rPr>
        <w:t>Vertex</w:t>
      </w:r>
      <w:proofErr w:type="spellEnd"/>
      <w:r w:rsidRPr="00C06A74">
        <w:rPr>
          <w:rFonts w:ascii="Arial" w:eastAsia="Arial" w:hAnsi="Arial" w:cs="Arial"/>
          <w:sz w:val="22"/>
          <w:szCs w:val="22"/>
        </w:rPr>
        <w:t xml:space="preserve"> projekti"</w:t>
      </w:r>
      <w:r>
        <w:rPr>
          <w:rFonts w:ascii="Arial" w:eastAsia="Arial" w:hAnsi="Arial" w:cs="Arial"/>
          <w:sz w:val="22"/>
          <w:szCs w:val="22"/>
        </w:rPr>
        <w:t xml:space="preserve"> </w:t>
      </w:r>
      <w:r w:rsidRPr="00D40D17">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bookmarkEnd w:id="14"/>
    </w:p>
    <w:p w14:paraId="031FD16C" w14:textId="7A21C1B8" w:rsidR="004F44C0" w:rsidRPr="00457282" w:rsidRDefault="00457282" w:rsidP="00457282">
      <w:pPr>
        <w:numPr>
          <w:ilvl w:val="1"/>
          <w:numId w:val="4"/>
        </w:numPr>
        <w:pBdr>
          <w:top w:val="nil"/>
          <w:left w:val="nil"/>
          <w:bottom w:val="nil"/>
          <w:right w:val="nil"/>
          <w:between w:val="nil"/>
        </w:pBdr>
        <w:spacing w:after="120"/>
        <w:ind w:left="850" w:hanging="425"/>
        <w:jc w:val="both"/>
        <w:rPr>
          <w:rFonts w:ascii="Arial" w:eastAsia="Arial" w:hAnsi="Arial" w:cs="Arial"/>
          <w:color w:val="000000"/>
          <w:sz w:val="22"/>
          <w:szCs w:val="22"/>
        </w:rPr>
      </w:pPr>
      <w:r w:rsidRPr="00457282">
        <w:rPr>
          <w:rFonts w:ascii="Arial" w:eastAsia="Arial" w:hAnsi="Arial" w:cs="Arial"/>
          <w:color w:val="000000"/>
          <w:sz w:val="22"/>
          <w:szCs w:val="22"/>
        </w:rPr>
        <w:t xml:space="preserve">Atzīt, </w:t>
      </w:r>
      <w:r w:rsidRPr="00457282">
        <w:rPr>
          <w:rFonts w:ascii="Arial" w:eastAsia="Arial" w:hAnsi="Arial" w:cs="Arial"/>
          <w:sz w:val="22"/>
          <w:szCs w:val="22"/>
        </w:rPr>
        <w:t xml:space="preserve">ka </w:t>
      </w:r>
      <w:r w:rsidRPr="00457282">
        <w:rPr>
          <w:rFonts w:ascii="Arial" w:eastAsia="Arial" w:hAnsi="Arial" w:cs="Arial"/>
          <w:color w:val="000000"/>
          <w:sz w:val="22"/>
          <w:szCs w:val="22"/>
        </w:rPr>
        <w:t>sabiedrības ar ierobežotu atbildību "IE.LA inženieri", sabiedrības ar ierobežotu atbildību "CEĻU KOMFORTS",  sabiedrības ar ierobežotu atbildību "</w:t>
      </w:r>
      <w:proofErr w:type="spellStart"/>
      <w:r w:rsidRPr="00457282">
        <w:rPr>
          <w:rFonts w:ascii="Arial" w:eastAsia="Arial" w:hAnsi="Arial" w:cs="Arial"/>
          <w:color w:val="000000"/>
          <w:sz w:val="22"/>
          <w:szCs w:val="22"/>
        </w:rPr>
        <w:t>Livland</w:t>
      </w:r>
      <w:proofErr w:type="spellEnd"/>
      <w:r w:rsidRPr="00457282">
        <w:rPr>
          <w:rFonts w:ascii="Arial" w:eastAsia="Arial" w:hAnsi="Arial" w:cs="Arial"/>
          <w:color w:val="000000"/>
          <w:sz w:val="22"/>
          <w:szCs w:val="22"/>
        </w:rPr>
        <w:t xml:space="preserve"> </w:t>
      </w:r>
      <w:proofErr w:type="spellStart"/>
      <w:r w:rsidRPr="00457282">
        <w:rPr>
          <w:rFonts w:ascii="Arial" w:eastAsia="Arial" w:hAnsi="Arial" w:cs="Arial"/>
          <w:color w:val="000000"/>
          <w:sz w:val="22"/>
          <w:szCs w:val="22"/>
        </w:rPr>
        <w:t>Group</w:t>
      </w:r>
      <w:proofErr w:type="spellEnd"/>
      <w:r w:rsidRPr="00457282">
        <w:rPr>
          <w:rFonts w:ascii="Arial" w:eastAsia="Arial" w:hAnsi="Arial" w:cs="Arial"/>
          <w:color w:val="000000"/>
          <w:sz w:val="22"/>
          <w:szCs w:val="22"/>
        </w:rPr>
        <w:t xml:space="preserve">", SIA </w:t>
      </w:r>
      <w:proofErr w:type="spellStart"/>
      <w:r w:rsidRPr="00457282">
        <w:rPr>
          <w:rFonts w:ascii="Arial" w:eastAsia="Arial" w:hAnsi="Arial" w:cs="Arial"/>
          <w:color w:val="000000"/>
          <w:sz w:val="22"/>
          <w:szCs w:val="22"/>
        </w:rPr>
        <w:t>Madaberi</w:t>
      </w:r>
      <w:proofErr w:type="spellEnd"/>
      <w:r w:rsidRPr="00457282">
        <w:rPr>
          <w:rFonts w:ascii="Arial" w:eastAsia="Arial" w:hAnsi="Arial" w:cs="Arial"/>
          <w:color w:val="000000"/>
          <w:sz w:val="22"/>
          <w:szCs w:val="22"/>
        </w:rPr>
        <w:t xml:space="preserve"> un sabiedrības ar ierobežotu atbildību "</w:t>
      </w:r>
      <w:proofErr w:type="spellStart"/>
      <w:r w:rsidRPr="00457282">
        <w:rPr>
          <w:rFonts w:ascii="Arial" w:eastAsia="Arial" w:hAnsi="Arial" w:cs="Arial"/>
          <w:color w:val="000000"/>
          <w:sz w:val="22"/>
          <w:szCs w:val="22"/>
        </w:rPr>
        <w:t>Vertex</w:t>
      </w:r>
      <w:proofErr w:type="spellEnd"/>
      <w:r w:rsidRPr="00457282">
        <w:rPr>
          <w:rFonts w:ascii="Arial" w:eastAsia="Arial" w:hAnsi="Arial" w:cs="Arial"/>
          <w:color w:val="000000"/>
          <w:sz w:val="22"/>
          <w:szCs w:val="22"/>
        </w:rPr>
        <w:t xml:space="preserve"> projekti"  </w:t>
      </w:r>
      <w:r w:rsidRPr="00457282">
        <w:rPr>
          <w:rFonts w:ascii="Arial" w:eastAsia="Arial" w:hAnsi="Arial" w:cs="Arial"/>
          <w:sz w:val="22"/>
          <w:szCs w:val="22"/>
        </w:rPr>
        <w:t xml:space="preserve">piedāvājumi </w:t>
      </w:r>
      <w:r w:rsidRPr="00457282">
        <w:rPr>
          <w:rFonts w:ascii="Arial" w:eastAsia="Arial" w:hAnsi="Arial" w:cs="Arial"/>
          <w:color w:val="000000"/>
          <w:sz w:val="22"/>
          <w:szCs w:val="22"/>
        </w:rPr>
        <w:t>atbilst atklāta konkursa nolikuma tehnisko specifikāciju prasībām</w:t>
      </w:r>
    </w:p>
    <w:p w14:paraId="35CFEFCE" w14:textId="6BD09116" w:rsidR="004F44C0" w:rsidRDefault="007918AF" w:rsidP="007918AF">
      <w:pPr>
        <w:ind w:left="425" w:hanging="425"/>
        <w:jc w:val="both"/>
        <w:rPr>
          <w:rFonts w:ascii="Arial" w:hAnsi="Arial" w:cs="Arial"/>
          <w:b/>
          <w:sz w:val="22"/>
          <w:szCs w:val="22"/>
        </w:rPr>
      </w:pPr>
      <w:r>
        <w:rPr>
          <w:rFonts w:ascii="Arial" w:hAnsi="Arial" w:cs="Arial"/>
          <w:b/>
          <w:sz w:val="22"/>
          <w:szCs w:val="22"/>
        </w:rPr>
        <w:t xml:space="preserve">16. </w:t>
      </w:r>
      <w:r w:rsidR="004F44C0" w:rsidRPr="00386ED9">
        <w:rPr>
          <w:rFonts w:ascii="Arial" w:hAnsi="Arial" w:cs="Arial"/>
          <w:b/>
          <w:sz w:val="22"/>
          <w:szCs w:val="22"/>
        </w:rPr>
        <w:t>Vērtēšanas 3.</w:t>
      </w:r>
      <w:r w:rsidR="004F44C0">
        <w:rPr>
          <w:rFonts w:ascii="Arial" w:hAnsi="Arial" w:cs="Arial"/>
          <w:b/>
          <w:sz w:val="22"/>
          <w:szCs w:val="22"/>
        </w:rPr>
        <w:t> </w:t>
      </w:r>
      <w:r w:rsidR="004F44C0" w:rsidRPr="00386ED9">
        <w:rPr>
          <w:rFonts w:ascii="Arial" w:hAnsi="Arial" w:cs="Arial"/>
          <w:b/>
          <w:sz w:val="22"/>
          <w:szCs w:val="22"/>
        </w:rPr>
        <w:t>kārtai nodotie pretendentu piedāvājumi:</w:t>
      </w:r>
    </w:p>
    <w:p w14:paraId="73B051A0" w14:textId="77777777" w:rsidR="000341C4" w:rsidRDefault="000341C4" w:rsidP="000341C4">
      <w:pPr>
        <w:ind w:left="425"/>
        <w:jc w:val="both"/>
        <w:rPr>
          <w:rFonts w:ascii="Arial" w:hAnsi="Arial" w:cs="Arial"/>
          <w:b/>
          <w:sz w:val="22"/>
          <w:szCs w:val="22"/>
        </w:rPr>
      </w:pPr>
    </w:p>
    <w:tbl>
      <w:tblPr>
        <w:tblStyle w:val="a1"/>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0341C4" w:rsidRPr="00E82A62" w14:paraId="59201A73" w14:textId="77777777" w:rsidTr="006418B3">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0F42A9" w14:textId="77777777" w:rsidR="000341C4" w:rsidRPr="00E82A62" w:rsidRDefault="000341C4" w:rsidP="006418B3">
            <w:pPr>
              <w:jc w:val="center"/>
              <w:rPr>
                <w:rFonts w:ascii="Arial" w:eastAsia="Arial" w:hAnsi="Arial" w:cs="Arial"/>
                <w:b/>
                <w:sz w:val="20"/>
                <w:szCs w:val="20"/>
              </w:rPr>
            </w:pPr>
            <w:r w:rsidRPr="00E82A62">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7D3FF6" w14:textId="77777777" w:rsidR="000341C4" w:rsidRPr="00E82A62" w:rsidRDefault="000341C4" w:rsidP="006418B3">
            <w:pPr>
              <w:jc w:val="center"/>
              <w:rPr>
                <w:rFonts w:ascii="Arial" w:eastAsia="Arial" w:hAnsi="Arial" w:cs="Arial"/>
                <w:b/>
                <w:sz w:val="20"/>
                <w:szCs w:val="20"/>
              </w:rPr>
            </w:pPr>
            <w:r w:rsidRPr="00E82A62">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0B8FCB" w14:textId="77777777" w:rsidR="000341C4" w:rsidRPr="00E82A62" w:rsidRDefault="000341C4" w:rsidP="006418B3">
            <w:pPr>
              <w:jc w:val="center"/>
              <w:rPr>
                <w:rFonts w:ascii="Arial" w:eastAsia="Arial" w:hAnsi="Arial" w:cs="Arial"/>
                <w:b/>
                <w:sz w:val="20"/>
                <w:szCs w:val="20"/>
              </w:rPr>
            </w:pPr>
            <w:r w:rsidRPr="00E82A62">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9826E7" w14:textId="77777777" w:rsidR="000341C4" w:rsidRPr="00E82A62" w:rsidRDefault="000341C4" w:rsidP="006418B3">
            <w:pPr>
              <w:ind w:left="18" w:hanging="18"/>
              <w:jc w:val="center"/>
              <w:rPr>
                <w:rFonts w:ascii="Arial" w:eastAsia="Arial" w:hAnsi="Arial" w:cs="Arial"/>
                <w:b/>
                <w:sz w:val="20"/>
                <w:szCs w:val="20"/>
              </w:rPr>
            </w:pPr>
            <w:r w:rsidRPr="00E82A62">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1942AF" w14:textId="77777777" w:rsidR="000341C4" w:rsidRPr="00E82A62" w:rsidRDefault="000341C4" w:rsidP="006418B3">
            <w:pPr>
              <w:jc w:val="center"/>
              <w:rPr>
                <w:rFonts w:ascii="Arial" w:eastAsia="Arial" w:hAnsi="Arial" w:cs="Arial"/>
                <w:b/>
                <w:sz w:val="20"/>
                <w:szCs w:val="20"/>
              </w:rPr>
            </w:pPr>
            <w:r w:rsidRPr="00E82A62">
              <w:rPr>
                <w:rFonts w:ascii="Arial" w:eastAsia="Arial" w:hAnsi="Arial" w:cs="Arial"/>
                <w:b/>
                <w:sz w:val="20"/>
                <w:szCs w:val="20"/>
              </w:rPr>
              <w:t>KOPĀ EUR</w:t>
            </w:r>
          </w:p>
        </w:tc>
      </w:tr>
      <w:tr w:rsidR="000341C4" w:rsidRPr="00E82A62" w14:paraId="4EDFCDAD"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FA396C1" w14:textId="77777777" w:rsidR="000341C4" w:rsidRPr="00E82A62" w:rsidRDefault="000341C4" w:rsidP="006418B3">
            <w:pPr>
              <w:rPr>
                <w:rFonts w:ascii="Arial" w:eastAsia="Arial" w:hAnsi="Arial" w:cs="Arial"/>
                <w:sz w:val="20"/>
                <w:szCs w:val="20"/>
              </w:rPr>
            </w:pPr>
            <w:r w:rsidRPr="00E82A62">
              <w:rPr>
                <w:rFonts w:ascii="Arial" w:eastAsia="Arial" w:hAnsi="Arial" w:cs="Arial"/>
                <w:sz w:val="20"/>
                <w:szCs w:val="20"/>
                <w:highlight w:val="white"/>
              </w:rPr>
              <w:t>Sabiedrība ar ierobežotu atbildību "CEĻU KOMFORTS"</w:t>
            </w:r>
          </w:p>
        </w:tc>
        <w:tc>
          <w:tcPr>
            <w:tcW w:w="2475" w:type="dxa"/>
            <w:tcBorders>
              <w:top w:val="single" w:sz="4" w:space="0" w:color="595959"/>
              <w:left w:val="single" w:sz="4" w:space="0" w:color="595959"/>
              <w:bottom w:val="single" w:sz="4" w:space="0" w:color="595959"/>
              <w:right w:val="single" w:sz="4" w:space="0" w:color="595959"/>
            </w:tcBorders>
            <w:vAlign w:val="center"/>
          </w:tcPr>
          <w:p w14:paraId="01DB2FF3"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08.03.2026. plkst. 20:36</w:t>
            </w:r>
          </w:p>
        </w:tc>
        <w:tc>
          <w:tcPr>
            <w:tcW w:w="1494" w:type="dxa"/>
            <w:tcBorders>
              <w:top w:val="single" w:sz="4" w:space="0" w:color="595959"/>
              <w:left w:val="single" w:sz="4" w:space="0" w:color="595959"/>
              <w:bottom w:val="single" w:sz="4" w:space="0" w:color="595959"/>
              <w:right w:val="single" w:sz="4" w:space="0" w:color="000000"/>
            </w:tcBorders>
            <w:vAlign w:val="center"/>
          </w:tcPr>
          <w:p w14:paraId="50CB3BD7"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17 300,00</w:t>
            </w:r>
          </w:p>
        </w:tc>
        <w:tc>
          <w:tcPr>
            <w:tcW w:w="1266" w:type="dxa"/>
            <w:vAlign w:val="center"/>
          </w:tcPr>
          <w:p w14:paraId="1FC39AA6"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3 633,00</w:t>
            </w:r>
          </w:p>
        </w:tc>
        <w:tc>
          <w:tcPr>
            <w:tcW w:w="1569" w:type="dxa"/>
            <w:vAlign w:val="center"/>
          </w:tcPr>
          <w:p w14:paraId="2E10A03B"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 xml:space="preserve">20 933,00 </w:t>
            </w:r>
          </w:p>
        </w:tc>
      </w:tr>
      <w:tr w:rsidR="000341C4" w:rsidRPr="00E82A62" w14:paraId="2A7DA0DF"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AE2424E" w14:textId="77777777" w:rsidR="000341C4" w:rsidRPr="00E82A62" w:rsidRDefault="000341C4" w:rsidP="006418B3">
            <w:pPr>
              <w:rPr>
                <w:rFonts w:ascii="Arial" w:eastAsia="Arial" w:hAnsi="Arial" w:cs="Arial"/>
                <w:sz w:val="20"/>
                <w:szCs w:val="20"/>
              </w:rPr>
            </w:pPr>
            <w:r w:rsidRPr="00E82A62">
              <w:rPr>
                <w:rFonts w:ascii="Arial" w:eastAsia="Arial" w:hAnsi="Arial" w:cs="Arial"/>
                <w:sz w:val="20"/>
                <w:szCs w:val="20"/>
              </w:rPr>
              <w:t>Sabiedrība ar ierobežotu atbildību "IE.LA inženieri"</w:t>
            </w:r>
          </w:p>
        </w:tc>
        <w:tc>
          <w:tcPr>
            <w:tcW w:w="2475" w:type="dxa"/>
            <w:tcBorders>
              <w:top w:val="single" w:sz="4" w:space="0" w:color="595959"/>
              <w:left w:val="single" w:sz="4" w:space="0" w:color="595959"/>
              <w:bottom w:val="single" w:sz="4" w:space="0" w:color="595959"/>
              <w:right w:val="single" w:sz="4" w:space="0" w:color="595959"/>
            </w:tcBorders>
            <w:vAlign w:val="center"/>
          </w:tcPr>
          <w:p w14:paraId="5516B015"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08.03.2026. plkst. 22:11</w:t>
            </w:r>
          </w:p>
        </w:tc>
        <w:tc>
          <w:tcPr>
            <w:tcW w:w="1494" w:type="dxa"/>
            <w:tcBorders>
              <w:top w:val="single" w:sz="4" w:space="0" w:color="595959"/>
              <w:left w:val="single" w:sz="4" w:space="0" w:color="595959"/>
              <w:bottom w:val="single" w:sz="4" w:space="0" w:color="595959"/>
              <w:right w:val="single" w:sz="4" w:space="0" w:color="000000"/>
            </w:tcBorders>
            <w:vAlign w:val="center"/>
          </w:tcPr>
          <w:p w14:paraId="626DF84F"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30 000,00</w:t>
            </w:r>
          </w:p>
        </w:tc>
        <w:tc>
          <w:tcPr>
            <w:tcW w:w="1266" w:type="dxa"/>
            <w:vAlign w:val="center"/>
          </w:tcPr>
          <w:p w14:paraId="2FDBD102"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6 300,00</w:t>
            </w:r>
          </w:p>
        </w:tc>
        <w:tc>
          <w:tcPr>
            <w:tcW w:w="1569" w:type="dxa"/>
            <w:vAlign w:val="center"/>
          </w:tcPr>
          <w:p w14:paraId="1EEDF931"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36 300,00</w:t>
            </w:r>
          </w:p>
        </w:tc>
      </w:tr>
      <w:tr w:rsidR="000341C4" w:rsidRPr="00E82A62" w14:paraId="2773C25F"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0915D36" w14:textId="77777777" w:rsidR="000341C4" w:rsidRPr="00E82A62" w:rsidRDefault="000341C4" w:rsidP="006418B3">
            <w:pPr>
              <w:rPr>
                <w:rFonts w:ascii="Arial" w:eastAsia="Arial" w:hAnsi="Arial" w:cs="Arial"/>
                <w:sz w:val="20"/>
                <w:szCs w:val="20"/>
              </w:rPr>
            </w:pPr>
            <w:r w:rsidRPr="00E82A62">
              <w:rPr>
                <w:rFonts w:ascii="Arial" w:eastAsia="Arial" w:hAnsi="Arial" w:cs="Arial"/>
                <w:sz w:val="20"/>
                <w:szCs w:val="20"/>
                <w:highlight w:val="white"/>
              </w:rPr>
              <w:t>Sabiedrība ar ierobežotu atbildību "</w:t>
            </w:r>
            <w:proofErr w:type="spellStart"/>
            <w:r w:rsidRPr="00E82A62">
              <w:rPr>
                <w:rFonts w:ascii="Arial" w:eastAsia="Arial" w:hAnsi="Arial" w:cs="Arial"/>
                <w:sz w:val="20"/>
                <w:szCs w:val="20"/>
                <w:highlight w:val="white"/>
              </w:rPr>
              <w:t>Livland</w:t>
            </w:r>
            <w:proofErr w:type="spellEnd"/>
            <w:r w:rsidRPr="00E82A62">
              <w:rPr>
                <w:rFonts w:ascii="Arial" w:eastAsia="Arial" w:hAnsi="Arial" w:cs="Arial"/>
                <w:sz w:val="20"/>
                <w:szCs w:val="20"/>
                <w:highlight w:val="white"/>
              </w:rPr>
              <w:t xml:space="preserve"> </w:t>
            </w:r>
            <w:proofErr w:type="spellStart"/>
            <w:r w:rsidRPr="00E82A62">
              <w:rPr>
                <w:rFonts w:ascii="Arial" w:eastAsia="Arial" w:hAnsi="Arial" w:cs="Arial"/>
                <w:sz w:val="20"/>
                <w:szCs w:val="20"/>
                <w:highlight w:val="white"/>
              </w:rPr>
              <w:t>Group</w:t>
            </w:r>
            <w:proofErr w:type="spellEnd"/>
            <w:r w:rsidRPr="00E82A62">
              <w:rPr>
                <w:rFonts w:ascii="Arial" w:eastAsia="Arial" w:hAnsi="Arial" w:cs="Arial"/>
                <w:sz w:val="20"/>
                <w:szCs w:val="20"/>
                <w:highlight w:val="white"/>
              </w:rPr>
              <w:t>"</w:t>
            </w:r>
          </w:p>
        </w:tc>
        <w:tc>
          <w:tcPr>
            <w:tcW w:w="2475" w:type="dxa"/>
            <w:tcBorders>
              <w:top w:val="single" w:sz="4" w:space="0" w:color="595959"/>
              <w:left w:val="single" w:sz="4" w:space="0" w:color="595959"/>
              <w:bottom w:val="single" w:sz="4" w:space="0" w:color="595959"/>
              <w:right w:val="single" w:sz="4" w:space="0" w:color="595959"/>
            </w:tcBorders>
            <w:vAlign w:val="center"/>
          </w:tcPr>
          <w:p w14:paraId="53B19E0F"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06.03.2026. plkst. 12:56</w:t>
            </w:r>
          </w:p>
        </w:tc>
        <w:tc>
          <w:tcPr>
            <w:tcW w:w="1494" w:type="dxa"/>
            <w:tcBorders>
              <w:top w:val="single" w:sz="4" w:space="0" w:color="595959"/>
              <w:left w:val="single" w:sz="4" w:space="0" w:color="595959"/>
              <w:bottom w:val="single" w:sz="4" w:space="0" w:color="595959"/>
              <w:right w:val="single" w:sz="4" w:space="0" w:color="000000"/>
            </w:tcBorders>
            <w:vAlign w:val="center"/>
          </w:tcPr>
          <w:p w14:paraId="60097D30"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38 500,00</w:t>
            </w:r>
          </w:p>
        </w:tc>
        <w:tc>
          <w:tcPr>
            <w:tcW w:w="1266" w:type="dxa"/>
            <w:vAlign w:val="center"/>
          </w:tcPr>
          <w:p w14:paraId="67148F2C"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8 085,00</w:t>
            </w:r>
          </w:p>
        </w:tc>
        <w:tc>
          <w:tcPr>
            <w:tcW w:w="1569" w:type="dxa"/>
            <w:vAlign w:val="center"/>
          </w:tcPr>
          <w:p w14:paraId="1AC58B0A"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46 585,00</w:t>
            </w:r>
          </w:p>
        </w:tc>
      </w:tr>
      <w:tr w:rsidR="000341C4" w:rsidRPr="00E82A62" w14:paraId="33F90E93"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1EF471C8" w14:textId="77777777" w:rsidR="000341C4" w:rsidRPr="00E82A62" w:rsidRDefault="000341C4" w:rsidP="006418B3">
            <w:pPr>
              <w:rPr>
                <w:rFonts w:ascii="Arial" w:eastAsia="Arial" w:hAnsi="Arial" w:cs="Arial"/>
                <w:sz w:val="20"/>
                <w:szCs w:val="20"/>
              </w:rPr>
            </w:pPr>
            <w:r w:rsidRPr="00E82A62">
              <w:rPr>
                <w:rFonts w:ascii="Arial" w:eastAsia="Arial" w:hAnsi="Arial" w:cs="Arial"/>
                <w:sz w:val="20"/>
                <w:szCs w:val="20"/>
              </w:rPr>
              <w:t xml:space="preserve">SIA </w:t>
            </w:r>
            <w:proofErr w:type="spellStart"/>
            <w:r w:rsidRPr="00E82A62">
              <w:rPr>
                <w:rFonts w:ascii="Arial" w:eastAsia="Arial" w:hAnsi="Arial" w:cs="Arial"/>
                <w:sz w:val="20"/>
                <w:szCs w:val="20"/>
              </w:rPr>
              <w:t>Madaberi</w:t>
            </w:r>
            <w:proofErr w:type="spellEnd"/>
          </w:p>
        </w:tc>
        <w:tc>
          <w:tcPr>
            <w:tcW w:w="2475" w:type="dxa"/>
            <w:tcBorders>
              <w:top w:val="single" w:sz="4" w:space="0" w:color="595959"/>
              <w:left w:val="single" w:sz="4" w:space="0" w:color="595959"/>
              <w:bottom w:val="single" w:sz="4" w:space="0" w:color="595959"/>
              <w:right w:val="single" w:sz="4" w:space="0" w:color="595959"/>
            </w:tcBorders>
            <w:vAlign w:val="center"/>
          </w:tcPr>
          <w:p w14:paraId="22BDD322"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06.03.2026. plkst. 15:29</w:t>
            </w:r>
          </w:p>
        </w:tc>
        <w:tc>
          <w:tcPr>
            <w:tcW w:w="1494" w:type="dxa"/>
            <w:tcBorders>
              <w:top w:val="single" w:sz="4" w:space="0" w:color="595959"/>
              <w:left w:val="single" w:sz="4" w:space="0" w:color="595959"/>
              <w:bottom w:val="single" w:sz="4" w:space="0" w:color="595959"/>
              <w:right w:val="single" w:sz="4" w:space="0" w:color="000000"/>
            </w:tcBorders>
            <w:vAlign w:val="center"/>
          </w:tcPr>
          <w:p w14:paraId="67599225"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27 425,00</w:t>
            </w:r>
          </w:p>
        </w:tc>
        <w:tc>
          <w:tcPr>
            <w:tcW w:w="1266" w:type="dxa"/>
            <w:vAlign w:val="center"/>
          </w:tcPr>
          <w:p w14:paraId="72488AA0"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5 759,25</w:t>
            </w:r>
          </w:p>
        </w:tc>
        <w:tc>
          <w:tcPr>
            <w:tcW w:w="1569" w:type="dxa"/>
            <w:vAlign w:val="center"/>
          </w:tcPr>
          <w:p w14:paraId="63FB1F9F"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33 184,25</w:t>
            </w:r>
          </w:p>
        </w:tc>
      </w:tr>
      <w:tr w:rsidR="000341C4" w:rsidRPr="00E82A62" w14:paraId="0E5A3546"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4B0E1E2" w14:textId="77777777" w:rsidR="000341C4" w:rsidRPr="00E82A62" w:rsidRDefault="000341C4" w:rsidP="006418B3">
            <w:pPr>
              <w:rPr>
                <w:rFonts w:ascii="Arial" w:eastAsia="Arial" w:hAnsi="Arial" w:cs="Arial"/>
                <w:sz w:val="20"/>
                <w:szCs w:val="20"/>
              </w:rPr>
            </w:pPr>
            <w:r w:rsidRPr="00E82A62">
              <w:rPr>
                <w:rFonts w:ascii="Arial" w:eastAsia="Arial" w:hAnsi="Arial" w:cs="Arial"/>
                <w:sz w:val="20"/>
                <w:szCs w:val="20"/>
              </w:rPr>
              <w:t>Sabiedrība ar ierobežotu atbildību "</w:t>
            </w:r>
            <w:proofErr w:type="spellStart"/>
            <w:r w:rsidRPr="00E82A62">
              <w:rPr>
                <w:rFonts w:ascii="Arial" w:eastAsia="Arial" w:hAnsi="Arial" w:cs="Arial"/>
                <w:sz w:val="20"/>
                <w:szCs w:val="20"/>
              </w:rPr>
              <w:t>Vertex</w:t>
            </w:r>
            <w:proofErr w:type="spellEnd"/>
            <w:r w:rsidRPr="00E82A62">
              <w:rPr>
                <w:rFonts w:ascii="Arial" w:eastAsia="Arial" w:hAnsi="Arial" w:cs="Arial"/>
                <w:sz w:val="20"/>
                <w:szCs w:val="20"/>
              </w:rPr>
              <w:t xml:space="preserve"> projekti"</w:t>
            </w:r>
          </w:p>
        </w:tc>
        <w:tc>
          <w:tcPr>
            <w:tcW w:w="2475" w:type="dxa"/>
            <w:tcBorders>
              <w:top w:val="single" w:sz="4" w:space="0" w:color="595959"/>
              <w:left w:val="single" w:sz="4" w:space="0" w:color="595959"/>
              <w:bottom w:val="single" w:sz="4" w:space="0" w:color="595959"/>
              <w:right w:val="single" w:sz="4" w:space="0" w:color="595959"/>
            </w:tcBorders>
            <w:vAlign w:val="center"/>
          </w:tcPr>
          <w:p w14:paraId="40D69C0E"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04.03.2026. plkst. 15:13</w:t>
            </w:r>
          </w:p>
        </w:tc>
        <w:tc>
          <w:tcPr>
            <w:tcW w:w="1494" w:type="dxa"/>
            <w:tcBorders>
              <w:top w:val="single" w:sz="4" w:space="0" w:color="595959"/>
              <w:left w:val="single" w:sz="4" w:space="0" w:color="595959"/>
              <w:bottom w:val="single" w:sz="4" w:space="0" w:color="595959"/>
              <w:right w:val="single" w:sz="4" w:space="0" w:color="000000"/>
            </w:tcBorders>
            <w:vAlign w:val="center"/>
          </w:tcPr>
          <w:p w14:paraId="042D8FCB" w14:textId="77777777" w:rsidR="000341C4" w:rsidRPr="00E82A62" w:rsidRDefault="000341C4" w:rsidP="006418B3">
            <w:pPr>
              <w:keepLines/>
              <w:widowControl w:val="0"/>
              <w:jc w:val="center"/>
              <w:rPr>
                <w:rFonts w:ascii="Arial" w:eastAsia="Arial" w:hAnsi="Arial" w:cs="Arial"/>
                <w:sz w:val="20"/>
                <w:szCs w:val="20"/>
              </w:rPr>
            </w:pPr>
            <w:r w:rsidRPr="00E82A62">
              <w:rPr>
                <w:rFonts w:ascii="Arial" w:eastAsia="Arial" w:hAnsi="Arial" w:cs="Arial"/>
                <w:sz w:val="20"/>
                <w:szCs w:val="20"/>
              </w:rPr>
              <w:t>51 111,00</w:t>
            </w:r>
          </w:p>
        </w:tc>
        <w:tc>
          <w:tcPr>
            <w:tcW w:w="1266" w:type="dxa"/>
            <w:vAlign w:val="center"/>
          </w:tcPr>
          <w:p w14:paraId="62F215E4"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10 733,31</w:t>
            </w:r>
          </w:p>
        </w:tc>
        <w:tc>
          <w:tcPr>
            <w:tcW w:w="1569" w:type="dxa"/>
            <w:vAlign w:val="center"/>
          </w:tcPr>
          <w:p w14:paraId="7C3EC00A" w14:textId="77777777" w:rsidR="000341C4" w:rsidRPr="00E82A62" w:rsidRDefault="000341C4" w:rsidP="006418B3">
            <w:pPr>
              <w:keepLines/>
              <w:widowControl w:val="0"/>
              <w:jc w:val="center"/>
              <w:rPr>
                <w:rFonts w:ascii="Arial" w:eastAsia="Arial" w:hAnsi="Arial" w:cs="Arial"/>
                <w:color w:val="000000"/>
                <w:sz w:val="20"/>
                <w:szCs w:val="20"/>
              </w:rPr>
            </w:pPr>
            <w:r w:rsidRPr="00E82A62">
              <w:rPr>
                <w:rFonts w:ascii="Arial" w:eastAsia="Arial" w:hAnsi="Arial" w:cs="Arial"/>
                <w:color w:val="000000"/>
                <w:sz w:val="20"/>
                <w:szCs w:val="20"/>
              </w:rPr>
              <w:t>61 844,31</w:t>
            </w:r>
          </w:p>
        </w:tc>
      </w:tr>
    </w:tbl>
    <w:p w14:paraId="74F6A975" w14:textId="77777777" w:rsidR="004F44C0" w:rsidRDefault="004F44C0">
      <w:pPr>
        <w:spacing w:after="120"/>
        <w:ind w:left="425"/>
        <w:jc w:val="both"/>
        <w:rPr>
          <w:rFonts w:ascii="Arial" w:eastAsia="Arial" w:hAnsi="Arial" w:cs="Arial"/>
          <w:b/>
          <w:sz w:val="22"/>
          <w:szCs w:val="22"/>
          <w:u w:val="single"/>
        </w:rPr>
      </w:pPr>
    </w:p>
    <w:p w14:paraId="29F27264" w14:textId="622CD146" w:rsidR="00EB25D4" w:rsidRPr="004F44C0" w:rsidRDefault="00000000" w:rsidP="004F44C0">
      <w:pPr>
        <w:numPr>
          <w:ilvl w:val="0"/>
          <w:numId w:val="9"/>
        </w:numPr>
        <w:ind w:left="425" w:hanging="425"/>
        <w:jc w:val="both"/>
        <w:rPr>
          <w:rFonts w:ascii="Arial" w:hAnsi="Arial" w:cs="Arial"/>
          <w:b/>
          <w:sz w:val="22"/>
          <w:szCs w:val="22"/>
        </w:rPr>
      </w:pPr>
      <w:bookmarkStart w:id="15" w:name="_heading=h.17dp8vu" w:colFirst="0" w:colLast="0"/>
      <w:bookmarkEnd w:id="15"/>
      <w:r w:rsidRPr="004F44C0">
        <w:rPr>
          <w:rFonts w:ascii="Arial" w:hAnsi="Arial" w:cs="Arial"/>
          <w:b/>
          <w:sz w:val="22"/>
          <w:szCs w:val="22"/>
        </w:rPr>
        <w:t>Saimnieciski visizdevīgākā piedāvājuma noteikšana:</w:t>
      </w:r>
    </w:p>
    <w:p w14:paraId="0500572C" w14:textId="77777777" w:rsidR="00A7565B" w:rsidRDefault="00A7565B" w:rsidP="00A7565B">
      <w:pPr>
        <w:pBdr>
          <w:top w:val="nil"/>
          <w:left w:val="nil"/>
          <w:bottom w:val="nil"/>
          <w:right w:val="nil"/>
          <w:between w:val="nil"/>
        </w:pBdr>
        <w:ind w:left="426"/>
        <w:jc w:val="both"/>
        <w:rPr>
          <w:rFonts w:ascii="Arial" w:eastAsia="Arial" w:hAnsi="Arial" w:cs="Arial"/>
          <w:color w:val="000000"/>
          <w:sz w:val="22"/>
          <w:szCs w:val="22"/>
          <w:lang w:val="lv-LV"/>
        </w:rPr>
      </w:pPr>
      <w:bookmarkStart w:id="16" w:name="_Hlk214618076"/>
      <w:r w:rsidRPr="008C6C5E">
        <w:rPr>
          <w:rFonts w:ascii="Arial" w:eastAsia="Arial" w:hAnsi="Arial" w:cs="Arial"/>
          <w:color w:val="000000"/>
          <w:sz w:val="22"/>
          <w:szCs w:val="22"/>
          <w:lang w:val="lv-LV"/>
        </w:rPr>
        <w:t xml:space="preserve">Atklāta konkursa piedāvājumu vērtēšanas 3. kārtā komisija, pamatojoties uz piedāvājumos pieejamo dokumentāciju, izvērtē piedāvājumu atbilstību piedāvājumu vērtēšanas kritērijiem, un saskaņā ar iepirkuma procedūras </w:t>
      </w:r>
      <w:proofErr w:type="spellStart"/>
      <w:r w:rsidRPr="008C6C5E">
        <w:rPr>
          <w:rFonts w:ascii="Arial" w:eastAsia="Arial" w:hAnsi="Arial" w:cs="Arial"/>
          <w:color w:val="000000"/>
          <w:sz w:val="22"/>
          <w:szCs w:val="22"/>
          <w:lang w:val="lv-LV"/>
        </w:rPr>
        <w:t>VNP</w:t>
      </w:r>
      <w:proofErr w:type="spellEnd"/>
      <w:r w:rsidRPr="008C6C5E">
        <w:rPr>
          <w:rFonts w:ascii="Arial" w:eastAsia="Arial" w:hAnsi="Arial" w:cs="Arial"/>
          <w:color w:val="000000"/>
          <w:sz w:val="22"/>
          <w:szCs w:val="22"/>
          <w:lang w:val="lv-LV"/>
        </w:rPr>
        <w:t xml:space="preserve"> 202</w:t>
      </w:r>
      <w:r>
        <w:rPr>
          <w:rFonts w:ascii="Arial" w:eastAsia="Arial" w:hAnsi="Arial" w:cs="Arial"/>
          <w:color w:val="000000"/>
          <w:sz w:val="22"/>
          <w:szCs w:val="22"/>
          <w:lang w:val="lv-LV"/>
        </w:rPr>
        <w:t>6</w:t>
      </w:r>
      <w:r w:rsidRPr="008C6C5E">
        <w:rPr>
          <w:rFonts w:ascii="Arial" w:eastAsia="Arial" w:hAnsi="Arial" w:cs="Arial"/>
          <w:color w:val="000000"/>
          <w:sz w:val="22"/>
          <w:szCs w:val="22"/>
          <w:lang w:val="lv-LV"/>
        </w:rPr>
        <w:t>/0</w:t>
      </w:r>
      <w:r>
        <w:rPr>
          <w:rFonts w:ascii="Arial" w:eastAsia="Arial" w:hAnsi="Arial" w:cs="Arial"/>
          <w:color w:val="000000"/>
          <w:sz w:val="22"/>
          <w:szCs w:val="22"/>
          <w:lang w:val="lv-LV"/>
        </w:rPr>
        <w:t>11</w:t>
      </w:r>
      <w:r w:rsidRPr="008C6C5E">
        <w:rPr>
          <w:rFonts w:ascii="Arial" w:eastAsia="Arial" w:hAnsi="Arial" w:cs="Arial"/>
          <w:color w:val="000000"/>
          <w:sz w:val="22"/>
          <w:szCs w:val="22"/>
          <w:lang w:val="lv-LV"/>
        </w:rPr>
        <w:t>AK nolikuma 6.</w:t>
      </w:r>
      <w:r>
        <w:rPr>
          <w:rFonts w:ascii="Arial" w:eastAsia="Arial" w:hAnsi="Arial" w:cs="Arial"/>
          <w:color w:val="000000"/>
          <w:sz w:val="22"/>
          <w:szCs w:val="22"/>
          <w:lang w:val="lv-LV"/>
        </w:rPr>
        <w:t>4</w:t>
      </w:r>
      <w:r w:rsidRPr="008C6C5E">
        <w:rPr>
          <w:rFonts w:ascii="Arial" w:eastAsia="Arial" w:hAnsi="Arial" w:cs="Arial"/>
          <w:color w:val="000000"/>
          <w:sz w:val="22"/>
          <w:szCs w:val="22"/>
          <w:lang w:val="lv-LV"/>
        </w:rPr>
        <w:t xml:space="preserve">. punktu no atbilstošajiem piedāvājumiem nosaka saimnieciski visizdevīgāko piedāvājumu. </w:t>
      </w:r>
    </w:p>
    <w:bookmarkEnd w:id="16"/>
    <w:p w14:paraId="3188FC29" w14:textId="77777777" w:rsidR="00ED10BB" w:rsidRDefault="00ED10BB" w:rsidP="005C0846">
      <w:pPr>
        <w:pStyle w:val="ListParagraph"/>
        <w:pBdr>
          <w:top w:val="nil"/>
          <w:left w:val="nil"/>
          <w:bottom w:val="nil"/>
          <w:right w:val="nil"/>
          <w:between w:val="nil"/>
        </w:pBdr>
        <w:spacing w:after="0" w:line="240" w:lineRule="auto"/>
        <w:jc w:val="both"/>
        <w:rPr>
          <w:rFonts w:ascii="Arial" w:eastAsia="Arial" w:hAnsi="Arial" w:cs="Arial"/>
          <w:color w:val="000000"/>
          <w:lang w:val="lv-LV"/>
        </w:rPr>
      </w:pPr>
    </w:p>
    <w:p w14:paraId="4BD7F3F9" w14:textId="77777777" w:rsidR="00ED10BB" w:rsidRDefault="00ED10BB" w:rsidP="00ED10BB">
      <w:pPr>
        <w:pStyle w:val="ListParagraph"/>
        <w:spacing w:after="0" w:line="240" w:lineRule="auto"/>
        <w:ind w:left="0"/>
        <w:contextualSpacing w:val="0"/>
        <w:jc w:val="both"/>
        <w:rPr>
          <w:rFonts w:ascii="Arial" w:hAnsi="Arial" w:cs="Arial"/>
          <w:bCs/>
        </w:rPr>
      </w:pPr>
      <w:r w:rsidRPr="0037314A">
        <w:rPr>
          <w:rFonts w:ascii="Arial" w:hAnsi="Arial" w:cs="Arial"/>
          <w:bCs/>
        </w:rPr>
        <w:t>Komisijas locekļu individuālo vērtējumu apkopojums:</w:t>
      </w:r>
    </w:p>
    <w:p w14:paraId="581D4B58" w14:textId="77777777" w:rsidR="00A7565B" w:rsidRDefault="00A7565B" w:rsidP="00ED10BB">
      <w:pPr>
        <w:pStyle w:val="ListParagraph"/>
        <w:spacing w:after="0" w:line="240" w:lineRule="auto"/>
        <w:ind w:left="0"/>
        <w:contextualSpacing w:val="0"/>
        <w:jc w:val="both"/>
        <w:rPr>
          <w:rFonts w:ascii="Arial" w:hAnsi="Arial" w:cs="Arial"/>
          <w:bCs/>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1276"/>
        <w:gridCol w:w="1275"/>
        <w:gridCol w:w="1134"/>
        <w:gridCol w:w="1276"/>
        <w:gridCol w:w="1276"/>
        <w:gridCol w:w="1417"/>
      </w:tblGrid>
      <w:tr w:rsidR="00A7565B" w:rsidRPr="008B53BC" w14:paraId="44088B8D" w14:textId="77777777" w:rsidTr="00636FC1">
        <w:trPr>
          <w:trHeight w:val="690"/>
        </w:trPr>
        <w:tc>
          <w:tcPr>
            <w:tcW w:w="851" w:type="dxa"/>
            <w:vMerge w:val="restart"/>
            <w:tcBorders>
              <w:top w:val="single" w:sz="4" w:space="0" w:color="000000"/>
              <w:left w:val="single" w:sz="4" w:space="0" w:color="000000"/>
              <w:right w:val="single" w:sz="4" w:space="0" w:color="000000"/>
            </w:tcBorders>
            <w:vAlign w:val="center"/>
          </w:tcPr>
          <w:p w14:paraId="7B3E01B8"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Kritērija apzīmē-jums</w:t>
            </w:r>
          </w:p>
        </w:tc>
        <w:tc>
          <w:tcPr>
            <w:tcW w:w="1134" w:type="dxa"/>
            <w:vMerge w:val="restart"/>
            <w:tcBorders>
              <w:top w:val="single" w:sz="4" w:space="0" w:color="000000"/>
              <w:left w:val="single" w:sz="4" w:space="0" w:color="000000"/>
              <w:right w:val="single" w:sz="4" w:space="0" w:color="000000"/>
            </w:tcBorders>
            <w:vAlign w:val="center"/>
          </w:tcPr>
          <w:p w14:paraId="14D4E077"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Vērtēšanas kritēriji</w:t>
            </w:r>
          </w:p>
        </w:tc>
        <w:tc>
          <w:tcPr>
            <w:tcW w:w="1276" w:type="dxa"/>
            <w:vMerge w:val="restart"/>
            <w:tcBorders>
              <w:top w:val="single" w:sz="4" w:space="0" w:color="000000"/>
              <w:left w:val="single" w:sz="4" w:space="0" w:color="000000"/>
              <w:right w:val="single" w:sz="4" w:space="0" w:color="000000"/>
            </w:tcBorders>
            <w:vAlign w:val="center"/>
          </w:tcPr>
          <w:p w14:paraId="45B3E902"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Maksimālais punktu skaits</w:t>
            </w:r>
          </w:p>
        </w:tc>
        <w:tc>
          <w:tcPr>
            <w:tcW w:w="6378" w:type="dxa"/>
            <w:gridSpan w:val="5"/>
            <w:tcBorders>
              <w:top w:val="single" w:sz="4" w:space="0" w:color="000000"/>
              <w:left w:val="single" w:sz="4" w:space="0" w:color="000000"/>
              <w:bottom w:val="single" w:sz="4" w:space="0" w:color="000000"/>
            </w:tcBorders>
            <w:vAlign w:val="center"/>
          </w:tcPr>
          <w:p w14:paraId="21FEB8E9"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Pretendenti, to iegūto punktu skaits katrā kritērijā</w:t>
            </w:r>
          </w:p>
        </w:tc>
      </w:tr>
      <w:tr w:rsidR="00A7565B" w:rsidRPr="008B53BC" w14:paraId="56E655EA" w14:textId="77777777" w:rsidTr="002D6A79">
        <w:trPr>
          <w:trHeight w:val="508"/>
        </w:trPr>
        <w:tc>
          <w:tcPr>
            <w:tcW w:w="851" w:type="dxa"/>
            <w:vMerge/>
            <w:tcBorders>
              <w:top w:val="single" w:sz="4" w:space="0" w:color="000000"/>
              <w:left w:val="single" w:sz="4" w:space="0" w:color="000000"/>
              <w:right w:val="single" w:sz="4" w:space="0" w:color="000000"/>
            </w:tcBorders>
            <w:vAlign w:val="center"/>
          </w:tcPr>
          <w:p w14:paraId="16DE6FF3"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134" w:type="dxa"/>
            <w:vMerge/>
            <w:tcBorders>
              <w:top w:val="single" w:sz="4" w:space="0" w:color="000000"/>
              <w:left w:val="single" w:sz="4" w:space="0" w:color="000000"/>
              <w:right w:val="single" w:sz="4" w:space="0" w:color="000000"/>
            </w:tcBorders>
            <w:vAlign w:val="center"/>
          </w:tcPr>
          <w:p w14:paraId="6E797AF1"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276" w:type="dxa"/>
            <w:vMerge/>
            <w:tcBorders>
              <w:top w:val="single" w:sz="4" w:space="0" w:color="000000"/>
              <w:left w:val="single" w:sz="4" w:space="0" w:color="000000"/>
              <w:right w:val="single" w:sz="4" w:space="0" w:color="000000"/>
            </w:tcBorders>
            <w:vAlign w:val="center"/>
          </w:tcPr>
          <w:p w14:paraId="456E5C32"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5D3D2B1"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color w:val="000000"/>
                <w:sz w:val="17"/>
                <w:szCs w:val="17"/>
              </w:rPr>
              <w:t>Sabiedrība ar ierobežotu atbildību "IE.LA inženieri"</w:t>
            </w:r>
          </w:p>
        </w:tc>
        <w:tc>
          <w:tcPr>
            <w:tcW w:w="1134" w:type="dxa"/>
            <w:tcBorders>
              <w:top w:val="single" w:sz="4" w:space="0" w:color="000000"/>
              <w:left w:val="single" w:sz="4" w:space="0" w:color="000000"/>
              <w:bottom w:val="single" w:sz="4" w:space="0" w:color="000000"/>
              <w:right w:val="single" w:sz="4" w:space="0" w:color="000000"/>
            </w:tcBorders>
            <w:vAlign w:val="center"/>
          </w:tcPr>
          <w:p w14:paraId="1A4692B1"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b/>
                <w:bCs/>
                <w:sz w:val="17"/>
                <w:szCs w:val="17"/>
                <w:highlight w:val="white"/>
              </w:rPr>
              <w:t>Sabiedrība ar ierobežotu atbildību "CEĻU KOMFORTS"</w:t>
            </w:r>
          </w:p>
        </w:tc>
        <w:tc>
          <w:tcPr>
            <w:tcW w:w="1276" w:type="dxa"/>
            <w:tcBorders>
              <w:top w:val="single" w:sz="4" w:space="0" w:color="000000"/>
              <w:left w:val="single" w:sz="4" w:space="0" w:color="000000"/>
              <w:bottom w:val="single" w:sz="4" w:space="0" w:color="000000"/>
              <w:right w:val="single" w:sz="4" w:space="0" w:color="000000"/>
            </w:tcBorders>
            <w:vAlign w:val="center"/>
          </w:tcPr>
          <w:p w14:paraId="2076413B" w14:textId="77777777" w:rsidR="00A7565B" w:rsidRPr="008B53BC" w:rsidRDefault="00A7565B" w:rsidP="006418B3">
            <w:pPr>
              <w:jc w:val="center"/>
              <w:rPr>
                <w:rFonts w:ascii="Arial" w:eastAsia="Arial" w:hAnsi="Arial" w:cs="Arial"/>
                <w:b/>
                <w:bCs/>
                <w:sz w:val="17"/>
                <w:szCs w:val="17"/>
              </w:rPr>
            </w:pPr>
            <w:bookmarkStart w:id="17" w:name="_Hlk214823987"/>
            <w:r w:rsidRPr="008B53BC">
              <w:rPr>
                <w:rFonts w:ascii="Arial" w:eastAsia="Arial" w:hAnsi="Arial" w:cs="Arial"/>
                <w:b/>
                <w:bCs/>
                <w:sz w:val="17"/>
                <w:szCs w:val="17"/>
                <w:highlight w:val="white"/>
              </w:rPr>
              <w:t>Sabiedrība ar ierobežotu atbildību "</w:t>
            </w:r>
            <w:proofErr w:type="spellStart"/>
            <w:r w:rsidRPr="008B53BC">
              <w:rPr>
                <w:rFonts w:ascii="Arial" w:eastAsia="Arial" w:hAnsi="Arial" w:cs="Arial"/>
                <w:b/>
                <w:bCs/>
                <w:sz w:val="17"/>
                <w:szCs w:val="17"/>
                <w:highlight w:val="white"/>
              </w:rPr>
              <w:t>Livland</w:t>
            </w:r>
            <w:proofErr w:type="spellEnd"/>
            <w:r w:rsidRPr="008B53BC">
              <w:rPr>
                <w:rFonts w:ascii="Arial" w:eastAsia="Arial" w:hAnsi="Arial" w:cs="Arial"/>
                <w:b/>
                <w:bCs/>
                <w:sz w:val="17"/>
                <w:szCs w:val="17"/>
                <w:highlight w:val="white"/>
              </w:rPr>
              <w:t xml:space="preserve"> </w:t>
            </w:r>
            <w:proofErr w:type="spellStart"/>
            <w:r w:rsidRPr="008B53BC">
              <w:rPr>
                <w:rFonts w:ascii="Arial" w:eastAsia="Arial" w:hAnsi="Arial" w:cs="Arial"/>
                <w:b/>
                <w:bCs/>
                <w:sz w:val="17"/>
                <w:szCs w:val="17"/>
                <w:highlight w:val="white"/>
              </w:rPr>
              <w:t>Group</w:t>
            </w:r>
            <w:proofErr w:type="spellEnd"/>
            <w:r w:rsidRPr="008B53BC">
              <w:rPr>
                <w:rFonts w:ascii="Arial" w:eastAsia="Arial" w:hAnsi="Arial" w:cs="Arial"/>
                <w:b/>
                <w:bCs/>
                <w:sz w:val="17"/>
                <w:szCs w:val="17"/>
                <w:highlight w:val="white"/>
              </w:rPr>
              <w:t>"</w:t>
            </w:r>
            <w:bookmarkEnd w:id="17"/>
          </w:p>
        </w:tc>
        <w:tc>
          <w:tcPr>
            <w:tcW w:w="1276" w:type="dxa"/>
          </w:tcPr>
          <w:p w14:paraId="73B13F5C" w14:textId="77777777" w:rsidR="00A7565B" w:rsidRPr="008B53BC" w:rsidRDefault="00A7565B" w:rsidP="006418B3">
            <w:pPr>
              <w:jc w:val="center"/>
              <w:rPr>
                <w:rFonts w:ascii="Arial" w:eastAsia="Arial" w:hAnsi="Arial" w:cs="Arial"/>
                <w:b/>
                <w:bCs/>
                <w:sz w:val="17"/>
                <w:szCs w:val="17"/>
                <w:highlight w:val="white"/>
              </w:rPr>
            </w:pPr>
          </w:p>
          <w:p w14:paraId="71D89ED6" w14:textId="77777777" w:rsidR="00A7565B" w:rsidRPr="008B53BC" w:rsidRDefault="00A7565B" w:rsidP="006418B3">
            <w:pPr>
              <w:rPr>
                <w:rFonts w:ascii="Arial" w:eastAsia="Arial" w:hAnsi="Arial" w:cs="Arial"/>
                <w:b/>
                <w:bCs/>
                <w:sz w:val="17"/>
                <w:szCs w:val="17"/>
                <w:highlight w:val="white"/>
              </w:rPr>
            </w:pPr>
          </w:p>
          <w:p w14:paraId="1E525FAC" w14:textId="77777777" w:rsidR="00A7565B" w:rsidRPr="008B53BC" w:rsidRDefault="00A7565B" w:rsidP="006418B3">
            <w:pPr>
              <w:jc w:val="center"/>
              <w:rPr>
                <w:rFonts w:ascii="Arial" w:hAnsi="Arial" w:cs="Arial"/>
                <w:b/>
                <w:sz w:val="17"/>
                <w:szCs w:val="17"/>
                <w:shd w:val="clear" w:color="auto" w:fill="FFFFFF"/>
              </w:rPr>
            </w:pPr>
            <w:r w:rsidRPr="008B53BC">
              <w:rPr>
                <w:rFonts w:ascii="Arial" w:hAnsi="Arial" w:cs="Arial"/>
                <w:b/>
                <w:sz w:val="17"/>
                <w:szCs w:val="17"/>
                <w:shd w:val="clear" w:color="auto" w:fill="FFFFFF"/>
              </w:rPr>
              <w:t xml:space="preserve">SIA </w:t>
            </w:r>
            <w:proofErr w:type="spellStart"/>
            <w:r w:rsidRPr="008B53BC">
              <w:rPr>
                <w:rFonts w:ascii="Arial" w:hAnsi="Arial" w:cs="Arial"/>
                <w:b/>
                <w:sz w:val="17"/>
                <w:szCs w:val="17"/>
                <w:shd w:val="clear" w:color="auto" w:fill="FFFFFF"/>
              </w:rPr>
              <w:t>Madaberi</w:t>
            </w:r>
            <w:proofErr w:type="spellEnd"/>
          </w:p>
          <w:p w14:paraId="592CFA90" w14:textId="77777777" w:rsidR="00A7565B" w:rsidRPr="008B53BC" w:rsidRDefault="00A7565B" w:rsidP="006418B3">
            <w:pPr>
              <w:rPr>
                <w:rFonts w:ascii="Arial" w:eastAsia="Arial" w:hAnsi="Arial" w:cs="Arial"/>
                <w:sz w:val="17"/>
                <w:szCs w:val="17"/>
                <w:highlight w:val="white"/>
              </w:rPr>
            </w:pPr>
          </w:p>
        </w:tc>
        <w:tc>
          <w:tcPr>
            <w:tcW w:w="1417" w:type="dxa"/>
          </w:tcPr>
          <w:p w14:paraId="2D953F2E" w14:textId="77777777" w:rsidR="00A7565B" w:rsidRPr="008B53BC" w:rsidRDefault="00A7565B" w:rsidP="006418B3">
            <w:pPr>
              <w:jc w:val="center"/>
              <w:rPr>
                <w:rFonts w:ascii="Arial" w:hAnsi="Arial" w:cs="Arial"/>
                <w:b/>
                <w:sz w:val="17"/>
                <w:szCs w:val="17"/>
                <w:shd w:val="clear" w:color="auto" w:fill="FFFFFF"/>
              </w:rPr>
            </w:pPr>
            <w:r w:rsidRPr="008B53BC">
              <w:rPr>
                <w:rFonts w:ascii="Arial" w:hAnsi="Arial" w:cs="Arial"/>
                <w:b/>
                <w:sz w:val="17"/>
                <w:szCs w:val="17"/>
                <w:shd w:val="clear" w:color="auto" w:fill="FFFFFF"/>
              </w:rPr>
              <w:t>Sabiedrība ar ierobežotu atbildību "</w:t>
            </w:r>
            <w:proofErr w:type="spellStart"/>
            <w:r w:rsidRPr="008B53BC">
              <w:rPr>
                <w:rFonts w:ascii="Arial" w:hAnsi="Arial" w:cs="Arial"/>
                <w:b/>
                <w:sz w:val="17"/>
                <w:szCs w:val="17"/>
                <w:shd w:val="clear" w:color="auto" w:fill="FFFFFF"/>
              </w:rPr>
              <w:t>Vertex</w:t>
            </w:r>
            <w:proofErr w:type="spellEnd"/>
            <w:r w:rsidRPr="008B53BC">
              <w:rPr>
                <w:rFonts w:ascii="Arial" w:hAnsi="Arial" w:cs="Arial"/>
                <w:b/>
                <w:sz w:val="17"/>
                <w:szCs w:val="17"/>
                <w:shd w:val="clear" w:color="auto" w:fill="FFFFFF"/>
              </w:rPr>
              <w:t xml:space="preserve"> projekti"</w:t>
            </w:r>
          </w:p>
          <w:p w14:paraId="51A58B85" w14:textId="77777777" w:rsidR="00A7565B" w:rsidRPr="008B53BC" w:rsidRDefault="00A7565B" w:rsidP="006418B3">
            <w:pPr>
              <w:jc w:val="center"/>
              <w:rPr>
                <w:rFonts w:ascii="Arial" w:eastAsia="Arial" w:hAnsi="Arial" w:cs="Arial"/>
                <w:b/>
                <w:bCs/>
                <w:sz w:val="17"/>
                <w:szCs w:val="17"/>
                <w:highlight w:val="white"/>
              </w:rPr>
            </w:pPr>
          </w:p>
        </w:tc>
      </w:tr>
      <w:tr w:rsidR="00A7565B" w:rsidRPr="008B53BC" w14:paraId="43AB2CDD" w14:textId="77777777" w:rsidTr="002D6A79">
        <w:trPr>
          <w:trHeight w:val="555"/>
        </w:trPr>
        <w:tc>
          <w:tcPr>
            <w:tcW w:w="851" w:type="dxa"/>
            <w:vMerge w:val="restart"/>
            <w:tcBorders>
              <w:top w:val="single" w:sz="4" w:space="0" w:color="000000"/>
              <w:left w:val="single" w:sz="4" w:space="0" w:color="000000"/>
              <w:right w:val="single" w:sz="4" w:space="0" w:color="000000"/>
            </w:tcBorders>
            <w:vAlign w:val="center"/>
          </w:tcPr>
          <w:p w14:paraId="5D7AE1B9"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C</w:t>
            </w:r>
          </w:p>
        </w:tc>
        <w:tc>
          <w:tcPr>
            <w:tcW w:w="1134" w:type="dxa"/>
            <w:vMerge w:val="restart"/>
            <w:tcBorders>
              <w:top w:val="single" w:sz="4" w:space="0" w:color="000000"/>
              <w:left w:val="single" w:sz="4" w:space="0" w:color="000000"/>
              <w:right w:val="single" w:sz="4" w:space="0" w:color="000000"/>
            </w:tcBorders>
            <w:vAlign w:val="center"/>
          </w:tcPr>
          <w:p w14:paraId="4E326FBD"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Piedāvātā līgumcena, EUR bez PVN</w:t>
            </w:r>
          </w:p>
        </w:tc>
        <w:tc>
          <w:tcPr>
            <w:tcW w:w="1276" w:type="dxa"/>
            <w:vMerge w:val="restart"/>
            <w:tcBorders>
              <w:top w:val="single" w:sz="4" w:space="0" w:color="000000"/>
              <w:left w:val="single" w:sz="4" w:space="0" w:color="000000"/>
              <w:right w:val="single" w:sz="4" w:space="0" w:color="000000"/>
            </w:tcBorders>
            <w:vAlign w:val="center"/>
          </w:tcPr>
          <w:p w14:paraId="7FF59753"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90 punkti</w:t>
            </w:r>
          </w:p>
        </w:tc>
        <w:tc>
          <w:tcPr>
            <w:tcW w:w="1275" w:type="dxa"/>
            <w:tcBorders>
              <w:top w:val="single" w:sz="4" w:space="0" w:color="000000"/>
              <w:left w:val="single" w:sz="4" w:space="0" w:color="000000"/>
              <w:bottom w:val="single" w:sz="4" w:space="0" w:color="000000"/>
              <w:right w:val="single" w:sz="4" w:space="0" w:color="000000"/>
            </w:tcBorders>
            <w:vAlign w:val="center"/>
          </w:tcPr>
          <w:p w14:paraId="0BBB3A0D"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30 000,00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AEB19B"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17 300,00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0E05994"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38 500,00</w:t>
            </w:r>
          </w:p>
        </w:tc>
        <w:tc>
          <w:tcPr>
            <w:tcW w:w="1276" w:type="dxa"/>
            <w:vAlign w:val="center"/>
          </w:tcPr>
          <w:p w14:paraId="49D96D8A"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27 425,00</w:t>
            </w:r>
          </w:p>
        </w:tc>
        <w:tc>
          <w:tcPr>
            <w:tcW w:w="1417" w:type="dxa"/>
            <w:vAlign w:val="center"/>
          </w:tcPr>
          <w:p w14:paraId="354C1AC1"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51 111,00</w:t>
            </w:r>
          </w:p>
        </w:tc>
      </w:tr>
      <w:tr w:rsidR="00A7565B" w:rsidRPr="008B53BC" w14:paraId="595B5074" w14:textId="77777777" w:rsidTr="002D6A79">
        <w:trPr>
          <w:trHeight w:val="555"/>
        </w:trPr>
        <w:tc>
          <w:tcPr>
            <w:tcW w:w="851" w:type="dxa"/>
            <w:vMerge/>
            <w:tcBorders>
              <w:top w:val="single" w:sz="4" w:space="0" w:color="000000"/>
              <w:left w:val="single" w:sz="4" w:space="0" w:color="000000"/>
              <w:right w:val="single" w:sz="4" w:space="0" w:color="000000"/>
            </w:tcBorders>
            <w:vAlign w:val="center"/>
          </w:tcPr>
          <w:p w14:paraId="18E4F075"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134" w:type="dxa"/>
            <w:vMerge/>
            <w:tcBorders>
              <w:top w:val="single" w:sz="4" w:space="0" w:color="000000"/>
              <w:left w:val="single" w:sz="4" w:space="0" w:color="000000"/>
              <w:right w:val="single" w:sz="4" w:space="0" w:color="000000"/>
            </w:tcBorders>
            <w:vAlign w:val="center"/>
          </w:tcPr>
          <w:p w14:paraId="21E967A3"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276" w:type="dxa"/>
            <w:vMerge/>
            <w:tcBorders>
              <w:top w:val="single" w:sz="4" w:space="0" w:color="000000"/>
              <w:left w:val="single" w:sz="4" w:space="0" w:color="000000"/>
              <w:right w:val="single" w:sz="4" w:space="0" w:color="000000"/>
            </w:tcBorders>
            <w:vAlign w:val="center"/>
          </w:tcPr>
          <w:p w14:paraId="1239955C"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623A64A"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 xml:space="preserve">17 300,00/30 000 x 90 = </w:t>
            </w:r>
            <w:r w:rsidRPr="008B53BC">
              <w:rPr>
                <w:rFonts w:ascii="Arial" w:eastAsia="Arial" w:hAnsi="Arial" w:cs="Arial"/>
                <w:b/>
                <w:bCs/>
                <w:sz w:val="17"/>
                <w:szCs w:val="17"/>
              </w:rPr>
              <w:t>51,90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AF43BE"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90</w:t>
            </w:r>
          </w:p>
        </w:tc>
        <w:tc>
          <w:tcPr>
            <w:tcW w:w="1276" w:type="dxa"/>
            <w:tcBorders>
              <w:top w:val="single" w:sz="4" w:space="0" w:color="000000"/>
              <w:left w:val="single" w:sz="4" w:space="0" w:color="000000"/>
              <w:bottom w:val="single" w:sz="4" w:space="0" w:color="000000"/>
              <w:right w:val="single" w:sz="4" w:space="0" w:color="000000"/>
            </w:tcBorders>
            <w:vAlign w:val="center"/>
          </w:tcPr>
          <w:p w14:paraId="3EC6A837"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sz w:val="17"/>
                <w:szCs w:val="17"/>
              </w:rPr>
              <w:t xml:space="preserve">17 300,00/38 500,00 x 90 = </w:t>
            </w:r>
            <w:r w:rsidRPr="008B53BC">
              <w:rPr>
                <w:rFonts w:ascii="Arial" w:eastAsia="Arial" w:hAnsi="Arial" w:cs="Arial"/>
                <w:b/>
                <w:bCs/>
                <w:sz w:val="17"/>
                <w:szCs w:val="17"/>
              </w:rPr>
              <w:t>40,44</w:t>
            </w:r>
          </w:p>
        </w:tc>
        <w:tc>
          <w:tcPr>
            <w:tcW w:w="1276" w:type="dxa"/>
            <w:vAlign w:val="center"/>
          </w:tcPr>
          <w:p w14:paraId="663017CD"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 xml:space="preserve">17 300,00/27 425,00 x 90 = </w:t>
            </w:r>
            <w:r w:rsidRPr="008B53BC">
              <w:rPr>
                <w:rFonts w:ascii="Arial" w:eastAsia="Arial" w:hAnsi="Arial" w:cs="Arial"/>
                <w:b/>
                <w:bCs/>
                <w:sz w:val="17"/>
                <w:szCs w:val="17"/>
              </w:rPr>
              <w:t>56,77</w:t>
            </w:r>
          </w:p>
        </w:tc>
        <w:tc>
          <w:tcPr>
            <w:tcW w:w="1417" w:type="dxa"/>
            <w:vAlign w:val="center"/>
          </w:tcPr>
          <w:p w14:paraId="5E0DFACC"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 xml:space="preserve">17 300,00/51 111,00 x 90 = </w:t>
            </w:r>
            <w:r w:rsidRPr="008B53BC">
              <w:rPr>
                <w:rFonts w:ascii="Arial" w:eastAsia="Arial" w:hAnsi="Arial" w:cs="Arial"/>
                <w:b/>
                <w:bCs/>
                <w:sz w:val="17"/>
                <w:szCs w:val="17"/>
              </w:rPr>
              <w:t>30,46</w:t>
            </w:r>
          </w:p>
        </w:tc>
      </w:tr>
      <w:tr w:rsidR="00A7565B" w:rsidRPr="008B53BC" w14:paraId="5D78D47E" w14:textId="77777777" w:rsidTr="0044708E">
        <w:trPr>
          <w:trHeight w:val="555"/>
        </w:trPr>
        <w:tc>
          <w:tcPr>
            <w:tcW w:w="851" w:type="dxa"/>
            <w:vMerge w:val="restart"/>
            <w:tcBorders>
              <w:top w:val="single" w:sz="4" w:space="0" w:color="000000"/>
              <w:left w:val="single" w:sz="4" w:space="0" w:color="000000"/>
              <w:right w:val="single" w:sz="4" w:space="0" w:color="000000"/>
            </w:tcBorders>
            <w:vAlign w:val="center"/>
          </w:tcPr>
          <w:p w14:paraId="1F2A6502"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P</w:t>
            </w:r>
          </w:p>
        </w:tc>
        <w:tc>
          <w:tcPr>
            <w:tcW w:w="1134" w:type="dxa"/>
            <w:vMerge w:val="restart"/>
            <w:tcBorders>
              <w:top w:val="single" w:sz="4" w:space="0" w:color="000000"/>
              <w:left w:val="single" w:sz="4" w:space="0" w:color="000000"/>
              <w:right w:val="single" w:sz="4" w:space="0" w:color="000000"/>
            </w:tcBorders>
            <w:vAlign w:val="center"/>
          </w:tcPr>
          <w:p w14:paraId="3871C2A9"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Atbildīgā būvprojekta vadītāja pieredze</w:t>
            </w:r>
          </w:p>
        </w:tc>
        <w:tc>
          <w:tcPr>
            <w:tcW w:w="1276" w:type="dxa"/>
            <w:vMerge w:val="restart"/>
            <w:tcBorders>
              <w:top w:val="single" w:sz="4" w:space="0" w:color="000000"/>
              <w:left w:val="single" w:sz="4" w:space="0" w:color="000000"/>
              <w:right w:val="single" w:sz="4" w:space="0" w:color="000000"/>
            </w:tcBorders>
            <w:vAlign w:val="center"/>
          </w:tcPr>
          <w:p w14:paraId="7F45AB6D"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10 punkti</w:t>
            </w:r>
          </w:p>
        </w:tc>
        <w:tc>
          <w:tcPr>
            <w:tcW w:w="1275" w:type="dxa"/>
            <w:tcBorders>
              <w:top w:val="single" w:sz="4" w:space="0" w:color="000000"/>
              <w:left w:val="single" w:sz="4" w:space="0" w:color="000000"/>
              <w:bottom w:val="single" w:sz="4" w:space="0" w:color="000000"/>
              <w:right w:val="single" w:sz="4" w:space="0" w:color="000000"/>
            </w:tcBorders>
            <w:vAlign w:val="center"/>
          </w:tcPr>
          <w:p w14:paraId="2ECE733A"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2 līdzvērtīgi projekti</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75103"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2 līdzvērtīgi projekti</w:t>
            </w:r>
          </w:p>
        </w:tc>
        <w:tc>
          <w:tcPr>
            <w:tcW w:w="1276" w:type="dxa"/>
            <w:tcBorders>
              <w:top w:val="single" w:sz="4" w:space="0" w:color="000000"/>
              <w:left w:val="single" w:sz="4" w:space="0" w:color="000000"/>
              <w:bottom w:val="single" w:sz="4" w:space="0" w:color="000000"/>
              <w:right w:val="single" w:sz="4" w:space="0" w:color="000000"/>
            </w:tcBorders>
            <w:vAlign w:val="center"/>
          </w:tcPr>
          <w:p w14:paraId="1C5BAADF" w14:textId="77777777" w:rsidR="00A7565B" w:rsidRPr="008B53BC" w:rsidRDefault="00A7565B" w:rsidP="006418B3">
            <w:pPr>
              <w:jc w:val="center"/>
              <w:rPr>
                <w:rFonts w:ascii="Arial" w:eastAsia="Arial" w:hAnsi="Arial" w:cs="Arial"/>
                <w:sz w:val="17"/>
                <w:szCs w:val="17"/>
              </w:rPr>
            </w:pPr>
            <w:r w:rsidRPr="008B53BC">
              <w:rPr>
                <w:rFonts w:ascii="Arial" w:eastAsia="Arial" w:hAnsi="Arial" w:cs="Arial"/>
                <w:sz w:val="17"/>
                <w:szCs w:val="17"/>
              </w:rPr>
              <w:t>2 līdzvērtīgi projekti</w:t>
            </w:r>
          </w:p>
        </w:tc>
        <w:tc>
          <w:tcPr>
            <w:tcW w:w="1276" w:type="dxa"/>
            <w:vAlign w:val="center"/>
          </w:tcPr>
          <w:p w14:paraId="03B6EB22" w14:textId="77777777" w:rsidR="00A7565B" w:rsidRPr="008B53BC" w:rsidRDefault="00A7565B" w:rsidP="0044708E">
            <w:pPr>
              <w:jc w:val="center"/>
              <w:rPr>
                <w:rFonts w:ascii="Arial" w:eastAsia="Arial" w:hAnsi="Arial" w:cs="Arial"/>
                <w:sz w:val="17"/>
                <w:szCs w:val="17"/>
              </w:rPr>
            </w:pPr>
            <w:r w:rsidRPr="008B53BC">
              <w:rPr>
                <w:rFonts w:ascii="Arial" w:eastAsia="Arial" w:hAnsi="Arial" w:cs="Arial"/>
                <w:sz w:val="17"/>
                <w:szCs w:val="17"/>
              </w:rPr>
              <w:t>2 līdzvērtīgi projekti</w:t>
            </w:r>
          </w:p>
        </w:tc>
        <w:tc>
          <w:tcPr>
            <w:tcW w:w="1417" w:type="dxa"/>
            <w:vAlign w:val="center"/>
          </w:tcPr>
          <w:p w14:paraId="1B671AB8" w14:textId="77777777" w:rsidR="00A7565B" w:rsidRPr="008B53BC" w:rsidRDefault="00A7565B" w:rsidP="0044708E">
            <w:pPr>
              <w:jc w:val="center"/>
              <w:rPr>
                <w:rFonts w:ascii="Arial" w:eastAsia="Arial" w:hAnsi="Arial" w:cs="Arial"/>
                <w:sz w:val="17"/>
                <w:szCs w:val="17"/>
              </w:rPr>
            </w:pPr>
            <w:r w:rsidRPr="008B53BC">
              <w:rPr>
                <w:rFonts w:ascii="Arial" w:eastAsia="Arial" w:hAnsi="Arial" w:cs="Arial"/>
                <w:sz w:val="17"/>
                <w:szCs w:val="17"/>
              </w:rPr>
              <w:t>4 līdzvērtīgi projekti</w:t>
            </w:r>
          </w:p>
        </w:tc>
      </w:tr>
      <w:tr w:rsidR="00A7565B" w:rsidRPr="008B53BC" w14:paraId="471CC46C" w14:textId="77777777" w:rsidTr="002D6A79">
        <w:trPr>
          <w:trHeight w:val="555"/>
        </w:trPr>
        <w:tc>
          <w:tcPr>
            <w:tcW w:w="851" w:type="dxa"/>
            <w:vMerge/>
            <w:tcBorders>
              <w:top w:val="single" w:sz="4" w:space="0" w:color="000000"/>
              <w:left w:val="single" w:sz="4" w:space="0" w:color="000000"/>
              <w:right w:val="single" w:sz="4" w:space="0" w:color="000000"/>
            </w:tcBorders>
            <w:vAlign w:val="center"/>
          </w:tcPr>
          <w:p w14:paraId="7F7CC2D5"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134" w:type="dxa"/>
            <w:vMerge/>
            <w:tcBorders>
              <w:top w:val="single" w:sz="4" w:space="0" w:color="000000"/>
              <w:left w:val="single" w:sz="4" w:space="0" w:color="000000"/>
              <w:right w:val="single" w:sz="4" w:space="0" w:color="000000"/>
            </w:tcBorders>
            <w:vAlign w:val="center"/>
          </w:tcPr>
          <w:p w14:paraId="704B5625"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276" w:type="dxa"/>
            <w:vMerge/>
            <w:tcBorders>
              <w:top w:val="single" w:sz="4" w:space="0" w:color="000000"/>
              <w:left w:val="single" w:sz="4" w:space="0" w:color="000000"/>
              <w:right w:val="single" w:sz="4" w:space="0" w:color="000000"/>
            </w:tcBorders>
            <w:vAlign w:val="center"/>
          </w:tcPr>
          <w:p w14:paraId="1534B185" w14:textId="77777777" w:rsidR="00A7565B" w:rsidRPr="008B53BC" w:rsidRDefault="00A7565B" w:rsidP="006418B3">
            <w:pPr>
              <w:widowControl w:val="0"/>
              <w:pBdr>
                <w:top w:val="nil"/>
                <w:left w:val="nil"/>
                <w:bottom w:val="nil"/>
                <w:right w:val="nil"/>
                <w:between w:val="nil"/>
              </w:pBdr>
              <w:spacing w:line="276" w:lineRule="auto"/>
              <w:rPr>
                <w:rFonts w:ascii="Arial" w:eastAsia="Arial" w:hAnsi="Arial" w:cs="Arial"/>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18AFA55"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BB25F80"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35069C6C" w14:textId="77777777" w:rsidR="00A7565B" w:rsidRPr="008B53BC" w:rsidRDefault="00A7565B" w:rsidP="006418B3">
            <w:pPr>
              <w:jc w:val="center"/>
              <w:rPr>
                <w:rFonts w:ascii="Arial" w:eastAsia="Arial" w:hAnsi="Arial" w:cs="Arial"/>
                <w:b/>
                <w:bCs/>
                <w:sz w:val="17"/>
                <w:szCs w:val="17"/>
              </w:rPr>
            </w:pPr>
            <w:r w:rsidRPr="00190597">
              <w:rPr>
                <w:rFonts w:ascii="Arial" w:eastAsia="Arial" w:hAnsi="Arial" w:cs="Arial"/>
                <w:b/>
                <w:bCs/>
                <w:sz w:val="17"/>
                <w:szCs w:val="17"/>
              </w:rPr>
              <w:t>10</w:t>
            </w:r>
          </w:p>
        </w:tc>
        <w:tc>
          <w:tcPr>
            <w:tcW w:w="1276" w:type="dxa"/>
            <w:vAlign w:val="center"/>
          </w:tcPr>
          <w:p w14:paraId="59ABBCDD"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10</w:t>
            </w:r>
          </w:p>
        </w:tc>
        <w:tc>
          <w:tcPr>
            <w:tcW w:w="1417" w:type="dxa"/>
            <w:vAlign w:val="center"/>
          </w:tcPr>
          <w:p w14:paraId="2C795E20"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10</w:t>
            </w:r>
          </w:p>
        </w:tc>
      </w:tr>
      <w:tr w:rsidR="00A7565B" w:rsidRPr="008B53BC" w14:paraId="4CD51865" w14:textId="77777777" w:rsidTr="002D6A79">
        <w:trPr>
          <w:trHeight w:val="451"/>
        </w:trPr>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35A8320F"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KOPĀ:</w:t>
            </w:r>
          </w:p>
        </w:tc>
        <w:tc>
          <w:tcPr>
            <w:tcW w:w="1275" w:type="dxa"/>
            <w:tcBorders>
              <w:top w:val="single" w:sz="4" w:space="0" w:color="000000"/>
              <w:left w:val="single" w:sz="4" w:space="0" w:color="000000"/>
              <w:bottom w:val="single" w:sz="4" w:space="0" w:color="000000"/>
              <w:right w:val="single" w:sz="4" w:space="0" w:color="000000"/>
            </w:tcBorders>
            <w:vAlign w:val="center"/>
          </w:tcPr>
          <w:p w14:paraId="10954697"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61,90</w:t>
            </w:r>
          </w:p>
        </w:tc>
        <w:tc>
          <w:tcPr>
            <w:tcW w:w="1134"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49C1B9DD"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804372B"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50,44</w:t>
            </w:r>
          </w:p>
        </w:tc>
        <w:tc>
          <w:tcPr>
            <w:tcW w:w="1276" w:type="dxa"/>
            <w:vAlign w:val="center"/>
          </w:tcPr>
          <w:p w14:paraId="44C524F8"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66,77</w:t>
            </w:r>
          </w:p>
        </w:tc>
        <w:tc>
          <w:tcPr>
            <w:tcW w:w="1417" w:type="dxa"/>
            <w:vAlign w:val="center"/>
          </w:tcPr>
          <w:p w14:paraId="5A280859" w14:textId="77777777" w:rsidR="00A7565B" w:rsidRPr="008B53BC" w:rsidRDefault="00A7565B" w:rsidP="006418B3">
            <w:pPr>
              <w:jc w:val="center"/>
              <w:rPr>
                <w:rFonts w:ascii="Arial" w:eastAsia="Arial" w:hAnsi="Arial" w:cs="Arial"/>
                <w:b/>
                <w:bCs/>
                <w:sz w:val="17"/>
                <w:szCs w:val="17"/>
              </w:rPr>
            </w:pPr>
            <w:r w:rsidRPr="008B53BC">
              <w:rPr>
                <w:rFonts w:ascii="Arial" w:eastAsia="Arial" w:hAnsi="Arial" w:cs="Arial"/>
                <w:b/>
                <w:bCs/>
                <w:sz w:val="17"/>
                <w:szCs w:val="17"/>
              </w:rPr>
              <w:t>40,46</w:t>
            </w:r>
          </w:p>
        </w:tc>
      </w:tr>
    </w:tbl>
    <w:p w14:paraId="7603FC4B" w14:textId="77777777" w:rsidR="00A7565B" w:rsidRDefault="00A7565B" w:rsidP="00A7565B">
      <w:pPr>
        <w:spacing w:after="160" w:line="259" w:lineRule="auto"/>
        <w:ind w:left="567"/>
        <w:contextualSpacing/>
        <w:jc w:val="both"/>
        <w:rPr>
          <w:rFonts w:ascii="Arial" w:eastAsia="Arial" w:hAnsi="Arial" w:cs="Arial"/>
          <w:bCs/>
          <w:sz w:val="22"/>
          <w:szCs w:val="22"/>
          <w:lang w:val="lv-LV"/>
        </w:rPr>
      </w:pPr>
    </w:p>
    <w:p w14:paraId="177DE60B" w14:textId="3C8FDC52" w:rsidR="00A7565B" w:rsidRPr="008C6C5E" w:rsidRDefault="00A7565B" w:rsidP="00A7565B">
      <w:pPr>
        <w:numPr>
          <w:ilvl w:val="0"/>
          <w:numId w:val="6"/>
        </w:numPr>
        <w:spacing w:after="160" w:line="259" w:lineRule="auto"/>
        <w:ind w:left="567" w:hanging="283"/>
        <w:contextualSpacing/>
        <w:jc w:val="both"/>
        <w:rPr>
          <w:rFonts w:ascii="Arial" w:eastAsia="Arial" w:hAnsi="Arial" w:cs="Arial"/>
          <w:bCs/>
          <w:sz w:val="22"/>
          <w:szCs w:val="22"/>
          <w:lang w:val="lv-LV"/>
        </w:rPr>
      </w:pPr>
      <w:r w:rsidRPr="008C6C5E">
        <w:rPr>
          <w:rFonts w:ascii="Arial" w:eastAsia="Arial" w:hAnsi="Arial" w:cs="Arial"/>
          <w:bCs/>
          <w:sz w:val="22"/>
          <w:szCs w:val="22"/>
          <w:lang w:val="lv-LV"/>
        </w:rPr>
        <w:lastRenderedPageBreak/>
        <w:t xml:space="preserve">Par saimnieciski visizdevīgāko piedāvājumu atklātā konkursā </w:t>
      </w:r>
      <w:proofErr w:type="spellStart"/>
      <w:r w:rsidRPr="008C6C5E">
        <w:rPr>
          <w:rFonts w:ascii="Arial" w:eastAsia="Arial" w:hAnsi="Arial" w:cs="Arial"/>
          <w:bCs/>
          <w:sz w:val="22"/>
          <w:szCs w:val="22"/>
          <w:lang w:val="lv-LV"/>
        </w:rPr>
        <w:t>VNP</w:t>
      </w:r>
      <w:proofErr w:type="spellEnd"/>
      <w:r w:rsidRPr="008C6C5E">
        <w:rPr>
          <w:rFonts w:ascii="Arial" w:eastAsia="Arial" w:hAnsi="Arial" w:cs="Arial"/>
          <w:bCs/>
          <w:sz w:val="22"/>
          <w:szCs w:val="22"/>
          <w:lang w:val="lv-LV"/>
        </w:rPr>
        <w:t xml:space="preserve"> 202</w:t>
      </w:r>
      <w:r>
        <w:rPr>
          <w:rFonts w:ascii="Arial" w:eastAsia="Arial" w:hAnsi="Arial" w:cs="Arial"/>
          <w:bCs/>
          <w:sz w:val="22"/>
          <w:szCs w:val="22"/>
          <w:lang w:val="lv-LV"/>
        </w:rPr>
        <w:t>6</w:t>
      </w:r>
      <w:r w:rsidRPr="008C6C5E">
        <w:rPr>
          <w:rFonts w:ascii="Arial" w:eastAsia="Arial" w:hAnsi="Arial" w:cs="Arial"/>
          <w:bCs/>
          <w:sz w:val="22"/>
          <w:szCs w:val="22"/>
          <w:lang w:val="lv-LV"/>
        </w:rPr>
        <w:t>/0</w:t>
      </w:r>
      <w:r>
        <w:rPr>
          <w:rFonts w:ascii="Arial" w:eastAsia="Arial" w:hAnsi="Arial" w:cs="Arial"/>
          <w:bCs/>
          <w:sz w:val="22"/>
          <w:szCs w:val="22"/>
          <w:lang w:val="lv-LV"/>
        </w:rPr>
        <w:t>11</w:t>
      </w:r>
      <w:r w:rsidRPr="008C6C5E">
        <w:rPr>
          <w:rFonts w:ascii="Arial" w:eastAsia="Arial" w:hAnsi="Arial" w:cs="Arial"/>
          <w:bCs/>
          <w:sz w:val="22"/>
          <w:szCs w:val="22"/>
          <w:lang w:val="lv-LV"/>
        </w:rPr>
        <w:t xml:space="preserve">AK komisija atzīst piedāvājumu, kurš saņēmis vislielāko punktu skaitu: </w:t>
      </w:r>
      <w:r>
        <w:rPr>
          <w:rFonts w:ascii="Arial" w:eastAsia="Calibri" w:hAnsi="Arial" w:cs="Arial"/>
          <w:b/>
          <w:bCs/>
          <w:sz w:val="22"/>
          <w:szCs w:val="22"/>
          <w:lang w:val="lv-LV" w:eastAsia="en-US"/>
        </w:rPr>
        <w:t>s</w:t>
      </w:r>
      <w:r w:rsidRPr="00414C63">
        <w:rPr>
          <w:rFonts w:ascii="Arial" w:eastAsia="Calibri" w:hAnsi="Arial" w:cs="Arial"/>
          <w:b/>
          <w:bCs/>
          <w:sz w:val="22"/>
          <w:szCs w:val="22"/>
          <w:lang w:val="lv-LV" w:eastAsia="en-US"/>
        </w:rPr>
        <w:t>abiedrība</w:t>
      </w:r>
      <w:r>
        <w:rPr>
          <w:rFonts w:ascii="Arial" w:eastAsia="Calibri" w:hAnsi="Arial" w:cs="Arial"/>
          <w:b/>
          <w:bCs/>
          <w:sz w:val="22"/>
          <w:szCs w:val="22"/>
          <w:lang w:val="lv-LV" w:eastAsia="en-US"/>
        </w:rPr>
        <w:t>s</w:t>
      </w:r>
      <w:r w:rsidRPr="00414C63">
        <w:rPr>
          <w:rFonts w:ascii="Arial" w:eastAsia="Calibri" w:hAnsi="Arial" w:cs="Arial"/>
          <w:b/>
          <w:bCs/>
          <w:sz w:val="22"/>
          <w:szCs w:val="22"/>
          <w:lang w:val="lv-LV" w:eastAsia="en-US"/>
        </w:rPr>
        <w:t xml:space="preserve"> ar ierobežotu atbildību "CEĻU KOMFORTS"</w:t>
      </w:r>
      <w:r>
        <w:rPr>
          <w:rFonts w:ascii="Arial" w:eastAsia="Calibri" w:hAnsi="Arial" w:cs="Arial"/>
          <w:b/>
          <w:bCs/>
          <w:sz w:val="22"/>
          <w:szCs w:val="22"/>
          <w:lang w:val="lv-LV" w:eastAsia="en-US"/>
        </w:rPr>
        <w:t xml:space="preserve"> </w:t>
      </w:r>
      <w:r w:rsidRPr="008C6C5E">
        <w:rPr>
          <w:rFonts w:ascii="Arial" w:eastAsia="Arial" w:hAnsi="Arial" w:cs="Arial"/>
          <w:b/>
          <w:sz w:val="22"/>
          <w:szCs w:val="22"/>
          <w:lang w:val="lv-LV"/>
        </w:rPr>
        <w:t>piedāvājums ar iegūtiem 100 punktiem.</w:t>
      </w:r>
    </w:p>
    <w:p w14:paraId="55321C1B" w14:textId="77777777" w:rsidR="00ED10BB" w:rsidRDefault="00ED10BB">
      <w:pPr>
        <w:pBdr>
          <w:top w:val="nil"/>
          <w:left w:val="nil"/>
          <w:bottom w:val="nil"/>
          <w:right w:val="nil"/>
          <w:between w:val="nil"/>
        </w:pBdr>
        <w:spacing w:after="60"/>
        <w:ind w:left="425"/>
        <w:jc w:val="both"/>
        <w:rPr>
          <w:rFonts w:ascii="Arial" w:eastAsia="Arial" w:hAnsi="Arial" w:cs="Arial"/>
          <w:b/>
          <w:sz w:val="22"/>
          <w:szCs w:val="22"/>
        </w:rPr>
      </w:pPr>
    </w:p>
    <w:p w14:paraId="63760ABE" w14:textId="3BF98812" w:rsidR="00297548" w:rsidRDefault="00297548" w:rsidP="00297548">
      <w:pPr>
        <w:pBdr>
          <w:top w:val="nil"/>
          <w:left w:val="nil"/>
          <w:bottom w:val="nil"/>
          <w:right w:val="nil"/>
          <w:between w:val="nil"/>
        </w:pBdr>
        <w:spacing w:after="60"/>
        <w:ind w:left="425" w:hanging="425"/>
        <w:jc w:val="both"/>
        <w:rPr>
          <w:rFonts w:ascii="Arial" w:eastAsia="Arial" w:hAnsi="Arial" w:cs="Arial"/>
          <w:b/>
          <w:sz w:val="22"/>
          <w:szCs w:val="22"/>
        </w:rPr>
      </w:pPr>
      <w:r>
        <w:rPr>
          <w:rFonts w:ascii="Arial" w:eastAsia="Arial" w:hAnsi="Arial" w:cs="Arial"/>
          <w:b/>
          <w:sz w:val="22"/>
          <w:szCs w:val="22"/>
        </w:rPr>
        <w:t>1</w:t>
      </w:r>
      <w:r w:rsidR="00384C54">
        <w:rPr>
          <w:rFonts w:ascii="Arial" w:eastAsia="Arial" w:hAnsi="Arial" w:cs="Arial"/>
          <w:b/>
          <w:sz w:val="22"/>
          <w:szCs w:val="22"/>
        </w:rPr>
        <w:t>8.</w:t>
      </w:r>
      <w:r>
        <w:rPr>
          <w:rFonts w:ascii="Arial" w:eastAsia="Arial" w:hAnsi="Arial" w:cs="Arial"/>
          <w:b/>
          <w:sz w:val="22"/>
          <w:szCs w:val="22"/>
        </w:rPr>
        <w:t xml:space="preserve"> Potenciālais uzvarētājs, kuram atbilstoši citām paziņojumā par līgumu un iepirkuma procedūras dokumentos noteiktajām prasībām un izraudzītajam piedāvājuma izvēles kritērijam (saimnieciski visizdevīgākais piedāvājums) būtu piešķiramas līguma slēgšanas tiesības, un kuram saskaņā ar atklāta konkursa </w:t>
      </w:r>
      <w:proofErr w:type="spellStart"/>
      <w:r>
        <w:rPr>
          <w:rFonts w:ascii="Arial" w:eastAsia="Arial" w:hAnsi="Arial" w:cs="Arial"/>
          <w:b/>
          <w:sz w:val="22"/>
          <w:szCs w:val="22"/>
        </w:rPr>
        <w:t>VNP</w:t>
      </w:r>
      <w:proofErr w:type="spellEnd"/>
      <w:r>
        <w:rPr>
          <w:rFonts w:ascii="Arial" w:eastAsia="Arial" w:hAnsi="Arial" w:cs="Arial"/>
          <w:b/>
          <w:sz w:val="22"/>
          <w:szCs w:val="22"/>
        </w:rPr>
        <w:t xml:space="preserve"> 2026/011AK nolikuma 6.5. punktu komisija veic pārbaudi par PIL 42. panta otrajā daļā (izņemot 8. un 9. punktu) noteikto izslēgšanas gadījumu esamību:</w:t>
      </w:r>
    </w:p>
    <w:p w14:paraId="0C979AE5" w14:textId="77777777" w:rsidR="00012434" w:rsidRPr="004963B1" w:rsidRDefault="00012434" w:rsidP="00297548">
      <w:pPr>
        <w:pBdr>
          <w:top w:val="nil"/>
          <w:left w:val="nil"/>
          <w:bottom w:val="nil"/>
          <w:right w:val="nil"/>
          <w:between w:val="nil"/>
        </w:pBdr>
        <w:spacing w:after="60"/>
        <w:ind w:left="425" w:hanging="425"/>
        <w:jc w:val="both"/>
        <w:rPr>
          <w:rFonts w:ascii="Arial" w:eastAsia="Arial" w:hAnsi="Arial" w:cs="Arial"/>
          <w:b/>
          <w:sz w:val="22"/>
          <w:szCs w:val="22"/>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012434" w:rsidRPr="00246497" w14:paraId="41F353A7" w14:textId="77777777" w:rsidTr="006418B3">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05B9FA7" w14:textId="77777777" w:rsidR="00012434" w:rsidRPr="00246497" w:rsidRDefault="00012434" w:rsidP="006418B3">
            <w:pPr>
              <w:jc w:val="center"/>
              <w:rPr>
                <w:rFonts w:ascii="Arial" w:eastAsia="Arial" w:hAnsi="Arial" w:cs="Arial"/>
                <w:b/>
                <w:sz w:val="20"/>
                <w:szCs w:val="20"/>
              </w:rPr>
            </w:pPr>
            <w:bookmarkStart w:id="18" w:name="_Hlk214618203"/>
            <w:r w:rsidRPr="00246497">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vAlign w:val="center"/>
          </w:tcPr>
          <w:p w14:paraId="3608B557" w14:textId="77777777" w:rsidR="00012434" w:rsidRPr="00246497" w:rsidRDefault="00012434" w:rsidP="006418B3">
            <w:pPr>
              <w:jc w:val="center"/>
              <w:rPr>
                <w:rFonts w:ascii="Arial" w:eastAsia="Arial" w:hAnsi="Arial" w:cs="Arial"/>
                <w:b/>
                <w:sz w:val="20"/>
                <w:szCs w:val="20"/>
              </w:rPr>
            </w:pPr>
            <w:r w:rsidRPr="00246497">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vAlign w:val="center"/>
          </w:tcPr>
          <w:p w14:paraId="0721A51F" w14:textId="77777777" w:rsidR="00012434" w:rsidRPr="00246497" w:rsidRDefault="00012434" w:rsidP="006418B3">
            <w:pPr>
              <w:jc w:val="center"/>
              <w:rPr>
                <w:rFonts w:ascii="Arial" w:eastAsia="Arial" w:hAnsi="Arial" w:cs="Arial"/>
                <w:b/>
                <w:sz w:val="20"/>
                <w:szCs w:val="20"/>
              </w:rPr>
            </w:pPr>
            <w:r w:rsidRPr="00246497">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vAlign w:val="center"/>
          </w:tcPr>
          <w:p w14:paraId="30C859EC" w14:textId="77777777" w:rsidR="00012434" w:rsidRPr="00246497" w:rsidRDefault="00012434" w:rsidP="006418B3">
            <w:pPr>
              <w:ind w:left="18" w:hanging="18"/>
              <w:jc w:val="center"/>
              <w:rPr>
                <w:rFonts w:ascii="Arial" w:eastAsia="Arial" w:hAnsi="Arial" w:cs="Arial"/>
                <w:b/>
                <w:sz w:val="20"/>
                <w:szCs w:val="20"/>
              </w:rPr>
            </w:pPr>
            <w:r w:rsidRPr="00246497">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vAlign w:val="center"/>
          </w:tcPr>
          <w:p w14:paraId="112E8D67" w14:textId="77777777" w:rsidR="00012434" w:rsidRPr="00246497" w:rsidRDefault="00012434" w:rsidP="006418B3">
            <w:pPr>
              <w:jc w:val="center"/>
              <w:rPr>
                <w:rFonts w:ascii="Arial" w:eastAsia="Arial" w:hAnsi="Arial" w:cs="Arial"/>
                <w:b/>
                <w:sz w:val="20"/>
                <w:szCs w:val="20"/>
              </w:rPr>
            </w:pPr>
            <w:r w:rsidRPr="00246497">
              <w:rPr>
                <w:rFonts w:ascii="Arial" w:eastAsia="Arial" w:hAnsi="Arial" w:cs="Arial"/>
                <w:b/>
                <w:sz w:val="20"/>
                <w:szCs w:val="20"/>
              </w:rPr>
              <w:t>KOPĀ EUR</w:t>
            </w:r>
          </w:p>
        </w:tc>
      </w:tr>
      <w:tr w:rsidR="00012434" w:rsidRPr="00246497" w14:paraId="0ADC548E"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EDD0017" w14:textId="77777777" w:rsidR="00012434" w:rsidRPr="00246497" w:rsidRDefault="00012434" w:rsidP="006418B3">
            <w:pPr>
              <w:rPr>
                <w:rFonts w:ascii="Arial" w:eastAsia="Arial" w:hAnsi="Arial" w:cs="Arial"/>
                <w:sz w:val="20"/>
                <w:szCs w:val="20"/>
              </w:rPr>
            </w:pPr>
            <w:r w:rsidRPr="00246497">
              <w:rPr>
                <w:rFonts w:ascii="Arial" w:eastAsia="Arial" w:hAnsi="Arial" w:cs="Arial"/>
                <w:sz w:val="20"/>
                <w:szCs w:val="20"/>
                <w:highlight w:val="white"/>
              </w:rPr>
              <w:t>Sabiedrība ar ierobežotu atbildību "CEĻU KOMFORTS"</w:t>
            </w:r>
          </w:p>
        </w:tc>
        <w:tc>
          <w:tcPr>
            <w:tcW w:w="2475" w:type="dxa"/>
            <w:tcBorders>
              <w:top w:val="single" w:sz="4" w:space="0" w:color="595959"/>
              <w:left w:val="single" w:sz="4" w:space="0" w:color="595959"/>
              <w:bottom w:val="single" w:sz="4" w:space="0" w:color="595959"/>
              <w:right w:val="single" w:sz="4" w:space="0" w:color="595959"/>
            </w:tcBorders>
            <w:vAlign w:val="center"/>
          </w:tcPr>
          <w:p w14:paraId="6F5944B3" w14:textId="77777777" w:rsidR="00012434" w:rsidRPr="00246497" w:rsidRDefault="00012434" w:rsidP="006418B3">
            <w:pPr>
              <w:keepLines/>
              <w:widowControl w:val="0"/>
              <w:jc w:val="center"/>
              <w:rPr>
                <w:rFonts w:ascii="Arial" w:eastAsia="Arial" w:hAnsi="Arial" w:cs="Arial"/>
                <w:sz w:val="20"/>
                <w:szCs w:val="20"/>
              </w:rPr>
            </w:pPr>
            <w:r w:rsidRPr="00246497">
              <w:rPr>
                <w:rFonts w:ascii="Arial" w:eastAsia="Arial" w:hAnsi="Arial" w:cs="Arial"/>
                <w:sz w:val="20"/>
                <w:szCs w:val="20"/>
              </w:rPr>
              <w:t>08.03.2026. plkst. 20:36</w:t>
            </w:r>
          </w:p>
        </w:tc>
        <w:tc>
          <w:tcPr>
            <w:tcW w:w="1494" w:type="dxa"/>
            <w:tcBorders>
              <w:top w:val="single" w:sz="4" w:space="0" w:color="595959"/>
              <w:left w:val="single" w:sz="4" w:space="0" w:color="595959"/>
              <w:bottom w:val="single" w:sz="4" w:space="0" w:color="595959"/>
              <w:right w:val="single" w:sz="4" w:space="0" w:color="000000"/>
            </w:tcBorders>
            <w:vAlign w:val="center"/>
          </w:tcPr>
          <w:p w14:paraId="4EAD78C5" w14:textId="77777777" w:rsidR="00012434" w:rsidRPr="00246497" w:rsidRDefault="00012434" w:rsidP="006418B3">
            <w:pPr>
              <w:keepLines/>
              <w:widowControl w:val="0"/>
              <w:jc w:val="center"/>
              <w:rPr>
                <w:rFonts w:ascii="Arial" w:eastAsia="Arial" w:hAnsi="Arial" w:cs="Arial"/>
                <w:sz w:val="20"/>
                <w:szCs w:val="20"/>
              </w:rPr>
            </w:pPr>
            <w:r w:rsidRPr="00246497">
              <w:rPr>
                <w:rFonts w:ascii="Arial" w:eastAsia="Arial" w:hAnsi="Arial" w:cs="Arial"/>
                <w:sz w:val="20"/>
                <w:szCs w:val="20"/>
              </w:rPr>
              <w:t>17 300,00</w:t>
            </w:r>
          </w:p>
        </w:tc>
        <w:tc>
          <w:tcPr>
            <w:tcW w:w="1266" w:type="dxa"/>
            <w:vAlign w:val="center"/>
          </w:tcPr>
          <w:p w14:paraId="6FFEED36" w14:textId="77777777" w:rsidR="00012434" w:rsidRPr="00246497" w:rsidRDefault="00012434" w:rsidP="006418B3">
            <w:pPr>
              <w:keepLines/>
              <w:widowControl w:val="0"/>
              <w:jc w:val="center"/>
              <w:rPr>
                <w:rFonts w:ascii="Arial" w:eastAsia="Arial" w:hAnsi="Arial" w:cs="Arial"/>
                <w:color w:val="000000"/>
                <w:sz w:val="20"/>
                <w:szCs w:val="20"/>
              </w:rPr>
            </w:pPr>
            <w:r w:rsidRPr="00246497">
              <w:rPr>
                <w:rFonts w:ascii="Arial" w:eastAsia="Arial" w:hAnsi="Arial" w:cs="Arial"/>
                <w:color w:val="000000"/>
                <w:sz w:val="20"/>
                <w:szCs w:val="20"/>
              </w:rPr>
              <w:t>3 633,00</w:t>
            </w:r>
          </w:p>
        </w:tc>
        <w:tc>
          <w:tcPr>
            <w:tcW w:w="1569" w:type="dxa"/>
            <w:vAlign w:val="center"/>
          </w:tcPr>
          <w:p w14:paraId="21DF340B" w14:textId="77777777" w:rsidR="00012434" w:rsidRPr="00246497" w:rsidRDefault="00012434" w:rsidP="006418B3">
            <w:pPr>
              <w:keepLines/>
              <w:widowControl w:val="0"/>
              <w:jc w:val="center"/>
              <w:rPr>
                <w:rFonts w:ascii="Arial" w:eastAsia="Arial" w:hAnsi="Arial" w:cs="Arial"/>
                <w:color w:val="000000"/>
                <w:sz w:val="20"/>
                <w:szCs w:val="20"/>
              </w:rPr>
            </w:pPr>
            <w:r w:rsidRPr="00246497">
              <w:rPr>
                <w:rFonts w:ascii="Arial" w:eastAsia="Arial" w:hAnsi="Arial" w:cs="Arial"/>
                <w:color w:val="000000"/>
                <w:sz w:val="20"/>
                <w:szCs w:val="20"/>
              </w:rPr>
              <w:t xml:space="preserve">20 933,00 </w:t>
            </w:r>
          </w:p>
        </w:tc>
      </w:tr>
      <w:bookmarkEnd w:id="18"/>
    </w:tbl>
    <w:p w14:paraId="45D9C21F" w14:textId="77777777" w:rsidR="00ED10BB" w:rsidRDefault="00ED10BB" w:rsidP="00046F42">
      <w:pPr>
        <w:pBdr>
          <w:top w:val="nil"/>
          <w:left w:val="nil"/>
          <w:bottom w:val="nil"/>
          <w:right w:val="nil"/>
          <w:between w:val="nil"/>
        </w:pBdr>
        <w:spacing w:after="60"/>
        <w:jc w:val="both"/>
        <w:rPr>
          <w:rFonts w:ascii="Arial" w:eastAsia="Arial" w:hAnsi="Arial" w:cs="Arial"/>
          <w:b/>
          <w:sz w:val="22"/>
          <w:szCs w:val="22"/>
        </w:rPr>
      </w:pPr>
    </w:p>
    <w:p w14:paraId="146D29AF" w14:textId="26389801" w:rsidR="00046F42" w:rsidRDefault="00384C54" w:rsidP="00046F42">
      <w:pPr>
        <w:pBdr>
          <w:top w:val="nil"/>
          <w:left w:val="nil"/>
          <w:bottom w:val="nil"/>
          <w:right w:val="nil"/>
          <w:between w:val="nil"/>
        </w:pBdr>
        <w:spacing w:after="40"/>
        <w:ind w:left="360" w:hanging="360"/>
        <w:jc w:val="both"/>
        <w:rPr>
          <w:rFonts w:ascii="Arial" w:eastAsia="Arial" w:hAnsi="Arial" w:cs="Arial"/>
          <w:b/>
          <w:sz w:val="22"/>
          <w:szCs w:val="22"/>
        </w:rPr>
      </w:pPr>
      <w:bookmarkStart w:id="19" w:name="_heading=h.3rdcrjn" w:colFirst="0" w:colLast="0"/>
      <w:bookmarkEnd w:id="19"/>
      <w:r>
        <w:rPr>
          <w:rFonts w:ascii="Arial" w:eastAsia="Arial" w:hAnsi="Arial" w:cs="Arial"/>
          <w:b/>
          <w:sz w:val="22"/>
          <w:szCs w:val="22"/>
        </w:rPr>
        <w:t>19</w:t>
      </w:r>
      <w:r w:rsidR="00046F42">
        <w:rPr>
          <w:rFonts w:ascii="Arial" w:eastAsia="Arial" w:hAnsi="Arial" w:cs="Arial"/>
          <w:b/>
          <w:sz w:val="22"/>
          <w:szCs w:val="22"/>
        </w:rPr>
        <w:t>. Informācijas pārbaude saskaņā ar atklāta konkursa nolikuma 6.5. punktu un PIL 42. panta otro daļu (izņemot 8. un 9. punktu):</w:t>
      </w:r>
    </w:p>
    <w:p w14:paraId="3AE4E801" w14:textId="77777777" w:rsidR="00046F42" w:rsidRDefault="00046F42" w:rsidP="00046F42">
      <w:pPr>
        <w:ind w:left="284" w:firstLine="425"/>
        <w:jc w:val="both"/>
        <w:rPr>
          <w:rFonts w:ascii="Arial" w:eastAsia="Arial" w:hAnsi="Arial" w:cs="Arial"/>
          <w:sz w:val="22"/>
          <w:szCs w:val="22"/>
        </w:rPr>
      </w:pPr>
      <w:bookmarkStart w:id="20" w:name="_heading=h.sau1fbj4p53e" w:colFirst="0" w:colLast="0"/>
      <w:bookmarkEnd w:id="20"/>
      <w:r>
        <w:rPr>
          <w:rFonts w:ascii="Arial" w:eastAsia="Arial" w:hAnsi="Arial" w:cs="Arial"/>
          <w:sz w:val="22"/>
          <w:szCs w:val="22"/>
        </w:rPr>
        <w:t xml:space="preserve">Saskaņā ar Publisko iepirkumu likuma 42. panta pirmo daļu, iepirkuma komisija, veicot Publisko iepirkumu likuma 42. panta otrajā daļā (izņemot 8. un 9. punktu) minēto izslēgšanas nosacījumi pārbaudi pretendentam </w:t>
      </w:r>
      <w:bookmarkStart w:id="21" w:name="_Hlk214618228"/>
      <w:r w:rsidRPr="00023D4F">
        <w:rPr>
          <w:rFonts w:ascii="Arial" w:eastAsia="Arial" w:hAnsi="Arial" w:cs="Arial"/>
          <w:b/>
          <w:bCs/>
          <w:sz w:val="22"/>
          <w:szCs w:val="22"/>
        </w:rPr>
        <w:t>(</w:t>
      </w:r>
      <w:r w:rsidRPr="00414C63">
        <w:rPr>
          <w:rFonts w:ascii="Arial" w:eastAsia="Arial" w:hAnsi="Arial" w:cs="Arial"/>
          <w:b/>
          <w:sz w:val="22"/>
          <w:szCs w:val="22"/>
        </w:rPr>
        <w:t>Sabiedrība ar ierobežotu atbildību "CEĻU KOMFORTS"</w:t>
      </w:r>
      <w:r>
        <w:rPr>
          <w:rFonts w:ascii="Arial" w:eastAsia="Arial" w:hAnsi="Arial" w:cs="Arial"/>
          <w:b/>
          <w:sz w:val="22"/>
          <w:szCs w:val="22"/>
        </w:rPr>
        <w:t>)</w:t>
      </w:r>
      <w:bookmarkEnd w:id="21"/>
      <w:r>
        <w:rPr>
          <w:rFonts w:ascii="Arial" w:eastAsia="Arial" w:hAnsi="Arial" w:cs="Arial"/>
          <w:b/>
          <w:sz w:val="22"/>
          <w:szCs w:val="22"/>
        </w:rPr>
        <w:t xml:space="preserve">, </w:t>
      </w:r>
      <w:r>
        <w:rPr>
          <w:rFonts w:ascii="Arial" w:eastAsia="Arial" w:hAnsi="Arial" w:cs="Arial"/>
          <w:sz w:val="22"/>
          <w:szCs w:val="22"/>
        </w:rPr>
        <w:t>kuram būtu piešķiramas iepirkuma līguma slēgšanas tiesības, konstatēja, ka:</w:t>
      </w:r>
    </w:p>
    <w:p w14:paraId="7AA54880" w14:textId="77777777" w:rsidR="00046F42" w:rsidRDefault="00046F42" w:rsidP="00046F42">
      <w:pPr>
        <w:numPr>
          <w:ilvl w:val="0"/>
          <w:numId w:val="2"/>
        </w:numPr>
        <w:ind w:left="709" w:hanging="425"/>
        <w:jc w:val="both"/>
        <w:rPr>
          <w:rFonts w:ascii="Arial" w:eastAsia="Arial" w:hAnsi="Arial" w:cs="Arial"/>
          <w:sz w:val="22"/>
          <w:szCs w:val="22"/>
        </w:rPr>
      </w:pPr>
      <w:bookmarkStart w:id="22" w:name="_heading=h.26in1rg" w:colFirst="0" w:colLast="0"/>
      <w:bookmarkEnd w:id="22"/>
      <w:r>
        <w:rPr>
          <w:rFonts w:ascii="Arial" w:eastAsia="Arial" w:hAnsi="Arial" w:cs="Arial"/>
          <w:sz w:val="22"/>
          <w:szCs w:val="22"/>
        </w:rPr>
        <w:t xml:space="preserve">pretendentam, kā arī personām saskaņā ar Publisko iepirkumu likuma 42. panta otrās daļas 1. punktu un trešo daļu, par kurām Latvijas Republikas </w:t>
      </w:r>
      <w:proofErr w:type="spellStart"/>
      <w:r>
        <w:rPr>
          <w:rFonts w:ascii="Arial" w:eastAsia="Arial" w:hAnsi="Arial" w:cs="Arial"/>
          <w:sz w:val="22"/>
          <w:szCs w:val="22"/>
        </w:rPr>
        <w:t>Iekšlietu</w:t>
      </w:r>
      <w:proofErr w:type="spellEnd"/>
      <w:r>
        <w:rPr>
          <w:rFonts w:ascii="Arial" w:eastAsia="Arial" w:hAnsi="Arial" w:cs="Arial"/>
          <w:sz w:val="22"/>
          <w:szCs w:val="22"/>
        </w:rPr>
        <w:t xml:space="preserve">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pretendents būtu izslēdzams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31DB440C" w14:textId="77777777" w:rsidR="00046F42" w:rsidRPr="000554AF" w:rsidRDefault="00046F42" w:rsidP="00046F42">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pretendentam </w:t>
      </w:r>
      <w:r>
        <w:rPr>
          <w:rFonts w:ascii="Arial" w:eastAsia="Arial" w:hAnsi="Arial" w:cs="Arial"/>
          <w:b/>
          <w:sz w:val="22"/>
          <w:szCs w:val="22"/>
        </w:rPr>
        <w:t>nav pasludināts</w:t>
      </w:r>
      <w:r>
        <w:rPr>
          <w:rFonts w:ascii="Arial" w:eastAsia="Arial" w:hAnsi="Arial" w:cs="Arial"/>
          <w:sz w:val="22"/>
          <w:szCs w:val="22"/>
        </w:rPr>
        <w:t xml:space="preserve"> maksātnespējas process, tas netiek likvidēts, un tam nav </w:t>
      </w:r>
      <w:r w:rsidRPr="000554AF">
        <w:rPr>
          <w:rFonts w:ascii="Arial" w:eastAsia="Arial" w:hAnsi="Arial" w:cs="Arial"/>
          <w:sz w:val="22"/>
          <w:szCs w:val="22"/>
        </w:rPr>
        <w:t>apturēta saimnieciskā darbība</w:t>
      </w:r>
      <w:r w:rsidRPr="000554AF">
        <w:rPr>
          <w:rFonts w:ascii="Arial" w:eastAsia="Arial" w:hAnsi="Arial" w:cs="Arial"/>
          <w:i/>
          <w:sz w:val="22"/>
          <w:szCs w:val="22"/>
        </w:rPr>
        <w:t xml:space="preserve"> (e-izziņa pievienota iepirkuma lietai);</w:t>
      </w:r>
    </w:p>
    <w:p w14:paraId="43CE496A" w14:textId="77777777" w:rsidR="00046F42" w:rsidRPr="000554AF" w:rsidRDefault="00046F42" w:rsidP="00046F42">
      <w:pPr>
        <w:numPr>
          <w:ilvl w:val="0"/>
          <w:numId w:val="2"/>
        </w:numPr>
        <w:ind w:left="709" w:hanging="425"/>
        <w:jc w:val="both"/>
        <w:rPr>
          <w:rFonts w:ascii="Arial" w:eastAsia="Arial" w:hAnsi="Arial" w:cs="Arial"/>
          <w:sz w:val="22"/>
          <w:szCs w:val="22"/>
        </w:rPr>
      </w:pPr>
      <w:bookmarkStart w:id="23" w:name="_heading=h.lnxbz9" w:colFirst="0" w:colLast="0"/>
      <w:bookmarkEnd w:id="23"/>
      <w:r w:rsidRPr="000554AF">
        <w:rPr>
          <w:rFonts w:ascii="Arial" w:eastAsia="Arial" w:hAnsi="Arial" w:cs="Arial"/>
          <w:sz w:val="22"/>
          <w:szCs w:val="22"/>
        </w:rPr>
        <w:t>pretendent</w:t>
      </w:r>
      <w:r>
        <w:rPr>
          <w:rFonts w:ascii="Arial" w:eastAsia="Arial" w:hAnsi="Arial" w:cs="Arial"/>
          <w:sz w:val="22"/>
          <w:szCs w:val="22"/>
        </w:rPr>
        <w:t>am</w:t>
      </w:r>
      <w:r w:rsidRPr="000554AF">
        <w:rPr>
          <w:rFonts w:ascii="Arial" w:eastAsia="Arial" w:hAnsi="Arial" w:cs="Arial"/>
          <w:sz w:val="22"/>
          <w:szCs w:val="22"/>
        </w:rPr>
        <w:t xml:space="preserve"> un tā patiesā labuma guvēj</w:t>
      </w:r>
      <w:r>
        <w:rPr>
          <w:rFonts w:ascii="Arial" w:eastAsia="Arial" w:hAnsi="Arial" w:cs="Arial"/>
          <w:sz w:val="22"/>
          <w:szCs w:val="22"/>
        </w:rPr>
        <w:t>ie</w:t>
      </w:r>
      <w:r w:rsidRPr="000554AF">
        <w:rPr>
          <w:rFonts w:ascii="Arial" w:eastAsia="Arial" w:hAnsi="Arial" w:cs="Arial"/>
          <w:sz w:val="22"/>
          <w:szCs w:val="22"/>
        </w:rPr>
        <w:t xml:space="preserve">m piedāvājumu iesniegšanas termiņa pēdējā dienā </w:t>
      </w:r>
      <w:r w:rsidRPr="000554AF">
        <w:rPr>
          <w:rFonts w:ascii="Arial" w:eastAsia="Arial" w:hAnsi="Arial" w:cs="Arial"/>
          <w:i/>
          <w:sz w:val="22"/>
          <w:szCs w:val="22"/>
        </w:rPr>
        <w:t>(</w:t>
      </w:r>
      <w:bookmarkStart w:id="24" w:name="_Hlk214618263"/>
      <w:r>
        <w:rPr>
          <w:rFonts w:ascii="Arial" w:eastAsia="Arial" w:hAnsi="Arial" w:cs="Arial"/>
          <w:i/>
          <w:sz w:val="22"/>
          <w:szCs w:val="22"/>
        </w:rPr>
        <w:t>09</w:t>
      </w:r>
      <w:r w:rsidRPr="000554AF">
        <w:rPr>
          <w:rFonts w:ascii="Arial" w:eastAsia="Arial" w:hAnsi="Arial" w:cs="Arial"/>
          <w:i/>
          <w:sz w:val="22"/>
          <w:szCs w:val="22"/>
        </w:rPr>
        <w:t>.0</w:t>
      </w:r>
      <w:r>
        <w:rPr>
          <w:rFonts w:ascii="Arial" w:eastAsia="Arial" w:hAnsi="Arial" w:cs="Arial"/>
          <w:i/>
          <w:sz w:val="22"/>
          <w:szCs w:val="22"/>
        </w:rPr>
        <w:t>3</w:t>
      </w:r>
      <w:r w:rsidRPr="000554AF">
        <w:rPr>
          <w:rFonts w:ascii="Arial" w:eastAsia="Arial" w:hAnsi="Arial" w:cs="Arial"/>
          <w:i/>
          <w:sz w:val="22"/>
          <w:szCs w:val="22"/>
        </w:rPr>
        <w:t>.202</w:t>
      </w:r>
      <w:r>
        <w:rPr>
          <w:rFonts w:ascii="Arial" w:eastAsia="Arial" w:hAnsi="Arial" w:cs="Arial"/>
          <w:i/>
          <w:sz w:val="22"/>
          <w:szCs w:val="22"/>
        </w:rPr>
        <w:t>6</w:t>
      </w:r>
      <w:r w:rsidRPr="000554AF">
        <w:rPr>
          <w:rFonts w:ascii="Arial" w:eastAsia="Arial" w:hAnsi="Arial" w:cs="Arial"/>
          <w:i/>
          <w:sz w:val="22"/>
          <w:szCs w:val="22"/>
        </w:rPr>
        <w:t>.</w:t>
      </w:r>
      <w:bookmarkEnd w:id="24"/>
      <w:r w:rsidRPr="000554AF">
        <w:rPr>
          <w:rFonts w:ascii="Arial" w:eastAsia="Arial" w:hAnsi="Arial" w:cs="Arial"/>
          <w:i/>
          <w:sz w:val="22"/>
          <w:szCs w:val="22"/>
        </w:rPr>
        <w:t xml:space="preserve">) </w:t>
      </w:r>
      <w:r w:rsidRPr="000554AF">
        <w:rPr>
          <w:rFonts w:ascii="Arial" w:eastAsia="Arial" w:hAnsi="Arial" w:cs="Arial"/>
          <w:sz w:val="22"/>
          <w:szCs w:val="22"/>
        </w:rPr>
        <w:t xml:space="preserve">un dienā, kad pieņemts lēmums par iespējamu iepirkuma līguma slēgšanas tiesību piešķiršanu </w:t>
      </w:r>
      <w:r w:rsidRPr="000554AF">
        <w:rPr>
          <w:rFonts w:ascii="Arial" w:eastAsia="Arial" w:hAnsi="Arial" w:cs="Arial"/>
          <w:i/>
          <w:sz w:val="22"/>
          <w:szCs w:val="22"/>
        </w:rPr>
        <w:t>(</w:t>
      </w:r>
      <w:bookmarkStart w:id="25" w:name="_Hlk214618275"/>
      <w:r>
        <w:rPr>
          <w:rFonts w:ascii="Arial" w:eastAsia="Arial" w:hAnsi="Arial" w:cs="Arial"/>
          <w:i/>
          <w:sz w:val="22"/>
          <w:szCs w:val="22"/>
        </w:rPr>
        <w:t>17.03.2026</w:t>
      </w:r>
      <w:r w:rsidRPr="000554AF">
        <w:rPr>
          <w:rFonts w:ascii="Arial" w:eastAsia="Arial" w:hAnsi="Arial" w:cs="Arial"/>
          <w:i/>
          <w:sz w:val="22"/>
          <w:szCs w:val="22"/>
        </w:rPr>
        <w:t>.</w:t>
      </w:r>
      <w:bookmarkEnd w:id="25"/>
      <w:r w:rsidRPr="000554AF">
        <w:rPr>
          <w:rFonts w:ascii="Arial" w:eastAsia="Arial" w:hAnsi="Arial" w:cs="Arial"/>
          <w:i/>
          <w:sz w:val="22"/>
          <w:szCs w:val="22"/>
        </w:rPr>
        <w:t>)</w:t>
      </w:r>
      <w:r w:rsidRPr="000554AF">
        <w:rPr>
          <w:rFonts w:ascii="Arial" w:eastAsia="Arial" w:hAnsi="Arial" w:cs="Arial"/>
          <w:sz w:val="22"/>
          <w:szCs w:val="22"/>
        </w:rPr>
        <w:t xml:space="preserve"> </w:t>
      </w:r>
      <w:r w:rsidRPr="000554AF">
        <w:rPr>
          <w:rFonts w:ascii="Arial" w:eastAsia="Arial" w:hAnsi="Arial" w:cs="Arial"/>
          <w:b/>
          <w:sz w:val="22"/>
          <w:szCs w:val="22"/>
        </w:rPr>
        <w:t>nav konstatētas</w:t>
      </w:r>
      <w:r w:rsidRPr="000554AF">
        <w:rPr>
          <w:rFonts w:ascii="Arial" w:eastAsia="Arial" w:hAnsi="Arial" w:cs="Arial"/>
          <w:sz w:val="22"/>
          <w:szCs w:val="22"/>
        </w:rPr>
        <w:t xml:space="preserve"> neizpildītas saistības nodokļu (tai skaitā valsts sociālās apdrošināšanas) jomā saskaņā ar likumu "</w:t>
      </w:r>
      <w:hyperlink r:id="rId11">
        <w:r w:rsidRPr="000554AF">
          <w:rPr>
            <w:rFonts w:ascii="Arial" w:eastAsia="Arial" w:hAnsi="Arial" w:cs="Arial"/>
            <w:sz w:val="22"/>
            <w:szCs w:val="22"/>
          </w:rPr>
          <w:t>Par nodokļiem un nodevām</w:t>
        </w:r>
      </w:hyperlink>
      <w:r w:rsidRPr="000554AF">
        <w:rPr>
          <w:rFonts w:ascii="Arial" w:eastAsia="Arial" w:hAnsi="Arial" w:cs="Arial"/>
          <w:sz w:val="22"/>
          <w:szCs w:val="22"/>
        </w:rPr>
        <w:t>" (</w:t>
      </w:r>
      <w:r w:rsidRPr="000554AF">
        <w:rPr>
          <w:rFonts w:ascii="Arial" w:eastAsia="Arial" w:hAnsi="Arial" w:cs="Arial"/>
          <w:i/>
          <w:sz w:val="22"/>
          <w:szCs w:val="22"/>
        </w:rPr>
        <w:t>e-izziņas pievienotas iepirkuma lietai</w:t>
      </w:r>
      <w:r w:rsidRPr="000554AF">
        <w:rPr>
          <w:rFonts w:ascii="Arial" w:eastAsia="Arial" w:hAnsi="Arial" w:cs="Arial"/>
          <w:sz w:val="22"/>
          <w:szCs w:val="22"/>
        </w:rPr>
        <w:t>);</w:t>
      </w:r>
    </w:p>
    <w:p w14:paraId="5BE3452B" w14:textId="77777777" w:rsidR="00046F42" w:rsidRDefault="00046F42" w:rsidP="00046F42">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pretendents </w:t>
      </w:r>
      <w:r>
        <w:rPr>
          <w:rFonts w:ascii="Arial" w:eastAsia="Arial" w:hAnsi="Arial" w:cs="Arial"/>
          <w:b/>
          <w:sz w:val="22"/>
          <w:szCs w:val="22"/>
        </w:rPr>
        <w:t xml:space="preserve">nav </w:t>
      </w:r>
      <w:r>
        <w:rPr>
          <w:rFonts w:ascii="Arial" w:eastAsia="Arial" w:hAnsi="Arial" w:cs="Arial"/>
          <w:sz w:val="22"/>
          <w:szCs w:val="22"/>
        </w:rPr>
        <w:t>ārzonā reģistrētas juridiskas personas;</w:t>
      </w:r>
    </w:p>
    <w:p w14:paraId="0AF5DF8E" w14:textId="5CC180E2" w:rsidR="00EB25D4" w:rsidRPr="00F07E87" w:rsidRDefault="00046F42" w:rsidP="00F07E87">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nav saistīti</w:t>
      </w:r>
      <w:r>
        <w:rPr>
          <w:rFonts w:ascii="Arial" w:eastAsia="Arial" w:hAnsi="Arial" w:cs="Arial"/>
          <w:sz w:val="22"/>
          <w:szCs w:val="22"/>
        </w:rPr>
        <w:t xml:space="preserve"> ar šī iepirkuma pretendentu Publisko iepirkumu likuma  </w:t>
      </w:r>
      <w:hyperlink r:id="rId12" w:anchor="p25">
        <w:r>
          <w:rPr>
            <w:rFonts w:ascii="Arial" w:eastAsia="Arial" w:hAnsi="Arial" w:cs="Arial"/>
            <w:sz w:val="22"/>
            <w:szCs w:val="22"/>
          </w:rPr>
          <w:t>25.</w:t>
        </w:r>
      </w:hyperlink>
      <w:r>
        <w:t> </w:t>
      </w:r>
      <w:r>
        <w:rPr>
          <w:rFonts w:ascii="Arial" w:eastAsia="Arial" w:hAnsi="Arial" w:cs="Arial"/>
          <w:sz w:val="22"/>
          <w:szCs w:val="22"/>
        </w:rPr>
        <w:t>panta pirmās vai otrās daļas izpratnē nav ieinteresēti neviena šī iepirkuma pretendenta izvēlē (</w:t>
      </w:r>
      <w:r>
        <w:rPr>
          <w:rFonts w:ascii="Arial" w:eastAsia="Arial" w:hAnsi="Arial" w:cs="Arial"/>
          <w:i/>
          <w:sz w:val="22"/>
          <w:szCs w:val="22"/>
        </w:rPr>
        <w:t>e-konkursu sistēmā ir pievienoti apliecinājumi).</w:t>
      </w:r>
    </w:p>
    <w:p w14:paraId="158E040F" w14:textId="77777777" w:rsidR="00EB25D4" w:rsidRDefault="00EB25D4">
      <w:pPr>
        <w:tabs>
          <w:tab w:val="left" w:pos="709"/>
        </w:tabs>
        <w:ind w:left="709"/>
        <w:jc w:val="both"/>
        <w:rPr>
          <w:rFonts w:ascii="Arial" w:eastAsia="Arial" w:hAnsi="Arial" w:cs="Arial"/>
          <w:sz w:val="22"/>
          <w:szCs w:val="22"/>
        </w:rPr>
      </w:pPr>
    </w:p>
    <w:p w14:paraId="2FF5FAE6" w14:textId="0CB4B440" w:rsidR="00F07E87" w:rsidRDefault="00F07E87" w:rsidP="00F07E87">
      <w:pPr>
        <w:pBdr>
          <w:top w:val="nil"/>
          <w:left w:val="nil"/>
          <w:bottom w:val="nil"/>
          <w:right w:val="nil"/>
          <w:between w:val="nil"/>
        </w:pBdr>
        <w:ind w:left="425" w:hanging="425"/>
        <w:jc w:val="both"/>
        <w:rPr>
          <w:color w:val="000000"/>
          <w:sz w:val="20"/>
          <w:szCs w:val="20"/>
        </w:rPr>
      </w:pPr>
      <w:bookmarkStart w:id="26" w:name="_heading=h.35nkun2" w:colFirst="0" w:colLast="0"/>
      <w:bookmarkEnd w:id="26"/>
      <w:r w:rsidRPr="00F07E87">
        <w:rPr>
          <w:rFonts w:ascii="Arial" w:eastAsia="Arial" w:hAnsi="Arial" w:cs="Arial"/>
          <w:b/>
          <w:bCs/>
          <w:color w:val="000000"/>
          <w:sz w:val="22"/>
          <w:szCs w:val="22"/>
        </w:rPr>
        <w:t>2</w:t>
      </w:r>
      <w:r w:rsidR="00384C54">
        <w:rPr>
          <w:rFonts w:ascii="Arial" w:eastAsia="Arial" w:hAnsi="Arial" w:cs="Arial"/>
          <w:b/>
          <w:bCs/>
          <w:color w:val="000000"/>
          <w:sz w:val="22"/>
          <w:szCs w:val="22"/>
        </w:rPr>
        <w:t>0</w:t>
      </w:r>
      <w:r w:rsidRPr="00F07E87">
        <w:rPr>
          <w:rFonts w:ascii="Arial" w:eastAsia="Arial" w:hAnsi="Arial" w:cs="Arial"/>
          <w:b/>
          <w:bCs/>
          <w:color w:val="000000"/>
          <w:sz w:val="22"/>
          <w:szCs w:val="22"/>
        </w:rPr>
        <w:t>.</w:t>
      </w:r>
      <w:r>
        <w:rPr>
          <w:rFonts w:ascii="Arial" w:eastAsia="Arial" w:hAnsi="Arial" w:cs="Arial"/>
          <w:color w:val="000000"/>
          <w:sz w:val="22"/>
          <w:szCs w:val="22"/>
        </w:rPr>
        <w:t xml:space="preserve"> </w:t>
      </w:r>
      <w:r w:rsidRPr="008A0FEE">
        <w:rPr>
          <w:rFonts w:ascii="Arial" w:eastAsia="Arial" w:hAnsi="Arial" w:cs="Arial"/>
          <w:color w:val="000000"/>
          <w:sz w:val="22"/>
          <w:szCs w:val="22"/>
        </w:rPr>
        <w:t>Lai pārbaudītu</w:t>
      </w:r>
      <w:r>
        <w:rPr>
          <w:rFonts w:ascii="Arial" w:eastAsia="Arial" w:hAnsi="Arial" w:cs="Arial"/>
          <w:color w:val="000000"/>
          <w:sz w:val="22"/>
          <w:szCs w:val="22"/>
        </w:rPr>
        <w:t>, vai pretendents, kuram būtu piešķiramas līguma slēgšanas tiesības, nav izslēdzams no dalības iepirkumā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 pirmajā un otrajā daļā minēto apstākļu dēļ, Komisija rīkojas atbilstoši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pantam, veicot pārbaudi tīmekļa vietnē: </w:t>
      </w:r>
      <w:hyperlink r:id="rId13">
        <w:r>
          <w:rPr>
            <w:rFonts w:ascii="Arial" w:eastAsia="Arial" w:hAnsi="Arial" w:cs="Arial"/>
            <w:color w:val="0000FF"/>
            <w:sz w:val="22"/>
            <w:szCs w:val="22"/>
            <w:u w:val="single"/>
          </w:rPr>
          <w:t>https://sankcijas.lursoft.lv</w:t>
        </w:r>
      </w:hyperlink>
      <w:r>
        <w:rPr>
          <w:rFonts w:ascii="Arial" w:eastAsia="Arial" w:hAnsi="Arial" w:cs="Arial"/>
          <w:color w:val="000000"/>
          <w:sz w:val="22"/>
          <w:szCs w:val="22"/>
        </w:rPr>
        <w:t xml:space="preserve"> </w:t>
      </w:r>
      <w:r>
        <w:rPr>
          <w:rFonts w:ascii="Arial" w:eastAsia="Arial" w:hAnsi="Arial" w:cs="Arial"/>
          <w:i/>
          <w:color w:val="000000"/>
          <w:sz w:val="20"/>
          <w:szCs w:val="20"/>
        </w:rPr>
        <w:t xml:space="preserve">(pārbaude veikta </w:t>
      </w:r>
      <w:r>
        <w:rPr>
          <w:rFonts w:ascii="Arial" w:eastAsia="Arial" w:hAnsi="Arial" w:cs="Arial"/>
          <w:i/>
          <w:sz w:val="20"/>
          <w:szCs w:val="20"/>
        </w:rPr>
        <w:t>17.03.2026</w:t>
      </w:r>
      <w:r>
        <w:rPr>
          <w:rFonts w:ascii="Arial" w:eastAsia="Arial" w:hAnsi="Arial" w:cs="Arial"/>
          <w:i/>
          <w:color w:val="000000"/>
          <w:sz w:val="20"/>
          <w:szCs w:val="20"/>
        </w:rPr>
        <w:t>.)</w:t>
      </w:r>
    </w:p>
    <w:p w14:paraId="6AD3EEB0" w14:textId="77777777" w:rsidR="00EB25D4" w:rsidRDefault="00EB25D4">
      <w:pPr>
        <w:ind w:left="426"/>
        <w:jc w:val="both"/>
        <w:rPr>
          <w:rFonts w:ascii="Arial" w:eastAsia="Arial" w:hAnsi="Arial" w:cs="Arial"/>
          <w:b/>
          <w:sz w:val="22"/>
          <w:szCs w:val="22"/>
        </w:rPr>
      </w:pPr>
    </w:p>
    <w:p w14:paraId="5F78C222" w14:textId="71C632EF" w:rsidR="00EB25D4" w:rsidRPr="003351C6" w:rsidRDefault="003351C6" w:rsidP="003351C6">
      <w:pPr>
        <w:ind w:left="426" w:hanging="426"/>
        <w:jc w:val="both"/>
        <w:rPr>
          <w:rFonts w:ascii="Arial" w:hAnsi="Arial" w:cs="Arial"/>
          <w:bCs/>
          <w:sz w:val="22"/>
          <w:szCs w:val="22"/>
        </w:rPr>
      </w:pPr>
      <w:bookmarkStart w:id="27" w:name="_heading=h.1ksv4uv" w:colFirst="0" w:colLast="0"/>
      <w:bookmarkEnd w:id="27"/>
      <w:r>
        <w:rPr>
          <w:rFonts w:ascii="Arial" w:hAnsi="Arial" w:cs="Arial"/>
          <w:b/>
          <w:sz w:val="22"/>
          <w:szCs w:val="22"/>
        </w:rPr>
        <w:t>2</w:t>
      </w:r>
      <w:r w:rsidR="00384C54">
        <w:rPr>
          <w:rFonts w:ascii="Arial" w:hAnsi="Arial" w:cs="Arial"/>
          <w:b/>
          <w:sz w:val="22"/>
          <w:szCs w:val="22"/>
        </w:rPr>
        <w:t>1</w:t>
      </w:r>
      <w:r>
        <w:rPr>
          <w:rFonts w:ascii="Arial" w:hAnsi="Arial" w:cs="Arial"/>
          <w:b/>
          <w:sz w:val="22"/>
          <w:szCs w:val="22"/>
        </w:rPr>
        <w:t xml:space="preserve">. </w:t>
      </w:r>
      <w:r w:rsidRPr="000E6846">
        <w:rPr>
          <w:rFonts w:ascii="Arial" w:hAnsi="Arial" w:cs="Arial"/>
          <w:b/>
          <w:sz w:val="22"/>
          <w:szCs w:val="22"/>
        </w:rPr>
        <w:t>Piedāvājum</w:t>
      </w:r>
      <w:r w:rsidR="00ED10BB" w:rsidRPr="000E6846">
        <w:rPr>
          <w:rFonts w:ascii="Arial" w:hAnsi="Arial" w:cs="Arial"/>
          <w:b/>
          <w:sz w:val="22"/>
          <w:szCs w:val="22"/>
        </w:rPr>
        <w:t>i</w:t>
      </w:r>
      <w:r w:rsidRPr="000E6846">
        <w:rPr>
          <w:rFonts w:ascii="Arial" w:hAnsi="Arial" w:cs="Arial"/>
          <w:b/>
          <w:sz w:val="22"/>
          <w:szCs w:val="22"/>
        </w:rPr>
        <w:t>, kas atbilst vērtēšanas 1. un 2. kārtas noteikumiem, un uz kuru neattiecas PIL 42. panta otrās daļas (izņemot 8. un 9. punktu) izslēgšanas noteikumi:</w:t>
      </w:r>
    </w:p>
    <w:p w14:paraId="393E2B44" w14:textId="77777777" w:rsidR="002E2225" w:rsidRDefault="002E2225" w:rsidP="002E2225">
      <w:pPr>
        <w:ind w:left="425"/>
        <w:jc w:val="both"/>
        <w:rPr>
          <w:rFonts w:ascii="Arial" w:hAnsi="Arial" w:cs="Arial"/>
          <w:b/>
          <w:sz w:val="22"/>
          <w:szCs w:val="22"/>
        </w:rPr>
      </w:pPr>
    </w:p>
    <w:p w14:paraId="1AE3D777" w14:textId="77777777" w:rsidR="00D549E1" w:rsidRDefault="00D549E1" w:rsidP="002E2225">
      <w:pPr>
        <w:ind w:left="425"/>
        <w:jc w:val="both"/>
        <w:rPr>
          <w:rFonts w:ascii="Arial" w:hAnsi="Arial" w:cs="Arial"/>
          <w:b/>
          <w:sz w:val="22"/>
          <w:szCs w:val="22"/>
        </w:rPr>
      </w:pPr>
    </w:p>
    <w:p w14:paraId="3D527748" w14:textId="77777777" w:rsidR="00D549E1" w:rsidRPr="00ED10BB" w:rsidRDefault="00D549E1" w:rsidP="002E2225">
      <w:pPr>
        <w:ind w:left="425"/>
        <w:jc w:val="both"/>
        <w:rPr>
          <w:rFonts w:ascii="Arial" w:hAnsi="Arial" w:cs="Arial"/>
          <w:b/>
          <w:sz w:val="22"/>
          <w:szCs w:val="22"/>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2E2225" w14:paraId="36F26F6D" w14:textId="77777777" w:rsidTr="006418B3">
        <w:trPr>
          <w:trHeight w:val="415"/>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91EE999" w14:textId="77777777" w:rsidR="002E2225" w:rsidRDefault="002E2225" w:rsidP="006418B3">
            <w:pPr>
              <w:jc w:val="center"/>
              <w:rPr>
                <w:rFonts w:ascii="Arial" w:eastAsia="Arial" w:hAnsi="Arial" w:cs="Arial"/>
                <w:b/>
                <w:sz w:val="20"/>
                <w:szCs w:val="20"/>
              </w:rPr>
            </w:pPr>
            <w:r>
              <w:rPr>
                <w:rFonts w:ascii="Arial" w:eastAsia="Arial" w:hAnsi="Arial" w:cs="Arial"/>
                <w:b/>
                <w:sz w:val="20"/>
                <w:szCs w:val="20"/>
              </w:rPr>
              <w:lastRenderedPageBreak/>
              <w:t>Pretendents</w:t>
            </w:r>
          </w:p>
        </w:tc>
        <w:tc>
          <w:tcPr>
            <w:tcW w:w="2475" w:type="dxa"/>
            <w:tcBorders>
              <w:top w:val="single" w:sz="4" w:space="0" w:color="000000"/>
              <w:left w:val="single" w:sz="4" w:space="0" w:color="000000"/>
              <w:bottom w:val="single" w:sz="4" w:space="0" w:color="000000"/>
              <w:right w:val="single" w:sz="4" w:space="0" w:color="000000"/>
            </w:tcBorders>
            <w:vAlign w:val="center"/>
          </w:tcPr>
          <w:p w14:paraId="01F43BF2" w14:textId="77777777" w:rsidR="002E2225" w:rsidRDefault="002E2225" w:rsidP="006418B3">
            <w:pPr>
              <w:jc w:val="center"/>
              <w:rPr>
                <w:rFonts w:ascii="Arial" w:eastAsia="Arial" w:hAnsi="Arial" w:cs="Arial"/>
                <w:b/>
                <w:sz w:val="20"/>
                <w:szCs w:val="20"/>
              </w:rPr>
            </w:pPr>
            <w:r>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vAlign w:val="center"/>
          </w:tcPr>
          <w:p w14:paraId="11AC7095" w14:textId="77777777" w:rsidR="002E2225" w:rsidRDefault="002E2225" w:rsidP="006418B3">
            <w:pPr>
              <w:jc w:val="center"/>
              <w:rPr>
                <w:rFonts w:ascii="Arial" w:eastAsia="Arial" w:hAnsi="Arial" w:cs="Arial"/>
                <w:b/>
                <w:sz w:val="20"/>
                <w:szCs w:val="20"/>
              </w:rPr>
            </w:pPr>
            <w:r>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vAlign w:val="center"/>
          </w:tcPr>
          <w:p w14:paraId="1F67CA6B" w14:textId="77777777" w:rsidR="002E2225" w:rsidRDefault="002E2225" w:rsidP="006418B3">
            <w:pPr>
              <w:ind w:left="18" w:hanging="18"/>
              <w:jc w:val="center"/>
              <w:rPr>
                <w:rFonts w:ascii="Arial" w:eastAsia="Arial" w:hAnsi="Arial" w:cs="Arial"/>
                <w:b/>
                <w:sz w:val="20"/>
                <w:szCs w:val="20"/>
              </w:rPr>
            </w:pPr>
            <w:r>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vAlign w:val="center"/>
          </w:tcPr>
          <w:p w14:paraId="6BCD1D85" w14:textId="77777777" w:rsidR="002E2225" w:rsidRDefault="002E2225" w:rsidP="006418B3">
            <w:pPr>
              <w:jc w:val="center"/>
              <w:rPr>
                <w:rFonts w:ascii="Arial" w:eastAsia="Arial" w:hAnsi="Arial" w:cs="Arial"/>
                <w:b/>
                <w:sz w:val="20"/>
                <w:szCs w:val="20"/>
              </w:rPr>
            </w:pPr>
            <w:r>
              <w:rPr>
                <w:rFonts w:ascii="Arial" w:eastAsia="Arial" w:hAnsi="Arial" w:cs="Arial"/>
                <w:b/>
                <w:sz w:val="20"/>
                <w:szCs w:val="20"/>
              </w:rPr>
              <w:t>KOPĀ EUR</w:t>
            </w:r>
          </w:p>
        </w:tc>
      </w:tr>
      <w:tr w:rsidR="002E2225" w14:paraId="7A5AF688" w14:textId="77777777" w:rsidTr="006418B3">
        <w:trPr>
          <w:trHeight w:val="329"/>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DA98909" w14:textId="77777777" w:rsidR="002E2225" w:rsidRDefault="002E2225" w:rsidP="006418B3">
            <w:pPr>
              <w:rPr>
                <w:rFonts w:ascii="Arial" w:eastAsia="Arial" w:hAnsi="Arial" w:cs="Arial"/>
                <w:sz w:val="20"/>
                <w:szCs w:val="20"/>
              </w:rPr>
            </w:pPr>
            <w:r>
              <w:rPr>
                <w:rFonts w:ascii="Arial" w:eastAsia="Arial" w:hAnsi="Arial" w:cs="Arial"/>
                <w:sz w:val="22"/>
                <w:szCs w:val="22"/>
                <w:highlight w:val="white"/>
              </w:rPr>
              <w:t>Sabiedrība ar ierobežotu atbildību "CEĻU KOMFORTS"</w:t>
            </w:r>
          </w:p>
        </w:tc>
        <w:tc>
          <w:tcPr>
            <w:tcW w:w="2475" w:type="dxa"/>
            <w:tcBorders>
              <w:top w:val="single" w:sz="4" w:space="0" w:color="595959"/>
              <w:left w:val="single" w:sz="4" w:space="0" w:color="595959"/>
              <w:bottom w:val="single" w:sz="4" w:space="0" w:color="595959"/>
              <w:right w:val="single" w:sz="4" w:space="0" w:color="595959"/>
            </w:tcBorders>
            <w:vAlign w:val="center"/>
          </w:tcPr>
          <w:p w14:paraId="3BFAC8FB" w14:textId="77777777" w:rsidR="002E2225" w:rsidRDefault="002E2225" w:rsidP="006418B3">
            <w:pPr>
              <w:keepLines/>
              <w:widowControl w:val="0"/>
              <w:jc w:val="center"/>
              <w:rPr>
                <w:rFonts w:ascii="Arial" w:eastAsia="Arial" w:hAnsi="Arial" w:cs="Arial"/>
                <w:sz w:val="20"/>
                <w:szCs w:val="20"/>
              </w:rPr>
            </w:pPr>
            <w:r w:rsidRPr="00246497">
              <w:rPr>
                <w:rFonts w:ascii="Arial" w:eastAsia="Arial" w:hAnsi="Arial" w:cs="Arial"/>
                <w:sz w:val="20"/>
                <w:szCs w:val="20"/>
              </w:rPr>
              <w:t>08.03.2026. plkst. 20:36</w:t>
            </w:r>
          </w:p>
        </w:tc>
        <w:tc>
          <w:tcPr>
            <w:tcW w:w="1494" w:type="dxa"/>
            <w:tcBorders>
              <w:top w:val="single" w:sz="4" w:space="0" w:color="595959"/>
              <w:left w:val="single" w:sz="4" w:space="0" w:color="595959"/>
              <w:bottom w:val="single" w:sz="4" w:space="0" w:color="595959"/>
              <w:right w:val="single" w:sz="4" w:space="0" w:color="000000"/>
            </w:tcBorders>
            <w:vAlign w:val="center"/>
          </w:tcPr>
          <w:p w14:paraId="1EFD0D31" w14:textId="77777777" w:rsidR="002E2225" w:rsidRDefault="002E2225" w:rsidP="006418B3">
            <w:pPr>
              <w:keepLines/>
              <w:widowControl w:val="0"/>
              <w:jc w:val="center"/>
              <w:rPr>
                <w:rFonts w:ascii="Arial" w:eastAsia="Arial" w:hAnsi="Arial" w:cs="Arial"/>
                <w:sz w:val="20"/>
                <w:szCs w:val="20"/>
              </w:rPr>
            </w:pPr>
            <w:r w:rsidRPr="00246497">
              <w:rPr>
                <w:rFonts w:ascii="Arial" w:eastAsia="Arial" w:hAnsi="Arial" w:cs="Arial"/>
                <w:sz w:val="20"/>
                <w:szCs w:val="20"/>
              </w:rPr>
              <w:t>17 300,00</w:t>
            </w:r>
          </w:p>
        </w:tc>
        <w:tc>
          <w:tcPr>
            <w:tcW w:w="1266" w:type="dxa"/>
            <w:vAlign w:val="center"/>
          </w:tcPr>
          <w:p w14:paraId="6CEFD9A1" w14:textId="77777777" w:rsidR="002E2225" w:rsidRDefault="002E2225" w:rsidP="006418B3">
            <w:pPr>
              <w:keepLines/>
              <w:widowControl w:val="0"/>
              <w:jc w:val="center"/>
              <w:rPr>
                <w:rFonts w:ascii="Arial" w:eastAsia="Arial" w:hAnsi="Arial" w:cs="Arial"/>
                <w:color w:val="000000"/>
                <w:sz w:val="20"/>
                <w:szCs w:val="20"/>
              </w:rPr>
            </w:pPr>
            <w:r w:rsidRPr="00246497">
              <w:rPr>
                <w:rFonts w:ascii="Arial" w:eastAsia="Arial" w:hAnsi="Arial" w:cs="Arial"/>
                <w:color w:val="000000"/>
                <w:sz w:val="20"/>
                <w:szCs w:val="20"/>
              </w:rPr>
              <w:t>3 633,00</w:t>
            </w:r>
          </w:p>
        </w:tc>
        <w:tc>
          <w:tcPr>
            <w:tcW w:w="1569" w:type="dxa"/>
            <w:vAlign w:val="center"/>
          </w:tcPr>
          <w:p w14:paraId="487CE49B" w14:textId="77777777" w:rsidR="002E2225" w:rsidRDefault="002E2225" w:rsidP="006418B3">
            <w:pPr>
              <w:keepLines/>
              <w:widowControl w:val="0"/>
              <w:jc w:val="center"/>
              <w:rPr>
                <w:rFonts w:ascii="Arial" w:eastAsia="Arial" w:hAnsi="Arial" w:cs="Arial"/>
                <w:color w:val="000000"/>
                <w:sz w:val="20"/>
                <w:szCs w:val="20"/>
              </w:rPr>
            </w:pPr>
            <w:r w:rsidRPr="00246497">
              <w:rPr>
                <w:rFonts w:ascii="Arial" w:eastAsia="Arial" w:hAnsi="Arial" w:cs="Arial"/>
                <w:color w:val="000000"/>
                <w:sz w:val="20"/>
                <w:szCs w:val="20"/>
              </w:rPr>
              <w:t xml:space="preserve">20 933,00 </w:t>
            </w:r>
          </w:p>
        </w:tc>
      </w:tr>
    </w:tbl>
    <w:p w14:paraId="5BF068F3" w14:textId="77777777" w:rsidR="008B1C13" w:rsidRDefault="008B1C13" w:rsidP="00ED10BB">
      <w:pPr>
        <w:pStyle w:val="ListParagraph"/>
        <w:pBdr>
          <w:top w:val="nil"/>
          <w:left w:val="nil"/>
          <w:bottom w:val="nil"/>
          <w:right w:val="nil"/>
          <w:between w:val="nil"/>
        </w:pBdr>
        <w:spacing w:after="80"/>
        <w:ind w:left="0"/>
        <w:jc w:val="center"/>
        <w:rPr>
          <w:rFonts w:ascii="Arial" w:eastAsia="Arial" w:hAnsi="Arial" w:cs="Arial"/>
          <w:b/>
          <w:color w:val="000000"/>
        </w:rPr>
      </w:pPr>
    </w:p>
    <w:p w14:paraId="42DE3D03" w14:textId="77777777" w:rsidR="00ED10BB" w:rsidRDefault="00ED10BB" w:rsidP="005C0846">
      <w:pPr>
        <w:ind w:left="426"/>
        <w:jc w:val="both"/>
        <w:rPr>
          <w:rFonts w:ascii="Arial" w:eastAsia="Arial" w:hAnsi="Arial" w:cs="Arial"/>
          <w:sz w:val="20"/>
          <w:szCs w:val="20"/>
        </w:rPr>
      </w:pPr>
    </w:p>
    <w:p w14:paraId="41B8F546" w14:textId="428600E5" w:rsidR="00EB25D4" w:rsidRPr="005F48FF" w:rsidRDefault="00F7030F" w:rsidP="00F7030F">
      <w:pPr>
        <w:ind w:left="425" w:hanging="425"/>
        <w:jc w:val="both"/>
        <w:rPr>
          <w:rFonts w:ascii="Arial" w:hAnsi="Arial" w:cs="Arial"/>
          <w:b/>
          <w:sz w:val="22"/>
          <w:szCs w:val="22"/>
        </w:rPr>
      </w:pPr>
      <w:r>
        <w:rPr>
          <w:rFonts w:ascii="Arial" w:hAnsi="Arial" w:cs="Arial"/>
          <w:b/>
          <w:sz w:val="22"/>
          <w:szCs w:val="22"/>
        </w:rPr>
        <w:t>2</w:t>
      </w:r>
      <w:r w:rsidR="00D549E1">
        <w:rPr>
          <w:rFonts w:ascii="Arial" w:hAnsi="Arial" w:cs="Arial"/>
          <w:b/>
          <w:sz w:val="22"/>
          <w:szCs w:val="22"/>
        </w:rPr>
        <w:t>2</w:t>
      </w:r>
      <w:r>
        <w:rPr>
          <w:rFonts w:ascii="Arial" w:hAnsi="Arial" w:cs="Arial"/>
          <w:b/>
          <w:sz w:val="22"/>
          <w:szCs w:val="22"/>
        </w:rPr>
        <w:t xml:space="preserve">. </w:t>
      </w:r>
      <w:r w:rsidRPr="005F48FF">
        <w:rPr>
          <w:rFonts w:ascii="Arial" w:hAnsi="Arial" w:cs="Arial"/>
          <w:b/>
          <w:sz w:val="22"/>
          <w:szCs w:val="22"/>
        </w:rPr>
        <w:t>Komisijas</w:t>
      </w:r>
      <w:r w:rsidR="00326B1A">
        <w:rPr>
          <w:rFonts w:ascii="Arial" w:hAnsi="Arial" w:cs="Arial"/>
          <w:b/>
          <w:sz w:val="22"/>
          <w:szCs w:val="22"/>
        </w:rPr>
        <w:t xml:space="preserve"> </w:t>
      </w:r>
      <w:r w:rsidRPr="005F48FF">
        <w:rPr>
          <w:rFonts w:ascii="Arial" w:hAnsi="Arial" w:cs="Arial"/>
          <w:b/>
          <w:sz w:val="22"/>
          <w:szCs w:val="22"/>
        </w:rPr>
        <w:t>lēmums</w:t>
      </w:r>
      <w:r w:rsidR="00326B1A">
        <w:rPr>
          <w:rFonts w:ascii="Arial" w:hAnsi="Arial" w:cs="Arial"/>
          <w:b/>
          <w:sz w:val="22"/>
          <w:szCs w:val="22"/>
        </w:rPr>
        <w:t xml:space="preserve"> </w:t>
      </w:r>
      <w:r w:rsidRPr="005F48FF">
        <w:rPr>
          <w:rFonts w:ascii="Arial" w:hAnsi="Arial" w:cs="Arial"/>
          <w:b/>
          <w:sz w:val="22"/>
          <w:szCs w:val="22"/>
        </w:rPr>
        <w:t xml:space="preserve">piedāvājumu vērtēšanas 3. kārtā: vērtējuma kritērijs – saimnieciski visizdevīgākais no piedāvājumiem, kas atbilst konkursa vērtēšanas 1. un 2. kārtas noteikumiem, un uzvarētāja, kuram būtu piešķiramas līguma slēgšanas tiesības, noteikšana </w:t>
      </w:r>
    </w:p>
    <w:p w14:paraId="6FA66527" w14:textId="758C03AA" w:rsidR="00EB25D4" w:rsidRDefault="00000000">
      <w:pPr>
        <w:pBdr>
          <w:top w:val="nil"/>
          <w:left w:val="nil"/>
          <w:bottom w:val="nil"/>
          <w:right w:val="nil"/>
          <w:between w:val="nil"/>
        </w:pBdr>
        <w:spacing w:after="120"/>
        <w:ind w:left="425"/>
        <w:jc w:val="both"/>
        <w:rPr>
          <w:rFonts w:ascii="Arial" w:eastAsia="Arial" w:hAnsi="Arial" w:cs="Arial"/>
          <w:sz w:val="20"/>
          <w:szCs w:val="20"/>
        </w:rPr>
      </w:pPr>
      <w:r>
        <w:rPr>
          <w:rFonts w:ascii="Arial" w:eastAsia="Arial" w:hAnsi="Arial" w:cs="Arial"/>
          <w:sz w:val="20"/>
          <w:szCs w:val="20"/>
        </w:rPr>
        <w:t xml:space="preserve">(Komisijas balsojums: par – </w:t>
      </w:r>
      <w:r w:rsidR="005D09D3" w:rsidRPr="00DB4C8E">
        <w:rPr>
          <w:rFonts w:ascii="Arial" w:eastAsia="Arial" w:hAnsi="Arial" w:cs="Arial"/>
          <w:b/>
          <w:sz w:val="20"/>
          <w:szCs w:val="20"/>
        </w:rPr>
        <w:t>6</w:t>
      </w:r>
      <w:r>
        <w:rPr>
          <w:rFonts w:ascii="Arial" w:eastAsia="Arial" w:hAnsi="Arial" w:cs="Arial"/>
          <w:sz w:val="20"/>
          <w:szCs w:val="20"/>
        </w:rPr>
        <w:t xml:space="preserve">; pret – </w:t>
      </w:r>
      <w:r>
        <w:rPr>
          <w:rFonts w:ascii="Arial" w:eastAsia="Arial" w:hAnsi="Arial" w:cs="Arial"/>
          <w:b/>
          <w:sz w:val="20"/>
          <w:szCs w:val="20"/>
        </w:rPr>
        <w:t>nav</w:t>
      </w:r>
      <w:r>
        <w:rPr>
          <w:rFonts w:ascii="Arial" w:eastAsia="Arial" w:hAnsi="Arial" w:cs="Arial"/>
          <w:sz w:val="20"/>
          <w:szCs w:val="20"/>
        </w:rPr>
        <w:t>)</w:t>
      </w:r>
    </w:p>
    <w:p w14:paraId="2CD1D4D9" w14:textId="61AE03F4" w:rsidR="003F50F8" w:rsidRPr="00787A79" w:rsidRDefault="003F50F8" w:rsidP="003F50F8">
      <w:pPr>
        <w:numPr>
          <w:ilvl w:val="0"/>
          <w:numId w:val="1"/>
        </w:numPr>
        <w:pBdr>
          <w:top w:val="nil"/>
          <w:left w:val="nil"/>
          <w:bottom w:val="nil"/>
          <w:right w:val="nil"/>
          <w:between w:val="nil"/>
        </w:pBdr>
        <w:ind w:left="714" w:hanging="357"/>
        <w:jc w:val="both"/>
        <w:rPr>
          <w:rFonts w:ascii="Arial" w:eastAsia="Arial" w:hAnsi="Arial" w:cs="Arial"/>
          <w:color w:val="000000"/>
          <w:sz w:val="22"/>
          <w:szCs w:val="22"/>
        </w:rPr>
      </w:pPr>
      <w:bookmarkStart w:id="28" w:name="_heading=h.tjv69i7yyrq9" w:colFirst="0" w:colLast="0"/>
      <w:bookmarkEnd w:id="28"/>
      <w:r w:rsidRPr="00812FD4">
        <w:rPr>
          <w:rFonts w:ascii="Arial" w:eastAsia="Arial" w:hAnsi="Arial" w:cs="Arial"/>
          <w:color w:val="000000"/>
          <w:sz w:val="22"/>
          <w:szCs w:val="22"/>
        </w:rPr>
        <w:t xml:space="preserve">par atklāta konkursa “Būvprojektu izstrāde un autoruzraudzība multimodāla sabiedriskā transporta mezglu izveidei </w:t>
      </w:r>
      <w:r>
        <w:rPr>
          <w:rFonts w:ascii="Arial" w:eastAsia="Arial" w:hAnsi="Arial" w:cs="Arial"/>
          <w:color w:val="000000"/>
          <w:sz w:val="22"/>
          <w:szCs w:val="22"/>
        </w:rPr>
        <w:t xml:space="preserve">dzelzceļa stacijā </w:t>
      </w:r>
      <w:r w:rsidRPr="00812FD4">
        <w:rPr>
          <w:rFonts w:ascii="Arial" w:eastAsia="Arial" w:hAnsi="Arial" w:cs="Arial"/>
          <w:color w:val="000000"/>
          <w:sz w:val="22"/>
          <w:szCs w:val="22"/>
        </w:rPr>
        <w:t>Valmier</w:t>
      </w:r>
      <w:r>
        <w:rPr>
          <w:rFonts w:ascii="Arial" w:eastAsia="Arial" w:hAnsi="Arial" w:cs="Arial"/>
          <w:color w:val="000000"/>
          <w:sz w:val="22"/>
          <w:szCs w:val="22"/>
        </w:rPr>
        <w:t>ā</w:t>
      </w:r>
      <w:r w:rsidRPr="00812FD4">
        <w:rPr>
          <w:rFonts w:ascii="Arial" w:eastAsia="Arial" w:hAnsi="Arial" w:cs="Arial"/>
          <w:color w:val="000000"/>
          <w:sz w:val="22"/>
          <w:szCs w:val="22"/>
        </w:rPr>
        <w:t xml:space="preserve">”, identifikācijas Nr. </w:t>
      </w:r>
      <w:proofErr w:type="spellStart"/>
      <w:r w:rsidRPr="00812FD4">
        <w:rPr>
          <w:rFonts w:ascii="Arial" w:eastAsia="Arial" w:hAnsi="Arial" w:cs="Arial"/>
          <w:color w:val="000000"/>
          <w:sz w:val="22"/>
          <w:szCs w:val="22"/>
        </w:rPr>
        <w:t>VNP</w:t>
      </w:r>
      <w:proofErr w:type="spellEnd"/>
      <w:r w:rsidRPr="00812FD4">
        <w:rPr>
          <w:rFonts w:ascii="Arial" w:eastAsia="Arial" w:hAnsi="Arial" w:cs="Arial"/>
          <w:color w:val="000000"/>
          <w:sz w:val="22"/>
          <w:szCs w:val="22"/>
        </w:rPr>
        <w:t xml:space="preserve"> 202</w:t>
      </w:r>
      <w:r>
        <w:rPr>
          <w:rFonts w:ascii="Arial" w:eastAsia="Arial" w:hAnsi="Arial" w:cs="Arial"/>
          <w:color w:val="000000"/>
          <w:sz w:val="22"/>
          <w:szCs w:val="22"/>
        </w:rPr>
        <w:t>6</w:t>
      </w:r>
      <w:r w:rsidRPr="00812FD4">
        <w:rPr>
          <w:rFonts w:ascii="Arial" w:eastAsia="Arial" w:hAnsi="Arial" w:cs="Arial"/>
          <w:color w:val="000000"/>
          <w:sz w:val="22"/>
          <w:szCs w:val="22"/>
        </w:rPr>
        <w:t>/0</w:t>
      </w:r>
      <w:r>
        <w:rPr>
          <w:rFonts w:ascii="Arial" w:eastAsia="Arial" w:hAnsi="Arial" w:cs="Arial"/>
          <w:color w:val="000000"/>
          <w:sz w:val="22"/>
          <w:szCs w:val="22"/>
        </w:rPr>
        <w:t>11</w:t>
      </w:r>
      <w:r w:rsidRPr="00812FD4">
        <w:rPr>
          <w:rFonts w:ascii="Arial" w:eastAsia="Arial" w:hAnsi="Arial" w:cs="Arial"/>
          <w:color w:val="000000"/>
          <w:sz w:val="22"/>
          <w:szCs w:val="22"/>
        </w:rPr>
        <w:t xml:space="preserve">AK, uzvarētāju, kuram būtu piešķiramas līguma slēgšanas tiesības, atzīt </w:t>
      </w:r>
      <w:r>
        <w:rPr>
          <w:rFonts w:ascii="Arial" w:eastAsia="Arial" w:hAnsi="Arial" w:cs="Arial"/>
          <w:b/>
          <w:color w:val="000000"/>
          <w:sz w:val="22"/>
          <w:szCs w:val="22"/>
        </w:rPr>
        <w:t>s</w:t>
      </w:r>
      <w:r w:rsidRPr="00812FD4">
        <w:rPr>
          <w:rFonts w:ascii="Arial" w:eastAsia="Arial" w:hAnsi="Arial" w:cs="Arial"/>
          <w:b/>
          <w:color w:val="000000"/>
          <w:sz w:val="22"/>
          <w:szCs w:val="22"/>
        </w:rPr>
        <w:t>abiedrīb</w:t>
      </w:r>
      <w:r>
        <w:rPr>
          <w:rFonts w:ascii="Arial" w:eastAsia="Arial" w:hAnsi="Arial" w:cs="Arial"/>
          <w:b/>
          <w:color w:val="000000"/>
          <w:sz w:val="22"/>
          <w:szCs w:val="22"/>
        </w:rPr>
        <w:t>u</w:t>
      </w:r>
      <w:r w:rsidRPr="00812FD4">
        <w:rPr>
          <w:rFonts w:ascii="Arial" w:eastAsia="Arial" w:hAnsi="Arial" w:cs="Arial"/>
          <w:b/>
          <w:color w:val="000000"/>
          <w:sz w:val="22"/>
          <w:szCs w:val="22"/>
        </w:rPr>
        <w:t xml:space="preserve"> ar ierobežotu atbildību "CEĻU KOMFORTS" </w:t>
      </w:r>
      <w:r w:rsidRPr="00812FD4">
        <w:rPr>
          <w:rFonts w:ascii="Arial" w:eastAsia="Arial" w:hAnsi="Arial" w:cs="Arial"/>
          <w:color w:val="000000"/>
          <w:sz w:val="22"/>
          <w:szCs w:val="22"/>
        </w:rPr>
        <w:t>(</w:t>
      </w:r>
      <w:proofErr w:type="spellStart"/>
      <w:r w:rsidRPr="00812FD4">
        <w:rPr>
          <w:rFonts w:ascii="Arial" w:eastAsia="Arial" w:hAnsi="Arial" w:cs="Arial"/>
          <w:color w:val="000000"/>
          <w:sz w:val="22"/>
          <w:szCs w:val="22"/>
        </w:rPr>
        <w:t>reģ</w:t>
      </w:r>
      <w:proofErr w:type="spellEnd"/>
      <w:r w:rsidRPr="00812FD4">
        <w:rPr>
          <w:rFonts w:ascii="Arial" w:eastAsia="Arial" w:hAnsi="Arial" w:cs="Arial"/>
          <w:color w:val="000000"/>
          <w:sz w:val="22"/>
          <w:szCs w:val="22"/>
        </w:rPr>
        <w:t>. Nr.</w:t>
      </w:r>
      <w:r w:rsidRPr="00812FD4">
        <w:rPr>
          <w:rFonts w:ascii="Calibri" w:eastAsia="Calibri" w:hAnsi="Calibri" w:cs="Calibri"/>
          <w:color w:val="000000"/>
          <w:sz w:val="22"/>
          <w:szCs w:val="22"/>
        </w:rPr>
        <w:t> </w:t>
      </w:r>
      <w:r w:rsidRPr="00812FD4">
        <w:rPr>
          <w:rFonts w:ascii="Arial" w:eastAsia="Arial" w:hAnsi="Arial" w:cs="Arial"/>
          <w:color w:val="000000"/>
          <w:sz w:val="22"/>
          <w:szCs w:val="22"/>
        </w:rPr>
        <w:t xml:space="preserve">44103040845, juridiskā adrese: “Karameles”, Kauguru pag., Valmieras nov., LV-4224) ar piedāvāto cenu </w:t>
      </w:r>
      <w:r>
        <w:rPr>
          <w:rFonts w:ascii="Arial" w:eastAsia="Arial" w:hAnsi="Arial" w:cs="Arial"/>
          <w:color w:val="000000"/>
          <w:sz w:val="22"/>
          <w:szCs w:val="22"/>
        </w:rPr>
        <w:t>17 300,00 </w:t>
      </w:r>
      <w:r w:rsidRPr="00812FD4">
        <w:rPr>
          <w:rFonts w:ascii="Arial" w:eastAsia="Arial" w:hAnsi="Arial" w:cs="Arial"/>
          <w:color w:val="000000"/>
          <w:sz w:val="22"/>
          <w:szCs w:val="22"/>
        </w:rPr>
        <w:t>EUR bez PVN (</w:t>
      </w:r>
      <w:r>
        <w:rPr>
          <w:rFonts w:ascii="Arial" w:eastAsia="Arial" w:hAnsi="Arial" w:cs="Arial"/>
          <w:color w:val="000000"/>
          <w:sz w:val="22"/>
          <w:szCs w:val="22"/>
        </w:rPr>
        <w:t xml:space="preserve">20 933,00 </w:t>
      </w:r>
      <w:r w:rsidRPr="00812FD4">
        <w:rPr>
          <w:rFonts w:ascii="Arial" w:eastAsia="Arial" w:hAnsi="Arial" w:cs="Arial"/>
          <w:color w:val="000000"/>
          <w:sz w:val="22"/>
          <w:szCs w:val="22"/>
        </w:rPr>
        <w:t>EUR kopā ar PVN)</w:t>
      </w:r>
      <w:r w:rsidR="00AD6232">
        <w:rPr>
          <w:rFonts w:ascii="Arial" w:eastAsia="Arial" w:hAnsi="Arial" w:cs="Arial"/>
          <w:color w:val="000000"/>
          <w:sz w:val="22"/>
          <w:szCs w:val="22"/>
        </w:rPr>
        <w:t>.</w:t>
      </w:r>
    </w:p>
    <w:p w14:paraId="5DF72D8C" w14:textId="77777777" w:rsidR="00321DE3" w:rsidRDefault="00321DE3">
      <w:pPr>
        <w:tabs>
          <w:tab w:val="left" w:pos="7088"/>
        </w:tabs>
        <w:jc w:val="both"/>
        <w:rPr>
          <w:rFonts w:ascii="Arial" w:eastAsia="Arial" w:hAnsi="Arial" w:cs="Arial"/>
          <w:sz w:val="22"/>
          <w:szCs w:val="22"/>
        </w:rPr>
      </w:pPr>
    </w:p>
    <w:p w14:paraId="004421FD" w14:textId="77777777" w:rsidR="00EB25D4" w:rsidRDefault="00EB25D4">
      <w:pPr>
        <w:tabs>
          <w:tab w:val="left" w:pos="7088"/>
        </w:tabs>
        <w:rPr>
          <w:rFonts w:ascii="Arial" w:eastAsia="Arial" w:hAnsi="Arial" w:cs="Arial"/>
          <w:sz w:val="22"/>
          <w:szCs w:val="22"/>
        </w:rPr>
      </w:pPr>
    </w:p>
    <w:p w14:paraId="50D896CA"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priekšsēdētājs</w:t>
      </w:r>
      <w:r>
        <w:rPr>
          <w:rFonts w:ascii="Arial" w:eastAsia="Arial" w:hAnsi="Arial" w:cs="Arial"/>
          <w:sz w:val="22"/>
          <w:szCs w:val="22"/>
        </w:rPr>
        <w:tab/>
        <w:t xml:space="preserve">Raivis </w:t>
      </w:r>
      <w:proofErr w:type="spellStart"/>
      <w:r>
        <w:rPr>
          <w:rFonts w:ascii="Arial" w:eastAsia="Arial" w:hAnsi="Arial" w:cs="Arial"/>
          <w:sz w:val="22"/>
          <w:szCs w:val="22"/>
        </w:rPr>
        <w:t>Grīviņš</w:t>
      </w:r>
      <w:proofErr w:type="spellEnd"/>
    </w:p>
    <w:p w14:paraId="201D9FD9" w14:textId="77777777" w:rsidR="00EB25D4" w:rsidRDefault="00EB25D4">
      <w:pPr>
        <w:tabs>
          <w:tab w:val="left" w:pos="7088"/>
        </w:tabs>
        <w:rPr>
          <w:rFonts w:ascii="Arial" w:eastAsia="Arial" w:hAnsi="Arial" w:cs="Arial"/>
          <w:sz w:val="22"/>
          <w:szCs w:val="22"/>
        </w:rPr>
      </w:pPr>
    </w:p>
    <w:p w14:paraId="2B8A0F3E"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priekšsēdētāja vietniece</w:t>
      </w:r>
      <w:r>
        <w:rPr>
          <w:rFonts w:ascii="Arial" w:eastAsia="Arial" w:hAnsi="Arial" w:cs="Arial"/>
          <w:sz w:val="22"/>
          <w:szCs w:val="22"/>
        </w:rPr>
        <w:tab/>
        <w:t xml:space="preserve">Žanna </w:t>
      </w:r>
      <w:proofErr w:type="spellStart"/>
      <w:r>
        <w:rPr>
          <w:rFonts w:ascii="Arial" w:eastAsia="Arial" w:hAnsi="Arial" w:cs="Arial"/>
          <w:sz w:val="22"/>
          <w:szCs w:val="22"/>
        </w:rPr>
        <w:t>Daņilova</w:t>
      </w:r>
      <w:proofErr w:type="spellEnd"/>
    </w:p>
    <w:p w14:paraId="6A7774F8" w14:textId="77777777" w:rsidR="00EB25D4" w:rsidRDefault="00EB25D4">
      <w:pPr>
        <w:tabs>
          <w:tab w:val="left" w:pos="7088"/>
        </w:tabs>
        <w:rPr>
          <w:rFonts w:ascii="Arial" w:eastAsia="Arial" w:hAnsi="Arial" w:cs="Arial"/>
          <w:sz w:val="22"/>
          <w:szCs w:val="22"/>
        </w:rPr>
      </w:pPr>
    </w:p>
    <w:p w14:paraId="03CF37D2"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locekļi</w:t>
      </w:r>
      <w:r>
        <w:rPr>
          <w:rFonts w:ascii="Arial" w:eastAsia="Arial" w:hAnsi="Arial" w:cs="Arial"/>
          <w:sz w:val="22"/>
          <w:szCs w:val="22"/>
        </w:rPr>
        <w:tab/>
        <w:t>Ivo Virsis</w:t>
      </w:r>
    </w:p>
    <w:p w14:paraId="41E2C40E" w14:textId="77777777" w:rsidR="005D09D3" w:rsidRDefault="005D09D3">
      <w:pPr>
        <w:tabs>
          <w:tab w:val="left" w:pos="7088"/>
        </w:tabs>
        <w:rPr>
          <w:rFonts w:ascii="Arial" w:eastAsia="Arial" w:hAnsi="Arial" w:cs="Arial"/>
          <w:sz w:val="22"/>
          <w:szCs w:val="22"/>
        </w:rPr>
      </w:pPr>
    </w:p>
    <w:p w14:paraId="077E3877" w14:textId="794D33C3" w:rsidR="005D09D3" w:rsidRDefault="005D09D3">
      <w:pPr>
        <w:tabs>
          <w:tab w:val="left" w:pos="7088"/>
        </w:tabs>
        <w:rPr>
          <w:rFonts w:ascii="Arial" w:eastAsia="Arial" w:hAnsi="Arial" w:cs="Arial"/>
          <w:sz w:val="22"/>
          <w:szCs w:val="22"/>
        </w:rPr>
      </w:pPr>
      <w:r>
        <w:rPr>
          <w:rFonts w:ascii="Arial" w:eastAsia="Arial" w:hAnsi="Arial" w:cs="Arial"/>
          <w:sz w:val="22"/>
          <w:szCs w:val="22"/>
        </w:rPr>
        <w:tab/>
        <w:t xml:space="preserve">Gints </w:t>
      </w:r>
      <w:proofErr w:type="spellStart"/>
      <w:r>
        <w:rPr>
          <w:rFonts w:ascii="Arial" w:eastAsia="Arial" w:hAnsi="Arial" w:cs="Arial"/>
          <w:sz w:val="22"/>
          <w:szCs w:val="22"/>
        </w:rPr>
        <w:t>Konošonoks</w:t>
      </w:r>
      <w:proofErr w:type="spellEnd"/>
    </w:p>
    <w:p w14:paraId="3F9D3214" w14:textId="77777777" w:rsidR="00EB25D4" w:rsidRDefault="00EB25D4">
      <w:pPr>
        <w:tabs>
          <w:tab w:val="left" w:pos="7088"/>
        </w:tabs>
        <w:rPr>
          <w:rFonts w:ascii="Arial" w:eastAsia="Arial" w:hAnsi="Arial" w:cs="Arial"/>
          <w:sz w:val="22"/>
          <w:szCs w:val="22"/>
        </w:rPr>
      </w:pPr>
    </w:p>
    <w:p w14:paraId="0C970B5A"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ab/>
        <w:t xml:space="preserve">Marika </w:t>
      </w:r>
      <w:proofErr w:type="spellStart"/>
      <w:r>
        <w:rPr>
          <w:rFonts w:ascii="Arial" w:eastAsia="Arial" w:hAnsi="Arial" w:cs="Arial"/>
          <w:sz w:val="22"/>
          <w:szCs w:val="22"/>
        </w:rPr>
        <w:t>Pitura</w:t>
      </w:r>
      <w:proofErr w:type="spellEnd"/>
    </w:p>
    <w:p w14:paraId="199B2642" w14:textId="77777777" w:rsidR="00EB25D4" w:rsidRDefault="00EB25D4">
      <w:pPr>
        <w:tabs>
          <w:tab w:val="left" w:pos="7088"/>
        </w:tabs>
        <w:rPr>
          <w:rFonts w:ascii="Arial" w:eastAsia="Arial" w:hAnsi="Arial" w:cs="Arial"/>
          <w:sz w:val="22"/>
          <w:szCs w:val="22"/>
        </w:rPr>
      </w:pPr>
    </w:p>
    <w:p w14:paraId="70176C0B"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ab/>
        <w:t>Zanda Lapsa</w:t>
      </w:r>
    </w:p>
    <w:p w14:paraId="4D98D96E" w14:textId="77777777" w:rsidR="00EB25D4" w:rsidRDefault="00EB25D4">
      <w:pPr>
        <w:tabs>
          <w:tab w:val="left" w:pos="7088"/>
        </w:tabs>
        <w:rPr>
          <w:rFonts w:ascii="Arial" w:eastAsia="Arial" w:hAnsi="Arial" w:cs="Arial"/>
          <w:sz w:val="22"/>
          <w:szCs w:val="22"/>
        </w:rPr>
      </w:pPr>
    </w:p>
    <w:p w14:paraId="7BDA3F7A" w14:textId="77777777" w:rsidR="00EB25D4" w:rsidRDefault="00000000">
      <w:pPr>
        <w:tabs>
          <w:tab w:val="left" w:pos="7088"/>
        </w:tabs>
        <w:rPr>
          <w:rFonts w:ascii="Arial" w:eastAsia="Arial" w:hAnsi="Arial" w:cs="Arial"/>
          <w:sz w:val="22"/>
          <w:szCs w:val="22"/>
        </w:rPr>
      </w:pPr>
      <w:r>
        <w:rPr>
          <w:rFonts w:ascii="Arial" w:eastAsia="Arial" w:hAnsi="Arial" w:cs="Arial"/>
          <w:sz w:val="22"/>
          <w:szCs w:val="22"/>
        </w:rPr>
        <w:t>Komisijas sekretāre</w:t>
      </w:r>
      <w:r>
        <w:rPr>
          <w:rFonts w:ascii="Arial" w:eastAsia="Arial" w:hAnsi="Arial" w:cs="Arial"/>
          <w:sz w:val="22"/>
          <w:szCs w:val="22"/>
        </w:rPr>
        <w:tab/>
        <w:t>Dace Rubene</w:t>
      </w:r>
    </w:p>
    <w:sectPr w:rsidR="00EB25D4" w:rsidSect="005C0846">
      <w:footerReference w:type="even" r:id="rId14"/>
      <w:footerReference w:type="default" r:id="rId15"/>
      <w:headerReference w:type="first" r:id="rId16"/>
      <w:footerReference w:type="first" r:id="rId17"/>
      <w:pgSz w:w="11906" w:h="16838" w:code="9"/>
      <w:pgMar w:top="1134" w:right="567" w:bottom="1134" w:left="1701" w:header="794" w:footer="79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6A45" w14:textId="77777777" w:rsidR="006C27D1" w:rsidRDefault="006C27D1">
      <w:r>
        <w:separator/>
      </w:r>
    </w:p>
  </w:endnote>
  <w:endnote w:type="continuationSeparator" w:id="0">
    <w:p w14:paraId="638006E1" w14:textId="77777777" w:rsidR="006C27D1" w:rsidRDefault="006C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CE491C4-F3C1-4AF3-B351-6EF0922F3BD6}"/>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2" w:fontKey="{E69A21DA-2653-4FD0-9FDD-DEB72720C78C}"/>
  </w:font>
  <w:font w:name="Calibri">
    <w:panose1 w:val="020F0502020204030204"/>
    <w:charset w:val="BA"/>
    <w:family w:val="swiss"/>
    <w:pitch w:val="variable"/>
    <w:sig w:usb0="E4002EFF" w:usb1="C200247B" w:usb2="00000009" w:usb3="00000000" w:csb0="000001FF" w:csb1="00000000"/>
    <w:embedRegular r:id="rId3" w:fontKey="{D8DC25D8-B3F2-461E-BEED-CE1B88037C83}"/>
    <w:embedBold r:id="rId4" w:fontKey="{8A8FF481-C0D9-4C4D-929F-564A5F52E8F9}"/>
    <w:embedItalic r:id="rId5" w:fontKey="{132C9C7B-9874-4D03-9B94-7809DFAB4ED8}"/>
  </w:font>
  <w:font w:name="Georgia">
    <w:panose1 w:val="02040502050405020303"/>
    <w:charset w:val="BA"/>
    <w:family w:val="roman"/>
    <w:pitch w:val="variable"/>
    <w:sig w:usb0="00000287" w:usb1="00000000" w:usb2="00000000" w:usb3="00000000" w:csb0="0000009F" w:csb1="00000000"/>
    <w:embedRegular r:id="rId6" w:fontKey="{B253DB26-8EAA-4C86-9400-28B02F937407}"/>
    <w:embedItalic r:id="rId7" w:fontKey="{77D6ACC5-ED83-4812-AD52-B3941D11C5E3}"/>
  </w:font>
  <w:font w:name="Calibri Light">
    <w:panose1 w:val="020F0302020204030204"/>
    <w:charset w:val="BA"/>
    <w:family w:val="swiss"/>
    <w:pitch w:val="variable"/>
    <w:sig w:usb0="E4002EFF" w:usb1="C200247B" w:usb2="00000009" w:usb3="00000000" w:csb0="000001FF" w:csb1="00000000"/>
    <w:embedRegular r:id="rId8" w:fontKey="{D44E4D2C-096F-4C80-BEC2-05FF71010A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4D06" w14:textId="02A8A38C" w:rsidR="00EB25D4"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AB489E">
      <w:rPr>
        <w:noProof/>
        <w:color w:val="000000"/>
      </w:rPr>
      <w:t>6</w:t>
    </w:r>
    <w:r>
      <w:rPr>
        <w:color w:val="000000"/>
      </w:rPr>
      <w:fldChar w:fldCharType="end"/>
    </w:r>
  </w:p>
  <w:p w14:paraId="3FDED27F" w14:textId="77777777" w:rsidR="00EB25D4" w:rsidRDefault="00EB25D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0580" w14:textId="6F7225E7" w:rsidR="00EB25D4" w:rsidRDefault="00000000">
    <w:pPr>
      <w:pBdr>
        <w:top w:val="nil"/>
        <w:left w:val="nil"/>
        <w:bottom w:val="nil"/>
        <w:right w:val="nil"/>
        <w:between w:val="nil"/>
      </w:pBdr>
      <w:tabs>
        <w:tab w:val="center" w:pos="4153"/>
        <w:tab w:val="right" w:pos="8306"/>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C6C5E">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0D2AF88" w14:textId="77777777" w:rsidR="00EB25D4" w:rsidRDefault="00EB25D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0318" w14:textId="77777777" w:rsidR="00EB25D4" w:rsidRDefault="00000000">
    <w:pPr>
      <w:pBdr>
        <w:top w:val="nil"/>
        <w:left w:val="nil"/>
        <w:bottom w:val="nil"/>
        <w:right w:val="nil"/>
        <w:between w:val="nil"/>
      </w:pBdr>
      <w:tabs>
        <w:tab w:val="center" w:pos="4153"/>
        <w:tab w:val="right" w:pos="8306"/>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C6C5E">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140B82F8" w14:textId="77777777" w:rsidR="00EB25D4" w:rsidRDefault="00EB25D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B88D" w14:textId="77777777" w:rsidR="006C27D1" w:rsidRDefault="006C27D1">
      <w:r>
        <w:separator/>
      </w:r>
    </w:p>
  </w:footnote>
  <w:footnote w:type="continuationSeparator" w:id="0">
    <w:p w14:paraId="5EE0134E" w14:textId="77777777" w:rsidR="006C27D1" w:rsidRDefault="006C2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E31" w14:textId="77777777" w:rsidR="00EB25D4" w:rsidRDefault="00000000">
    <w:pPr>
      <w:pBdr>
        <w:top w:val="nil"/>
        <w:left w:val="nil"/>
        <w:bottom w:val="nil"/>
        <w:right w:val="nil"/>
        <w:between w:val="nil"/>
      </w:pBdr>
      <w:tabs>
        <w:tab w:val="center" w:pos="4153"/>
        <w:tab w:val="right" w:pos="8306"/>
        <w:tab w:val="center" w:pos="4537"/>
      </w:tabs>
      <w:jc w:val="center"/>
      <w:rPr>
        <w:color w:val="000000"/>
        <w:sz w:val="20"/>
        <w:szCs w:val="20"/>
      </w:rPr>
    </w:pPr>
    <w:r>
      <w:rPr>
        <w:noProof/>
        <w:color w:val="000000"/>
      </w:rPr>
      <w:drawing>
        <wp:inline distT="0" distB="0" distL="0" distR="0" wp14:anchorId="3080118D" wp14:editId="3C2E1CF9">
          <wp:extent cx="495300" cy="594360"/>
          <wp:effectExtent l="0" t="0" r="0" b="0"/>
          <wp:docPr id="7135306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5300" cy="594360"/>
                  </a:xfrm>
                  <a:prstGeom prst="rect">
                    <a:avLst/>
                  </a:prstGeom>
                  <a:ln/>
                </pic:spPr>
              </pic:pic>
            </a:graphicData>
          </a:graphic>
        </wp:inline>
      </w:drawing>
    </w:r>
  </w:p>
  <w:p w14:paraId="3A75A128" w14:textId="77777777" w:rsidR="00EB25D4" w:rsidRDefault="00EB25D4">
    <w:pPr>
      <w:pBdr>
        <w:top w:val="nil"/>
        <w:left w:val="nil"/>
        <w:bottom w:val="nil"/>
        <w:right w:val="nil"/>
        <w:between w:val="nil"/>
      </w:pBdr>
      <w:tabs>
        <w:tab w:val="center" w:pos="4153"/>
        <w:tab w:val="right" w:pos="8306"/>
        <w:tab w:val="center" w:pos="4537"/>
      </w:tabs>
      <w:jc w:val="center"/>
      <w:rPr>
        <w:color w:val="000000"/>
        <w:sz w:val="10"/>
        <w:szCs w:val="10"/>
      </w:rPr>
    </w:pPr>
  </w:p>
  <w:p w14:paraId="4DB44FD3" w14:textId="77777777" w:rsidR="00EB25D4" w:rsidRDefault="00000000">
    <w:pPr>
      <w:pBdr>
        <w:top w:val="nil"/>
        <w:left w:val="nil"/>
        <w:bottom w:val="nil"/>
        <w:right w:val="nil"/>
        <w:between w:val="nil"/>
      </w:pBdr>
      <w:tabs>
        <w:tab w:val="center" w:pos="4153"/>
        <w:tab w:val="right" w:pos="8306"/>
        <w:tab w:val="center" w:pos="4395"/>
      </w:tabs>
      <w:jc w:val="center"/>
      <w:rPr>
        <w:rFonts w:ascii="Arial" w:eastAsia="Arial" w:hAnsi="Arial" w:cs="Arial"/>
        <w:smallCaps/>
        <w:color w:val="000000"/>
        <w:sz w:val="20"/>
        <w:szCs w:val="20"/>
      </w:rPr>
    </w:pPr>
    <w:r>
      <w:rPr>
        <w:rFonts w:ascii="Arial" w:eastAsia="Arial" w:hAnsi="Arial" w:cs="Arial"/>
        <w:smallCaps/>
        <w:color w:val="000000"/>
        <w:sz w:val="20"/>
        <w:szCs w:val="20"/>
      </w:rPr>
      <w:t>LATVIJAS REPUBLIKA</w:t>
    </w:r>
  </w:p>
  <w:p w14:paraId="196738C2" w14:textId="77777777" w:rsidR="00EB25D4" w:rsidRDefault="00000000">
    <w:pPr>
      <w:pBdr>
        <w:top w:val="nil"/>
        <w:left w:val="nil"/>
        <w:bottom w:val="nil"/>
        <w:right w:val="nil"/>
        <w:between w:val="nil"/>
      </w:pBdr>
      <w:tabs>
        <w:tab w:val="center" w:pos="4153"/>
        <w:tab w:val="right" w:pos="8306"/>
        <w:tab w:val="center" w:pos="4395"/>
      </w:tabs>
      <w:jc w:val="center"/>
      <w:rPr>
        <w:b/>
        <w:smallCaps/>
        <w:color w:val="000000"/>
      </w:rPr>
    </w:pPr>
    <w:r>
      <w:rPr>
        <w:rFonts w:ascii="Arial" w:eastAsia="Arial" w:hAnsi="Arial" w:cs="Arial"/>
        <w:b/>
        <w:smallCaps/>
        <w:color w:val="000000"/>
      </w:rPr>
      <w:t>VALMIERAS NOVADA PAŠVALDĪBAS</w:t>
    </w:r>
    <w:r>
      <w:rPr>
        <w:rFonts w:ascii="Arial" w:eastAsia="Arial" w:hAnsi="Arial" w:cs="Arial"/>
        <w:b/>
        <w:smallCaps/>
        <w:color w:val="000000"/>
        <w:sz w:val="22"/>
        <w:szCs w:val="22"/>
      </w:rPr>
      <w:t xml:space="preserve"> </w:t>
    </w:r>
    <w:r>
      <w:rPr>
        <w:rFonts w:ascii="Arial" w:eastAsia="Arial" w:hAnsi="Arial" w:cs="Arial"/>
        <w:b/>
        <w:smallCaps/>
        <w:color w:val="000000"/>
      </w:rPr>
      <w:t>IEPIRKUMA KOMISIJA</w:t>
    </w:r>
  </w:p>
  <w:p w14:paraId="27F91B8E" w14:textId="77777777" w:rsidR="00EB25D4" w:rsidRDefault="00EB25D4">
    <w:pPr>
      <w:pBdr>
        <w:top w:val="single" w:sz="6" w:space="1" w:color="000000"/>
        <w:left w:val="nil"/>
        <w:bottom w:val="nil"/>
        <w:right w:val="nil"/>
        <w:between w:val="nil"/>
      </w:pBdr>
      <w:tabs>
        <w:tab w:val="center" w:pos="4153"/>
        <w:tab w:val="right" w:pos="8306"/>
        <w:tab w:val="center" w:pos="4395"/>
      </w:tabs>
      <w:jc w:val="center"/>
      <w:rPr>
        <w:color w:val="000000"/>
        <w:sz w:val="3"/>
        <w:szCs w:val="3"/>
      </w:rPr>
    </w:pPr>
  </w:p>
  <w:p w14:paraId="1AA2EF74"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Nodokļu maksātāja reģistrācijas kods 90000043403, Lāčplēša iela 2, Valmiera, Valmieras novads, LV-4201</w:t>
    </w:r>
  </w:p>
  <w:p w14:paraId="77C8F8F3"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Tālrunis 64210686, e-pasts: iepirkumi@valmierasnovads.lv, www.valmierasnovads.lv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8D7"/>
    <w:multiLevelType w:val="multilevel"/>
    <w:tmpl w:val="FF5E5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0F77F2B"/>
    <w:multiLevelType w:val="hybridMultilevel"/>
    <w:tmpl w:val="18B656C8"/>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 w15:restartNumberingAfterBreak="0">
    <w:nsid w:val="11150E2B"/>
    <w:multiLevelType w:val="multilevel"/>
    <w:tmpl w:val="783867E0"/>
    <w:lvl w:ilvl="0">
      <w:start w:val="17"/>
      <w:numFmt w:val="decimal"/>
      <w:lvlText w:val="%1."/>
      <w:lvlJc w:val="left"/>
      <w:pPr>
        <w:ind w:left="3077" w:hanging="525"/>
      </w:pPr>
      <w:rPr>
        <w:rFonts w:hint="default"/>
        <w:b/>
        <w:bCs/>
        <w:i w:val="0"/>
        <w:iCs/>
        <w:color w:val="auto"/>
        <w:sz w:val="22"/>
        <w:szCs w:val="22"/>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FD9107D"/>
    <w:multiLevelType w:val="multilevel"/>
    <w:tmpl w:val="6220F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6"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13F4097"/>
    <w:multiLevelType w:val="hybridMultilevel"/>
    <w:tmpl w:val="3A8C8E08"/>
    <w:lvl w:ilvl="0" w:tplc="FA507294">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EE147A"/>
    <w:multiLevelType w:val="hybridMultilevel"/>
    <w:tmpl w:val="7030525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849250680">
    <w:abstractNumId w:val="4"/>
  </w:num>
  <w:num w:numId="2" w16cid:durableId="1090925031">
    <w:abstractNumId w:val="1"/>
  </w:num>
  <w:num w:numId="3" w16cid:durableId="250240075">
    <w:abstractNumId w:val="6"/>
  </w:num>
  <w:num w:numId="4" w16cid:durableId="362680028">
    <w:abstractNumId w:val="5"/>
  </w:num>
  <w:num w:numId="5" w16cid:durableId="1582252306">
    <w:abstractNumId w:val="0"/>
  </w:num>
  <w:num w:numId="6" w16cid:durableId="1199664004">
    <w:abstractNumId w:val="8"/>
  </w:num>
  <w:num w:numId="7" w16cid:durableId="1296258907">
    <w:abstractNumId w:val="7"/>
  </w:num>
  <w:num w:numId="8" w16cid:durableId="606932799">
    <w:abstractNumId w:val="2"/>
  </w:num>
  <w:num w:numId="9" w16cid:durableId="1132403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D4"/>
    <w:rsid w:val="0000587D"/>
    <w:rsid w:val="00012434"/>
    <w:rsid w:val="00022EF7"/>
    <w:rsid w:val="000341C4"/>
    <w:rsid w:val="00042C5A"/>
    <w:rsid w:val="00046F42"/>
    <w:rsid w:val="000E6846"/>
    <w:rsid w:val="00107DE6"/>
    <w:rsid w:val="00146B3D"/>
    <w:rsid w:val="00160B26"/>
    <w:rsid w:val="0017396A"/>
    <w:rsid w:val="00182515"/>
    <w:rsid w:val="00190597"/>
    <w:rsid w:val="001A6675"/>
    <w:rsid w:val="001A747B"/>
    <w:rsid w:val="002452E6"/>
    <w:rsid w:val="00291A3B"/>
    <w:rsid w:val="00297548"/>
    <w:rsid w:val="002D6A79"/>
    <w:rsid w:val="002E2225"/>
    <w:rsid w:val="00321DE3"/>
    <w:rsid w:val="00326B1A"/>
    <w:rsid w:val="003351C6"/>
    <w:rsid w:val="00340356"/>
    <w:rsid w:val="00346416"/>
    <w:rsid w:val="00371F3A"/>
    <w:rsid w:val="00384C54"/>
    <w:rsid w:val="00397BE5"/>
    <w:rsid w:val="003A444B"/>
    <w:rsid w:val="003A744C"/>
    <w:rsid w:val="003F50F8"/>
    <w:rsid w:val="00434851"/>
    <w:rsid w:val="00435926"/>
    <w:rsid w:val="0044708E"/>
    <w:rsid w:val="00457282"/>
    <w:rsid w:val="004810FE"/>
    <w:rsid w:val="004B1FFF"/>
    <w:rsid w:val="004F44C0"/>
    <w:rsid w:val="00512603"/>
    <w:rsid w:val="00533B26"/>
    <w:rsid w:val="005935DA"/>
    <w:rsid w:val="005C0846"/>
    <w:rsid w:val="005D09D3"/>
    <w:rsid w:val="005F48FF"/>
    <w:rsid w:val="00606120"/>
    <w:rsid w:val="00636FC1"/>
    <w:rsid w:val="006C169C"/>
    <w:rsid w:val="006C27D1"/>
    <w:rsid w:val="007918AF"/>
    <w:rsid w:val="007E04D1"/>
    <w:rsid w:val="008001F7"/>
    <w:rsid w:val="008068FC"/>
    <w:rsid w:val="00846997"/>
    <w:rsid w:val="00877993"/>
    <w:rsid w:val="00892C01"/>
    <w:rsid w:val="008B1C13"/>
    <w:rsid w:val="008C6C5E"/>
    <w:rsid w:val="0090210B"/>
    <w:rsid w:val="00904EB6"/>
    <w:rsid w:val="009260F7"/>
    <w:rsid w:val="00946304"/>
    <w:rsid w:val="009556F2"/>
    <w:rsid w:val="0097127F"/>
    <w:rsid w:val="00982A47"/>
    <w:rsid w:val="009D517D"/>
    <w:rsid w:val="009E5621"/>
    <w:rsid w:val="00A74658"/>
    <w:rsid w:val="00A7565B"/>
    <w:rsid w:val="00AA1653"/>
    <w:rsid w:val="00AB489E"/>
    <w:rsid w:val="00AD1431"/>
    <w:rsid w:val="00AD6232"/>
    <w:rsid w:val="00AE5B0A"/>
    <w:rsid w:val="00AE7222"/>
    <w:rsid w:val="00B144CF"/>
    <w:rsid w:val="00B564BD"/>
    <w:rsid w:val="00C957B3"/>
    <w:rsid w:val="00CC557B"/>
    <w:rsid w:val="00CC6614"/>
    <w:rsid w:val="00D060BB"/>
    <w:rsid w:val="00D24DC4"/>
    <w:rsid w:val="00D25787"/>
    <w:rsid w:val="00D549E1"/>
    <w:rsid w:val="00D95E76"/>
    <w:rsid w:val="00DB4C8E"/>
    <w:rsid w:val="00DF7196"/>
    <w:rsid w:val="00E43CFD"/>
    <w:rsid w:val="00E471A0"/>
    <w:rsid w:val="00E94A75"/>
    <w:rsid w:val="00EB25D4"/>
    <w:rsid w:val="00ED10BB"/>
    <w:rsid w:val="00EE5DD2"/>
    <w:rsid w:val="00F07E87"/>
    <w:rsid w:val="00F4103B"/>
    <w:rsid w:val="00F51D02"/>
    <w:rsid w:val="00F7030F"/>
    <w:rsid w:val="00FB11A5"/>
    <w:rsid w:val="00FD55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999F"/>
  <w15:docId w15:val="{51B5EBDA-EE2B-49EE-AE82-8B58F484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sz w:val="28"/>
      <w:szCs w:val="28"/>
    </w:rPr>
  </w:style>
  <w:style w:type="paragraph" w:styleId="Header">
    <w:name w:val="header"/>
    <w:basedOn w:val="Normal"/>
    <w:link w:val="HeaderChar"/>
    <w:rsid w:val="00636EB0"/>
    <w:pPr>
      <w:tabs>
        <w:tab w:val="center" w:pos="4153"/>
        <w:tab w:val="right" w:pos="8306"/>
      </w:tabs>
    </w:pPr>
  </w:style>
  <w:style w:type="paragraph" w:styleId="Footer">
    <w:name w:val="footer"/>
    <w:basedOn w:val="Normal"/>
    <w:link w:val="FooterChar"/>
    <w:uiPriority w:val="99"/>
    <w:rsid w:val="00636EB0"/>
    <w:pPr>
      <w:tabs>
        <w:tab w:val="center" w:pos="4153"/>
        <w:tab w:val="right" w:pos="8306"/>
      </w:tabs>
    </w:p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yle 1,Saraksta rindkopa1,Colorful List - Accent 12,Normal bullet 2,Bullet list,PPS_Bullet,Saistīto dokumentu saraksts,Numurets,Colorful List - Accent 11,List Paragraph1,Dot pt,Body"/>
    <w:basedOn w:val="Normal"/>
    <w:link w:val="ListParagraphChar"/>
    <w:uiPriority w:val="34"/>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yle 1 Char,Saraksta rindkopa1 Char,Colorful List - Accent 12 Char,Normal bullet 2 Char,Bullet list Char,PPS_Bullet Char,Saistīto dokumentu saraksts Char,Numurets Char"/>
    <w:link w:val="ListParagraph"/>
    <w:uiPriority w:val="34"/>
    <w:qFormat/>
    <w:locked/>
    <w:rsid w:val="00984EA5"/>
    <w:rPr>
      <w:rFonts w:ascii="Calibri" w:hAnsi="Calibri"/>
      <w:sz w:val="22"/>
      <w:szCs w:val="22"/>
      <w:lang w:val="lv-LV"/>
    </w:rPr>
  </w:style>
  <w:style w:type="character" w:customStyle="1" w:styleId="FooterChar">
    <w:name w:val="Footer Char"/>
    <w:basedOn w:val="DefaultParagraphFont"/>
    <w:link w:val="Footer"/>
    <w:uiPriority w:val="99"/>
    <w:rsid w:val="00AF52CB"/>
    <w:rPr>
      <w:sz w:val="24"/>
      <w:szCs w:val="24"/>
      <w:lang w:val="lv-LV"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hyperlink" Target="https://sankcijas.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8776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946-par-nodokliem-un-nodeva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is.gov.lv/EKEIS/Suppli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is.gov.lv/EKEIS/Supplier/Procurement/164872"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WbMg2knhmcL4V6rfPHwDZxrt/g==">CgMxLjAyDmguYW9ia2E0bWEzYTd0Mg5oLmtyaG94OXFlcTFubjIJaC4zMGowemxsMgloLjFmb2I5dGUyCWguMmV0OTJwMDIIaC50eWpjd3QyDmguY3Vvc3o5MmM1MHc5MgloLjNkeTZ2a20yCWguMXQzaDVzZjIOaC5zY3hjMDFobjJnYmsyDmgucjM2cWR6dm9kdTNrMg5oLjV1b3V2aWE5a283ZDIOaC5qZWhhaG55cjE3Z2gyDmgucjVmcjgzczJhMnM1Mg5oLm1qODdhdm9jcXlxZjIJaC4yczhleW8xMgloLjE3ZHA4dnUyCWguM3JkY3JqbjIOaC5zYXUxZmJqNHA1M2UyCWguMjZpbjFyZzIIaC5sbnhiejkyCWguMzVua3VuMjIJaC4xa3N2NHV2MgloLjJqeHN4cWgyDmgudGp2NjlpN3l5cnE5OAByITF0NW1sNUttRHI4SzU1b0VHZHBUYU5wdW16eFhyX2NO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7630</Words>
  <Characters>4350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Administratore</dc:creator>
  <cp:lastModifiedBy>Antra Medne</cp:lastModifiedBy>
  <cp:revision>58</cp:revision>
  <dcterms:created xsi:type="dcterms:W3CDTF">2025-09-08T14:56:00Z</dcterms:created>
  <dcterms:modified xsi:type="dcterms:W3CDTF">2026-03-16T12:34:00Z</dcterms:modified>
</cp:coreProperties>
</file>