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FADE" w14:textId="4B34DD22" w:rsidR="00180750" w:rsidRPr="00180750" w:rsidRDefault="00180750" w:rsidP="00180750">
      <w:pPr>
        <w:pStyle w:val="Title"/>
        <w:jc w:val="right"/>
        <w:rPr>
          <w:rFonts w:cs="Arial"/>
          <w:sz w:val="22"/>
          <w:szCs w:val="22"/>
        </w:rPr>
      </w:pPr>
      <w:r w:rsidRPr="00180750">
        <w:rPr>
          <w:rFonts w:cs="Arial"/>
          <w:sz w:val="22"/>
          <w:szCs w:val="22"/>
        </w:rPr>
        <w:t>IZRAKSTS</w:t>
      </w:r>
    </w:p>
    <w:p w14:paraId="0981A7B6" w14:textId="00516A91" w:rsidR="00C9071F" w:rsidRPr="00660879" w:rsidRDefault="00C9071F" w:rsidP="00C9071F">
      <w:pPr>
        <w:pStyle w:val="Title"/>
        <w:rPr>
          <w:rFonts w:cs="Arial"/>
          <w:b/>
          <w:bCs/>
          <w:sz w:val="22"/>
          <w:szCs w:val="22"/>
        </w:rPr>
      </w:pPr>
      <w:r w:rsidRPr="00660879">
        <w:rPr>
          <w:rFonts w:cs="Arial"/>
          <w:b/>
          <w:bCs/>
          <w:sz w:val="22"/>
          <w:szCs w:val="22"/>
        </w:rPr>
        <w:t>Valsts akciju sabiedrības</w:t>
      </w:r>
    </w:p>
    <w:p w14:paraId="4E0B9BE7" w14:textId="77777777" w:rsidR="00C9071F" w:rsidRPr="00660879" w:rsidRDefault="00C9071F" w:rsidP="00C9071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60879">
        <w:rPr>
          <w:rFonts w:ascii="Arial" w:hAnsi="Arial" w:cs="Arial"/>
          <w:b/>
          <w:bCs/>
        </w:rPr>
        <w:t>“Latvijas Valsts radio un televīzijas centrs”</w:t>
      </w:r>
    </w:p>
    <w:p w14:paraId="2E68BBE5" w14:textId="77777777" w:rsidR="00C9071F" w:rsidRDefault="00C9071F" w:rsidP="00C9071F">
      <w:pPr>
        <w:spacing w:after="0" w:line="240" w:lineRule="auto"/>
        <w:jc w:val="center"/>
        <w:rPr>
          <w:rFonts w:ascii="Arial" w:hAnsi="Arial" w:cs="Arial"/>
        </w:rPr>
      </w:pPr>
      <w:r w:rsidRPr="00660879">
        <w:rPr>
          <w:rFonts w:ascii="Arial" w:hAnsi="Arial" w:cs="Arial"/>
        </w:rPr>
        <w:t>vienotais reģistrācijas Nr.40003011203, Zemitāna iela 9 k-3, Rīga, LV-1012</w:t>
      </w:r>
    </w:p>
    <w:p w14:paraId="19650E0B" w14:textId="77777777" w:rsidR="00C9071F" w:rsidRPr="00660879" w:rsidRDefault="00C9071F" w:rsidP="00C9071F">
      <w:pPr>
        <w:spacing w:after="0" w:line="240" w:lineRule="auto"/>
        <w:jc w:val="center"/>
        <w:rPr>
          <w:rFonts w:ascii="Arial" w:hAnsi="Arial" w:cs="Arial"/>
        </w:rPr>
      </w:pPr>
    </w:p>
    <w:p w14:paraId="02FD04E8" w14:textId="77777777" w:rsidR="00C9071F" w:rsidRPr="00660879" w:rsidRDefault="00C9071F" w:rsidP="00C9071F">
      <w:pPr>
        <w:pStyle w:val="Virsraksts"/>
        <w:spacing w:before="0" w:after="0"/>
        <w:ind w:left="0" w:firstLine="0"/>
        <w:rPr>
          <w:rFonts w:ascii="Arial" w:hAnsi="Arial" w:cs="Arial"/>
          <w:b w:val="0"/>
          <w:sz w:val="22"/>
          <w:szCs w:val="22"/>
          <w:lang w:val="lv-LV"/>
        </w:rPr>
      </w:pPr>
      <w:r w:rsidRPr="00660879">
        <w:rPr>
          <w:rFonts w:ascii="Arial" w:hAnsi="Arial" w:cs="Arial"/>
          <w:b w:val="0"/>
          <w:sz w:val="22"/>
          <w:szCs w:val="22"/>
          <w:lang w:val="lv-LV"/>
        </w:rPr>
        <w:t>ATKLĀTA KONKURSA</w:t>
      </w:r>
    </w:p>
    <w:p w14:paraId="3FB1DB0C" w14:textId="77777777" w:rsidR="00C9071F" w:rsidRPr="00660879" w:rsidRDefault="00C9071F" w:rsidP="00C9071F">
      <w:pPr>
        <w:pStyle w:val="Heading"/>
        <w:spacing w:before="0" w:after="0" w:line="240" w:lineRule="auto"/>
        <w:ind w:left="0" w:firstLine="0"/>
        <w:rPr>
          <w:rFonts w:ascii="Arial" w:hAnsi="Arial" w:cs="Arial"/>
          <w:caps w:val="0"/>
          <w:sz w:val="22"/>
          <w:szCs w:val="22"/>
          <w:lang w:val="lv-LV"/>
        </w:rPr>
      </w:pPr>
      <w:r>
        <w:rPr>
          <w:rFonts w:ascii="Arial" w:hAnsi="Arial" w:cs="Arial"/>
          <w:caps w:val="0"/>
          <w:sz w:val="22"/>
          <w:szCs w:val="22"/>
          <w:lang w:val="lv-LV"/>
        </w:rPr>
        <w:t>Sakaru torņu pretkorozijas apstrāde</w:t>
      </w:r>
    </w:p>
    <w:p w14:paraId="252D3FFE" w14:textId="77777777" w:rsidR="00C9071F" w:rsidRDefault="00C9071F" w:rsidP="00C9071F">
      <w:pPr>
        <w:pStyle w:val="Heading"/>
        <w:spacing w:before="0" w:after="0" w:line="240" w:lineRule="auto"/>
        <w:ind w:left="0" w:firstLine="0"/>
        <w:rPr>
          <w:rFonts w:ascii="Arial" w:hAnsi="Arial" w:cs="Arial"/>
          <w:b w:val="0"/>
          <w:sz w:val="22"/>
          <w:szCs w:val="22"/>
          <w:lang w:val="lv-LV"/>
        </w:rPr>
      </w:pPr>
      <w:r w:rsidRPr="00660879">
        <w:rPr>
          <w:rFonts w:ascii="Arial" w:hAnsi="Arial" w:cs="Arial"/>
          <w:b w:val="0"/>
          <w:caps w:val="0"/>
          <w:sz w:val="22"/>
          <w:szCs w:val="22"/>
          <w:lang w:val="lv-LV"/>
        </w:rPr>
        <w:t xml:space="preserve">ID Nr. </w:t>
      </w:r>
      <w:r w:rsidRPr="00660879">
        <w:rPr>
          <w:rFonts w:ascii="Arial" w:hAnsi="Arial" w:cs="Arial"/>
          <w:b w:val="0"/>
          <w:sz w:val="22"/>
          <w:szCs w:val="22"/>
          <w:lang w:val="lv-LV"/>
        </w:rPr>
        <w:t>LVRTC 202</w:t>
      </w:r>
      <w:r>
        <w:rPr>
          <w:rFonts w:ascii="Arial" w:hAnsi="Arial" w:cs="Arial"/>
          <w:b w:val="0"/>
          <w:sz w:val="22"/>
          <w:szCs w:val="22"/>
          <w:lang w:val="lv-LV"/>
        </w:rPr>
        <w:t>6</w:t>
      </w:r>
      <w:r w:rsidRPr="00660879">
        <w:rPr>
          <w:rFonts w:ascii="Arial" w:hAnsi="Arial" w:cs="Arial"/>
          <w:b w:val="0"/>
          <w:sz w:val="22"/>
          <w:szCs w:val="22"/>
          <w:lang w:val="lv-LV"/>
        </w:rPr>
        <w:t>/</w:t>
      </w:r>
      <w:r>
        <w:rPr>
          <w:rFonts w:ascii="Arial" w:hAnsi="Arial" w:cs="Arial"/>
          <w:b w:val="0"/>
          <w:sz w:val="22"/>
          <w:szCs w:val="22"/>
          <w:lang w:val="lv-LV"/>
        </w:rPr>
        <w:t>7</w:t>
      </w:r>
    </w:p>
    <w:p w14:paraId="5DC2302F" w14:textId="77777777" w:rsidR="000D4BE4" w:rsidRPr="000D4BE4" w:rsidRDefault="000D4BE4" w:rsidP="000D4BE4">
      <w:pPr>
        <w:pStyle w:val="BodyTextIndent"/>
        <w:jc w:val="center"/>
        <w:rPr>
          <w:rFonts w:ascii="Arial" w:hAnsi="Arial" w:cs="Arial"/>
          <w:noProof/>
          <w:sz w:val="22"/>
          <w:szCs w:val="22"/>
        </w:rPr>
      </w:pPr>
    </w:p>
    <w:p w14:paraId="7DBF6B50" w14:textId="77777777" w:rsidR="000D4BE4" w:rsidRPr="000D4BE4" w:rsidRDefault="000D4BE4" w:rsidP="000D4BE4">
      <w:pPr>
        <w:pStyle w:val="BodyTextIndent"/>
        <w:jc w:val="center"/>
        <w:rPr>
          <w:rFonts w:ascii="Arial" w:hAnsi="Arial" w:cs="Arial"/>
          <w:bCs/>
          <w:noProof/>
          <w:sz w:val="22"/>
          <w:szCs w:val="22"/>
        </w:rPr>
      </w:pPr>
      <w:r w:rsidRPr="000D4BE4">
        <w:rPr>
          <w:rFonts w:ascii="Arial" w:hAnsi="Arial" w:cs="Arial"/>
          <w:bCs/>
          <w:noProof/>
          <w:sz w:val="22"/>
          <w:szCs w:val="22"/>
        </w:rPr>
        <w:t>IEPIRKUMA KOMISIJAS SĒDES</w:t>
      </w:r>
    </w:p>
    <w:p w14:paraId="64E25565" w14:textId="3C1ACB55" w:rsidR="003E6659" w:rsidRPr="003E6659" w:rsidRDefault="003E6659" w:rsidP="003E6659">
      <w:pPr>
        <w:pStyle w:val="Heading2"/>
        <w:rPr>
          <w:rFonts w:cs="Arial"/>
          <w:color w:val="000000"/>
          <w:sz w:val="22"/>
          <w:szCs w:val="22"/>
          <w:lang w:val="lv-LV"/>
        </w:rPr>
      </w:pPr>
      <w:r w:rsidRPr="003E6659">
        <w:rPr>
          <w:rFonts w:cs="Arial"/>
          <w:caps/>
          <w:color w:val="000000"/>
          <w:sz w:val="22"/>
          <w:szCs w:val="22"/>
          <w:lang w:val="lv-LV"/>
        </w:rPr>
        <w:t>Protokols nr</w:t>
      </w:r>
      <w:r w:rsidRPr="003E6659">
        <w:rPr>
          <w:rFonts w:cs="Arial"/>
          <w:color w:val="000000"/>
          <w:sz w:val="22"/>
          <w:szCs w:val="22"/>
          <w:lang w:val="lv-LV"/>
        </w:rPr>
        <w:t xml:space="preserve">. </w:t>
      </w:r>
      <w:r w:rsidR="000F245F">
        <w:rPr>
          <w:rFonts w:cs="Arial"/>
          <w:color w:val="000000"/>
          <w:sz w:val="22"/>
          <w:szCs w:val="22"/>
          <w:lang w:val="lv-LV"/>
        </w:rPr>
        <w:t>3</w:t>
      </w:r>
    </w:p>
    <w:p w14:paraId="0B92A7FD" w14:textId="77777777" w:rsidR="000D4BE4" w:rsidRPr="000D4BE4" w:rsidRDefault="000D4BE4" w:rsidP="000D4BE4">
      <w:pPr>
        <w:pStyle w:val="BodyTextIndent"/>
        <w:rPr>
          <w:rFonts w:ascii="Arial" w:hAnsi="Arial" w:cs="Arial"/>
          <w:noProof/>
          <w:sz w:val="22"/>
          <w:szCs w:val="22"/>
        </w:rPr>
      </w:pPr>
    </w:p>
    <w:p w14:paraId="144340AC" w14:textId="77777777" w:rsidR="000D4BE4" w:rsidRPr="000D4BE4" w:rsidRDefault="000D4BE4" w:rsidP="000D4BE4">
      <w:pPr>
        <w:pStyle w:val="BodyTextIndent"/>
        <w:rPr>
          <w:rFonts w:ascii="Arial" w:hAnsi="Arial" w:cs="Arial"/>
          <w:noProof/>
          <w:sz w:val="22"/>
          <w:szCs w:val="22"/>
        </w:rPr>
      </w:pPr>
    </w:p>
    <w:p w14:paraId="7314BCF4" w14:textId="5E27C5C9" w:rsidR="000D4BE4" w:rsidRPr="000D4BE4" w:rsidRDefault="000D4BE4" w:rsidP="000D4BE4">
      <w:pPr>
        <w:pStyle w:val="BodyTextIndent"/>
        <w:rPr>
          <w:rFonts w:ascii="Arial" w:hAnsi="Arial" w:cs="Arial"/>
          <w:noProof/>
          <w:sz w:val="22"/>
          <w:szCs w:val="22"/>
        </w:rPr>
      </w:pPr>
      <w:r w:rsidRPr="000D4BE4">
        <w:rPr>
          <w:rFonts w:ascii="Arial" w:hAnsi="Arial" w:cs="Arial"/>
          <w:noProof/>
          <w:sz w:val="22"/>
          <w:szCs w:val="22"/>
        </w:rPr>
        <w:t>Rīgā,</w:t>
      </w:r>
      <w:r w:rsidRPr="000D4BE4">
        <w:rPr>
          <w:rFonts w:ascii="Arial" w:hAnsi="Arial" w:cs="Arial"/>
          <w:noProof/>
          <w:sz w:val="22"/>
          <w:szCs w:val="22"/>
        </w:rPr>
        <w:tab/>
      </w:r>
      <w:r w:rsidRPr="000D4BE4">
        <w:rPr>
          <w:rFonts w:ascii="Arial" w:hAnsi="Arial" w:cs="Arial"/>
          <w:noProof/>
          <w:sz w:val="22"/>
          <w:szCs w:val="22"/>
        </w:rPr>
        <w:tab/>
      </w:r>
      <w:r w:rsidRPr="000D4BE4">
        <w:rPr>
          <w:rFonts w:ascii="Arial" w:hAnsi="Arial" w:cs="Arial"/>
          <w:noProof/>
          <w:sz w:val="22"/>
          <w:szCs w:val="22"/>
        </w:rPr>
        <w:tab/>
        <w:t>202</w:t>
      </w:r>
      <w:r w:rsidRPr="003E6659">
        <w:rPr>
          <w:rFonts w:ascii="Arial" w:hAnsi="Arial" w:cs="Arial"/>
          <w:noProof/>
          <w:sz w:val="22"/>
          <w:szCs w:val="22"/>
        </w:rPr>
        <w:t>6</w:t>
      </w:r>
      <w:r w:rsidRPr="000D4BE4">
        <w:rPr>
          <w:rFonts w:ascii="Arial" w:hAnsi="Arial" w:cs="Arial"/>
          <w:noProof/>
          <w:sz w:val="22"/>
          <w:szCs w:val="22"/>
        </w:rPr>
        <w:t xml:space="preserve">. gada </w:t>
      </w:r>
      <w:r w:rsidR="00C558E5">
        <w:rPr>
          <w:rFonts w:ascii="Arial" w:hAnsi="Arial" w:cs="Arial"/>
          <w:noProof/>
          <w:sz w:val="22"/>
          <w:szCs w:val="22"/>
        </w:rPr>
        <w:t>10</w:t>
      </w:r>
      <w:r w:rsidRPr="000D4BE4">
        <w:rPr>
          <w:rFonts w:ascii="Arial" w:hAnsi="Arial" w:cs="Arial"/>
          <w:noProof/>
          <w:sz w:val="22"/>
          <w:szCs w:val="22"/>
        </w:rPr>
        <w:t>.</w:t>
      </w:r>
      <w:r w:rsidR="000F245F">
        <w:rPr>
          <w:rFonts w:ascii="Arial" w:hAnsi="Arial" w:cs="Arial"/>
          <w:noProof/>
          <w:sz w:val="22"/>
          <w:szCs w:val="22"/>
        </w:rPr>
        <w:t>aprīlī</w:t>
      </w:r>
      <w:r w:rsidRPr="000D4BE4">
        <w:rPr>
          <w:rFonts w:ascii="Arial" w:hAnsi="Arial" w:cs="Arial"/>
          <w:noProof/>
          <w:sz w:val="22"/>
          <w:szCs w:val="22"/>
        </w:rPr>
        <w:t xml:space="preserve"> plkst.</w:t>
      </w:r>
      <w:r w:rsidR="00317EE7">
        <w:rPr>
          <w:rFonts w:ascii="Arial" w:hAnsi="Arial" w:cs="Arial"/>
          <w:noProof/>
          <w:sz w:val="22"/>
          <w:szCs w:val="22"/>
        </w:rPr>
        <w:t>9</w:t>
      </w:r>
      <w:r w:rsidR="00C558E5">
        <w:rPr>
          <w:rFonts w:ascii="Arial" w:hAnsi="Arial" w:cs="Arial"/>
          <w:noProof/>
          <w:sz w:val="22"/>
          <w:szCs w:val="22"/>
        </w:rPr>
        <w:t>:</w:t>
      </w:r>
      <w:r w:rsidR="00317EE7">
        <w:rPr>
          <w:rFonts w:ascii="Arial" w:hAnsi="Arial" w:cs="Arial"/>
          <w:noProof/>
          <w:sz w:val="22"/>
          <w:szCs w:val="22"/>
        </w:rPr>
        <w:t>40</w:t>
      </w:r>
    </w:p>
    <w:p w14:paraId="7DA1DEDD" w14:textId="77777777" w:rsidR="000D4BE4" w:rsidRPr="000D4BE4" w:rsidRDefault="000D4BE4" w:rsidP="000D4BE4">
      <w:pPr>
        <w:pStyle w:val="BodyTextIndent"/>
        <w:rPr>
          <w:rFonts w:ascii="Arial" w:hAnsi="Arial" w:cs="Arial"/>
          <w:noProof/>
          <w:sz w:val="22"/>
          <w:szCs w:val="22"/>
        </w:rPr>
      </w:pPr>
    </w:p>
    <w:p w14:paraId="45EFB8CC" w14:textId="77777777" w:rsidR="000D4BE4" w:rsidRPr="000D4BE4" w:rsidRDefault="000D4BE4" w:rsidP="000D4BE4">
      <w:pPr>
        <w:pStyle w:val="BodyTextIndent"/>
        <w:rPr>
          <w:rFonts w:ascii="Arial" w:hAnsi="Arial" w:cs="Arial"/>
          <w:noProof/>
          <w:sz w:val="22"/>
          <w:szCs w:val="22"/>
        </w:rPr>
      </w:pPr>
      <w:r w:rsidRPr="000D4BE4">
        <w:rPr>
          <w:rFonts w:ascii="Arial" w:hAnsi="Arial" w:cs="Arial"/>
          <w:noProof/>
          <w:sz w:val="22"/>
          <w:szCs w:val="22"/>
        </w:rPr>
        <w:t>Sēdē piedalās:</w:t>
      </w:r>
    </w:p>
    <w:p w14:paraId="5BD3704F" w14:textId="77777777" w:rsidR="00B61308" w:rsidRPr="006912FA" w:rsidRDefault="00B61308" w:rsidP="00B61308">
      <w:pPr>
        <w:spacing w:after="0" w:line="240" w:lineRule="auto"/>
        <w:jc w:val="both"/>
        <w:rPr>
          <w:rFonts w:ascii="Arial" w:hAnsi="Arial" w:cs="Arial"/>
        </w:rPr>
      </w:pPr>
      <w:r w:rsidRPr="006912FA">
        <w:rPr>
          <w:rFonts w:ascii="Arial" w:hAnsi="Arial" w:cs="Arial"/>
        </w:rPr>
        <w:t>Iepirkumu komisijas priekšsēdētāja vietnie</w:t>
      </w:r>
      <w:r>
        <w:rPr>
          <w:rFonts w:ascii="Arial" w:hAnsi="Arial" w:cs="Arial"/>
        </w:rPr>
        <w:t>ks</w:t>
      </w:r>
      <w:r w:rsidRPr="006912FA">
        <w:rPr>
          <w:rFonts w:ascii="Arial" w:hAnsi="Arial" w:cs="Arial"/>
        </w:rPr>
        <w:t xml:space="preserve"> – </w:t>
      </w:r>
      <w:r>
        <w:rPr>
          <w:rFonts w:ascii="Arial" w:eastAsia="Times New Roman" w:hAnsi="Arial" w:cs="Arial"/>
          <w:lang w:eastAsia="lv-LV"/>
        </w:rPr>
        <w:t>Māris Puriņš</w:t>
      </w:r>
    </w:p>
    <w:p w14:paraId="5988804E" w14:textId="77777777" w:rsidR="00B61308" w:rsidRPr="006912FA" w:rsidRDefault="00B61308" w:rsidP="00B61308">
      <w:pPr>
        <w:spacing w:after="0" w:line="240" w:lineRule="auto"/>
        <w:jc w:val="both"/>
        <w:rPr>
          <w:rFonts w:ascii="Arial" w:hAnsi="Arial" w:cs="Arial"/>
        </w:rPr>
      </w:pPr>
    </w:p>
    <w:p w14:paraId="64AF28F8" w14:textId="77777777" w:rsidR="00B61308" w:rsidRDefault="00B61308" w:rsidP="00B61308">
      <w:pPr>
        <w:spacing w:after="0" w:line="240" w:lineRule="auto"/>
        <w:rPr>
          <w:rFonts w:ascii="Arial" w:hAnsi="Arial" w:cs="Arial"/>
        </w:rPr>
      </w:pPr>
      <w:r w:rsidRPr="006912FA">
        <w:rPr>
          <w:rFonts w:ascii="Arial" w:hAnsi="Arial" w:cs="Arial"/>
        </w:rPr>
        <w:t>Iepirkuma komisijas, turpmāk arī “komisija”, locekļi:</w:t>
      </w:r>
    </w:p>
    <w:p w14:paraId="2EC39CDE" w14:textId="77777777" w:rsidR="00B61308" w:rsidRPr="006912FA" w:rsidRDefault="00B61308" w:rsidP="00B613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Ilona Inkina</w:t>
      </w:r>
    </w:p>
    <w:p w14:paraId="2165C445" w14:textId="77777777" w:rsidR="00B61308" w:rsidRDefault="00B61308" w:rsidP="00B61308">
      <w:pPr>
        <w:spacing w:after="0" w:line="240" w:lineRule="auto"/>
        <w:jc w:val="both"/>
        <w:rPr>
          <w:rFonts w:ascii="Arial" w:hAnsi="Arial" w:cs="Arial"/>
        </w:rPr>
      </w:pPr>
      <w:r w:rsidRPr="00AC6C4A">
        <w:rPr>
          <w:rFonts w:ascii="Arial" w:hAnsi="Arial" w:cs="Arial"/>
        </w:rPr>
        <w:t>Laine Gailīte</w:t>
      </w:r>
    </w:p>
    <w:p w14:paraId="582759D1" w14:textId="77777777" w:rsidR="00B61308" w:rsidRDefault="00B61308" w:rsidP="00B613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Nadežda Dubina</w:t>
      </w:r>
    </w:p>
    <w:p w14:paraId="78AD7D17" w14:textId="77777777" w:rsidR="00B61308" w:rsidRDefault="00B61308" w:rsidP="00B61308">
      <w:pPr>
        <w:spacing w:after="0" w:line="240" w:lineRule="auto"/>
        <w:jc w:val="both"/>
        <w:rPr>
          <w:rFonts w:ascii="Arial" w:hAnsi="Arial" w:cs="Arial"/>
        </w:rPr>
      </w:pPr>
    </w:p>
    <w:p w14:paraId="78E11632" w14:textId="77777777" w:rsidR="00B61308" w:rsidRPr="000D3BD1" w:rsidRDefault="00B61308" w:rsidP="00B61308">
      <w:pPr>
        <w:spacing w:after="0" w:line="240" w:lineRule="auto"/>
        <w:jc w:val="both"/>
        <w:rPr>
          <w:rFonts w:ascii="Arial" w:hAnsi="Arial" w:cs="Arial"/>
        </w:rPr>
      </w:pPr>
    </w:p>
    <w:p w14:paraId="6E1D655C" w14:textId="39FD793A" w:rsidR="00B61308" w:rsidRPr="000D3BD1" w:rsidRDefault="00B61308" w:rsidP="00B61308">
      <w:p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  <w:r w:rsidRPr="000D3BD1">
        <w:rPr>
          <w:rFonts w:ascii="Arial" w:hAnsi="Arial" w:cs="Arial"/>
        </w:rPr>
        <w:t>Sēdi vada iepirkuma komisijas priekšsēdētāj</w:t>
      </w:r>
      <w:r>
        <w:rPr>
          <w:rFonts w:ascii="Arial" w:hAnsi="Arial" w:cs="Arial"/>
        </w:rPr>
        <w:t>a</w:t>
      </w:r>
      <w:r w:rsidR="009C0FC3">
        <w:rPr>
          <w:rFonts w:ascii="Arial" w:hAnsi="Arial" w:cs="Arial"/>
        </w:rPr>
        <w:t xml:space="preserve"> vietnieks</w:t>
      </w:r>
      <w:r w:rsidRPr="000D3BD1">
        <w:rPr>
          <w:rFonts w:ascii="Arial" w:hAnsi="Arial" w:cs="Arial"/>
        </w:rPr>
        <w:t xml:space="preserve">  – </w:t>
      </w:r>
      <w:r w:rsidR="009C0FC3">
        <w:rPr>
          <w:rFonts w:ascii="Arial" w:eastAsia="Times New Roman" w:hAnsi="Arial" w:cs="Arial"/>
          <w:lang w:eastAsia="lv-LV"/>
        </w:rPr>
        <w:t>M. Puriņš</w:t>
      </w:r>
    </w:p>
    <w:p w14:paraId="78C67B85" w14:textId="77777777" w:rsidR="00B61308" w:rsidRDefault="00B61308" w:rsidP="00B61308">
      <w:pPr>
        <w:spacing w:after="0" w:line="240" w:lineRule="auto"/>
        <w:jc w:val="both"/>
        <w:rPr>
          <w:rFonts w:ascii="Arial" w:hAnsi="Arial" w:cs="Arial"/>
        </w:rPr>
      </w:pPr>
      <w:r w:rsidRPr="000D3BD1">
        <w:rPr>
          <w:rFonts w:ascii="Arial" w:hAnsi="Arial" w:cs="Arial"/>
        </w:rPr>
        <w:t xml:space="preserve">Sēdi protokolē iepirkuma komisijas locekle </w:t>
      </w:r>
      <w:r w:rsidRPr="00976FF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N. Dubina</w:t>
      </w:r>
    </w:p>
    <w:p w14:paraId="717D9C51" w14:textId="77777777" w:rsidR="00B61308" w:rsidRPr="00660879" w:rsidRDefault="00B61308" w:rsidP="00B61308">
      <w:pPr>
        <w:spacing w:after="0" w:line="240" w:lineRule="auto"/>
        <w:jc w:val="both"/>
        <w:rPr>
          <w:rFonts w:ascii="Arial" w:hAnsi="Arial" w:cs="Arial"/>
        </w:rPr>
      </w:pPr>
    </w:p>
    <w:p w14:paraId="7AE2CB21" w14:textId="77777777" w:rsidR="00B61308" w:rsidRPr="00660879" w:rsidRDefault="00B61308" w:rsidP="00B61308">
      <w:pPr>
        <w:pStyle w:val="BodyTextIndent"/>
        <w:rPr>
          <w:rFonts w:ascii="Arial" w:hAnsi="Arial" w:cs="Arial"/>
          <w:noProof/>
          <w:sz w:val="22"/>
          <w:szCs w:val="22"/>
        </w:rPr>
      </w:pPr>
      <w:r w:rsidRPr="00660879">
        <w:rPr>
          <w:rFonts w:ascii="Arial" w:hAnsi="Arial" w:cs="Arial"/>
          <w:sz w:val="22"/>
          <w:szCs w:val="22"/>
        </w:rPr>
        <w:t xml:space="preserve">Komisijas izveidošanas pamatojums: </w:t>
      </w:r>
      <w:bookmarkStart w:id="0" w:name="_Hlk194400272"/>
      <w:r w:rsidRPr="00660879">
        <w:rPr>
          <w:rFonts w:ascii="Arial" w:hAnsi="Arial" w:cs="Arial"/>
          <w:sz w:val="22"/>
          <w:szCs w:val="22"/>
        </w:rPr>
        <w:t>LVRTC valdes priekšsēdētāja 202</w:t>
      </w:r>
      <w:r>
        <w:rPr>
          <w:rFonts w:ascii="Arial" w:hAnsi="Arial" w:cs="Arial"/>
          <w:sz w:val="22"/>
          <w:szCs w:val="22"/>
        </w:rPr>
        <w:t>6</w:t>
      </w:r>
      <w:r w:rsidRPr="00660879">
        <w:rPr>
          <w:rFonts w:ascii="Arial" w:hAnsi="Arial" w:cs="Arial"/>
          <w:sz w:val="22"/>
          <w:szCs w:val="22"/>
        </w:rPr>
        <w:t>.gada</w:t>
      </w:r>
      <w:r>
        <w:rPr>
          <w:rFonts w:ascii="Arial" w:hAnsi="Arial" w:cs="Arial"/>
          <w:sz w:val="22"/>
          <w:szCs w:val="22"/>
        </w:rPr>
        <w:t>10</w:t>
      </w:r>
      <w:r w:rsidRPr="006608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februāra </w:t>
      </w:r>
      <w:r w:rsidRPr="00660879">
        <w:rPr>
          <w:rFonts w:ascii="Arial" w:hAnsi="Arial" w:cs="Arial"/>
          <w:sz w:val="22"/>
          <w:szCs w:val="22"/>
        </w:rPr>
        <w:t>rīkojums Nr.</w:t>
      </w:r>
      <w:r w:rsidRPr="00660879">
        <w:rPr>
          <w:rFonts w:ascii="Arial" w:hAnsi="Arial" w:cs="Arial"/>
          <w:noProof/>
          <w:sz w:val="22"/>
          <w:szCs w:val="22"/>
        </w:rPr>
        <w:t xml:space="preserve"> </w:t>
      </w:r>
      <w:bookmarkEnd w:id="0"/>
      <w:r w:rsidRPr="00E41C31">
        <w:rPr>
          <w:rFonts w:ascii="Arial" w:hAnsi="Arial" w:cs="Arial"/>
          <w:noProof/>
          <w:sz w:val="22"/>
          <w:szCs w:val="22"/>
        </w:rPr>
        <w:t>01-05-01/2026/18</w:t>
      </w:r>
    </w:p>
    <w:p w14:paraId="67887BED" w14:textId="77777777" w:rsidR="000D4BE4" w:rsidRPr="000D4BE4" w:rsidRDefault="000D4BE4" w:rsidP="000D4BE4">
      <w:pPr>
        <w:pStyle w:val="BodyTextIndent"/>
        <w:rPr>
          <w:rFonts w:ascii="Arial" w:hAnsi="Arial" w:cs="Arial"/>
          <w:noProof/>
          <w:sz w:val="22"/>
          <w:szCs w:val="22"/>
        </w:rPr>
      </w:pPr>
    </w:p>
    <w:p w14:paraId="7A073013" w14:textId="77777777" w:rsidR="000D4BE4" w:rsidRPr="000D4BE4" w:rsidRDefault="000D4BE4" w:rsidP="000D4BE4">
      <w:pPr>
        <w:pStyle w:val="BodyTextIndent"/>
        <w:rPr>
          <w:rFonts w:ascii="Arial" w:hAnsi="Arial" w:cs="Arial"/>
          <w:noProof/>
          <w:sz w:val="22"/>
          <w:szCs w:val="22"/>
        </w:rPr>
      </w:pPr>
      <w:r w:rsidRPr="000D4BE4">
        <w:rPr>
          <w:rFonts w:ascii="Arial" w:hAnsi="Arial" w:cs="Arial"/>
          <w:noProof/>
          <w:sz w:val="22"/>
          <w:szCs w:val="22"/>
        </w:rPr>
        <w:t>Sēde notiek attālināti, izmantojot videokonferences režīmu.</w:t>
      </w:r>
    </w:p>
    <w:p w14:paraId="08779AAD" w14:textId="77777777" w:rsidR="000D4BE4" w:rsidRPr="003E6659" w:rsidRDefault="000D4BE4" w:rsidP="00CC3885">
      <w:pPr>
        <w:pStyle w:val="BodyTextIndent"/>
        <w:rPr>
          <w:rFonts w:ascii="Arial" w:hAnsi="Arial" w:cs="Arial"/>
          <w:noProof/>
          <w:sz w:val="22"/>
          <w:szCs w:val="22"/>
        </w:rPr>
      </w:pPr>
    </w:p>
    <w:p w14:paraId="6DD19D02" w14:textId="77777777" w:rsidR="00D315E2" w:rsidRPr="003E6659" w:rsidRDefault="00D315E2" w:rsidP="00104BE7">
      <w:pPr>
        <w:pStyle w:val="BodyText"/>
        <w:jc w:val="both"/>
        <w:rPr>
          <w:rFonts w:cs="Arial"/>
          <w:noProof/>
          <w:sz w:val="22"/>
          <w:szCs w:val="22"/>
          <w:lang w:val="lv-LV"/>
        </w:rPr>
      </w:pPr>
      <w:r w:rsidRPr="003E6659">
        <w:rPr>
          <w:rFonts w:cs="Arial"/>
          <w:noProof/>
          <w:sz w:val="22"/>
          <w:szCs w:val="22"/>
          <w:lang w:val="lv-LV"/>
        </w:rPr>
        <w:t>Darba kārtība:</w:t>
      </w:r>
    </w:p>
    <w:p w14:paraId="5B037BEC" w14:textId="77777777" w:rsidR="000F245F" w:rsidRDefault="000F245F" w:rsidP="000F245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C2C54">
        <w:rPr>
          <w:rFonts w:ascii="Arial" w:hAnsi="Arial" w:cs="Arial"/>
        </w:rPr>
        <w:t>Saņemtā jautājuma izskatīšana, atbil</w:t>
      </w:r>
      <w:r>
        <w:rPr>
          <w:rFonts w:ascii="Arial" w:hAnsi="Arial" w:cs="Arial"/>
        </w:rPr>
        <w:t>des</w:t>
      </w:r>
      <w:r w:rsidRPr="008C2C54">
        <w:rPr>
          <w:rFonts w:ascii="Arial" w:hAnsi="Arial" w:cs="Arial"/>
        </w:rPr>
        <w:t xml:space="preserve"> sniegšana</w:t>
      </w:r>
      <w:r w:rsidRPr="005D4D46">
        <w:rPr>
          <w:rFonts w:ascii="Arial" w:hAnsi="Arial" w:cs="Arial"/>
        </w:rPr>
        <w:t>.</w:t>
      </w:r>
    </w:p>
    <w:p w14:paraId="02CFB669" w14:textId="59C8EC7F" w:rsidR="00632BE1" w:rsidRPr="003E6659" w:rsidRDefault="00632BE1" w:rsidP="00104BE7">
      <w:pPr>
        <w:spacing w:after="0" w:line="240" w:lineRule="auto"/>
        <w:rPr>
          <w:rFonts w:ascii="Arial" w:hAnsi="Arial" w:cs="Arial"/>
        </w:rPr>
      </w:pPr>
    </w:p>
    <w:p w14:paraId="0015E634" w14:textId="162E1B71" w:rsidR="00FC47F0" w:rsidRPr="000D3BD1" w:rsidRDefault="00FC47F0" w:rsidP="00FC47F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D3BD1">
        <w:rPr>
          <w:rFonts w:ascii="Arial" w:hAnsi="Arial" w:cs="Arial"/>
        </w:rPr>
        <w:t>Saskaņā ar Publisko iepirkumu likuma</w:t>
      </w:r>
      <w:r>
        <w:rPr>
          <w:rFonts w:ascii="Arial" w:hAnsi="Arial" w:cs="Arial"/>
        </w:rPr>
        <w:t xml:space="preserve"> (turpmāk – PIL)</w:t>
      </w:r>
      <w:r w:rsidRPr="000D3BD1">
        <w:rPr>
          <w:rFonts w:ascii="Arial" w:hAnsi="Arial" w:cs="Arial"/>
        </w:rPr>
        <w:t xml:space="preserve"> 26.</w:t>
      </w:r>
      <w:r>
        <w:rPr>
          <w:rFonts w:ascii="Arial" w:hAnsi="Arial" w:cs="Arial"/>
        </w:rPr>
        <w:t xml:space="preserve"> </w:t>
      </w:r>
      <w:r w:rsidRPr="000D3BD1">
        <w:rPr>
          <w:rFonts w:ascii="Arial" w:hAnsi="Arial" w:cs="Arial"/>
        </w:rPr>
        <w:t>panta pirmo daļu iepirkuma komisija ir lemttiesīga, ja tās</w:t>
      </w:r>
      <w:r w:rsidRPr="000D3BD1">
        <w:rPr>
          <w:rFonts w:ascii="Arial" w:hAnsi="Arial" w:cs="Arial"/>
          <w:color w:val="000000"/>
        </w:rPr>
        <w:t xml:space="preserve"> sēdē </w:t>
      </w:r>
      <w:r w:rsidRPr="0038448F">
        <w:rPr>
          <w:rFonts w:ascii="Arial" w:hAnsi="Arial" w:cs="Arial"/>
          <w:color w:val="000000"/>
        </w:rPr>
        <w:t>piedalās vismaz divas trešdaļas komisijas</w:t>
      </w:r>
      <w:r w:rsidRPr="0038448F">
        <w:rPr>
          <w:rFonts w:ascii="Arial" w:hAnsi="Arial" w:cs="Arial"/>
          <w:color w:val="000000"/>
          <w:spacing w:val="-1"/>
        </w:rPr>
        <w:t xml:space="preserve"> locekļu, bet ne mazāk kā trīs locekļi (ņemot vērā, ka komisijā ir </w:t>
      </w:r>
      <w:r>
        <w:rPr>
          <w:rFonts w:ascii="Arial" w:hAnsi="Arial" w:cs="Arial"/>
          <w:iCs/>
        </w:rPr>
        <w:t>5</w:t>
      </w:r>
      <w:r w:rsidRPr="0038448F">
        <w:rPr>
          <w:rFonts w:ascii="Arial" w:hAnsi="Arial" w:cs="Arial"/>
          <w:iCs/>
        </w:rPr>
        <w:t xml:space="preserve"> (</w:t>
      </w:r>
      <w:r>
        <w:rPr>
          <w:rFonts w:ascii="Arial" w:hAnsi="Arial" w:cs="Arial"/>
          <w:iCs/>
        </w:rPr>
        <w:t>pieci</w:t>
      </w:r>
      <w:r w:rsidRPr="0038448F">
        <w:rPr>
          <w:rFonts w:ascii="Arial" w:hAnsi="Arial" w:cs="Arial"/>
          <w:iCs/>
        </w:rPr>
        <w:t>)</w:t>
      </w:r>
      <w:r w:rsidRPr="0038448F">
        <w:rPr>
          <w:rFonts w:ascii="Arial" w:hAnsi="Arial" w:cs="Arial"/>
          <w:b/>
          <w:bCs/>
          <w:iCs/>
        </w:rPr>
        <w:t xml:space="preserve"> </w:t>
      </w:r>
      <w:r w:rsidRPr="0038448F">
        <w:rPr>
          <w:rFonts w:ascii="Arial" w:hAnsi="Arial" w:cs="Arial"/>
          <w:color w:val="000000"/>
          <w:spacing w:val="-1"/>
        </w:rPr>
        <w:t xml:space="preserve">balsstiesīgi locekļi, tad ne mazāk kā </w:t>
      </w:r>
      <w:r>
        <w:rPr>
          <w:rFonts w:ascii="Arial" w:hAnsi="Arial" w:cs="Arial"/>
          <w:color w:val="000000"/>
          <w:spacing w:val="-1"/>
        </w:rPr>
        <w:t>4</w:t>
      </w:r>
      <w:r w:rsidRPr="0038448F">
        <w:rPr>
          <w:rFonts w:ascii="Arial" w:hAnsi="Arial" w:cs="Arial"/>
          <w:color w:val="000000"/>
          <w:spacing w:val="-1"/>
        </w:rPr>
        <w:t xml:space="preserve"> (</w:t>
      </w:r>
      <w:r>
        <w:rPr>
          <w:rFonts w:ascii="Arial" w:hAnsi="Arial" w:cs="Arial"/>
          <w:color w:val="000000"/>
          <w:spacing w:val="-1"/>
        </w:rPr>
        <w:t>četri</w:t>
      </w:r>
      <w:r w:rsidRPr="0038448F">
        <w:rPr>
          <w:rFonts w:ascii="Arial" w:hAnsi="Arial" w:cs="Arial"/>
          <w:color w:val="000000"/>
          <w:spacing w:val="-1"/>
        </w:rPr>
        <w:t xml:space="preserve">) locekļi). </w:t>
      </w:r>
      <w:r w:rsidRPr="0038448F">
        <w:rPr>
          <w:rFonts w:ascii="Arial" w:hAnsi="Arial" w:cs="Arial"/>
        </w:rPr>
        <w:t xml:space="preserve">Tiek konstatēts, ka sēdē piedalās </w:t>
      </w:r>
      <w:r w:rsidR="009C0FC3">
        <w:rPr>
          <w:rFonts w:ascii="Arial" w:hAnsi="Arial" w:cs="Arial"/>
          <w:iCs/>
        </w:rPr>
        <w:t>4</w:t>
      </w:r>
      <w:r w:rsidRPr="00E311B8">
        <w:rPr>
          <w:rFonts w:ascii="Arial" w:hAnsi="Arial" w:cs="Arial"/>
          <w:iCs/>
        </w:rPr>
        <w:t xml:space="preserve"> (četri)</w:t>
      </w:r>
      <w:r w:rsidRPr="00C44EAA">
        <w:rPr>
          <w:rFonts w:ascii="Arial" w:hAnsi="Arial" w:cs="Arial"/>
          <w:iCs/>
        </w:rPr>
        <w:t xml:space="preserve"> </w:t>
      </w:r>
      <w:r w:rsidRPr="0038448F">
        <w:rPr>
          <w:rFonts w:ascii="Arial" w:hAnsi="Arial" w:cs="Arial"/>
        </w:rPr>
        <w:t>balsstiesīgi</w:t>
      </w:r>
      <w:r w:rsidRPr="000D3BD1">
        <w:rPr>
          <w:rFonts w:ascii="Arial" w:hAnsi="Arial" w:cs="Arial"/>
        </w:rPr>
        <w:t xml:space="preserve"> komisijas locekļi, līdz ar to iepirkuma komisija ir lemttiesīga.</w:t>
      </w:r>
    </w:p>
    <w:p w14:paraId="470E3D91" w14:textId="77777777" w:rsidR="005F674E" w:rsidRDefault="005F674E" w:rsidP="005F674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ACCE05F" w14:textId="0DA9D2F2" w:rsidR="005F674E" w:rsidRDefault="005F674E" w:rsidP="005F674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D6BF4">
        <w:rPr>
          <w:rFonts w:ascii="Arial" w:hAnsi="Arial" w:cs="Arial"/>
          <w:b/>
          <w:u w:val="single"/>
        </w:rPr>
        <w:t xml:space="preserve">Par darba kārtības </w:t>
      </w:r>
      <w:r>
        <w:rPr>
          <w:rFonts w:ascii="Arial" w:hAnsi="Arial" w:cs="Arial"/>
          <w:b/>
          <w:u w:val="single"/>
        </w:rPr>
        <w:t>1</w:t>
      </w:r>
      <w:r w:rsidRPr="00ED6BF4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 xml:space="preserve"> </w:t>
      </w:r>
      <w:r w:rsidRPr="00ED6BF4">
        <w:rPr>
          <w:rFonts w:ascii="Arial" w:hAnsi="Arial" w:cs="Arial"/>
          <w:b/>
          <w:u w:val="single"/>
        </w:rPr>
        <w:t>punktu</w:t>
      </w:r>
    </w:p>
    <w:p w14:paraId="56D3A382" w14:textId="77777777" w:rsidR="000F245F" w:rsidRDefault="000F245F" w:rsidP="005F674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100543A" w14:textId="1D6D49E0" w:rsidR="000F245F" w:rsidRPr="008461A9" w:rsidRDefault="000F245F" w:rsidP="000F245F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  <w:color w:val="000000"/>
        </w:rPr>
      </w:pPr>
      <w:r w:rsidRPr="008461A9">
        <w:rPr>
          <w:rFonts w:ascii="Arial" w:eastAsia="Calibri" w:hAnsi="Arial" w:cs="Arial"/>
          <w:bCs/>
          <w:color w:val="000000"/>
        </w:rPr>
        <w:t>Iepirkumu komisija 202</w:t>
      </w:r>
      <w:r>
        <w:rPr>
          <w:rFonts w:ascii="Arial" w:eastAsia="Calibri" w:hAnsi="Arial" w:cs="Arial"/>
          <w:bCs/>
          <w:color w:val="000000"/>
        </w:rPr>
        <w:t>6</w:t>
      </w:r>
      <w:r w:rsidRPr="008461A9">
        <w:rPr>
          <w:rFonts w:ascii="Arial" w:eastAsia="Calibri" w:hAnsi="Arial" w:cs="Arial"/>
          <w:bCs/>
          <w:color w:val="000000"/>
        </w:rPr>
        <w:t xml:space="preserve">.gada </w:t>
      </w:r>
      <w:r>
        <w:rPr>
          <w:rFonts w:ascii="Arial" w:eastAsia="Calibri" w:hAnsi="Arial" w:cs="Arial"/>
          <w:bCs/>
          <w:color w:val="000000"/>
        </w:rPr>
        <w:t>9</w:t>
      </w:r>
      <w:r w:rsidRPr="008461A9">
        <w:rPr>
          <w:rFonts w:ascii="Arial" w:eastAsia="Calibri" w:hAnsi="Arial" w:cs="Arial"/>
          <w:bCs/>
          <w:color w:val="000000"/>
        </w:rPr>
        <w:t>.</w:t>
      </w:r>
      <w:r>
        <w:rPr>
          <w:rFonts w:ascii="Arial" w:eastAsia="Calibri" w:hAnsi="Arial" w:cs="Arial"/>
          <w:bCs/>
          <w:color w:val="000000"/>
        </w:rPr>
        <w:t xml:space="preserve">aprīlī </w:t>
      </w:r>
      <w:r w:rsidRPr="008461A9">
        <w:rPr>
          <w:rFonts w:ascii="Arial" w:eastAsia="Calibri" w:hAnsi="Arial" w:cs="Arial"/>
          <w:bCs/>
          <w:color w:val="000000"/>
        </w:rPr>
        <w:t>EIS e-konkursu apakšsistēmā www.eis.gov.lv</w:t>
      </w:r>
      <w:r w:rsidRPr="008461A9">
        <w:rPr>
          <w:rFonts w:ascii="Calibri" w:eastAsia="Calibri" w:hAnsi="Calibri" w:cs="Arial"/>
          <w:bCs/>
          <w:color w:val="000000"/>
        </w:rPr>
        <w:t xml:space="preserve"> </w:t>
      </w:r>
      <w:r w:rsidRPr="008461A9">
        <w:rPr>
          <w:rFonts w:ascii="Arial" w:eastAsia="Calibri" w:hAnsi="Arial" w:cs="Arial"/>
          <w:bCs/>
          <w:color w:val="000000"/>
        </w:rPr>
        <w:t>saņēma ieinteresētā piegādātāja jautājum</w:t>
      </w:r>
      <w:r>
        <w:rPr>
          <w:rFonts w:ascii="Arial" w:eastAsia="Calibri" w:hAnsi="Arial" w:cs="Arial"/>
          <w:bCs/>
          <w:color w:val="000000"/>
        </w:rPr>
        <w:t>u</w:t>
      </w:r>
      <w:r w:rsidRPr="008461A9">
        <w:rPr>
          <w:rFonts w:ascii="Arial" w:eastAsia="Calibri" w:hAnsi="Arial" w:cs="Arial"/>
          <w:bCs/>
          <w:color w:val="000000"/>
        </w:rPr>
        <w:t xml:space="preserve"> par </w:t>
      </w:r>
      <w:r>
        <w:rPr>
          <w:rFonts w:ascii="Arial" w:eastAsia="Calibri" w:hAnsi="Arial" w:cs="Arial"/>
          <w:bCs/>
          <w:color w:val="000000"/>
        </w:rPr>
        <w:t xml:space="preserve">iepirkuma </w:t>
      </w:r>
      <w:r w:rsidRPr="00ED6BF4">
        <w:rPr>
          <w:rStyle w:val="Strong"/>
          <w:rFonts w:ascii="Arial" w:hAnsi="Arial" w:cs="Arial"/>
        </w:rPr>
        <w:t>“</w:t>
      </w:r>
      <w:r>
        <w:rPr>
          <w:rFonts w:ascii="Arial" w:eastAsia="Arial" w:hAnsi="Arial" w:cs="Arial"/>
          <w:kern w:val="22"/>
        </w:rPr>
        <w:t>Sakaru torņu pretkorozijas apstrāde</w:t>
      </w:r>
      <w:r>
        <w:rPr>
          <w:rStyle w:val="Strong"/>
          <w:rFonts w:ascii="Arial" w:hAnsi="Arial" w:cs="Arial"/>
        </w:rPr>
        <w:t>’’</w:t>
      </w:r>
      <w:r w:rsidRPr="00ED6BF4">
        <w:rPr>
          <w:rFonts w:ascii="Arial" w:hAnsi="Arial" w:cs="Arial"/>
        </w:rPr>
        <w:t>, ID Nr. LVRTC 202</w:t>
      </w:r>
      <w:r>
        <w:rPr>
          <w:rFonts w:ascii="Arial" w:hAnsi="Arial" w:cs="Arial"/>
        </w:rPr>
        <w:t>6</w:t>
      </w:r>
      <w:r w:rsidRPr="00ED6BF4">
        <w:rPr>
          <w:rFonts w:ascii="Arial" w:hAnsi="Arial" w:cs="Arial"/>
        </w:rPr>
        <w:t>/</w:t>
      </w:r>
      <w:r>
        <w:rPr>
          <w:rFonts w:ascii="Arial" w:hAnsi="Arial" w:cs="Arial"/>
        </w:rPr>
        <w:t>7,</w:t>
      </w:r>
      <w:r w:rsidRPr="00C42EBA">
        <w:rPr>
          <w:rFonts w:ascii="Arial" w:eastAsia="Calibri" w:hAnsi="Arial" w:cs="Arial"/>
          <w:bCs/>
          <w:color w:val="000000"/>
        </w:rPr>
        <w:t xml:space="preserve"> (turpmāk –</w:t>
      </w:r>
      <w:r>
        <w:rPr>
          <w:rFonts w:ascii="Arial" w:eastAsia="Calibri" w:hAnsi="Arial" w:cs="Arial"/>
          <w:bCs/>
          <w:color w:val="000000"/>
        </w:rPr>
        <w:t xml:space="preserve"> iepirkums), </w:t>
      </w:r>
      <w:r w:rsidRPr="008461A9">
        <w:rPr>
          <w:rFonts w:ascii="Arial" w:eastAsia="Calibri" w:hAnsi="Arial" w:cs="Arial"/>
          <w:color w:val="000000"/>
        </w:rPr>
        <w:t xml:space="preserve"> </w:t>
      </w:r>
      <w:r w:rsidRPr="3F5746AE">
        <w:rPr>
          <w:rFonts w:ascii="Arial" w:eastAsia="Calibri" w:hAnsi="Arial" w:cs="Arial"/>
          <w:color w:val="000000"/>
        </w:rPr>
        <w:t>nolikumu</w:t>
      </w:r>
      <w:r w:rsidRPr="008461A9">
        <w:rPr>
          <w:rFonts w:ascii="Arial" w:eastAsia="Calibri" w:hAnsi="Arial" w:cs="Arial"/>
          <w:bCs/>
          <w:color w:val="000000"/>
        </w:rPr>
        <w:t>.</w:t>
      </w:r>
    </w:p>
    <w:p w14:paraId="44AC16A1" w14:textId="7468D291" w:rsidR="000F245F" w:rsidRDefault="000F245F" w:rsidP="000F245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r w:rsidRPr="008461A9">
        <w:rPr>
          <w:rFonts w:ascii="Arial" w:hAnsi="Arial" w:cs="Arial"/>
          <w:bCs/>
          <w:color w:val="000000"/>
        </w:rPr>
        <w:t>Komisijas locekļi apspriež uzdoto jautājumu un sagatavo atbild</w:t>
      </w:r>
      <w:r>
        <w:rPr>
          <w:rFonts w:ascii="Arial" w:hAnsi="Arial" w:cs="Arial"/>
          <w:bCs/>
          <w:color w:val="000000"/>
        </w:rPr>
        <w:t>i</w:t>
      </w:r>
      <w:r w:rsidRPr="008461A9">
        <w:rPr>
          <w:rFonts w:ascii="Arial" w:hAnsi="Arial" w:cs="Arial"/>
          <w:bCs/>
          <w:color w:val="000000"/>
        </w:rPr>
        <w:t xml:space="preserve"> uz t</w:t>
      </w:r>
      <w:r>
        <w:rPr>
          <w:rFonts w:ascii="Arial" w:hAnsi="Arial" w:cs="Arial"/>
          <w:bCs/>
          <w:color w:val="000000"/>
        </w:rPr>
        <w:t>o</w:t>
      </w:r>
      <w:r w:rsidRPr="008461A9">
        <w:rPr>
          <w:rFonts w:ascii="Arial" w:hAnsi="Arial" w:cs="Arial"/>
          <w:bCs/>
          <w:color w:val="000000"/>
        </w:rPr>
        <w:t>:</w:t>
      </w: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1"/>
        <w:gridCol w:w="3543"/>
      </w:tblGrid>
      <w:tr w:rsidR="000F245F" w:rsidRPr="008461A9" w14:paraId="381BCA13" w14:textId="77777777" w:rsidTr="000F245F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30A" w14:textId="77777777" w:rsidR="000F245F" w:rsidRPr="008461A9" w:rsidRDefault="000F245F" w:rsidP="0094460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461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Jautājums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E0ED" w14:textId="77777777" w:rsidR="000F245F" w:rsidRPr="008461A9" w:rsidRDefault="000F245F" w:rsidP="0094460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461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Atbilde</w:t>
            </w:r>
          </w:p>
        </w:tc>
      </w:tr>
      <w:tr w:rsidR="000F245F" w:rsidRPr="00DA0A40" w14:paraId="002E396B" w14:textId="77777777" w:rsidTr="000F245F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F84" w14:textId="77777777" w:rsidR="000F245F" w:rsidRPr="000F245F" w:rsidRDefault="000F245F" w:rsidP="000F2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45F">
              <w:rPr>
                <w:rFonts w:ascii="Arial" w:hAnsi="Arial" w:cs="Arial"/>
                <w:sz w:val="20"/>
                <w:szCs w:val="20"/>
              </w:rPr>
              <w:t>Nolikuma 3.6.4.1. Piezīme: Pretendentam jāņem vērā, ka Pretendenta personāls (darbu vadītājs un augstkāpēji) vienlaikus drīkst pildīt tikai vienu lomu katrā iepirkuma daļā.</w:t>
            </w:r>
            <w:r w:rsidRPr="000F245F">
              <w:rPr>
                <w:rFonts w:ascii="Arial" w:hAnsi="Arial" w:cs="Arial"/>
                <w:sz w:val="20"/>
                <w:szCs w:val="20"/>
              </w:rPr>
              <w:br/>
              <w:t>Vai vienā iepirkuma daļā darbu vadītājs un augstkāpējs drīkst būt viena persona (darbu vadītājs ir viens no trijiem augstkāpējiem)?</w:t>
            </w:r>
          </w:p>
          <w:p w14:paraId="1D241CE9" w14:textId="67AB838C" w:rsidR="000F245F" w:rsidRPr="00C42EBA" w:rsidRDefault="000F245F" w:rsidP="009446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3782" w14:textId="4E2B5BCA" w:rsidR="0059101B" w:rsidRPr="00EC73B9" w:rsidRDefault="000F245F" w:rsidP="0059101B">
            <w:pPr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Atbilstoši iepirkuma nolikum</w:t>
            </w:r>
            <w:r w:rsidR="0059101B">
              <w:rPr>
                <w:rFonts w:ascii="Arial" w:eastAsiaTheme="minorEastAsia" w:hAnsi="Arial" w:cs="Arial"/>
                <w:sz w:val="20"/>
                <w:szCs w:val="20"/>
              </w:rPr>
              <w:t>a 3.6.4.1. apakšpunktā norādītajam -  “</w:t>
            </w:r>
            <w:r w:rsidR="0059101B" w:rsidRPr="00C70859">
              <w:rPr>
                <w:rFonts w:ascii="Arial" w:hAnsi="Arial" w:cs="Arial"/>
                <w:sz w:val="20"/>
                <w:szCs w:val="20"/>
              </w:rPr>
              <w:t xml:space="preserve">Piezīme: Pretendentam jāņem vērā, ka Pretendenta personāls (darbu vadītājs un augstkāpēji)  </w:t>
            </w:r>
            <w:r w:rsidR="0059101B" w:rsidRPr="0059101B">
              <w:rPr>
                <w:rFonts w:ascii="Arial" w:hAnsi="Arial" w:cs="Arial"/>
                <w:sz w:val="20"/>
                <w:szCs w:val="20"/>
                <w:u w:val="single"/>
              </w:rPr>
              <w:t>vienlaikus drīkst pildīt tikai vienu lomu</w:t>
            </w:r>
            <w:r w:rsidR="0059101B">
              <w:rPr>
                <w:rFonts w:ascii="Arial" w:hAnsi="Arial" w:cs="Arial"/>
                <w:sz w:val="20"/>
                <w:szCs w:val="20"/>
              </w:rPr>
              <w:t xml:space="preserve"> katrā iepirkuma daļā”, </w:t>
            </w:r>
            <w:r w:rsidR="0059101B" w:rsidRPr="000F245F">
              <w:rPr>
                <w:rFonts w:ascii="Arial" w:hAnsi="Arial" w:cs="Arial"/>
                <w:sz w:val="20"/>
                <w:szCs w:val="20"/>
              </w:rPr>
              <w:t>darbu vadītāj</w:t>
            </w:r>
            <w:r w:rsidR="0059101B">
              <w:rPr>
                <w:rFonts w:ascii="Arial" w:hAnsi="Arial" w:cs="Arial"/>
                <w:sz w:val="20"/>
                <w:szCs w:val="20"/>
              </w:rPr>
              <w:t>a loma nevar tikt apvienota</w:t>
            </w:r>
            <w:r w:rsidR="0059101B" w:rsidRPr="000F24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01B">
              <w:rPr>
                <w:rFonts w:ascii="Arial" w:hAnsi="Arial" w:cs="Arial"/>
                <w:sz w:val="20"/>
                <w:szCs w:val="20"/>
              </w:rPr>
              <w:t>ar</w:t>
            </w:r>
            <w:r w:rsidR="0059101B" w:rsidRPr="000F245F">
              <w:rPr>
                <w:rFonts w:ascii="Arial" w:hAnsi="Arial" w:cs="Arial"/>
                <w:sz w:val="20"/>
                <w:szCs w:val="20"/>
              </w:rPr>
              <w:t xml:space="preserve"> augstkāpēj</w:t>
            </w:r>
            <w:r w:rsidR="0059101B">
              <w:rPr>
                <w:rFonts w:ascii="Arial" w:hAnsi="Arial" w:cs="Arial"/>
                <w:sz w:val="20"/>
                <w:szCs w:val="20"/>
              </w:rPr>
              <w:t>a lomu jebkurā iepirkuma daļā.</w:t>
            </w:r>
          </w:p>
          <w:p w14:paraId="0D75E09A" w14:textId="558C383D" w:rsidR="0059101B" w:rsidRPr="00DA0A40" w:rsidRDefault="0059101B" w:rsidP="0059101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363222" w14:textId="2D998C1C" w:rsidR="000F245F" w:rsidRPr="00DA0A40" w:rsidRDefault="000F245F" w:rsidP="00944601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4CF0C2B3" w14:textId="77777777" w:rsidR="000F245F" w:rsidRPr="00ED6BF4" w:rsidRDefault="000F245F" w:rsidP="005F674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9728780" w14:textId="20316860" w:rsidR="000F245F" w:rsidRPr="00DA0A40" w:rsidRDefault="005F674E" w:rsidP="000F245F">
      <w:pPr>
        <w:ind w:firstLine="426"/>
        <w:jc w:val="both"/>
        <w:rPr>
          <w:rFonts w:ascii="Arial" w:hAnsi="Arial" w:cs="Arial"/>
          <w:b/>
          <w:bCs/>
          <w:i/>
        </w:rPr>
      </w:pPr>
      <w:r w:rsidRPr="00ED6BF4">
        <w:rPr>
          <w:rFonts w:ascii="Arial" w:hAnsi="Arial" w:cs="Arial"/>
        </w:rPr>
        <w:tab/>
      </w:r>
      <w:r w:rsidR="000F245F" w:rsidRPr="00DA0A40">
        <w:rPr>
          <w:rFonts w:ascii="Arial" w:hAnsi="Arial" w:cs="Arial"/>
          <w:b/>
          <w:bCs/>
          <w:i/>
        </w:rPr>
        <w:t xml:space="preserve">Iepirkuma komisija vienbalsīgi ar </w:t>
      </w:r>
      <w:r w:rsidR="000F245F">
        <w:rPr>
          <w:rFonts w:ascii="Arial" w:hAnsi="Arial" w:cs="Arial"/>
          <w:b/>
          <w:bCs/>
          <w:i/>
        </w:rPr>
        <w:t>4</w:t>
      </w:r>
      <w:r w:rsidR="000F245F" w:rsidRPr="00DA0A40">
        <w:rPr>
          <w:rFonts w:ascii="Arial" w:hAnsi="Arial" w:cs="Arial"/>
          <w:b/>
          <w:bCs/>
          <w:i/>
        </w:rPr>
        <w:t xml:space="preserve"> (</w:t>
      </w:r>
      <w:r w:rsidR="000F245F">
        <w:rPr>
          <w:rFonts w:ascii="Arial" w:hAnsi="Arial" w:cs="Arial"/>
          <w:b/>
          <w:bCs/>
          <w:i/>
        </w:rPr>
        <w:t>četrām</w:t>
      </w:r>
      <w:r w:rsidR="000F245F" w:rsidRPr="00DA0A40">
        <w:rPr>
          <w:rFonts w:ascii="Arial" w:hAnsi="Arial" w:cs="Arial"/>
          <w:b/>
          <w:bCs/>
          <w:i/>
        </w:rPr>
        <w:t>) balsīm “par” nolēma:</w:t>
      </w:r>
    </w:p>
    <w:p w14:paraId="4C4F5691" w14:textId="2594F4D8" w:rsidR="000F245F" w:rsidRPr="004D2EB8" w:rsidRDefault="000F245F" w:rsidP="000F245F">
      <w:pPr>
        <w:spacing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1.1. </w:t>
      </w:r>
      <w:r w:rsidRPr="004D2EB8">
        <w:rPr>
          <w:rFonts w:ascii="Arial" w:hAnsi="Arial" w:cs="Arial"/>
          <w:bCs/>
        </w:rPr>
        <w:t>Apstiprināt sagatavot</w:t>
      </w:r>
      <w:r>
        <w:rPr>
          <w:rFonts w:ascii="Arial" w:hAnsi="Arial" w:cs="Arial"/>
          <w:bCs/>
        </w:rPr>
        <w:t>o</w:t>
      </w:r>
      <w:r w:rsidRPr="004D2EB8">
        <w:rPr>
          <w:rFonts w:ascii="Arial" w:hAnsi="Arial" w:cs="Arial"/>
          <w:bCs/>
        </w:rPr>
        <w:t xml:space="preserve"> atbild</w:t>
      </w:r>
      <w:r>
        <w:rPr>
          <w:rFonts w:ascii="Arial" w:hAnsi="Arial" w:cs="Arial"/>
          <w:bCs/>
        </w:rPr>
        <w:t xml:space="preserve">i </w:t>
      </w:r>
      <w:r w:rsidRPr="004D2EB8">
        <w:rPr>
          <w:rFonts w:ascii="Arial" w:hAnsi="Arial" w:cs="Arial"/>
          <w:bCs/>
        </w:rPr>
        <w:t>uz uzdot</w:t>
      </w:r>
      <w:r>
        <w:rPr>
          <w:rFonts w:ascii="Arial" w:hAnsi="Arial" w:cs="Arial"/>
          <w:bCs/>
        </w:rPr>
        <w:t>o</w:t>
      </w:r>
      <w:r w:rsidRPr="004D2EB8">
        <w:rPr>
          <w:rFonts w:ascii="Arial" w:hAnsi="Arial" w:cs="Arial"/>
          <w:bCs/>
        </w:rPr>
        <w:t xml:space="preserve"> jautājum</w:t>
      </w:r>
      <w:r>
        <w:rPr>
          <w:rFonts w:ascii="Arial" w:hAnsi="Arial" w:cs="Arial"/>
          <w:bCs/>
        </w:rPr>
        <w:t>u</w:t>
      </w:r>
      <w:r w:rsidRPr="004D2EB8">
        <w:rPr>
          <w:rFonts w:ascii="Arial" w:hAnsi="Arial" w:cs="Arial"/>
          <w:bCs/>
        </w:rPr>
        <w:t>.</w:t>
      </w:r>
    </w:p>
    <w:p w14:paraId="1AB8C63B" w14:textId="77777777" w:rsidR="000F245F" w:rsidRPr="009430FD" w:rsidRDefault="000F245F" w:rsidP="000F245F">
      <w:pPr>
        <w:pStyle w:val="ListParagraph"/>
        <w:numPr>
          <w:ilvl w:val="1"/>
          <w:numId w:val="10"/>
        </w:numPr>
        <w:tabs>
          <w:tab w:val="left" w:pos="851"/>
        </w:tabs>
        <w:spacing w:after="0" w:line="240" w:lineRule="auto"/>
        <w:ind w:left="360" w:firstLine="0"/>
        <w:jc w:val="both"/>
        <w:rPr>
          <w:rFonts w:ascii="Arial" w:hAnsi="Arial" w:cs="Arial"/>
          <w:bCs/>
        </w:rPr>
      </w:pPr>
      <w:r w:rsidRPr="009430FD">
        <w:rPr>
          <w:rFonts w:ascii="Arial" w:eastAsia="Calibri" w:hAnsi="Arial" w:cs="Arial"/>
          <w:bCs/>
          <w:color w:val="000000"/>
        </w:rPr>
        <w:t xml:space="preserve">Ievietot šī protokola izrakstu EIS e-konkursu apakšsistēmā </w:t>
      </w:r>
      <w:hyperlink r:id="rId11" w:history="1">
        <w:r w:rsidRPr="009430FD">
          <w:rPr>
            <w:rFonts w:ascii="Arial" w:eastAsia="Calibri" w:hAnsi="Arial" w:cs="Arial"/>
            <w:bCs/>
            <w:color w:val="0000FF"/>
            <w:u w:val="single"/>
          </w:rPr>
          <w:t>www.eis.gov.lv</w:t>
        </w:r>
      </w:hyperlink>
      <w:r w:rsidRPr="009430FD">
        <w:rPr>
          <w:rFonts w:ascii="Arial" w:hAnsi="Arial" w:cs="Arial"/>
        </w:rPr>
        <w:t>.</w:t>
      </w:r>
    </w:p>
    <w:p w14:paraId="3D9978D6" w14:textId="77777777" w:rsidR="000F245F" w:rsidRPr="009430FD" w:rsidRDefault="000F245F" w:rsidP="000F245F">
      <w:pPr>
        <w:pStyle w:val="ListParagraph"/>
        <w:numPr>
          <w:ilvl w:val="1"/>
          <w:numId w:val="10"/>
        </w:numPr>
        <w:tabs>
          <w:tab w:val="left" w:pos="709"/>
          <w:tab w:val="left" w:pos="851"/>
        </w:tabs>
        <w:spacing w:after="0" w:line="240" w:lineRule="auto"/>
        <w:ind w:left="360" w:firstLine="0"/>
        <w:jc w:val="both"/>
        <w:rPr>
          <w:rFonts w:ascii="Arial" w:hAnsi="Arial" w:cs="Arial"/>
          <w:bCs/>
        </w:rPr>
      </w:pPr>
      <w:r w:rsidRPr="009430FD">
        <w:rPr>
          <w:rFonts w:ascii="Arial" w:hAnsi="Arial" w:cs="Arial"/>
        </w:rPr>
        <w:t xml:space="preserve">Uzdot </w:t>
      </w:r>
      <w:proofErr w:type="spellStart"/>
      <w:r w:rsidRPr="009430FD">
        <w:rPr>
          <w:rFonts w:ascii="Arial" w:hAnsi="Arial" w:cs="Arial"/>
        </w:rPr>
        <w:t>N.Dubinai</w:t>
      </w:r>
      <w:proofErr w:type="spellEnd"/>
      <w:r w:rsidRPr="009430FD">
        <w:rPr>
          <w:rFonts w:ascii="Arial" w:hAnsi="Arial" w:cs="Arial"/>
        </w:rPr>
        <w:t xml:space="preserve"> veikt </w:t>
      </w:r>
      <w:r>
        <w:rPr>
          <w:rFonts w:ascii="Arial" w:hAnsi="Arial" w:cs="Arial"/>
        </w:rPr>
        <w:t>1</w:t>
      </w:r>
      <w:r w:rsidRPr="009430FD">
        <w:rPr>
          <w:rFonts w:ascii="Arial" w:hAnsi="Arial" w:cs="Arial"/>
        </w:rPr>
        <w:t>.2.punktā minēto darbību.</w:t>
      </w:r>
    </w:p>
    <w:p w14:paraId="652C10E5" w14:textId="43BD7472" w:rsidR="005F674E" w:rsidRPr="00ED6BF4" w:rsidRDefault="005F674E" w:rsidP="000F245F">
      <w:pPr>
        <w:tabs>
          <w:tab w:val="right" w:pos="9921"/>
        </w:tabs>
        <w:spacing w:after="0" w:line="240" w:lineRule="auto"/>
        <w:ind w:firstLine="851"/>
        <w:jc w:val="both"/>
        <w:rPr>
          <w:rFonts w:cs="Arial"/>
        </w:rPr>
      </w:pPr>
    </w:p>
    <w:p w14:paraId="6691115B" w14:textId="77777777" w:rsidR="005F674E" w:rsidRPr="00ED6BF4" w:rsidRDefault="005F674E" w:rsidP="005F674E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bCs/>
          <w:vanish/>
        </w:rPr>
      </w:pPr>
    </w:p>
    <w:p w14:paraId="440C7581" w14:textId="6670614B" w:rsidR="005F674E" w:rsidRPr="00ED6BF4" w:rsidRDefault="005F674E" w:rsidP="005F674E">
      <w:pPr>
        <w:pStyle w:val="BodyText2"/>
        <w:spacing w:after="0" w:line="240" w:lineRule="auto"/>
        <w:ind w:left="1276" w:hanging="1276"/>
        <w:rPr>
          <w:rFonts w:ascii="Arial" w:hAnsi="Arial" w:cs="Arial"/>
        </w:rPr>
      </w:pPr>
      <w:r w:rsidRPr="00ED6BF4">
        <w:rPr>
          <w:rFonts w:ascii="Arial" w:hAnsi="Arial" w:cs="Arial"/>
        </w:rPr>
        <w:t xml:space="preserve">Pielikumā: </w:t>
      </w:r>
      <w:r w:rsidR="00180750">
        <w:rPr>
          <w:rFonts w:ascii="Arial" w:hAnsi="Arial" w:cs="Arial"/>
        </w:rPr>
        <w:t>[..]</w:t>
      </w:r>
    </w:p>
    <w:p w14:paraId="26291155" w14:textId="3C393FA8" w:rsidR="005F674E" w:rsidRPr="00ED6BF4" w:rsidRDefault="005F674E" w:rsidP="005F674E">
      <w:pPr>
        <w:pStyle w:val="BodyText2"/>
        <w:spacing w:after="0" w:line="240" w:lineRule="auto"/>
        <w:ind w:left="284" w:hanging="284"/>
        <w:rPr>
          <w:rFonts w:ascii="Arial" w:hAnsi="Arial" w:cs="Arial"/>
        </w:rPr>
      </w:pPr>
    </w:p>
    <w:p w14:paraId="7A754F25" w14:textId="77777777" w:rsidR="00BB685B" w:rsidRPr="00660879" w:rsidRDefault="00BB685B" w:rsidP="00882736">
      <w:pPr>
        <w:pStyle w:val="BodyText"/>
        <w:jc w:val="both"/>
        <w:rPr>
          <w:rFonts w:cs="Arial"/>
          <w:bCs/>
          <w:sz w:val="22"/>
          <w:szCs w:val="22"/>
          <w:lang w:val="lv-LV"/>
        </w:rPr>
      </w:pPr>
    </w:p>
    <w:p w14:paraId="5D4E6815" w14:textId="77777777" w:rsidR="00180750" w:rsidRPr="00AE0E7C" w:rsidRDefault="00180750" w:rsidP="00180750">
      <w:pPr>
        <w:spacing w:after="0" w:line="240" w:lineRule="auto"/>
        <w:jc w:val="both"/>
        <w:rPr>
          <w:rFonts w:ascii="Arial" w:hAnsi="Arial" w:cs="Arial"/>
        </w:rPr>
      </w:pPr>
      <w:r w:rsidRPr="00AE0E7C">
        <w:rPr>
          <w:rFonts w:ascii="Arial" w:hAnsi="Arial" w:cs="Arial"/>
          <w:bCs/>
        </w:rPr>
        <w:t>Iepirkuma komisijas priekšsēdētāja vietnieks</w:t>
      </w:r>
      <w:r>
        <w:rPr>
          <w:rFonts w:ascii="Arial" w:hAnsi="Arial" w:cs="Arial"/>
          <w:bCs/>
        </w:rPr>
        <w:t xml:space="preserve">           </w:t>
      </w:r>
      <w:r w:rsidRPr="00E11088">
        <w:rPr>
          <w:rFonts w:ascii="Arial" w:hAnsi="Arial" w:cs="Arial"/>
          <w:bCs/>
          <w:i/>
          <w:iCs/>
        </w:rPr>
        <w:t>(paraksts)</w:t>
      </w:r>
      <w:r w:rsidRPr="00AE0E7C">
        <w:rPr>
          <w:rFonts w:ascii="Arial" w:hAnsi="Arial" w:cs="Arial"/>
          <w:bCs/>
        </w:rPr>
        <w:tab/>
      </w:r>
      <w:r w:rsidRPr="00AE0E7C">
        <w:rPr>
          <w:rFonts w:ascii="Arial" w:hAnsi="Arial" w:cs="Arial"/>
          <w:bCs/>
        </w:rPr>
        <w:tab/>
      </w:r>
      <w:r w:rsidRPr="00AE0E7C">
        <w:rPr>
          <w:rFonts w:ascii="Arial" w:hAnsi="Arial" w:cs="Arial"/>
          <w:bCs/>
        </w:rPr>
        <w:tab/>
      </w:r>
      <w:r>
        <w:rPr>
          <w:rFonts w:ascii="Arial" w:hAnsi="Arial" w:cs="Arial"/>
        </w:rPr>
        <w:t>M. Puriņš</w:t>
      </w:r>
    </w:p>
    <w:p w14:paraId="23FBE332" w14:textId="77777777" w:rsidR="00180750" w:rsidRPr="00AE0E7C" w:rsidRDefault="00180750" w:rsidP="00180750">
      <w:pPr>
        <w:spacing w:after="0" w:line="240" w:lineRule="auto"/>
        <w:jc w:val="both"/>
        <w:rPr>
          <w:rFonts w:ascii="Arial" w:hAnsi="Arial" w:cs="Arial"/>
        </w:rPr>
      </w:pPr>
    </w:p>
    <w:p w14:paraId="1147A86B" w14:textId="77777777" w:rsidR="00180750" w:rsidRDefault="00180750" w:rsidP="00180750">
      <w:pPr>
        <w:spacing w:after="0" w:line="240" w:lineRule="auto"/>
        <w:jc w:val="both"/>
        <w:rPr>
          <w:rFonts w:ascii="Arial" w:hAnsi="Arial" w:cs="Arial"/>
        </w:rPr>
      </w:pPr>
      <w:r w:rsidRPr="00AE0E7C">
        <w:rPr>
          <w:rFonts w:ascii="Arial" w:hAnsi="Arial" w:cs="Arial"/>
        </w:rPr>
        <w:t>Iepirkuma komisijas locekl</w:t>
      </w:r>
      <w:r>
        <w:rPr>
          <w:rFonts w:ascii="Arial" w:hAnsi="Arial" w:cs="Arial"/>
        </w:rPr>
        <w:t>e</w:t>
      </w:r>
      <w:r w:rsidRPr="00AE0E7C">
        <w:rPr>
          <w:rFonts w:ascii="Arial" w:hAnsi="Arial" w:cs="Arial"/>
        </w:rPr>
        <w:tab/>
      </w:r>
      <w:r w:rsidRPr="00AE0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E11088">
        <w:rPr>
          <w:rFonts w:ascii="Arial" w:hAnsi="Arial" w:cs="Arial"/>
          <w:bCs/>
          <w:i/>
          <w:iCs/>
        </w:rPr>
        <w:t>(paraksts)</w:t>
      </w:r>
      <w:r w:rsidRPr="00AE0E7C">
        <w:rPr>
          <w:rFonts w:ascii="Arial" w:hAnsi="Arial" w:cs="Arial"/>
        </w:rPr>
        <w:tab/>
      </w:r>
      <w:r w:rsidRPr="00AE0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I. Inkina</w:t>
      </w:r>
    </w:p>
    <w:p w14:paraId="0514CDA4" w14:textId="77777777" w:rsidR="00180750" w:rsidRPr="00AE0E7C" w:rsidRDefault="00180750" w:rsidP="00180750">
      <w:pPr>
        <w:spacing w:after="0" w:line="240" w:lineRule="auto"/>
        <w:jc w:val="both"/>
        <w:rPr>
          <w:rFonts w:ascii="Arial" w:hAnsi="Arial" w:cs="Arial"/>
        </w:rPr>
      </w:pPr>
    </w:p>
    <w:p w14:paraId="0A21CBF9" w14:textId="77777777" w:rsidR="00180750" w:rsidRDefault="00180750" w:rsidP="00180750">
      <w:pPr>
        <w:spacing w:after="0" w:line="240" w:lineRule="auto"/>
        <w:jc w:val="both"/>
        <w:rPr>
          <w:rFonts w:ascii="Arial" w:hAnsi="Arial" w:cs="Arial"/>
        </w:rPr>
      </w:pPr>
      <w:r w:rsidRPr="00AE0E7C">
        <w:rPr>
          <w:rFonts w:ascii="Arial" w:hAnsi="Arial" w:cs="Arial"/>
        </w:rPr>
        <w:t>Iepirkuma komisijas locekl</w:t>
      </w:r>
      <w:r>
        <w:rPr>
          <w:rFonts w:ascii="Arial" w:hAnsi="Arial" w:cs="Arial"/>
        </w:rPr>
        <w:t>e</w:t>
      </w:r>
      <w:r w:rsidRPr="00AE0E7C">
        <w:rPr>
          <w:rFonts w:ascii="Arial" w:hAnsi="Arial" w:cs="Arial"/>
        </w:rPr>
        <w:tab/>
      </w:r>
      <w:r w:rsidRPr="00AE0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E11088">
        <w:rPr>
          <w:rFonts w:ascii="Arial" w:hAnsi="Arial" w:cs="Arial"/>
          <w:bCs/>
          <w:i/>
          <w:iCs/>
        </w:rPr>
        <w:t>(paraksts)</w:t>
      </w:r>
      <w:r w:rsidRPr="00AE0E7C">
        <w:rPr>
          <w:rFonts w:ascii="Arial" w:hAnsi="Arial" w:cs="Arial"/>
        </w:rPr>
        <w:tab/>
      </w:r>
      <w:r w:rsidRPr="00AE0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AE0E7C">
        <w:rPr>
          <w:rFonts w:ascii="Arial" w:hAnsi="Arial" w:cs="Arial"/>
          <w:bCs/>
        </w:rPr>
        <w:t>L. Gailīte</w:t>
      </w:r>
    </w:p>
    <w:p w14:paraId="4D9AB632" w14:textId="77777777" w:rsidR="00180750" w:rsidRPr="00AE0E7C" w:rsidRDefault="00180750" w:rsidP="00180750">
      <w:pPr>
        <w:spacing w:after="0" w:line="240" w:lineRule="auto"/>
        <w:jc w:val="both"/>
        <w:rPr>
          <w:rFonts w:ascii="Arial" w:hAnsi="Arial" w:cs="Arial"/>
        </w:rPr>
      </w:pPr>
    </w:p>
    <w:p w14:paraId="434C727B" w14:textId="77777777" w:rsidR="00180750" w:rsidRPr="00AE0E7C" w:rsidRDefault="00180750" w:rsidP="00180750">
      <w:pPr>
        <w:spacing w:after="0" w:line="240" w:lineRule="auto"/>
        <w:jc w:val="both"/>
        <w:rPr>
          <w:rFonts w:ascii="Arial" w:hAnsi="Arial" w:cs="Arial"/>
          <w:bCs/>
        </w:rPr>
      </w:pPr>
      <w:r w:rsidRPr="00AE0E7C">
        <w:rPr>
          <w:rFonts w:ascii="Arial" w:hAnsi="Arial" w:cs="Arial"/>
        </w:rPr>
        <w:t>Iepirkuma komisijas locekle, protokolētāja</w:t>
      </w:r>
      <w:r w:rsidRPr="00AE0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E11088">
        <w:rPr>
          <w:rFonts w:ascii="Arial" w:hAnsi="Arial" w:cs="Arial"/>
          <w:bCs/>
          <w:i/>
          <w:iCs/>
        </w:rPr>
        <w:t>(paraksts)</w:t>
      </w:r>
      <w:r w:rsidRPr="00AE0E7C">
        <w:rPr>
          <w:rFonts w:ascii="Arial" w:hAnsi="Arial" w:cs="Arial"/>
        </w:rPr>
        <w:tab/>
      </w:r>
      <w:r w:rsidRPr="00AE0E7C">
        <w:rPr>
          <w:rFonts w:ascii="Arial" w:hAnsi="Arial" w:cs="Arial"/>
          <w:bCs/>
        </w:rPr>
        <w:tab/>
      </w:r>
      <w:r w:rsidRPr="00AE0E7C">
        <w:rPr>
          <w:rFonts w:ascii="Arial" w:hAnsi="Arial" w:cs="Arial"/>
          <w:bCs/>
        </w:rPr>
        <w:tab/>
      </w:r>
      <w:r>
        <w:rPr>
          <w:rFonts w:ascii="Arial" w:hAnsi="Arial" w:cs="Arial"/>
        </w:rPr>
        <w:t>N. Dubina</w:t>
      </w:r>
    </w:p>
    <w:p w14:paraId="66D0BC1D" w14:textId="77777777" w:rsidR="00180750" w:rsidRPr="00660879" w:rsidRDefault="00180750" w:rsidP="00180750">
      <w:pPr>
        <w:spacing w:after="0" w:line="240" w:lineRule="auto"/>
        <w:jc w:val="both"/>
        <w:rPr>
          <w:rFonts w:ascii="Arial" w:hAnsi="Arial" w:cs="Arial"/>
          <w:bCs/>
        </w:rPr>
      </w:pPr>
    </w:p>
    <w:p w14:paraId="70CD7FCC" w14:textId="77777777" w:rsidR="00180750" w:rsidRDefault="00180750" w:rsidP="00180750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16AC9818" w14:textId="77777777" w:rsidR="00180750" w:rsidRPr="00660879" w:rsidRDefault="00180750" w:rsidP="00180750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660879">
        <w:rPr>
          <w:rFonts w:ascii="Arial" w:hAnsi="Arial" w:cs="Arial"/>
          <w:bCs/>
        </w:rPr>
        <w:t>Protokols parakstīts elektroniski ar drošu elektronisko parakstu. Sēdes datums un laiks norādīts protokola ievaddaļā.</w:t>
      </w:r>
    </w:p>
    <w:p w14:paraId="7653823E" w14:textId="77777777" w:rsidR="00180750" w:rsidRDefault="00180750" w:rsidP="00180750">
      <w:pPr>
        <w:spacing w:after="0" w:line="240" w:lineRule="auto"/>
        <w:jc w:val="both"/>
        <w:rPr>
          <w:rFonts w:ascii="Arial" w:hAnsi="Arial" w:cs="Arial"/>
        </w:rPr>
      </w:pPr>
    </w:p>
    <w:p w14:paraId="7CB88732" w14:textId="77777777" w:rsidR="00180750" w:rsidRDefault="00180750" w:rsidP="00180750">
      <w:pPr>
        <w:spacing w:after="0" w:line="240" w:lineRule="auto"/>
        <w:jc w:val="both"/>
        <w:rPr>
          <w:rFonts w:ascii="Arial" w:hAnsi="Arial" w:cs="Arial"/>
        </w:rPr>
      </w:pPr>
    </w:p>
    <w:p w14:paraId="4E2780F9" w14:textId="77777777" w:rsidR="00180750" w:rsidRPr="00E11088" w:rsidRDefault="00180750" w:rsidP="00180750">
      <w:pPr>
        <w:rPr>
          <w:rFonts w:ascii="Arial" w:hAnsi="Arial" w:cs="Arial"/>
        </w:rPr>
      </w:pPr>
      <w:r w:rsidRPr="00E11088">
        <w:rPr>
          <w:rFonts w:ascii="Arial" w:hAnsi="Arial" w:cs="Arial"/>
        </w:rPr>
        <w:t>IZRAKSTS PAREIZS</w:t>
      </w:r>
    </w:p>
    <w:p w14:paraId="5C8BBB61" w14:textId="77777777" w:rsidR="00180750" w:rsidRPr="00E11088" w:rsidRDefault="00180750" w:rsidP="00180750">
      <w:pPr>
        <w:spacing w:after="0" w:line="240" w:lineRule="auto"/>
        <w:rPr>
          <w:rFonts w:ascii="Arial" w:hAnsi="Arial" w:cs="Arial"/>
        </w:rPr>
      </w:pPr>
      <w:r w:rsidRPr="00E11088">
        <w:rPr>
          <w:rFonts w:ascii="Arial" w:hAnsi="Arial" w:cs="Arial"/>
        </w:rPr>
        <w:t>Valsts akciju sabiedrība „Latvijas Valsts radio</w:t>
      </w:r>
    </w:p>
    <w:p w14:paraId="77A059CB" w14:textId="77777777" w:rsidR="00180750" w:rsidRPr="00E11088" w:rsidRDefault="00180750" w:rsidP="00180750">
      <w:pPr>
        <w:spacing w:after="0" w:line="240" w:lineRule="auto"/>
        <w:rPr>
          <w:rFonts w:ascii="Arial" w:hAnsi="Arial" w:cs="Arial"/>
        </w:rPr>
      </w:pPr>
      <w:r w:rsidRPr="00E11088">
        <w:rPr>
          <w:rFonts w:ascii="Arial" w:hAnsi="Arial" w:cs="Arial"/>
        </w:rPr>
        <w:t>un televīzijas centrs”</w:t>
      </w:r>
    </w:p>
    <w:p w14:paraId="5DA1AD9E" w14:textId="77777777" w:rsidR="00180750" w:rsidRPr="00E11088" w:rsidRDefault="00180750" w:rsidP="00180750">
      <w:pPr>
        <w:spacing w:after="120" w:line="240" w:lineRule="auto"/>
        <w:rPr>
          <w:rFonts w:ascii="Arial" w:hAnsi="Arial" w:cs="Arial"/>
        </w:rPr>
      </w:pPr>
      <w:r w:rsidRPr="00E11088">
        <w:rPr>
          <w:rFonts w:ascii="Arial" w:hAnsi="Arial" w:cs="Arial"/>
        </w:rPr>
        <w:t xml:space="preserve">Rīgā, Iepirkumu komisijas locekle </w:t>
      </w:r>
      <w:proofErr w:type="spellStart"/>
      <w:r w:rsidRPr="00E11088">
        <w:rPr>
          <w:rFonts w:ascii="Arial" w:hAnsi="Arial" w:cs="Arial"/>
        </w:rPr>
        <w:t>N.Dubina</w:t>
      </w:r>
      <w:proofErr w:type="spellEnd"/>
    </w:p>
    <w:p w14:paraId="1E8E5D64" w14:textId="77777777" w:rsidR="00180750" w:rsidRPr="005D4D46" w:rsidRDefault="00180750" w:rsidP="00180750">
      <w:pPr>
        <w:rPr>
          <w:rFonts w:ascii="Arial" w:hAnsi="Arial" w:cs="Arial"/>
        </w:rPr>
      </w:pPr>
      <w:r w:rsidRPr="00E11088">
        <w:rPr>
          <w:rFonts w:ascii="Arial" w:hAnsi="Arial" w:cs="Arial"/>
        </w:rPr>
        <w:t xml:space="preserve">Šis dokuments ir apliecināts elektroniski ar drošu elektronisko parakstu un satur laika zīmogu. </w:t>
      </w:r>
      <w:r w:rsidRPr="001D64B9">
        <w:rPr>
          <w:rFonts w:ascii="Arial" w:hAnsi="Arial" w:cs="Arial"/>
        </w:rPr>
        <w:t>Apliecinājuma datums ir parakstītāja laika zīmoga datums.</w:t>
      </w:r>
    </w:p>
    <w:p w14:paraId="33867E20" w14:textId="40009B48" w:rsidR="00A551DF" w:rsidRPr="00660879" w:rsidRDefault="00A551DF" w:rsidP="003E6659">
      <w:pPr>
        <w:spacing w:after="0" w:line="240" w:lineRule="auto"/>
        <w:jc w:val="both"/>
        <w:rPr>
          <w:rFonts w:ascii="Arial" w:hAnsi="Arial" w:cs="Arial"/>
        </w:rPr>
      </w:pPr>
    </w:p>
    <w:sectPr w:rsidR="00A551DF" w:rsidRPr="00660879" w:rsidSect="004D68D2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D7E7" w14:textId="77777777" w:rsidR="00BC3C2A" w:rsidRDefault="00BC3C2A" w:rsidP="00DC278C">
      <w:pPr>
        <w:spacing w:after="0" w:line="240" w:lineRule="auto"/>
      </w:pPr>
      <w:r>
        <w:separator/>
      </w:r>
    </w:p>
  </w:endnote>
  <w:endnote w:type="continuationSeparator" w:id="0">
    <w:p w14:paraId="683BC066" w14:textId="77777777" w:rsidR="00BC3C2A" w:rsidRDefault="00BC3C2A" w:rsidP="00DC278C">
      <w:pPr>
        <w:spacing w:after="0" w:line="240" w:lineRule="auto"/>
      </w:pPr>
      <w:r>
        <w:continuationSeparator/>
      </w:r>
    </w:p>
  </w:endnote>
  <w:endnote w:type="continuationNotice" w:id="1">
    <w:p w14:paraId="56E3686E" w14:textId="77777777" w:rsidR="00BC3C2A" w:rsidRDefault="00BC3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EE05" w14:textId="4706E6CA" w:rsidR="00DC278C" w:rsidRDefault="00180750">
    <w:pPr>
      <w:pStyle w:val="Footer"/>
      <w:jc w:val="right"/>
    </w:pPr>
    <w:sdt>
      <w:sdtPr>
        <w:id w:val="-12448032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C278C">
          <w:fldChar w:fldCharType="begin"/>
        </w:r>
        <w:r w:rsidR="00DC278C">
          <w:instrText xml:space="preserve"> PAGE   \* MERGEFORMAT </w:instrText>
        </w:r>
        <w:r w:rsidR="00DC278C">
          <w:fldChar w:fldCharType="separate"/>
        </w:r>
        <w:r w:rsidR="00DC278C">
          <w:rPr>
            <w:noProof/>
          </w:rPr>
          <w:t>2</w:t>
        </w:r>
        <w:r w:rsidR="00DC278C">
          <w:rPr>
            <w:noProof/>
          </w:rPr>
          <w:fldChar w:fldCharType="end"/>
        </w:r>
      </w:sdtContent>
    </w:sdt>
  </w:p>
  <w:p w14:paraId="4506A1FF" w14:textId="77777777" w:rsidR="00DC278C" w:rsidRDefault="00DC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AD3C" w14:textId="77777777" w:rsidR="00BC3C2A" w:rsidRDefault="00BC3C2A" w:rsidP="00DC278C">
      <w:pPr>
        <w:spacing w:after="0" w:line="240" w:lineRule="auto"/>
      </w:pPr>
      <w:r>
        <w:separator/>
      </w:r>
    </w:p>
  </w:footnote>
  <w:footnote w:type="continuationSeparator" w:id="0">
    <w:p w14:paraId="65214AEF" w14:textId="77777777" w:rsidR="00BC3C2A" w:rsidRDefault="00BC3C2A" w:rsidP="00DC278C">
      <w:pPr>
        <w:spacing w:after="0" w:line="240" w:lineRule="auto"/>
      </w:pPr>
      <w:r>
        <w:continuationSeparator/>
      </w:r>
    </w:p>
  </w:footnote>
  <w:footnote w:type="continuationNotice" w:id="1">
    <w:p w14:paraId="668D1F27" w14:textId="77777777" w:rsidR="00BC3C2A" w:rsidRDefault="00BC3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CD5B" w14:textId="20F3E0E1" w:rsidR="002E6A26" w:rsidRDefault="002E6A26" w:rsidP="00EE5FD9">
    <w:pPr>
      <w:pStyle w:val="Header"/>
      <w:tabs>
        <w:tab w:val="left" w:pos="17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60C"/>
    <w:multiLevelType w:val="hybridMultilevel"/>
    <w:tmpl w:val="486E1492"/>
    <w:lvl w:ilvl="0" w:tplc="D62627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6368C"/>
    <w:multiLevelType w:val="multilevel"/>
    <w:tmpl w:val="73F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B797076"/>
    <w:multiLevelType w:val="hybridMultilevel"/>
    <w:tmpl w:val="4CB8A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1162"/>
    <w:multiLevelType w:val="hybridMultilevel"/>
    <w:tmpl w:val="49B89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774"/>
    <w:multiLevelType w:val="hybridMultilevel"/>
    <w:tmpl w:val="C28AAC46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3AC37CE"/>
    <w:multiLevelType w:val="multilevel"/>
    <w:tmpl w:val="1A4C28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eastAsia="Calibri" w:hint="default"/>
        <w:color w:val="000000"/>
      </w:rPr>
    </w:lvl>
  </w:abstractNum>
  <w:abstractNum w:abstractNumId="6" w15:restartNumberingAfterBreak="0">
    <w:nsid w:val="57B86637"/>
    <w:multiLevelType w:val="hybridMultilevel"/>
    <w:tmpl w:val="784A3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7FD9"/>
    <w:multiLevelType w:val="hybridMultilevel"/>
    <w:tmpl w:val="6FEC3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053750"/>
    <w:multiLevelType w:val="multilevel"/>
    <w:tmpl w:val="5970A2D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73444E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762824">
    <w:abstractNumId w:val="1"/>
  </w:num>
  <w:num w:numId="2" w16cid:durableId="426996908">
    <w:abstractNumId w:val="0"/>
  </w:num>
  <w:num w:numId="3" w16cid:durableId="1127089659">
    <w:abstractNumId w:val="8"/>
  </w:num>
  <w:num w:numId="4" w16cid:durableId="1276985169">
    <w:abstractNumId w:val="4"/>
  </w:num>
  <w:num w:numId="5" w16cid:durableId="1387799159">
    <w:abstractNumId w:val="9"/>
  </w:num>
  <w:num w:numId="6" w16cid:durableId="1914385535">
    <w:abstractNumId w:val="6"/>
  </w:num>
  <w:num w:numId="7" w16cid:durableId="2015499532">
    <w:abstractNumId w:val="2"/>
  </w:num>
  <w:num w:numId="8" w16cid:durableId="686372287">
    <w:abstractNumId w:val="3"/>
  </w:num>
  <w:num w:numId="9" w16cid:durableId="1186942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142450">
    <w:abstractNumId w:val="5"/>
  </w:num>
  <w:num w:numId="11" w16cid:durableId="1370765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D2"/>
    <w:rsid w:val="00035BD2"/>
    <w:rsid w:val="00041BAE"/>
    <w:rsid w:val="00051DCB"/>
    <w:rsid w:val="000719D6"/>
    <w:rsid w:val="0009265B"/>
    <w:rsid w:val="000957FC"/>
    <w:rsid w:val="000A544D"/>
    <w:rsid w:val="000A5C1B"/>
    <w:rsid w:val="000B478F"/>
    <w:rsid w:val="000D3B6B"/>
    <w:rsid w:val="000D3BD1"/>
    <w:rsid w:val="000D4BE4"/>
    <w:rsid w:val="000D7824"/>
    <w:rsid w:val="000F0997"/>
    <w:rsid w:val="000F245F"/>
    <w:rsid w:val="00100235"/>
    <w:rsid w:val="00100549"/>
    <w:rsid w:val="00104BE7"/>
    <w:rsid w:val="00106F0A"/>
    <w:rsid w:val="00110E46"/>
    <w:rsid w:val="00111715"/>
    <w:rsid w:val="0012055B"/>
    <w:rsid w:val="00122E1F"/>
    <w:rsid w:val="001330AB"/>
    <w:rsid w:val="00153B8D"/>
    <w:rsid w:val="00163C12"/>
    <w:rsid w:val="00163C89"/>
    <w:rsid w:val="001669B8"/>
    <w:rsid w:val="00171269"/>
    <w:rsid w:val="00172AFC"/>
    <w:rsid w:val="00180750"/>
    <w:rsid w:val="0018417A"/>
    <w:rsid w:val="0018466D"/>
    <w:rsid w:val="0019534D"/>
    <w:rsid w:val="00195D43"/>
    <w:rsid w:val="001965E2"/>
    <w:rsid w:val="001A1567"/>
    <w:rsid w:val="001B38BE"/>
    <w:rsid w:val="001B75F5"/>
    <w:rsid w:val="001D0E4E"/>
    <w:rsid w:val="001F023B"/>
    <w:rsid w:val="001F6C35"/>
    <w:rsid w:val="0020536D"/>
    <w:rsid w:val="00216A82"/>
    <w:rsid w:val="00225FBE"/>
    <w:rsid w:val="00230C7B"/>
    <w:rsid w:val="00241EC5"/>
    <w:rsid w:val="002532A2"/>
    <w:rsid w:val="00253FC6"/>
    <w:rsid w:val="002550E1"/>
    <w:rsid w:val="00262F7B"/>
    <w:rsid w:val="00276D45"/>
    <w:rsid w:val="00283431"/>
    <w:rsid w:val="002A78D2"/>
    <w:rsid w:val="002B135C"/>
    <w:rsid w:val="002B1A91"/>
    <w:rsid w:val="002B5959"/>
    <w:rsid w:val="002E0007"/>
    <w:rsid w:val="002E6A26"/>
    <w:rsid w:val="002E6E6D"/>
    <w:rsid w:val="002F7366"/>
    <w:rsid w:val="003102B7"/>
    <w:rsid w:val="00317EE7"/>
    <w:rsid w:val="0032440F"/>
    <w:rsid w:val="0032678A"/>
    <w:rsid w:val="003346F1"/>
    <w:rsid w:val="003461D0"/>
    <w:rsid w:val="00357E9D"/>
    <w:rsid w:val="00366B1F"/>
    <w:rsid w:val="003761EF"/>
    <w:rsid w:val="003766E9"/>
    <w:rsid w:val="0038293A"/>
    <w:rsid w:val="003A3214"/>
    <w:rsid w:val="003B09B0"/>
    <w:rsid w:val="003C07CA"/>
    <w:rsid w:val="003C6C54"/>
    <w:rsid w:val="003D616E"/>
    <w:rsid w:val="003E6659"/>
    <w:rsid w:val="003F05B7"/>
    <w:rsid w:val="0040274D"/>
    <w:rsid w:val="004027FB"/>
    <w:rsid w:val="004049FE"/>
    <w:rsid w:val="004239C3"/>
    <w:rsid w:val="0042472B"/>
    <w:rsid w:val="00442AC3"/>
    <w:rsid w:val="00443434"/>
    <w:rsid w:val="00444521"/>
    <w:rsid w:val="004516F0"/>
    <w:rsid w:val="00452C40"/>
    <w:rsid w:val="004755FB"/>
    <w:rsid w:val="00476151"/>
    <w:rsid w:val="00482A10"/>
    <w:rsid w:val="00486B12"/>
    <w:rsid w:val="004A09C8"/>
    <w:rsid w:val="004A13E5"/>
    <w:rsid w:val="004A49C2"/>
    <w:rsid w:val="004B4247"/>
    <w:rsid w:val="004B6391"/>
    <w:rsid w:val="004B6CD6"/>
    <w:rsid w:val="004C1AD9"/>
    <w:rsid w:val="004C2457"/>
    <w:rsid w:val="004D0DE6"/>
    <w:rsid w:val="004D68D2"/>
    <w:rsid w:val="004D7F8B"/>
    <w:rsid w:val="004E6579"/>
    <w:rsid w:val="004F187E"/>
    <w:rsid w:val="004F27BE"/>
    <w:rsid w:val="004F7E3C"/>
    <w:rsid w:val="0051126C"/>
    <w:rsid w:val="0051497F"/>
    <w:rsid w:val="00514CF5"/>
    <w:rsid w:val="00517E37"/>
    <w:rsid w:val="005259FF"/>
    <w:rsid w:val="00534274"/>
    <w:rsid w:val="0054475F"/>
    <w:rsid w:val="005447EB"/>
    <w:rsid w:val="005507FC"/>
    <w:rsid w:val="00565D44"/>
    <w:rsid w:val="005755A4"/>
    <w:rsid w:val="0057746C"/>
    <w:rsid w:val="00585D67"/>
    <w:rsid w:val="0059101B"/>
    <w:rsid w:val="005C284D"/>
    <w:rsid w:val="005C2BB3"/>
    <w:rsid w:val="005C5BAA"/>
    <w:rsid w:val="005D0E4B"/>
    <w:rsid w:val="005E0DC9"/>
    <w:rsid w:val="005F09B0"/>
    <w:rsid w:val="005F4D9B"/>
    <w:rsid w:val="005F674E"/>
    <w:rsid w:val="00602D4F"/>
    <w:rsid w:val="00611B32"/>
    <w:rsid w:val="00632BE1"/>
    <w:rsid w:val="00633CE1"/>
    <w:rsid w:val="00660879"/>
    <w:rsid w:val="00665524"/>
    <w:rsid w:val="00674764"/>
    <w:rsid w:val="00697DC5"/>
    <w:rsid w:val="006A04F9"/>
    <w:rsid w:val="006A32C1"/>
    <w:rsid w:val="006A690A"/>
    <w:rsid w:val="006A7130"/>
    <w:rsid w:val="006A742A"/>
    <w:rsid w:val="006C38EC"/>
    <w:rsid w:val="006C53AE"/>
    <w:rsid w:val="006D0C7C"/>
    <w:rsid w:val="006D3010"/>
    <w:rsid w:val="006E325E"/>
    <w:rsid w:val="006F64F3"/>
    <w:rsid w:val="00707E8F"/>
    <w:rsid w:val="00743D58"/>
    <w:rsid w:val="00762575"/>
    <w:rsid w:val="00782C52"/>
    <w:rsid w:val="0079032A"/>
    <w:rsid w:val="0079180A"/>
    <w:rsid w:val="007A0934"/>
    <w:rsid w:val="007A2A72"/>
    <w:rsid w:val="007A380E"/>
    <w:rsid w:val="007C2100"/>
    <w:rsid w:val="007D195D"/>
    <w:rsid w:val="007D34A1"/>
    <w:rsid w:val="007E1147"/>
    <w:rsid w:val="007E1C66"/>
    <w:rsid w:val="008064FF"/>
    <w:rsid w:val="00806AD1"/>
    <w:rsid w:val="00810E9F"/>
    <w:rsid w:val="00821AAB"/>
    <w:rsid w:val="0084767A"/>
    <w:rsid w:val="00863150"/>
    <w:rsid w:val="008645B3"/>
    <w:rsid w:val="00882736"/>
    <w:rsid w:val="008A687A"/>
    <w:rsid w:val="008A6DD7"/>
    <w:rsid w:val="008D1D0C"/>
    <w:rsid w:val="008D586A"/>
    <w:rsid w:val="008E3799"/>
    <w:rsid w:val="008E5BE8"/>
    <w:rsid w:val="008E66EB"/>
    <w:rsid w:val="008F227C"/>
    <w:rsid w:val="00904C04"/>
    <w:rsid w:val="00917AB4"/>
    <w:rsid w:val="0092472A"/>
    <w:rsid w:val="00952B4C"/>
    <w:rsid w:val="00957DBC"/>
    <w:rsid w:val="009615D5"/>
    <w:rsid w:val="0096540C"/>
    <w:rsid w:val="00974796"/>
    <w:rsid w:val="00985603"/>
    <w:rsid w:val="009B0A62"/>
    <w:rsid w:val="009B0B6A"/>
    <w:rsid w:val="009C0FC3"/>
    <w:rsid w:val="009C3350"/>
    <w:rsid w:val="009C7520"/>
    <w:rsid w:val="009E6D7C"/>
    <w:rsid w:val="009F2BC3"/>
    <w:rsid w:val="009F3E91"/>
    <w:rsid w:val="009F5899"/>
    <w:rsid w:val="00A104E6"/>
    <w:rsid w:val="00A25246"/>
    <w:rsid w:val="00A417E2"/>
    <w:rsid w:val="00A4461A"/>
    <w:rsid w:val="00A551DF"/>
    <w:rsid w:val="00A7143C"/>
    <w:rsid w:val="00A82617"/>
    <w:rsid w:val="00A842B3"/>
    <w:rsid w:val="00A84D19"/>
    <w:rsid w:val="00A84EDE"/>
    <w:rsid w:val="00A91C56"/>
    <w:rsid w:val="00AA6FA0"/>
    <w:rsid w:val="00AA74BE"/>
    <w:rsid w:val="00AB2F5A"/>
    <w:rsid w:val="00AE0EA7"/>
    <w:rsid w:val="00AF7400"/>
    <w:rsid w:val="00AF7EAD"/>
    <w:rsid w:val="00B256CF"/>
    <w:rsid w:val="00B27D48"/>
    <w:rsid w:val="00B31070"/>
    <w:rsid w:val="00B33959"/>
    <w:rsid w:val="00B46E37"/>
    <w:rsid w:val="00B5544C"/>
    <w:rsid w:val="00B61308"/>
    <w:rsid w:val="00B67B59"/>
    <w:rsid w:val="00B745BE"/>
    <w:rsid w:val="00B82010"/>
    <w:rsid w:val="00B844FA"/>
    <w:rsid w:val="00B90E55"/>
    <w:rsid w:val="00B938D6"/>
    <w:rsid w:val="00B9583A"/>
    <w:rsid w:val="00BA3B66"/>
    <w:rsid w:val="00BB685B"/>
    <w:rsid w:val="00BC3C2A"/>
    <w:rsid w:val="00BD6624"/>
    <w:rsid w:val="00BD79E3"/>
    <w:rsid w:val="00BE4BC5"/>
    <w:rsid w:val="00BF3E0E"/>
    <w:rsid w:val="00C13362"/>
    <w:rsid w:val="00C2744D"/>
    <w:rsid w:val="00C420A0"/>
    <w:rsid w:val="00C45F48"/>
    <w:rsid w:val="00C465BA"/>
    <w:rsid w:val="00C46AED"/>
    <w:rsid w:val="00C558E5"/>
    <w:rsid w:val="00C70323"/>
    <w:rsid w:val="00C769C3"/>
    <w:rsid w:val="00C842D1"/>
    <w:rsid w:val="00C85B35"/>
    <w:rsid w:val="00C9071F"/>
    <w:rsid w:val="00C97525"/>
    <w:rsid w:val="00CA34DB"/>
    <w:rsid w:val="00CB4A91"/>
    <w:rsid w:val="00CC3885"/>
    <w:rsid w:val="00CD4EAF"/>
    <w:rsid w:val="00CE758A"/>
    <w:rsid w:val="00CF42E8"/>
    <w:rsid w:val="00CF4DB4"/>
    <w:rsid w:val="00CF75D7"/>
    <w:rsid w:val="00D010DB"/>
    <w:rsid w:val="00D12B6E"/>
    <w:rsid w:val="00D14E9B"/>
    <w:rsid w:val="00D26F0F"/>
    <w:rsid w:val="00D315E2"/>
    <w:rsid w:val="00D47912"/>
    <w:rsid w:val="00D53E47"/>
    <w:rsid w:val="00D66A40"/>
    <w:rsid w:val="00D736FC"/>
    <w:rsid w:val="00D87319"/>
    <w:rsid w:val="00D906F0"/>
    <w:rsid w:val="00D9463E"/>
    <w:rsid w:val="00D95131"/>
    <w:rsid w:val="00D97280"/>
    <w:rsid w:val="00DC278C"/>
    <w:rsid w:val="00DD2380"/>
    <w:rsid w:val="00DD3FC7"/>
    <w:rsid w:val="00DD7855"/>
    <w:rsid w:val="00DE2114"/>
    <w:rsid w:val="00DE3B6A"/>
    <w:rsid w:val="00DF384C"/>
    <w:rsid w:val="00E048AA"/>
    <w:rsid w:val="00E16EE9"/>
    <w:rsid w:val="00E17335"/>
    <w:rsid w:val="00E20BEB"/>
    <w:rsid w:val="00E36147"/>
    <w:rsid w:val="00E4625B"/>
    <w:rsid w:val="00E56FC3"/>
    <w:rsid w:val="00E66B3F"/>
    <w:rsid w:val="00E700A7"/>
    <w:rsid w:val="00E829AC"/>
    <w:rsid w:val="00EA51B1"/>
    <w:rsid w:val="00EB2791"/>
    <w:rsid w:val="00EB33DD"/>
    <w:rsid w:val="00EC0509"/>
    <w:rsid w:val="00ED00C9"/>
    <w:rsid w:val="00ED30FC"/>
    <w:rsid w:val="00EE10A7"/>
    <w:rsid w:val="00EE59CD"/>
    <w:rsid w:val="00EE5FD9"/>
    <w:rsid w:val="00EE6828"/>
    <w:rsid w:val="00EF12AF"/>
    <w:rsid w:val="00EF6035"/>
    <w:rsid w:val="00F01833"/>
    <w:rsid w:val="00F02603"/>
    <w:rsid w:val="00F0281D"/>
    <w:rsid w:val="00F15AE7"/>
    <w:rsid w:val="00F1690F"/>
    <w:rsid w:val="00F17A98"/>
    <w:rsid w:val="00F27DF4"/>
    <w:rsid w:val="00F46152"/>
    <w:rsid w:val="00F542B7"/>
    <w:rsid w:val="00F60834"/>
    <w:rsid w:val="00F67830"/>
    <w:rsid w:val="00F81AF0"/>
    <w:rsid w:val="00F91D9B"/>
    <w:rsid w:val="00F91E69"/>
    <w:rsid w:val="00FA0EAE"/>
    <w:rsid w:val="00FB02BB"/>
    <w:rsid w:val="00FB3B1D"/>
    <w:rsid w:val="00FC47F0"/>
    <w:rsid w:val="00FC60E6"/>
    <w:rsid w:val="00FC7B76"/>
    <w:rsid w:val="00FE54C8"/>
    <w:rsid w:val="02C6D451"/>
    <w:rsid w:val="04489A58"/>
    <w:rsid w:val="09258D63"/>
    <w:rsid w:val="147DA842"/>
    <w:rsid w:val="1A469081"/>
    <w:rsid w:val="342B4B09"/>
    <w:rsid w:val="37D72DCC"/>
    <w:rsid w:val="3D6610D2"/>
    <w:rsid w:val="49D0082F"/>
    <w:rsid w:val="4ED29B3A"/>
    <w:rsid w:val="4FD4F4AC"/>
    <w:rsid w:val="5956262B"/>
    <w:rsid w:val="6462C76F"/>
    <w:rsid w:val="69819E33"/>
    <w:rsid w:val="71C2EA2F"/>
    <w:rsid w:val="776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926FA"/>
  <w15:chartTrackingRefBased/>
  <w15:docId w15:val="{917E6627-7E41-4E5A-887F-0656282D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D68D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68D2"/>
    <w:rPr>
      <w:rFonts w:ascii="Arial" w:eastAsia="Times New Roman" w:hAnsi="Arial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4D68D2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D68D2"/>
    <w:rPr>
      <w:rFonts w:ascii="Arial" w:eastAsia="Times New Roman" w:hAnsi="Arial" w:cs="Times New Roman"/>
      <w:sz w:val="32"/>
      <w:szCs w:val="20"/>
    </w:rPr>
  </w:style>
  <w:style w:type="paragraph" w:styleId="BodyText">
    <w:name w:val="Body Text"/>
    <w:aliases w:val="Body Text1"/>
    <w:basedOn w:val="Normal"/>
    <w:link w:val="BodyTextChar"/>
    <w:uiPriority w:val="99"/>
    <w:rsid w:val="004D68D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uiPriority w:val="99"/>
    <w:rsid w:val="004D68D2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4D68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4D68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4D68D2"/>
    <w:pPr>
      <w:spacing w:after="0" w:line="240" w:lineRule="auto"/>
      <w:ind w:left="3780" w:hanging="3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D68D2"/>
    <w:rPr>
      <w:rFonts w:ascii="Times New Roman" w:eastAsia="Times New Roman" w:hAnsi="Times New Roman" w:cs="Times New Roman"/>
      <w:sz w:val="24"/>
      <w:szCs w:val="24"/>
    </w:rPr>
  </w:style>
  <w:style w:type="paragraph" w:customStyle="1" w:styleId="Virsraksts">
    <w:name w:val="Virsraksts"/>
    <w:basedOn w:val="Normal"/>
    <w:next w:val="BodyText"/>
    <w:rsid w:val="004D68D2"/>
    <w:pPr>
      <w:keepNext/>
      <w:suppressAutoHyphens/>
      <w:spacing w:before="240" w:after="120" w:line="240" w:lineRule="auto"/>
      <w:ind w:left="-540" w:firstLine="540"/>
      <w:jc w:val="center"/>
    </w:pPr>
    <w:rPr>
      <w:rFonts w:ascii="Liberation Sans" w:eastAsia="Lucida Sans Unicode" w:hAnsi="Liberation Sans" w:cs="Mangal"/>
      <w:b/>
      <w:bCs/>
      <w:caps/>
      <w:kern w:val="1"/>
      <w:sz w:val="32"/>
      <w:szCs w:val="28"/>
      <w:lang w:val="en-GB" w:eastAsia="zh-CN"/>
    </w:rPr>
  </w:style>
  <w:style w:type="paragraph" w:customStyle="1" w:styleId="Heading">
    <w:name w:val="Heading"/>
    <w:basedOn w:val="Normal"/>
    <w:next w:val="BodyText"/>
    <w:qFormat/>
    <w:rsid w:val="004D68D2"/>
    <w:pPr>
      <w:keepNext/>
      <w:spacing w:before="240" w:after="120" w:line="20" w:lineRule="atLeast"/>
      <w:ind w:left="-540" w:firstLine="540"/>
      <w:jc w:val="center"/>
    </w:pPr>
    <w:rPr>
      <w:rFonts w:ascii="Liberation Sans" w:eastAsia="Microsoft YaHei" w:hAnsi="Liberation Sans" w:cs="Mangal"/>
      <w:b/>
      <w:bCs/>
      <w:caps/>
      <w:kern w:val="1"/>
      <w:sz w:val="32"/>
      <w:szCs w:val="28"/>
      <w:lang w:val="en-GB" w:eastAsia="zh-CN"/>
    </w:rPr>
  </w:style>
  <w:style w:type="character" w:styleId="Hyperlink">
    <w:name w:val="Hyperlink"/>
    <w:uiPriority w:val="99"/>
    <w:unhideWhenUsed/>
    <w:rsid w:val="00F91E69"/>
    <w:rPr>
      <w:color w:val="0000FF"/>
      <w:u w:val="single"/>
    </w:rPr>
  </w:style>
  <w:style w:type="paragraph" w:customStyle="1" w:styleId="Default">
    <w:name w:val="Default"/>
    <w:rsid w:val="00F91E6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654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6540C"/>
  </w:style>
  <w:style w:type="paragraph" w:styleId="Footer">
    <w:name w:val="footer"/>
    <w:basedOn w:val="Normal"/>
    <w:link w:val="FooterChar"/>
    <w:uiPriority w:val="99"/>
    <w:unhideWhenUsed/>
    <w:rsid w:val="00DC27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8C"/>
  </w:style>
  <w:style w:type="character" w:styleId="CommentReference">
    <w:name w:val="annotation reference"/>
    <w:basedOn w:val="DefaultParagraphFont"/>
    <w:uiPriority w:val="99"/>
    <w:unhideWhenUsed/>
    <w:qFormat/>
    <w:rsid w:val="00534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34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2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227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F6083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60834"/>
    <w:rPr>
      <w:color w:val="2B579A"/>
      <w:shd w:val="clear" w:color="auto" w:fill="E1DFDD"/>
    </w:rPr>
  </w:style>
  <w:style w:type="paragraph" w:styleId="ListParagraph">
    <w:name w:val="List Paragraph"/>
    <w:aliases w:val="H&amp;P List Paragraph,Syle 1,List Paragraph1,Virsraksti,Saistīto dokumentu saraksts,Numurets,2,Normal bullet 2,Bullet list,Strip,Table of contents numbered,Citation List,CV Bullet 3,Graphic,ADB paragraph numbering,Resume Title,heading 4,H,Ha"/>
    <w:basedOn w:val="Normal"/>
    <w:link w:val="ListParagraphChar"/>
    <w:uiPriority w:val="34"/>
    <w:qFormat/>
    <w:rsid w:val="00D26F0F"/>
    <w:pPr>
      <w:ind w:left="720"/>
      <w:contextualSpacing/>
    </w:pPr>
  </w:style>
  <w:style w:type="character" w:customStyle="1" w:styleId="normaltextrun">
    <w:name w:val="normaltextrun"/>
    <w:basedOn w:val="DefaultParagraphFont"/>
    <w:rsid w:val="006C38EC"/>
  </w:style>
  <w:style w:type="paragraph" w:styleId="FootnoteText">
    <w:name w:val="footnote text"/>
    <w:aliases w:val="Footnote,Fußnote, Char Rakstz. Rakstz. Rakstz. Rakstz. Rakstz. Rakstz. Rakstz., Char Rakstz. Rakstz. Rakstz. Rakstz. Rakstz. Rakstz., Char Rakstz. Rakstz. Rakstz. Rakstz. Rakstz. Rakstz. Rakstz. Rakstz. Rakstz. Rakstz. Rakstz."/>
    <w:basedOn w:val="Normal"/>
    <w:link w:val="FootnoteTextChar"/>
    <w:uiPriority w:val="99"/>
    <w:unhideWhenUsed/>
    <w:rsid w:val="00BA3B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 Char Rakstz. Rakstz. Rakstz. Rakstz. Rakstz. Rakstz. Rakstz. Char, Char Rakstz. Rakstz. Rakstz. Rakstz. Rakstz. Rakstz. Char"/>
    <w:basedOn w:val="DefaultParagraphFont"/>
    <w:link w:val="FootnoteText"/>
    <w:uiPriority w:val="99"/>
    <w:rsid w:val="00BA3B66"/>
    <w:rPr>
      <w:sz w:val="20"/>
      <w:szCs w:val="20"/>
    </w:rPr>
  </w:style>
  <w:style w:type="character" w:styleId="FootnoteReference">
    <w:name w:val="footnote reference"/>
    <w:aliases w:val="Footnote Reference Number,Знак сноски-FN,16 Point,Superscript 6 Point,Footnote Reference Superscript,Footnote symbol,ftref,Times 10 Point,Exposant 3 Point,Footnote reference number,EN Footnote Reference,note TESI,BVI fnr,Знак сноски-"/>
    <w:basedOn w:val="DefaultParagraphFont"/>
    <w:uiPriority w:val="99"/>
    <w:unhideWhenUsed/>
    <w:qFormat/>
    <w:rsid w:val="00BA3B66"/>
    <w:rPr>
      <w:vertAlign w:val="superscript"/>
    </w:rPr>
  </w:style>
  <w:style w:type="character" w:customStyle="1" w:styleId="ListParagraphChar">
    <w:name w:val="List Paragraph Char"/>
    <w:aliases w:val="H&amp;P List Paragraph Char,Syle 1 Char,List Paragraph1 Char,Virsraksti Char,Saistīto dokumentu saraksts Char,Numurets Char,2 Char,Normal bullet 2 Char,Bullet list Char,Strip Char,Table of contents numbered Char,Citation List Char,H Char"/>
    <w:link w:val="ListParagraph"/>
    <w:uiPriority w:val="34"/>
    <w:qFormat/>
    <w:locked/>
    <w:rsid w:val="00BA3B66"/>
  </w:style>
  <w:style w:type="character" w:customStyle="1" w:styleId="Heading1Char">
    <w:name w:val="Heading 1 Char"/>
    <w:basedOn w:val="DefaultParagraphFont"/>
    <w:link w:val="Heading1"/>
    <w:uiPriority w:val="9"/>
    <w:rsid w:val="009B0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F674E"/>
    <w:rPr>
      <w:b/>
      <w:bCs/>
    </w:rPr>
  </w:style>
  <w:style w:type="table" w:styleId="TableGrid">
    <w:name w:val="Table Grid"/>
    <w:basedOn w:val="TableNormal"/>
    <w:uiPriority w:val="39"/>
    <w:rsid w:val="000F24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is.gov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2FAC64DFC7C48920C0A13E38722B4" ma:contentTypeVersion="3" ma:contentTypeDescription="Create a new document." ma:contentTypeScope="" ma:versionID="dc59bd23d1b22b7b74b3c19a9f06b3f9">
  <xsd:schema xmlns:xsd="http://www.w3.org/2001/XMLSchema" xmlns:xs="http://www.w3.org/2001/XMLSchema" xmlns:p="http://schemas.microsoft.com/office/2006/metadata/properties" xmlns:ns2="95551d35-153f-4816-aba6-f8d81094a77e" targetNamespace="http://schemas.microsoft.com/office/2006/metadata/properties" ma:root="true" ma:fieldsID="6704519c82b6e61c93cdbcddcc6aafe0" ns2:_="">
    <xsd:import namespace="95551d35-153f-4816-aba6-f8d81094a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51d35-153f-4816-aba6-f8d81094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EED9C-A1EB-48E5-96EA-0400A5D90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F95A2-3BAC-4DDA-B188-62B1B6A41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BF2143-2B44-4952-8E5F-FACC91885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2BE97-4A75-4233-9E07-9ED3F8F7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51d35-153f-4816-aba6-f8d81094a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2096</Words>
  <Characters>1196</Characters>
  <Application>Microsoft Office Word</Application>
  <DocSecurity>0</DocSecurity>
  <Lines>9</Lines>
  <Paragraphs>6</Paragraphs>
  <ScaleCrop>false</ScaleCrop>
  <Company>Latvijas Valsts Radio un Televizijas Centrs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Živa</dc:creator>
  <cp:keywords/>
  <dc:description/>
  <cp:lastModifiedBy>Nadežda Dubina</cp:lastModifiedBy>
  <cp:revision>16</cp:revision>
  <dcterms:created xsi:type="dcterms:W3CDTF">2026-03-17T07:54:00Z</dcterms:created>
  <dcterms:modified xsi:type="dcterms:W3CDTF">2026-04-10T07:34:00Z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374ce-1a19-499b-9713-d7658d6a40d4_Enabled">
    <vt:lpwstr>true</vt:lpwstr>
  </property>
  <property fmtid="{D5CDD505-2E9C-101B-9397-08002B2CF9AE}" pid="3" name="MSIP_Label_d7f374ce-1a19-499b-9713-d7658d6a40d4_SetDate">
    <vt:lpwstr>2022-03-30T08:50:32Z</vt:lpwstr>
  </property>
  <property fmtid="{D5CDD505-2E9C-101B-9397-08002B2CF9AE}" pid="4" name="MSIP_Label_d7f374ce-1a19-499b-9713-d7658d6a40d4_Method">
    <vt:lpwstr>Privileged</vt:lpwstr>
  </property>
  <property fmtid="{D5CDD505-2E9C-101B-9397-08002B2CF9AE}" pid="5" name="MSIP_Label_d7f374ce-1a19-499b-9713-d7658d6a40d4_Name">
    <vt:lpwstr>Public</vt:lpwstr>
  </property>
  <property fmtid="{D5CDD505-2E9C-101B-9397-08002B2CF9AE}" pid="6" name="MSIP_Label_d7f374ce-1a19-499b-9713-d7658d6a40d4_SiteId">
    <vt:lpwstr>2e6b31ee-fbe1-4453-b89a-0a3a7c6ad5fc</vt:lpwstr>
  </property>
  <property fmtid="{D5CDD505-2E9C-101B-9397-08002B2CF9AE}" pid="7" name="MSIP_Label_d7f374ce-1a19-499b-9713-d7658d6a40d4_ActionId">
    <vt:lpwstr>43498d86-89f2-45b7-a7bf-aaa450f5399b</vt:lpwstr>
  </property>
  <property fmtid="{D5CDD505-2E9C-101B-9397-08002B2CF9AE}" pid="8" name="MSIP_Label_d7f374ce-1a19-499b-9713-d7658d6a40d4_ContentBits">
    <vt:lpwstr>0</vt:lpwstr>
  </property>
  <property fmtid="{D5CDD505-2E9C-101B-9397-08002B2CF9AE}" pid="9" name="ContentTypeId">
    <vt:lpwstr>0x010100BBB2FAC64DFC7C48920C0A13E38722B4</vt:lpwstr>
  </property>
</Properties>
</file>