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1757" w:rsidRPr="00D61CBD" w:rsidP="00142B1A" w14:paraId="00751C59" w14:textId="77777777">
      <w:pPr>
        <w:jc w:val="center"/>
        <w:rPr>
          <w:b/>
        </w:rPr>
      </w:pPr>
      <w:r w:rsidRPr="00AE1131">
        <w:rPr>
          <w:b/>
        </w:rPr>
        <w:t>Ropažu novada pašvaldība</w:t>
      </w:r>
    </w:p>
    <w:p w:rsidR="00441757" w:rsidP="00142B1A" w14:paraId="27CD41F3" w14:textId="77777777">
      <w:pPr>
        <w:jc w:val="center"/>
      </w:pPr>
      <w:r>
        <w:t>(</w:t>
      </w:r>
      <w:r>
        <w:t>reģ</w:t>
      </w:r>
      <w:r>
        <w:t>. 90000067986)</w:t>
      </w:r>
    </w:p>
    <w:p w:rsidR="00441757" w:rsidRPr="00D61CBD" w:rsidP="00142B1A" w14:paraId="0867C2ED" w14:textId="77777777">
      <w:pPr>
        <w:jc w:val="center"/>
        <w:rPr>
          <w:b/>
        </w:rPr>
      </w:pPr>
      <w:r w:rsidRPr="00AE1131">
        <w:rPr>
          <w:b/>
        </w:rPr>
        <w:t>Atklāts konkurss</w:t>
      </w:r>
    </w:p>
    <w:p w:rsidR="00441757" w:rsidRPr="000A04E5" w:rsidP="00142B1A" w14:paraId="0FADAD32" w14:textId="4F066220">
      <w:pPr>
        <w:jc w:val="center"/>
      </w:pPr>
      <w:r>
        <w:t>“</w:t>
      </w:r>
      <w:r w:rsidR="009632B4">
        <w:t>Vangažu kultūras nama teritorijas labiekārtošana</w:t>
      </w:r>
      <w:r w:rsidRPr="000A04E5" w:rsidR="009632B4">
        <w:t>”</w:t>
      </w:r>
    </w:p>
    <w:p w:rsidR="00441757" w:rsidRPr="00873D20" w:rsidP="00142B1A" w14:paraId="14D9FDA5" w14:textId="77777777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RNP 2026/14</w:t>
      </w:r>
      <w:r w:rsidRPr="00873D20">
        <w:t xml:space="preserve"> </w:t>
      </w:r>
    </w:p>
    <w:p w:rsidR="00441757" w:rsidRPr="00873D20" w:rsidP="00142B1A" w14:paraId="09E44DB1" w14:textId="064E497F">
      <w:pPr>
        <w:jc w:val="center"/>
        <w:rPr>
          <w:b/>
          <w:bCs/>
        </w:rPr>
      </w:pPr>
      <w:r>
        <w:rPr>
          <w:b/>
        </w:rPr>
        <w:t>ZIŅOJUMS</w:t>
      </w:r>
      <w:r w:rsidRPr="004A2BF2" w:rsidR="004A2BF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AFA"/>
        </w:rPr>
        <w:t xml:space="preserve"> </w:t>
      </w:r>
      <w:r w:rsidR="004A2BF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AFA"/>
        </w:rPr>
        <w:t xml:space="preserve">Nr. </w:t>
      </w:r>
      <w:r w:rsidRPr="004A2BF2" w:rsidR="004A2BF2">
        <w:rPr>
          <w:b/>
          <w:bCs/>
        </w:rPr>
        <w:t>1.3-4.1/2026/14-1 </w:t>
      </w:r>
    </w:p>
    <w:p w:rsidR="00441757" w:rsidP="006761C4" w14:paraId="0FB335A0" w14:textId="42EF3B7E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1931E691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91D0411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4FFD66A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2A671781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novada pašvaldība</w:t>
            </w:r>
          </w:p>
        </w:tc>
      </w:tr>
      <w:tr w14:paraId="7B21FA5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Pr="00112946" w:rsidP="00142B1A" w14:paraId="47574C96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432F6DF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18EED38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740C728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0D9A506F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novads, Stopiņu pagasts, Ulbroka, Institūta iela 1A (LATVIJA), LV-2130</w:t>
            </w:r>
          </w:p>
        </w:tc>
      </w:tr>
      <w:tr w14:paraId="4A6E253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1C92E529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1A57EAC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7E97A31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0F0B036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39D72DF6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RNP 2026/14</w:t>
            </w:r>
          </w:p>
        </w:tc>
      </w:tr>
      <w:tr w14:paraId="47FDAC2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348E090B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079200D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9C361F6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11BF530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07383113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14:paraId="010C2E5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73E05AE6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BBACB8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P="00142B1A" w14:paraId="4B5A214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14:paraId="3F5A91C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281EC439" w14:textId="3E126252">
            <w:pPr>
              <w:jc w:val="both"/>
              <w:rPr>
                <w:b/>
                <w:bCs/>
                <w:szCs w:val="26"/>
              </w:rPr>
            </w:pPr>
            <w:r>
              <w:t>I</w:t>
            </w:r>
            <w:r w:rsidRPr="00C86883">
              <w:t>epirkums tiek veikts saskaņā ar Publisko iepirkumu likuma 8.panta pirmās daļas 1.punktu (atklāts konkurss)</w:t>
            </w:r>
            <w:r>
              <w:t>.</w:t>
            </w:r>
          </w:p>
        </w:tc>
      </w:tr>
      <w:tr w14:paraId="3E4874A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1098502C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F9F75C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7CAF6415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14:paraId="0310FFF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5376791C" w14:textId="77777777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Vangažu kultūras nama teritorijas labiekārtošana</w:t>
            </w:r>
          </w:p>
        </w:tc>
      </w:tr>
      <w:tr w14:paraId="69355A3C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2E2C0129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53719A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3ED38F8E" w14:textId="6951AE94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</w:t>
            </w:r>
            <w:r>
              <w:rPr>
                <w:b/>
                <w:bCs/>
              </w:rPr>
              <w:t>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14:paraId="6DBC03C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3DE0A238" w14:textId="77777777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13.03.2026</w:t>
            </w:r>
          </w:p>
        </w:tc>
      </w:tr>
    </w:tbl>
    <w:p w:rsidR="00441757" w:rsidP="00142B1A" w14:paraId="60EAB7EC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0F6BF51C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279EBAAB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14:paraId="0F24666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41757" w:rsidP="00142B1A" w14:paraId="78B0D33C" w14:textId="66FC4544">
            <w:pPr>
              <w:jc w:val="both"/>
              <w:rPr>
                <w:bCs/>
                <w:szCs w:val="26"/>
              </w:rPr>
            </w:pPr>
          </w:p>
          <w:p w:rsidR="006761C4" w:rsidRPr="00B574D2" w:rsidP="006761C4" w14:paraId="72238E9C" w14:textId="77777777">
            <w:pPr>
              <w:spacing w:line="23" w:lineRule="atLeast"/>
              <w:contextualSpacing/>
              <w:jc w:val="both"/>
            </w:pPr>
            <w:r w:rsidRPr="00B574D2">
              <w:t xml:space="preserve">Iepirkumu komisijas, kas izveidota ar Ropažu novada pašvaldības domes 2026. gada 8. janvāra lēmumu Nr. 423 </w:t>
            </w:r>
            <w:r w:rsidRPr="00B574D2">
              <w:rPr>
                <w:i/>
                <w:iCs/>
              </w:rPr>
              <w:t>“</w:t>
            </w:r>
            <w:r w:rsidRPr="00B574D2">
              <w:rPr>
                <w:bCs/>
                <w:i/>
                <w:iCs/>
              </w:rPr>
              <w:t>Par Ropažu novada pašvaldības Iepirkumu komisijas sastāva apstiprināšanu</w:t>
            </w:r>
            <w:r w:rsidRPr="00B574D2">
              <w:rPr>
                <w:i/>
                <w:iCs/>
              </w:rPr>
              <w:t>”</w:t>
            </w:r>
            <w:r w:rsidRPr="00B574D2">
              <w:t xml:space="preserve"> (protokols </w:t>
            </w:r>
            <w:r w:rsidRPr="00B574D2">
              <w:rPr>
                <w:rFonts w:eastAsia="Calibri"/>
              </w:rPr>
              <w:t xml:space="preserve">Nr.18/2026, 3.§), </w:t>
            </w:r>
            <w:r w:rsidRPr="00B574D2">
              <w:t xml:space="preserve">Ropažu novada pašvaldības domes 2026. gada 25. februāra lēmumu Nr. 506 </w:t>
            </w:r>
            <w:r w:rsidRPr="00B574D2">
              <w:rPr>
                <w:i/>
                <w:iCs/>
              </w:rPr>
              <w:t>“Par izmaiņām Ropažu novada pašvaldības Iepirkumu komisijas sastāvā”</w:t>
            </w:r>
            <w:r w:rsidRPr="00B574D2">
              <w:rPr>
                <w:rFonts w:eastAsia="Calibri"/>
              </w:rPr>
              <w:t xml:space="preserve"> </w:t>
            </w:r>
            <w:r w:rsidRPr="00B574D2">
              <w:t>(turpmāk – Iepirkumu komisija), sastāvs:</w:t>
            </w:r>
          </w:p>
          <w:p w:rsidR="006761C4" w:rsidRPr="00B574D2" w:rsidP="006761C4" w14:paraId="5922FB12" w14:textId="77777777">
            <w:pPr>
              <w:spacing w:line="23" w:lineRule="atLeast"/>
              <w:contextualSpacing/>
              <w:jc w:val="both"/>
              <w:rPr>
                <w:bCs/>
                <w:i/>
                <w:iCs/>
              </w:rPr>
            </w:pPr>
          </w:p>
          <w:tbl>
            <w:tblPr>
              <w:tblW w:w="9322" w:type="dxa"/>
              <w:tblLayout w:type="fixed"/>
              <w:tblLook w:val="04A0"/>
            </w:tblPr>
            <w:tblGrid>
              <w:gridCol w:w="5535"/>
              <w:gridCol w:w="3787"/>
            </w:tblGrid>
            <w:tr w14:paraId="06530339" w14:textId="77777777" w:rsidTr="00F01E53">
              <w:tblPrEx>
                <w:tblW w:w="9322" w:type="dxa"/>
                <w:tblLayout w:type="fixed"/>
                <w:tblLook w:val="04A0"/>
              </w:tblPrEx>
              <w:trPr>
                <w:trHeight w:val="157"/>
              </w:trPr>
              <w:tc>
                <w:tcPr>
                  <w:tcW w:w="5535" w:type="dxa"/>
                </w:tcPr>
                <w:p w:rsidR="006761C4" w:rsidRPr="00B574D2" w:rsidP="006761C4" w14:paraId="2E06B9E2" w14:textId="77777777">
                  <w:pPr>
                    <w:spacing w:line="23" w:lineRule="atLeast"/>
                    <w:contextualSpacing/>
                    <w:jc w:val="both"/>
                  </w:pPr>
                  <w:r w:rsidRPr="00B574D2">
                    <w:t>Iepirkumu komisijas priekšsēdētāja:</w:t>
                  </w:r>
                </w:p>
              </w:tc>
              <w:tc>
                <w:tcPr>
                  <w:tcW w:w="3787" w:type="dxa"/>
                </w:tcPr>
                <w:p w:rsidR="006761C4" w:rsidRPr="00B574D2" w:rsidP="006761C4" w14:paraId="5315CC7F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574D2">
                    <w:t>Evita Rozenbaha-Kalniņa</w:t>
                  </w:r>
                </w:p>
              </w:tc>
            </w:tr>
            <w:tr w14:paraId="40236FAD" w14:textId="77777777" w:rsidTr="00F01E53">
              <w:tblPrEx>
                <w:tblW w:w="9322" w:type="dxa"/>
                <w:tblLayout w:type="fixed"/>
                <w:tblLook w:val="04A0"/>
              </w:tblPrEx>
              <w:trPr>
                <w:trHeight w:val="321"/>
              </w:trPr>
              <w:tc>
                <w:tcPr>
                  <w:tcW w:w="5535" w:type="dxa"/>
                  <w:vAlign w:val="center"/>
                </w:tcPr>
                <w:p w:rsidR="006761C4" w:rsidRPr="00B574D2" w:rsidP="006761C4" w14:paraId="39AF6871" w14:textId="77777777">
                  <w:pPr>
                    <w:spacing w:line="23" w:lineRule="atLeast"/>
                    <w:contextualSpacing/>
                    <w:jc w:val="both"/>
                  </w:pPr>
                  <w:r w:rsidRPr="00B574D2">
                    <w:rPr>
                      <w:lang w:eastAsia="lv-LV"/>
                    </w:rPr>
                    <w:t>Iepirkumu komisijas priekšsēdētāja 1.vietniece:</w:t>
                  </w:r>
                </w:p>
              </w:tc>
              <w:tc>
                <w:tcPr>
                  <w:tcW w:w="3787" w:type="dxa"/>
                  <w:vAlign w:val="center"/>
                </w:tcPr>
                <w:p w:rsidR="006761C4" w:rsidRPr="00B574D2" w:rsidP="006761C4" w14:paraId="19467C83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574D2">
                    <w:rPr>
                      <w:lang w:eastAsia="lv-LV"/>
                    </w:rPr>
                    <w:t>Sanita Grāvīte</w:t>
                  </w:r>
                </w:p>
              </w:tc>
            </w:tr>
            <w:tr w14:paraId="0AD7807A" w14:textId="77777777" w:rsidTr="00F01E53">
              <w:tblPrEx>
                <w:tblW w:w="9322" w:type="dxa"/>
                <w:tblLayout w:type="fixed"/>
                <w:tblLook w:val="04A0"/>
              </w:tblPrEx>
              <w:trPr>
                <w:trHeight w:val="199"/>
              </w:trPr>
              <w:tc>
                <w:tcPr>
                  <w:tcW w:w="5535" w:type="dxa"/>
                </w:tcPr>
                <w:p w:rsidR="006761C4" w:rsidRPr="00B574D2" w:rsidP="006761C4" w14:paraId="2A8021A1" w14:textId="77777777">
                  <w:pPr>
                    <w:spacing w:line="23" w:lineRule="atLeast"/>
                    <w:contextualSpacing/>
                    <w:jc w:val="both"/>
                    <w:rPr>
                      <w:lang w:eastAsia="lv-LV"/>
                    </w:rPr>
                  </w:pPr>
                  <w:r w:rsidRPr="00B574D2">
                    <w:rPr>
                      <w:lang w:eastAsia="lv-LV"/>
                    </w:rPr>
                    <w:t>Iepirkumu komisijas priekšsēdētāja 2.vietnieks:</w:t>
                  </w:r>
                </w:p>
              </w:tc>
              <w:tc>
                <w:tcPr>
                  <w:tcW w:w="3787" w:type="dxa"/>
                </w:tcPr>
                <w:p w:rsidR="006761C4" w:rsidRPr="00B574D2" w:rsidP="006761C4" w14:paraId="1096F8E7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574D2">
                    <w:rPr>
                      <w:lang w:eastAsia="lv-LV"/>
                    </w:rPr>
                    <w:t>Guntars Vērdiņš</w:t>
                  </w:r>
                </w:p>
              </w:tc>
            </w:tr>
            <w:tr w14:paraId="12EE92D6" w14:textId="77777777" w:rsidTr="00F01E53">
              <w:tblPrEx>
                <w:tblW w:w="9322" w:type="dxa"/>
                <w:tblLayout w:type="fixed"/>
                <w:tblLook w:val="04A0"/>
              </w:tblPrEx>
              <w:trPr>
                <w:trHeight w:val="68"/>
              </w:trPr>
              <w:tc>
                <w:tcPr>
                  <w:tcW w:w="5535" w:type="dxa"/>
                </w:tcPr>
                <w:p w:rsidR="006761C4" w:rsidRPr="00B574D2" w:rsidP="006761C4" w14:paraId="08687189" w14:textId="77777777">
                  <w:pPr>
                    <w:spacing w:line="23" w:lineRule="atLeast"/>
                    <w:contextualSpacing/>
                  </w:pPr>
                  <w:r w:rsidRPr="00B574D2">
                    <w:t>Iepirkumu komisijas locekļi:</w:t>
                  </w:r>
                </w:p>
              </w:tc>
              <w:tc>
                <w:tcPr>
                  <w:tcW w:w="3787" w:type="dxa"/>
                </w:tcPr>
                <w:p w:rsidR="006761C4" w:rsidRPr="00B574D2" w:rsidP="006761C4" w14:paraId="29D84480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574D2">
                    <w:rPr>
                      <w:lang w:eastAsia="lv-LV"/>
                    </w:rPr>
                    <w:t>Rolands Linejs</w:t>
                  </w:r>
                </w:p>
                <w:p w:rsidR="006761C4" w:rsidRPr="00B574D2" w:rsidP="006761C4" w14:paraId="68C8B106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574D2">
                    <w:rPr>
                      <w:lang w:eastAsia="lv-LV"/>
                    </w:rPr>
                    <w:t xml:space="preserve">Edvīns Repšs </w:t>
                  </w:r>
                </w:p>
                <w:p w:rsidR="006761C4" w:rsidRPr="00B574D2" w:rsidP="006761C4" w14:paraId="763C1ACD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B574D2">
                    <w:rPr>
                      <w:lang w:eastAsia="lv-LV"/>
                    </w:rPr>
                    <w:t>Gunta Gabrāne</w:t>
                  </w:r>
                </w:p>
                <w:p w:rsidR="006761C4" w:rsidRPr="00B574D2" w:rsidP="006761C4" w14:paraId="7ADD32B0" w14:textId="77777777">
                  <w:pPr>
                    <w:spacing w:line="23" w:lineRule="atLeast"/>
                    <w:ind w:right="-1"/>
                    <w:contextualSpacing/>
                    <w:jc w:val="both"/>
                  </w:pPr>
                  <w:r w:rsidRPr="00B574D2">
                    <w:rPr>
                      <w:lang w:eastAsia="lv-LV"/>
                    </w:rPr>
                    <w:t>Andrejs Linde</w:t>
                  </w:r>
                </w:p>
              </w:tc>
            </w:tr>
          </w:tbl>
          <w:p w:rsidR="006761C4" w:rsidP="00142B1A" w14:paraId="3BA6F57C" w14:textId="77777777">
            <w:pPr>
              <w:jc w:val="both"/>
              <w:rPr>
                <w:bCs/>
                <w:szCs w:val="26"/>
              </w:rPr>
            </w:pPr>
          </w:p>
        </w:tc>
      </w:tr>
      <w:tr w14:paraId="2C64D7DD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Pr="00CE068F" w:rsidP="00142B1A" w14:paraId="7B8EB28D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P="00142B1A" w14:paraId="33BA10E1" w14:textId="7777777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4BABC847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0426482E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14:paraId="66168EC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182F3525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Pavels Sitņikovs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01.04.2026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441757" w:rsidP="00142B1A" w14:paraId="0A6F5271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68445B56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AE1131" w:rsidP="00142B1A" w14:paraId="6BBA61BC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14:paraId="01F874C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761C4" w:rsidP="006761C4" w14:paraId="6BEF82BE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Iepirkumu procedūras nolikuma sagatavotājs: Agrita Roģe</w:t>
            </w:r>
          </w:p>
          <w:p w:rsidR="00441757" w:rsidRPr="00AE1131" w:rsidP="006761C4" w14:paraId="2170DDC4" w14:textId="5E77A7A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Tehniskās specifikācijas sagatavotāji:</w:t>
            </w:r>
            <w:r w:rsidRPr="00B105E8">
              <w:rPr>
                <w:bCs/>
                <w:szCs w:val="26"/>
              </w:rPr>
              <w:t xml:space="preserve"> Pavels Sitņikovs</w:t>
            </w:r>
          </w:p>
        </w:tc>
      </w:tr>
    </w:tbl>
    <w:p w:rsidR="00441757" w:rsidP="00142B1A" w14:paraId="33A4E88F" w14:textId="7777777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70EE00ED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587A8FDD" w14:textId="0E88B3D6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</w:t>
            </w:r>
            <w:r>
              <w:rPr>
                <w:b/>
                <w:bCs/>
              </w:rPr>
              <w:t>iesniegšanas termiņi</w:t>
            </w:r>
            <w:r w:rsidR="006761C4">
              <w:rPr>
                <w:b/>
                <w:bCs/>
              </w:rPr>
              <w:t>:</w:t>
            </w:r>
          </w:p>
        </w:tc>
      </w:tr>
      <w:tr w14:paraId="0E23274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441757" w:rsidRPr="001D1166" w:rsidP="00142B1A" w14:paraId="75A676A9" w14:textId="77777777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30.03.2026. plkst. 10:00</w:t>
            </w:r>
          </w:p>
        </w:tc>
      </w:tr>
    </w:tbl>
    <w:p w:rsidR="00441757" w:rsidP="00142B1A" w14:paraId="338947AC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5529"/>
        <w:gridCol w:w="3543"/>
        <w:gridCol w:w="284"/>
      </w:tblGrid>
      <w:tr w14:paraId="78D3B1D6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348F4EED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0B87EAF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6C5A537A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P="00142B1A" w14:paraId="60416F85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4960396D" w14:textId="77777777">
            <w:pPr>
              <w:rPr>
                <w:bCs/>
                <w:szCs w:val="26"/>
              </w:rPr>
            </w:pPr>
          </w:p>
        </w:tc>
      </w:tr>
      <w:tr w14:paraId="24CD6D8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784D831B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50AB954C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618B736D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Kopējā 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3DD80F3D" w14:textId="77777777">
            <w:pPr>
              <w:rPr>
                <w:bCs/>
                <w:szCs w:val="26"/>
              </w:rPr>
            </w:pPr>
          </w:p>
        </w:tc>
      </w:tr>
      <w:tr w14:paraId="086FF63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7F0A49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5E83EE7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19C2075A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3A0BC98" w14:textId="77777777">
            <w:pPr>
              <w:rPr>
                <w:bCs/>
                <w:szCs w:val="26"/>
              </w:rPr>
            </w:pPr>
          </w:p>
        </w:tc>
      </w:tr>
      <w:tr w14:paraId="4EFF527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A44DA5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79375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"Ceļinieks 01"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4BCDA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721453.9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61C83F6" w14:textId="77777777">
            <w:pPr>
              <w:rPr>
                <w:bCs/>
                <w:sz w:val="4"/>
                <w:szCs w:val="4"/>
              </w:rPr>
            </w:pPr>
          </w:p>
        </w:tc>
      </w:tr>
      <w:tr w14:paraId="38F12DB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0BF18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93EA94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"MITBAU AC"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3F0063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777378.81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A2A6F00" w14:textId="77777777">
            <w:pPr>
              <w:rPr>
                <w:bCs/>
                <w:sz w:val="4"/>
                <w:szCs w:val="4"/>
              </w:rPr>
            </w:pPr>
          </w:p>
        </w:tc>
      </w:tr>
      <w:tr w14:paraId="242E83A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774843A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Pr="00D530A4" w:rsidP="00142B1A" w14:paraId="6C01735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441757" w:rsidRPr="00D530A4" w:rsidP="00142B1A" w14:paraId="0EB3D63C" w14:textId="77777777">
            <w:pPr>
              <w:rPr>
                <w:bCs/>
                <w:sz w:val="4"/>
                <w:szCs w:val="4"/>
              </w:rPr>
            </w:pPr>
          </w:p>
        </w:tc>
      </w:tr>
      <w:tr w14:paraId="7FA7253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9066B3" w:rsidP="00142B1A" w14:paraId="277D7EE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9066B3" w:rsidP="00142B1A" w14:paraId="147B1B1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9066B3" w:rsidP="00142B1A" w14:paraId="51CB4F1E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0427E044" w14:textId="7777777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2D303BC5" w14:textId="77777777" w:rsidTr="00142B1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08D34CA6" w14:textId="4A3D3FE5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</w:t>
            </w:r>
            <w:r w:rsidR="009632B4">
              <w:rPr>
                <w:b/>
                <w:bCs/>
              </w:rPr>
              <w:t>edāvājumu atvēršanas vieta, datums un laiks:</w:t>
            </w:r>
            <w:r w:rsidR="009632B4">
              <w:rPr>
                <w:lang w:eastAsia="lv-LV"/>
              </w:rPr>
              <w:t xml:space="preserve"> </w:t>
            </w:r>
          </w:p>
        </w:tc>
      </w:tr>
      <w:tr w14:paraId="5E2AE76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2E71C8A3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novads, Stopiņu pagasts, Ulbroka, Institūta iela 1A (LATVIJA), LV-2130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30.03.2026 14:01</w:t>
            </w:r>
          </w:p>
        </w:tc>
      </w:tr>
    </w:tbl>
    <w:p w:rsidR="00441757" w:rsidP="00142B1A" w14:paraId="2EFC8AF3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2410"/>
        <w:gridCol w:w="3969"/>
        <w:gridCol w:w="2551"/>
        <w:gridCol w:w="15"/>
        <w:gridCol w:w="127"/>
        <w:gridCol w:w="142"/>
        <w:gridCol w:w="15"/>
        <w:gridCol w:w="127"/>
      </w:tblGrid>
      <w:tr w14:paraId="17E8E232" w14:textId="77777777" w:rsidTr="006761C4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gridAfter w:val="1"/>
          <w:wAfter w:w="127" w:type="dxa"/>
        </w:trPr>
        <w:tc>
          <w:tcPr>
            <w:tcW w:w="951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296B6405" w14:textId="77777777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r w:rsidRPr="00CD185D">
              <w:rPr>
                <w:b/>
                <w:bCs/>
              </w:rPr>
              <w:t>iem</w:t>
            </w:r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14:paraId="2FFC3566" w14:textId="77777777" w:rsidTr="006761C4">
        <w:tblPrEx>
          <w:tblW w:w="9640" w:type="dxa"/>
          <w:tblInd w:w="-289" w:type="dxa"/>
          <w:tblLayout w:type="fixed"/>
          <w:tblLook w:val="04A0"/>
        </w:tblPrEx>
        <w:trPr>
          <w:gridAfter w:val="1"/>
          <w:wAfter w:w="127" w:type="dxa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5C3A4B7D" w14:textId="77777777">
            <w:pPr>
              <w:rPr>
                <w:bCs/>
                <w:szCs w:val="26"/>
              </w:rPr>
            </w:pPr>
          </w:p>
        </w:tc>
        <w:tc>
          <w:tcPr>
            <w:tcW w:w="8945" w:type="dxa"/>
            <w:gridSpan w:val="4"/>
          </w:tcPr>
          <w:p w:rsidR="00441757" w:rsidP="00142B1A" w14:paraId="436EE482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gridSpan w:val="3"/>
            <w:tcBorders>
              <w:right w:val="single" w:sz="4" w:space="0" w:color="A6A6A6" w:themeColor="background1" w:themeShade="A6"/>
            </w:tcBorders>
          </w:tcPr>
          <w:p w:rsidR="00441757" w:rsidP="00142B1A" w14:paraId="104130DD" w14:textId="77777777">
            <w:pPr>
              <w:rPr>
                <w:bCs/>
                <w:szCs w:val="26"/>
              </w:rPr>
            </w:pPr>
          </w:p>
        </w:tc>
      </w:tr>
      <w:tr w14:paraId="0AD30ACF" w14:textId="77777777" w:rsidTr="006761C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gridAfter w:val="2"/>
          <w:wAfter w:w="14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9995CD9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441757" w:rsidP="00142B1A" w14:paraId="0B8BE606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1042AF5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7F0A403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</w:tcPr>
          <w:p w:rsidR="00441757" w:rsidP="00142B1A" w14:paraId="15D0EAF9" w14:textId="77777777">
            <w:pPr>
              <w:rPr>
                <w:b/>
                <w:bCs/>
                <w:szCs w:val="26"/>
              </w:rPr>
            </w:pPr>
          </w:p>
        </w:tc>
      </w:tr>
      <w:tr w14:paraId="7A764068" w14:textId="77777777" w:rsidTr="006761C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gridAfter w:val="2"/>
          <w:wAfter w:w="142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5D524B17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9178B6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74C6E72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"Ceļinieks 01" SIA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6761C4" w14:paraId="2A35FECE" w14:textId="02219A8F">
            <w:pPr>
              <w:jc w:val="both"/>
              <w:rPr>
                <w:bCs/>
                <w:szCs w:val="26"/>
              </w:rPr>
            </w:pPr>
            <w:r w:rsidRPr="00825BE8">
              <w:t>SIA “</w:t>
            </w:r>
            <w:r w:rsidRPr="00B14955">
              <w:t>Ceļinieks 01</w:t>
            </w:r>
            <w:r w:rsidRPr="00825BE8">
              <w:t>”</w:t>
            </w:r>
            <w:r>
              <w:t xml:space="preserve"> </w:t>
            </w:r>
            <w:r w:rsidRPr="00490E92">
              <w:rPr>
                <w:rFonts w:eastAsia="Calibri"/>
                <w:lang w:eastAsia="ru-RU"/>
              </w:rPr>
              <w:t xml:space="preserve">iesniegtais piedāvājums </w:t>
            </w:r>
            <w:r w:rsidRPr="00490E92">
              <w:rPr>
                <w:bCs/>
              </w:rPr>
              <w:t xml:space="preserve">atklātā konkursā </w:t>
            </w:r>
            <w:r w:rsidRPr="00490E92">
              <w:rPr>
                <w:rFonts w:eastAsia="Calibri"/>
                <w:lang w:eastAsia="ru-RU"/>
              </w:rPr>
              <w:t xml:space="preserve">tika atzīts par atbilstošu nolikumā noteiktajām prasībām un </w:t>
            </w:r>
            <w:r w:rsidRPr="00490E92">
              <w:rPr>
                <w:bCs/>
              </w:rPr>
              <w:t xml:space="preserve">saimnieciski visizdevīgāko piedāvājumu, </w:t>
            </w:r>
            <w:r w:rsidRPr="00490E92">
              <w:rPr>
                <w:rFonts w:eastAsia="Calibri"/>
                <w:lang w:eastAsia="ru-RU"/>
              </w:rPr>
              <w:t>saskaņā ar saimnieciski visizdevīgākā piedāvājuma noteikšanas kritērijiem ieguva</w:t>
            </w:r>
            <w:r w:rsidRPr="00490E92">
              <w:rPr>
                <w:bCs/>
              </w:rPr>
              <w:t xml:space="preserve"> </w:t>
            </w:r>
            <w:r w:rsidRPr="00490E92">
              <w:t xml:space="preserve">– </w:t>
            </w:r>
            <w:r>
              <w:t>100</w:t>
            </w:r>
            <w:r w:rsidRPr="00490E92">
              <w:t xml:space="preserve"> punktus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747CF42F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721453.9</w:t>
            </w: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</w:tcPr>
          <w:p w:rsidR="00441757" w:rsidRPr="005E48A4" w:rsidP="00142B1A" w14:paraId="78B0969F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98F532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DB01453" w14:textId="77777777" w:rsidTr="006761C4">
        <w:tblPrEx>
          <w:tblW w:w="9640" w:type="dxa"/>
          <w:tblInd w:w="-289" w:type="dxa"/>
          <w:tblLayout w:type="fixed"/>
          <w:tblLook w:val="04A0"/>
        </w:tblPrEx>
        <w:trPr>
          <w:gridAfter w:val="1"/>
          <w:wAfter w:w="127" w:type="dxa"/>
        </w:trPr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P="00142B1A" w14:paraId="2591C0EE" w14:textId="77777777">
            <w:pPr>
              <w:rPr>
                <w:bCs/>
                <w:szCs w:val="26"/>
              </w:rPr>
            </w:pPr>
          </w:p>
        </w:tc>
        <w:tc>
          <w:tcPr>
            <w:tcW w:w="8945" w:type="dxa"/>
            <w:gridSpan w:val="4"/>
            <w:tcBorders>
              <w:bottom w:val="single" w:sz="4" w:space="0" w:color="A6A6A6" w:themeColor="background1" w:themeShade="A6"/>
            </w:tcBorders>
          </w:tcPr>
          <w:p w:rsidR="00441757" w:rsidP="00142B1A" w14:paraId="63A33AB5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8102034" w14:textId="77777777">
            <w:pPr>
              <w:rPr>
                <w:bCs/>
                <w:szCs w:val="26"/>
              </w:rPr>
            </w:pPr>
          </w:p>
        </w:tc>
      </w:tr>
      <w:tr w14:paraId="7A8BC341" w14:textId="77777777" w:rsidTr="006761C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P="006761C4" w14:paraId="4731EF1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5"/>
            <w:tcBorders>
              <w:bottom w:val="single" w:sz="4" w:space="0" w:color="A6A6A6" w:themeColor="background1" w:themeShade="A6"/>
            </w:tcBorders>
          </w:tcPr>
          <w:p w:rsidR="00441757" w:rsidRPr="00323007" w:rsidP="00271C2A" w14:paraId="61AF50C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RPr="00323007" w:rsidP="00271C2A" w14:paraId="1DB9C373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5ECE8275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0"/>
      </w:tblGrid>
      <w:tr w14:paraId="5D771A80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441757" w:rsidP="00271C2A" w14:paraId="6F56DC81" w14:textId="77777777">
            <w:pPr>
              <w:rPr>
                <w:b/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  <w:p w:rsidR="006761C4" w:rsidP="00271C2A" w14:paraId="336FA76F" w14:textId="77777777">
            <w:pPr>
              <w:rPr>
                <w:bCs/>
                <w:szCs w:val="26"/>
              </w:rPr>
            </w:pPr>
          </w:p>
        </w:tc>
      </w:tr>
    </w:tbl>
    <w:tbl>
      <w:tblPr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2713"/>
        <w:gridCol w:w="3121"/>
      </w:tblGrid>
      <w:tr w14:paraId="6CDDFC4C" w14:textId="77777777" w:rsidTr="006761C4">
        <w:tblPrEx>
          <w:tblW w:w="531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970" w:type="pct"/>
            <w:shd w:val="pct10" w:color="auto" w:fill="auto"/>
          </w:tcPr>
          <w:p w:rsidR="006761C4" w:rsidRPr="00825BE8" w:rsidP="00F01E53" w14:paraId="37EAD5B5" w14:textId="77777777">
            <w:pPr>
              <w:rPr>
                <w:b/>
                <w:bCs/>
              </w:rPr>
            </w:pPr>
            <w:r w:rsidRPr="00825BE8">
              <w:rPr>
                <w:b/>
                <w:bCs/>
              </w:rPr>
              <w:t>Pretendents</w:t>
            </w:r>
          </w:p>
        </w:tc>
        <w:tc>
          <w:tcPr>
            <w:tcW w:w="1409" w:type="pct"/>
            <w:shd w:val="pct10" w:color="auto" w:fill="auto"/>
          </w:tcPr>
          <w:p w:rsidR="006761C4" w:rsidRPr="00825BE8" w:rsidP="00F01E53" w14:paraId="471562C3" w14:textId="77777777">
            <w:pPr>
              <w:rPr>
                <w:b/>
                <w:bCs/>
              </w:rPr>
            </w:pPr>
            <w:r w:rsidRPr="00825BE8">
              <w:rPr>
                <w:b/>
              </w:rPr>
              <w:t>Cena bez PVN</w:t>
            </w:r>
          </w:p>
        </w:tc>
        <w:tc>
          <w:tcPr>
            <w:tcW w:w="1621" w:type="pct"/>
            <w:shd w:val="pct10" w:color="auto" w:fill="auto"/>
          </w:tcPr>
          <w:p w:rsidR="006761C4" w:rsidRPr="00825BE8" w:rsidP="00F01E53" w14:paraId="1A7A9CCC" w14:textId="77777777">
            <w:pPr>
              <w:rPr>
                <w:b/>
              </w:rPr>
            </w:pPr>
            <w:r w:rsidRPr="00825BE8">
              <w:rPr>
                <w:b/>
              </w:rPr>
              <w:t>Saimnieciski visizdevīgākā piedāvājuma vērtējumā iegūto punktu kopsavilkums</w:t>
            </w:r>
          </w:p>
        </w:tc>
      </w:tr>
      <w:tr w14:paraId="7D989BD0" w14:textId="77777777" w:rsidTr="006761C4">
        <w:tblPrEx>
          <w:tblW w:w="5313" w:type="pct"/>
          <w:tblLayout w:type="fixed"/>
          <w:tblLook w:val="04A0"/>
        </w:tblPrEx>
        <w:tc>
          <w:tcPr>
            <w:tcW w:w="1970" w:type="pct"/>
          </w:tcPr>
          <w:p w:rsidR="006761C4" w:rsidRPr="00825BE8" w:rsidP="00F01E53" w14:paraId="1B24E6AC" w14:textId="77777777">
            <w:r>
              <w:t>"Ceļinieks 01" SIA</w:t>
            </w:r>
            <w:r w:rsidRPr="00FE6B7C">
              <w:rPr>
                <w:bCs/>
              </w:rPr>
              <w:t xml:space="preserve"> </w:t>
            </w:r>
          </w:p>
        </w:tc>
        <w:tc>
          <w:tcPr>
            <w:tcW w:w="1409" w:type="pct"/>
          </w:tcPr>
          <w:p w:rsidR="006761C4" w:rsidRPr="00825BE8" w:rsidP="00F01E53" w14:paraId="71B22016" w14:textId="77777777">
            <w:pPr>
              <w:spacing w:before="60"/>
              <w:rPr>
                <w:bCs/>
              </w:rPr>
            </w:pPr>
            <w:r>
              <w:t>EUR 721453.9</w:t>
            </w:r>
          </w:p>
        </w:tc>
        <w:tc>
          <w:tcPr>
            <w:tcW w:w="1621" w:type="pct"/>
          </w:tcPr>
          <w:p w:rsidR="006761C4" w:rsidRPr="00825BE8" w:rsidP="00F01E53" w14:paraId="5985D065" w14:textId="77777777">
            <w:r>
              <w:t>100</w:t>
            </w:r>
          </w:p>
        </w:tc>
      </w:tr>
      <w:tr w14:paraId="442234EF" w14:textId="77777777" w:rsidTr="006761C4">
        <w:tblPrEx>
          <w:tblW w:w="5313" w:type="pct"/>
          <w:tblLayout w:type="fixed"/>
          <w:tblLook w:val="04A0"/>
        </w:tblPrEx>
        <w:tc>
          <w:tcPr>
            <w:tcW w:w="1970" w:type="pct"/>
          </w:tcPr>
          <w:p w:rsidR="006761C4" w:rsidRPr="00825BE8" w:rsidP="00F01E53" w14:paraId="629E74B2" w14:textId="77777777">
            <w:r>
              <w:t>"MITBAU AC" SIA</w:t>
            </w:r>
            <w:r w:rsidRPr="00FE6B7C">
              <w:rPr>
                <w:bCs/>
              </w:rPr>
              <w:t xml:space="preserve"> </w:t>
            </w:r>
          </w:p>
        </w:tc>
        <w:tc>
          <w:tcPr>
            <w:tcW w:w="1409" w:type="pct"/>
          </w:tcPr>
          <w:p w:rsidR="006761C4" w:rsidRPr="00825BE8" w:rsidP="00F01E53" w14:paraId="73EFAD7F" w14:textId="77777777">
            <w:pPr>
              <w:spacing w:before="60"/>
              <w:rPr>
                <w:bCs/>
              </w:rPr>
            </w:pPr>
            <w:r>
              <w:t>EUR 777378.81</w:t>
            </w:r>
          </w:p>
        </w:tc>
        <w:tc>
          <w:tcPr>
            <w:tcW w:w="1621" w:type="pct"/>
          </w:tcPr>
          <w:p w:rsidR="006761C4" w:rsidRPr="00825BE8" w:rsidP="00F01E53" w14:paraId="4CDFE35D" w14:textId="77777777">
            <w:r>
              <w:t>93,53</w:t>
            </w:r>
          </w:p>
        </w:tc>
      </w:tr>
    </w:tbl>
    <w:p w:rsidR="00441757" w:rsidP="00142B1A" w14:paraId="65C7BBB5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4EAA7C6C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3A78FDB9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6798DFBF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7D740962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441757" w:rsidP="00142B1A" w14:paraId="6ECC98FF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06FDBE95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3A165D15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14:paraId="3D50F187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AE1131" w:rsidP="00142B1A" w14:paraId="4F850656" w14:textId="77777777">
            <w:pPr>
              <w:jc w:val="both"/>
              <w:rPr>
                <w:bCs/>
                <w:szCs w:val="26"/>
              </w:rPr>
            </w:pPr>
          </w:p>
        </w:tc>
      </w:tr>
    </w:tbl>
    <w:p w:rsidR="00441757" w14:paraId="654E8B2D" w14:textId="77777777">
      <w:pPr>
        <w:rPr>
          <w:b/>
          <w:bCs/>
          <w:szCs w:val="26"/>
        </w:rPr>
      </w:pPr>
    </w:p>
    <w:p w:rsidR="006761C4" w:rsidP="006761C4" w14:paraId="1F552F84" w14:textId="77777777">
      <w:pPr>
        <w:rPr>
          <w:b/>
          <w:bCs/>
          <w:szCs w:val="26"/>
        </w:rPr>
      </w:pPr>
    </w:p>
    <w:tbl>
      <w:tblPr>
        <w:tblW w:w="10315" w:type="dxa"/>
        <w:tblInd w:w="-142" w:type="dxa"/>
        <w:tblLook w:val="04A0"/>
      </w:tblPr>
      <w:tblGrid>
        <w:gridCol w:w="5240"/>
        <w:gridCol w:w="2127"/>
        <w:gridCol w:w="2948"/>
      </w:tblGrid>
      <w:tr w14:paraId="4D1ED28D" w14:textId="77777777" w:rsidTr="00F01E53">
        <w:tblPrEx>
          <w:tblW w:w="10315" w:type="dxa"/>
          <w:tblInd w:w="-142" w:type="dxa"/>
          <w:tblLook w:val="04A0"/>
        </w:tblPrEx>
        <w:tc>
          <w:tcPr>
            <w:tcW w:w="5240" w:type="dxa"/>
          </w:tcPr>
          <w:p w:rsidR="006761C4" w:rsidRPr="00456ECF" w:rsidP="00F01E53" w14:paraId="220C93E7" w14:textId="77777777">
            <w:pPr>
              <w:jc w:val="both"/>
            </w:pPr>
            <w:r w:rsidRPr="00456ECF">
              <w:t xml:space="preserve">Iepirkumu komisijas sekretāre:                        </w:t>
            </w:r>
          </w:p>
        </w:tc>
        <w:tc>
          <w:tcPr>
            <w:tcW w:w="2127" w:type="dxa"/>
          </w:tcPr>
          <w:p w:rsidR="006761C4" w:rsidRPr="00456ECF" w:rsidP="00F01E53" w14:paraId="5792BA31" w14:textId="77777777">
            <w:pPr>
              <w:jc w:val="center"/>
            </w:pPr>
            <w:r w:rsidRPr="00456ECF">
              <w:t>/e-paraksts/</w:t>
            </w:r>
          </w:p>
        </w:tc>
        <w:tc>
          <w:tcPr>
            <w:tcW w:w="2948" w:type="dxa"/>
          </w:tcPr>
          <w:p w:rsidR="006761C4" w:rsidRPr="00456ECF" w:rsidP="00F01E53" w14:paraId="32FDC943" w14:textId="77777777">
            <w:pPr>
              <w:jc w:val="both"/>
            </w:pPr>
            <w:r w:rsidRPr="00456ECF">
              <w:t>Agrita Roģe</w:t>
            </w:r>
          </w:p>
        </w:tc>
      </w:tr>
    </w:tbl>
    <w:p w:rsidR="006761C4" w:rsidRPr="00456ECF" w:rsidP="006761C4" w14:paraId="32804271" w14:textId="77777777">
      <w:pPr>
        <w:jc w:val="both"/>
      </w:pPr>
    </w:p>
    <w:p w:rsidR="00441757" w:rsidRPr="006761C4" w:rsidP="006761C4" w14:paraId="07CDF9FF" w14:textId="40D92BDA">
      <w:pPr>
        <w:jc w:val="center"/>
      </w:pPr>
      <w:r w:rsidRPr="00456ECF">
        <w:t>DOKUMENTS PARAKSTĪTS AR DROŠU ELEKTRONISKO PARAKSTU UN SATUR LAIKA  ZĪMOGU</w:t>
      </w:r>
    </w:p>
    <w:sectPr w:rsidSect="006761C4">
      <w:footerReference w:type="even" r:id="rId5"/>
      <w:footerReference w:type="default" r:id="rId6"/>
      <w:footerReference w:type="first" r:id="rId7"/>
      <w:pgSz w:w="11906" w:h="16838" w:code="9"/>
      <w:pgMar w:top="709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P="00142B1A" w14:paraId="7737C27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57" w14:paraId="312C4E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RPr="00B1048E" w:rsidP="00142B1A" w14:paraId="5A0E513A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441757" w14:paraId="724F0E89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71FE3"/>
    <w:rsid w:val="00186016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56ECF"/>
    <w:rsid w:val="00470C1A"/>
    <w:rsid w:val="00490E92"/>
    <w:rsid w:val="004A2BF2"/>
    <w:rsid w:val="004B442E"/>
    <w:rsid w:val="005430E9"/>
    <w:rsid w:val="005519ED"/>
    <w:rsid w:val="00560EFC"/>
    <w:rsid w:val="005B41BE"/>
    <w:rsid w:val="005E48A4"/>
    <w:rsid w:val="005F60DF"/>
    <w:rsid w:val="006761C4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7E5660"/>
    <w:rsid w:val="00825BE8"/>
    <w:rsid w:val="00862885"/>
    <w:rsid w:val="00867069"/>
    <w:rsid w:val="00873D20"/>
    <w:rsid w:val="0088711B"/>
    <w:rsid w:val="009066B3"/>
    <w:rsid w:val="00925D02"/>
    <w:rsid w:val="00947573"/>
    <w:rsid w:val="009632B4"/>
    <w:rsid w:val="00983DFA"/>
    <w:rsid w:val="00993A94"/>
    <w:rsid w:val="009A6A48"/>
    <w:rsid w:val="009B762B"/>
    <w:rsid w:val="00A271EA"/>
    <w:rsid w:val="00A9172F"/>
    <w:rsid w:val="00AA721E"/>
    <w:rsid w:val="00AE1131"/>
    <w:rsid w:val="00AF67EA"/>
    <w:rsid w:val="00B1048E"/>
    <w:rsid w:val="00B105E8"/>
    <w:rsid w:val="00B14955"/>
    <w:rsid w:val="00B5205E"/>
    <w:rsid w:val="00B574D2"/>
    <w:rsid w:val="00B91720"/>
    <w:rsid w:val="00BA1391"/>
    <w:rsid w:val="00BD636C"/>
    <w:rsid w:val="00C02B63"/>
    <w:rsid w:val="00C44407"/>
    <w:rsid w:val="00C52ADB"/>
    <w:rsid w:val="00C535AF"/>
    <w:rsid w:val="00C85D89"/>
    <w:rsid w:val="00C86883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01E53"/>
    <w:rsid w:val="00FD7663"/>
    <w:rsid w:val="00FE6B7C"/>
    <w:rsid w:val="00FF06A7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3E98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KjeneRakstz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PamattekstsRakstz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2026-04-22T17:17:00Z</dcterms:created>
  <dcterms:modified xsi:type="dcterms:W3CDTF">2026-04-22T17:22:00Z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