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7A672" w14:textId="62776A9B" w:rsidR="007163FF" w:rsidRDefault="007163FF" w:rsidP="007163FF">
      <w:pPr>
        <w:pStyle w:val="NoSpacing"/>
        <w:jc w:val="center"/>
      </w:pPr>
      <w:r>
        <w:t xml:space="preserve">Protokols sistēmā reģistrēts 06.05.2026 </w:t>
        <w:tab/>
        <w:t>Sistēmas piešķirtais reģistrācijas Nr.6-1/89</w:t>
      </w:r>
    </w:p>
    <w:p w14:paraId="70EFDBE5" w14:textId="77777777" w:rsidR="005B10DB" w:rsidRDefault="005B10DB" w:rsidP="005B10DB">
      <w:pPr>
        <w:spacing w:before="0" w:line="240" w:lineRule="auto"/>
        <w:ind w:left="284" w:firstLine="284"/>
        <w:jc w:val="center"/>
        <w:rPr>
          <w:b/>
          <w:bCs/>
          <w:color w:val="002060"/>
        </w:rPr>
      </w:pPr>
      <w:r w:rsidRPr="00167FD4">
        <w:rPr>
          <w:b/>
          <w:bCs/>
          <w:color w:val="002060"/>
        </w:rPr>
        <w:t>IEPIRKUMA PROCEDŪRAS ZIŅOJUMS</w:t>
      </w:r>
    </w:p>
    <w:p w14:paraId="3CD3DF6C" w14:textId="77777777" w:rsidR="005B10DB" w:rsidRDefault="005B10DB" w:rsidP="005B10DB">
      <w:pPr>
        <w:spacing w:before="0" w:line="240" w:lineRule="auto"/>
        <w:ind w:left="284" w:firstLine="284"/>
        <w:jc w:val="center"/>
        <w:rPr>
          <w:b/>
          <w:bCs/>
          <w:color w:val="002060"/>
        </w:rPr>
      </w:pPr>
      <w:r w:rsidRPr="00167FD4">
        <w:rPr>
          <w:b/>
          <w:bCs/>
          <w:color w:val="002060"/>
        </w:rPr>
        <w:t>PROTOKOLS Nr.</w:t>
      </w:r>
      <w:r w:rsidRPr="00754554">
        <w:t xml:space="preserve"> </w:t>
      </w:r>
      <w:r w:rsidRPr="00754554">
        <w:rPr>
          <w:b/>
          <w:bCs/>
          <w:color w:val="002060"/>
        </w:rPr>
        <w:t>6.1/202</w:t>
      </w:r>
      <w:r>
        <w:rPr>
          <w:b/>
          <w:bCs/>
          <w:color w:val="002060"/>
        </w:rPr>
        <w:t>6</w:t>
      </w:r>
      <w:r w:rsidRPr="00754554">
        <w:rPr>
          <w:b/>
          <w:bCs/>
          <w:color w:val="002060"/>
        </w:rPr>
        <w:t>/</w:t>
      </w:r>
      <w:r>
        <w:rPr>
          <w:b/>
          <w:bCs/>
          <w:color w:val="002060"/>
        </w:rPr>
        <w:t>8</w:t>
      </w:r>
      <w:r w:rsidRPr="00754554">
        <w:rPr>
          <w:b/>
          <w:bCs/>
          <w:color w:val="002060"/>
        </w:rPr>
        <w:t>-</w:t>
      </w:r>
      <w:r>
        <w:rPr>
          <w:b/>
          <w:bCs/>
          <w:color w:val="002060"/>
        </w:rPr>
        <w:t>4</w:t>
      </w:r>
    </w:p>
    <w:p w14:paraId="272EF632" w14:textId="77777777" w:rsidR="005B10DB" w:rsidRPr="00167FD4" w:rsidRDefault="005B10DB" w:rsidP="005B10DB">
      <w:pPr>
        <w:spacing w:before="0" w:line="240" w:lineRule="auto"/>
        <w:ind w:left="284" w:firstLine="284"/>
        <w:jc w:val="right"/>
        <w:rPr>
          <w:color w:val="002060"/>
          <w:sz w:val="18"/>
          <w:szCs w:val="18"/>
        </w:rPr>
      </w:pPr>
      <w:r w:rsidRPr="00167FD4">
        <w:rPr>
          <w:color w:val="002060"/>
          <w:sz w:val="18"/>
          <w:szCs w:val="18"/>
        </w:rPr>
        <w:t>Saskaņā ar IUB iepirkumu vadlīniju</w:t>
      </w:r>
    </w:p>
    <w:p w14:paraId="4FA7AC56" w14:textId="77777777" w:rsidR="005B10DB" w:rsidRPr="00167FD4" w:rsidRDefault="005B10DB" w:rsidP="005B10DB">
      <w:pPr>
        <w:spacing w:before="0" w:line="240" w:lineRule="auto"/>
        <w:ind w:left="284" w:firstLine="284"/>
        <w:jc w:val="right"/>
        <w:rPr>
          <w:color w:val="002060"/>
          <w:sz w:val="18"/>
          <w:szCs w:val="18"/>
        </w:rPr>
      </w:pPr>
      <w:r w:rsidRPr="00167FD4">
        <w:rPr>
          <w:color w:val="002060"/>
          <w:sz w:val="18"/>
          <w:szCs w:val="18"/>
        </w:rPr>
        <w:t>sabiedrisko pakalpojumu sniedzējiem 7.3.punktu</w:t>
      </w:r>
    </w:p>
    <w:p w14:paraId="6E8B46B7" w14:textId="77777777" w:rsidR="005B10DB" w:rsidRPr="000A0985" w:rsidRDefault="005B10DB" w:rsidP="005B10DB">
      <w:pPr>
        <w:pStyle w:val="ListParagraph"/>
        <w:numPr>
          <w:ilvl w:val="0"/>
          <w:numId w:val="1"/>
        </w:numPr>
        <w:ind w:left="426" w:hanging="426"/>
        <w:rPr>
          <w:rFonts w:ascii="Nexa Text" w:hAnsi="Nexa Text"/>
          <w:b/>
          <w:bCs/>
          <w:color w:val="002060"/>
          <w:sz w:val="22"/>
          <w:szCs w:val="22"/>
        </w:rPr>
      </w:pPr>
      <w:r w:rsidRPr="000A0985">
        <w:rPr>
          <w:rFonts w:ascii="Nexa Text" w:hAnsi="Nexa Text"/>
          <w:b/>
          <w:bCs/>
          <w:color w:val="002060"/>
          <w:sz w:val="22"/>
          <w:szCs w:val="22"/>
        </w:rPr>
        <w:t>Pasūtītāja nosaukums:</w:t>
      </w:r>
    </w:p>
    <w:p w14:paraId="7024D4C3" w14:textId="77777777" w:rsidR="005B10DB" w:rsidRPr="00167FD4" w:rsidRDefault="005B10DB" w:rsidP="005B10DB">
      <w:pPr>
        <w:pStyle w:val="ListParagraph"/>
        <w:ind w:left="426" w:hanging="426"/>
        <w:rPr>
          <w:rFonts w:ascii="Nexa Text Light" w:hAnsi="Nexa Text Light"/>
          <w:color w:val="002060"/>
          <w:sz w:val="22"/>
          <w:szCs w:val="22"/>
        </w:rPr>
      </w:pPr>
      <w:r w:rsidRPr="00167FD4">
        <w:rPr>
          <w:rFonts w:ascii="Nexa Text Light" w:hAnsi="Nexa Text Light"/>
          <w:color w:val="002060"/>
          <w:sz w:val="22"/>
          <w:szCs w:val="22"/>
        </w:rPr>
        <w:t>Sabiedrība ar ierobežotu atbildību „LVR Flote” (</w:t>
      </w:r>
      <w:r>
        <w:rPr>
          <w:rFonts w:ascii="Nexa Text Light" w:hAnsi="Nexa Text Light"/>
          <w:color w:val="002060"/>
          <w:sz w:val="22"/>
          <w:szCs w:val="22"/>
        </w:rPr>
        <w:t xml:space="preserve">turpmāk - </w:t>
      </w:r>
      <w:r w:rsidRPr="00167FD4">
        <w:rPr>
          <w:rFonts w:ascii="Nexa Text Light" w:hAnsi="Nexa Text Light"/>
          <w:color w:val="002060"/>
          <w:sz w:val="22"/>
          <w:szCs w:val="22"/>
        </w:rPr>
        <w:t>LVR Flote)</w:t>
      </w:r>
      <w:r>
        <w:rPr>
          <w:rFonts w:ascii="Nexa Text Light" w:hAnsi="Nexa Text Light"/>
          <w:color w:val="002060"/>
          <w:sz w:val="22"/>
          <w:szCs w:val="22"/>
        </w:rPr>
        <w:t>.</w:t>
      </w:r>
    </w:p>
    <w:p w14:paraId="50032776" w14:textId="77777777" w:rsidR="005B10DB" w:rsidRPr="000A0985" w:rsidRDefault="005B10DB" w:rsidP="005B10DB">
      <w:pPr>
        <w:pStyle w:val="ListParagraph"/>
        <w:numPr>
          <w:ilvl w:val="0"/>
          <w:numId w:val="1"/>
        </w:numPr>
        <w:ind w:left="426" w:hanging="426"/>
        <w:rPr>
          <w:rFonts w:ascii="Nexa Text" w:hAnsi="Nexa Text"/>
          <w:b/>
          <w:bCs/>
          <w:color w:val="002060"/>
          <w:sz w:val="22"/>
          <w:szCs w:val="22"/>
        </w:rPr>
      </w:pPr>
      <w:r w:rsidRPr="000A0985">
        <w:rPr>
          <w:rFonts w:ascii="Nexa Text" w:hAnsi="Nexa Text"/>
          <w:b/>
          <w:bCs/>
          <w:color w:val="002060"/>
          <w:sz w:val="22"/>
          <w:szCs w:val="22"/>
        </w:rPr>
        <w:t>Iepirkuma procedūras nosaukums:</w:t>
      </w:r>
    </w:p>
    <w:p w14:paraId="240DC5FE" w14:textId="77777777" w:rsidR="005B10DB" w:rsidRPr="00167FD4" w:rsidRDefault="005B10DB" w:rsidP="005B10DB">
      <w:pPr>
        <w:pStyle w:val="ListParagraph"/>
        <w:ind w:left="0"/>
        <w:jc w:val="both"/>
        <w:rPr>
          <w:rFonts w:ascii="Nexa Text Light" w:hAnsi="Nexa Text Light"/>
          <w:color w:val="002060"/>
          <w:sz w:val="22"/>
          <w:szCs w:val="22"/>
        </w:rPr>
      </w:pPr>
      <w:bookmarkStart w:id="0" w:name="_Hlk178147194"/>
      <w:r w:rsidRPr="004768CE">
        <w:rPr>
          <w:rFonts w:ascii="Nexa Text Light" w:hAnsi="Nexa Text Light"/>
          <w:color w:val="002060"/>
          <w:sz w:val="22"/>
          <w:szCs w:val="22"/>
        </w:rPr>
        <w:t>Esošās piekļuves kontroles sistēmas aprīkojums</w:t>
      </w:r>
      <w:r>
        <w:rPr>
          <w:rFonts w:ascii="Nexa Text Light" w:hAnsi="Nexa Text Light"/>
          <w:color w:val="002060"/>
          <w:sz w:val="22"/>
          <w:szCs w:val="22"/>
        </w:rPr>
        <w:t>.</w:t>
      </w:r>
    </w:p>
    <w:bookmarkEnd w:id="0"/>
    <w:p w14:paraId="3F7158DF" w14:textId="77777777" w:rsidR="005B10DB" w:rsidRPr="000A0985" w:rsidRDefault="005B10DB" w:rsidP="005B10DB">
      <w:pPr>
        <w:pStyle w:val="ListParagraph"/>
        <w:numPr>
          <w:ilvl w:val="0"/>
          <w:numId w:val="1"/>
        </w:numPr>
        <w:ind w:left="426" w:hanging="426"/>
        <w:rPr>
          <w:rFonts w:ascii="Nexa Text" w:hAnsi="Nexa Text"/>
          <w:b/>
          <w:bCs/>
          <w:color w:val="002060"/>
          <w:sz w:val="22"/>
          <w:szCs w:val="22"/>
        </w:rPr>
      </w:pPr>
      <w:r w:rsidRPr="000A0985">
        <w:rPr>
          <w:rFonts w:ascii="Nexa Text" w:hAnsi="Nexa Text"/>
          <w:b/>
          <w:bCs/>
          <w:color w:val="002060"/>
          <w:sz w:val="22"/>
          <w:szCs w:val="22"/>
        </w:rPr>
        <w:t>Projekta nosaukums:</w:t>
      </w:r>
    </w:p>
    <w:p w14:paraId="7A6B344E" w14:textId="77777777" w:rsidR="005B10DB" w:rsidRPr="00167FD4" w:rsidRDefault="005B10DB" w:rsidP="005B10DB">
      <w:pPr>
        <w:pStyle w:val="ListParagraph"/>
        <w:ind w:left="426" w:hanging="426"/>
        <w:rPr>
          <w:rFonts w:ascii="Nexa Text Light" w:hAnsi="Nexa Text Light"/>
          <w:color w:val="002060"/>
          <w:sz w:val="22"/>
          <w:szCs w:val="22"/>
        </w:rPr>
      </w:pPr>
      <w:r>
        <w:rPr>
          <w:rFonts w:ascii="Nexa Text Light" w:hAnsi="Nexa Text Light"/>
          <w:color w:val="002060"/>
          <w:sz w:val="22"/>
          <w:szCs w:val="22"/>
        </w:rPr>
        <w:t>Nav attiecināms.</w:t>
      </w:r>
    </w:p>
    <w:p w14:paraId="7DC2979B" w14:textId="77777777" w:rsidR="005B10DB" w:rsidRPr="000A0985" w:rsidRDefault="005B10DB" w:rsidP="005B10DB">
      <w:pPr>
        <w:pStyle w:val="ListParagraph"/>
        <w:numPr>
          <w:ilvl w:val="0"/>
          <w:numId w:val="1"/>
        </w:numPr>
        <w:ind w:left="426" w:hanging="426"/>
        <w:rPr>
          <w:rFonts w:ascii="Nexa Text" w:hAnsi="Nexa Text"/>
          <w:b/>
          <w:bCs/>
          <w:color w:val="002060"/>
          <w:sz w:val="22"/>
          <w:szCs w:val="22"/>
        </w:rPr>
      </w:pPr>
      <w:r w:rsidRPr="000A0985">
        <w:rPr>
          <w:rFonts w:ascii="Nexa Text" w:hAnsi="Nexa Text"/>
          <w:b/>
          <w:bCs/>
          <w:color w:val="002060"/>
          <w:sz w:val="22"/>
          <w:szCs w:val="22"/>
        </w:rPr>
        <w:t>Iepirkuma priekšmeta nosaukums:</w:t>
      </w:r>
    </w:p>
    <w:p w14:paraId="2D3F1E81" w14:textId="77777777" w:rsidR="005B10DB" w:rsidRPr="00167FD4" w:rsidRDefault="005B10DB" w:rsidP="005B10DB">
      <w:pPr>
        <w:pStyle w:val="ListParagraph"/>
        <w:ind w:left="0"/>
        <w:jc w:val="both"/>
        <w:rPr>
          <w:rFonts w:ascii="Nexa Text Light" w:hAnsi="Nexa Text Light"/>
          <w:color w:val="002060"/>
          <w:sz w:val="22"/>
          <w:szCs w:val="22"/>
        </w:rPr>
      </w:pPr>
      <w:r w:rsidRPr="004768CE">
        <w:rPr>
          <w:rFonts w:ascii="Nexa Text Light" w:hAnsi="Nexa Text Light"/>
          <w:color w:val="002060"/>
          <w:sz w:val="22"/>
          <w:szCs w:val="22"/>
        </w:rPr>
        <w:t>Esošās piekļuves kontroles sistēmas aprīkojums</w:t>
      </w:r>
      <w:r>
        <w:rPr>
          <w:rFonts w:ascii="Nexa Text Light" w:hAnsi="Nexa Text Light"/>
          <w:color w:val="002060"/>
          <w:sz w:val="22"/>
          <w:szCs w:val="22"/>
        </w:rPr>
        <w:t xml:space="preserve">. </w:t>
      </w:r>
    </w:p>
    <w:p w14:paraId="698204D1" w14:textId="77777777" w:rsidR="005B10DB" w:rsidRPr="000A0985" w:rsidRDefault="005B10DB" w:rsidP="005B10DB">
      <w:pPr>
        <w:pStyle w:val="ListParagraph"/>
        <w:numPr>
          <w:ilvl w:val="0"/>
          <w:numId w:val="1"/>
        </w:numPr>
        <w:ind w:left="426" w:hanging="426"/>
        <w:rPr>
          <w:rFonts w:ascii="Nexa Text" w:hAnsi="Nexa Text"/>
          <w:b/>
          <w:bCs/>
          <w:color w:val="002060"/>
          <w:sz w:val="22"/>
          <w:szCs w:val="22"/>
        </w:rPr>
      </w:pPr>
      <w:r w:rsidRPr="000A0985">
        <w:rPr>
          <w:rFonts w:ascii="Nexa Text" w:hAnsi="Nexa Text"/>
          <w:b/>
          <w:bCs/>
          <w:color w:val="002060"/>
          <w:sz w:val="22"/>
          <w:szCs w:val="22"/>
        </w:rPr>
        <w:t>Piedāvājumu atvēršanas vieta un laiks:</w:t>
      </w:r>
    </w:p>
    <w:p w14:paraId="3BFFAA7B" w14:textId="77777777" w:rsidR="005B10DB" w:rsidRPr="00167FD4" w:rsidRDefault="005B10DB" w:rsidP="005B10DB">
      <w:pPr>
        <w:pStyle w:val="ListParagraph"/>
        <w:ind w:left="426" w:hanging="426"/>
        <w:rPr>
          <w:rFonts w:ascii="Nexa Text Light" w:hAnsi="Nexa Text Light"/>
          <w:color w:val="002060"/>
          <w:sz w:val="22"/>
          <w:szCs w:val="22"/>
        </w:rPr>
      </w:pPr>
      <w:r w:rsidRPr="00167FD4">
        <w:rPr>
          <w:rFonts w:ascii="Nexa Text Light" w:hAnsi="Nexa Text Light"/>
          <w:color w:val="002060"/>
          <w:sz w:val="22"/>
          <w:szCs w:val="22"/>
        </w:rPr>
        <w:t xml:space="preserve">Piedāvājumi tika atvērti </w:t>
      </w:r>
      <w:r>
        <w:rPr>
          <w:rFonts w:ascii="Nexa Text Light" w:hAnsi="Nexa Text Light"/>
          <w:color w:val="002060"/>
          <w:sz w:val="22"/>
          <w:szCs w:val="22"/>
        </w:rPr>
        <w:t>28.04.2026.</w:t>
      </w:r>
      <w:r w:rsidRPr="00167FD4">
        <w:rPr>
          <w:rFonts w:ascii="Nexa Text Light" w:hAnsi="Nexa Text Light"/>
          <w:color w:val="002060"/>
          <w:sz w:val="22"/>
          <w:szCs w:val="22"/>
        </w:rPr>
        <w:t xml:space="preserve"> plkst</w:t>
      </w:r>
      <w:r>
        <w:rPr>
          <w:rFonts w:ascii="Nexa Text Light" w:hAnsi="Nexa Text Light"/>
          <w:color w:val="002060"/>
          <w:sz w:val="22"/>
          <w:szCs w:val="22"/>
        </w:rPr>
        <w:t>. 14:00</w:t>
      </w:r>
      <w:r w:rsidRPr="00167FD4">
        <w:rPr>
          <w:rFonts w:ascii="Nexa Text Light" w:hAnsi="Nexa Text Light"/>
          <w:color w:val="002060"/>
          <w:sz w:val="22"/>
          <w:szCs w:val="22"/>
        </w:rPr>
        <w:t>, Elektronisko iepirkumu sistēmā</w:t>
      </w:r>
      <w:r>
        <w:rPr>
          <w:rFonts w:ascii="Nexa Text Light" w:hAnsi="Nexa Text Light"/>
          <w:color w:val="002060"/>
          <w:sz w:val="22"/>
          <w:szCs w:val="22"/>
        </w:rPr>
        <w:t>.</w:t>
      </w:r>
    </w:p>
    <w:p w14:paraId="5A3C0161" w14:textId="77777777" w:rsidR="005B10DB" w:rsidRDefault="005B10DB" w:rsidP="005B10DB">
      <w:pPr>
        <w:pStyle w:val="ListParagraph"/>
        <w:numPr>
          <w:ilvl w:val="0"/>
          <w:numId w:val="1"/>
        </w:numPr>
        <w:spacing w:after="0" w:line="240" w:lineRule="auto"/>
        <w:ind w:left="425" w:hanging="425"/>
        <w:rPr>
          <w:rFonts w:ascii="Nexa Text" w:hAnsi="Nexa Text"/>
          <w:b/>
          <w:bCs/>
          <w:color w:val="002060"/>
          <w:sz w:val="22"/>
          <w:szCs w:val="22"/>
        </w:rPr>
      </w:pPr>
      <w:r w:rsidRPr="000A0985">
        <w:rPr>
          <w:rFonts w:ascii="Nexa Text" w:hAnsi="Nexa Text"/>
          <w:b/>
          <w:bCs/>
          <w:color w:val="002060"/>
          <w:sz w:val="22"/>
          <w:szCs w:val="22"/>
        </w:rPr>
        <w:t>Piegādātāji, kuri iesnieguši piedāvājumus, iesniegšanas laiks, piedāvātās cenas vai izmaksas:</w:t>
      </w:r>
    </w:p>
    <w:p w14:paraId="4B0DD821" w14:textId="77777777" w:rsidR="005B10DB" w:rsidRPr="001E63E6" w:rsidRDefault="005B10DB" w:rsidP="005B10DB">
      <w:pPr>
        <w:pStyle w:val="ListParagraph"/>
        <w:spacing w:after="0" w:line="240" w:lineRule="auto"/>
        <w:ind w:left="425"/>
        <w:rPr>
          <w:rFonts w:ascii="Nexa Text Light" w:hAnsi="Nexa Text Light"/>
          <w:color w:val="002060"/>
          <w:sz w:val="22"/>
          <w:szCs w:val="22"/>
        </w:rPr>
      </w:pPr>
      <w:r>
        <w:rPr>
          <w:rFonts w:ascii="Nexa Text Light" w:hAnsi="Nexa Text Light"/>
          <w:color w:val="002060"/>
          <w:sz w:val="22"/>
          <w:szCs w:val="22"/>
        </w:rPr>
        <w:t>Nav iesniegts neviens piedāvājums.</w:t>
      </w:r>
    </w:p>
    <w:p w14:paraId="6D29476C" w14:textId="77777777" w:rsidR="005B10DB" w:rsidRPr="000A0985" w:rsidRDefault="005B10DB" w:rsidP="005B10DB">
      <w:pPr>
        <w:pStyle w:val="ListParagraph"/>
        <w:numPr>
          <w:ilvl w:val="0"/>
          <w:numId w:val="1"/>
        </w:numPr>
        <w:ind w:left="426" w:hanging="426"/>
        <w:rPr>
          <w:rFonts w:ascii="Nexa Text" w:hAnsi="Nexa Text"/>
          <w:b/>
          <w:bCs/>
          <w:color w:val="002060"/>
          <w:sz w:val="22"/>
          <w:szCs w:val="22"/>
        </w:rPr>
      </w:pPr>
      <w:r w:rsidRPr="000A0985">
        <w:rPr>
          <w:rFonts w:ascii="Nexa Text" w:hAnsi="Nexa Text"/>
          <w:b/>
          <w:bCs/>
          <w:color w:val="002060"/>
          <w:sz w:val="22"/>
          <w:szCs w:val="22"/>
        </w:rPr>
        <w:t>Iepirkuma komisijas sastāvs:</w:t>
      </w:r>
    </w:p>
    <w:p w14:paraId="63A5E77A" w14:textId="77777777" w:rsidR="005B10DB" w:rsidRPr="00B438FC" w:rsidRDefault="005B10DB" w:rsidP="005B10DB">
      <w:pPr>
        <w:pStyle w:val="ListParagraph"/>
        <w:spacing w:after="0" w:line="240" w:lineRule="auto"/>
        <w:ind w:left="425"/>
        <w:jc w:val="both"/>
        <w:rPr>
          <w:rFonts w:ascii="Nexa Text Light" w:hAnsi="Nexa Text Light"/>
          <w:color w:val="002060"/>
          <w:sz w:val="22"/>
          <w:szCs w:val="22"/>
        </w:rPr>
      </w:pPr>
      <w:r w:rsidRPr="00B438FC">
        <w:rPr>
          <w:rFonts w:ascii="Nexa Text Light" w:hAnsi="Nexa Text Light"/>
          <w:color w:val="002060"/>
          <w:sz w:val="22"/>
          <w:szCs w:val="22"/>
        </w:rPr>
        <w:t>Pamatojoties uz LVR Flote 2</w:t>
      </w:r>
      <w:r>
        <w:rPr>
          <w:rFonts w:ascii="Nexa Text Light" w:hAnsi="Nexa Text Light"/>
          <w:color w:val="002060"/>
          <w:sz w:val="22"/>
          <w:szCs w:val="22"/>
        </w:rPr>
        <w:t>6</w:t>
      </w:r>
      <w:r w:rsidRPr="00B438FC">
        <w:rPr>
          <w:rFonts w:ascii="Nexa Text Light" w:hAnsi="Nexa Text Light"/>
          <w:color w:val="002060"/>
          <w:sz w:val="22"/>
          <w:szCs w:val="22"/>
        </w:rPr>
        <w:t>.0</w:t>
      </w:r>
      <w:r>
        <w:rPr>
          <w:rFonts w:ascii="Nexa Text Light" w:hAnsi="Nexa Text Light"/>
          <w:color w:val="002060"/>
          <w:sz w:val="22"/>
          <w:szCs w:val="22"/>
        </w:rPr>
        <w:t>3</w:t>
      </w:r>
      <w:r w:rsidRPr="00B438FC">
        <w:rPr>
          <w:rFonts w:ascii="Nexa Text Light" w:hAnsi="Nexa Text Light"/>
          <w:color w:val="002060"/>
          <w:sz w:val="22"/>
          <w:szCs w:val="22"/>
        </w:rPr>
        <w:t xml:space="preserve">.2026. rīkojumu </w:t>
      </w:r>
      <w:r w:rsidRPr="00313FA3">
        <w:rPr>
          <w:rFonts w:ascii="Nexa Text Light" w:hAnsi="Nexa Text Light"/>
          <w:color w:val="002060"/>
          <w:sz w:val="22"/>
          <w:szCs w:val="22"/>
        </w:rPr>
        <w:t xml:space="preserve">Nr.1-3/28 „Par iepirkumu komisijas izveidi” </w:t>
      </w:r>
      <w:r w:rsidRPr="00B438FC">
        <w:rPr>
          <w:rFonts w:ascii="Nexa Text Light" w:hAnsi="Nexa Text Light"/>
          <w:color w:val="002060"/>
          <w:sz w:val="22"/>
          <w:szCs w:val="22"/>
        </w:rPr>
        <w:t xml:space="preserve"> </w:t>
      </w:r>
      <w:r>
        <w:rPr>
          <w:rFonts w:ascii="Nexa Text Light" w:hAnsi="Nexa Text Light"/>
          <w:color w:val="002060"/>
          <w:sz w:val="22"/>
          <w:szCs w:val="22"/>
        </w:rPr>
        <w:t xml:space="preserve">tika izveidota iepirkuma komisija </w:t>
      </w:r>
      <w:r w:rsidRPr="00B438FC">
        <w:rPr>
          <w:rFonts w:ascii="Nexa Text Light" w:hAnsi="Nexa Text Light"/>
          <w:color w:val="002060"/>
          <w:sz w:val="22"/>
          <w:szCs w:val="22"/>
        </w:rPr>
        <w:t>šādā sastāvā un sēdē</w:t>
      </w:r>
      <w:r>
        <w:rPr>
          <w:rFonts w:ascii="Nexa Text Light" w:hAnsi="Nexa Text Light"/>
          <w:color w:val="002060"/>
          <w:sz w:val="22"/>
          <w:szCs w:val="22"/>
        </w:rPr>
        <w:t>s</w:t>
      </w:r>
      <w:r w:rsidRPr="00B438FC">
        <w:rPr>
          <w:rFonts w:ascii="Nexa Text Light" w:hAnsi="Nexa Text Light"/>
          <w:color w:val="002060"/>
          <w:sz w:val="22"/>
          <w:szCs w:val="22"/>
        </w:rPr>
        <w:t xml:space="preserve"> piedal</w:t>
      </w:r>
      <w:r>
        <w:rPr>
          <w:rFonts w:ascii="Nexa Text Light" w:hAnsi="Nexa Text Light"/>
          <w:color w:val="002060"/>
          <w:sz w:val="22"/>
          <w:szCs w:val="22"/>
        </w:rPr>
        <w:t>ījās</w:t>
      </w:r>
      <w:r w:rsidRPr="00B438FC">
        <w:rPr>
          <w:rFonts w:ascii="Nexa Text Light" w:hAnsi="Nexa Text Light"/>
          <w:color w:val="002060"/>
          <w:sz w:val="22"/>
          <w:szCs w:val="22"/>
        </w:rPr>
        <w:t>:</w:t>
      </w:r>
    </w:p>
    <w:tbl>
      <w:tblPr>
        <w:tblStyle w:val="TableGrid1"/>
        <w:tblW w:w="1023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754"/>
        <w:gridCol w:w="626"/>
        <w:gridCol w:w="328"/>
        <w:gridCol w:w="5158"/>
      </w:tblGrid>
      <w:tr w:rsidR="005B10DB" w:rsidRPr="0070199F" w14:paraId="42425BED" w14:textId="77777777" w:rsidTr="003335E2">
        <w:tc>
          <w:tcPr>
            <w:tcW w:w="3369" w:type="dxa"/>
            <w:hideMark/>
          </w:tcPr>
          <w:p w14:paraId="6EAE2D3A" w14:textId="77777777" w:rsidR="005B10DB" w:rsidRPr="0007168B" w:rsidRDefault="005B10DB" w:rsidP="003335E2">
            <w:pPr>
              <w:suppressAutoHyphens/>
              <w:spacing w:before="0" w:line="240" w:lineRule="auto"/>
              <w:ind w:left="426" w:firstLine="0"/>
              <w:contextualSpacing/>
              <w:rPr>
                <w:rFonts w:ascii="Nexa Text" w:hAnsi="Nexa Text" w:cs="Times New Roman"/>
                <w:color w:val="002060"/>
              </w:rPr>
            </w:pPr>
            <w:r w:rsidRPr="0007168B">
              <w:rPr>
                <w:rFonts w:ascii="Nexa Text" w:hAnsi="Nexa Text" w:cs="Times New Roman"/>
                <w:color w:val="002060"/>
              </w:rPr>
              <w:t>Komisijas priekšsēdētājs:</w:t>
            </w:r>
          </w:p>
        </w:tc>
        <w:tc>
          <w:tcPr>
            <w:tcW w:w="754" w:type="dxa"/>
          </w:tcPr>
          <w:p w14:paraId="2B09F837" w14:textId="77777777" w:rsidR="005B10DB" w:rsidRPr="0070199F" w:rsidRDefault="005B10DB" w:rsidP="003335E2">
            <w:pPr>
              <w:suppressAutoHyphens/>
              <w:spacing w:before="0" w:line="240" w:lineRule="auto"/>
              <w:ind w:left="426" w:firstLine="0"/>
              <w:contextualSpacing/>
              <w:rPr>
                <w:rFonts w:cs="Times New Roman"/>
                <w:color w:val="002060"/>
              </w:rPr>
            </w:pPr>
          </w:p>
        </w:tc>
        <w:tc>
          <w:tcPr>
            <w:tcW w:w="6112" w:type="dxa"/>
            <w:gridSpan w:val="3"/>
          </w:tcPr>
          <w:p w14:paraId="3884306B" w14:textId="77777777" w:rsidR="005B10DB" w:rsidRPr="0070199F" w:rsidRDefault="005B10DB" w:rsidP="003335E2">
            <w:pPr>
              <w:suppressAutoHyphens/>
              <w:spacing w:before="0" w:line="240" w:lineRule="auto"/>
              <w:ind w:left="426" w:firstLine="0"/>
              <w:contextualSpacing/>
              <w:rPr>
                <w:rFonts w:cs="Times New Roman"/>
                <w:color w:val="002060"/>
              </w:rPr>
            </w:pPr>
          </w:p>
        </w:tc>
      </w:tr>
      <w:tr w:rsidR="005B10DB" w:rsidRPr="0070199F" w14:paraId="58C889AB" w14:textId="77777777" w:rsidTr="003335E2">
        <w:tc>
          <w:tcPr>
            <w:tcW w:w="3369" w:type="dxa"/>
            <w:hideMark/>
          </w:tcPr>
          <w:p w14:paraId="06CD71E3" w14:textId="77777777" w:rsidR="005B10DB" w:rsidRPr="0007168B" w:rsidRDefault="005B10DB" w:rsidP="003335E2">
            <w:pPr>
              <w:suppressAutoHyphens/>
              <w:spacing w:before="0" w:line="240" w:lineRule="auto"/>
              <w:ind w:left="426" w:firstLine="0"/>
              <w:contextualSpacing/>
              <w:jc w:val="right"/>
              <w:rPr>
                <w:rFonts w:ascii="Nexa Text" w:hAnsi="Nexa Text" w:cs="Times New Roman"/>
                <w:color w:val="002060"/>
              </w:rPr>
            </w:pPr>
            <w:r>
              <w:rPr>
                <w:rFonts w:ascii="Nexa Text" w:hAnsi="Nexa Text" w:cs="Times New Roman"/>
                <w:color w:val="002060"/>
              </w:rPr>
              <w:t>Inga Bulgarina</w:t>
            </w:r>
          </w:p>
        </w:tc>
        <w:tc>
          <w:tcPr>
            <w:tcW w:w="754" w:type="dxa"/>
          </w:tcPr>
          <w:p w14:paraId="1296BC54" w14:textId="77777777" w:rsidR="005B10DB" w:rsidRPr="0070199F" w:rsidRDefault="005B10DB" w:rsidP="003335E2">
            <w:pPr>
              <w:suppressAutoHyphens/>
              <w:spacing w:before="0" w:line="240" w:lineRule="auto"/>
              <w:ind w:left="426" w:firstLine="0"/>
              <w:contextualSpacing/>
              <w:rPr>
                <w:rFonts w:cs="Times New Roman"/>
                <w:color w:val="002060"/>
              </w:rPr>
            </w:pPr>
            <w:r w:rsidRPr="0070199F">
              <w:rPr>
                <w:rFonts w:cs="Times New Roman"/>
                <w:color w:val="002060"/>
              </w:rPr>
              <w:t>-</w:t>
            </w:r>
          </w:p>
        </w:tc>
        <w:tc>
          <w:tcPr>
            <w:tcW w:w="6112" w:type="dxa"/>
            <w:gridSpan w:val="3"/>
            <w:hideMark/>
          </w:tcPr>
          <w:p w14:paraId="3BC39218" w14:textId="77777777" w:rsidR="005B10DB" w:rsidRPr="0070199F" w:rsidRDefault="005B10DB" w:rsidP="003335E2">
            <w:pPr>
              <w:suppressAutoHyphens/>
              <w:spacing w:before="0" w:line="240" w:lineRule="auto"/>
              <w:ind w:left="426" w:firstLine="0"/>
              <w:contextualSpacing/>
              <w:rPr>
                <w:rFonts w:cs="Times New Roman"/>
                <w:color w:val="002060"/>
              </w:rPr>
            </w:pPr>
            <w:r w:rsidRPr="00D92129">
              <w:rPr>
                <w:rFonts w:cs="Times New Roman"/>
                <w:color w:val="002060"/>
              </w:rPr>
              <w:t>Infrastruktūras direktors</w:t>
            </w:r>
          </w:p>
        </w:tc>
      </w:tr>
      <w:tr w:rsidR="005B10DB" w:rsidRPr="0070199F" w14:paraId="0F72C205" w14:textId="77777777" w:rsidTr="003335E2">
        <w:tc>
          <w:tcPr>
            <w:tcW w:w="4749" w:type="dxa"/>
            <w:gridSpan w:val="3"/>
          </w:tcPr>
          <w:p w14:paraId="205654FE" w14:textId="77777777" w:rsidR="005B10DB" w:rsidRPr="0007168B" w:rsidRDefault="005B10DB" w:rsidP="003335E2">
            <w:pPr>
              <w:suppressAutoHyphens/>
              <w:spacing w:before="0" w:line="240" w:lineRule="auto"/>
              <w:ind w:left="426" w:firstLine="0"/>
              <w:contextualSpacing/>
              <w:jc w:val="left"/>
              <w:rPr>
                <w:rFonts w:ascii="Nexa Text" w:hAnsi="Nexa Text" w:cs="Times New Roman"/>
                <w:color w:val="002060"/>
              </w:rPr>
            </w:pPr>
            <w:r w:rsidRPr="0007168B">
              <w:rPr>
                <w:rFonts w:ascii="Nexa Text" w:hAnsi="Nexa Text" w:cs="Times New Roman"/>
                <w:color w:val="002060"/>
              </w:rPr>
              <w:t xml:space="preserve">Komisijas </w:t>
            </w:r>
            <w:r>
              <w:rPr>
                <w:rFonts w:ascii="Nexa Text" w:hAnsi="Nexa Text" w:cs="Times New Roman"/>
                <w:color w:val="002060"/>
              </w:rPr>
              <w:t>locekļi</w:t>
            </w:r>
            <w:r w:rsidRPr="0007168B">
              <w:rPr>
                <w:rFonts w:ascii="Nexa Text" w:hAnsi="Nexa Text" w:cs="Times New Roman"/>
                <w:color w:val="002060"/>
              </w:rPr>
              <w:t>:</w:t>
            </w:r>
          </w:p>
        </w:tc>
        <w:tc>
          <w:tcPr>
            <w:tcW w:w="328" w:type="dxa"/>
          </w:tcPr>
          <w:p w14:paraId="2B074F05" w14:textId="77777777" w:rsidR="005B10DB" w:rsidRPr="0070199F" w:rsidRDefault="005B10DB" w:rsidP="003335E2">
            <w:pPr>
              <w:suppressAutoHyphens/>
              <w:spacing w:before="0" w:line="240" w:lineRule="auto"/>
              <w:ind w:left="426" w:firstLine="0"/>
              <w:contextualSpacing/>
              <w:rPr>
                <w:rFonts w:cs="Times New Roman"/>
                <w:color w:val="002060"/>
              </w:rPr>
            </w:pPr>
          </w:p>
        </w:tc>
        <w:tc>
          <w:tcPr>
            <w:tcW w:w="5156" w:type="dxa"/>
          </w:tcPr>
          <w:p w14:paraId="526F35E0" w14:textId="77777777" w:rsidR="005B10DB" w:rsidRPr="0070199F" w:rsidRDefault="005B10DB" w:rsidP="003335E2">
            <w:pPr>
              <w:suppressAutoHyphens/>
              <w:spacing w:before="0" w:line="240" w:lineRule="auto"/>
              <w:ind w:left="426" w:firstLine="0"/>
              <w:contextualSpacing/>
              <w:rPr>
                <w:rFonts w:cs="Times New Roman"/>
                <w:color w:val="002060"/>
              </w:rPr>
            </w:pPr>
          </w:p>
        </w:tc>
      </w:tr>
      <w:tr w:rsidR="005B10DB" w:rsidRPr="0070199F" w14:paraId="3371D8FB" w14:textId="77777777" w:rsidTr="003335E2">
        <w:tc>
          <w:tcPr>
            <w:tcW w:w="3369" w:type="dxa"/>
          </w:tcPr>
          <w:p w14:paraId="408A0605" w14:textId="77777777" w:rsidR="005B10DB" w:rsidRPr="0007168B" w:rsidRDefault="005B10DB" w:rsidP="003335E2">
            <w:pPr>
              <w:suppressAutoHyphens/>
              <w:spacing w:before="0" w:line="240" w:lineRule="auto"/>
              <w:ind w:left="426" w:firstLine="0"/>
              <w:contextualSpacing/>
              <w:jc w:val="right"/>
              <w:rPr>
                <w:rFonts w:ascii="Nexa Text" w:hAnsi="Nexa Text" w:cs="Times New Roman"/>
                <w:color w:val="002060"/>
              </w:rPr>
            </w:pPr>
            <w:r>
              <w:rPr>
                <w:rFonts w:ascii="Nexa Text" w:hAnsi="Nexa Text" w:cs="Times New Roman"/>
                <w:color w:val="002060"/>
              </w:rPr>
              <w:t>Raimonds Beierbahs</w:t>
            </w:r>
          </w:p>
        </w:tc>
        <w:tc>
          <w:tcPr>
            <w:tcW w:w="754" w:type="dxa"/>
          </w:tcPr>
          <w:p w14:paraId="0A15BD3E" w14:textId="77777777" w:rsidR="005B10DB" w:rsidRPr="0070199F" w:rsidRDefault="005B10DB" w:rsidP="003335E2">
            <w:pPr>
              <w:suppressAutoHyphens/>
              <w:spacing w:before="0" w:line="240" w:lineRule="auto"/>
              <w:ind w:left="426" w:firstLine="0"/>
              <w:contextualSpacing/>
              <w:rPr>
                <w:rFonts w:cs="Times New Roman"/>
                <w:color w:val="002060"/>
              </w:rPr>
            </w:pPr>
            <w:r w:rsidRPr="0070199F">
              <w:rPr>
                <w:rFonts w:cs="Times New Roman"/>
                <w:color w:val="002060"/>
              </w:rPr>
              <w:t>-</w:t>
            </w:r>
          </w:p>
        </w:tc>
        <w:tc>
          <w:tcPr>
            <w:tcW w:w="6112" w:type="dxa"/>
            <w:gridSpan w:val="3"/>
          </w:tcPr>
          <w:p w14:paraId="7F09BBAD" w14:textId="77777777" w:rsidR="005B10DB" w:rsidRPr="0070199F" w:rsidRDefault="005B10DB" w:rsidP="003335E2">
            <w:pPr>
              <w:suppressAutoHyphens/>
              <w:spacing w:before="0" w:line="240" w:lineRule="auto"/>
              <w:ind w:left="426" w:firstLine="0"/>
              <w:contextualSpacing/>
              <w:rPr>
                <w:rFonts w:cs="Times New Roman"/>
                <w:color w:val="002060"/>
              </w:rPr>
            </w:pPr>
            <w:r>
              <w:rPr>
                <w:rFonts w:cs="Times New Roman"/>
                <w:color w:val="002060"/>
              </w:rPr>
              <w:t>Drošības sistēmu nodaļas vadītājs</w:t>
            </w:r>
          </w:p>
        </w:tc>
      </w:tr>
      <w:tr w:rsidR="005B10DB" w14:paraId="26C85297" w14:textId="77777777" w:rsidTr="003335E2">
        <w:tc>
          <w:tcPr>
            <w:tcW w:w="3369" w:type="dxa"/>
          </w:tcPr>
          <w:p w14:paraId="319DD5D9" w14:textId="77777777" w:rsidR="005B10DB" w:rsidRDefault="005B10DB" w:rsidP="003335E2">
            <w:pPr>
              <w:suppressAutoHyphens/>
              <w:spacing w:before="0" w:line="240" w:lineRule="auto"/>
              <w:ind w:left="426" w:firstLine="0"/>
              <w:contextualSpacing/>
              <w:jc w:val="right"/>
              <w:rPr>
                <w:rFonts w:ascii="Nexa Text" w:hAnsi="Nexa Text" w:cs="Times New Roman"/>
                <w:color w:val="002060"/>
              </w:rPr>
            </w:pPr>
            <w:r>
              <w:rPr>
                <w:rFonts w:ascii="Nexa Text" w:hAnsi="Nexa Text" w:cs="Times New Roman"/>
                <w:color w:val="002060"/>
              </w:rPr>
              <w:t>Gundars Ķīlis</w:t>
            </w:r>
          </w:p>
        </w:tc>
        <w:tc>
          <w:tcPr>
            <w:tcW w:w="754" w:type="dxa"/>
          </w:tcPr>
          <w:p w14:paraId="0F21B64F" w14:textId="77777777" w:rsidR="005B10DB" w:rsidRPr="0070199F" w:rsidRDefault="005B10DB" w:rsidP="003335E2">
            <w:pPr>
              <w:suppressAutoHyphens/>
              <w:spacing w:before="0" w:line="240" w:lineRule="auto"/>
              <w:ind w:left="426" w:firstLine="0"/>
              <w:contextualSpacing/>
              <w:rPr>
                <w:rFonts w:cs="Times New Roman"/>
                <w:color w:val="002060"/>
              </w:rPr>
            </w:pPr>
            <w:r>
              <w:rPr>
                <w:rFonts w:cs="Times New Roman"/>
                <w:color w:val="002060"/>
              </w:rPr>
              <w:t>-</w:t>
            </w:r>
          </w:p>
        </w:tc>
        <w:tc>
          <w:tcPr>
            <w:tcW w:w="6112" w:type="dxa"/>
            <w:gridSpan w:val="3"/>
          </w:tcPr>
          <w:p w14:paraId="1B5BAB53" w14:textId="77777777" w:rsidR="005B10DB" w:rsidRDefault="005B10DB" w:rsidP="003335E2">
            <w:pPr>
              <w:suppressAutoHyphens/>
              <w:spacing w:before="0" w:line="240" w:lineRule="auto"/>
              <w:ind w:left="426" w:firstLine="0"/>
              <w:contextualSpacing/>
              <w:rPr>
                <w:rFonts w:cs="Times New Roman"/>
                <w:color w:val="002060"/>
              </w:rPr>
            </w:pPr>
            <w:r>
              <w:rPr>
                <w:rFonts w:cs="Times New Roman"/>
                <w:color w:val="002060"/>
              </w:rPr>
              <w:t>Informācijas tehnoloģiju speciālists</w:t>
            </w:r>
          </w:p>
        </w:tc>
      </w:tr>
      <w:tr w:rsidR="005B10DB" w:rsidRPr="0070199F" w14:paraId="1D1A6C7B" w14:textId="77777777" w:rsidTr="003335E2">
        <w:trPr>
          <w:trHeight w:val="313"/>
        </w:trPr>
        <w:tc>
          <w:tcPr>
            <w:tcW w:w="3369" w:type="dxa"/>
          </w:tcPr>
          <w:p w14:paraId="6E15309C" w14:textId="77777777" w:rsidR="005B10DB" w:rsidRPr="0007168B" w:rsidRDefault="005B10DB" w:rsidP="003335E2">
            <w:pPr>
              <w:suppressAutoHyphens/>
              <w:spacing w:before="0" w:line="240" w:lineRule="auto"/>
              <w:ind w:left="426" w:firstLine="0"/>
              <w:contextualSpacing/>
              <w:jc w:val="right"/>
              <w:rPr>
                <w:rFonts w:ascii="Nexa Text" w:hAnsi="Nexa Text" w:cs="Times New Roman"/>
                <w:iCs/>
                <w:color w:val="002060"/>
              </w:rPr>
            </w:pPr>
            <w:r>
              <w:rPr>
                <w:rFonts w:ascii="Nexa Text" w:hAnsi="Nexa Text" w:cs="Times New Roman"/>
                <w:color w:val="002060"/>
              </w:rPr>
              <w:t>Inga Sproģe</w:t>
            </w:r>
          </w:p>
        </w:tc>
        <w:tc>
          <w:tcPr>
            <w:tcW w:w="754" w:type="dxa"/>
          </w:tcPr>
          <w:p w14:paraId="3DF6D4FF" w14:textId="77777777" w:rsidR="005B10DB" w:rsidRPr="0070199F" w:rsidRDefault="005B10DB" w:rsidP="003335E2">
            <w:pPr>
              <w:suppressAutoHyphens/>
              <w:spacing w:before="0" w:line="240" w:lineRule="auto"/>
              <w:ind w:left="426" w:firstLine="0"/>
              <w:contextualSpacing/>
              <w:rPr>
                <w:rFonts w:cs="Times New Roman"/>
                <w:color w:val="002060"/>
              </w:rPr>
            </w:pPr>
            <w:r w:rsidRPr="0070199F">
              <w:rPr>
                <w:rFonts w:cs="Times New Roman"/>
                <w:color w:val="002060"/>
              </w:rPr>
              <w:t>-</w:t>
            </w:r>
          </w:p>
        </w:tc>
        <w:tc>
          <w:tcPr>
            <w:tcW w:w="6112" w:type="dxa"/>
            <w:gridSpan w:val="3"/>
          </w:tcPr>
          <w:p w14:paraId="41560C16" w14:textId="77777777" w:rsidR="005B10DB" w:rsidRPr="0070199F" w:rsidRDefault="005B10DB" w:rsidP="003335E2">
            <w:pPr>
              <w:tabs>
                <w:tab w:val="left" w:pos="2835"/>
              </w:tabs>
              <w:suppressAutoHyphens/>
              <w:spacing w:before="0" w:line="240" w:lineRule="auto"/>
              <w:ind w:left="426" w:firstLine="0"/>
              <w:contextualSpacing/>
              <w:rPr>
                <w:rFonts w:cs="Times New Roman"/>
                <w:color w:val="002060"/>
              </w:rPr>
            </w:pPr>
            <w:r>
              <w:rPr>
                <w:rFonts w:cs="Times New Roman"/>
                <w:color w:val="002060"/>
              </w:rPr>
              <w:t xml:space="preserve">Iepirkumu un juridiskās nodaļas jurists </w:t>
            </w:r>
          </w:p>
        </w:tc>
      </w:tr>
      <w:tr w:rsidR="005B10DB" w14:paraId="49453C6E" w14:textId="77777777" w:rsidTr="003335E2">
        <w:trPr>
          <w:trHeight w:val="313"/>
        </w:trPr>
        <w:tc>
          <w:tcPr>
            <w:tcW w:w="3369" w:type="dxa"/>
          </w:tcPr>
          <w:p w14:paraId="19C05EE9" w14:textId="77777777" w:rsidR="005B10DB" w:rsidRDefault="005B10DB" w:rsidP="003335E2">
            <w:pPr>
              <w:suppressAutoHyphens/>
              <w:spacing w:before="0" w:line="240" w:lineRule="auto"/>
              <w:ind w:left="426" w:firstLine="0"/>
              <w:contextualSpacing/>
              <w:jc w:val="right"/>
              <w:rPr>
                <w:rFonts w:ascii="Nexa Text" w:hAnsi="Nexa Text" w:cs="Times New Roman"/>
                <w:color w:val="002060"/>
              </w:rPr>
            </w:pPr>
            <w:r>
              <w:rPr>
                <w:rFonts w:ascii="Nexa Text" w:hAnsi="Nexa Text" w:cs="Times New Roman"/>
                <w:color w:val="002060"/>
              </w:rPr>
              <w:t>Gunita Roga</w:t>
            </w:r>
          </w:p>
        </w:tc>
        <w:tc>
          <w:tcPr>
            <w:tcW w:w="754" w:type="dxa"/>
          </w:tcPr>
          <w:p w14:paraId="0405DB47" w14:textId="77777777" w:rsidR="005B10DB" w:rsidRPr="0070199F" w:rsidRDefault="005B10DB" w:rsidP="003335E2">
            <w:pPr>
              <w:suppressAutoHyphens/>
              <w:spacing w:before="0" w:line="240" w:lineRule="auto"/>
              <w:ind w:left="426" w:firstLine="0"/>
              <w:contextualSpacing/>
              <w:rPr>
                <w:rFonts w:cs="Times New Roman"/>
                <w:color w:val="002060"/>
              </w:rPr>
            </w:pPr>
            <w:r>
              <w:rPr>
                <w:rFonts w:cs="Times New Roman"/>
                <w:color w:val="002060"/>
              </w:rPr>
              <w:t>-</w:t>
            </w:r>
          </w:p>
        </w:tc>
        <w:tc>
          <w:tcPr>
            <w:tcW w:w="6112" w:type="dxa"/>
            <w:gridSpan w:val="3"/>
          </w:tcPr>
          <w:p w14:paraId="6FB9E2F8" w14:textId="77777777" w:rsidR="005B10DB" w:rsidRDefault="005B10DB" w:rsidP="003335E2">
            <w:pPr>
              <w:tabs>
                <w:tab w:val="left" w:pos="2835"/>
              </w:tabs>
              <w:suppressAutoHyphens/>
              <w:spacing w:before="0" w:line="240" w:lineRule="auto"/>
              <w:ind w:left="426" w:firstLine="0"/>
              <w:contextualSpacing/>
              <w:rPr>
                <w:rFonts w:cs="Times New Roman"/>
                <w:color w:val="002060"/>
              </w:rPr>
            </w:pPr>
            <w:r w:rsidRPr="00277AFA">
              <w:rPr>
                <w:rFonts w:cs="Times New Roman"/>
                <w:color w:val="002060"/>
              </w:rPr>
              <w:t>Iepirkumu projektu vadītājs</w:t>
            </w:r>
          </w:p>
        </w:tc>
      </w:tr>
      <w:tr w:rsidR="005B10DB" w:rsidRPr="0070199F" w14:paraId="6E7BFDCA" w14:textId="77777777" w:rsidTr="003335E2">
        <w:trPr>
          <w:trHeight w:val="404"/>
        </w:trPr>
        <w:tc>
          <w:tcPr>
            <w:tcW w:w="3369" w:type="dxa"/>
          </w:tcPr>
          <w:p w14:paraId="002C1704" w14:textId="77777777" w:rsidR="005B10DB" w:rsidRPr="0007168B" w:rsidRDefault="005B10DB" w:rsidP="003335E2">
            <w:pPr>
              <w:suppressAutoHyphens/>
              <w:spacing w:before="0" w:line="240" w:lineRule="auto"/>
              <w:ind w:left="426" w:firstLine="0"/>
              <w:contextualSpacing/>
              <w:jc w:val="left"/>
              <w:rPr>
                <w:rFonts w:ascii="Nexa Text" w:hAnsi="Nexa Text" w:cs="Times New Roman"/>
                <w:color w:val="002060"/>
              </w:rPr>
            </w:pPr>
            <w:r w:rsidRPr="0007168B">
              <w:rPr>
                <w:rFonts w:ascii="Nexa Text" w:hAnsi="Nexa Text" w:cs="Times New Roman"/>
                <w:color w:val="002060"/>
              </w:rPr>
              <w:t>Komisijas sekretārs:</w:t>
            </w:r>
          </w:p>
        </w:tc>
        <w:tc>
          <w:tcPr>
            <w:tcW w:w="754" w:type="dxa"/>
          </w:tcPr>
          <w:p w14:paraId="367B99C5" w14:textId="77777777" w:rsidR="005B10DB" w:rsidRPr="0070199F" w:rsidRDefault="005B10DB" w:rsidP="003335E2">
            <w:pPr>
              <w:suppressAutoHyphens/>
              <w:spacing w:before="0" w:line="240" w:lineRule="auto"/>
              <w:ind w:left="426" w:firstLine="0"/>
              <w:contextualSpacing/>
              <w:rPr>
                <w:rFonts w:cs="Times New Roman"/>
                <w:color w:val="002060"/>
              </w:rPr>
            </w:pPr>
          </w:p>
        </w:tc>
        <w:tc>
          <w:tcPr>
            <w:tcW w:w="6112" w:type="dxa"/>
            <w:gridSpan w:val="3"/>
          </w:tcPr>
          <w:p w14:paraId="3EC6DF94" w14:textId="77777777" w:rsidR="005B10DB" w:rsidRPr="0070199F" w:rsidRDefault="005B10DB" w:rsidP="003335E2">
            <w:pPr>
              <w:suppressAutoHyphens/>
              <w:spacing w:before="0" w:line="240" w:lineRule="auto"/>
              <w:ind w:left="426" w:firstLine="0"/>
              <w:contextualSpacing/>
              <w:rPr>
                <w:rFonts w:cs="Times New Roman"/>
                <w:color w:val="002060"/>
              </w:rPr>
            </w:pPr>
          </w:p>
        </w:tc>
      </w:tr>
      <w:tr w:rsidR="005B10DB" w:rsidRPr="0070199F" w14:paraId="6593E22E" w14:textId="77777777" w:rsidTr="003335E2">
        <w:trPr>
          <w:trHeight w:val="404"/>
        </w:trPr>
        <w:tc>
          <w:tcPr>
            <w:tcW w:w="3369" w:type="dxa"/>
          </w:tcPr>
          <w:p w14:paraId="25C42419" w14:textId="77777777" w:rsidR="005B10DB" w:rsidRPr="0007168B" w:rsidRDefault="005B10DB" w:rsidP="003335E2">
            <w:pPr>
              <w:suppressAutoHyphens/>
              <w:spacing w:before="0" w:line="240" w:lineRule="auto"/>
              <w:ind w:left="426" w:firstLine="0"/>
              <w:contextualSpacing/>
              <w:jc w:val="right"/>
              <w:rPr>
                <w:rFonts w:ascii="Nexa Text" w:hAnsi="Nexa Text" w:cs="Times New Roman"/>
                <w:color w:val="002060"/>
              </w:rPr>
            </w:pPr>
            <w:r w:rsidRPr="0007168B">
              <w:rPr>
                <w:rFonts w:ascii="Nexa Text" w:hAnsi="Nexa Text" w:cs="Times New Roman"/>
                <w:color w:val="002060"/>
              </w:rPr>
              <w:t>Gunita Roga</w:t>
            </w:r>
          </w:p>
        </w:tc>
        <w:tc>
          <w:tcPr>
            <w:tcW w:w="754" w:type="dxa"/>
          </w:tcPr>
          <w:p w14:paraId="70A99458" w14:textId="77777777" w:rsidR="005B10DB" w:rsidRPr="0070199F" w:rsidRDefault="005B10DB" w:rsidP="003335E2">
            <w:pPr>
              <w:suppressAutoHyphens/>
              <w:spacing w:before="0" w:line="240" w:lineRule="auto"/>
              <w:ind w:left="426" w:firstLine="0"/>
              <w:rPr>
                <w:rFonts w:cs="Times New Roman"/>
                <w:color w:val="002060"/>
              </w:rPr>
            </w:pPr>
            <w:r w:rsidRPr="0070199F">
              <w:rPr>
                <w:rFonts w:cs="Times New Roman"/>
                <w:color w:val="002060"/>
              </w:rPr>
              <w:t>-</w:t>
            </w:r>
          </w:p>
        </w:tc>
        <w:tc>
          <w:tcPr>
            <w:tcW w:w="6112" w:type="dxa"/>
            <w:gridSpan w:val="3"/>
          </w:tcPr>
          <w:p w14:paraId="34ACD5D3" w14:textId="77777777" w:rsidR="005B10DB" w:rsidRPr="0070199F" w:rsidRDefault="005B10DB" w:rsidP="003335E2">
            <w:pPr>
              <w:suppressAutoHyphens/>
              <w:spacing w:before="0" w:line="240" w:lineRule="auto"/>
              <w:ind w:left="426" w:firstLine="0"/>
              <w:contextualSpacing/>
              <w:rPr>
                <w:rFonts w:cs="Times New Roman"/>
                <w:color w:val="002060"/>
              </w:rPr>
            </w:pPr>
            <w:r>
              <w:rPr>
                <w:rFonts w:cs="Times New Roman"/>
                <w:color w:val="002060"/>
              </w:rPr>
              <w:t>I</w:t>
            </w:r>
            <w:r w:rsidRPr="0070199F">
              <w:rPr>
                <w:rFonts w:cs="Times New Roman"/>
                <w:color w:val="002060"/>
              </w:rPr>
              <w:t>epirkumu projektu vadītāj</w:t>
            </w:r>
            <w:r>
              <w:rPr>
                <w:rFonts w:cs="Times New Roman"/>
                <w:color w:val="002060"/>
              </w:rPr>
              <w:t>s</w:t>
            </w:r>
          </w:p>
        </w:tc>
      </w:tr>
    </w:tbl>
    <w:p w14:paraId="7558F971" w14:textId="77777777" w:rsidR="005B10DB" w:rsidRPr="00167FD4" w:rsidRDefault="005B10DB" w:rsidP="005B10DB">
      <w:pPr>
        <w:pStyle w:val="ListParagraph"/>
        <w:ind w:left="719"/>
        <w:rPr>
          <w:rFonts w:ascii="Nexa Text Light" w:hAnsi="Nexa Text Light"/>
          <w:color w:val="002060"/>
          <w:sz w:val="22"/>
          <w:szCs w:val="22"/>
        </w:rPr>
      </w:pPr>
      <w:r w:rsidRPr="00167FD4">
        <w:rPr>
          <w:rFonts w:ascii="Nexa Text Light" w:hAnsi="Nexa Text Light"/>
          <w:color w:val="002060"/>
          <w:sz w:val="22"/>
          <w:szCs w:val="22"/>
        </w:rPr>
        <w:t>Komisijas sēžu protokoli reģistrēti un pieejami LVR Flote Lietvedības sistēmā</w:t>
      </w:r>
      <w:r>
        <w:rPr>
          <w:rFonts w:ascii="Nexa Text Light" w:hAnsi="Nexa Text Light"/>
          <w:color w:val="002060"/>
          <w:sz w:val="22"/>
          <w:szCs w:val="22"/>
        </w:rPr>
        <w:t>.</w:t>
      </w:r>
    </w:p>
    <w:p w14:paraId="7166521E" w14:textId="77777777" w:rsidR="005B10DB" w:rsidRDefault="005B10DB" w:rsidP="005B10DB">
      <w:pPr>
        <w:pStyle w:val="ListParagraph"/>
        <w:numPr>
          <w:ilvl w:val="0"/>
          <w:numId w:val="1"/>
        </w:numPr>
        <w:spacing w:after="120" w:line="240" w:lineRule="auto"/>
        <w:ind w:left="425" w:hanging="425"/>
        <w:rPr>
          <w:rFonts w:ascii="Nexa Text" w:hAnsi="Nexa Text"/>
          <w:b/>
          <w:bCs/>
          <w:color w:val="002060"/>
          <w:sz w:val="22"/>
          <w:szCs w:val="22"/>
        </w:rPr>
      </w:pPr>
      <w:r w:rsidRPr="000A0985">
        <w:rPr>
          <w:rFonts w:ascii="Nexa Text" w:hAnsi="Nexa Text"/>
          <w:b/>
          <w:bCs/>
          <w:color w:val="002060"/>
          <w:sz w:val="22"/>
          <w:szCs w:val="22"/>
        </w:rPr>
        <w:t>Iepirkuma komisijas locekļu individuālie vērtējumi</w:t>
      </w:r>
      <w:r>
        <w:rPr>
          <w:rFonts w:ascii="Nexa Text" w:hAnsi="Nexa Text"/>
          <w:b/>
          <w:bCs/>
          <w:color w:val="002060"/>
          <w:sz w:val="22"/>
          <w:szCs w:val="22"/>
        </w:rPr>
        <w:t xml:space="preserve"> (kopsavilkums)</w:t>
      </w:r>
      <w:r w:rsidRPr="000A0985">
        <w:rPr>
          <w:rFonts w:ascii="Nexa Text" w:hAnsi="Nexa Text"/>
          <w:b/>
          <w:bCs/>
          <w:color w:val="002060"/>
          <w:sz w:val="22"/>
          <w:szCs w:val="22"/>
        </w:rPr>
        <w:t>:</w:t>
      </w:r>
    </w:p>
    <w:p w14:paraId="7D6942A7" w14:textId="77777777" w:rsidR="005B10DB" w:rsidRPr="00017951" w:rsidRDefault="005B10DB" w:rsidP="005B10DB">
      <w:pPr>
        <w:spacing w:before="0" w:line="240" w:lineRule="auto"/>
        <w:ind w:left="709" w:firstLine="0"/>
        <w:rPr>
          <w:color w:val="002060"/>
        </w:rPr>
      </w:pPr>
      <w:r w:rsidRPr="00017951">
        <w:rPr>
          <w:color w:val="002060"/>
        </w:rPr>
        <w:t>Nav attiecināms.</w:t>
      </w:r>
    </w:p>
    <w:p w14:paraId="4A2F0750" w14:textId="77777777" w:rsidR="005B10DB" w:rsidRDefault="005B10DB" w:rsidP="005B10DB">
      <w:pPr>
        <w:pStyle w:val="ListParagraph"/>
        <w:numPr>
          <w:ilvl w:val="0"/>
          <w:numId w:val="1"/>
        </w:numPr>
        <w:spacing w:after="0" w:line="240" w:lineRule="auto"/>
        <w:ind w:left="425" w:hanging="425"/>
        <w:rPr>
          <w:rFonts w:ascii="Nexa Text" w:hAnsi="Nexa Text"/>
          <w:b/>
          <w:bCs/>
          <w:color w:val="002060"/>
          <w:sz w:val="22"/>
          <w:szCs w:val="22"/>
        </w:rPr>
      </w:pPr>
      <w:r w:rsidRPr="000A0985">
        <w:rPr>
          <w:rFonts w:ascii="Nexa Text" w:hAnsi="Nexa Text"/>
          <w:b/>
          <w:bCs/>
          <w:color w:val="002060"/>
          <w:sz w:val="22"/>
          <w:szCs w:val="22"/>
        </w:rPr>
        <w:lastRenderedPageBreak/>
        <w:t>Pretendents, kuram piešķirtas iepirkuma līguma slēgšanas tiesības:</w:t>
      </w:r>
    </w:p>
    <w:p w14:paraId="093871A4" w14:textId="77777777" w:rsidR="005B10DB" w:rsidRPr="00C514BC" w:rsidRDefault="005B10DB" w:rsidP="005B10DB">
      <w:pPr>
        <w:spacing w:before="0" w:line="240" w:lineRule="auto"/>
        <w:ind w:left="709" w:firstLine="0"/>
        <w:rPr>
          <w:color w:val="002060"/>
          <w:kern w:val="2"/>
          <w14:ligatures w14:val="standardContextual"/>
        </w:rPr>
      </w:pPr>
      <w:r w:rsidRPr="00C514BC">
        <w:rPr>
          <w:color w:val="002060"/>
          <w:kern w:val="2"/>
          <w14:ligatures w14:val="standardContextual"/>
        </w:rPr>
        <w:t>Nav attiecināms. Iepirkums pārtraukts</w:t>
      </w:r>
      <w:r>
        <w:rPr>
          <w:color w:val="002060"/>
          <w:kern w:val="2"/>
          <w14:ligatures w14:val="standardContextual"/>
        </w:rPr>
        <w:t>, jo nav iesniegts neviens piedāvājums.</w:t>
      </w:r>
    </w:p>
    <w:p w14:paraId="556C516E" w14:textId="77777777" w:rsidR="005B10DB" w:rsidRPr="000A0985" w:rsidRDefault="005B10DB" w:rsidP="005B10DB">
      <w:pPr>
        <w:pStyle w:val="ListParagraph"/>
        <w:numPr>
          <w:ilvl w:val="0"/>
          <w:numId w:val="1"/>
        </w:numPr>
        <w:ind w:left="426" w:hanging="426"/>
        <w:rPr>
          <w:rFonts w:ascii="Nexa Text" w:hAnsi="Nexa Text"/>
          <w:b/>
          <w:bCs/>
          <w:color w:val="002060"/>
          <w:sz w:val="22"/>
          <w:szCs w:val="22"/>
        </w:rPr>
      </w:pPr>
      <w:r w:rsidRPr="000A0985">
        <w:rPr>
          <w:rFonts w:ascii="Nexa Text" w:hAnsi="Nexa Text"/>
          <w:b/>
          <w:bCs/>
          <w:color w:val="002060"/>
          <w:sz w:val="22"/>
          <w:szCs w:val="22"/>
        </w:rPr>
        <w:t>Lēmuma par iepirkuma līguma slēgšanas tiesību piešķiršanu pamatojums:</w:t>
      </w:r>
    </w:p>
    <w:p w14:paraId="377CD349" w14:textId="77777777" w:rsidR="005B10DB" w:rsidRPr="00167FD4" w:rsidRDefault="005B10DB" w:rsidP="005B10DB">
      <w:pPr>
        <w:pStyle w:val="ListParagraph"/>
        <w:ind w:left="719"/>
        <w:rPr>
          <w:rFonts w:ascii="Nexa Text Light" w:hAnsi="Nexa Text Light"/>
          <w:color w:val="002060"/>
          <w:sz w:val="22"/>
          <w:szCs w:val="22"/>
        </w:rPr>
      </w:pPr>
      <w:r>
        <w:rPr>
          <w:rFonts w:ascii="Nexa Text Light" w:hAnsi="Nexa Text Light"/>
          <w:color w:val="002060"/>
          <w:sz w:val="22"/>
          <w:szCs w:val="22"/>
        </w:rPr>
        <w:t>Nav attiecināms.</w:t>
      </w:r>
    </w:p>
    <w:p w14:paraId="4AC267B1" w14:textId="77777777" w:rsidR="005B10DB" w:rsidRPr="000A0985" w:rsidRDefault="005B10DB" w:rsidP="005B10DB">
      <w:pPr>
        <w:pStyle w:val="ListParagraph"/>
        <w:numPr>
          <w:ilvl w:val="0"/>
          <w:numId w:val="1"/>
        </w:numPr>
        <w:ind w:left="426" w:hanging="426"/>
        <w:rPr>
          <w:rFonts w:ascii="Nexa Text" w:hAnsi="Nexa Text"/>
          <w:b/>
          <w:bCs/>
          <w:color w:val="002060"/>
          <w:sz w:val="22"/>
          <w:szCs w:val="22"/>
        </w:rPr>
      </w:pPr>
      <w:r w:rsidRPr="000A0985">
        <w:rPr>
          <w:rFonts w:ascii="Nexa Text" w:hAnsi="Nexa Text"/>
          <w:b/>
          <w:bCs/>
          <w:color w:val="002060"/>
          <w:sz w:val="22"/>
          <w:szCs w:val="22"/>
        </w:rPr>
        <w:t>Eksperta atzinums, ja pieaicināts eksperts:</w:t>
      </w:r>
    </w:p>
    <w:p w14:paraId="1F10D8C7" w14:textId="77777777" w:rsidR="005B10DB" w:rsidRPr="00276B2C" w:rsidRDefault="005B10DB" w:rsidP="005B10DB">
      <w:pPr>
        <w:pStyle w:val="ListParagraph"/>
        <w:ind w:left="719"/>
        <w:jc w:val="both"/>
        <w:rPr>
          <w:rFonts w:ascii="Nexa Text Light" w:hAnsi="Nexa Text Light"/>
          <w:color w:val="002060"/>
          <w:sz w:val="22"/>
          <w:szCs w:val="22"/>
        </w:rPr>
      </w:pPr>
      <w:r>
        <w:rPr>
          <w:rFonts w:ascii="Nexa Text Light" w:hAnsi="Nexa Text Light"/>
          <w:color w:val="002060"/>
          <w:sz w:val="22"/>
          <w:szCs w:val="22"/>
        </w:rPr>
        <w:t>Nav attiecināms.</w:t>
      </w:r>
    </w:p>
    <w:p w14:paraId="64591E36" w14:textId="77777777" w:rsidR="005B10DB" w:rsidRDefault="005B10DB" w:rsidP="005B10DB">
      <w:pPr>
        <w:pStyle w:val="ListParagraph"/>
        <w:ind w:left="0"/>
        <w:rPr>
          <w:rFonts w:ascii="Nexa Text Light" w:hAnsi="Nexa Text Light"/>
          <w:color w:val="002060"/>
          <w:sz w:val="22"/>
          <w:szCs w:val="22"/>
        </w:rPr>
      </w:pPr>
    </w:p>
    <w:p w14:paraId="49E8E83D" w14:textId="77777777" w:rsidR="005B10DB" w:rsidRDefault="005B10DB" w:rsidP="005B10DB">
      <w:pPr>
        <w:pStyle w:val="ListParagraph"/>
        <w:ind w:left="0"/>
        <w:rPr>
          <w:rFonts w:ascii="Nexa Text Light" w:hAnsi="Nexa Text Light"/>
          <w:color w:val="002060"/>
          <w:sz w:val="22"/>
          <w:szCs w:val="22"/>
        </w:rPr>
      </w:pPr>
      <w:r w:rsidRPr="00F10BB1">
        <w:rPr>
          <w:rFonts w:ascii="Nexa Text Light" w:hAnsi="Nexa Text Light"/>
          <w:color w:val="002060"/>
          <w:sz w:val="22"/>
          <w:szCs w:val="22"/>
        </w:rPr>
        <w:t xml:space="preserve">Komisijas priekšsēdētājs </w:t>
      </w:r>
      <w:r>
        <w:rPr>
          <w:rFonts w:ascii="Nexa Text Light" w:hAnsi="Nexa Text Light"/>
          <w:color w:val="002060"/>
          <w:sz w:val="22"/>
          <w:szCs w:val="22"/>
        </w:rPr>
        <w:t>/</w:t>
      </w:r>
      <w:r w:rsidRPr="00F10BB1">
        <w:rPr>
          <w:rFonts w:ascii="Nexa Text Light" w:hAnsi="Nexa Text Light"/>
          <w:color w:val="002060"/>
          <w:sz w:val="22"/>
          <w:szCs w:val="22"/>
        </w:rPr>
        <w:t>Infrastruktūras direktors</w:t>
      </w:r>
      <w:r>
        <w:rPr>
          <w:rFonts w:ascii="Nexa Text Light" w:hAnsi="Nexa Text Light"/>
          <w:color w:val="002060"/>
          <w:sz w:val="22"/>
          <w:szCs w:val="22"/>
        </w:rPr>
        <w:tab/>
      </w:r>
      <w:r>
        <w:rPr>
          <w:rFonts w:ascii="Nexa Text Light" w:hAnsi="Nexa Text Light"/>
          <w:color w:val="002060"/>
          <w:sz w:val="22"/>
          <w:szCs w:val="22"/>
        </w:rPr>
        <w:tab/>
      </w:r>
      <w:r>
        <w:rPr>
          <w:rFonts w:ascii="Nexa Text Light" w:hAnsi="Nexa Text Light"/>
          <w:color w:val="002060"/>
          <w:sz w:val="22"/>
          <w:szCs w:val="22"/>
        </w:rPr>
        <w:tab/>
      </w:r>
      <w:r w:rsidRPr="00167FD4">
        <w:rPr>
          <w:rFonts w:ascii="Nexa Text Light" w:hAnsi="Nexa Text Light"/>
          <w:color w:val="002060"/>
          <w:sz w:val="22"/>
          <w:szCs w:val="22"/>
        </w:rPr>
        <w:tab/>
      </w:r>
      <w:r w:rsidRPr="00F10BB1">
        <w:rPr>
          <w:rFonts w:ascii="Nexa Text Light" w:hAnsi="Nexa Text Light" w:cs="Times New Roman"/>
          <w:color w:val="002060"/>
        </w:rPr>
        <w:t>Inga Bulgarina</w:t>
      </w:r>
    </w:p>
    <w:p w14:paraId="07225836" w14:textId="77777777" w:rsidR="005B10DB" w:rsidRDefault="005B10DB" w:rsidP="005B10DB">
      <w:r w:rsidRPr="008F4A8E">
        <w:t>Protokols parakstīts elektroniski ar drošu elektronisko parakstu un satur laika zīmogu. Protokola apstiprināšanas datums ir pēdējais elektroniskā paraksta datums.</w:t>
      </w:r>
    </w:p>
    <w:p w14:paraId="6ADE6FA3" w14:textId="77777777" w:rsidR="008A5D44" w:rsidRPr="007537F2" w:rsidRDefault="008A5D44" w:rsidP="008A5D44">
      <w:pPr>
        <w:pStyle w:val="NoSpacing"/>
        <w:rPr>
          <w:lang w:val="en-US"/>
        </w:rPr>
      </w:pPr>
    </w:p>
    <w:sectPr w:rsidR="008A5D44" w:rsidRPr="007537F2" w:rsidSect="00A16552">
      <w:footerReference w:type="default" r:id="rId8"/>
      <w:headerReference w:type="first" r:id="rId9"/>
      <w:footerReference w:type="first" r:id="rId10"/>
      <w:pgSz w:w="11900" w:h="16840"/>
      <w:pgMar w:top="1446" w:right="822" w:bottom="2058" w:left="1440" w:header="703" w:footer="7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F1F38" w14:textId="77777777" w:rsidR="0042508E" w:rsidRDefault="0042508E" w:rsidP="008A5D44">
      <w:r>
        <w:separator/>
      </w:r>
    </w:p>
  </w:endnote>
  <w:endnote w:type="continuationSeparator" w:id="0">
    <w:p w14:paraId="00E59261" w14:textId="77777777" w:rsidR="0042508E" w:rsidRDefault="0042508E" w:rsidP="008A5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Nexa Text Light">
    <w:panose1 w:val="00000300000000000000"/>
    <w:charset w:val="BA"/>
    <w:family w:val="auto"/>
    <w:pitch w:val="variable"/>
    <w:sig w:usb0="80000207" w:usb1="00000073" w:usb2="00000000" w:usb3="00000000" w:csb0="00000097" w:csb1="00000000"/>
  </w:font>
  <w:font w:name="Nexa Text">
    <w:panose1 w:val="00000800000000000000"/>
    <w:charset w:val="BA"/>
    <w:family w:val="auto"/>
    <w:pitch w:val="variable"/>
    <w:sig w:usb0="80000207" w:usb1="00000073" w:usb2="00000000" w:usb3="00000000" w:csb0="00000097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897EA" w14:textId="2D80FFCB" w:rsidR="007B09E9" w:rsidRPr="009B0C36" w:rsidRDefault="009D7761" w:rsidP="008A5D44">
    <w:pPr>
      <w:pStyle w:val="Footer"/>
      <w:ind w:left="284" w:firstLine="0"/>
    </w:pPr>
    <w:r>
      <w:rPr>
        <w:noProof/>
        <w:lang w:eastAsia="en-GB"/>
      </w:rPr>
      <w:drawing>
        <wp:inline distT="0" distB="0" distL="0" distR="0" wp14:anchorId="3D6132DB" wp14:editId="15A7724F">
          <wp:extent cx="6489884" cy="7596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9884" cy="75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ECE95" w14:textId="64299453" w:rsidR="00933C42" w:rsidRDefault="00933C42" w:rsidP="008A5D44">
    <w:pPr>
      <w:pStyle w:val="Footer"/>
      <w:ind w:left="-1440" w:firstLine="0"/>
    </w:pPr>
    <w:r>
      <w:rPr>
        <w:noProof/>
        <w:lang w:eastAsia="en-GB"/>
      </w:rPr>
      <w:drawing>
        <wp:inline distT="0" distB="0" distL="0" distR="0" wp14:anchorId="67405D47" wp14:editId="577CC927">
          <wp:extent cx="7523544" cy="60439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273" cy="625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76EF3" w14:textId="77777777" w:rsidR="0042508E" w:rsidRDefault="0042508E" w:rsidP="008A5D44">
      <w:r>
        <w:separator/>
      </w:r>
    </w:p>
  </w:footnote>
  <w:footnote w:type="continuationSeparator" w:id="0">
    <w:p w14:paraId="714F8092" w14:textId="77777777" w:rsidR="0042508E" w:rsidRDefault="0042508E" w:rsidP="008A5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811C9" w14:textId="0BCB4FA4" w:rsidR="008C59FC" w:rsidRDefault="00933C42" w:rsidP="008A5D44">
    <w:pPr>
      <w:pStyle w:val="Header"/>
      <w:ind w:left="-567"/>
    </w:pPr>
    <w:r>
      <w:rPr>
        <w:noProof/>
        <w:lang w:eastAsia="en-GB"/>
      </w:rPr>
      <w:drawing>
        <wp:inline distT="0" distB="0" distL="0" distR="0" wp14:anchorId="75928700" wp14:editId="526A7FC3">
          <wp:extent cx="5983045" cy="801728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9007" cy="8105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37757"/>
    <w:multiLevelType w:val="hybridMultilevel"/>
    <w:tmpl w:val="4DC282DC"/>
    <w:lvl w:ilvl="0" w:tplc="57DABB06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142074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C"/>
    <w:rsid w:val="0000456C"/>
    <w:rsid w:val="000051C7"/>
    <w:rsid w:val="000321CF"/>
    <w:rsid w:val="00043611"/>
    <w:rsid w:val="00083C44"/>
    <w:rsid w:val="000B69A4"/>
    <w:rsid w:val="000E4D1B"/>
    <w:rsid w:val="000E5D76"/>
    <w:rsid w:val="000E6CB7"/>
    <w:rsid w:val="000E7502"/>
    <w:rsid w:val="00100137"/>
    <w:rsid w:val="00102E2C"/>
    <w:rsid w:val="00117914"/>
    <w:rsid w:val="0014354E"/>
    <w:rsid w:val="001436CA"/>
    <w:rsid w:val="00275E18"/>
    <w:rsid w:val="00284359"/>
    <w:rsid w:val="002C4409"/>
    <w:rsid w:val="002D2E1B"/>
    <w:rsid w:val="00365E9F"/>
    <w:rsid w:val="00371FB7"/>
    <w:rsid w:val="00396DC4"/>
    <w:rsid w:val="003A10BF"/>
    <w:rsid w:val="003A564B"/>
    <w:rsid w:val="003C0D6C"/>
    <w:rsid w:val="0040319F"/>
    <w:rsid w:val="0042508E"/>
    <w:rsid w:val="0043083A"/>
    <w:rsid w:val="00447699"/>
    <w:rsid w:val="00466AD2"/>
    <w:rsid w:val="00472CC4"/>
    <w:rsid w:val="00485B4E"/>
    <w:rsid w:val="004D4421"/>
    <w:rsid w:val="004F18F6"/>
    <w:rsid w:val="005244FD"/>
    <w:rsid w:val="00575ACB"/>
    <w:rsid w:val="005941D3"/>
    <w:rsid w:val="005958C4"/>
    <w:rsid w:val="005B10DB"/>
    <w:rsid w:val="00645DD1"/>
    <w:rsid w:val="00664AF2"/>
    <w:rsid w:val="006D4023"/>
    <w:rsid w:val="006D474F"/>
    <w:rsid w:val="00710B8E"/>
    <w:rsid w:val="007163FF"/>
    <w:rsid w:val="0072188F"/>
    <w:rsid w:val="00734EE5"/>
    <w:rsid w:val="0074631A"/>
    <w:rsid w:val="007537F2"/>
    <w:rsid w:val="00757A13"/>
    <w:rsid w:val="00757BC4"/>
    <w:rsid w:val="00797818"/>
    <w:rsid w:val="007B09E9"/>
    <w:rsid w:val="007E1DE8"/>
    <w:rsid w:val="007F08CC"/>
    <w:rsid w:val="00850E82"/>
    <w:rsid w:val="008637C5"/>
    <w:rsid w:val="00892998"/>
    <w:rsid w:val="008A5D44"/>
    <w:rsid w:val="008A7BDF"/>
    <w:rsid w:val="008C59FC"/>
    <w:rsid w:val="00922C04"/>
    <w:rsid w:val="00933C42"/>
    <w:rsid w:val="00951514"/>
    <w:rsid w:val="009B0C36"/>
    <w:rsid w:val="009B28C8"/>
    <w:rsid w:val="009C211E"/>
    <w:rsid w:val="009D2653"/>
    <w:rsid w:val="009D7761"/>
    <w:rsid w:val="009E2757"/>
    <w:rsid w:val="00A157CC"/>
    <w:rsid w:val="00A16552"/>
    <w:rsid w:val="00A46B75"/>
    <w:rsid w:val="00A61256"/>
    <w:rsid w:val="00A641F0"/>
    <w:rsid w:val="00A8299A"/>
    <w:rsid w:val="00A93AB8"/>
    <w:rsid w:val="00AB0C43"/>
    <w:rsid w:val="00B36A43"/>
    <w:rsid w:val="00BF4F7E"/>
    <w:rsid w:val="00C115AE"/>
    <w:rsid w:val="00C70784"/>
    <w:rsid w:val="00C84280"/>
    <w:rsid w:val="00C94635"/>
    <w:rsid w:val="00C95C20"/>
    <w:rsid w:val="00CC6504"/>
    <w:rsid w:val="00D518A9"/>
    <w:rsid w:val="00D529DE"/>
    <w:rsid w:val="00D55FA9"/>
    <w:rsid w:val="00D853E7"/>
    <w:rsid w:val="00DA0E58"/>
    <w:rsid w:val="00DA637A"/>
    <w:rsid w:val="00DC7425"/>
    <w:rsid w:val="00DE4766"/>
    <w:rsid w:val="00E05504"/>
    <w:rsid w:val="00E15D44"/>
    <w:rsid w:val="00E17FCA"/>
    <w:rsid w:val="00E24CAA"/>
    <w:rsid w:val="00E87F01"/>
    <w:rsid w:val="00EA3906"/>
    <w:rsid w:val="00EA3CDD"/>
    <w:rsid w:val="00EB59AF"/>
    <w:rsid w:val="00EC344E"/>
    <w:rsid w:val="00F010D4"/>
    <w:rsid w:val="00F30990"/>
    <w:rsid w:val="00F471F4"/>
    <w:rsid w:val="00F63423"/>
    <w:rsid w:val="00F9247E"/>
    <w:rsid w:val="00FD6E6F"/>
    <w:rsid w:val="00FE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89F9950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A5D44"/>
    <w:pPr>
      <w:spacing w:before="360" w:line="360" w:lineRule="auto"/>
      <w:ind w:left="142" w:firstLine="283"/>
      <w:jc w:val="both"/>
    </w:pPr>
    <w:rPr>
      <w:rFonts w:ascii="Nexa Text Light" w:hAnsi="Nexa Text Light"/>
      <w:color w:val="0D265F"/>
      <w:sz w:val="22"/>
      <w:szCs w:val="22"/>
      <w:lang w:val="lv-LV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7163FF"/>
    <w:pPr>
      <w:jc w:val="center"/>
      <w:outlineLvl w:val="0"/>
    </w:pPr>
    <w:rPr>
      <w:rFonts w:ascii="Nexa Text" w:hAnsi="Nexa Text"/>
      <w:b/>
      <w:bCs/>
    </w:rPr>
  </w:style>
  <w:style w:type="paragraph" w:styleId="Heading2">
    <w:name w:val="heading 2"/>
    <w:next w:val="Normal"/>
    <w:link w:val="Heading2Char"/>
    <w:uiPriority w:val="9"/>
    <w:unhideWhenUsed/>
    <w:qFormat/>
    <w:rsid w:val="005244FD"/>
    <w:pPr>
      <w:ind w:left="4820"/>
      <w:jc w:val="right"/>
      <w:outlineLvl w:val="1"/>
    </w:pPr>
    <w:rPr>
      <w:rFonts w:ascii="Nexa Text" w:hAnsi="Nexa Text"/>
      <w:b/>
      <w:bCs/>
      <w:color w:val="0D265F"/>
      <w:sz w:val="22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08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08CC"/>
  </w:style>
  <w:style w:type="paragraph" w:styleId="Footer">
    <w:name w:val="footer"/>
    <w:basedOn w:val="Normal"/>
    <w:link w:val="FooterChar"/>
    <w:uiPriority w:val="99"/>
    <w:unhideWhenUsed/>
    <w:rsid w:val="007F08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08CC"/>
  </w:style>
  <w:style w:type="character" w:styleId="Hyperlink">
    <w:name w:val="Hyperlink"/>
    <w:basedOn w:val="DefaultParagraphFont"/>
    <w:uiPriority w:val="99"/>
    <w:unhideWhenUsed/>
    <w:rsid w:val="007B09E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6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65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F18F6"/>
    <w:pPr>
      <w:spacing w:line="276" w:lineRule="auto"/>
      <w:ind w:right="-1" w:firstLine="0"/>
    </w:pPr>
    <w:rPr>
      <w:rFonts w:ascii="Nexa Text" w:hAnsi="Nexa Text"/>
      <w:b/>
      <w:i/>
    </w:rPr>
  </w:style>
  <w:style w:type="character" w:customStyle="1" w:styleId="TitleChar">
    <w:name w:val="Title Char"/>
    <w:basedOn w:val="DefaultParagraphFont"/>
    <w:link w:val="Title"/>
    <w:uiPriority w:val="10"/>
    <w:rsid w:val="004F18F6"/>
    <w:rPr>
      <w:rFonts w:ascii="Nexa Text" w:hAnsi="Nexa Text"/>
      <w:b/>
      <w:i/>
      <w:color w:val="0D265F"/>
      <w:sz w:val="22"/>
      <w:szCs w:val="22"/>
      <w:lang w:val="lv-LV"/>
    </w:rPr>
  </w:style>
  <w:style w:type="paragraph" w:styleId="NoSpacing">
    <w:name w:val="No Spacing"/>
    <w:basedOn w:val="Normal"/>
    <w:uiPriority w:val="1"/>
    <w:qFormat/>
    <w:rsid w:val="007E1DE8"/>
    <w:pPr>
      <w:tabs>
        <w:tab w:val="right" w:pos="9638"/>
      </w:tabs>
      <w:spacing w:before="0"/>
      <w:ind w:firstLine="0"/>
    </w:pPr>
  </w:style>
  <w:style w:type="character" w:customStyle="1" w:styleId="Heading1Char">
    <w:name w:val="Heading 1 Char"/>
    <w:basedOn w:val="DefaultParagraphFont"/>
    <w:link w:val="Heading1"/>
    <w:uiPriority w:val="9"/>
    <w:rsid w:val="007163FF"/>
    <w:rPr>
      <w:rFonts w:ascii="Nexa Text" w:hAnsi="Nexa Text"/>
      <w:b/>
      <w:bCs/>
      <w:color w:val="0D265F"/>
      <w:sz w:val="22"/>
      <w:szCs w:val="22"/>
      <w:lang w:val="lv-LV"/>
    </w:rPr>
  </w:style>
  <w:style w:type="character" w:styleId="Strong">
    <w:name w:val="Strong"/>
    <w:uiPriority w:val="22"/>
    <w:qFormat/>
    <w:rsid w:val="00CC6504"/>
    <w:rPr>
      <w:b/>
    </w:rPr>
  </w:style>
  <w:style w:type="paragraph" w:styleId="Subtitle">
    <w:name w:val="Subtitle"/>
    <w:basedOn w:val="NoSpacing"/>
    <w:next w:val="Normal"/>
    <w:link w:val="SubtitleChar"/>
    <w:uiPriority w:val="11"/>
    <w:qFormat/>
    <w:rsid w:val="002C4409"/>
    <w:rPr>
      <w:sz w:val="18"/>
      <w:szCs w:val="1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2C4409"/>
    <w:rPr>
      <w:rFonts w:ascii="Nexa Text Light" w:hAnsi="Nexa Text Light"/>
      <w:color w:val="0D265F"/>
      <w:sz w:val="18"/>
      <w:szCs w:val="1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244FD"/>
    <w:rPr>
      <w:rFonts w:ascii="Nexa Text" w:hAnsi="Nexa Text"/>
      <w:b/>
      <w:bCs/>
      <w:color w:val="0D265F"/>
      <w:sz w:val="22"/>
      <w:szCs w:val="22"/>
      <w:lang w:val="lv-LV"/>
    </w:rPr>
  </w:style>
  <w:style w:type="paragraph" w:styleId="ListParagraph">
    <w:name w:val="List Paragraph"/>
    <w:basedOn w:val="Normal"/>
    <w:uiPriority w:val="34"/>
    <w:qFormat/>
    <w:rsid w:val="005B10DB"/>
    <w:pPr>
      <w:spacing w:before="0" w:after="160" w:line="278" w:lineRule="auto"/>
      <w:ind w:left="720" w:firstLine="0"/>
      <w:contextualSpacing/>
      <w:jc w:val="left"/>
    </w:pPr>
    <w:rPr>
      <w:rFonts w:asciiTheme="minorHAnsi" w:hAnsiTheme="minorHAnsi"/>
      <w:color w:val="auto"/>
      <w:kern w:val="2"/>
      <w:sz w:val="24"/>
      <w:szCs w:val="24"/>
      <w14:ligatures w14:val="standardContextual"/>
    </w:rPr>
  </w:style>
  <w:style w:type="table" w:customStyle="1" w:styleId="TableGrid1">
    <w:name w:val="Table Grid1"/>
    <w:basedOn w:val="TableNormal"/>
    <w:next w:val="TableGrid"/>
    <w:uiPriority w:val="59"/>
    <w:rsid w:val="005B10DB"/>
    <w:rPr>
      <w:rFonts w:eastAsia="Times New Roman"/>
      <w:sz w:val="22"/>
      <w:szCs w:val="22"/>
      <w:lang w:val="lv-LV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B1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9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F8F376F-8349-CC48-AE82-17E4154C1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1284</Words>
  <Characters>732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Gunita Roga</cp:lastModifiedBy>
  <cp:revision>30</cp:revision>
  <dcterms:created xsi:type="dcterms:W3CDTF">2020-03-18T14:51:00Z</dcterms:created>
  <dcterms:modified xsi:type="dcterms:W3CDTF">2026-05-05T11:20:00Z</dcterms:modified>
  <cp:category/>
  <dc:identifier>f61f1599-c8f8-43ac-85d7-89755d71a088</dc:identifier>
</cp:coreProperties>
</file>