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379A" w14:textId="77777777" w:rsidR="00441757" w:rsidRPr="00D61CBD" w:rsidRDefault="00782659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475711B2" w14:textId="77777777" w:rsidR="00441757" w:rsidRDefault="00782659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90000024205)</w:t>
      </w:r>
    </w:p>
    <w:p w14:paraId="724EB214" w14:textId="77777777" w:rsidR="00441757" w:rsidRPr="00D61CBD" w:rsidRDefault="00782659" w:rsidP="00142B1A">
      <w:pPr>
        <w:jc w:val="center"/>
        <w:rPr>
          <w:b/>
        </w:rPr>
      </w:pPr>
      <w:r w:rsidRPr="00AE1131">
        <w:rPr>
          <w:b/>
        </w:rPr>
        <w:t>Mazie iepirkumi</w:t>
      </w:r>
    </w:p>
    <w:p w14:paraId="50128FFE" w14:textId="77777777" w:rsidR="00441757" w:rsidRPr="000A04E5" w:rsidRDefault="00782659" w:rsidP="00142B1A">
      <w:pPr>
        <w:jc w:val="center"/>
      </w:pPr>
      <w:r w:rsidRPr="000A04E5">
        <w:t>„</w:t>
      </w:r>
      <w:r>
        <w:t>Torņa ielas apgaismojuma projektēšana un izbūve Mežāres pagastā, Jēkabpils novadā</w:t>
      </w:r>
      <w:r w:rsidRPr="000A04E5">
        <w:t>”</w:t>
      </w:r>
    </w:p>
    <w:p w14:paraId="732ADE4F" w14:textId="77777777" w:rsidR="00441757" w:rsidRPr="00873D20" w:rsidRDefault="00782659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2026/55</w:t>
      </w:r>
      <w:r w:rsidRPr="00873D20">
        <w:t xml:space="preserve"> </w:t>
      </w:r>
    </w:p>
    <w:p w14:paraId="4E9F7123" w14:textId="49F20C75" w:rsidR="00441757" w:rsidRDefault="0045097F" w:rsidP="00142B1A">
      <w:pPr>
        <w:jc w:val="center"/>
        <w:rPr>
          <w:b/>
        </w:rPr>
      </w:pPr>
      <w:r>
        <w:rPr>
          <w:b/>
        </w:rPr>
        <w:t>LĒMUMS</w:t>
      </w:r>
    </w:p>
    <w:p w14:paraId="2C01B9E1" w14:textId="7150804A" w:rsidR="0045097F" w:rsidRPr="00873D20" w:rsidRDefault="0045097F" w:rsidP="00142B1A">
      <w:pPr>
        <w:jc w:val="center"/>
        <w:rPr>
          <w:b/>
          <w:bCs/>
        </w:rPr>
      </w:pPr>
      <w:r>
        <w:rPr>
          <w:b/>
        </w:rPr>
        <w:t>par rezultātu</w:t>
      </w:r>
    </w:p>
    <w:p w14:paraId="55C4300B" w14:textId="77777777" w:rsidR="00441757" w:rsidRDefault="00441757" w:rsidP="00142B1A">
      <w:pPr>
        <w:jc w:val="right"/>
      </w:pPr>
    </w:p>
    <w:p w14:paraId="6E54902B" w14:textId="77777777" w:rsidR="0045097F" w:rsidRDefault="0045097F" w:rsidP="00AA6CB3">
      <w:pPr>
        <w:jc w:val="right"/>
      </w:pPr>
      <w:r>
        <w:t>Jēkabpils, Jēkabpils novads</w:t>
      </w:r>
    </w:p>
    <w:p w14:paraId="3D2BA74D" w14:textId="4EBFA334" w:rsidR="0045097F" w:rsidRPr="006E6DAA" w:rsidRDefault="0045097F" w:rsidP="00AA6CB3">
      <w:pPr>
        <w:jc w:val="right"/>
        <w:rPr>
          <w:i/>
          <w:iCs/>
        </w:rPr>
      </w:pPr>
      <w:r w:rsidRPr="006E6DAA">
        <w:rPr>
          <w:i/>
          <w:iCs/>
        </w:rPr>
        <w:t xml:space="preserve">Ziņojums sagatavots: </w:t>
      </w:r>
      <w:r>
        <w:rPr>
          <w:i/>
          <w:iCs/>
        </w:rPr>
        <w:t>08</w:t>
      </w:r>
      <w:r>
        <w:rPr>
          <w:i/>
          <w:iCs/>
        </w:rPr>
        <w:t>.</w:t>
      </w:r>
      <w:r>
        <w:rPr>
          <w:i/>
          <w:iCs/>
        </w:rPr>
        <w:t>06</w:t>
      </w:r>
      <w:r w:rsidRPr="006E6DAA">
        <w:rPr>
          <w:i/>
          <w:iCs/>
        </w:rPr>
        <w:t>.2026.</w:t>
      </w:r>
    </w:p>
    <w:p w14:paraId="4EBDFB2E" w14:textId="6312568E" w:rsidR="0045097F" w:rsidRPr="006E6DAA" w:rsidRDefault="0045097F" w:rsidP="0045097F">
      <w:pPr>
        <w:jc w:val="right"/>
        <w:rPr>
          <w:i/>
          <w:iCs/>
        </w:rPr>
      </w:pPr>
      <w:r w:rsidRPr="006E6DAA">
        <w:rPr>
          <w:i/>
          <w:iCs/>
        </w:rPr>
        <w:t xml:space="preserve">Lēmums par rezultātu pieņemts: </w:t>
      </w:r>
      <w:r>
        <w:rPr>
          <w:i/>
          <w:iCs/>
        </w:rPr>
        <w:t>05</w:t>
      </w:r>
      <w:r w:rsidRPr="006E6DAA">
        <w:rPr>
          <w:i/>
          <w:iCs/>
        </w:rPr>
        <w:t>.</w:t>
      </w:r>
      <w:r>
        <w:rPr>
          <w:i/>
          <w:iCs/>
        </w:rPr>
        <w:t>06</w:t>
      </w:r>
      <w:r w:rsidRPr="006E6DAA">
        <w:rPr>
          <w:i/>
          <w:iCs/>
        </w:rPr>
        <w:t>.2026.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2E3B46" w14:paraId="2A1EC3C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603C810" w14:textId="77777777" w:rsidR="00441757" w:rsidRPr="00112946" w:rsidRDefault="00782659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2E3B46" w14:paraId="7BF7985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48E149" w14:textId="77777777" w:rsidR="00441757" w:rsidRDefault="0078265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2E3B46" w14:paraId="7C36651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49D28E2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2E3B46" w14:paraId="7BDDD80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DD19214" w14:textId="77777777" w:rsidR="00441757" w:rsidRPr="00112946" w:rsidRDefault="00782659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2E3B46" w14:paraId="1F26946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B4E7A0" w14:textId="2A8480E0" w:rsidR="00441757" w:rsidRDefault="0045097F" w:rsidP="00142B1A">
            <w:pPr>
              <w:jc w:val="both"/>
              <w:rPr>
                <w:bCs/>
                <w:szCs w:val="26"/>
              </w:rPr>
            </w:pPr>
            <w:r w:rsidRPr="0045097F">
              <w:rPr>
                <w:bCs/>
                <w:szCs w:val="26"/>
              </w:rPr>
              <w:t>Brīvības iela 120, Jēkabpils, Jēkabpils novads,  (LATVIJA), LV-5201</w:t>
            </w:r>
          </w:p>
        </w:tc>
      </w:tr>
      <w:tr w:rsidR="002E3B46" w14:paraId="074AE5E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61824D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2E3B46" w14:paraId="734DBDC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F62FB40" w14:textId="77777777" w:rsidR="00441757" w:rsidRPr="00112946" w:rsidRDefault="0078265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2E3B46" w14:paraId="260D06C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75B0D1" w14:textId="77777777" w:rsidR="00441757" w:rsidRDefault="0078265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2026/55</w:t>
            </w:r>
          </w:p>
        </w:tc>
      </w:tr>
      <w:tr w:rsidR="002E3B46" w14:paraId="51D73C6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CCA2416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2E3B46" w14:paraId="71C8466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9342DA7" w14:textId="77777777" w:rsidR="00441757" w:rsidRPr="00112946" w:rsidRDefault="0078265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2E3B46" w14:paraId="07CBD34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416BA8" w14:textId="77777777" w:rsidR="00441757" w:rsidRDefault="0078265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Mazie iepirkumi</w:t>
            </w:r>
          </w:p>
        </w:tc>
      </w:tr>
      <w:tr w:rsidR="002E3B46" w14:paraId="05CC171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1758DC2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2E3B46" w14:paraId="2ED70F3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9E3EAC" w14:textId="77777777" w:rsidR="00441757" w:rsidRDefault="0078265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2E3B46" w14:paraId="7E429037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70B7A9" w14:textId="3AC67659" w:rsidR="00441757" w:rsidRPr="0045097F" w:rsidRDefault="0045097F" w:rsidP="00142B1A">
            <w:pPr>
              <w:jc w:val="both"/>
              <w:rPr>
                <w:szCs w:val="26"/>
              </w:rPr>
            </w:pPr>
            <w:r w:rsidRPr="0045097F">
              <w:rPr>
                <w:szCs w:val="26"/>
              </w:rPr>
              <w:t>Nav attiecināms</w:t>
            </w:r>
          </w:p>
        </w:tc>
      </w:tr>
      <w:tr w:rsidR="002E3B46" w14:paraId="4FFB5E1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AA390E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2E3B46" w14:paraId="36B55ED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9546BB8" w14:textId="77777777" w:rsidR="00441757" w:rsidRPr="00112946" w:rsidRDefault="0078265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2E3B46" w14:paraId="4C0AF02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052936" w14:textId="77777777" w:rsidR="00441757" w:rsidRDefault="00782659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Torņa ielas apgaismojuma projektēšana un izbūve Mežāres pagastā, Jēkabpils novadā</w:t>
            </w:r>
          </w:p>
        </w:tc>
      </w:tr>
      <w:tr w:rsidR="002E3B46" w14:paraId="154E303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AAC0BD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2E3B46" w14:paraId="741706C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39D496E" w14:textId="77777777" w:rsidR="00441757" w:rsidRPr="00112946" w:rsidRDefault="0078265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2E3B46" w14:paraId="76BD3E7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6C1062" w14:textId="7F6A0D46" w:rsidR="00441757" w:rsidRDefault="0045097F" w:rsidP="00142B1A">
            <w:pPr>
              <w:jc w:val="both"/>
              <w:rPr>
                <w:bCs/>
                <w:szCs w:val="26"/>
              </w:rPr>
            </w:pPr>
            <w:r w:rsidRPr="0045097F">
              <w:rPr>
                <w:bCs/>
                <w:szCs w:val="26"/>
              </w:rPr>
              <w:t>Nav attiecināms</w:t>
            </w:r>
          </w:p>
        </w:tc>
      </w:tr>
      <w:tr w:rsidR="002E3B46" w14:paraId="38D24B1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512444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2E3B46" w14:paraId="48E4C1E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98398D" w14:textId="77777777" w:rsidR="00441757" w:rsidRPr="00112946" w:rsidRDefault="00782659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2E3B46" w14:paraId="18C7EB4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EF48C9" w14:textId="60E83D0F" w:rsidR="00441757" w:rsidRDefault="0045097F" w:rsidP="00142B1A">
            <w:pPr>
              <w:jc w:val="both"/>
              <w:rPr>
                <w:bCs/>
                <w:szCs w:val="26"/>
              </w:rPr>
            </w:pPr>
            <w:r w:rsidRPr="0045097F">
              <w:rPr>
                <w:bCs/>
                <w:szCs w:val="26"/>
              </w:rPr>
              <w:t xml:space="preserve">Datums, kad paziņojums par līgumu publicēts Eiropas Savienības Oficiālajā Vēstnesī un Iepirkumu uzraudzības biroja mājas lapā internetā: </w:t>
            </w:r>
            <w:r w:rsidR="00782659" w:rsidRPr="00DF19C9">
              <w:rPr>
                <w:bCs/>
                <w:szCs w:val="26"/>
              </w:rPr>
              <w:t>08.05.2026</w:t>
            </w:r>
          </w:p>
        </w:tc>
      </w:tr>
    </w:tbl>
    <w:p w14:paraId="489A2610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2E3B46" w14:paraId="5AF1BEE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CB305C8" w14:textId="77777777" w:rsidR="00441757" w:rsidRPr="00112946" w:rsidRDefault="0078265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2E3B46" w14:paraId="0D043409" w14:textId="77777777" w:rsidTr="00142B1A"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38C9A4" w14:textId="77777777" w:rsidR="0045097F" w:rsidRPr="00FD60FF" w:rsidRDefault="0045097F" w:rsidP="0045097F">
            <w:pPr>
              <w:shd w:val="clear" w:color="auto" w:fill="FFFFFF"/>
              <w:jc w:val="both"/>
              <w:textAlignment w:val="baseline"/>
              <w:rPr>
                <w:color w:val="000000"/>
                <w:lang w:val="en-US"/>
              </w:rPr>
            </w:pPr>
            <w:r w:rsidRPr="00FD60FF">
              <w:rPr>
                <w:color w:val="000000"/>
              </w:rPr>
              <w:t xml:space="preserve">Jēkabpils novada pašvaldības Iepirkuma komisija, izveidota ar 2025. gada 23. decembra Jēkabpils novada domes lēmumu Nr. 827 (protokols Nr. 24, 15. </w:t>
            </w:r>
            <w:r w:rsidRPr="00FD60FF">
              <w:rPr>
                <w:color w:val="000000"/>
                <w:lang w:val="en-US"/>
              </w:rPr>
              <w:t xml:space="preserve">§) </w:t>
            </w:r>
            <w:proofErr w:type="gramStart"/>
            <w:r w:rsidRPr="00FD60FF">
              <w:rPr>
                <w:color w:val="000000"/>
                <w:lang w:val="en-US"/>
              </w:rPr>
              <w:t>un  2026</w:t>
            </w:r>
            <w:proofErr w:type="gramEnd"/>
            <w:r w:rsidRPr="00FD60FF">
              <w:rPr>
                <w:color w:val="000000"/>
                <w:lang w:val="en-US"/>
              </w:rPr>
              <w:t xml:space="preserve">. gada 27. </w:t>
            </w:r>
            <w:proofErr w:type="spellStart"/>
            <w:r w:rsidRPr="00FD60FF">
              <w:rPr>
                <w:color w:val="000000"/>
                <w:lang w:val="en-US"/>
              </w:rPr>
              <w:t>maija</w:t>
            </w:r>
            <w:proofErr w:type="spellEnd"/>
            <w:r w:rsidRPr="00FD60FF">
              <w:rPr>
                <w:color w:val="000000"/>
                <w:lang w:val="en-US"/>
              </w:rPr>
              <w:t xml:space="preserve"> </w:t>
            </w:r>
            <w:proofErr w:type="spellStart"/>
            <w:r w:rsidRPr="00FD60FF">
              <w:rPr>
                <w:color w:val="000000"/>
                <w:lang w:val="en-US"/>
              </w:rPr>
              <w:t>Jēkabpils</w:t>
            </w:r>
            <w:proofErr w:type="spellEnd"/>
            <w:r w:rsidRPr="00FD60FF">
              <w:rPr>
                <w:color w:val="000000"/>
                <w:lang w:val="en-US"/>
              </w:rPr>
              <w:t xml:space="preserve"> domes </w:t>
            </w:r>
            <w:proofErr w:type="spellStart"/>
            <w:r w:rsidRPr="00FD60FF">
              <w:rPr>
                <w:color w:val="000000"/>
                <w:lang w:val="en-US"/>
              </w:rPr>
              <w:t>lēmuma</w:t>
            </w:r>
            <w:proofErr w:type="spellEnd"/>
            <w:r w:rsidRPr="00FD60FF">
              <w:rPr>
                <w:color w:val="000000"/>
                <w:lang w:val="en-US"/>
              </w:rPr>
              <w:t xml:space="preserve"> </w:t>
            </w:r>
            <w:proofErr w:type="spellStart"/>
            <w:r w:rsidRPr="00FD60FF">
              <w:rPr>
                <w:color w:val="000000"/>
                <w:lang w:val="en-US"/>
              </w:rPr>
              <w:t>grozījumiem</w:t>
            </w:r>
            <w:proofErr w:type="spellEnd"/>
            <w:r w:rsidRPr="00FD60FF">
              <w:rPr>
                <w:color w:val="000000"/>
                <w:lang w:val="en-US"/>
              </w:rPr>
              <w:t xml:space="preserve"> Nr. 336 (</w:t>
            </w:r>
            <w:proofErr w:type="spellStart"/>
            <w:r w:rsidRPr="00FD60FF">
              <w:rPr>
                <w:color w:val="000000"/>
                <w:lang w:val="en-US"/>
              </w:rPr>
              <w:t>protokols</w:t>
            </w:r>
            <w:proofErr w:type="spellEnd"/>
            <w:r w:rsidRPr="00FD60FF">
              <w:rPr>
                <w:color w:val="000000"/>
                <w:lang w:val="en-US"/>
              </w:rPr>
              <w:t xml:space="preserve"> Nr. 11, 13 §)</w:t>
            </w:r>
            <w:r>
              <w:rPr>
                <w:color w:val="000000"/>
                <w:lang w:val="en-US"/>
              </w:rPr>
              <w:t xml:space="preserve"> </w:t>
            </w:r>
            <w:r w:rsidRPr="00705314">
              <w:rPr>
                <w:bCs/>
                <w:szCs w:val="26"/>
              </w:rPr>
              <w:t>sastāvs:</w:t>
            </w:r>
          </w:p>
          <w:p w14:paraId="089C7DCF" w14:textId="77777777" w:rsidR="0045097F" w:rsidRPr="00705314" w:rsidRDefault="0045097F" w:rsidP="0045097F">
            <w:pPr>
              <w:jc w:val="both"/>
              <w:rPr>
                <w:bCs/>
                <w:szCs w:val="26"/>
              </w:rPr>
            </w:pPr>
            <w:r w:rsidRPr="00E8067A">
              <w:rPr>
                <w:bCs/>
                <w:szCs w:val="26"/>
              </w:rPr>
              <w:t>Komisijas priekšsēdētāja</w:t>
            </w:r>
            <w:r w:rsidRPr="00E8067A">
              <w:rPr>
                <w:bCs/>
                <w:szCs w:val="26"/>
              </w:rPr>
              <w:tab/>
              <w:t>Lāsma Šķirmante</w:t>
            </w:r>
          </w:p>
          <w:p w14:paraId="769330E2" w14:textId="77777777" w:rsidR="0045097F" w:rsidRDefault="0045097F" w:rsidP="0045097F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priekšsēdētājas vietniece</w:t>
            </w:r>
            <w:r w:rsidRPr="00705314">
              <w:rPr>
                <w:bCs/>
                <w:szCs w:val="26"/>
              </w:rPr>
              <w:tab/>
            </w:r>
            <w:r>
              <w:rPr>
                <w:bCs/>
                <w:szCs w:val="26"/>
              </w:rPr>
              <w:t xml:space="preserve">Līga </w:t>
            </w:r>
            <w:proofErr w:type="spellStart"/>
            <w:r>
              <w:rPr>
                <w:bCs/>
                <w:szCs w:val="26"/>
              </w:rPr>
              <w:t>Erte</w:t>
            </w:r>
            <w:proofErr w:type="spellEnd"/>
          </w:p>
          <w:p w14:paraId="07C74145" w14:textId="77777777" w:rsidR="0045097F" w:rsidRPr="00705314" w:rsidRDefault="0045097F" w:rsidP="0045097F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loceklis</w:t>
            </w:r>
            <w:r w:rsidRPr="00705314">
              <w:rPr>
                <w:bCs/>
                <w:szCs w:val="26"/>
              </w:rPr>
              <w:tab/>
              <w:t>Normunds Zizlāns</w:t>
            </w:r>
          </w:p>
          <w:p w14:paraId="021FAE97" w14:textId="77777777" w:rsidR="0045097F" w:rsidRDefault="0045097F" w:rsidP="0045097F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locekle</w:t>
            </w:r>
            <w:r w:rsidRPr="00705314">
              <w:rPr>
                <w:bCs/>
                <w:szCs w:val="26"/>
              </w:rPr>
              <w:tab/>
              <w:t>Antra Čevere</w:t>
            </w:r>
          </w:p>
          <w:p w14:paraId="14798504" w14:textId="77777777" w:rsidR="0045097F" w:rsidRPr="00705314" w:rsidRDefault="0045097F" w:rsidP="0045097F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locekle</w:t>
            </w:r>
            <w:r w:rsidRPr="00705314">
              <w:rPr>
                <w:bCs/>
                <w:szCs w:val="26"/>
              </w:rPr>
              <w:tab/>
            </w:r>
            <w:r>
              <w:rPr>
                <w:bCs/>
                <w:szCs w:val="26"/>
              </w:rPr>
              <w:t>Sintija Čižova</w:t>
            </w:r>
          </w:p>
          <w:p w14:paraId="14F099BD" w14:textId="77777777" w:rsidR="0045097F" w:rsidRPr="00705314" w:rsidRDefault="0045097F" w:rsidP="0045097F">
            <w:pPr>
              <w:jc w:val="both"/>
              <w:rPr>
                <w:bCs/>
                <w:szCs w:val="26"/>
              </w:rPr>
            </w:pPr>
            <w:r w:rsidRPr="00705314">
              <w:rPr>
                <w:bCs/>
                <w:szCs w:val="26"/>
              </w:rPr>
              <w:t>Komisijas sekretāre (t.sk. komisijas locekle)</w:t>
            </w:r>
            <w:r w:rsidRPr="00705314">
              <w:rPr>
                <w:bCs/>
                <w:szCs w:val="26"/>
              </w:rPr>
              <w:tab/>
              <w:t>Linda Līva Keiša</w:t>
            </w:r>
          </w:p>
          <w:p w14:paraId="42BAA2CC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754CEFD8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2E3B46" w14:paraId="6B2E9F4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9A229D" w14:textId="77777777" w:rsidR="00441757" w:rsidRPr="00112946" w:rsidRDefault="0078265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Ekspertu saraksts:</w:t>
            </w:r>
          </w:p>
        </w:tc>
      </w:tr>
      <w:tr w:rsidR="002E3B46" w14:paraId="45646F22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A224A3" w14:textId="3C4A40C8" w:rsidR="002E3B46" w:rsidRDefault="0045097F">
            <w:r w:rsidRPr="0045097F">
              <w:t>Nav attiecināms</w:t>
            </w:r>
          </w:p>
        </w:tc>
      </w:tr>
    </w:tbl>
    <w:p w14:paraId="3908572D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2E3B46" w14:paraId="2EFA531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0051B70" w14:textId="77777777" w:rsidR="00441757" w:rsidRPr="00AE1131" w:rsidRDefault="00782659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2E3B46" w14:paraId="11556B44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565A73" w14:textId="3644AE7F" w:rsidR="0045097F" w:rsidRPr="0045097F" w:rsidRDefault="0045097F" w:rsidP="0045097F">
            <w:pPr>
              <w:jc w:val="both"/>
              <w:rPr>
                <w:bCs/>
                <w:szCs w:val="26"/>
              </w:rPr>
            </w:pPr>
            <w:r w:rsidRPr="0045097F">
              <w:rPr>
                <w:bCs/>
                <w:szCs w:val="26"/>
              </w:rPr>
              <w:t xml:space="preserve">Jautājumos par iepirkuma priekšmetu: Jēkabpils novada Attīstības pārvaldes Infrastruktūras apsaimniekošanas nodaļas vecākais būvinženieris Artis </w:t>
            </w:r>
            <w:proofErr w:type="spellStart"/>
            <w:r w:rsidRPr="0045097F">
              <w:rPr>
                <w:bCs/>
                <w:szCs w:val="26"/>
              </w:rPr>
              <w:t>Utināns</w:t>
            </w:r>
            <w:proofErr w:type="spellEnd"/>
            <w:r w:rsidRPr="0045097F">
              <w:rPr>
                <w:bCs/>
                <w:szCs w:val="26"/>
              </w:rPr>
              <w:t>.</w:t>
            </w:r>
          </w:p>
          <w:p w14:paraId="54530E38" w14:textId="48660106" w:rsidR="00441757" w:rsidRPr="00AE1131" w:rsidRDefault="0045097F" w:rsidP="0045097F">
            <w:pPr>
              <w:jc w:val="both"/>
              <w:rPr>
                <w:bCs/>
                <w:szCs w:val="26"/>
              </w:rPr>
            </w:pPr>
            <w:r w:rsidRPr="0045097F">
              <w:rPr>
                <w:bCs/>
                <w:szCs w:val="26"/>
              </w:rPr>
              <w:t>Jautājumos par iepirkuma nolikumu: Jēkabpils novada pašvaldības Iepirkumu nodaļas juriste (iepirkumu komisijas loceklis) Sintija Čižova.</w:t>
            </w:r>
          </w:p>
        </w:tc>
      </w:tr>
    </w:tbl>
    <w:p w14:paraId="1500B8EB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2E3B46" w14:paraId="652A16F8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7C2BF19" w14:textId="77777777" w:rsidR="00441757" w:rsidRPr="00AE1131" w:rsidRDefault="0078265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2E3B46" w14:paraId="5527E7B3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1AC00FB9" w14:textId="77777777" w:rsidR="00441757" w:rsidRPr="001D1166" w:rsidRDefault="00782659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25.05.2026. plkst. 10:00</w:t>
            </w:r>
          </w:p>
        </w:tc>
      </w:tr>
    </w:tbl>
    <w:p w14:paraId="76F0A068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2E3B46" w14:paraId="18D7D7B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846A295" w14:textId="77777777" w:rsidR="00441757" w:rsidRPr="00AE1131" w:rsidRDefault="00782659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2E3B46" w14:paraId="363A8502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2B7B5A0E" w14:textId="69C9A427" w:rsidR="002E3B46" w:rsidRDefault="0045097F">
            <w:r w:rsidRPr="0045097F">
              <w:t>Nav attiecināms</w:t>
            </w:r>
          </w:p>
        </w:tc>
      </w:tr>
    </w:tbl>
    <w:p w14:paraId="7E0D60DC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2E3B46" w14:paraId="448525ED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249CE88" w14:textId="77777777" w:rsidR="00441757" w:rsidRPr="00AE1131" w:rsidRDefault="00782659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2E3B46" w14:paraId="6FAFEDF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30CCBD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CF5C42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B7341C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E3B46" w14:paraId="08DB3C0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B495282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56EF122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2C993718" w14:textId="77777777" w:rsidR="00441757" w:rsidRDefault="00782659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CE3590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E3B46" w14:paraId="5A2240E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9BCF1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D653FD6" w14:textId="77777777" w:rsidR="00441757" w:rsidRDefault="00782659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04EC656" w14:textId="77777777" w:rsidR="00441757" w:rsidRPr="0088711B" w:rsidRDefault="00782659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1BCA0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E3B46" w14:paraId="373136F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20363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C5EC1" w14:textId="3B22E9E1" w:rsidR="00441757" w:rsidRDefault="0045097F" w:rsidP="00142B1A">
            <w:pPr>
              <w:rPr>
                <w:bCs/>
                <w:szCs w:val="26"/>
              </w:rPr>
            </w:pPr>
            <w:r w:rsidRPr="0045097F">
              <w:rPr>
                <w:bCs/>
                <w:szCs w:val="26"/>
              </w:rPr>
              <w:t>Sabiedrība ar ierobežotu atbildību "DN WATS"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5BE150" w14:textId="2F855972" w:rsidR="00441757" w:rsidRDefault="00782659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39524.6</w:t>
            </w:r>
            <w:r w:rsidR="0045097F" w:rsidRPr="00284A9F">
              <w:rPr>
                <w:bCs/>
                <w:szCs w:val="26"/>
              </w:rPr>
              <w:t xml:space="preserve"> </w:t>
            </w:r>
            <w:r w:rsidR="0045097F" w:rsidRPr="00284A9F">
              <w:rPr>
                <w:bCs/>
                <w:szCs w:val="26"/>
              </w:rPr>
              <w:t>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DF93AD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2E3B46" w14:paraId="50DF533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16FA9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97A680" w14:textId="190A9A58" w:rsidR="00441757" w:rsidRDefault="0045097F" w:rsidP="00142B1A">
            <w:pPr>
              <w:rPr>
                <w:bCs/>
                <w:szCs w:val="26"/>
              </w:rPr>
            </w:pPr>
            <w:r w:rsidRPr="0045097F">
              <w:rPr>
                <w:bCs/>
                <w:szCs w:val="26"/>
              </w:rPr>
              <w:t xml:space="preserve">Sabiedrība ar ierobežotu atbildību "Latgales </w:t>
            </w:r>
            <w:proofErr w:type="spellStart"/>
            <w:r w:rsidRPr="0045097F">
              <w:rPr>
                <w:bCs/>
                <w:szCs w:val="26"/>
              </w:rPr>
              <w:t>energobūve</w:t>
            </w:r>
            <w:proofErr w:type="spellEnd"/>
            <w:r w:rsidRPr="0045097F">
              <w:rPr>
                <w:bCs/>
                <w:szCs w:val="26"/>
              </w:rPr>
              <w:t>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DB7941" w14:textId="40A16B57" w:rsidR="00441757" w:rsidRDefault="00782659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35020</w:t>
            </w:r>
            <w:r w:rsidR="0045097F" w:rsidRPr="00284A9F">
              <w:rPr>
                <w:bCs/>
                <w:szCs w:val="26"/>
              </w:rPr>
              <w:t xml:space="preserve"> </w:t>
            </w:r>
            <w:r w:rsidR="0045097F" w:rsidRPr="00284A9F">
              <w:rPr>
                <w:bCs/>
                <w:szCs w:val="26"/>
              </w:rPr>
              <w:t>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C79D03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2E3B46" w14:paraId="669BE1B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88E1C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4AD6AD" w14:textId="0C48BB5B" w:rsidR="00441757" w:rsidRDefault="0045097F" w:rsidP="00142B1A">
            <w:pPr>
              <w:rPr>
                <w:bCs/>
                <w:szCs w:val="26"/>
              </w:rPr>
            </w:pPr>
            <w:r w:rsidRPr="0045097F">
              <w:rPr>
                <w:bCs/>
                <w:szCs w:val="26"/>
              </w:rPr>
              <w:t>Sabiedrība ar ierobežotu atbildību "</w:t>
            </w:r>
            <w:proofErr w:type="spellStart"/>
            <w:r w:rsidRPr="0045097F">
              <w:rPr>
                <w:bCs/>
                <w:szCs w:val="26"/>
              </w:rPr>
              <w:t>Ošukalns</w:t>
            </w:r>
            <w:proofErr w:type="spellEnd"/>
            <w:r w:rsidRPr="0045097F">
              <w:rPr>
                <w:bCs/>
                <w:szCs w:val="26"/>
              </w:rPr>
              <w:t xml:space="preserve"> celtniecība"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1A91F2" w14:textId="471CFB4E" w:rsidR="00441757" w:rsidRDefault="00782659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35440</w:t>
            </w:r>
            <w:r w:rsidR="0045097F" w:rsidRPr="00284A9F">
              <w:rPr>
                <w:bCs/>
                <w:szCs w:val="26"/>
              </w:rPr>
              <w:t xml:space="preserve"> </w:t>
            </w:r>
            <w:r w:rsidR="0045097F" w:rsidRPr="00284A9F">
              <w:rPr>
                <w:bCs/>
                <w:szCs w:val="26"/>
              </w:rPr>
              <w:t>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5DEEB9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2E3B46" w14:paraId="2AE8CF2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2EC6E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925AB2" w14:textId="77777777" w:rsidR="00441757" w:rsidRDefault="00782659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"AAO Projekts"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AE4E61" w14:textId="360C954B" w:rsidR="00441757" w:rsidRDefault="00782659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18700</w:t>
            </w:r>
            <w:r w:rsidR="0045097F" w:rsidRPr="00284A9F">
              <w:rPr>
                <w:bCs/>
                <w:szCs w:val="26"/>
              </w:rPr>
              <w:t xml:space="preserve"> </w:t>
            </w:r>
            <w:r w:rsidR="0045097F" w:rsidRPr="00284A9F">
              <w:rPr>
                <w:bCs/>
                <w:szCs w:val="26"/>
              </w:rPr>
              <w:t>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01D8D8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2E3B46" w14:paraId="6186DF9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0E31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F4B8DA" w14:textId="77777777" w:rsidR="00441757" w:rsidRDefault="00782659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"ELMON-D"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6478AF" w14:textId="045E3B01" w:rsidR="00441757" w:rsidRDefault="00782659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27800</w:t>
            </w:r>
            <w:r w:rsidR="0045097F" w:rsidRPr="00284A9F">
              <w:rPr>
                <w:bCs/>
                <w:szCs w:val="26"/>
              </w:rPr>
              <w:t xml:space="preserve"> </w:t>
            </w:r>
            <w:r w:rsidR="0045097F" w:rsidRPr="00284A9F">
              <w:rPr>
                <w:bCs/>
                <w:szCs w:val="26"/>
              </w:rPr>
              <w:t>EUR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76A439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2E3B46" w14:paraId="65CD671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E3CAF9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49295134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511D22D0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2E3B46" w14:paraId="517849DE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3F9D6C6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72B11A7B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51D580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0EB6B69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2E3B46" w14:paraId="7D54AD22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287C31B" w14:textId="77777777" w:rsidR="00441757" w:rsidRPr="00AE1131" w:rsidRDefault="00782659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</w:t>
            </w:r>
            <w:r w:rsidRPr="00B91720">
              <w:rPr>
                <w:b/>
                <w:bCs/>
              </w:rPr>
              <w:t>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2E3B46" w14:paraId="5E3D6AC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BDA6D2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59B1910" w14:textId="4C85CD46" w:rsidR="00441757" w:rsidRDefault="0045097F" w:rsidP="00142B1A">
            <w:pPr>
              <w:rPr>
                <w:bCs/>
                <w:szCs w:val="26"/>
              </w:rPr>
            </w:pPr>
            <w:r w:rsidRPr="0045097F"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1D39C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7535D03E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2E3B46" w14:paraId="342796A5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C82E212" w14:textId="77777777" w:rsidR="00441757" w:rsidRPr="00AE1131" w:rsidRDefault="00782659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2E3B46" w14:paraId="2067EEFF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DCB0411" w14:textId="2307378D" w:rsidR="00441757" w:rsidRPr="00AE1131" w:rsidRDefault="0045097F" w:rsidP="00142B1A">
            <w:pPr>
              <w:jc w:val="both"/>
              <w:rPr>
                <w:bCs/>
                <w:szCs w:val="26"/>
              </w:rPr>
            </w:pPr>
            <w:r w:rsidRPr="0045097F">
              <w:rPr>
                <w:bCs/>
                <w:szCs w:val="26"/>
              </w:rPr>
              <w:t>Brīvības iela 120, Jēkabpils, Jēkabpils novads, (LATVIJA), LV-5201</w:t>
            </w:r>
            <w:r w:rsidR="00782659">
              <w:rPr>
                <w:bCs/>
                <w:szCs w:val="26"/>
              </w:rPr>
              <w:t xml:space="preserve">, </w:t>
            </w:r>
            <w:r w:rsidR="00782659" w:rsidRPr="00E82A7D">
              <w:rPr>
                <w:bCs/>
                <w:szCs w:val="26"/>
              </w:rPr>
              <w:t>25.05.2026 14:00</w:t>
            </w:r>
          </w:p>
        </w:tc>
      </w:tr>
    </w:tbl>
    <w:p w14:paraId="4E4878FD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2E3B46" w14:paraId="0591C059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D565F45" w14:textId="77777777" w:rsidR="00441757" w:rsidRPr="00AE1131" w:rsidRDefault="00782659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2E3B46" w14:paraId="48F62E5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38CC77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0ACDBFE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24700C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E3B46" w14:paraId="0837040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75D454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4036B38B" w14:textId="77777777" w:rsidR="00441757" w:rsidRDefault="00782659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D92A8AD" w14:textId="77777777" w:rsidR="00441757" w:rsidRDefault="00782659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E5DABC5" w14:textId="77777777" w:rsidR="00441757" w:rsidRDefault="00782659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9383D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E3B46" w14:paraId="0B06A07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1A1C6A0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64DB24D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1DBE2D6F" w14:textId="77777777" w:rsidR="00441757" w:rsidRDefault="00782659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Sabiedrība ar ierobežotu atbildību "AAO Projekts"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3E1BFBC" w14:textId="4B61668B" w:rsidR="00441757" w:rsidRPr="00867069" w:rsidRDefault="0045097F" w:rsidP="00142B1A">
            <w:pPr>
              <w:rPr>
                <w:bCs/>
                <w:szCs w:val="26"/>
              </w:rPr>
            </w:pPr>
            <w:r w:rsidRPr="0045097F">
              <w:rPr>
                <w:bCs/>
                <w:szCs w:val="26"/>
              </w:rPr>
              <w:t xml:space="preserve">Saimnieciski visizdevīgākais piedāvājums, saskaņā ar nolikumā minētajiem </w:t>
            </w:r>
            <w:r w:rsidRPr="0045097F">
              <w:rPr>
                <w:bCs/>
                <w:szCs w:val="26"/>
              </w:rPr>
              <w:lastRenderedPageBreak/>
              <w:t>vērtēšanas kritērijiem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68562EB" w14:textId="794180EA" w:rsidR="00441757" w:rsidRPr="00C535AF" w:rsidRDefault="00782659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lastRenderedPageBreak/>
              <w:t>18700</w:t>
            </w:r>
            <w:r w:rsidR="0045097F" w:rsidRPr="002918FF">
              <w:rPr>
                <w:lang w:eastAsia="lv-LV"/>
              </w:rPr>
              <w:t xml:space="preserve"> </w:t>
            </w:r>
            <w:r w:rsidR="0045097F" w:rsidRPr="002918FF">
              <w:rPr>
                <w:lang w:eastAsia="lv-LV"/>
              </w:rPr>
              <w:t>EUR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30A01E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27B9B6D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2E3B46" w14:paraId="080AD9D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84665B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FB92D0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01D9B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2354C196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2E3B46" w14:paraId="035E87D7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5936A38" w14:textId="77777777" w:rsidR="00441757" w:rsidRDefault="00782659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2E3B46" w14:paraId="0CE97896" w14:textId="77777777" w:rsidTr="009B7A04">
        <w:tc>
          <w:tcPr>
            <w:tcW w:w="284" w:type="dxa"/>
            <w:tcBorders>
              <w:top w:val="nil"/>
            </w:tcBorders>
          </w:tcPr>
          <w:p w14:paraId="5C8DFDF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10218" w:type="dxa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3973"/>
              <w:gridCol w:w="2482"/>
              <w:gridCol w:w="2040"/>
              <w:gridCol w:w="1146"/>
            </w:tblGrid>
            <w:tr w:rsidR="0045097F" w14:paraId="162D0F07" w14:textId="77777777" w:rsidTr="00AA6CB3">
              <w:trPr>
                <w:gridBefore w:val="1"/>
                <w:wBefore w:w="577" w:type="dxa"/>
                <w:trHeight w:val="467"/>
              </w:trPr>
              <w:tc>
                <w:tcPr>
                  <w:tcW w:w="3973" w:type="dxa"/>
                </w:tcPr>
                <w:p w14:paraId="2D23A7AF" w14:textId="77777777" w:rsidR="0045097F" w:rsidRPr="00E82D2C" w:rsidRDefault="0045097F" w:rsidP="0045097F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482" w:type="dxa"/>
                </w:tcPr>
                <w:p w14:paraId="4BE4A3BD" w14:textId="77777777" w:rsidR="0045097F" w:rsidRPr="00E82D2C" w:rsidRDefault="0045097F" w:rsidP="0045097F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3186" w:type="dxa"/>
                  <w:gridSpan w:val="2"/>
                </w:tcPr>
                <w:p w14:paraId="1D6A6839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45097F" w14:paraId="2C16899D" w14:textId="77777777" w:rsidTr="00AA6CB3">
              <w:trPr>
                <w:gridBefore w:val="1"/>
                <w:wBefore w:w="577" w:type="dxa"/>
                <w:trHeight w:val="467"/>
              </w:trPr>
              <w:tc>
                <w:tcPr>
                  <w:tcW w:w="3973" w:type="dxa"/>
                </w:tcPr>
                <w:p w14:paraId="59A63B7C" w14:textId="02CA9807" w:rsidR="0045097F" w:rsidRPr="00CC5E02" w:rsidRDefault="0045097F" w:rsidP="0045097F">
                  <w:pPr>
                    <w:rPr>
                      <w:bCs/>
                      <w:szCs w:val="26"/>
                    </w:rPr>
                  </w:pPr>
                  <w:r w:rsidRPr="0045097F">
                    <w:rPr>
                      <w:bCs/>
                      <w:szCs w:val="26"/>
                    </w:rPr>
                    <w:t>Sabiedrība ar ierobežotu atbildību "DN WATS"</w:t>
                  </w:r>
                </w:p>
              </w:tc>
              <w:tc>
                <w:tcPr>
                  <w:tcW w:w="2482" w:type="dxa"/>
                </w:tcPr>
                <w:p w14:paraId="5944E9E0" w14:textId="77777777" w:rsidR="0045097F" w:rsidRPr="004A60C1" w:rsidRDefault="0045097F" w:rsidP="0045097F">
                  <w:pPr>
                    <w:rPr>
                      <w:b/>
                      <w:szCs w:val="26"/>
                    </w:rPr>
                  </w:pPr>
                  <w:r w:rsidRPr="004A60C1">
                    <w:rPr>
                      <w:b/>
                      <w:szCs w:val="26"/>
                    </w:rPr>
                    <w:t>Atbilst</w:t>
                  </w:r>
                </w:p>
              </w:tc>
              <w:tc>
                <w:tcPr>
                  <w:tcW w:w="3186" w:type="dxa"/>
                  <w:gridSpan w:val="2"/>
                </w:tcPr>
                <w:p w14:paraId="43CD0A72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45097F" w:rsidRPr="00A973F9" w14:paraId="6FBF1BFF" w14:textId="77777777" w:rsidTr="00AA6CB3">
              <w:trPr>
                <w:gridBefore w:val="1"/>
                <w:wBefore w:w="577" w:type="dxa"/>
                <w:trHeight w:val="467"/>
              </w:trPr>
              <w:tc>
                <w:tcPr>
                  <w:tcW w:w="3973" w:type="dxa"/>
                </w:tcPr>
                <w:p w14:paraId="77AA0979" w14:textId="77777777" w:rsidR="0045097F" w:rsidRDefault="0045097F" w:rsidP="0045097F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513A6510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3186" w:type="dxa"/>
                  <w:gridSpan w:val="2"/>
                </w:tcPr>
                <w:p w14:paraId="4843E543" w14:textId="77777777" w:rsidR="0045097F" w:rsidRPr="00A973F9" w:rsidRDefault="0045097F" w:rsidP="0045097F">
                  <w:pPr>
                    <w:rPr>
                      <w:b/>
                      <w:szCs w:val="26"/>
                    </w:rPr>
                  </w:pPr>
                  <w:r w:rsidRPr="00A973F9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45097F" w:rsidRPr="004A37C2" w14:paraId="130D13BA" w14:textId="77777777" w:rsidTr="00AA6CB3">
              <w:trPr>
                <w:gridBefore w:val="1"/>
                <w:wBefore w:w="577" w:type="dxa"/>
                <w:trHeight w:val="467"/>
              </w:trPr>
              <w:tc>
                <w:tcPr>
                  <w:tcW w:w="3973" w:type="dxa"/>
                </w:tcPr>
                <w:p w14:paraId="11A1EB9E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0BD8C81F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3186" w:type="dxa"/>
                  <w:gridSpan w:val="2"/>
                </w:tcPr>
                <w:p w14:paraId="1681F7D3" w14:textId="77777777" w:rsidR="0045097F" w:rsidRPr="004A37C2" w:rsidRDefault="0045097F" w:rsidP="0045097F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45097F" w:rsidRPr="004A37C2" w14:paraId="023135FC" w14:textId="77777777" w:rsidTr="00AA6CB3">
              <w:trPr>
                <w:gridBefore w:val="1"/>
                <w:wBefore w:w="577" w:type="dxa"/>
                <w:trHeight w:val="467"/>
              </w:trPr>
              <w:tc>
                <w:tcPr>
                  <w:tcW w:w="3973" w:type="dxa"/>
                </w:tcPr>
                <w:p w14:paraId="77BA7147" w14:textId="77777777" w:rsidR="0045097F" w:rsidRDefault="0045097F" w:rsidP="0045097F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46989F2A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3186" w:type="dxa"/>
                  <w:gridSpan w:val="2"/>
                </w:tcPr>
                <w:p w14:paraId="681ED729" w14:textId="77777777" w:rsidR="0045097F" w:rsidRPr="004A37C2" w:rsidRDefault="0045097F" w:rsidP="0045097F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45097F" w14:paraId="27949798" w14:textId="77777777" w:rsidTr="00AA6CB3">
              <w:trPr>
                <w:gridBefore w:val="1"/>
                <w:wBefore w:w="577" w:type="dxa"/>
                <w:trHeight w:val="467"/>
              </w:trPr>
              <w:tc>
                <w:tcPr>
                  <w:tcW w:w="3973" w:type="dxa"/>
                </w:tcPr>
                <w:p w14:paraId="34F0C237" w14:textId="77777777" w:rsidR="0045097F" w:rsidRDefault="0045097F" w:rsidP="0045097F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13577E45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3186" w:type="dxa"/>
                  <w:gridSpan w:val="2"/>
                </w:tcPr>
                <w:p w14:paraId="1E93CFB8" w14:textId="30D73D74" w:rsidR="0045097F" w:rsidRDefault="0045097F" w:rsidP="0045097F">
                  <w:pPr>
                    <w:rPr>
                      <w:bCs/>
                      <w:szCs w:val="26"/>
                    </w:rPr>
                  </w:pPr>
                  <w:r w:rsidRPr="0045097F"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45097F" w14:paraId="266F39B8" w14:textId="77777777" w:rsidTr="00AA6CB3">
              <w:trPr>
                <w:gridBefore w:val="1"/>
                <w:wBefore w:w="577" w:type="dxa"/>
                <w:trHeight w:val="467"/>
              </w:trPr>
              <w:tc>
                <w:tcPr>
                  <w:tcW w:w="3973" w:type="dxa"/>
                </w:tcPr>
                <w:p w14:paraId="0A885C38" w14:textId="77777777" w:rsidR="0045097F" w:rsidRPr="00E82D2C" w:rsidRDefault="0045097F" w:rsidP="0045097F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482" w:type="dxa"/>
                </w:tcPr>
                <w:p w14:paraId="2C467416" w14:textId="77777777" w:rsidR="0045097F" w:rsidRPr="00E82D2C" w:rsidRDefault="0045097F" w:rsidP="0045097F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3186" w:type="dxa"/>
                  <w:gridSpan w:val="2"/>
                </w:tcPr>
                <w:p w14:paraId="25E03C1F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45097F" w14:paraId="26E4E752" w14:textId="77777777" w:rsidTr="00AA6CB3">
              <w:trPr>
                <w:gridBefore w:val="1"/>
                <w:wBefore w:w="577" w:type="dxa"/>
                <w:trHeight w:val="493"/>
              </w:trPr>
              <w:tc>
                <w:tcPr>
                  <w:tcW w:w="3973" w:type="dxa"/>
                </w:tcPr>
                <w:p w14:paraId="14061420" w14:textId="6A5320D4" w:rsidR="0045097F" w:rsidRPr="00CC5E02" w:rsidRDefault="0045097F" w:rsidP="0045097F">
                  <w:pPr>
                    <w:rPr>
                      <w:bCs/>
                      <w:szCs w:val="26"/>
                    </w:rPr>
                  </w:pPr>
                  <w:r w:rsidRPr="0045097F">
                    <w:rPr>
                      <w:bCs/>
                      <w:szCs w:val="26"/>
                    </w:rPr>
                    <w:t xml:space="preserve">Sabiedrība ar ierobežotu atbildību "Latgales </w:t>
                  </w:r>
                  <w:proofErr w:type="spellStart"/>
                  <w:r w:rsidRPr="0045097F">
                    <w:rPr>
                      <w:bCs/>
                      <w:szCs w:val="26"/>
                    </w:rPr>
                    <w:t>energobūve</w:t>
                  </w:r>
                  <w:proofErr w:type="spellEnd"/>
                  <w:r w:rsidRPr="0045097F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2482" w:type="dxa"/>
                </w:tcPr>
                <w:p w14:paraId="483EBFA7" w14:textId="77777777" w:rsidR="0045097F" w:rsidRPr="004A60C1" w:rsidRDefault="0045097F" w:rsidP="0045097F">
                  <w:pPr>
                    <w:rPr>
                      <w:b/>
                      <w:szCs w:val="26"/>
                    </w:rPr>
                  </w:pPr>
                  <w:r w:rsidRPr="004A60C1">
                    <w:rPr>
                      <w:b/>
                      <w:szCs w:val="26"/>
                    </w:rPr>
                    <w:t>Atbilst</w:t>
                  </w:r>
                </w:p>
              </w:tc>
              <w:tc>
                <w:tcPr>
                  <w:tcW w:w="3186" w:type="dxa"/>
                  <w:gridSpan w:val="2"/>
                </w:tcPr>
                <w:p w14:paraId="2A4B5411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45097F" w:rsidRPr="00A973F9" w14:paraId="2F40AEAE" w14:textId="77777777" w:rsidTr="00AA6CB3">
              <w:trPr>
                <w:gridBefore w:val="1"/>
                <w:wBefore w:w="577" w:type="dxa"/>
                <w:trHeight w:val="467"/>
              </w:trPr>
              <w:tc>
                <w:tcPr>
                  <w:tcW w:w="3973" w:type="dxa"/>
                </w:tcPr>
                <w:p w14:paraId="368AF1C8" w14:textId="77777777" w:rsidR="0045097F" w:rsidRDefault="0045097F" w:rsidP="0045097F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0B6A59F4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3186" w:type="dxa"/>
                  <w:gridSpan w:val="2"/>
                </w:tcPr>
                <w:p w14:paraId="0A09A662" w14:textId="77777777" w:rsidR="0045097F" w:rsidRPr="00A973F9" w:rsidRDefault="0045097F" w:rsidP="0045097F">
                  <w:pPr>
                    <w:rPr>
                      <w:b/>
                      <w:szCs w:val="26"/>
                    </w:rPr>
                  </w:pPr>
                  <w:r w:rsidRPr="00A973F9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45097F" w:rsidRPr="004A37C2" w14:paraId="73C90037" w14:textId="77777777" w:rsidTr="00AA6CB3">
              <w:trPr>
                <w:gridBefore w:val="1"/>
                <w:wBefore w:w="577" w:type="dxa"/>
                <w:trHeight w:val="467"/>
              </w:trPr>
              <w:tc>
                <w:tcPr>
                  <w:tcW w:w="3973" w:type="dxa"/>
                </w:tcPr>
                <w:p w14:paraId="5F7A2213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6B7A1D13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3186" w:type="dxa"/>
                  <w:gridSpan w:val="2"/>
                </w:tcPr>
                <w:p w14:paraId="46BA4A81" w14:textId="77777777" w:rsidR="0045097F" w:rsidRPr="004A37C2" w:rsidRDefault="0045097F" w:rsidP="0045097F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45097F" w:rsidRPr="004A37C2" w14:paraId="080727B9" w14:textId="77777777" w:rsidTr="00AA6CB3">
              <w:trPr>
                <w:gridBefore w:val="1"/>
                <w:wBefore w:w="577" w:type="dxa"/>
                <w:trHeight w:val="467"/>
              </w:trPr>
              <w:tc>
                <w:tcPr>
                  <w:tcW w:w="3973" w:type="dxa"/>
                </w:tcPr>
                <w:p w14:paraId="011A3785" w14:textId="77777777" w:rsidR="0045097F" w:rsidRDefault="0045097F" w:rsidP="0045097F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65D08E67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3186" w:type="dxa"/>
                  <w:gridSpan w:val="2"/>
                </w:tcPr>
                <w:p w14:paraId="0CF40241" w14:textId="77777777" w:rsidR="0045097F" w:rsidRPr="004A37C2" w:rsidRDefault="0045097F" w:rsidP="0045097F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45097F" w14:paraId="7C9EE1DE" w14:textId="77777777" w:rsidTr="00AA6CB3">
              <w:trPr>
                <w:gridBefore w:val="1"/>
                <w:wBefore w:w="577" w:type="dxa"/>
                <w:trHeight w:val="171"/>
              </w:trPr>
              <w:tc>
                <w:tcPr>
                  <w:tcW w:w="3973" w:type="dxa"/>
                </w:tcPr>
                <w:p w14:paraId="158B88DA" w14:textId="77777777" w:rsidR="0045097F" w:rsidRDefault="0045097F" w:rsidP="0045097F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250DBFDB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3186" w:type="dxa"/>
                  <w:gridSpan w:val="2"/>
                </w:tcPr>
                <w:p w14:paraId="1B85F1ED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  <w:r w:rsidRPr="00B050F8"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45097F" w14:paraId="4F7FD4C7" w14:textId="77777777" w:rsidTr="00AA6CB3">
              <w:trPr>
                <w:gridBefore w:val="1"/>
                <w:wBefore w:w="577" w:type="dxa"/>
                <w:trHeight w:val="467"/>
              </w:trPr>
              <w:tc>
                <w:tcPr>
                  <w:tcW w:w="3973" w:type="dxa"/>
                </w:tcPr>
                <w:p w14:paraId="4960CF9B" w14:textId="77777777" w:rsidR="0045097F" w:rsidRPr="00E82D2C" w:rsidRDefault="0045097F" w:rsidP="0045097F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482" w:type="dxa"/>
                </w:tcPr>
                <w:p w14:paraId="22094EA5" w14:textId="77777777" w:rsidR="0045097F" w:rsidRPr="00E82D2C" w:rsidRDefault="0045097F" w:rsidP="0045097F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3186" w:type="dxa"/>
                  <w:gridSpan w:val="2"/>
                </w:tcPr>
                <w:p w14:paraId="5A1AC18B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45097F" w14:paraId="5B65CA46" w14:textId="77777777" w:rsidTr="00AA6CB3">
              <w:trPr>
                <w:gridBefore w:val="1"/>
                <w:wBefore w:w="577" w:type="dxa"/>
                <w:trHeight w:val="467"/>
              </w:trPr>
              <w:tc>
                <w:tcPr>
                  <w:tcW w:w="3973" w:type="dxa"/>
                </w:tcPr>
                <w:p w14:paraId="7612A39E" w14:textId="55FABA45" w:rsidR="0045097F" w:rsidRPr="00CC5E02" w:rsidRDefault="0045097F" w:rsidP="0045097F">
                  <w:pPr>
                    <w:rPr>
                      <w:bCs/>
                      <w:szCs w:val="26"/>
                    </w:rPr>
                  </w:pPr>
                  <w:r w:rsidRPr="0045097F">
                    <w:rPr>
                      <w:bCs/>
                      <w:szCs w:val="26"/>
                    </w:rPr>
                    <w:t>Sabiedrība ar ierobežotu atbildību "</w:t>
                  </w:r>
                  <w:proofErr w:type="spellStart"/>
                  <w:r w:rsidRPr="0045097F">
                    <w:rPr>
                      <w:bCs/>
                      <w:szCs w:val="26"/>
                    </w:rPr>
                    <w:t>Ošukalns</w:t>
                  </w:r>
                  <w:proofErr w:type="spellEnd"/>
                  <w:r w:rsidRPr="0045097F">
                    <w:rPr>
                      <w:bCs/>
                      <w:szCs w:val="26"/>
                    </w:rPr>
                    <w:t xml:space="preserve"> celtniecība"</w:t>
                  </w:r>
                </w:p>
              </w:tc>
              <w:tc>
                <w:tcPr>
                  <w:tcW w:w="2482" w:type="dxa"/>
                </w:tcPr>
                <w:p w14:paraId="441BCF9F" w14:textId="77777777" w:rsidR="0045097F" w:rsidRPr="004A60C1" w:rsidRDefault="0045097F" w:rsidP="0045097F">
                  <w:pPr>
                    <w:rPr>
                      <w:b/>
                      <w:szCs w:val="26"/>
                    </w:rPr>
                  </w:pPr>
                  <w:r w:rsidRPr="004A60C1">
                    <w:rPr>
                      <w:b/>
                      <w:szCs w:val="26"/>
                    </w:rPr>
                    <w:t>Atbilst</w:t>
                  </w:r>
                </w:p>
              </w:tc>
              <w:tc>
                <w:tcPr>
                  <w:tcW w:w="3186" w:type="dxa"/>
                  <w:gridSpan w:val="2"/>
                </w:tcPr>
                <w:p w14:paraId="79F8DDE6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45097F" w:rsidRPr="00A973F9" w14:paraId="289DF317" w14:textId="77777777" w:rsidTr="00AA6CB3">
              <w:trPr>
                <w:gridBefore w:val="1"/>
                <w:wBefore w:w="577" w:type="dxa"/>
                <w:trHeight w:val="467"/>
              </w:trPr>
              <w:tc>
                <w:tcPr>
                  <w:tcW w:w="3973" w:type="dxa"/>
                </w:tcPr>
                <w:p w14:paraId="6B0DB3DF" w14:textId="77777777" w:rsidR="0045097F" w:rsidRDefault="0045097F" w:rsidP="0045097F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07BA670E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3186" w:type="dxa"/>
                  <w:gridSpan w:val="2"/>
                </w:tcPr>
                <w:p w14:paraId="15102D13" w14:textId="77777777" w:rsidR="0045097F" w:rsidRPr="00A973F9" w:rsidRDefault="0045097F" w:rsidP="0045097F">
                  <w:pPr>
                    <w:rPr>
                      <w:b/>
                      <w:szCs w:val="26"/>
                    </w:rPr>
                  </w:pPr>
                  <w:r w:rsidRPr="00A973F9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45097F" w:rsidRPr="004A37C2" w14:paraId="02208E6B" w14:textId="77777777" w:rsidTr="00AA6CB3">
              <w:trPr>
                <w:gridBefore w:val="1"/>
                <w:wBefore w:w="577" w:type="dxa"/>
                <w:trHeight w:val="467"/>
              </w:trPr>
              <w:tc>
                <w:tcPr>
                  <w:tcW w:w="3973" w:type="dxa"/>
                </w:tcPr>
                <w:p w14:paraId="4E83943E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28DAF507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3186" w:type="dxa"/>
                  <w:gridSpan w:val="2"/>
                </w:tcPr>
                <w:p w14:paraId="72F6D399" w14:textId="77777777" w:rsidR="0045097F" w:rsidRPr="004A37C2" w:rsidRDefault="0045097F" w:rsidP="0045097F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45097F" w:rsidRPr="004A37C2" w14:paraId="250E3C23" w14:textId="77777777" w:rsidTr="00AA6CB3">
              <w:trPr>
                <w:gridBefore w:val="1"/>
                <w:wBefore w:w="577" w:type="dxa"/>
                <w:trHeight w:val="467"/>
              </w:trPr>
              <w:tc>
                <w:tcPr>
                  <w:tcW w:w="3973" w:type="dxa"/>
                </w:tcPr>
                <w:p w14:paraId="36045FD6" w14:textId="77777777" w:rsidR="0045097F" w:rsidRDefault="0045097F" w:rsidP="0045097F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60DD5ABA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3186" w:type="dxa"/>
                  <w:gridSpan w:val="2"/>
                </w:tcPr>
                <w:p w14:paraId="26EE7514" w14:textId="77777777" w:rsidR="0045097F" w:rsidRPr="004A37C2" w:rsidRDefault="0045097F" w:rsidP="0045097F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45097F" w14:paraId="24DC3825" w14:textId="77777777" w:rsidTr="00AA6CB3">
              <w:trPr>
                <w:gridBefore w:val="1"/>
                <w:wBefore w:w="577" w:type="dxa"/>
                <w:trHeight w:val="467"/>
              </w:trPr>
              <w:tc>
                <w:tcPr>
                  <w:tcW w:w="3973" w:type="dxa"/>
                </w:tcPr>
                <w:p w14:paraId="2E25C336" w14:textId="77777777" w:rsidR="0045097F" w:rsidRDefault="0045097F" w:rsidP="0045097F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79BEC6CE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3186" w:type="dxa"/>
                  <w:gridSpan w:val="2"/>
                </w:tcPr>
                <w:p w14:paraId="26DDC506" w14:textId="40682B0D" w:rsidR="0045097F" w:rsidRDefault="0045097F" w:rsidP="0045097F">
                  <w:pPr>
                    <w:rPr>
                      <w:bCs/>
                      <w:szCs w:val="26"/>
                    </w:rPr>
                  </w:pPr>
                  <w:r w:rsidRPr="0045097F"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45097F" w14:paraId="5F542846" w14:textId="77777777" w:rsidTr="00AA6CB3">
              <w:trPr>
                <w:gridBefore w:val="1"/>
                <w:wBefore w:w="577" w:type="dxa"/>
                <w:trHeight w:val="467"/>
              </w:trPr>
              <w:tc>
                <w:tcPr>
                  <w:tcW w:w="3973" w:type="dxa"/>
                </w:tcPr>
                <w:p w14:paraId="2F62A96D" w14:textId="77777777" w:rsidR="0045097F" w:rsidRPr="00E82D2C" w:rsidRDefault="0045097F" w:rsidP="0045097F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482" w:type="dxa"/>
                </w:tcPr>
                <w:p w14:paraId="770A8719" w14:textId="77777777" w:rsidR="0045097F" w:rsidRPr="00E82D2C" w:rsidRDefault="0045097F" w:rsidP="0045097F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3186" w:type="dxa"/>
                  <w:gridSpan w:val="2"/>
                </w:tcPr>
                <w:p w14:paraId="69EDB561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45097F" w14:paraId="2E38EBB1" w14:textId="77777777" w:rsidTr="00AA6CB3">
              <w:trPr>
                <w:gridBefore w:val="1"/>
                <w:wBefore w:w="577" w:type="dxa"/>
                <w:trHeight w:val="493"/>
              </w:trPr>
              <w:tc>
                <w:tcPr>
                  <w:tcW w:w="3973" w:type="dxa"/>
                </w:tcPr>
                <w:p w14:paraId="3A99DDB2" w14:textId="15EC1BDF" w:rsidR="0045097F" w:rsidRPr="00CC5E02" w:rsidRDefault="0045097F" w:rsidP="0045097F">
                  <w:pPr>
                    <w:rPr>
                      <w:bCs/>
                      <w:szCs w:val="26"/>
                    </w:rPr>
                  </w:pPr>
                  <w:r w:rsidRPr="0045097F">
                    <w:rPr>
                      <w:bCs/>
                      <w:szCs w:val="26"/>
                    </w:rPr>
                    <w:t>Sabiedrība ar ierobežotu atbildību "AAO Projekts"</w:t>
                  </w:r>
                </w:p>
              </w:tc>
              <w:tc>
                <w:tcPr>
                  <w:tcW w:w="2482" w:type="dxa"/>
                </w:tcPr>
                <w:p w14:paraId="3BDACE74" w14:textId="77777777" w:rsidR="0045097F" w:rsidRPr="004A60C1" w:rsidRDefault="0045097F" w:rsidP="0045097F">
                  <w:pPr>
                    <w:rPr>
                      <w:b/>
                      <w:szCs w:val="26"/>
                    </w:rPr>
                  </w:pPr>
                  <w:r w:rsidRPr="004A60C1">
                    <w:rPr>
                      <w:b/>
                      <w:szCs w:val="26"/>
                    </w:rPr>
                    <w:t>Atbilst</w:t>
                  </w:r>
                </w:p>
              </w:tc>
              <w:tc>
                <w:tcPr>
                  <w:tcW w:w="3186" w:type="dxa"/>
                  <w:gridSpan w:val="2"/>
                </w:tcPr>
                <w:p w14:paraId="542F1B58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45097F" w:rsidRPr="00A973F9" w14:paraId="2BAC99AF" w14:textId="77777777" w:rsidTr="00AA6CB3">
              <w:trPr>
                <w:gridBefore w:val="1"/>
                <w:wBefore w:w="577" w:type="dxa"/>
                <w:trHeight w:val="467"/>
              </w:trPr>
              <w:tc>
                <w:tcPr>
                  <w:tcW w:w="3973" w:type="dxa"/>
                </w:tcPr>
                <w:p w14:paraId="58B6AE48" w14:textId="77777777" w:rsidR="0045097F" w:rsidRDefault="0045097F" w:rsidP="0045097F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7348D6D8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3186" w:type="dxa"/>
                  <w:gridSpan w:val="2"/>
                </w:tcPr>
                <w:p w14:paraId="4C6722BD" w14:textId="77777777" w:rsidR="0045097F" w:rsidRPr="00A973F9" w:rsidRDefault="0045097F" w:rsidP="0045097F">
                  <w:pPr>
                    <w:rPr>
                      <w:b/>
                      <w:szCs w:val="26"/>
                    </w:rPr>
                  </w:pPr>
                  <w:r w:rsidRPr="00A973F9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45097F" w:rsidRPr="004A37C2" w14:paraId="6322FBA9" w14:textId="77777777" w:rsidTr="00AA6CB3">
              <w:trPr>
                <w:gridBefore w:val="1"/>
                <w:wBefore w:w="577" w:type="dxa"/>
                <w:trHeight w:val="467"/>
              </w:trPr>
              <w:tc>
                <w:tcPr>
                  <w:tcW w:w="3973" w:type="dxa"/>
                </w:tcPr>
                <w:p w14:paraId="17908D11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1F808B63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3186" w:type="dxa"/>
                  <w:gridSpan w:val="2"/>
                </w:tcPr>
                <w:p w14:paraId="21701003" w14:textId="77777777" w:rsidR="0045097F" w:rsidRPr="004A37C2" w:rsidRDefault="0045097F" w:rsidP="0045097F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45097F" w:rsidRPr="004A37C2" w14:paraId="166D272C" w14:textId="77777777" w:rsidTr="00AA6CB3">
              <w:trPr>
                <w:gridBefore w:val="1"/>
                <w:wBefore w:w="577" w:type="dxa"/>
                <w:trHeight w:val="467"/>
              </w:trPr>
              <w:tc>
                <w:tcPr>
                  <w:tcW w:w="3973" w:type="dxa"/>
                </w:tcPr>
                <w:p w14:paraId="501D618E" w14:textId="77777777" w:rsidR="0045097F" w:rsidRDefault="0045097F" w:rsidP="0045097F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1234524A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3186" w:type="dxa"/>
                  <w:gridSpan w:val="2"/>
                </w:tcPr>
                <w:p w14:paraId="7C45A238" w14:textId="77777777" w:rsidR="0045097F" w:rsidRPr="004A37C2" w:rsidRDefault="0045097F" w:rsidP="0045097F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45097F" w14:paraId="0A7A47D1" w14:textId="77777777" w:rsidTr="00AA6CB3">
              <w:trPr>
                <w:gridBefore w:val="1"/>
                <w:wBefore w:w="577" w:type="dxa"/>
                <w:trHeight w:val="171"/>
              </w:trPr>
              <w:tc>
                <w:tcPr>
                  <w:tcW w:w="3973" w:type="dxa"/>
                </w:tcPr>
                <w:p w14:paraId="74847AF4" w14:textId="77777777" w:rsidR="0045097F" w:rsidRDefault="0045097F" w:rsidP="0045097F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82" w:type="dxa"/>
                </w:tcPr>
                <w:p w14:paraId="196DD6C8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3186" w:type="dxa"/>
                  <w:gridSpan w:val="2"/>
                </w:tcPr>
                <w:p w14:paraId="25D57F1D" w14:textId="34993097" w:rsidR="0045097F" w:rsidRDefault="0045097F" w:rsidP="0045097F">
                  <w:pPr>
                    <w:rPr>
                      <w:bCs/>
                      <w:szCs w:val="26"/>
                    </w:rPr>
                  </w:pPr>
                  <w:r w:rsidRPr="0045097F"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45097F" w:rsidRPr="00901D66" w14:paraId="18AA3547" w14:textId="77777777" w:rsidTr="00AA6CB3">
              <w:tblPrEx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nil"/>
                  <w:insideV w:val="nil"/>
                </w:tblBorders>
              </w:tblPrEx>
              <w:trPr>
                <w:gridAfter w:val="1"/>
                <w:wAfter w:w="1146" w:type="dxa"/>
              </w:trPr>
              <w:tc>
                <w:tcPr>
                  <w:tcW w:w="9072" w:type="dxa"/>
                  <w:gridSpan w:val="4"/>
                  <w:tcBorders>
                    <w:top w:val="nil"/>
                  </w:tcBorders>
                </w:tcPr>
                <w:tbl>
                  <w:tblPr>
                    <w:tblStyle w:val="TableGrid"/>
                    <w:tblW w:w="992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8"/>
                    <w:gridCol w:w="3969"/>
                    <w:gridCol w:w="2410"/>
                    <w:gridCol w:w="2205"/>
                    <w:gridCol w:w="857"/>
                  </w:tblGrid>
                  <w:tr w:rsidR="0045097F" w14:paraId="12D55C5D" w14:textId="77777777" w:rsidTr="00AA6CB3">
                    <w:trPr>
                      <w:gridBefore w:val="1"/>
                      <w:wBefore w:w="488" w:type="dxa"/>
                      <w:trHeight w:val="467"/>
                    </w:trPr>
                    <w:tc>
                      <w:tcPr>
                        <w:tcW w:w="3969" w:type="dxa"/>
                      </w:tcPr>
                      <w:p w14:paraId="1021CCF5" w14:textId="77777777" w:rsidR="0045097F" w:rsidRPr="00E82D2C" w:rsidRDefault="0045097F" w:rsidP="0045097F">
                        <w:pPr>
                          <w:rPr>
                            <w:b/>
                            <w:szCs w:val="26"/>
                          </w:rPr>
                        </w:pPr>
                        <w:r w:rsidRPr="00E82D2C">
                          <w:rPr>
                            <w:b/>
                            <w:szCs w:val="26"/>
                          </w:rPr>
                          <w:t>Pretendenta nosaukums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7BC09709" w14:textId="77777777" w:rsidR="0045097F" w:rsidRPr="00E82D2C" w:rsidRDefault="0045097F" w:rsidP="0045097F">
                        <w:pPr>
                          <w:rPr>
                            <w:b/>
                            <w:szCs w:val="26"/>
                          </w:rPr>
                        </w:pPr>
                        <w:r w:rsidRPr="00E82D2C">
                          <w:rPr>
                            <w:b/>
                            <w:szCs w:val="26"/>
                          </w:rPr>
                          <w:t>Kopvērtējums</w:t>
                        </w:r>
                        <w:r>
                          <w:rPr>
                            <w:b/>
                            <w:szCs w:val="2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62" w:type="dxa"/>
                        <w:gridSpan w:val="2"/>
                      </w:tcPr>
                      <w:p w14:paraId="266F31C7" w14:textId="77777777" w:rsidR="0045097F" w:rsidRDefault="0045097F" w:rsidP="0045097F">
                        <w:pPr>
                          <w:rPr>
                            <w:bCs/>
                            <w:szCs w:val="26"/>
                          </w:rPr>
                        </w:pPr>
                      </w:p>
                    </w:tc>
                  </w:tr>
                  <w:tr w:rsidR="0045097F" w14:paraId="5855D3C3" w14:textId="77777777" w:rsidTr="00AA6CB3">
                    <w:trPr>
                      <w:gridBefore w:val="1"/>
                      <w:wBefore w:w="488" w:type="dxa"/>
                      <w:trHeight w:val="467"/>
                    </w:trPr>
                    <w:tc>
                      <w:tcPr>
                        <w:tcW w:w="3969" w:type="dxa"/>
                      </w:tcPr>
                      <w:p w14:paraId="1E4510B0" w14:textId="0AD869FE" w:rsidR="0045097F" w:rsidRPr="00CC5E02" w:rsidRDefault="0045097F" w:rsidP="0045097F">
                        <w:pPr>
                          <w:rPr>
                            <w:bCs/>
                            <w:szCs w:val="26"/>
                          </w:rPr>
                        </w:pPr>
                        <w:r w:rsidRPr="0045097F">
                          <w:rPr>
                            <w:bCs/>
                            <w:szCs w:val="26"/>
                          </w:rPr>
                          <w:t>Sabiedrība ar ierobežotu atbildību "ELMON-D"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5A9DEC8E" w14:textId="77777777" w:rsidR="0045097F" w:rsidRPr="004A60C1" w:rsidRDefault="0045097F" w:rsidP="0045097F">
                        <w:pPr>
                          <w:rPr>
                            <w:b/>
                            <w:szCs w:val="26"/>
                          </w:rPr>
                        </w:pPr>
                        <w:r w:rsidRPr="004A60C1">
                          <w:rPr>
                            <w:b/>
                            <w:szCs w:val="26"/>
                          </w:rPr>
                          <w:t>Atbilst</w:t>
                        </w:r>
                      </w:p>
                    </w:tc>
                    <w:tc>
                      <w:tcPr>
                        <w:tcW w:w="3062" w:type="dxa"/>
                        <w:gridSpan w:val="2"/>
                      </w:tcPr>
                      <w:p w14:paraId="7788DB66" w14:textId="77777777" w:rsidR="0045097F" w:rsidRDefault="0045097F" w:rsidP="0045097F">
                        <w:pPr>
                          <w:rPr>
                            <w:bCs/>
                            <w:szCs w:val="26"/>
                          </w:rPr>
                        </w:pPr>
                      </w:p>
                    </w:tc>
                  </w:tr>
                  <w:tr w:rsidR="0045097F" w:rsidRPr="00A973F9" w14:paraId="174C0063" w14:textId="77777777" w:rsidTr="00AA6CB3">
                    <w:trPr>
                      <w:gridBefore w:val="1"/>
                      <w:wBefore w:w="488" w:type="dxa"/>
                      <w:trHeight w:val="467"/>
                    </w:trPr>
                    <w:tc>
                      <w:tcPr>
                        <w:tcW w:w="3969" w:type="dxa"/>
                      </w:tcPr>
                      <w:p w14:paraId="6FA9B57B" w14:textId="77777777" w:rsidR="0045097F" w:rsidRDefault="0045097F" w:rsidP="0045097F">
                        <w:pPr>
                          <w:ind w:firstLine="720"/>
                          <w:rPr>
                            <w:bCs/>
                            <w:szCs w:val="26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5CA42120" w14:textId="77777777" w:rsidR="0045097F" w:rsidRDefault="0045097F" w:rsidP="0045097F">
                        <w:pPr>
                          <w:rPr>
                            <w:bCs/>
                            <w:szCs w:val="26"/>
                          </w:rPr>
                        </w:pPr>
                        <w:r w:rsidRPr="00E82D2C">
                          <w:rPr>
                            <w:b/>
                            <w:szCs w:val="26"/>
                          </w:rPr>
                          <w:t>Kvalifikācijas prasības</w:t>
                        </w:r>
                      </w:p>
                    </w:tc>
                    <w:tc>
                      <w:tcPr>
                        <w:tcW w:w="3062" w:type="dxa"/>
                        <w:gridSpan w:val="2"/>
                      </w:tcPr>
                      <w:p w14:paraId="1F97A2C4" w14:textId="77777777" w:rsidR="0045097F" w:rsidRPr="00A973F9" w:rsidRDefault="0045097F" w:rsidP="0045097F">
                        <w:pPr>
                          <w:rPr>
                            <w:b/>
                            <w:szCs w:val="26"/>
                          </w:rPr>
                        </w:pPr>
                        <w:r w:rsidRPr="00A973F9">
                          <w:rPr>
                            <w:b/>
                            <w:szCs w:val="26"/>
                          </w:rPr>
                          <w:t>Atbilstība</w:t>
                        </w:r>
                      </w:p>
                    </w:tc>
                  </w:tr>
                  <w:tr w:rsidR="0045097F" w:rsidRPr="004A37C2" w14:paraId="3D87CCE0" w14:textId="77777777" w:rsidTr="00AA6CB3">
                    <w:trPr>
                      <w:gridBefore w:val="1"/>
                      <w:wBefore w:w="488" w:type="dxa"/>
                      <w:trHeight w:val="467"/>
                    </w:trPr>
                    <w:tc>
                      <w:tcPr>
                        <w:tcW w:w="3969" w:type="dxa"/>
                      </w:tcPr>
                      <w:p w14:paraId="59B79EDE" w14:textId="77777777" w:rsidR="0045097F" w:rsidRDefault="0045097F" w:rsidP="0045097F">
                        <w:pPr>
                          <w:rPr>
                            <w:bCs/>
                            <w:szCs w:val="26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7456A0BC" w14:textId="77777777" w:rsidR="0045097F" w:rsidRDefault="0045097F" w:rsidP="0045097F">
                        <w:pPr>
                          <w:rPr>
                            <w:bCs/>
                            <w:szCs w:val="26"/>
                          </w:rPr>
                        </w:pPr>
                        <w:r>
                          <w:rPr>
                            <w:bCs/>
                            <w:szCs w:val="26"/>
                          </w:rPr>
                          <w:t>Pilnvarojuma dokuments</w:t>
                        </w:r>
                      </w:p>
                    </w:tc>
                    <w:tc>
                      <w:tcPr>
                        <w:tcW w:w="3062" w:type="dxa"/>
                        <w:gridSpan w:val="2"/>
                      </w:tcPr>
                      <w:p w14:paraId="3A613054" w14:textId="77777777" w:rsidR="0045097F" w:rsidRPr="004A37C2" w:rsidRDefault="0045097F" w:rsidP="0045097F">
                        <w:pPr>
                          <w:rPr>
                            <w:bCs/>
                            <w:szCs w:val="26"/>
                            <w:highlight w:val="yellow"/>
                          </w:rPr>
                        </w:pPr>
                        <w:r>
                          <w:rPr>
                            <w:bCs/>
                            <w:szCs w:val="26"/>
                          </w:rPr>
                          <w:t>Atbilst</w:t>
                        </w:r>
                      </w:p>
                    </w:tc>
                  </w:tr>
                  <w:tr w:rsidR="0045097F" w:rsidRPr="004A37C2" w14:paraId="0D0C5A0E" w14:textId="77777777" w:rsidTr="00AA6CB3">
                    <w:trPr>
                      <w:gridBefore w:val="1"/>
                      <w:wBefore w:w="488" w:type="dxa"/>
                      <w:trHeight w:val="467"/>
                    </w:trPr>
                    <w:tc>
                      <w:tcPr>
                        <w:tcW w:w="3969" w:type="dxa"/>
                      </w:tcPr>
                      <w:p w14:paraId="1DCB765C" w14:textId="77777777" w:rsidR="0045097F" w:rsidRDefault="0045097F" w:rsidP="0045097F">
                        <w:pPr>
                          <w:ind w:firstLine="720"/>
                          <w:rPr>
                            <w:bCs/>
                            <w:szCs w:val="26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218857C1" w14:textId="77777777" w:rsidR="0045097F" w:rsidRDefault="0045097F" w:rsidP="0045097F">
                        <w:pPr>
                          <w:rPr>
                            <w:bCs/>
                            <w:szCs w:val="26"/>
                          </w:rPr>
                        </w:pPr>
                        <w:r>
                          <w:rPr>
                            <w:bCs/>
                            <w:szCs w:val="26"/>
                          </w:rPr>
                          <w:t>Pieteikums iepirkumam</w:t>
                        </w:r>
                      </w:p>
                    </w:tc>
                    <w:tc>
                      <w:tcPr>
                        <w:tcW w:w="3062" w:type="dxa"/>
                        <w:gridSpan w:val="2"/>
                      </w:tcPr>
                      <w:p w14:paraId="069B40A9" w14:textId="77777777" w:rsidR="0045097F" w:rsidRPr="004A37C2" w:rsidRDefault="0045097F" w:rsidP="0045097F">
                        <w:pPr>
                          <w:rPr>
                            <w:bCs/>
                            <w:szCs w:val="26"/>
                            <w:highlight w:val="yellow"/>
                          </w:rPr>
                        </w:pPr>
                        <w:r>
                          <w:rPr>
                            <w:bCs/>
                            <w:szCs w:val="26"/>
                          </w:rPr>
                          <w:t>Atbilst</w:t>
                        </w:r>
                      </w:p>
                    </w:tc>
                  </w:tr>
                  <w:tr w:rsidR="0045097F" w14:paraId="0C154239" w14:textId="77777777" w:rsidTr="00AA6CB3">
                    <w:trPr>
                      <w:gridBefore w:val="1"/>
                      <w:wBefore w:w="488" w:type="dxa"/>
                      <w:trHeight w:val="467"/>
                    </w:trPr>
                    <w:tc>
                      <w:tcPr>
                        <w:tcW w:w="3969" w:type="dxa"/>
                      </w:tcPr>
                      <w:p w14:paraId="2DE78994" w14:textId="77777777" w:rsidR="0045097F" w:rsidRDefault="0045097F" w:rsidP="0045097F">
                        <w:pPr>
                          <w:ind w:firstLine="720"/>
                          <w:rPr>
                            <w:bCs/>
                            <w:szCs w:val="26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2695B8FA" w14:textId="77777777" w:rsidR="0045097F" w:rsidRDefault="0045097F" w:rsidP="0045097F">
                        <w:pPr>
                          <w:rPr>
                            <w:bCs/>
                            <w:szCs w:val="26"/>
                          </w:rPr>
                        </w:pPr>
                        <w:r>
                          <w:rPr>
                            <w:bCs/>
                            <w:szCs w:val="26"/>
                          </w:rPr>
                          <w:t>Pretendenta pieredze</w:t>
                        </w:r>
                      </w:p>
                    </w:tc>
                    <w:tc>
                      <w:tcPr>
                        <w:tcW w:w="3062" w:type="dxa"/>
                        <w:gridSpan w:val="2"/>
                      </w:tcPr>
                      <w:p w14:paraId="58E609DD" w14:textId="696A45C4" w:rsidR="0045097F" w:rsidRDefault="0045097F" w:rsidP="0045097F">
                        <w:pPr>
                          <w:rPr>
                            <w:bCs/>
                            <w:szCs w:val="26"/>
                          </w:rPr>
                        </w:pPr>
                        <w:r w:rsidRPr="0045097F">
                          <w:rPr>
                            <w:bCs/>
                            <w:szCs w:val="26"/>
                          </w:rPr>
                          <w:t>Atbilst</w:t>
                        </w:r>
                      </w:p>
                    </w:tc>
                  </w:tr>
                  <w:tr w:rsidR="0045097F" w:rsidRPr="00DC047E" w14:paraId="1840E1F3" w14:textId="77777777" w:rsidTr="00AA6CB3">
                    <w:tblPrEx>
                      <w:tblBorders>
                        <w:top w:val="single" w:sz="4" w:space="0" w:color="A6A6A6" w:themeColor="background1" w:themeShade="A6"/>
                        <w:left w:val="single" w:sz="4" w:space="0" w:color="A6A6A6" w:themeColor="background1" w:themeShade="A6"/>
                        <w:bottom w:val="single" w:sz="4" w:space="0" w:color="A6A6A6" w:themeColor="background1" w:themeShade="A6"/>
                        <w:right w:val="single" w:sz="4" w:space="0" w:color="A6A6A6" w:themeColor="background1" w:themeShade="A6"/>
                        <w:insideH w:val="nil"/>
                        <w:insideV w:val="nil"/>
                      </w:tblBorders>
                    </w:tblPrEx>
                    <w:trPr>
                      <w:gridAfter w:val="1"/>
                      <w:wAfter w:w="857" w:type="dxa"/>
                    </w:trPr>
                    <w:tc>
                      <w:tcPr>
                        <w:tcW w:w="9072" w:type="dxa"/>
                        <w:gridSpan w:val="4"/>
                        <w:tcBorders>
                          <w:bottom w:val="single" w:sz="4" w:space="0" w:color="A6A6A6" w:themeColor="background1" w:themeShade="A6"/>
                        </w:tcBorders>
                      </w:tcPr>
                      <w:p w14:paraId="3FF795F6" w14:textId="77777777" w:rsidR="0045097F" w:rsidRPr="00DC047E" w:rsidRDefault="0045097F" w:rsidP="0045097F">
                        <w:pPr>
                          <w:rPr>
                            <w:bCs/>
                            <w:sz w:val="4"/>
                            <w:szCs w:val="4"/>
                          </w:rPr>
                        </w:pPr>
                      </w:p>
                    </w:tc>
                  </w:tr>
                </w:tbl>
                <w:p w14:paraId="0C28EA1E" w14:textId="77777777" w:rsidR="0045097F" w:rsidRPr="00901D66" w:rsidRDefault="0045097F" w:rsidP="0045097F">
                  <w:pPr>
                    <w:rPr>
                      <w:bCs/>
                      <w:szCs w:val="26"/>
                      <w:highlight w:val="cyan"/>
                    </w:rPr>
                  </w:pPr>
                </w:p>
              </w:tc>
            </w:tr>
          </w:tbl>
          <w:p w14:paraId="4E5616F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7BD1C0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2E3B46" w14:paraId="6F4021E2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3C3DADF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BB088AF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E787C29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0A60D803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2E3B46" w14:paraId="2EE3FFCD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04B96C6" w14:textId="77777777" w:rsidR="00441757" w:rsidRDefault="00782659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2E3B46" w14:paraId="19D30EFA" w14:textId="77777777" w:rsidTr="00271C2A">
        <w:tc>
          <w:tcPr>
            <w:tcW w:w="284" w:type="dxa"/>
            <w:tcBorders>
              <w:top w:val="nil"/>
            </w:tcBorders>
          </w:tcPr>
          <w:p w14:paraId="7BD91517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9929" w:type="dxa"/>
              <w:tblLayout w:type="fixed"/>
              <w:tblLook w:val="04A0" w:firstRow="1" w:lastRow="0" w:firstColumn="1" w:lastColumn="0" w:noHBand="0" w:noVBand="1"/>
            </w:tblPr>
            <w:tblGrid>
              <w:gridCol w:w="4774"/>
              <w:gridCol w:w="2582"/>
              <w:gridCol w:w="2573"/>
            </w:tblGrid>
            <w:tr w:rsidR="0045097F" w14:paraId="36AFE007" w14:textId="77777777" w:rsidTr="00AA6CB3">
              <w:trPr>
                <w:trHeight w:val="344"/>
              </w:trPr>
              <w:tc>
                <w:tcPr>
                  <w:tcW w:w="4774" w:type="dxa"/>
                </w:tcPr>
                <w:p w14:paraId="7C3AB89A" w14:textId="77777777" w:rsidR="0045097F" w:rsidRPr="00E82D2C" w:rsidRDefault="0045097F" w:rsidP="0045097F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582" w:type="dxa"/>
                </w:tcPr>
                <w:p w14:paraId="73C8E45A" w14:textId="77777777" w:rsidR="0045097F" w:rsidRPr="00E82D2C" w:rsidRDefault="0045097F" w:rsidP="0045097F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2573" w:type="dxa"/>
                </w:tcPr>
                <w:p w14:paraId="7CED4CFF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45097F" w:rsidRPr="00F42FBE" w14:paraId="03F45260" w14:textId="77777777" w:rsidTr="00AA6CB3">
              <w:trPr>
                <w:trHeight w:val="692"/>
              </w:trPr>
              <w:tc>
                <w:tcPr>
                  <w:tcW w:w="4774" w:type="dxa"/>
                </w:tcPr>
                <w:p w14:paraId="14323D18" w14:textId="08C9E5E3" w:rsidR="0045097F" w:rsidRPr="00EF3F81" w:rsidRDefault="0045097F" w:rsidP="0045097F">
                  <w:pPr>
                    <w:rPr>
                      <w:bCs/>
                      <w:szCs w:val="26"/>
                      <w:highlight w:val="yellow"/>
                    </w:rPr>
                  </w:pPr>
                  <w:r w:rsidRPr="0045097F">
                    <w:rPr>
                      <w:bCs/>
                      <w:szCs w:val="26"/>
                    </w:rPr>
                    <w:t>Sabiedrība ar ierobežotu atbildību "DN WATS"</w:t>
                  </w:r>
                </w:p>
              </w:tc>
              <w:tc>
                <w:tcPr>
                  <w:tcW w:w="2582" w:type="dxa"/>
                </w:tcPr>
                <w:p w14:paraId="665E7F4F" w14:textId="77777777" w:rsidR="0045097F" w:rsidRPr="00F42FBE" w:rsidRDefault="0045097F" w:rsidP="0045097F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Prasība</w:t>
                  </w:r>
                  <w:r>
                    <w:rPr>
                      <w:b/>
                      <w:szCs w:val="26"/>
                    </w:rPr>
                    <w:t>.</w:t>
                  </w:r>
                </w:p>
              </w:tc>
              <w:tc>
                <w:tcPr>
                  <w:tcW w:w="2573" w:type="dxa"/>
                </w:tcPr>
                <w:p w14:paraId="5246DF60" w14:textId="77777777" w:rsidR="0045097F" w:rsidRPr="00F42FBE" w:rsidRDefault="0045097F" w:rsidP="0045097F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45097F" w:rsidRPr="00F42FBE" w14:paraId="0D306EFC" w14:textId="77777777" w:rsidTr="00AA6CB3">
              <w:trPr>
                <w:trHeight w:val="692"/>
              </w:trPr>
              <w:tc>
                <w:tcPr>
                  <w:tcW w:w="4774" w:type="dxa"/>
                </w:tcPr>
                <w:p w14:paraId="4F08E0F3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582" w:type="dxa"/>
                </w:tcPr>
                <w:p w14:paraId="22AAAD56" w14:textId="77777777" w:rsidR="0045097F" w:rsidRPr="00F42FBE" w:rsidRDefault="0045097F" w:rsidP="0045097F">
                  <w:pPr>
                    <w:rPr>
                      <w:bCs/>
                      <w:szCs w:val="26"/>
                    </w:rPr>
                  </w:pPr>
                  <w:r w:rsidRPr="00F42FBE">
                    <w:rPr>
                      <w:bCs/>
                      <w:szCs w:val="26"/>
                    </w:rPr>
                    <w:t>Tehniskais un finanšu piedāvājums</w:t>
                  </w:r>
                </w:p>
              </w:tc>
              <w:tc>
                <w:tcPr>
                  <w:tcW w:w="2573" w:type="dxa"/>
                </w:tcPr>
                <w:p w14:paraId="08C874AB" w14:textId="77777777" w:rsidR="0045097F" w:rsidRPr="00F42FBE" w:rsidRDefault="0045097F" w:rsidP="0045097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  <w:tr w:rsidR="0045097F" w14:paraId="0263C22D" w14:textId="77777777" w:rsidTr="00AA6CB3">
              <w:trPr>
                <w:trHeight w:val="329"/>
              </w:trPr>
              <w:tc>
                <w:tcPr>
                  <w:tcW w:w="4774" w:type="dxa"/>
                </w:tcPr>
                <w:p w14:paraId="161E6921" w14:textId="77777777" w:rsidR="0045097F" w:rsidRPr="00E82D2C" w:rsidRDefault="0045097F" w:rsidP="0045097F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582" w:type="dxa"/>
                </w:tcPr>
                <w:p w14:paraId="27B3D794" w14:textId="77777777" w:rsidR="0045097F" w:rsidRPr="00E82D2C" w:rsidRDefault="0045097F" w:rsidP="0045097F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2573" w:type="dxa"/>
                </w:tcPr>
                <w:p w14:paraId="39621245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45097F" w:rsidRPr="00F42FBE" w14:paraId="4B575131" w14:textId="77777777" w:rsidTr="00AA6CB3">
              <w:trPr>
                <w:trHeight w:val="692"/>
              </w:trPr>
              <w:tc>
                <w:tcPr>
                  <w:tcW w:w="4774" w:type="dxa"/>
                </w:tcPr>
                <w:p w14:paraId="481CFB69" w14:textId="2315045D" w:rsidR="0045097F" w:rsidRPr="00EF3F81" w:rsidRDefault="0045097F" w:rsidP="0045097F">
                  <w:pPr>
                    <w:rPr>
                      <w:bCs/>
                      <w:szCs w:val="26"/>
                      <w:highlight w:val="yellow"/>
                    </w:rPr>
                  </w:pPr>
                  <w:r w:rsidRPr="0045097F">
                    <w:rPr>
                      <w:bCs/>
                      <w:szCs w:val="26"/>
                    </w:rPr>
                    <w:t xml:space="preserve">Sabiedrība ar ierobežotu atbildību "Latgales </w:t>
                  </w:r>
                  <w:proofErr w:type="spellStart"/>
                  <w:r w:rsidRPr="0045097F">
                    <w:rPr>
                      <w:bCs/>
                      <w:szCs w:val="26"/>
                    </w:rPr>
                    <w:t>energobūve</w:t>
                  </w:r>
                  <w:proofErr w:type="spellEnd"/>
                  <w:r w:rsidRPr="0045097F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2582" w:type="dxa"/>
                </w:tcPr>
                <w:p w14:paraId="1AE5B46E" w14:textId="77777777" w:rsidR="0045097F" w:rsidRPr="00F42FBE" w:rsidRDefault="0045097F" w:rsidP="0045097F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Prasība</w:t>
                  </w:r>
                  <w:r>
                    <w:rPr>
                      <w:b/>
                      <w:szCs w:val="26"/>
                    </w:rPr>
                    <w:t>.</w:t>
                  </w:r>
                </w:p>
              </w:tc>
              <w:tc>
                <w:tcPr>
                  <w:tcW w:w="2573" w:type="dxa"/>
                </w:tcPr>
                <w:p w14:paraId="79479CCD" w14:textId="77777777" w:rsidR="0045097F" w:rsidRPr="00F42FBE" w:rsidRDefault="0045097F" w:rsidP="0045097F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45097F" w:rsidRPr="00F42FBE" w14:paraId="38466EF1" w14:textId="77777777" w:rsidTr="00AA6CB3">
              <w:trPr>
                <w:trHeight w:val="692"/>
              </w:trPr>
              <w:tc>
                <w:tcPr>
                  <w:tcW w:w="4774" w:type="dxa"/>
                </w:tcPr>
                <w:p w14:paraId="6FD2B437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582" w:type="dxa"/>
                </w:tcPr>
                <w:p w14:paraId="0158A602" w14:textId="77777777" w:rsidR="0045097F" w:rsidRPr="00F42FBE" w:rsidRDefault="0045097F" w:rsidP="0045097F">
                  <w:pPr>
                    <w:rPr>
                      <w:bCs/>
                      <w:szCs w:val="26"/>
                    </w:rPr>
                  </w:pPr>
                  <w:r w:rsidRPr="00F42FBE">
                    <w:rPr>
                      <w:bCs/>
                      <w:szCs w:val="26"/>
                    </w:rPr>
                    <w:t>Tehniskais un finanšu piedāvājums</w:t>
                  </w:r>
                </w:p>
              </w:tc>
              <w:tc>
                <w:tcPr>
                  <w:tcW w:w="2573" w:type="dxa"/>
                </w:tcPr>
                <w:p w14:paraId="40E5504D" w14:textId="77777777" w:rsidR="0045097F" w:rsidRPr="00F42FBE" w:rsidRDefault="0045097F" w:rsidP="0045097F">
                  <w:pPr>
                    <w:rPr>
                      <w:bCs/>
                      <w:szCs w:val="26"/>
                    </w:rPr>
                  </w:pPr>
                  <w:r w:rsidRPr="000920CC"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45097F" w:rsidRPr="000920CC" w14:paraId="1636D70D" w14:textId="77777777" w:rsidTr="00AA6CB3">
              <w:trPr>
                <w:trHeight w:val="692"/>
              </w:trPr>
              <w:tc>
                <w:tcPr>
                  <w:tcW w:w="4774" w:type="dxa"/>
                </w:tcPr>
                <w:p w14:paraId="011AF81C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582" w:type="dxa"/>
                </w:tcPr>
                <w:p w14:paraId="02ACF483" w14:textId="77777777" w:rsidR="0045097F" w:rsidRPr="00F42FBE" w:rsidRDefault="0045097F" w:rsidP="0045097F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2573" w:type="dxa"/>
                </w:tcPr>
                <w:p w14:paraId="402CEAC1" w14:textId="77777777" w:rsidR="0045097F" w:rsidRPr="000920CC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45097F" w:rsidRPr="00F42FBE" w14:paraId="2ABC37AF" w14:textId="77777777" w:rsidTr="00AA6CB3">
              <w:trPr>
                <w:trHeight w:val="692"/>
              </w:trPr>
              <w:tc>
                <w:tcPr>
                  <w:tcW w:w="4774" w:type="dxa"/>
                </w:tcPr>
                <w:p w14:paraId="50E4CC49" w14:textId="4EB28750" w:rsidR="0045097F" w:rsidRPr="000920CC" w:rsidRDefault="0045097F" w:rsidP="0045097F">
                  <w:pPr>
                    <w:rPr>
                      <w:bCs/>
                      <w:szCs w:val="26"/>
                    </w:rPr>
                  </w:pPr>
                  <w:r w:rsidRPr="0045097F">
                    <w:rPr>
                      <w:bCs/>
                      <w:szCs w:val="26"/>
                    </w:rPr>
                    <w:t>Sabiedrība ar ierobežotu atbildību "</w:t>
                  </w:r>
                  <w:proofErr w:type="spellStart"/>
                  <w:r w:rsidRPr="0045097F">
                    <w:rPr>
                      <w:bCs/>
                      <w:szCs w:val="26"/>
                    </w:rPr>
                    <w:t>Ošukalns</w:t>
                  </w:r>
                  <w:proofErr w:type="spellEnd"/>
                  <w:r w:rsidRPr="0045097F">
                    <w:rPr>
                      <w:bCs/>
                      <w:szCs w:val="26"/>
                    </w:rPr>
                    <w:t xml:space="preserve"> celtniecība"</w:t>
                  </w:r>
                </w:p>
              </w:tc>
              <w:tc>
                <w:tcPr>
                  <w:tcW w:w="2582" w:type="dxa"/>
                </w:tcPr>
                <w:p w14:paraId="747E000E" w14:textId="77777777" w:rsidR="0045097F" w:rsidRPr="00F42FBE" w:rsidRDefault="0045097F" w:rsidP="0045097F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Prasība</w:t>
                  </w:r>
                  <w:r>
                    <w:rPr>
                      <w:b/>
                      <w:szCs w:val="26"/>
                    </w:rPr>
                    <w:t>.</w:t>
                  </w:r>
                </w:p>
              </w:tc>
              <w:tc>
                <w:tcPr>
                  <w:tcW w:w="2573" w:type="dxa"/>
                </w:tcPr>
                <w:p w14:paraId="20D51CBD" w14:textId="77777777" w:rsidR="0045097F" w:rsidRPr="00F42FBE" w:rsidRDefault="0045097F" w:rsidP="0045097F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45097F" w14:paraId="44839394" w14:textId="77777777" w:rsidTr="00AA6CB3">
              <w:trPr>
                <w:trHeight w:val="692"/>
              </w:trPr>
              <w:tc>
                <w:tcPr>
                  <w:tcW w:w="4774" w:type="dxa"/>
                </w:tcPr>
                <w:p w14:paraId="11B0F0D2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582" w:type="dxa"/>
                </w:tcPr>
                <w:p w14:paraId="4C135D43" w14:textId="77777777" w:rsidR="0045097F" w:rsidRPr="00F42FBE" w:rsidRDefault="0045097F" w:rsidP="0045097F">
                  <w:pPr>
                    <w:rPr>
                      <w:bCs/>
                      <w:szCs w:val="26"/>
                    </w:rPr>
                  </w:pPr>
                  <w:r w:rsidRPr="00F42FBE">
                    <w:rPr>
                      <w:bCs/>
                      <w:szCs w:val="26"/>
                    </w:rPr>
                    <w:t>Tehniskais un finanšu piedāvājums</w:t>
                  </w:r>
                </w:p>
              </w:tc>
              <w:tc>
                <w:tcPr>
                  <w:tcW w:w="2573" w:type="dxa"/>
                </w:tcPr>
                <w:p w14:paraId="1DEDBD4A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Atbilst </w:t>
                  </w:r>
                </w:p>
              </w:tc>
            </w:tr>
            <w:tr w:rsidR="0045097F" w14:paraId="4EB9417A" w14:textId="77777777" w:rsidTr="00AA6CB3">
              <w:trPr>
                <w:trHeight w:val="329"/>
              </w:trPr>
              <w:tc>
                <w:tcPr>
                  <w:tcW w:w="4774" w:type="dxa"/>
                </w:tcPr>
                <w:p w14:paraId="06C16A7D" w14:textId="77777777" w:rsidR="0045097F" w:rsidRPr="00E82D2C" w:rsidRDefault="0045097F" w:rsidP="0045097F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582" w:type="dxa"/>
                </w:tcPr>
                <w:p w14:paraId="451EE918" w14:textId="77777777" w:rsidR="0045097F" w:rsidRPr="00E82D2C" w:rsidRDefault="0045097F" w:rsidP="0045097F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2573" w:type="dxa"/>
                </w:tcPr>
                <w:p w14:paraId="4DE11396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45097F" w:rsidRPr="00F42FBE" w14:paraId="1911EE5A" w14:textId="77777777" w:rsidTr="00AA6CB3">
              <w:trPr>
                <w:trHeight w:val="692"/>
              </w:trPr>
              <w:tc>
                <w:tcPr>
                  <w:tcW w:w="4774" w:type="dxa"/>
                </w:tcPr>
                <w:p w14:paraId="3411B2F2" w14:textId="425BF9AE" w:rsidR="0045097F" w:rsidRPr="000920CC" w:rsidRDefault="0045097F" w:rsidP="0045097F">
                  <w:pPr>
                    <w:rPr>
                      <w:bCs/>
                      <w:szCs w:val="26"/>
                    </w:rPr>
                  </w:pPr>
                  <w:r w:rsidRPr="0045097F">
                    <w:rPr>
                      <w:bCs/>
                      <w:szCs w:val="26"/>
                    </w:rPr>
                    <w:t>Sabiedrība ar ierobežotu atbildību "AAO Projekts"</w:t>
                  </w:r>
                </w:p>
              </w:tc>
              <w:tc>
                <w:tcPr>
                  <w:tcW w:w="2582" w:type="dxa"/>
                </w:tcPr>
                <w:p w14:paraId="260ACEA6" w14:textId="77777777" w:rsidR="0045097F" w:rsidRPr="00F42FBE" w:rsidRDefault="0045097F" w:rsidP="0045097F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Prasība</w:t>
                  </w:r>
                  <w:r>
                    <w:rPr>
                      <w:b/>
                      <w:szCs w:val="26"/>
                    </w:rPr>
                    <w:t>.</w:t>
                  </w:r>
                </w:p>
              </w:tc>
              <w:tc>
                <w:tcPr>
                  <w:tcW w:w="2573" w:type="dxa"/>
                </w:tcPr>
                <w:p w14:paraId="07A67CE4" w14:textId="77777777" w:rsidR="0045097F" w:rsidRPr="00F42FBE" w:rsidRDefault="0045097F" w:rsidP="0045097F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45097F" w:rsidRPr="000920CC" w14:paraId="73E7684D" w14:textId="77777777" w:rsidTr="00AA6CB3">
              <w:trPr>
                <w:trHeight w:val="692"/>
              </w:trPr>
              <w:tc>
                <w:tcPr>
                  <w:tcW w:w="4774" w:type="dxa"/>
                </w:tcPr>
                <w:p w14:paraId="5FF1BD06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582" w:type="dxa"/>
                </w:tcPr>
                <w:p w14:paraId="57ED7036" w14:textId="77777777" w:rsidR="0045097F" w:rsidRPr="00F42FBE" w:rsidRDefault="0045097F" w:rsidP="0045097F">
                  <w:pPr>
                    <w:rPr>
                      <w:bCs/>
                      <w:szCs w:val="26"/>
                    </w:rPr>
                  </w:pPr>
                  <w:r w:rsidRPr="00F42FBE">
                    <w:rPr>
                      <w:bCs/>
                      <w:szCs w:val="26"/>
                    </w:rPr>
                    <w:t>Tehniskais un finanšu piedāvājums</w:t>
                  </w:r>
                </w:p>
              </w:tc>
              <w:tc>
                <w:tcPr>
                  <w:tcW w:w="2573" w:type="dxa"/>
                </w:tcPr>
                <w:p w14:paraId="4AF6AA13" w14:textId="77777777" w:rsidR="0045097F" w:rsidRPr="000920CC" w:rsidRDefault="0045097F" w:rsidP="0045097F">
                  <w:pPr>
                    <w:rPr>
                      <w:bCs/>
                      <w:szCs w:val="26"/>
                    </w:rPr>
                  </w:pPr>
                  <w:r w:rsidRPr="000920CC"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45097F" w14:paraId="5AB7688F" w14:textId="77777777" w:rsidTr="00AA6CB3">
              <w:trPr>
                <w:trHeight w:val="329"/>
              </w:trPr>
              <w:tc>
                <w:tcPr>
                  <w:tcW w:w="4774" w:type="dxa"/>
                </w:tcPr>
                <w:p w14:paraId="0F99442B" w14:textId="77777777" w:rsidR="0045097F" w:rsidRPr="00E82D2C" w:rsidRDefault="0045097F" w:rsidP="0045097F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582" w:type="dxa"/>
                </w:tcPr>
                <w:p w14:paraId="05D8D235" w14:textId="77777777" w:rsidR="0045097F" w:rsidRPr="00E82D2C" w:rsidRDefault="0045097F" w:rsidP="0045097F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</w:p>
              </w:tc>
              <w:tc>
                <w:tcPr>
                  <w:tcW w:w="2573" w:type="dxa"/>
                </w:tcPr>
                <w:p w14:paraId="6A04F1A6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45097F" w:rsidRPr="00F42FBE" w14:paraId="68EC7D7A" w14:textId="77777777" w:rsidTr="00AA6CB3">
              <w:trPr>
                <w:trHeight w:val="692"/>
              </w:trPr>
              <w:tc>
                <w:tcPr>
                  <w:tcW w:w="4774" w:type="dxa"/>
                </w:tcPr>
                <w:p w14:paraId="49332E6F" w14:textId="593857B9" w:rsidR="0045097F" w:rsidRPr="00EF3F81" w:rsidRDefault="0045097F" w:rsidP="0045097F">
                  <w:pPr>
                    <w:rPr>
                      <w:bCs/>
                      <w:szCs w:val="26"/>
                      <w:highlight w:val="yellow"/>
                    </w:rPr>
                  </w:pPr>
                  <w:r w:rsidRPr="0045097F">
                    <w:rPr>
                      <w:bCs/>
                      <w:szCs w:val="26"/>
                    </w:rPr>
                    <w:t>Sabiedrība ar ierobežotu atbildību "ELMON-D"</w:t>
                  </w:r>
                </w:p>
              </w:tc>
              <w:tc>
                <w:tcPr>
                  <w:tcW w:w="2582" w:type="dxa"/>
                </w:tcPr>
                <w:p w14:paraId="4B893529" w14:textId="77777777" w:rsidR="0045097F" w:rsidRPr="00F42FBE" w:rsidRDefault="0045097F" w:rsidP="0045097F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Prasība</w:t>
                  </w:r>
                  <w:r>
                    <w:rPr>
                      <w:b/>
                      <w:szCs w:val="26"/>
                    </w:rPr>
                    <w:t>.</w:t>
                  </w:r>
                </w:p>
              </w:tc>
              <w:tc>
                <w:tcPr>
                  <w:tcW w:w="2573" w:type="dxa"/>
                </w:tcPr>
                <w:p w14:paraId="69C941C1" w14:textId="77777777" w:rsidR="0045097F" w:rsidRPr="00F42FBE" w:rsidRDefault="0045097F" w:rsidP="0045097F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45097F" w:rsidRPr="00F42FBE" w14:paraId="480B1486" w14:textId="77777777" w:rsidTr="00AA6CB3">
              <w:trPr>
                <w:trHeight w:val="692"/>
              </w:trPr>
              <w:tc>
                <w:tcPr>
                  <w:tcW w:w="4774" w:type="dxa"/>
                </w:tcPr>
                <w:p w14:paraId="53968E88" w14:textId="77777777" w:rsidR="0045097F" w:rsidRDefault="0045097F" w:rsidP="0045097F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582" w:type="dxa"/>
                </w:tcPr>
                <w:p w14:paraId="51E6CFBF" w14:textId="77777777" w:rsidR="0045097F" w:rsidRPr="00F42FBE" w:rsidRDefault="0045097F" w:rsidP="0045097F">
                  <w:pPr>
                    <w:rPr>
                      <w:bCs/>
                      <w:szCs w:val="26"/>
                    </w:rPr>
                  </w:pPr>
                  <w:r w:rsidRPr="00F42FBE">
                    <w:rPr>
                      <w:bCs/>
                      <w:szCs w:val="26"/>
                    </w:rPr>
                    <w:t>Tehniskais un finanšu piedāvājums</w:t>
                  </w:r>
                </w:p>
              </w:tc>
              <w:tc>
                <w:tcPr>
                  <w:tcW w:w="2573" w:type="dxa"/>
                </w:tcPr>
                <w:p w14:paraId="1EBCB226" w14:textId="77777777" w:rsidR="0045097F" w:rsidRPr="00F42FBE" w:rsidRDefault="0045097F" w:rsidP="0045097F">
                  <w:pPr>
                    <w:rPr>
                      <w:bCs/>
                      <w:szCs w:val="26"/>
                    </w:rPr>
                  </w:pPr>
                  <w:r w:rsidRPr="000920CC">
                    <w:rPr>
                      <w:bCs/>
                      <w:szCs w:val="26"/>
                    </w:rPr>
                    <w:t>Atbilst</w:t>
                  </w:r>
                </w:p>
              </w:tc>
            </w:tr>
          </w:tbl>
          <w:p w14:paraId="520B0758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C259BB4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E3B46" w14:paraId="6DE0C81B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0F24457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934AE4B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50F7AA3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6369AE9D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2E3B46" w14:paraId="472B31F9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85CB225" w14:textId="77777777" w:rsidR="00441757" w:rsidRDefault="00782659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lastRenderedPageBreak/>
              <w:t>Saimnieciski  visizdevīgākā piedāvājuma vērtēšanas kopsavilkums:</w:t>
            </w:r>
          </w:p>
        </w:tc>
      </w:tr>
      <w:tr w:rsidR="002E3B46" w14:paraId="57874453" w14:textId="77777777" w:rsidTr="00271C2A">
        <w:tc>
          <w:tcPr>
            <w:tcW w:w="284" w:type="dxa"/>
            <w:tcBorders>
              <w:top w:val="nil"/>
            </w:tcBorders>
          </w:tcPr>
          <w:p w14:paraId="5F28F2F3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40FD37C8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D51D5E3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E3B46" w14:paraId="5D6BE136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B54FC57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6618DCB" w14:textId="77777777" w:rsidR="00441757" w:rsidRPr="00C952CD" w:rsidRDefault="00782659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78965B5" w14:textId="77777777" w:rsidR="00441757" w:rsidRPr="003D2CC9" w:rsidRDefault="00782659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D0FBD1A" w14:textId="77777777" w:rsidR="00441757" w:rsidRPr="003D2CC9" w:rsidRDefault="00782659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FD65AF2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E3B46" w14:paraId="13956FFA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EABB2A8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BF188EE" w14:textId="3E44FB1F" w:rsidR="00441757" w:rsidRDefault="0045097F" w:rsidP="00A9172F">
            <w:pPr>
              <w:rPr>
                <w:bCs/>
                <w:szCs w:val="26"/>
              </w:rPr>
            </w:pPr>
            <w:r w:rsidRPr="0045097F">
              <w:rPr>
                <w:bCs/>
                <w:szCs w:val="26"/>
              </w:rPr>
              <w:t>Sabiedrība ar ierobežotu atbildību "DN WATS"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1F119E" w14:textId="77777777" w:rsidR="00441757" w:rsidRDefault="00782659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Projektētāja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39751" w14:textId="196C2522" w:rsidR="00441757" w:rsidRDefault="0045097F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200CBC1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E3B46" w14:paraId="7587F8C5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6F57A86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26A4310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19BBB97" w14:textId="77777777" w:rsidR="00441757" w:rsidRDefault="0078265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E787694" w14:textId="06CA84F4" w:rsidR="00441757" w:rsidRDefault="0045097F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37,85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E6A0D2A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E3B46" w14:paraId="42FE140B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C5F88C9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80F8485" w14:textId="0CB7E3E8" w:rsidR="00441757" w:rsidRDefault="0045097F" w:rsidP="00A9172F">
            <w:pPr>
              <w:rPr>
                <w:bCs/>
                <w:szCs w:val="26"/>
              </w:rPr>
            </w:pPr>
            <w:r w:rsidRPr="0045097F">
              <w:rPr>
                <w:bCs/>
                <w:szCs w:val="26"/>
              </w:rPr>
              <w:t xml:space="preserve">Sabiedrība ar ierobežotu atbildību "Latgales </w:t>
            </w:r>
            <w:proofErr w:type="spellStart"/>
            <w:r w:rsidRPr="0045097F">
              <w:rPr>
                <w:bCs/>
                <w:szCs w:val="26"/>
              </w:rPr>
              <w:t>energobūve</w:t>
            </w:r>
            <w:proofErr w:type="spellEnd"/>
            <w:r w:rsidRPr="0045097F">
              <w:rPr>
                <w:bCs/>
                <w:szCs w:val="26"/>
              </w:rPr>
              <w:t>"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5BEC1D" w14:textId="77777777" w:rsidR="00441757" w:rsidRDefault="00782659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Projektētāja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7DC983" w14:textId="492D6A87" w:rsidR="00441757" w:rsidRDefault="0045097F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20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7A86A2C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E3B46" w14:paraId="1A37EA24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853BFB7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FEEA187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0B78DE8" w14:textId="77777777" w:rsidR="00441757" w:rsidRDefault="0078265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CCC03A1" w14:textId="04D0AE1E" w:rsidR="00441757" w:rsidRDefault="0045097F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42,72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9B40530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E3B46" w14:paraId="1BBBB829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E1E2989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62C7165" w14:textId="28B656C1" w:rsidR="00441757" w:rsidRDefault="0045097F" w:rsidP="00A9172F">
            <w:pPr>
              <w:rPr>
                <w:bCs/>
                <w:szCs w:val="26"/>
              </w:rPr>
            </w:pPr>
            <w:r w:rsidRPr="0045097F">
              <w:rPr>
                <w:bCs/>
                <w:szCs w:val="26"/>
              </w:rPr>
              <w:t>Sabiedrība ar ierobežotu atbildību "</w:t>
            </w:r>
            <w:proofErr w:type="spellStart"/>
            <w:r w:rsidRPr="0045097F">
              <w:rPr>
                <w:bCs/>
                <w:szCs w:val="26"/>
              </w:rPr>
              <w:t>Ošukalns</w:t>
            </w:r>
            <w:proofErr w:type="spellEnd"/>
            <w:r w:rsidRPr="0045097F">
              <w:rPr>
                <w:bCs/>
                <w:szCs w:val="26"/>
              </w:rPr>
              <w:t xml:space="preserve"> celtniecība"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06F6A6" w14:textId="77777777" w:rsidR="00441757" w:rsidRDefault="00782659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Projektētāja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3118AC" w14:textId="4C793C7F" w:rsidR="00441757" w:rsidRDefault="0045097F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20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68C3436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E3B46" w14:paraId="23B17FC8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B94CDBF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6A5CB7C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17C4F9C" w14:textId="77777777" w:rsidR="00441757" w:rsidRDefault="0078265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906B4F1" w14:textId="098D40FD" w:rsidR="00441757" w:rsidRDefault="007B44EA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42,21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1584DE8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E3B46" w14:paraId="27F55244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B7FEA37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5493E46" w14:textId="6C68FBC0" w:rsidR="00441757" w:rsidRDefault="00782659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Sabiedrība ar ierobežotu atbildību "AAO Projekts"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E6D016" w14:textId="77777777" w:rsidR="00441757" w:rsidRDefault="00782659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Projektētāja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C98881" w14:textId="73700492" w:rsidR="00441757" w:rsidRDefault="007B44EA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20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8866C4C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E3B46" w14:paraId="593BE298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961BD15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59F96AD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66423FB" w14:textId="77777777" w:rsidR="00441757" w:rsidRDefault="0078265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AC52E0F" w14:textId="2EB6A915" w:rsidR="00441757" w:rsidRDefault="007B44EA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80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984DDC0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E3B46" w14:paraId="439E62A3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970C4DF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63D8F2E" w14:textId="41B27105" w:rsidR="00441757" w:rsidRDefault="00782659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Sabiedrība ar ierobežotu atbildību "ELMON-D"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AAAE55" w14:textId="77777777" w:rsidR="00441757" w:rsidRDefault="00782659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Projektētāja pieredze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EEA576" w14:textId="6B7EC868" w:rsidR="00441757" w:rsidRDefault="007B44EA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20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64E4448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2E3B46" w14:paraId="1EC66615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E3AD0F2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16EA391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C85A860" w14:textId="77777777" w:rsidR="00441757" w:rsidRDefault="0078265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E993548" w14:textId="1B220073" w:rsidR="00441757" w:rsidRDefault="007B44EA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53,81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69DCCCA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2E3B46" w14:paraId="304C1E81" w14:textId="77777777" w:rsidTr="00441D00">
        <w:tc>
          <w:tcPr>
            <w:tcW w:w="284" w:type="dxa"/>
          </w:tcPr>
          <w:p w14:paraId="3C47017B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0B109AF6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17158997" w14:textId="77777777" w:rsidR="00441757" w:rsidRDefault="00441757" w:rsidP="00051348">
            <w:pPr>
              <w:rPr>
                <w:bCs/>
                <w:szCs w:val="26"/>
              </w:rPr>
            </w:pPr>
          </w:p>
        </w:tc>
      </w:tr>
      <w:tr w:rsidR="002E3B46" w14:paraId="4325FC4B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33AFAA0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38ADBC12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C14C066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234CB12C" w14:textId="0278098F" w:rsidR="00441757" w:rsidRDefault="00441757" w:rsidP="00947573">
      <w:pPr>
        <w:jc w:val="both"/>
        <w:rPr>
          <w:bCs/>
          <w:szCs w:val="26"/>
        </w:rPr>
      </w:pP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1"/>
        <w:gridCol w:w="5811"/>
        <w:gridCol w:w="291"/>
      </w:tblGrid>
      <w:tr w:rsidR="002E3B46" w14:paraId="38879A98" w14:textId="77777777" w:rsidTr="00142B1A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5035BC5A" w14:textId="77777777" w:rsidR="00441757" w:rsidRDefault="00782659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2E3B46" w14:paraId="087BF270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5428126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17708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D203AC8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2E3B46" w14:paraId="71F1BE37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61055D5" w14:textId="77777777" w:rsidR="00441757" w:rsidRPr="00714D8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0BB98720" w14:textId="14BD23F6" w:rsidR="00441757" w:rsidRPr="0084447E" w:rsidRDefault="007B44EA" w:rsidP="00142B1A">
            <w:pPr>
              <w:rPr>
                <w:b/>
                <w:bCs/>
                <w:szCs w:val="26"/>
              </w:rPr>
            </w:pPr>
            <w:r w:rsidRPr="007B44EA">
              <w:rPr>
                <w:b/>
                <w:bCs/>
                <w:szCs w:val="26"/>
              </w:rPr>
              <w:t>Sabiedrība ar ierobežotu atbildību "DN WATS"</w:t>
            </w:r>
            <w:r w:rsidR="00782659" w:rsidRPr="0084447E">
              <w:rPr>
                <w:b/>
                <w:bCs/>
                <w:szCs w:val="26"/>
              </w:rPr>
              <w:t>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78199A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E3B46" w14:paraId="0359151E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21B368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4908685C" w14:textId="77777777" w:rsidR="00441757" w:rsidRDefault="00782659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6298608B" w14:textId="77777777" w:rsidR="00441757" w:rsidRDefault="00782659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0ABCAD8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E3B46" w14:paraId="55CD6479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B8BDEEB" w14:textId="77777777" w:rsidR="00441757" w:rsidRPr="007032C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0FF387A2" w14:textId="77777777" w:rsidR="00441757" w:rsidRDefault="00782659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SIA “RG Solutions”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0CA7166A" w14:textId="77777777" w:rsidR="00441757" w:rsidRDefault="00782659" w:rsidP="00142B1A">
            <w:r w:rsidRPr="007923DF">
              <w:rPr>
                <w:bCs/>
                <w:szCs w:val="26"/>
              </w:rPr>
              <w:t>48%</w:t>
            </w:r>
          </w:p>
          <w:p w14:paraId="01139BB5" w14:textId="77777777" w:rsidR="00441757" w:rsidRPr="007923DF" w:rsidRDefault="00782659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3. Kvalifikācija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68490EE5" w14:textId="77777777" w:rsidR="00441757" w:rsidRPr="004433AF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2E3B46" w14:paraId="5EDA7AC9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3944FDF" w14:textId="77777777" w:rsidR="00441757" w:rsidRPr="00714D8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2BC8F6A7" w14:textId="0DBAACB0" w:rsidR="00441757" w:rsidRPr="0084447E" w:rsidRDefault="007B44EA" w:rsidP="00142B1A">
            <w:pPr>
              <w:rPr>
                <w:b/>
                <w:bCs/>
                <w:szCs w:val="26"/>
              </w:rPr>
            </w:pPr>
            <w:r w:rsidRPr="007B44EA">
              <w:rPr>
                <w:b/>
                <w:bCs/>
                <w:szCs w:val="26"/>
              </w:rPr>
              <w:t>Sabiedrība ar ierobežotu atbildību "</w:t>
            </w:r>
            <w:proofErr w:type="spellStart"/>
            <w:r w:rsidRPr="007B44EA">
              <w:rPr>
                <w:b/>
                <w:bCs/>
                <w:szCs w:val="26"/>
              </w:rPr>
              <w:t>Ošukalns</w:t>
            </w:r>
            <w:proofErr w:type="spellEnd"/>
            <w:r w:rsidRPr="007B44EA">
              <w:rPr>
                <w:b/>
                <w:bCs/>
                <w:szCs w:val="26"/>
              </w:rPr>
              <w:t xml:space="preserve"> celtniecība"</w:t>
            </w:r>
            <w:r w:rsidR="00782659" w:rsidRPr="0084447E">
              <w:rPr>
                <w:b/>
                <w:bCs/>
                <w:szCs w:val="26"/>
              </w:rPr>
              <w:t>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7AB39E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E3B46" w14:paraId="0A34636A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EA55F9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14:paraId="2951E7C6" w14:textId="77777777" w:rsidR="00441757" w:rsidRDefault="00782659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46355366" w14:textId="77777777" w:rsidR="00441757" w:rsidRDefault="00782659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06CD39F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2E3B46" w14:paraId="6E0A0791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6D687F7" w14:textId="77777777" w:rsidR="00441757" w:rsidRPr="007032C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14:paraId="3F2AD9E2" w14:textId="77777777" w:rsidR="00441757" w:rsidRDefault="00782659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Sabiedrība ar ierobežotu atbildību "</w:t>
            </w:r>
            <w:proofErr w:type="spellStart"/>
            <w:r w:rsidRPr="0011189C">
              <w:rPr>
                <w:bCs/>
                <w:szCs w:val="26"/>
              </w:rPr>
              <w:t>Affix</w:t>
            </w:r>
            <w:proofErr w:type="spellEnd"/>
            <w:r w:rsidRPr="0011189C">
              <w:rPr>
                <w:bCs/>
                <w:szCs w:val="26"/>
              </w:rPr>
              <w:t>"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14:paraId="69F5940E" w14:textId="77777777" w:rsidR="00441757" w:rsidRDefault="00782659" w:rsidP="00142B1A">
            <w:r w:rsidRPr="007923DF">
              <w:rPr>
                <w:bCs/>
                <w:szCs w:val="26"/>
              </w:rPr>
              <w:t>7%</w:t>
            </w:r>
          </w:p>
          <w:p w14:paraId="0D3DDEF1" w14:textId="77777777" w:rsidR="00441757" w:rsidRPr="007923DF" w:rsidRDefault="00782659" w:rsidP="00142B1A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2. 1.pielikuma 1.pielikums, Izslēgšanas nosacījumi un atlases prasības: 3. Kvalifikācija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199E6EB6" w14:textId="77777777" w:rsidR="00441757" w:rsidRPr="004433AF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2E3B46" w14:paraId="1A711BA7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1D14282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3F14062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793FAA31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003EA74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2E3B46" w14:paraId="685BD3F8" w14:textId="77777777" w:rsidTr="003D1CAE">
        <w:trPr>
          <w:trHeight w:val="1470"/>
        </w:trPr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7EA3AE1F" w14:textId="77777777" w:rsidR="00441757" w:rsidRDefault="00782659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un </w:t>
            </w:r>
            <w:r>
              <w:rPr>
                <w:b/>
                <w:bCs/>
              </w:rPr>
              <w:t>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2E3B46" w14:paraId="07242D0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2EAF6B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B075245" w14:textId="72B824D7" w:rsidR="00441757" w:rsidRPr="003D1CAE" w:rsidRDefault="003D1CAE" w:rsidP="00142B1A">
            <w:pPr>
              <w:rPr>
                <w:szCs w:val="26"/>
              </w:rPr>
            </w:pPr>
            <w:r w:rsidRPr="003D1CAE">
              <w:rPr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EC1D1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11E1530C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2E3B46" w14:paraId="67BB6E9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C3BA87D" w14:textId="77777777" w:rsidR="00441757" w:rsidRPr="00AE1131" w:rsidRDefault="0078265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2E3B46" w14:paraId="009F923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8DA27F" w14:textId="3E009A18" w:rsidR="00441757" w:rsidRPr="00AE1131" w:rsidRDefault="003D1CAE" w:rsidP="00142B1A">
            <w:pPr>
              <w:jc w:val="both"/>
              <w:rPr>
                <w:bCs/>
                <w:szCs w:val="26"/>
              </w:rPr>
            </w:pPr>
            <w:r w:rsidRPr="003D1CAE">
              <w:rPr>
                <w:bCs/>
                <w:szCs w:val="26"/>
              </w:rPr>
              <w:t>Nav attiecināms</w:t>
            </w:r>
          </w:p>
        </w:tc>
      </w:tr>
    </w:tbl>
    <w:p w14:paraId="04BA1F88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2E3B46" w14:paraId="1E2AC20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3585110" w14:textId="77777777" w:rsidR="00441757" w:rsidRPr="00AE1131" w:rsidRDefault="0078265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2E3B46" w14:paraId="0F0CDDF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62D186" w14:textId="3C2BF564" w:rsidR="00441757" w:rsidRPr="00AE1131" w:rsidRDefault="003D1CAE" w:rsidP="00142B1A">
            <w:pPr>
              <w:jc w:val="both"/>
              <w:rPr>
                <w:bCs/>
                <w:szCs w:val="26"/>
              </w:rPr>
            </w:pPr>
            <w:r w:rsidRPr="003D1CAE">
              <w:rPr>
                <w:bCs/>
                <w:szCs w:val="26"/>
              </w:rPr>
              <w:t>Nav attiecināms</w:t>
            </w:r>
          </w:p>
        </w:tc>
      </w:tr>
    </w:tbl>
    <w:p w14:paraId="7BAD2AB8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2E3B46" w14:paraId="4462C40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D4CBFB1" w14:textId="77777777" w:rsidR="00441757" w:rsidRPr="00AE1131" w:rsidRDefault="0078265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2E3B46" w14:paraId="689A4ED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078C33" w14:textId="50036BFA" w:rsidR="00441757" w:rsidRPr="00AE1131" w:rsidRDefault="003D1CAE" w:rsidP="00142B1A">
            <w:pPr>
              <w:jc w:val="both"/>
              <w:rPr>
                <w:bCs/>
                <w:szCs w:val="26"/>
              </w:rPr>
            </w:pPr>
            <w:r w:rsidRPr="003D1CAE">
              <w:rPr>
                <w:bCs/>
                <w:szCs w:val="26"/>
              </w:rPr>
              <w:t>Nav attiecināms</w:t>
            </w:r>
          </w:p>
        </w:tc>
      </w:tr>
    </w:tbl>
    <w:p w14:paraId="02CEEDB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2E3B46" w14:paraId="5F5C3036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7833384" w14:textId="77777777" w:rsidR="00441757" w:rsidRPr="00AE1131" w:rsidRDefault="0078265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2E3B46" w14:paraId="4E70DEBC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6EB26F9D" w14:textId="77777777" w:rsidR="00441757" w:rsidRPr="00AE1131" w:rsidRDefault="0078265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5B1DA025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2E3B46" w14:paraId="79515CD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A95A115" w14:textId="77777777" w:rsidR="00441757" w:rsidRPr="00AE1131" w:rsidRDefault="0078265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2E3B46" w14:paraId="2D29513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63CFD7" w14:textId="73A4F216" w:rsidR="00441757" w:rsidRPr="00AE1131" w:rsidRDefault="003D1CAE" w:rsidP="00142B1A">
            <w:pPr>
              <w:jc w:val="both"/>
              <w:rPr>
                <w:bCs/>
                <w:szCs w:val="26"/>
              </w:rPr>
            </w:pPr>
            <w:r w:rsidRPr="003D1CAE">
              <w:rPr>
                <w:bCs/>
                <w:szCs w:val="26"/>
              </w:rPr>
              <w:t>Nav attiecināms</w:t>
            </w:r>
          </w:p>
        </w:tc>
      </w:tr>
    </w:tbl>
    <w:p w14:paraId="251E3461" w14:textId="77777777" w:rsidR="00441757" w:rsidRDefault="00441757">
      <w:pPr>
        <w:rPr>
          <w:b/>
          <w:bCs/>
          <w:szCs w:val="26"/>
        </w:rPr>
      </w:pPr>
    </w:p>
    <w:p w14:paraId="1EDBF210" w14:textId="77777777" w:rsidR="003D1CAE" w:rsidRDefault="003D1CAE" w:rsidP="003D1CAE">
      <w:pPr>
        <w:rPr>
          <w:bCs/>
          <w:szCs w:val="26"/>
        </w:rPr>
      </w:pPr>
      <w:r>
        <w:rPr>
          <w:bCs/>
          <w:szCs w:val="26"/>
        </w:rPr>
        <w:t>Komisijas priekšsēdētāja:                                                                                         L. Šķirmante</w:t>
      </w:r>
    </w:p>
    <w:p w14:paraId="76E20755" w14:textId="77777777" w:rsidR="003D1CAE" w:rsidRDefault="003D1CAE" w:rsidP="003D1CAE">
      <w:pPr>
        <w:rPr>
          <w:b/>
          <w:bCs/>
          <w:szCs w:val="26"/>
        </w:rPr>
      </w:pPr>
    </w:p>
    <w:p w14:paraId="58403892" w14:textId="77777777" w:rsidR="003D1CAE" w:rsidRPr="00E84AD8" w:rsidRDefault="003D1CAE" w:rsidP="003D1CAE">
      <w:pPr>
        <w:tabs>
          <w:tab w:val="left" w:pos="851"/>
        </w:tabs>
        <w:ind w:right="-2"/>
        <w:jc w:val="center"/>
      </w:pPr>
      <w:r w:rsidRPr="00E84AD8">
        <w:t>DOKUMENTS IR PARAKSTĪTS AR DROŠU ELEKTRONISKO PARAKSTU UN SATUR LAIKA ZĪMOGU</w:t>
      </w:r>
    </w:p>
    <w:p w14:paraId="32C71A13" w14:textId="77777777" w:rsidR="003D1CAE" w:rsidRDefault="003D1CAE" w:rsidP="003D1CAE">
      <w:pPr>
        <w:rPr>
          <w:bCs/>
          <w:szCs w:val="26"/>
        </w:rPr>
      </w:pPr>
    </w:p>
    <w:p w14:paraId="7A76AC73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BD4D" w14:textId="77777777" w:rsidR="00782659" w:rsidRDefault="00782659">
      <w:r>
        <w:separator/>
      </w:r>
    </w:p>
  </w:endnote>
  <w:endnote w:type="continuationSeparator" w:id="0">
    <w:p w14:paraId="73683E8A" w14:textId="77777777" w:rsidR="00782659" w:rsidRDefault="0078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2C27" w14:textId="77777777" w:rsidR="00441757" w:rsidRDefault="00782659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F4AADEF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3C8D" w14:textId="77777777" w:rsidR="00441757" w:rsidRPr="00B1048E" w:rsidRDefault="00782659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4AEDE170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F0AF6" w14:textId="77777777" w:rsidR="00782659" w:rsidRDefault="00782659">
      <w:r>
        <w:separator/>
      </w:r>
    </w:p>
  </w:footnote>
  <w:footnote w:type="continuationSeparator" w:id="0">
    <w:p w14:paraId="47357341" w14:textId="77777777" w:rsidR="00782659" w:rsidRDefault="00782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092E9070">
      <w:start w:val="1"/>
      <w:numFmt w:val="decimal"/>
      <w:lvlText w:val="%1."/>
      <w:lvlJc w:val="left"/>
      <w:pPr>
        <w:ind w:left="1440" w:hanging="360"/>
      </w:pPr>
    </w:lvl>
    <w:lvl w:ilvl="1" w:tplc="8384C1B0" w:tentative="1">
      <w:start w:val="1"/>
      <w:numFmt w:val="lowerLetter"/>
      <w:lvlText w:val="%2."/>
      <w:lvlJc w:val="left"/>
      <w:pPr>
        <w:ind w:left="2160" w:hanging="360"/>
      </w:pPr>
    </w:lvl>
    <w:lvl w:ilvl="2" w:tplc="12465916" w:tentative="1">
      <w:start w:val="1"/>
      <w:numFmt w:val="lowerRoman"/>
      <w:lvlText w:val="%3."/>
      <w:lvlJc w:val="right"/>
      <w:pPr>
        <w:ind w:left="2880" w:hanging="180"/>
      </w:pPr>
    </w:lvl>
    <w:lvl w:ilvl="3" w:tplc="35D6E0C2" w:tentative="1">
      <w:start w:val="1"/>
      <w:numFmt w:val="decimal"/>
      <w:lvlText w:val="%4."/>
      <w:lvlJc w:val="left"/>
      <w:pPr>
        <w:ind w:left="3600" w:hanging="360"/>
      </w:pPr>
    </w:lvl>
    <w:lvl w:ilvl="4" w:tplc="114AAA76" w:tentative="1">
      <w:start w:val="1"/>
      <w:numFmt w:val="lowerLetter"/>
      <w:lvlText w:val="%5."/>
      <w:lvlJc w:val="left"/>
      <w:pPr>
        <w:ind w:left="4320" w:hanging="360"/>
      </w:pPr>
    </w:lvl>
    <w:lvl w:ilvl="5" w:tplc="2438D45C" w:tentative="1">
      <w:start w:val="1"/>
      <w:numFmt w:val="lowerRoman"/>
      <w:lvlText w:val="%6."/>
      <w:lvlJc w:val="right"/>
      <w:pPr>
        <w:ind w:left="5040" w:hanging="180"/>
      </w:pPr>
    </w:lvl>
    <w:lvl w:ilvl="6" w:tplc="88161A14" w:tentative="1">
      <w:start w:val="1"/>
      <w:numFmt w:val="decimal"/>
      <w:lvlText w:val="%7."/>
      <w:lvlJc w:val="left"/>
      <w:pPr>
        <w:ind w:left="5760" w:hanging="360"/>
      </w:pPr>
    </w:lvl>
    <w:lvl w:ilvl="7" w:tplc="DE96BAE2" w:tentative="1">
      <w:start w:val="1"/>
      <w:numFmt w:val="lowerLetter"/>
      <w:lvlText w:val="%8."/>
      <w:lvlJc w:val="left"/>
      <w:pPr>
        <w:ind w:left="6480" w:hanging="360"/>
      </w:pPr>
    </w:lvl>
    <w:lvl w:ilvl="8" w:tplc="248A3E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6D024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3202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1C11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F84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201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D46B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B6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106E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929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1FA08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DE0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9214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C0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4CA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D274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4F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619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F49D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B1A8F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AE43B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D2A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3AB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A09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2A43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7AC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C86D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BAB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C5FCF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DC38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5877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F0D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62A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9263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EA0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06E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9E22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28D49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585468" w:tentative="1">
      <w:start w:val="1"/>
      <w:numFmt w:val="lowerLetter"/>
      <w:lvlText w:val="%2."/>
      <w:lvlJc w:val="left"/>
      <w:pPr>
        <w:ind w:left="1440" w:hanging="360"/>
      </w:pPr>
    </w:lvl>
    <w:lvl w:ilvl="2" w:tplc="B54CA30C" w:tentative="1">
      <w:start w:val="1"/>
      <w:numFmt w:val="lowerRoman"/>
      <w:lvlText w:val="%3."/>
      <w:lvlJc w:val="right"/>
      <w:pPr>
        <w:ind w:left="2160" w:hanging="180"/>
      </w:pPr>
    </w:lvl>
    <w:lvl w:ilvl="3" w:tplc="A0488E48" w:tentative="1">
      <w:start w:val="1"/>
      <w:numFmt w:val="decimal"/>
      <w:lvlText w:val="%4."/>
      <w:lvlJc w:val="left"/>
      <w:pPr>
        <w:ind w:left="2880" w:hanging="360"/>
      </w:pPr>
    </w:lvl>
    <w:lvl w:ilvl="4" w:tplc="C17A00F6" w:tentative="1">
      <w:start w:val="1"/>
      <w:numFmt w:val="lowerLetter"/>
      <w:lvlText w:val="%5."/>
      <w:lvlJc w:val="left"/>
      <w:pPr>
        <w:ind w:left="3600" w:hanging="360"/>
      </w:pPr>
    </w:lvl>
    <w:lvl w:ilvl="5" w:tplc="1CE007D0" w:tentative="1">
      <w:start w:val="1"/>
      <w:numFmt w:val="lowerRoman"/>
      <w:lvlText w:val="%6."/>
      <w:lvlJc w:val="right"/>
      <w:pPr>
        <w:ind w:left="4320" w:hanging="180"/>
      </w:pPr>
    </w:lvl>
    <w:lvl w:ilvl="6" w:tplc="2A929C36" w:tentative="1">
      <w:start w:val="1"/>
      <w:numFmt w:val="decimal"/>
      <w:lvlText w:val="%7."/>
      <w:lvlJc w:val="left"/>
      <w:pPr>
        <w:ind w:left="5040" w:hanging="360"/>
      </w:pPr>
    </w:lvl>
    <w:lvl w:ilvl="7" w:tplc="50600396" w:tentative="1">
      <w:start w:val="1"/>
      <w:numFmt w:val="lowerLetter"/>
      <w:lvlText w:val="%8."/>
      <w:lvlJc w:val="left"/>
      <w:pPr>
        <w:ind w:left="5760" w:hanging="360"/>
      </w:pPr>
    </w:lvl>
    <w:lvl w:ilvl="8" w:tplc="0C6AB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CE60C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71CA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52B2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8A6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660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022F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09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C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7CC3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9B4AF1B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C7C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663D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30D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D495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5C1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EA6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FA6C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DCA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46A0E4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8E4C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A0EA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94FA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EC80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A440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BC52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9AE4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DC72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665C5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2269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DC76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FC4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C45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9CB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A27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AA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BEAD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B100D6B6">
      <w:start w:val="1"/>
      <w:numFmt w:val="decimal"/>
      <w:lvlText w:val="%1."/>
      <w:lvlJc w:val="left"/>
      <w:pPr>
        <w:ind w:left="720" w:hanging="360"/>
      </w:pPr>
    </w:lvl>
    <w:lvl w:ilvl="1" w:tplc="8AF0A162" w:tentative="1">
      <w:start w:val="1"/>
      <w:numFmt w:val="lowerLetter"/>
      <w:lvlText w:val="%2."/>
      <w:lvlJc w:val="left"/>
      <w:pPr>
        <w:ind w:left="1440" w:hanging="360"/>
      </w:pPr>
    </w:lvl>
    <w:lvl w:ilvl="2" w:tplc="9EC0AED0" w:tentative="1">
      <w:start w:val="1"/>
      <w:numFmt w:val="lowerRoman"/>
      <w:lvlText w:val="%3."/>
      <w:lvlJc w:val="right"/>
      <w:pPr>
        <w:ind w:left="2160" w:hanging="180"/>
      </w:pPr>
    </w:lvl>
    <w:lvl w:ilvl="3" w:tplc="E4E002BE" w:tentative="1">
      <w:start w:val="1"/>
      <w:numFmt w:val="decimal"/>
      <w:lvlText w:val="%4."/>
      <w:lvlJc w:val="left"/>
      <w:pPr>
        <w:ind w:left="2880" w:hanging="360"/>
      </w:pPr>
    </w:lvl>
    <w:lvl w:ilvl="4" w:tplc="74DEF66C" w:tentative="1">
      <w:start w:val="1"/>
      <w:numFmt w:val="lowerLetter"/>
      <w:lvlText w:val="%5."/>
      <w:lvlJc w:val="left"/>
      <w:pPr>
        <w:ind w:left="3600" w:hanging="360"/>
      </w:pPr>
    </w:lvl>
    <w:lvl w:ilvl="5" w:tplc="0DB8CDE2" w:tentative="1">
      <w:start w:val="1"/>
      <w:numFmt w:val="lowerRoman"/>
      <w:lvlText w:val="%6."/>
      <w:lvlJc w:val="right"/>
      <w:pPr>
        <w:ind w:left="4320" w:hanging="180"/>
      </w:pPr>
    </w:lvl>
    <w:lvl w:ilvl="6" w:tplc="CCC671BC" w:tentative="1">
      <w:start w:val="1"/>
      <w:numFmt w:val="decimal"/>
      <w:lvlText w:val="%7."/>
      <w:lvlJc w:val="left"/>
      <w:pPr>
        <w:ind w:left="5040" w:hanging="360"/>
      </w:pPr>
    </w:lvl>
    <w:lvl w:ilvl="7" w:tplc="CC4E64CC" w:tentative="1">
      <w:start w:val="1"/>
      <w:numFmt w:val="lowerLetter"/>
      <w:lvlText w:val="%8."/>
      <w:lvlJc w:val="left"/>
      <w:pPr>
        <w:ind w:left="5760" w:hanging="360"/>
      </w:pPr>
    </w:lvl>
    <w:lvl w:ilvl="8" w:tplc="7B40B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885CC2A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E9ECB21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F8BFA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EB2D7D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D74FE1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702663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686A16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6A4189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EDADB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0EB0D0C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D1CB2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32FA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B45B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D2A5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1B69D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4280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8C19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0432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4A5E4C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52961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92260C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06276A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F2EBBE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9E4AFF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DAE11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9A0EB9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C162E8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36D01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A4E0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34D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4AAF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82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8C8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AC2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6C67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1EB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2B48D6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51B610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25D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2A3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9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C4A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62E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E25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00DE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8B6C2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424F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0CDC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547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AC7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6AC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44F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8E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1EFF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CC16256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3BD274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2A5C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70E7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AA75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4401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5C34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9898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C5472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B3E62C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7860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D863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FAB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C0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08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C22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A85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3614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30AC8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4856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742E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102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074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484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D069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0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A8CD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45F8CE5E">
      <w:start w:val="1"/>
      <w:numFmt w:val="decimal"/>
      <w:lvlText w:val="%1."/>
      <w:lvlJc w:val="left"/>
      <w:pPr>
        <w:ind w:left="720" w:hanging="360"/>
      </w:pPr>
    </w:lvl>
    <w:lvl w:ilvl="1" w:tplc="95100E3A" w:tentative="1">
      <w:start w:val="1"/>
      <w:numFmt w:val="lowerLetter"/>
      <w:lvlText w:val="%2."/>
      <w:lvlJc w:val="left"/>
      <w:pPr>
        <w:ind w:left="1440" w:hanging="360"/>
      </w:pPr>
    </w:lvl>
    <w:lvl w:ilvl="2" w:tplc="1E46CFEA" w:tentative="1">
      <w:start w:val="1"/>
      <w:numFmt w:val="lowerRoman"/>
      <w:lvlText w:val="%3."/>
      <w:lvlJc w:val="right"/>
      <w:pPr>
        <w:ind w:left="2160" w:hanging="180"/>
      </w:pPr>
    </w:lvl>
    <w:lvl w:ilvl="3" w:tplc="C4B265E6" w:tentative="1">
      <w:start w:val="1"/>
      <w:numFmt w:val="decimal"/>
      <w:lvlText w:val="%4."/>
      <w:lvlJc w:val="left"/>
      <w:pPr>
        <w:ind w:left="2880" w:hanging="360"/>
      </w:pPr>
    </w:lvl>
    <w:lvl w:ilvl="4" w:tplc="B55E8496" w:tentative="1">
      <w:start w:val="1"/>
      <w:numFmt w:val="lowerLetter"/>
      <w:lvlText w:val="%5."/>
      <w:lvlJc w:val="left"/>
      <w:pPr>
        <w:ind w:left="3600" w:hanging="360"/>
      </w:pPr>
    </w:lvl>
    <w:lvl w:ilvl="5" w:tplc="030E726A" w:tentative="1">
      <w:start w:val="1"/>
      <w:numFmt w:val="lowerRoman"/>
      <w:lvlText w:val="%6."/>
      <w:lvlJc w:val="right"/>
      <w:pPr>
        <w:ind w:left="4320" w:hanging="180"/>
      </w:pPr>
    </w:lvl>
    <w:lvl w:ilvl="6" w:tplc="DEECA1AA" w:tentative="1">
      <w:start w:val="1"/>
      <w:numFmt w:val="decimal"/>
      <w:lvlText w:val="%7."/>
      <w:lvlJc w:val="left"/>
      <w:pPr>
        <w:ind w:left="5040" w:hanging="360"/>
      </w:pPr>
    </w:lvl>
    <w:lvl w:ilvl="7" w:tplc="A68CCD74" w:tentative="1">
      <w:start w:val="1"/>
      <w:numFmt w:val="lowerLetter"/>
      <w:lvlText w:val="%8."/>
      <w:lvlJc w:val="left"/>
      <w:pPr>
        <w:ind w:left="5760" w:hanging="360"/>
      </w:pPr>
    </w:lvl>
    <w:lvl w:ilvl="8" w:tplc="70AE2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48E61F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5048D2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47A60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44B1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DA0EE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97463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D443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90B9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CD22B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5BBE09F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ADEC3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9C8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CEFA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EA4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0868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B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E27F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7492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D9123278">
      <w:start w:val="1"/>
      <w:numFmt w:val="decimal"/>
      <w:lvlText w:val="%1."/>
      <w:lvlJc w:val="left"/>
      <w:pPr>
        <w:ind w:left="720" w:hanging="360"/>
      </w:pPr>
    </w:lvl>
    <w:lvl w:ilvl="1" w:tplc="89D66FE4" w:tentative="1">
      <w:start w:val="1"/>
      <w:numFmt w:val="lowerLetter"/>
      <w:lvlText w:val="%2."/>
      <w:lvlJc w:val="left"/>
      <w:pPr>
        <w:ind w:left="1440" w:hanging="360"/>
      </w:pPr>
    </w:lvl>
    <w:lvl w:ilvl="2" w:tplc="1FD20F7A" w:tentative="1">
      <w:start w:val="1"/>
      <w:numFmt w:val="lowerRoman"/>
      <w:lvlText w:val="%3."/>
      <w:lvlJc w:val="right"/>
      <w:pPr>
        <w:ind w:left="2160" w:hanging="180"/>
      </w:pPr>
    </w:lvl>
    <w:lvl w:ilvl="3" w:tplc="133C27E2" w:tentative="1">
      <w:start w:val="1"/>
      <w:numFmt w:val="decimal"/>
      <w:lvlText w:val="%4."/>
      <w:lvlJc w:val="left"/>
      <w:pPr>
        <w:ind w:left="2880" w:hanging="360"/>
      </w:pPr>
    </w:lvl>
    <w:lvl w:ilvl="4" w:tplc="62B8B626" w:tentative="1">
      <w:start w:val="1"/>
      <w:numFmt w:val="lowerLetter"/>
      <w:lvlText w:val="%5."/>
      <w:lvlJc w:val="left"/>
      <w:pPr>
        <w:ind w:left="3600" w:hanging="360"/>
      </w:pPr>
    </w:lvl>
    <w:lvl w:ilvl="5" w:tplc="6EBA5AAA" w:tentative="1">
      <w:start w:val="1"/>
      <w:numFmt w:val="lowerRoman"/>
      <w:lvlText w:val="%6."/>
      <w:lvlJc w:val="right"/>
      <w:pPr>
        <w:ind w:left="4320" w:hanging="180"/>
      </w:pPr>
    </w:lvl>
    <w:lvl w:ilvl="6" w:tplc="A76A0778" w:tentative="1">
      <w:start w:val="1"/>
      <w:numFmt w:val="decimal"/>
      <w:lvlText w:val="%7."/>
      <w:lvlJc w:val="left"/>
      <w:pPr>
        <w:ind w:left="5040" w:hanging="360"/>
      </w:pPr>
    </w:lvl>
    <w:lvl w:ilvl="7" w:tplc="C08689D8" w:tentative="1">
      <w:start w:val="1"/>
      <w:numFmt w:val="lowerLetter"/>
      <w:lvlText w:val="%8."/>
      <w:lvlJc w:val="left"/>
      <w:pPr>
        <w:ind w:left="5760" w:hanging="360"/>
      </w:pPr>
    </w:lvl>
    <w:lvl w:ilvl="8" w:tplc="BABEC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4DC4A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1070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8080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5CE9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6C50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2F9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4852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E892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92D1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2A4884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7F276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9E65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1E2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662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B88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7CA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DA6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F27F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4C2CC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8203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365D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01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641D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80F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CC7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DCC7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A4E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B590D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A86DD6">
      <w:numFmt w:val="none"/>
      <w:lvlText w:val=""/>
      <w:lvlJc w:val="left"/>
      <w:pPr>
        <w:tabs>
          <w:tab w:val="num" w:pos="360"/>
        </w:tabs>
      </w:pPr>
    </w:lvl>
    <w:lvl w:ilvl="2" w:tplc="3E4C77CA">
      <w:numFmt w:val="none"/>
      <w:lvlText w:val=""/>
      <w:lvlJc w:val="left"/>
      <w:pPr>
        <w:tabs>
          <w:tab w:val="num" w:pos="360"/>
        </w:tabs>
      </w:pPr>
    </w:lvl>
    <w:lvl w:ilvl="3" w:tplc="E862838E">
      <w:numFmt w:val="none"/>
      <w:lvlText w:val=""/>
      <w:lvlJc w:val="left"/>
      <w:pPr>
        <w:tabs>
          <w:tab w:val="num" w:pos="360"/>
        </w:tabs>
      </w:pPr>
    </w:lvl>
    <w:lvl w:ilvl="4" w:tplc="57C69B0E">
      <w:numFmt w:val="none"/>
      <w:lvlText w:val=""/>
      <w:lvlJc w:val="left"/>
      <w:pPr>
        <w:tabs>
          <w:tab w:val="num" w:pos="360"/>
        </w:tabs>
      </w:pPr>
    </w:lvl>
    <w:lvl w:ilvl="5" w:tplc="164CADA4">
      <w:numFmt w:val="none"/>
      <w:lvlText w:val=""/>
      <w:lvlJc w:val="left"/>
      <w:pPr>
        <w:tabs>
          <w:tab w:val="num" w:pos="360"/>
        </w:tabs>
      </w:pPr>
    </w:lvl>
    <w:lvl w:ilvl="6" w:tplc="FC3C4E28">
      <w:numFmt w:val="none"/>
      <w:lvlText w:val=""/>
      <w:lvlJc w:val="left"/>
      <w:pPr>
        <w:tabs>
          <w:tab w:val="num" w:pos="360"/>
        </w:tabs>
      </w:pPr>
    </w:lvl>
    <w:lvl w:ilvl="7" w:tplc="B700F19E">
      <w:numFmt w:val="none"/>
      <w:lvlText w:val=""/>
      <w:lvlJc w:val="left"/>
      <w:pPr>
        <w:tabs>
          <w:tab w:val="num" w:pos="360"/>
        </w:tabs>
      </w:pPr>
    </w:lvl>
    <w:lvl w:ilvl="8" w:tplc="CF2C4170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89C83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6FE5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620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21EF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B5AAF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F8A7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D6AF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10E9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7A8C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54A0F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F0DA2E" w:tentative="1">
      <w:start w:val="1"/>
      <w:numFmt w:val="lowerLetter"/>
      <w:lvlText w:val="%2."/>
      <w:lvlJc w:val="left"/>
      <w:pPr>
        <w:ind w:left="1440" w:hanging="360"/>
      </w:pPr>
    </w:lvl>
    <w:lvl w:ilvl="2" w:tplc="C414BFD6" w:tentative="1">
      <w:start w:val="1"/>
      <w:numFmt w:val="lowerRoman"/>
      <w:lvlText w:val="%3."/>
      <w:lvlJc w:val="right"/>
      <w:pPr>
        <w:ind w:left="2160" w:hanging="180"/>
      </w:pPr>
    </w:lvl>
    <w:lvl w:ilvl="3" w:tplc="F76A2604" w:tentative="1">
      <w:start w:val="1"/>
      <w:numFmt w:val="decimal"/>
      <w:lvlText w:val="%4."/>
      <w:lvlJc w:val="left"/>
      <w:pPr>
        <w:ind w:left="2880" w:hanging="360"/>
      </w:pPr>
    </w:lvl>
    <w:lvl w:ilvl="4" w:tplc="BC8A9924" w:tentative="1">
      <w:start w:val="1"/>
      <w:numFmt w:val="lowerLetter"/>
      <w:lvlText w:val="%5."/>
      <w:lvlJc w:val="left"/>
      <w:pPr>
        <w:ind w:left="3600" w:hanging="360"/>
      </w:pPr>
    </w:lvl>
    <w:lvl w:ilvl="5" w:tplc="664CFC80" w:tentative="1">
      <w:start w:val="1"/>
      <w:numFmt w:val="lowerRoman"/>
      <w:lvlText w:val="%6."/>
      <w:lvlJc w:val="right"/>
      <w:pPr>
        <w:ind w:left="4320" w:hanging="180"/>
      </w:pPr>
    </w:lvl>
    <w:lvl w:ilvl="6" w:tplc="4F6AE896" w:tentative="1">
      <w:start w:val="1"/>
      <w:numFmt w:val="decimal"/>
      <w:lvlText w:val="%7."/>
      <w:lvlJc w:val="left"/>
      <w:pPr>
        <w:ind w:left="5040" w:hanging="360"/>
      </w:pPr>
    </w:lvl>
    <w:lvl w:ilvl="7" w:tplc="6E20449E" w:tentative="1">
      <w:start w:val="1"/>
      <w:numFmt w:val="lowerLetter"/>
      <w:lvlText w:val="%8."/>
      <w:lvlJc w:val="left"/>
      <w:pPr>
        <w:ind w:left="5760" w:hanging="360"/>
      </w:pPr>
    </w:lvl>
    <w:lvl w:ilvl="8" w:tplc="B500536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75B91"/>
    <w:rsid w:val="000A04E5"/>
    <w:rsid w:val="000D6FB1"/>
    <w:rsid w:val="0011189C"/>
    <w:rsid w:val="00112946"/>
    <w:rsid w:val="00142B1A"/>
    <w:rsid w:val="001477DE"/>
    <w:rsid w:val="001D05DB"/>
    <w:rsid w:val="001D1166"/>
    <w:rsid w:val="001D209E"/>
    <w:rsid w:val="001D66A2"/>
    <w:rsid w:val="00241BF5"/>
    <w:rsid w:val="0026558E"/>
    <w:rsid w:val="00271C2A"/>
    <w:rsid w:val="00273720"/>
    <w:rsid w:val="00284A9F"/>
    <w:rsid w:val="002918FF"/>
    <w:rsid w:val="002924E1"/>
    <w:rsid w:val="00292E05"/>
    <w:rsid w:val="002E3B46"/>
    <w:rsid w:val="002F0BCF"/>
    <w:rsid w:val="0031069E"/>
    <w:rsid w:val="00323007"/>
    <w:rsid w:val="00345B89"/>
    <w:rsid w:val="00387CD6"/>
    <w:rsid w:val="003C695F"/>
    <w:rsid w:val="003D1CAE"/>
    <w:rsid w:val="003D2CC9"/>
    <w:rsid w:val="00441757"/>
    <w:rsid w:val="004433AF"/>
    <w:rsid w:val="0045097F"/>
    <w:rsid w:val="00470C1A"/>
    <w:rsid w:val="004B442E"/>
    <w:rsid w:val="005430E9"/>
    <w:rsid w:val="005519ED"/>
    <w:rsid w:val="00560EFC"/>
    <w:rsid w:val="005B41BE"/>
    <w:rsid w:val="005E48A4"/>
    <w:rsid w:val="005F60DF"/>
    <w:rsid w:val="00683D30"/>
    <w:rsid w:val="006B214E"/>
    <w:rsid w:val="006D2A25"/>
    <w:rsid w:val="006E3987"/>
    <w:rsid w:val="007032C4"/>
    <w:rsid w:val="00714D84"/>
    <w:rsid w:val="0072145D"/>
    <w:rsid w:val="00765E38"/>
    <w:rsid w:val="00782659"/>
    <w:rsid w:val="0078786F"/>
    <w:rsid w:val="007923DF"/>
    <w:rsid w:val="007B1C58"/>
    <w:rsid w:val="007B44EA"/>
    <w:rsid w:val="007D3BD6"/>
    <w:rsid w:val="0084447E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9172F"/>
    <w:rsid w:val="00AA721E"/>
    <w:rsid w:val="00AE1131"/>
    <w:rsid w:val="00B1048E"/>
    <w:rsid w:val="00B5205E"/>
    <w:rsid w:val="00B91720"/>
    <w:rsid w:val="00BD636C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FFB4DB"/>
  <w15:docId w15:val="{63C81BE4-4540-4435-A5AB-E9201A90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 Sonora Kalniņa</dc:creator>
  <cp:lastModifiedBy>Samanta Sonora Kalniņa</cp:lastModifiedBy>
  <cp:revision>2</cp:revision>
  <dcterms:created xsi:type="dcterms:W3CDTF">2026-06-08T13:25:00Z</dcterms:created>
  <dcterms:modified xsi:type="dcterms:W3CDTF">2026-06-08T13:25:00Z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