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73DA" w14:textId="77777777" w:rsidR="000B4AE5" w:rsidRDefault="000B4AE5" w:rsidP="000B4AE5">
      <w:pPr>
        <w:jc w:val="center"/>
        <w:rPr>
          <w:rFonts w:ascii="Arial" w:hAnsi="Arial" w:cs="Arial"/>
          <w:sz w:val="22"/>
          <w:szCs w:val="22"/>
        </w:rPr>
      </w:pPr>
      <w:bookmarkStart w:id="0" w:name="_Hlk127264999"/>
      <w:r w:rsidRPr="00F62716">
        <w:rPr>
          <w:rFonts w:ascii="Arial" w:hAnsi="Arial" w:cs="Arial"/>
          <w:sz w:val="22"/>
          <w:szCs w:val="22"/>
        </w:rPr>
        <w:t xml:space="preserve">Atklāta konkursa procedūras </w:t>
      </w:r>
    </w:p>
    <w:p w14:paraId="1A7A1F61" w14:textId="77777777" w:rsidR="000B4AE5" w:rsidRPr="006A6F15" w:rsidRDefault="000B4AE5" w:rsidP="000B4AE5">
      <w:pPr>
        <w:jc w:val="center"/>
        <w:rPr>
          <w:rFonts w:ascii="Arial" w:hAnsi="Arial" w:cs="Arial"/>
          <w:b/>
          <w:bCs/>
          <w:sz w:val="22"/>
          <w:szCs w:val="22"/>
        </w:rPr>
      </w:pPr>
      <w:r w:rsidRPr="006A6F15">
        <w:rPr>
          <w:rFonts w:ascii="Arial" w:hAnsi="Arial" w:cs="Arial"/>
          <w:b/>
          <w:bCs/>
          <w:sz w:val="22"/>
          <w:szCs w:val="22"/>
        </w:rPr>
        <w:t>NOSLĒGUMA ZIŅOJUMS</w:t>
      </w:r>
    </w:p>
    <w:p w14:paraId="3C600555" w14:textId="77777777" w:rsidR="00A30561" w:rsidRPr="00D01363" w:rsidRDefault="00A30561" w:rsidP="00A30561">
      <w:pPr>
        <w:rPr>
          <w:rFonts w:ascii="Arial" w:hAnsi="Arial" w:cs="Arial"/>
          <w:sz w:val="22"/>
          <w:szCs w:val="22"/>
          <w:u w:val="single"/>
        </w:rPr>
      </w:pPr>
      <w:r w:rsidRPr="00D01363">
        <w:rPr>
          <w:rFonts w:ascii="Arial" w:hAnsi="Arial" w:cs="Arial"/>
          <w:sz w:val="22"/>
          <w:szCs w:val="22"/>
          <w:u w:val="single"/>
        </w:rPr>
        <w:t xml:space="preserve">                                           </w:t>
      </w:r>
    </w:p>
    <w:tbl>
      <w:tblPr>
        <w:tblW w:w="9747" w:type="dxa"/>
        <w:tblLook w:val="01E0" w:firstRow="1" w:lastRow="1" w:firstColumn="1" w:lastColumn="1" w:noHBand="0" w:noVBand="0"/>
      </w:tblPr>
      <w:tblGrid>
        <w:gridCol w:w="4786"/>
        <w:gridCol w:w="4961"/>
      </w:tblGrid>
      <w:tr w:rsidR="00A30561" w:rsidRPr="00D01363" w14:paraId="6F58C1C5" w14:textId="77777777" w:rsidTr="006A2BCE">
        <w:trPr>
          <w:trHeight w:val="426"/>
        </w:trPr>
        <w:tc>
          <w:tcPr>
            <w:tcW w:w="4786" w:type="dxa"/>
          </w:tcPr>
          <w:p w14:paraId="4AB95908" w14:textId="08E489A4" w:rsidR="00A30561" w:rsidRPr="00D01363" w:rsidRDefault="00A30561" w:rsidP="00D12A46">
            <w:pPr>
              <w:rPr>
                <w:rFonts w:ascii="Arial" w:hAnsi="Arial" w:cs="Arial"/>
                <w:sz w:val="22"/>
                <w:szCs w:val="22"/>
                <w:u w:val="single"/>
              </w:rPr>
            </w:pPr>
            <w:r w:rsidRPr="00D01363">
              <w:rPr>
                <w:rFonts w:ascii="Arial" w:hAnsi="Arial" w:cs="Arial"/>
                <w:sz w:val="22"/>
                <w:szCs w:val="22"/>
              </w:rPr>
              <w:t>2</w:t>
            </w:r>
            <w:r w:rsidR="00AE1411" w:rsidRPr="00D01363">
              <w:rPr>
                <w:rFonts w:ascii="Arial" w:hAnsi="Arial" w:cs="Arial"/>
                <w:sz w:val="22"/>
                <w:szCs w:val="22"/>
              </w:rPr>
              <w:t>0</w:t>
            </w:r>
            <w:r w:rsidRPr="00D01363">
              <w:rPr>
                <w:rFonts w:ascii="Arial" w:hAnsi="Arial" w:cs="Arial"/>
                <w:sz w:val="22"/>
                <w:szCs w:val="22"/>
              </w:rPr>
              <w:t>2</w:t>
            </w:r>
            <w:r w:rsidR="00E24EFF">
              <w:rPr>
                <w:rFonts w:ascii="Arial" w:hAnsi="Arial" w:cs="Arial"/>
                <w:sz w:val="22"/>
                <w:szCs w:val="22"/>
              </w:rPr>
              <w:t>6</w:t>
            </w:r>
            <w:r w:rsidRPr="00D01363">
              <w:rPr>
                <w:rFonts w:ascii="Arial" w:hAnsi="Arial" w:cs="Arial"/>
                <w:sz w:val="22"/>
                <w:szCs w:val="22"/>
              </w:rPr>
              <w:t xml:space="preserve">.gada </w:t>
            </w:r>
            <w:r w:rsidR="00C02A1F">
              <w:rPr>
                <w:rFonts w:ascii="Arial" w:hAnsi="Arial" w:cs="Arial"/>
                <w:sz w:val="22"/>
                <w:szCs w:val="22"/>
              </w:rPr>
              <w:t>16</w:t>
            </w:r>
            <w:r w:rsidR="001272D0" w:rsidRPr="00D01363">
              <w:rPr>
                <w:rFonts w:ascii="Arial" w:hAnsi="Arial" w:cs="Arial"/>
                <w:sz w:val="22"/>
                <w:szCs w:val="22"/>
              </w:rPr>
              <w:t>.</w:t>
            </w:r>
            <w:r w:rsidR="00587045">
              <w:rPr>
                <w:rFonts w:ascii="Arial" w:hAnsi="Arial" w:cs="Arial"/>
                <w:sz w:val="22"/>
                <w:szCs w:val="22"/>
              </w:rPr>
              <w:t>jūnijā</w:t>
            </w:r>
          </w:p>
        </w:tc>
        <w:tc>
          <w:tcPr>
            <w:tcW w:w="4961" w:type="dxa"/>
          </w:tcPr>
          <w:p w14:paraId="439968DD" w14:textId="5460DBC0" w:rsidR="00A30561" w:rsidRPr="00D01363" w:rsidRDefault="00A30561" w:rsidP="00FA3865">
            <w:pPr>
              <w:jc w:val="right"/>
              <w:rPr>
                <w:rFonts w:ascii="Arial" w:hAnsi="Arial" w:cs="Arial"/>
                <w:sz w:val="22"/>
                <w:szCs w:val="22"/>
              </w:rPr>
            </w:pPr>
            <w:r w:rsidRPr="00D60756">
              <w:rPr>
                <w:rFonts w:ascii="Arial" w:hAnsi="Arial" w:cs="Arial"/>
                <w:sz w:val="22"/>
                <w:szCs w:val="22"/>
              </w:rPr>
              <w:t>Nr.</w:t>
            </w:r>
            <w:r w:rsidR="000B4AE5">
              <w:rPr>
                <w:rFonts w:ascii="Arial" w:hAnsi="Arial" w:cs="Arial"/>
                <w:sz w:val="22"/>
                <w:szCs w:val="22"/>
              </w:rPr>
              <w:t>80</w:t>
            </w:r>
          </w:p>
        </w:tc>
      </w:tr>
    </w:tbl>
    <w:p w14:paraId="3B0E9A74" w14:textId="77777777" w:rsidR="00A7764E" w:rsidRPr="00D01363" w:rsidRDefault="00A7764E" w:rsidP="00A30561">
      <w:pPr>
        <w:rPr>
          <w:rFonts w:ascii="Arial" w:hAnsi="Arial" w:cs="Arial"/>
          <w:sz w:val="22"/>
          <w:szCs w:val="22"/>
        </w:rPr>
      </w:pPr>
    </w:p>
    <w:p w14:paraId="3A481F98" w14:textId="77777777" w:rsidR="00543DB4" w:rsidRPr="00D01363" w:rsidRDefault="00543DB4" w:rsidP="00543DB4">
      <w:pPr>
        <w:rPr>
          <w:rFonts w:ascii="Arial" w:hAnsi="Arial" w:cs="Arial"/>
          <w:b/>
          <w:sz w:val="22"/>
          <w:szCs w:val="22"/>
        </w:rPr>
      </w:pPr>
      <w:r w:rsidRPr="00D01363">
        <w:rPr>
          <w:rFonts w:ascii="Arial" w:hAnsi="Arial" w:cs="Arial"/>
          <w:sz w:val="22"/>
          <w:szCs w:val="22"/>
        </w:rPr>
        <w:t xml:space="preserve">Komisijas priekšsēdētājs                    </w:t>
      </w:r>
      <w:r w:rsidRPr="00D01363">
        <w:rPr>
          <w:rFonts w:ascii="Arial" w:hAnsi="Arial" w:cs="Arial"/>
          <w:sz w:val="22"/>
          <w:szCs w:val="22"/>
        </w:rPr>
        <w:tab/>
      </w:r>
      <w:r w:rsidRPr="00D01363">
        <w:rPr>
          <w:rFonts w:ascii="Arial" w:hAnsi="Arial" w:cs="Arial"/>
          <w:sz w:val="22"/>
          <w:szCs w:val="22"/>
        </w:rPr>
        <w:tab/>
      </w:r>
      <w:r w:rsidRPr="00D01363">
        <w:rPr>
          <w:rFonts w:ascii="Arial" w:hAnsi="Arial" w:cs="Arial"/>
          <w:b/>
          <w:sz w:val="22"/>
          <w:szCs w:val="22"/>
        </w:rPr>
        <w:t xml:space="preserve">Raivis </w:t>
      </w:r>
      <w:proofErr w:type="spellStart"/>
      <w:r w:rsidRPr="00D01363">
        <w:rPr>
          <w:rFonts w:ascii="Arial" w:hAnsi="Arial" w:cs="Arial"/>
          <w:b/>
          <w:sz w:val="22"/>
          <w:szCs w:val="22"/>
        </w:rPr>
        <w:t>GRĪVIŅŠ</w:t>
      </w:r>
      <w:proofErr w:type="spellEnd"/>
      <w:r w:rsidRPr="00D01363">
        <w:rPr>
          <w:rFonts w:ascii="Arial" w:hAnsi="Arial" w:cs="Arial"/>
          <w:b/>
          <w:sz w:val="22"/>
          <w:szCs w:val="22"/>
        </w:rPr>
        <w:t xml:space="preserve"> </w:t>
      </w:r>
    </w:p>
    <w:p w14:paraId="7BF0E0AF" w14:textId="77777777" w:rsidR="00543DB4" w:rsidRPr="00D01363" w:rsidRDefault="00543DB4" w:rsidP="00543DB4">
      <w:pPr>
        <w:rPr>
          <w:rFonts w:ascii="Arial" w:hAnsi="Arial" w:cs="Arial"/>
          <w:b/>
          <w:sz w:val="22"/>
          <w:szCs w:val="22"/>
        </w:rPr>
      </w:pPr>
    </w:p>
    <w:p w14:paraId="62E88AF0" w14:textId="77777777" w:rsidR="00543DB4" w:rsidRPr="00D01363" w:rsidRDefault="00543DB4" w:rsidP="00543DB4">
      <w:pPr>
        <w:rPr>
          <w:rFonts w:ascii="Arial" w:hAnsi="Arial" w:cs="Arial"/>
          <w:sz w:val="22"/>
          <w:szCs w:val="22"/>
        </w:rPr>
      </w:pPr>
      <w:r w:rsidRPr="00D01363">
        <w:rPr>
          <w:rFonts w:ascii="Arial" w:hAnsi="Arial" w:cs="Arial"/>
          <w:sz w:val="22"/>
          <w:szCs w:val="22"/>
        </w:rPr>
        <w:t>Komisijas priekšsēdētāja vietnie</w:t>
      </w:r>
      <w:r w:rsidR="00D01363" w:rsidRPr="00D01363">
        <w:rPr>
          <w:rFonts w:ascii="Arial" w:hAnsi="Arial" w:cs="Arial"/>
          <w:sz w:val="22"/>
          <w:szCs w:val="22"/>
        </w:rPr>
        <w:t>ce</w:t>
      </w:r>
      <w:r w:rsidRPr="00D01363">
        <w:rPr>
          <w:rFonts w:ascii="Arial" w:hAnsi="Arial" w:cs="Arial"/>
          <w:sz w:val="22"/>
          <w:szCs w:val="22"/>
        </w:rPr>
        <w:t xml:space="preserve">                   </w:t>
      </w:r>
      <w:r w:rsidRPr="00D01363">
        <w:rPr>
          <w:rFonts w:ascii="Arial" w:hAnsi="Arial" w:cs="Arial"/>
          <w:sz w:val="22"/>
          <w:szCs w:val="22"/>
        </w:rPr>
        <w:tab/>
      </w:r>
      <w:r w:rsidR="00D01363" w:rsidRPr="00D01363">
        <w:rPr>
          <w:rFonts w:ascii="Arial" w:hAnsi="Arial" w:cs="Arial"/>
          <w:b/>
          <w:sz w:val="22"/>
          <w:szCs w:val="22"/>
        </w:rPr>
        <w:t xml:space="preserve">Žanna </w:t>
      </w:r>
      <w:proofErr w:type="spellStart"/>
      <w:r w:rsidR="00D01363" w:rsidRPr="00D01363">
        <w:rPr>
          <w:rFonts w:ascii="Arial" w:hAnsi="Arial" w:cs="Arial"/>
          <w:b/>
          <w:sz w:val="22"/>
          <w:szCs w:val="22"/>
        </w:rPr>
        <w:t>DAŅILOVA</w:t>
      </w:r>
      <w:proofErr w:type="spellEnd"/>
    </w:p>
    <w:p w14:paraId="0E2712A6" w14:textId="77777777" w:rsidR="00543DB4" w:rsidRPr="00D01363" w:rsidRDefault="00543DB4" w:rsidP="00543DB4">
      <w:pPr>
        <w:rPr>
          <w:rFonts w:ascii="Arial" w:hAnsi="Arial" w:cs="Arial"/>
          <w:b/>
          <w:sz w:val="22"/>
          <w:szCs w:val="22"/>
        </w:rPr>
      </w:pPr>
    </w:p>
    <w:p w14:paraId="0C032EA5" w14:textId="77777777" w:rsidR="00543DB4" w:rsidRPr="00D01363" w:rsidRDefault="00543DB4" w:rsidP="00543DB4">
      <w:pPr>
        <w:rPr>
          <w:rFonts w:ascii="Arial" w:hAnsi="Arial" w:cs="Arial"/>
          <w:b/>
          <w:sz w:val="22"/>
          <w:szCs w:val="22"/>
        </w:rPr>
      </w:pPr>
      <w:r w:rsidRPr="00D01363">
        <w:rPr>
          <w:rFonts w:ascii="Arial" w:hAnsi="Arial" w:cs="Arial"/>
          <w:sz w:val="22"/>
          <w:szCs w:val="22"/>
        </w:rPr>
        <w:t>Komisijas locekļi</w:t>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003E2581" w:rsidRPr="00D01363">
        <w:rPr>
          <w:rFonts w:ascii="Arial" w:hAnsi="Arial" w:cs="Arial"/>
          <w:b/>
          <w:sz w:val="22"/>
          <w:szCs w:val="22"/>
        </w:rPr>
        <w:t>Ivo VIRSIS</w:t>
      </w:r>
    </w:p>
    <w:p w14:paraId="7121163A"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 xml:space="preserve">Gints </w:t>
      </w:r>
      <w:proofErr w:type="spellStart"/>
      <w:r w:rsidRPr="00D01363">
        <w:rPr>
          <w:rFonts w:ascii="Arial" w:hAnsi="Arial" w:cs="Arial"/>
          <w:b/>
          <w:sz w:val="22"/>
          <w:szCs w:val="22"/>
        </w:rPr>
        <w:t>KONOŠONOKS</w:t>
      </w:r>
      <w:proofErr w:type="spellEnd"/>
    </w:p>
    <w:p w14:paraId="1D5EA84F"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Zanda LAPSA</w:t>
      </w:r>
    </w:p>
    <w:p w14:paraId="536B8E47"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 xml:space="preserve">Marika </w:t>
      </w:r>
      <w:proofErr w:type="spellStart"/>
      <w:r w:rsidRPr="00D01363">
        <w:rPr>
          <w:rFonts w:ascii="Arial" w:hAnsi="Arial" w:cs="Arial"/>
          <w:b/>
          <w:sz w:val="22"/>
          <w:szCs w:val="22"/>
        </w:rPr>
        <w:t>PITURA</w:t>
      </w:r>
      <w:proofErr w:type="spellEnd"/>
    </w:p>
    <w:p w14:paraId="603E20BE" w14:textId="77777777" w:rsidR="00543DB4" w:rsidRPr="00D01363" w:rsidRDefault="00543DB4" w:rsidP="00543DB4">
      <w:pPr>
        <w:rPr>
          <w:rFonts w:ascii="Arial" w:hAnsi="Arial" w:cs="Arial"/>
          <w:sz w:val="22"/>
          <w:szCs w:val="22"/>
        </w:rPr>
      </w:pPr>
    </w:p>
    <w:p w14:paraId="4A7B08E4" w14:textId="77777777" w:rsidR="00543DB4" w:rsidRPr="00D01363" w:rsidRDefault="00543DB4" w:rsidP="00543DB4">
      <w:pPr>
        <w:rPr>
          <w:rFonts w:ascii="Arial" w:hAnsi="Arial" w:cs="Arial"/>
          <w:b/>
          <w:sz w:val="22"/>
          <w:szCs w:val="22"/>
        </w:rPr>
      </w:pPr>
      <w:r w:rsidRPr="00D01363">
        <w:rPr>
          <w:rFonts w:ascii="Arial" w:hAnsi="Arial" w:cs="Arial"/>
          <w:sz w:val="22"/>
          <w:szCs w:val="22"/>
        </w:rPr>
        <w:t xml:space="preserve">Komisijas sekretāre                            </w:t>
      </w:r>
      <w:r w:rsidRPr="00D01363">
        <w:rPr>
          <w:rFonts w:ascii="Arial" w:hAnsi="Arial" w:cs="Arial"/>
          <w:sz w:val="22"/>
          <w:szCs w:val="22"/>
        </w:rPr>
        <w:tab/>
      </w:r>
      <w:r w:rsidRPr="00D01363">
        <w:rPr>
          <w:rFonts w:ascii="Arial" w:hAnsi="Arial" w:cs="Arial"/>
          <w:sz w:val="22"/>
          <w:szCs w:val="22"/>
        </w:rPr>
        <w:tab/>
      </w:r>
      <w:r w:rsidR="00A40132">
        <w:rPr>
          <w:rFonts w:ascii="Arial" w:hAnsi="Arial" w:cs="Arial"/>
          <w:b/>
          <w:sz w:val="22"/>
          <w:szCs w:val="22"/>
        </w:rPr>
        <w:t>Dace RUBENE</w:t>
      </w:r>
    </w:p>
    <w:p w14:paraId="6D10F3EF" w14:textId="77777777" w:rsidR="00FE4096" w:rsidRPr="00D01363" w:rsidRDefault="00FE4096" w:rsidP="00A30561">
      <w:pPr>
        <w:jc w:val="both"/>
        <w:rPr>
          <w:rFonts w:ascii="Arial" w:hAnsi="Arial" w:cs="Arial"/>
          <w:sz w:val="22"/>
          <w:szCs w:val="22"/>
          <w:u w:val="single"/>
        </w:rPr>
      </w:pPr>
    </w:p>
    <w:p w14:paraId="3E6B0140" w14:textId="77777777" w:rsidR="008523CC" w:rsidRPr="00D01363" w:rsidRDefault="008523CC" w:rsidP="00A30561">
      <w:pPr>
        <w:jc w:val="both"/>
        <w:rPr>
          <w:rFonts w:ascii="Arial" w:hAnsi="Arial" w:cs="Arial"/>
          <w:sz w:val="22"/>
          <w:szCs w:val="22"/>
          <w:u w:val="single"/>
        </w:rPr>
      </w:pPr>
    </w:p>
    <w:p w14:paraId="2A1BBD9B" w14:textId="77777777" w:rsidR="00A40132" w:rsidRPr="00EA1F35" w:rsidRDefault="00A40132" w:rsidP="00A32BAE">
      <w:pPr>
        <w:jc w:val="both"/>
        <w:rPr>
          <w:rFonts w:ascii="Arial" w:hAnsi="Arial" w:cs="Arial"/>
          <w:sz w:val="22"/>
          <w:szCs w:val="22"/>
        </w:rPr>
      </w:pPr>
      <w:r w:rsidRPr="00EA1F35">
        <w:rPr>
          <w:rFonts w:ascii="Arial" w:hAnsi="Arial" w:cs="Arial"/>
          <w:sz w:val="22"/>
          <w:szCs w:val="22"/>
        </w:rPr>
        <w:t>Iepirkuma procedūru organizē komisija, kas apstiprināta ar Valmieras novada pašvaldības domes 25.06.2025. lēmumu Nr.416 (protokols Nr.11, 5.§) (turpmāk arī – Komisija).</w:t>
      </w:r>
    </w:p>
    <w:p w14:paraId="0545B67C" w14:textId="77777777" w:rsidR="00233A9F" w:rsidRPr="00D01363" w:rsidRDefault="00233A9F" w:rsidP="00A32BAE">
      <w:pPr>
        <w:jc w:val="both"/>
        <w:rPr>
          <w:rFonts w:ascii="Arial" w:hAnsi="Arial" w:cs="Arial"/>
          <w:sz w:val="22"/>
          <w:szCs w:val="22"/>
        </w:rPr>
      </w:pPr>
    </w:p>
    <w:p w14:paraId="5E7657FC" w14:textId="77777777" w:rsidR="00782A78" w:rsidRPr="00D01363" w:rsidRDefault="00782A78" w:rsidP="00A32BAE">
      <w:pPr>
        <w:numPr>
          <w:ilvl w:val="0"/>
          <w:numId w:val="33"/>
        </w:numPr>
        <w:tabs>
          <w:tab w:val="left" w:pos="284"/>
        </w:tabs>
        <w:ind w:left="0" w:firstLine="0"/>
        <w:jc w:val="both"/>
        <w:rPr>
          <w:rFonts w:ascii="Arial" w:hAnsi="Arial" w:cs="Arial"/>
          <w:b/>
          <w:bCs/>
          <w:sz w:val="22"/>
          <w:szCs w:val="22"/>
        </w:rPr>
      </w:pPr>
      <w:bookmarkStart w:id="1" w:name="_Hlk135208138"/>
      <w:bookmarkStart w:id="2" w:name="_Hlk127266203"/>
      <w:r w:rsidRPr="00D01363">
        <w:rPr>
          <w:rFonts w:ascii="Arial" w:hAnsi="Arial" w:cs="Arial"/>
          <w:b/>
          <w:sz w:val="22"/>
          <w:szCs w:val="22"/>
        </w:rPr>
        <w:t>Pasūtītājs:</w:t>
      </w:r>
    </w:p>
    <w:p w14:paraId="7D1A4D70" w14:textId="77777777" w:rsidR="00E24EFF" w:rsidRPr="00FD5738" w:rsidRDefault="00E24EFF" w:rsidP="00A32BAE">
      <w:pPr>
        <w:ind w:left="284"/>
        <w:rPr>
          <w:rFonts w:ascii="Arial" w:hAnsi="Arial" w:cs="Arial"/>
          <w:sz w:val="22"/>
          <w:szCs w:val="22"/>
        </w:rPr>
      </w:pPr>
      <w:r w:rsidRPr="00FD5738">
        <w:rPr>
          <w:rFonts w:ascii="Arial" w:hAnsi="Arial" w:cs="Arial"/>
          <w:sz w:val="22"/>
          <w:szCs w:val="22"/>
        </w:rPr>
        <w:t>Valmieras novada pašvaldība</w:t>
      </w:r>
    </w:p>
    <w:p w14:paraId="7519BB4B" w14:textId="77777777" w:rsidR="00E24EFF" w:rsidRPr="00FD5738" w:rsidRDefault="00E24EFF" w:rsidP="00A32BAE">
      <w:pPr>
        <w:ind w:left="284"/>
        <w:rPr>
          <w:rFonts w:ascii="Arial" w:hAnsi="Arial" w:cs="Arial"/>
          <w:sz w:val="22"/>
          <w:szCs w:val="22"/>
        </w:rPr>
      </w:pPr>
      <w:r w:rsidRPr="00FD5738">
        <w:rPr>
          <w:rFonts w:ascii="Arial" w:hAnsi="Arial" w:cs="Arial"/>
          <w:sz w:val="22"/>
          <w:szCs w:val="22"/>
        </w:rPr>
        <w:t>Lāčplēša iel</w:t>
      </w:r>
      <w:r w:rsidR="00ED2270">
        <w:rPr>
          <w:rFonts w:ascii="Arial" w:hAnsi="Arial" w:cs="Arial"/>
          <w:sz w:val="22"/>
          <w:szCs w:val="22"/>
        </w:rPr>
        <w:t>a</w:t>
      </w:r>
      <w:r w:rsidRPr="00FD5738">
        <w:rPr>
          <w:rFonts w:ascii="Arial" w:hAnsi="Arial" w:cs="Arial"/>
          <w:sz w:val="22"/>
          <w:szCs w:val="22"/>
        </w:rPr>
        <w:t xml:space="preserve"> 2, Valmier</w:t>
      </w:r>
      <w:r w:rsidR="00ED2270">
        <w:rPr>
          <w:rFonts w:ascii="Arial" w:hAnsi="Arial" w:cs="Arial"/>
          <w:sz w:val="22"/>
          <w:szCs w:val="22"/>
        </w:rPr>
        <w:t>a</w:t>
      </w:r>
      <w:r w:rsidRPr="00FD5738">
        <w:rPr>
          <w:rFonts w:ascii="Arial" w:hAnsi="Arial" w:cs="Arial"/>
          <w:sz w:val="22"/>
          <w:szCs w:val="22"/>
        </w:rPr>
        <w:t>, Valmieras novad</w:t>
      </w:r>
      <w:r w:rsidR="00ED2270">
        <w:rPr>
          <w:rFonts w:ascii="Arial" w:hAnsi="Arial" w:cs="Arial"/>
          <w:sz w:val="22"/>
          <w:szCs w:val="22"/>
        </w:rPr>
        <w:t>s</w:t>
      </w:r>
      <w:r w:rsidRPr="00FD5738">
        <w:rPr>
          <w:rFonts w:ascii="Arial" w:hAnsi="Arial" w:cs="Arial"/>
          <w:sz w:val="22"/>
          <w:szCs w:val="22"/>
        </w:rPr>
        <w:t>, LV-4201</w:t>
      </w:r>
    </w:p>
    <w:p w14:paraId="773324F4" w14:textId="77777777" w:rsidR="008910F9" w:rsidRPr="00D01363" w:rsidRDefault="008910F9" w:rsidP="00A32BAE">
      <w:pPr>
        <w:rPr>
          <w:rFonts w:ascii="Arial" w:hAnsi="Arial" w:cs="Arial"/>
          <w:sz w:val="22"/>
          <w:szCs w:val="22"/>
        </w:rPr>
      </w:pPr>
    </w:p>
    <w:p w14:paraId="001D9676" w14:textId="032E1FC0" w:rsidR="00782A78" w:rsidRPr="00D01363" w:rsidRDefault="00782A78" w:rsidP="00A32BAE">
      <w:pPr>
        <w:numPr>
          <w:ilvl w:val="0"/>
          <w:numId w:val="33"/>
        </w:numPr>
        <w:tabs>
          <w:tab w:val="left" w:pos="284"/>
        </w:tabs>
        <w:ind w:left="0" w:firstLine="0"/>
        <w:jc w:val="both"/>
        <w:rPr>
          <w:rFonts w:ascii="Arial" w:hAnsi="Arial" w:cs="Arial"/>
          <w:b/>
          <w:bCs/>
          <w:sz w:val="22"/>
          <w:szCs w:val="22"/>
        </w:rPr>
      </w:pPr>
      <w:r w:rsidRPr="00D01363">
        <w:rPr>
          <w:rFonts w:ascii="Arial" w:hAnsi="Arial" w:cs="Arial"/>
          <w:b/>
          <w:sz w:val="22"/>
          <w:szCs w:val="22"/>
        </w:rPr>
        <w:t>Iepirkuma identifikācijas Nr.:</w:t>
      </w:r>
      <w:r w:rsidRPr="00D01363">
        <w:rPr>
          <w:rFonts w:ascii="Arial" w:hAnsi="Arial" w:cs="Arial"/>
          <w:sz w:val="22"/>
          <w:szCs w:val="22"/>
        </w:rPr>
        <w:t xml:space="preserve"> </w:t>
      </w:r>
      <w:proofErr w:type="spellStart"/>
      <w:r w:rsidR="007A4EC7" w:rsidRPr="007A4EC7">
        <w:rPr>
          <w:rFonts w:ascii="Arial" w:hAnsi="Arial" w:cs="Arial"/>
          <w:sz w:val="22"/>
          <w:szCs w:val="22"/>
        </w:rPr>
        <w:t>VNP</w:t>
      </w:r>
      <w:proofErr w:type="spellEnd"/>
      <w:r w:rsidR="007A4EC7" w:rsidRPr="007A4EC7">
        <w:rPr>
          <w:rFonts w:ascii="Arial" w:hAnsi="Arial" w:cs="Arial"/>
          <w:sz w:val="22"/>
          <w:szCs w:val="22"/>
        </w:rPr>
        <w:t xml:space="preserve"> 2026/06</w:t>
      </w:r>
      <w:r w:rsidR="00C02A1F">
        <w:rPr>
          <w:rFonts w:ascii="Arial" w:hAnsi="Arial" w:cs="Arial"/>
          <w:sz w:val="22"/>
          <w:szCs w:val="22"/>
        </w:rPr>
        <w:t>4</w:t>
      </w:r>
      <w:r w:rsidR="007A4EC7" w:rsidRPr="007A4EC7">
        <w:rPr>
          <w:rFonts w:ascii="Arial" w:hAnsi="Arial" w:cs="Arial"/>
          <w:sz w:val="22"/>
          <w:szCs w:val="22"/>
        </w:rPr>
        <w:t>AK</w:t>
      </w:r>
    </w:p>
    <w:p w14:paraId="0A21DD0D" w14:textId="77777777" w:rsidR="00233A9F" w:rsidRPr="00D01363" w:rsidRDefault="00233A9F" w:rsidP="00A32BAE">
      <w:pPr>
        <w:tabs>
          <w:tab w:val="left" w:pos="284"/>
        </w:tabs>
        <w:jc w:val="both"/>
        <w:rPr>
          <w:rFonts w:ascii="Arial" w:hAnsi="Arial" w:cs="Arial"/>
          <w:b/>
          <w:bCs/>
          <w:sz w:val="22"/>
          <w:szCs w:val="22"/>
        </w:rPr>
      </w:pPr>
    </w:p>
    <w:p w14:paraId="5029E755" w14:textId="77777777" w:rsidR="00233A9F" w:rsidRPr="009017AD" w:rsidRDefault="00782A78" w:rsidP="00A32BAE">
      <w:pPr>
        <w:numPr>
          <w:ilvl w:val="0"/>
          <w:numId w:val="33"/>
        </w:numPr>
        <w:tabs>
          <w:tab w:val="left" w:pos="284"/>
        </w:tabs>
        <w:ind w:left="0" w:firstLine="0"/>
        <w:jc w:val="both"/>
        <w:rPr>
          <w:rFonts w:ascii="Arial" w:hAnsi="Arial" w:cs="Arial"/>
          <w:b/>
          <w:bCs/>
          <w:sz w:val="22"/>
          <w:szCs w:val="22"/>
        </w:rPr>
      </w:pPr>
      <w:r w:rsidRPr="009017AD">
        <w:rPr>
          <w:rFonts w:ascii="Arial" w:hAnsi="Arial" w:cs="Arial"/>
          <w:b/>
          <w:sz w:val="22"/>
          <w:szCs w:val="22"/>
        </w:rPr>
        <w:t>Iepirkuma priekšmets un tā īss apraksts:</w:t>
      </w:r>
    </w:p>
    <w:p w14:paraId="64001308" w14:textId="79EDACB1" w:rsidR="007A4EC7" w:rsidRDefault="00C02A1F" w:rsidP="00A32BAE">
      <w:pPr>
        <w:ind w:left="284"/>
        <w:rPr>
          <w:rFonts w:ascii="Arial" w:eastAsia="Arial" w:hAnsi="Arial" w:cs="Arial"/>
          <w:sz w:val="22"/>
          <w:szCs w:val="22"/>
          <w:lang w:eastAsia="zh-CN"/>
        </w:rPr>
      </w:pPr>
      <w:r w:rsidRPr="00C02A1F">
        <w:rPr>
          <w:rFonts w:ascii="Arial" w:eastAsia="Arial" w:hAnsi="Arial" w:cs="Arial"/>
          <w:sz w:val="22"/>
          <w:szCs w:val="22"/>
          <w:lang w:eastAsia="zh-CN"/>
        </w:rPr>
        <w:t>Auditorijas krēslu piegāde un uzstādīšana Strenču pamatskolai</w:t>
      </w:r>
    </w:p>
    <w:p w14:paraId="51BBD8CE" w14:textId="77777777" w:rsidR="000B4AE5" w:rsidRPr="00103C73" w:rsidRDefault="000B4AE5" w:rsidP="000B4AE5">
      <w:pPr>
        <w:ind w:left="284"/>
        <w:jc w:val="both"/>
        <w:rPr>
          <w:rFonts w:ascii="Arial" w:eastAsia="Arial" w:hAnsi="Arial" w:cs="Arial"/>
          <w:bCs/>
          <w:i/>
          <w:iCs/>
          <w:sz w:val="22"/>
          <w:szCs w:val="22"/>
        </w:rPr>
      </w:pPr>
      <w:r w:rsidRPr="00103C73">
        <w:rPr>
          <w:rFonts w:ascii="Arial" w:eastAsia="Arial" w:hAnsi="Arial" w:cs="Arial"/>
          <w:bCs/>
          <w:i/>
          <w:iCs/>
          <w:sz w:val="22"/>
          <w:szCs w:val="22"/>
        </w:rPr>
        <w:t xml:space="preserve">(Iepirkuma dokumentācijas sagatavotāja Valmieras novada pašvaldības Iepirkuma nodaļas galvenā iepirkumu speciāliste – Dace Rubene). </w:t>
      </w:r>
    </w:p>
    <w:p w14:paraId="5DF220DE" w14:textId="77777777" w:rsidR="00C02A1F" w:rsidRPr="009017AD" w:rsidRDefault="00C02A1F" w:rsidP="00A32BAE">
      <w:pPr>
        <w:ind w:left="284"/>
        <w:rPr>
          <w:rFonts w:ascii="Arial" w:hAnsi="Arial" w:cs="Arial"/>
          <w:b/>
          <w:sz w:val="22"/>
          <w:szCs w:val="22"/>
        </w:rPr>
      </w:pPr>
    </w:p>
    <w:p w14:paraId="01A06421" w14:textId="70812A83" w:rsidR="00782A78" w:rsidRPr="009017AD" w:rsidRDefault="00E001D6" w:rsidP="00A32BAE">
      <w:pPr>
        <w:ind w:left="284"/>
        <w:rPr>
          <w:rFonts w:ascii="Arial" w:hAnsi="Arial" w:cs="Arial"/>
          <w:bCs/>
          <w:sz w:val="22"/>
          <w:szCs w:val="22"/>
        </w:rPr>
      </w:pPr>
      <w:r w:rsidRPr="009017AD">
        <w:rPr>
          <w:rFonts w:ascii="Arial" w:hAnsi="Arial" w:cs="Arial"/>
          <w:b/>
          <w:sz w:val="22"/>
          <w:szCs w:val="22"/>
        </w:rPr>
        <w:t>Līguma darbības laiks</w:t>
      </w:r>
      <w:r w:rsidR="00782A78" w:rsidRPr="009017AD">
        <w:rPr>
          <w:rFonts w:ascii="Arial" w:hAnsi="Arial" w:cs="Arial"/>
          <w:b/>
          <w:sz w:val="22"/>
          <w:szCs w:val="22"/>
        </w:rPr>
        <w:t xml:space="preserve">: </w:t>
      </w:r>
      <w:r w:rsidR="00C02A1F" w:rsidRPr="00C02A1F">
        <w:rPr>
          <w:rFonts w:ascii="Arial" w:hAnsi="Arial" w:cs="Arial"/>
          <w:sz w:val="22"/>
          <w:szCs w:val="22"/>
        </w:rPr>
        <w:t>no līguma spēkā stāšanās dienas līdz 2026. gada 10. augustam</w:t>
      </w:r>
    </w:p>
    <w:p w14:paraId="012DFBDE" w14:textId="77777777" w:rsidR="00782A78" w:rsidRPr="00D01363" w:rsidRDefault="00782A78" w:rsidP="00A32BAE">
      <w:pPr>
        <w:ind w:left="284"/>
        <w:rPr>
          <w:rFonts w:ascii="Arial" w:hAnsi="Arial" w:cs="Arial"/>
          <w:b/>
          <w:sz w:val="22"/>
          <w:szCs w:val="22"/>
        </w:rPr>
      </w:pPr>
    </w:p>
    <w:p w14:paraId="5C2417C3" w14:textId="6C2C6BCA" w:rsidR="00782A78" w:rsidRPr="009017AD" w:rsidRDefault="009011E2" w:rsidP="00A32BAE">
      <w:pPr>
        <w:numPr>
          <w:ilvl w:val="0"/>
          <w:numId w:val="38"/>
        </w:numPr>
        <w:tabs>
          <w:tab w:val="clear" w:pos="0"/>
        </w:tabs>
        <w:ind w:left="284" w:firstLine="0"/>
        <w:jc w:val="both"/>
        <w:rPr>
          <w:rFonts w:ascii="Arial" w:hAnsi="Arial" w:cs="Arial"/>
          <w:b/>
          <w:sz w:val="22"/>
          <w:szCs w:val="22"/>
        </w:rPr>
      </w:pPr>
      <w:proofErr w:type="spellStart"/>
      <w:r w:rsidRPr="009017AD">
        <w:rPr>
          <w:rFonts w:ascii="Arial" w:hAnsi="Arial" w:cs="Arial"/>
          <w:b/>
          <w:bCs/>
          <w:sz w:val="22"/>
          <w:szCs w:val="22"/>
        </w:rPr>
        <w:t>CPV</w:t>
      </w:r>
      <w:proofErr w:type="spellEnd"/>
      <w:r w:rsidRPr="009017AD">
        <w:rPr>
          <w:rFonts w:ascii="Arial" w:hAnsi="Arial" w:cs="Arial"/>
          <w:b/>
          <w:bCs/>
          <w:sz w:val="22"/>
          <w:szCs w:val="22"/>
        </w:rPr>
        <w:t xml:space="preserve"> kods:</w:t>
      </w:r>
      <w:r w:rsidRPr="009017AD">
        <w:rPr>
          <w:rFonts w:ascii="Arial" w:hAnsi="Arial" w:cs="Arial"/>
          <w:b/>
          <w:sz w:val="22"/>
          <w:szCs w:val="22"/>
        </w:rPr>
        <w:t xml:space="preserve"> </w:t>
      </w:r>
      <w:r w:rsidR="00C02A1F" w:rsidRPr="00C02A1F">
        <w:rPr>
          <w:rFonts w:ascii="Arial" w:hAnsi="Arial" w:cs="Arial"/>
          <w:sz w:val="22"/>
          <w:szCs w:val="22"/>
          <w:lang w:eastAsia="zh-CN"/>
        </w:rPr>
        <w:t xml:space="preserve">39160000-1 </w:t>
      </w:r>
      <w:r w:rsidR="00C02A1F" w:rsidRPr="00C02A1F">
        <w:rPr>
          <w:rFonts w:ascii="Arial" w:hAnsi="Arial" w:cs="Arial"/>
          <w:i/>
          <w:iCs/>
          <w:sz w:val="22"/>
          <w:szCs w:val="22"/>
          <w:lang w:eastAsia="zh-CN"/>
        </w:rPr>
        <w:t>(Mēbeles skolām)</w:t>
      </w:r>
    </w:p>
    <w:p w14:paraId="6FB08E4E" w14:textId="77777777" w:rsidR="009017AD" w:rsidRPr="009017AD" w:rsidRDefault="009017AD" w:rsidP="00A32BAE">
      <w:pPr>
        <w:numPr>
          <w:ilvl w:val="0"/>
          <w:numId w:val="38"/>
        </w:numPr>
        <w:tabs>
          <w:tab w:val="clear" w:pos="0"/>
        </w:tabs>
        <w:ind w:left="284" w:firstLine="0"/>
        <w:jc w:val="both"/>
        <w:rPr>
          <w:rFonts w:ascii="Arial" w:hAnsi="Arial" w:cs="Arial"/>
          <w:b/>
          <w:sz w:val="22"/>
          <w:szCs w:val="22"/>
        </w:rPr>
      </w:pPr>
    </w:p>
    <w:p w14:paraId="63503E98" w14:textId="72439F7B" w:rsidR="00410A4A" w:rsidRDefault="006C2B5E" w:rsidP="00A32BAE">
      <w:pPr>
        <w:numPr>
          <w:ilvl w:val="0"/>
          <w:numId w:val="33"/>
        </w:numPr>
        <w:tabs>
          <w:tab w:val="left" w:pos="284"/>
        </w:tabs>
        <w:ind w:left="0" w:firstLine="0"/>
        <w:jc w:val="both"/>
        <w:rPr>
          <w:rFonts w:ascii="Arial" w:hAnsi="Arial" w:cs="Arial"/>
          <w:b/>
          <w:bCs/>
          <w:sz w:val="22"/>
          <w:szCs w:val="22"/>
        </w:rPr>
      </w:pPr>
      <w:r w:rsidRPr="00BB3AE0">
        <w:rPr>
          <w:rFonts w:ascii="Arial" w:hAnsi="Arial" w:cs="Arial"/>
          <w:b/>
          <w:sz w:val="22"/>
          <w:szCs w:val="22"/>
        </w:rPr>
        <w:t>Datums, kad izziņota apspriede:</w:t>
      </w:r>
      <w:r w:rsidR="004D1AC7">
        <w:rPr>
          <w:rFonts w:ascii="Arial" w:hAnsi="Arial" w:cs="Arial"/>
          <w:b/>
          <w:bCs/>
          <w:sz w:val="22"/>
          <w:szCs w:val="22"/>
        </w:rPr>
        <w:t xml:space="preserve"> </w:t>
      </w:r>
      <w:r w:rsidR="007A4EC7">
        <w:rPr>
          <w:rFonts w:ascii="Arial" w:hAnsi="Arial" w:cs="Arial"/>
          <w:sz w:val="22"/>
          <w:szCs w:val="22"/>
        </w:rPr>
        <w:t>2</w:t>
      </w:r>
      <w:r w:rsidR="00C02A1F">
        <w:rPr>
          <w:rFonts w:ascii="Arial" w:hAnsi="Arial" w:cs="Arial"/>
          <w:sz w:val="22"/>
          <w:szCs w:val="22"/>
        </w:rPr>
        <w:t>2</w:t>
      </w:r>
      <w:r w:rsidR="007A4EC7">
        <w:rPr>
          <w:rFonts w:ascii="Arial" w:hAnsi="Arial" w:cs="Arial"/>
          <w:sz w:val="22"/>
          <w:szCs w:val="22"/>
        </w:rPr>
        <w:t>.04.2026</w:t>
      </w:r>
      <w:r w:rsidR="003D1053">
        <w:rPr>
          <w:rFonts w:ascii="Arial" w:hAnsi="Arial" w:cs="Arial"/>
          <w:sz w:val="22"/>
          <w:szCs w:val="22"/>
        </w:rPr>
        <w:t>.</w:t>
      </w:r>
    </w:p>
    <w:p w14:paraId="187E3B97" w14:textId="77777777" w:rsidR="00410A4A" w:rsidRPr="00410A4A" w:rsidRDefault="00410A4A" w:rsidP="00A32BAE">
      <w:pPr>
        <w:tabs>
          <w:tab w:val="left" w:pos="284"/>
        </w:tabs>
        <w:jc w:val="both"/>
        <w:rPr>
          <w:rFonts w:ascii="Arial" w:hAnsi="Arial" w:cs="Arial"/>
          <w:b/>
          <w:bCs/>
          <w:sz w:val="22"/>
          <w:szCs w:val="22"/>
        </w:rPr>
      </w:pPr>
    </w:p>
    <w:p w14:paraId="3DC0D8B0" w14:textId="77777777" w:rsidR="00410A4A" w:rsidRPr="00410A4A" w:rsidRDefault="00410A4A" w:rsidP="00A32BAE">
      <w:pPr>
        <w:numPr>
          <w:ilvl w:val="0"/>
          <w:numId w:val="33"/>
        </w:numPr>
        <w:tabs>
          <w:tab w:val="left" w:pos="284"/>
        </w:tabs>
        <w:ind w:left="0" w:firstLine="0"/>
        <w:jc w:val="both"/>
        <w:rPr>
          <w:rFonts w:ascii="Arial" w:hAnsi="Arial" w:cs="Arial"/>
          <w:b/>
          <w:bCs/>
          <w:sz w:val="22"/>
          <w:szCs w:val="22"/>
        </w:rPr>
      </w:pPr>
      <w:r w:rsidRPr="00410A4A">
        <w:rPr>
          <w:rFonts w:ascii="Arial" w:hAnsi="Arial" w:cs="Arial"/>
          <w:b/>
          <w:sz w:val="22"/>
          <w:szCs w:val="22"/>
        </w:rPr>
        <w:t>Iepriekšējā informatīvā paziņojuma par atklāto konkursu publikācijas datums:</w:t>
      </w:r>
    </w:p>
    <w:p w14:paraId="2A45A0B2" w14:textId="0054C024" w:rsidR="00410A4A" w:rsidRPr="00C30091" w:rsidRDefault="00410A4A" w:rsidP="00A32BAE">
      <w:pPr>
        <w:ind w:left="284"/>
        <w:jc w:val="both"/>
        <w:rPr>
          <w:rFonts w:ascii="Arial" w:hAnsi="Arial" w:cs="Arial"/>
          <w:sz w:val="22"/>
          <w:szCs w:val="22"/>
        </w:rPr>
      </w:pPr>
      <w:bookmarkStart w:id="3" w:name="_Hlk200371840"/>
      <w:bookmarkEnd w:id="1"/>
      <w:r w:rsidRPr="00287098">
        <w:rPr>
          <w:rFonts w:ascii="Arial" w:hAnsi="Arial" w:cs="Arial"/>
          <w:sz w:val="22"/>
          <w:szCs w:val="22"/>
        </w:rPr>
        <w:t>Nosūtīts publicēšanai Eiropas Oficiālajā vēstnesī:</w:t>
      </w:r>
      <w:r w:rsidRPr="00C30091">
        <w:rPr>
          <w:rFonts w:ascii="Arial" w:hAnsi="Arial" w:cs="Arial"/>
          <w:sz w:val="22"/>
          <w:szCs w:val="22"/>
        </w:rPr>
        <w:tab/>
      </w:r>
      <w:r w:rsidR="00C02A1F">
        <w:rPr>
          <w:rFonts w:ascii="Arial" w:hAnsi="Arial" w:cs="Arial"/>
          <w:sz w:val="22"/>
          <w:szCs w:val="22"/>
        </w:rPr>
        <w:t>23.10.2025</w:t>
      </w:r>
      <w:r w:rsidRPr="00C30091">
        <w:rPr>
          <w:rFonts w:ascii="Arial" w:hAnsi="Arial" w:cs="Arial"/>
          <w:sz w:val="22"/>
          <w:szCs w:val="22"/>
        </w:rPr>
        <w:t>.</w:t>
      </w:r>
    </w:p>
    <w:p w14:paraId="4C328E73" w14:textId="1E2D6078" w:rsidR="00126650" w:rsidRDefault="00410A4A" w:rsidP="00A32BAE">
      <w:pPr>
        <w:ind w:left="284"/>
        <w:jc w:val="both"/>
        <w:rPr>
          <w:rFonts w:ascii="Arial" w:hAnsi="Arial" w:cs="Arial"/>
          <w:sz w:val="22"/>
          <w:szCs w:val="22"/>
        </w:rPr>
      </w:pPr>
      <w:r w:rsidRPr="00C30091">
        <w:rPr>
          <w:rFonts w:ascii="Arial" w:hAnsi="Arial" w:cs="Arial"/>
          <w:sz w:val="22"/>
          <w:szCs w:val="22"/>
        </w:rPr>
        <w:t xml:space="preserve">Publicēts </w:t>
      </w:r>
      <w:proofErr w:type="spellStart"/>
      <w:r w:rsidRPr="00C30091">
        <w:rPr>
          <w:rFonts w:ascii="Arial" w:hAnsi="Arial" w:cs="Arial"/>
          <w:sz w:val="22"/>
          <w:szCs w:val="22"/>
        </w:rPr>
        <w:t>IUB</w:t>
      </w:r>
      <w:proofErr w:type="spellEnd"/>
      <w:r w:rsidRPr="00C30091">
        <w:rPr>
          <w:rFonts w:ascii="Arial" w:hAnsi="Arial" w:cs="Arial"/>
          <w:sz w:val="22"/>
          <w:szCs w:val="22"/>
        </w:rPr>
        <w:t xml:space="preserve"> tīmekļvietnē:</w:t>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00C02A1F">
        <w:rPr>
          <w:rFonts w:ascii="Arial" w:hAnsi="Arial" w:cs="Arial"/>
          <w:sz w:val="22"/>
          <w:szCs w:val="22"/>
        </w:rPr>
        <w:t>26</w:t>
      </w:r>
      <w:r w:rsidR="003D1053">
        <w:rPr>
          <w:rFonts w:ascii="Arial" w:hAnsi="Arial" w:cs="Arial"/>
          <w:sz w:val="22"/>
          <w:szCs w:val="22"/>
        </w:rPr>
        <w:t>.</w:t>
      </w:r>
      <w:r w:rsidR="00C02A1F">
        <w:rPr>
          <w:rFonts w:ascii="Arial" w:hAnsi="Arial" w:cs="Arial"/>
          <w:sz w:val="22"/>
          <w:szCs w:val="22"/>
        </w:rPr>
        <w:t>10</w:t>
      </w:r>
      <w:r w:rsidRPr="00C30091">
        <w:rPr>
          <w:rFonts w:ascii="Arial" w:hAnsi="Arial" w:cs="Arial"/>
          <w:sz w:val="22"/>
          <w:szCs w:val="22"/>
        </w:rPr>
        <w:t>.</w:t>
      </w:r>
      <w:r w:rsidR="003D1053">
        <w:rPr>
          <w:rFonts w:ascii="Arial" w:hAnsi="Arial" w:cs="Arial"/>
          <w:sz w:val="22"/>
          <w:szCs w:val="22"/>
        </w:rPr>
        <w:t>202</w:t>
      </w:r>
      <w:r w:rsidR="00C02A1F">
        <w:rPr>
          <w:rFonts w:ascii="Arial" w:hAnsi="Arial" w:cs="Arial"/>
          <w:sz w:val="22"/>
          <w:szCs w:val="22"/>
        </w:rPr>
        <w:t>5</w:t>
      </w:r>
      <w:r w:rsidRPr="00C30091">
        <w:rPr>
          <w:rFonts w:ascii="Arial" w:hAnsi="Arial" w:cs="Arial"/>
          <w:sz w:val="22"/>
          <w:szCs w:val="22"/>
        </w:rPr>
        <w:t>.</w:t>
      </w:r>
      <w:bookmarkEnd w:id="3"/>
    </w:p>
    <w:p w14:paraId="4A8FBE0C" w14:textId="77777777" w:rsidR="00126650" w:rsidRDefault="00126650" w:rsidP="00A32BAE">
      <w:pPr>
        <w:jc w:val="both"/>
        <w:rPr>
          <w:rFonts w:ascii="Arial" w:hAnsi="Arial" w:cs="Arial"/>
          <w:b/>
          <w:sz w:val="22"/>
          <w:szCs w:val="22"/>
        </w:rPr>
      </w:pPr>
    </w:p>
    <w:p w14:paraId="077ABE43" w14:textId="77777777" w:rsidR="00233A9F" w:rsidRPr="00126650" w:rsidRDefault="00126650" w:rsidP="00A32BAE">
      <w:pPr>
        <w:jc w:val="both"/>
        <w:rPr>
          <w:rFonts w:ascii="Arial" w:hAnsi="Arial" w:cs="Arial"/>
          <w:sz w:val="22"/>
          <w:szCs w:val="22"/>
        </w:rPr>
      </w:pPr>
      <w:r>
        <w:rPr>
          <w:rFonts w:ascii="Arial" w:hAnsi="Arial" w:cs="Arial"/>
          <w:b/>
          <w:sz w:val="22"/>
          <w:szCs w:val="22"/>
        </w:rPr>
        <w:t xml:space="preserve">6. </w:t>
      </w:r>
      <w:r w:rsidR="00782A78" w:rsidRPr="00BB3AE0">
        <w:rPr>
          <w:rFonts w:ascii="Arial" w:hAnsi="Arial" w:cs="Arial"/>
          <w:b/>
          <w:sz w:val="22"/>
          <w:szCs w:val="22"/>
        </w:rPr>
        <w:t xml:space="preserve">Datums, kad iepirkums izziņots </w:t>
      </w:r>
      <w:r w:rsidR="00450917">
        <w:rPr>
          <w:rFonts w:ascii="Arial" w:hAnsi="Arial" w:cs="Arial"/>
          <w:b/>
          <w:sz w:val="22"/>
          <w:szCs w:val="22"/>
        </w:rPr>
        <w:t>i</w:t>
      </w:r>
      <w:r w:rsidR="00782A78" w:rsidRPr="00BB3AE0">
        <w:rPr>
          <w:rFonts w:ascii="Arial" w:hAnsi="Arial" w:cs="Arial"/>
          <w:b/>
          <w:sz w:val="22"/>
          <w:szCs w:val="22"/>
        </w:rPr>
        <w:t>nternetā:</w:t>
      </w:r>
    </w:p>
    <w:p w14:paraId="0AE1B309" w14:textId="590DA4E7" w:rsidR="00C768CC" w:rsidRPr="00C30091" w:rsidRDefault="00C768CC" w:rsidP="00A32BAE">
      <w:pPr>
        <w:ind w:left="284"/>
        <w:jc w:val="both"/>
        <w:rPr>
          <w:rFonts w:ascii="Arial" w:hAnsi="Arial" w:cs="Arial"/>
          <w:sz w:val="22"/>
          <w:szCs w:val="22"/>
        </w:rPr>
      </w:pPr>
      <w:bookmarkStart w:id="4" w:name="_Hlk128990814"/>
      <w:r w:rsidRPr="00C30091">
        <w:rPr>
          <w:rFonts w:ascii="Arial" w:hAnsi="Arial" w:cs="Arial"/>
          <w:sz w:val="22"/>
          <w:szCs w:val="22"/>
        </w:rPr>
        <w:t>Nosūtīts publicēšanai Eiropas Oficiālajā vēstnesī:</w:t>
      </w:r>
      <w:r w:rsidRPr="00C30091">
        <w:rPr>
          <w:rFonts w:ascii="Arial" w:hAnsi="Arial" w:cs="Arial"/>
          <w:sz w:val="22"/>
          <w:szCs w:val="22"/>
        </w:rPr>
        <w:tab/>
      </w:r>
      <w:r w:rsidR="009B6EB9">
        <w:rPr>
          <w:rFonts w:ascii="Arial" w:hAnsi="Arial" w:cs="Arial"/>
          <w:sz w:val="22"/>
          <w:szCs w:val="22"/>
        </w:rPr>
        <w:t>1</w:t>
      </w:r>
      <w:r w:rsidR="00C02A1F">
        <w:rPr>
          <w:rFonts w:ascii="Arial" w:hAnsi="Arial" w:cs="Arial"/>
          <w:sz w:val="22"/>
          <w:szCs w:val="22"/>
        </w:rPr>
        <w:t>2</w:t>
      </w:r>
      <w:r w:rsidRPr="00C30091">
        <w:rPr>
          <w:rFonts w:ascii="Arial" w:hAnsi="Arial" w:cs="Arial"/>
          <w:sz w:val="22"/>
          <w:szCs w:val="22"/>
        </w:rPr>
        <w:t>.0</w:t>
      </w:r>
      <w:r w:rsidR="00362C21">
        <w:rPr>
          <w:rFonts w:ascii="Arial" w:hAnsi="Arial" w:cs="Arial"/>
          <w:sz w:val="22"/>
          <w:szCs w:val="22"/>
        </w:rPr>
        <w:t>5</w:t>
      </w:r>
      <w:r w:rsidRPr="00C30091">
        <w:rPr>
          <w:rFonts w:ascii="Arial" w:hAnsi="Arial" w:cs="Arial"/>
          <w:sz w:val="22"/>
          <w:szCs w:val="22"/>
        </w:rPr>
        <w:t>.202</w:t>
      </w:r>
      <w:r w:rsidR="009B6EB9">
        <w:rPr>
          <w:rFonts w:ascii="Arial" w:hAnsi="Arial" w:cs="Arial"/>
          <w:sz w:val="22"/>
          <w:szCs w:val="22"/>
        </w:rPr>
        <w:t>6</w:t>
      </w:r>
      <w:r w:rsidRPr="00C30091">
        <w:rPr>
          <w:rFonts w:ascii="Arial" w:hAnsi="Arial" w:cs="Arial"/>
          <w:sz w:val="22"/>
          <w:szCs w:val="22"/>
        </w:rPr>
        <w:t>.</w:t>
      </w:r>
    </w:p>
    <w:p w14:paraId="0F9E1792" w14:textId="6203F5D3" w:rsidR="00C768CC" w:rsidRPr="00C30091" w:rsidRDefault="00C768CC" w:rsidP="00A32BAE">
      <w:pPr>
        <w:ind w:left="284"/>
        <w:jc w:val="both"/>
        <w:rPr>
          <w:rFonts w:ascii="Arial" w:hAnsi="Arial" w:cs="Arial"/>
          <w:sz w:val="22"/>
          <w:szCs w:val="22"/>
        </w:rPr>
      </w:pPr>
      <w:r w:rsidRPr="00C30091">
        <w:rPr>
          <w:rFonts w:ascii="Arial" w:hAnsi="Arial" w:cs="Arial"/>
          <w:sz w:val="22"/>
          <w:szCs w:val="22"/>
        </w:rPr>
        <w:t xml:space="preserve">Publicēts </w:t>
      </w:r>
      <w:proofErr w:type="spellStart"/>
      <w:r w:rsidRPr="00C30091">
        <w:rPr>
          <w:rFonts w:ascii="Arial" w:hAnsi="Arial" w:cs="Arial"/>
          <w:sz w:val="22"/>
          <w:szCs w:val="22"/>
        </w:rPr>
        <w:t>IUB</w:t>
      </w:r>
      <w:proofErr w:type="spellEnd"/>
      <w:r w:rsidRPr="00C30091">
        <w:rPr>
          <w:rFonts w:ascii="Arial" w:hAnsi="Arial" w:cs="Arial"/>
          <w:sz w:val="22"/>
          <w:szCs w:val="22"/>
        </w:rPr>
        <w:t xml:space="preserve"> tīmekļvietnē:</w:t>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009B6EB9">
        <w:rPr>
          <w:rFonts w:ascii="Arial" w:hAnsi="Arial" w:cs="Arial"/>
          <w:sz w:val="22"/>
          <w:szCs w:val="22"/>
        </w:rPr>
        <w:t>1</w:t>
      </w:r>
      <w:r w:rsidR="00C02A1F">
        <w:rPr>
          <w:rFonts w:ascii="Arial" w:hAnsi="Arial" w:cs="Arial"/>
          <w:sz w:val="22"/>
          <w:szCs w:val="22"/>
        </w:rPr>
        <w:t>3</w:t>
      </w:r>
      <w:r w:rsidRPr="00C30091">
        <w:rPr>
          <w:rFonts w:ascii="Arial" w:hAnsi="Arial" w:cs="Arial"/>
          <w:sz w:val="22"/>
          <w:szCs w:val="22"/>
        </w:rPr>
        <w:t>.</w:t>
      </w:r>
      <w:r w:rsidR="009B6EB9">
        <w:rPr>
          <w:rFonts w:ascii="Arial" w:hAnsi="Arial" w:cs="Arial"/>
          <w:sz w:val="22"/>
          <w:szCs w:val="22"/>
        </w:rPr>
        <w:t>0</w:t>
      </w:r>
      <w:r w:rsidR="00362C21">
        <w:rPr>
          <w:rFonts w:ascii="Arial" w:hAnsi="Arial" w:cs="Arial"/>
          <w:sz w:val="22"/>
          <w:szCs w:val="22"/>
        </w:rPr>
        <w:t>5</w:t>
      </w:r>
      <w:r w:rsidRPr="00C30091">
        <w:rPr>
          <w:rFonts w:ascii="Arial" w:hAnsi="Arial" w:cs="Arial"/>
          <w:sz w:val="22"/>
          <w:szCs w:val="22"/>
        </w:rPr>
        <w:t>.202</w:t>
      </w:r>
      <w:r w:rsidR="009B6EB9">
        <w:rPr>
          <w:rFonts w:ascii="Arial" w:hAnsi="Arial" w:cs="Arial"/>
          <w:sz w:val="22"/>
          <w:szCs w:val="22"/>
        </w:rPr>
        <w:t>6</w:t>
      </w:r>
      <w:r w:rsidRPr="00C30091">
        <w:rPr>
          <w:rFonts w:ascii="Arial" w:hAnsi="Arial" w:cs="Arial"/>
          <w:sz w:val="22"/>
          <w:szCs w:val="22"/>
        </w:rPr>
        <w:t>.</w:t>
      </w:r>
    </w:p>
    <w:bookmarkEnd w:id="4"/>
    <w:p w14:paraId="3EFAF177" w14:textId="77777777" w:rsidR="00782A78" w:rsidRPr="00BB3AE0" w:rsidRDefault="00782A78" w:rsidP="00A32BAE">
      <w:pPr>
        <w:jc w:val="both"/>
        <w:rPr>
          <w:rFonts w:ascii="Arial" w:hAnsi="Arial" w:cs="Arial"/>
          <w:b/>
          <w:sz w:val="22"/>
          <w:szCs w:val="22"/>
        </w:rPr>
      </w:pPr>
    </w:p>
    <w:p w14:paraId="3C0E2943" w14:textId="77777777" w:rsidR="00782A78" w:rsidRPr="00BB3AE0" w:rsidRDefault="00C768CC" w:rsidP="00A32BAE">
      <w:pPr>
        <w:tabs>
          <w:tab w:val="left" w:pos="284"/>
        </w:tabs>
        <w:jc w:val="both"/>
        <w:rPr>
          <w:rFonts w:ascii="Arial" w:hAnsi="Arial" w:cs="Arial"/>
          <w:b/>
          <w:bCs/>
          <w:sz w:val="22"/>
          <w:szCs w:val="22"/>
        </w:rPr>
      </w:pPr>
      <w:r>
        <w:rPr>
          <w:rFonts w:ascii="Arial" w:hAnsi="Arial" w:cs="Arial"/>
          <w:b/>
          <w:sz w:val="22"/>
          <w:szCs w:val="22"/>
        </w:rPr>
        <w:t xml:space="preserve">7. </w:t>
      </w:r>
      <w:r w:rsidR="00782A78" w:rsidRPr="00BB3AE0">
        <w:rPr>
          <w:rFonts w:ascii="Arial" w:hAnsi="Arial" w:cs="Arial"/>
          <w:b/>
          <w:sz w:val="22"/>
          <w:szCs w:val="22"/>
        </w:rPr>
        <w:t xml:space="preserve">Datums, kad </w:t>
      </w:r>
      <w:r w:rsidR="00450917">
        <w:rPr>
          <w:rFonts w:ascii="Arial" w:hAnsi="Arial" w:cs="Arial"/>
          <w:b/>
          <w:sz w:val="22"/>
          <w:szCs w:val="22"/>
        </w:rPr>
        <w:t>i</w:t>
      </w:r>
      <w:r w:rsidR="00782A78" w:rsidRPr="00BB3AE0">
        <w:rPr>
          <w:rFonts w:ascii="Arial" w:hAnsi="Arial" w:cs="Arial"/>
          <w:b/>
          <w:sz w:val="22"/>
          <w:szCs w:val="22"/>
        </w:rPr>
        <w:t>nternetā izziņotas konkursa nolikuma izmaiņas:</w:t>
      </w:r>
      <w:r w:rsidR="00782A78" w:rsidRPr="00BB3AE0">
        <w:rPr>
          <w:rFonts w:ascii="Arial" w:hAnsi="Arial" w:cs="Arial"/>
          <w:sz w:val="22"/>
          <w:szCs w:val="22"/>
        </w:rPr>
        <w:t xml:space="preserve"> izmaiņas </w:t>
      </w:r>
      <w:r w:rsidR="00782A78" w:rsidRPr="00C02A1F">
        <w:rPr>
          <w:rFonts w:ascii="Arial" w:hAnsi="Arial" w:cs="Arial"/>
          <w:sz w:val="22"/>
          <w:szCs w:val="22"/>
        </w:rPr>
        <w:t>nav veiktas</w:t>
      </w:r>
    </w:p>
    <w:p w14:paraId="24826C5F" w14:textId="77777777" w:rsidR="00362C21" w:rsidRPr="00BB3AE0" w:rsidRDefault="00362C21" w:rsidP="00A32BAE">
      <w:pPr>
        <w:tabs>
          <w:tab w:val="left" w:pos="284"/>
        </w:tabs>
        <w:jc w:val="both"/>
        <w:rPr>
          <w:rFonts w:ascii="Arial" w:hAnsi="Arial" w:cs="Arial"/>
          <w:b/>
          <w:bCs/>
          <w:sz w:val="22"/>
          <w:szCs w:val="22"/>
        </w:rPr>
      </w:pPr>
    </w:p>
    <w:p w14:paraId="0BBF2E74" w14:textId="77777777" w:rsidR="00BE4FB8" w:rsidRPr="00BB3AE0" w:rsidRDefault="004D6871" w:rsidP="00A32BAE">
      <w:pPr>
        <w:tabs>
          <w:tab w:val="left" w:pos="284"/>
        </w:tabs>
        <w:jc w:val="both"/>
        <w:rPr>
          <w:rFonts w:ascii="Arial" w:hAnsi="Arial" w:cs="Arial"/>
          <w:b/>
          <w:bCs/>
          <w:sz w:val="22"/>
          <w:szCs w:val="22"/>
        </w:rPr>
      </w:pPr>
      <w:r>
        <w:rPr>
          <w:rFonts w:ascii="Arial" w:hAnsi="Arial" w:cs="Arial"/>
          <w:b/>
          <w:sz w:val="22"/>
          <w:szCs w:val="22"/>
        </w:rPr>
        <w:lastRenderedPageBreak/>
        <w:t xml:space="preserve">8. </w:t>
      </w:r>
      <w:r w:rsidR="00782A78" w:rsidRPr="00BB3AE0">
        <w:rPr>
          <w:rFonts w:ascii="Arial" w:hAnsi="Arial" w:cs="Arial"/>
          <w:b/>
          <w:sz w:val="22"/>
          <w:szCs w:val="22"/>
        </w:rPr>
        <w:t>Konkursa nolikums un tehniskā dokumentācija pieejama pircēja profilā:</w:t>
      </w:r>
    </w:p>
    <w:p w14:paraId="4065D50F" w14:textId="77777777" w:rsidR="00880CDF" w:rsidRDefault="00627C1E" w:rsidP="00A32BAE">
      <w:pPr>
        <w:ind w:left="284"/>
        <w:jc w:val="both"/>
        <w:rPr>
          <w:rFonts w:ascii="Arial" w:hAnsi="Arial" w:cs="Arial"/>
          <w:sz w:val="22"/>
          <w:szCs w:val="22"/>
        </w:rPr>
      </w:pPr>
      <w:r>
        <w:rPr>
          <w:rFonts w:ascii="Arial" w:hAnsi="Arial" w:cs="Arial"/>
          <w:sz w:val="22"/>
          <w:szCs w:val="22"/>
        </w:rPr>
        <w:t>E</w:t>
      </w:r>
      <w:r w:rsidR="00782A78" w:rsidRPr="005E4FC6">
        <w:rPr>
          <w:rFonts w:ascii="Arial" w:hAnsi="Arial" w:cs="Arial"/>
          <w:sz w:val="22"/>
          <w:szCs w:val="22"/>
        </w:rPr>
        <w:t xml:space="preserve">lektronisko iepirkumu sistēmā – </w:t>
      </w:r>
      <w:hyperlink r:id="rId7" w:history="1">
        <w:r w:rsidR="00782A78" w:rsidRPr="005E4FC6">
          <w:rPr>
            <w:rFonts w:ascii="Arial" w:hAnsi="Arial" w:cs="Arial"/>
            <w:color w:val="0000FF"/>
            <w:sz w:val="22"/>
            <w:szCs w:val="22"/>
            <w:u w:val="single"/>
          </w:rPr>
          <w:t>www.eis.gov.lv</w:t>
        </w:r>
      </w:hyperlink>
      <w:r w:rsidR="00880CDF" w:rsidRPr="00321B3A">
        <w:rPr>
          <w:rFonts w:ascii="Arial" w:hAnsi="Arial" w:cs="Arial"/>
          <w:sz w:val="22"/>
          <w:szCs w:val="22"/>
        </w:rPr>
        <w:t>.</w:t>
      </w:r>
    </w:p>
    <w:p w14:paraId="7ED43555" w14:textId="77777777" w:rsidR="00362C21" w:rsidRPr="00A32BAE" w:rsidRDefault="00362C21" w:rsidP="00A32BAE">
      <w:pPr>
        <w:ind w:left="284"/>
        <w:jc w:val="both"/>
        <w:rPr>
          <w:rFonts w:ascii="Arial" w:hAnsi="Arial" w:cs="Arial"/>
          <w:sz w:val="22"/>
          <w:szCs w:val="22"/>
        </w:rPr>
      </w:pPr>
    </w:p>
    <w:p w14:paraId="1DAB6DC7" w14:textId="77777777" w:rsidR="00782A78" w:rsidRPr="00D01363" w:rsidRDefault="00C4708C" w:rsidP="00A32BAE">
      <w:pPr>
        <w:tabs>
          <w:tab w:val="left" w:pos="284"/>
        </w:tabs>
        <w:jc w:val="both"/>
        <w:rPr>
          <w:rFonts w:ascii="Arial" w:hAnsi="Arial" w:cs="Arial"/>
          <w:b/>
          <w:bCs/>
          <w:sz w:val="22"/>
          <w:szCs w:val="22"/>
        </w:rPr>
      </w:pPr>
      <w:r>
        <w:rPr>
          <w:rFonts w:ascii="Arial" w:hAnsi="Arial" w:cs="Arial"/>
          <w:b/>
          <w:sz w:val="22"/>
          <w:szCs w:val="22"/>
        </w:rPr>
        <w:t xml:space="preserve">9. </w:t>
      </w:r>
      <w:r w:rsidR="00782A78" w:rsidRPr="00D01363">
        <w:rPr>
          <w:rFonts w:ascii="Arial" w:hAnsi="Arial" w:cs="Arial"/>
          <w:b/>
          <w:sz w:val="22"/>
          <w:szCs w:val="22"/>
        </w:rPr>
        <w:t>Pretendentu atlases kritēriji:</w:t>
      </w:r>
    </w:p>
    <w:p w14:paraId="549F3027" w14:textId="135DB5C1" w:rsidR="00782A78" w:rsidRPr="00FA7F3F" w:rsidRDefault="00D17644" w:rsidP="00A32BAE">
      <w:pPr>
        <w:ind w:left="284"/>
        <w:jc w:val="both"/>
        <w:rPr>
          <w:rFonts w:ascii="Arial" w:hAnsi="Arial" w:cs="Arial"/>
          <w:b/>
          <w:bCs/>
          <w:sz w:val="22"/>
          <w:szCs w:val="22"/>
        </w:rPr>
      </w:pPr>
      <w:r w:rsidRPr="00D17644">
        <w:rPr>
          <w:rFonts w:ascii="Arial" w:hAnsi="Arial" w:cs="Arial"/>
          <w:sz w:val="22"/>
          <w:szCs w:val="22"/>
        </w:rPr>
        <w:t>Saskaņā ar atklāta konkursa “</w:t>
      </w:r>
      <w:r w:rsidR="00C02A1F" w:rsidRPr="00C02A1F">
        <w:rPr>
          <w:rFonts w:ascii="Arial" w:eastAsia="Arial" w:hAnsi="Arial" w:cs="Arial"/>
          <w:sz w:val="22"/>
          <w:szCs w:val="22"/>
          <w:lang w:eastAsia="zh-CN"/>
        </w:rPr>
        <w:t>Auditorijas krēslu piegāde un uzstādīšana Strenču pamatskolai</w:t>
      </w:r>
      <w:r w:rsidRPr="00D17644">
        <w:rPr>
          <w:rFonts w:ascii="Arial" w:hAnsi="Arial" w:cs="Arial"/>
          <w:sz w:val="22"/>
          <w:szCs w:val="22"/>
        </w:rPr>
        <w:t>”</w:t>
      </w:r>
      <w:r w:rsidR="00FA7F3F">
        <w:rPr>
          <w:rFonts w:ascii="Arial" w:hAnsi="Arial" w:cs="Arial"/>
          <w:sz w:val="22"/>
          <w:szCs w:val="22"/>
        </w:rPr>
        <w:t>, identifikācijas Nr.</w:t>
      </w:r>
      <w:r w:rsidRPr="00D17644">
        <w:rPr>
          <w:rFonts w:ascii="Arial" w:hAnsi="Arial" w:cs="Arial"/>
          <w:sz w:val="22"/>
          <w:szCs w:val="22"/>
        </w:rPr>
        <w:t xml:space="preserve"> </w:t>
      </w:r>
      <w:proofErr w:type="spellStart"/>
      <w:r w:rsidR="00362C21" w:rsidRPr="00362C21">
        <w:rPr>
          <w:rFonts w:ascii="Arial" w:hAnsi="Arial" w:cs="Arial"/>
          <w:sz w:val="22"/>
          <w:szCs w:val="22"/>
        </w:rPr>
        <w:t>VNP</w:t>
      </w:r>
      <w:proofErr w:type="spellEnd"/>
      <w:r w:rsidR="00362C21" w:rsidRPr="00362C21">
        <w:rPr>
          <w:rFonts w:ascii="Arial" w:hAnsi="Arial" w:cs="Arial"/>
          <w:sz w:val="22"/>
          <w:szCs w:val="22"/>
        </w:rPr>
        <w:t xml:space="preserve"> 2026/06</w:t>
      </w:r>
      <w:r w:rsidR="00C02A1F">
        <w:rPr>
          <w:rFonts w:ascii="Arial" w:hAnsi="Arial" w:cs="Arial"/>
          <w:sz w:val="22"/>
          <w:szCs w:val="22"/>
        </w:rPr>
        <w:t>4</w:t>
      </w:r>
      <w:r w:rsidR="00362C21" w:rsidRPr="00362C21">
        <w:rPr>
          <w:rFonts w:ascii="Arial" w:hAnsi="Arial" w:cs="Arial"/>
          <w:sz w:val="22"/>
          <w:szCs w:val="22"/>
        </w:rPr>
        <w:t>AK</w:t>
      </w:r>
      <w:r w:rsidR="00FA7F3F">
        <w:rPr>
          <w:rFonts w:ascii="Arial" w:hAnsi="Arial" w:cs="Arial"/>
          <w:sz w:val="22"/>
          <w:szCs w:val="22"/>
        </w:rPr>
        <w:t>,</w:t>
      </w:r>
      <w:r w:rsidR="00FA7F3F" w:rsidRPr="00ED0EF2">
        <w:rPr>
          <w:rFonts w:ascii="Arial" w:hAnsi="Arial" w:cs="Arial"/>
          <w:sz w:val="22"/>
          <w:szCs w:val="22"/>
        </w:rPr>
        <w:t xml:space="preserve"> </w:t>
      </w:r>
      <w:r w:rsidRPr="00D17644">
        <w:rPr>
          <w:rFonts w:ascii="Arial" w:hAnsi="Arial" w:cs="Arial"/>
          <w:sz w:val="22"/>
          <w:szCs w:val="22"/>
        </w:rPr>
        <w:t>nolikumu.</w:t>
      </w:r>
    </w:p>
    <w:p w14:paraId="7A071F3B" w14:textId="77777777" w:rsidR="00061F6D" w:rsidRPr="00D01363" w:rsidRDefault="00061F6D" w:rsidP="00A32BAE">
      <w:pPr>
        <w:jc w:val="both"/>
        <w:rPr>
          <w:rFonts w:ascii="Arial" w:hAnsi="Arial" w:cs="Arial"/>
          <w:b/>
          <w:sz w:val="22"/>
          <w:szCs w:val="22"/>
        </w:rPr>
      </w:pPr>
    </w:p>
    <w:p w14:paraId="7E461D2E" w14:textId="77777777" w:rsidR="00782A78" w:rsidRPr="005E4FC6" w:rsidRDefault="00B64558" w:rsidP="00A32BAE">
      <w:pPr>
        <w:tabs>
          <w:tab w:val="left" w:pos="426"/>
        </w:tabs>
        <w:jc w:val="both"/>
        <w:rPr>
          <w:rFonts w:ascii="Arial" w:hAnsi="Arial" w:cs="Arial"/>
          <w:b/>
          <w:bCs/>
          <w:sz w:val="22"/>
          <w:szCs w:val="22"/>
        </w:rPr>
      </w:pPr>
      <w:r>
        <w:rPr>
          <w:rFonts w:ascii="Arial" w:hAnsi="Arial" w:cs="Arial"/>
          <w:b/>
          <w:sz w:val="22"/>
          <w:szCs w:val="22"/>
        </w:rPr>
        <w:t xml:space="preserve">10. </w:t>
      </w:r>
      <w:r w:rsidR="00782A78" w:rsidRPr="005E4FC6">
        <w:rPr>
          <w:rFonts w:ascii="Arial" w:hAnsi="Arial" w:cs="Arial"/>
          <w:b/>
          <w:sz w:val="22"/>
          <w:szCs w:val="22"/>
        </w:rPr>
        <w:t>Piedāvājumu izvēles kritērijs:</w:t>
      </w:r>
    </w:p>
    <w:p w14:paraId="62DA6C90" w14:textId="77777777" w:rsidR="004A2E90" w:rsidRPr="006E17E1" w:rsidRDefault="004A2E90" w:rsidP="00A32BAE">
      <w:pPr>
        <w:pBdr>
          <w:top w:val="nil"/>
          <w:left w:val="nil"/>
          <w:bottom w:val="nil"/>
          <w:right w:val="nil"/>
          <w:between w:val="nil"/>
        </w:pBdr>
        <w:ind w:left="284"/>
        <w:jc w:val="both"/>
        <w:rPr>
          <w:rFonts w:ascii="Arial" w:eastAsia="Arial" w:hAnsi="Arial" w:cs="Arial"/>
          <w:sz w:val="22"/>
          <w:szCs w:val="22"/>
        </w:rPr>
      </w:pPr>
      <w:r w:rsidRPr="006E17E1">
        <w:rPr>
          <w:rFonts w:ascii="Arial" w:eastAsia="Arial" w:hAnsi="Arial" w:cs="Arial"/>
          <w:sz w:val="22"/>
          <w:szCs w:val="22"/>
        </w:rPr>
        <w:t>Konkursa piedāvājumu vērtēšanas kritērijs – zemākā cena.</w:t>
      </w:r>
    </w:p>
    <w:p w14:paraId="7083BE14" w14:textId="77777777" w:rsidR="004A2E90" w:rsidRPr="006E17E1" w:rsidRDefault="004A2E90" w:rsidP="00A32BAE">
      <w:pPr>
        <w:pBdr>
          <w:top w:val="nil"/>
          <w:left w:val="nil"/>
          <w:bottom w:val="nil"/>
          <w:right w:val="nil"/>
          <w:between w:val="nil"/>
        </w:pBdr>
        <w:ind w:left="284"/>
        <w:jc w:val="both"/>
        <w:rPr>
          <w:rFonts w:ascii="Arial" w:eastAsia="Arial" w:hAnsi="Arial" w:cs="Arial"/>
          <w:sz w:val="22"/>
          <w:szCs w:val="22"/>
        </w:rPr>
      </w:pPr>
      <w:r w:rsidRPr="006E17E1">
        <w:rPr>
          <w:rFonts w:ascii="Arial" w:eastAsia="Arial" w:hAnsi="Arial" w:cs="Arial"/>
          <w:sz w:val="22"/>
          <w:szCs w:val="22"/>
        </w:rPr>
        <w:t xml:space="preserve">Iepirkums netiek dalīts daļās. </w:t>
      </w:r>
      <w:r w:rsidRPr="006E17E1">
        <w:rPr>
          <w:rFonts w:ascii="Arial" w:eastAsia="Arial" w:hAnsi="Arial" w:cs="Arial"/>
          <w:bCs/>
          <w:sz w:val="22"/>
          <w:szCs w:val="22"/>
        </w:rPr>
        <w:t xml:space="preserve">Katrs pretendents iesniedz tikai vienu piedāvājumu par visu iepirkuma apjomu. </w:t>
      </w:r>
      <w:r w:rsidRPr="006E17E1">
        <w:rPr>
          <w:rFonts w:ascii="Arial" w:eastAsia="Arial" w:hAnsi="Arial" w:cs="Arial"/>
          <w:bCs/>
          <w:iCs/>
          <w:sz w:val="22"/>
          <w:szCs w:val="22"/>
        </w:rPr>
        <w:t>Pretendents nevar iesniegt piedāvājuma variantus.</w:t>
      </w:r>
    </w:p>
    <w:p w14:paraId="09200971" w14:textId="77777777" w:rsidR="00D01363" w:rsidRPr="00BB3AE0" w:rsidRDefault="00D01363" w:rsidP="00A32BAE">
      <w:pPr>
        <w:tabs>
          <w:tab w:val="left" w:pos="705"/>
        </w:tabs>
        <w:rPr>
          <w:rFonts w:ascii="Arial" w:hAnsi="Arial" w:cs="Arial"/>
          <w:sz w:val="22"/>
          <w:szCs w:val="22"/>
          <w:lang w:eastAsia="zh-CN"/>
        </w:rPr>
      </w:pPr>
    </w:p>
    <w:p w14:paraId="2D16F76A" w14:textId="77777777" w:rsidR="00782A78" w:rsidRPr="00BB3AE0" w:rsidRDefault="00B64558" w:rsidP="00A32BAE">
      <w:pPr>
        <w:tabs>
          <w:tab w:val="left" w:pos="426"/>
        </w:tabs>
        <w:jc w:val="both"/>
        <w:rPr>
          <w:rFonts w:ascii="Arial" w:hAnsi="Arial" w:cs="Arial"/>
          <w:b/>
          <w:bCs/>
          <w:sz w:val="22"/>
          <w:szCs w:val="22"/>
        </w:rPr>
      </w:pPr>
      <w:r>
        <w:rPr>
          <w:rFonts w:ascii="Arial" w:hAnsi="Arial" w:cs="Arial"/>
          <w:b/>
          <w:sz w:val="22"/>
          <w:szCs w:val="22"/>
        </w:rPr>
        <w:t xml:space="preserve">11. </w:t>
      </w:r>
      <w:r w:rsidR="00782A78" w:rsidRPr="00587045">
        <w:rPr>
          <w:rFonts w:ascii="Arial" w:hAnsi="Arial" w:cs="Arial"/>
          <w:b/>
          <w:sz w:val="22"/>
          <w:szCs w:val="22"/>
        </w:rPr>
        <w:t>Pieprasījumi izskaidrot konkursa</w:t>
      </w:r>
      <w:r w:rsidR="00782A78" w:rsidRPr="00BB3AE0">
        <w:rPr>
          <w:rFonts w:ascii="Arial" w:hAnsi="Arial" w:cs="Arial"/>
          <w:b/>
          <w:sz w:val="22"/>
          <w:szCs w:val="22"/>
        </w:rPr>
        <w:t xml:space="preserve"> nolikumu, sniegtās atbildes</w:t>
      </w:r>
    </w:p>
    <w:p w14:paraId="651E5C4C" w14:textId="7C4D67E5" w:rsidR="00587045" w:rsidRDefault="00587045" w:rsidP="00587045">
      <w:pPr>
        <w:tabs>
          <w:tab w:val="left" w:pos="0"/>
          <w:tab w:val="left" w:pos="426"/>
        </w:tabs>
        <w:ind w:left="426"/>
        <w:jc w:val="both"/>
      </w:pPr>
      <w:r w:rsidRPr="000659DE">
        <w:rPr>
          <w:rFonts w:ascii="Arial" w:eastAsia="Arial" w:hAnsi="Arial" w:cs="Arial"/>
          <w:sz w:val="22"/>
          <w:szCs w:val="22"/>
        </w:rPr>
        <w:t xml:space="preserve">Sarakste ar konkursa piedāvājuma sagatavošanas laikā saņemtajiem pretendentu jautājumiem un pasūtītāja sniegtajām atbildēm publicēta un pieejama pasūtītāja pircēja profilā </w:t>
      </w:r>
      <w:hyperlink r:id="rId8" w:history="1">
        <w:r w:rsidR="00C02A1F" w:rsidRPr="001E4268">
          <w:rPr>
            <w:rStyle w:val="Hyperlink"/>
            <w:rFonts w:ascii="Arial" w:eastAsia="Arial" w:hAnsi="Arial" w:cs="Arial"/>
            <w:sz w:val="22"/>
            <w:szCs w:val="22"/>
          </w:rPr>
          <w:t>https://www.eis.gov.lv/EKEIS/Supplier/Procurement/172668</w:t>
        </w:r>
      </w:hyperlink>
      <w:r>
        <w:t>.</w:t>
      </w:r>
    </w:p>
    <w:p w14:paraId="58C7B1B0" w14:textId="77777777" w:rsidR="00782A78" w:rsidRPr="00BB3AE0" w:rsidRDefault="00782A78" w:rsidP="00A32BAE">
      <w:pPr>
        <w:jc w:val="both"/>
        <w:rPr>
          <w:rFonts w:ascii="Arial" w:hAnsi="Arial" w:cs="Arial"/>
          <w:sz w:val="22"/>
          <w:szCs w:val="22"/>
        </w:rPr>
      </w:pPr>
    </w:p>
    <w:p w14:paraId="7FF8A438" w14:textId="77777777" w:rsidR="00782A78" w:rsidRPr="00BB3AE0" w:rsidRDefault="00B64558" w:rsidP="00A32BAE">
      <w:pPr>
        <w:tabs>
          <w:tab w:val="left" w:pos="426"/>
        </w:tabs>
        <w:jc w:val="both"/>
        <w:rPr>
          <w:rFonts w:ascii="Arial" w:hAnsi="Arial" w:cs="Arial"/>
          <w:b/>
          <w:bCs/>
          <w:sz w:val="22"/>
          <w:szCs w:val="22"/>
        </w:rPr>
      </w:pPr>
      <w:r>
        <w:rPr>
          <w:rFonts w:ascii="Arial" w:hAnsi="Arial" w:cs="Arial"/>
          <w:b/>
          <w:sz w:val="22"/>
          <w:szCs w:val="22"/>
        </w:rPr>
        <w:t xml:space="preserve">12. </w:t>
      </w:r>
      <w:r w:rsidR="00782A78" w:rsidRPr="00BB3AE0">
        <w:rPr>
          <w:rFonts w:ascii="Arial" w:hAnsi="Arial" w:cs="Arial"/>
          <w:b/>
          <w:sz w:val="22"/>
          <w:szCs w:val="22"/>
        </w:rPr>
        <w:t>Piedāvājuma iesniegšanas vieta</w:t>
      </w:r>
      <w:r w:rsidR="000B57AF">
        <w:rPr>
          <w:rFonts w:ascii="Arial" w:hAnsi="Arial" w:cs="Arial"/>
          <w:b/>
          <w:sz w:val="22"/>
          <w:szCs w:val="22"/>
        </w:rPr>
        <w:t xml:space="preserve"> un</w:t>
      </w:r>
      <w:r w:rsidR="00782A78" w:rsidRPr="00BB3AE0">
        <w:rPr>
          <w:rFonts w:ascii="Arial" w:hAnsi="Arial" w:cs="Arial"/>
          <w:b/>
          <w:sz w:val="22"/>
          <w:szCs w:val="22"/>
        </w:rPr>
        <w:t xml:space="preserve"> termiņš:</w:t>
      </w:r>
    </w:p>
    <w:p w14:paraId="00C0FF25" w14:textId="77777777" w:rsidR="00782A78" w:rsidRPr="00BB3AE0" w:rsidRDefault="00782A78" w:rsidP="00A32BAE">
      <w:pPr>
        <w:tabs>
          <w:tab w:val="left" w:pos="426"/>
        </w:tabs>
        <w:ind w:left="284"/>
        <w:jc w:val="both"/>
        <w:rPr>
          <w:rFonts w:ascii="Arial" w:hAnsi="Arial" w:cs="Arial"/>
          <w:sz w:val="22"/>
          <w:szCs w:val="22"/>
        </w:rPr>
      </w:pPr>
      <w:r w:rsidRPr="00BB3AE0">
        <w:rPr>
          <w:rFonts w:ascii="Arial" w:hAnsi="Arial" w:cs="Arial"/>
          <w:sz w:val="22"/>
          <w:szCs w:val="22"/>
          <w:lang w:eastAsia="ar-SA"/>
        </w:rPr>
        <w:t>Saskaņā ar Publisko iepirkumu likuma</w:t>
      </w:r>
      <w:r w:rsidR="00BE4FB8" w:rsidRPr="00BB3AE0">
        <w:rPr>
          <w:rFonts w:ascii="Arial" w:hAnsi="Arial" w:cs="Arial"/>
          <w:sz w:val="22"/>
          <w:szCs w:val="22"/>
          <w:lang w:eastAsia="ar-SA"/>
        </w:rPr>
        <w:t xml:space="preserve"> </w:t>
      </w:r>
      <w:r w:rsidR="00BE4FB8" w:rsidRPr="00BB3AE0">
        <w:rPr>
          <w:rFonts w:ascii="Arial" w:eastAsia="Arial" w:hAnsi="Arial" w:cs="Arial"/>
          <w:sz w:val="22"/>
          <w:szCs w:val="22"/>
        </w:rPr>
        <w:t>(turpmāk</w:t>
      </w:r>
      <w:r w:rsidR="00F35719">
        <w:rPr>
          <w:rFonts w:ascii="Arial" w:eastAsia="Arial" w:hAnsi="Arial" w:cs="Arial"/>
          <w:sz w:val="22"/>
          <w:szCs w:val="22"/>
        </w:rPr>
        <w:t xml:space="preserve"> arī</w:t>
      </w:r>
      <w:r w:rsidR="00BE4FB8" w:rsidRPr="00BB3AE0">
        <w:rPr>
          <w:rFonts w:ascii="Arial" w:eastAsia="Arial" w:hAnsi="Arial" w:cs="Arial"/>
          <w:sz w:val="22"/>
          <w:szCs w:val="22"/>
        </w:rPr>
        <w:t xml:space="preserve"> – PIL)</w:t>
      </w:r>
      <w:r w:rsidRPr="00BB3AE0">
        <w:rPr>
          <w:rFonts w:ascii="Arial" w:hAnsi="Arial" w:cs="Arial"/>
          <w:sz w:val="22"/>
          <w:szCs w:val="22"/>
          <w:lang w:eastAsia="ar-SA"/>
        </w:rPr>
        <w:t xml:space="preserve"> 39.panta pirmo daļu, piedāvājumi konkursā ir iesniedzami tikai </w:t>
      </w:r>
      <w:r w:rsidRPr="00BB3AE0">
        <w:rPr>
          <w:rFonts w:ascii="Arial" w:hAnsi="Arial" w:cs="Arial"/>
          <w:caps/>
          <w:sz w:val="22"/>
          <w:szCs w:val="22"/>
          <w:lang w:eastAsia="ar-SA"/>
        </w:rPr>
        <w:t>elektroniski</w:t>
      </w:r>
      <w:r w:rsidRPr="00BB3AE0">
        <w:rPr>
          <w:rFonts w:ascii="Arial" w:hAnsi="Arial" w:cs="Arial"/>
          <w:sz w:val="22"/>
          <w:szCs w:val="22"/>
          <w:lang w:eastAsia="ar-SA"/>
        </w:rPr>
        <w:t>, izmantojot</w:t>
      </w:r>
      <w:r w:rsidR="00F15F20">
        <w:rPr>
          <w:rFonts w:ascii="Arial" w:hAnsi="Arial" w:cs="Arial"/>
          <w:sz w:val="22"/>
          <w:szCs w:val="22"/>
          <w:lang w:eastAsia="ar-SA"/>
        </w:rPr>
        <w:t xml:space="preserve"> </w:t>
      </w:r>
      <w:r w:rsidR="00823E5E" w:rsidRPr="00116C9B">
        <w:rPr>
          <w:rFonts w:ascii="Arial" w:hAnsi="Arial" w:cs="Arial"/>
          <w:sz w:val="22"/>
          <w:szCs w:val="22"/>
          <w:lang w:eastAsia="ar-SA"/>
        </w:rPr>
        <w:t>Elektronisko iepirkumu sistēmas</w:t>
      </w:r>
      <w:r w:rsidR="00823E5E">
        <w:rPr>
          <w:rFonts w:ascii="Arial" w:hAnsi="Arial" w:cs="Arial"/>
          <w:sz w:val="22"/>
          <w:szCs w:val="22"/>
          <w:lang w:eastAsia="ar-SA"/>
        </w:rPr>
        <w:t xml:space="preserve"> (turpmāk arī – </w:t>
      </w:r>
      <w:proofErr w:type="spellStart"/>
      <w:r w:rsidR="00823E5E">
        <w:rPr>
          <w:rFonts w:ascii="Arial" w:hAnsi="Arial" w:cs="Arial"/>
          <w:sz w:val="22"/>
          <w:szCs w:val="22"/>
          <w:lang w:eastAsia="ar-SA"/>
        </w:rPr>
        <w:t>EIS</w:t>
      </w:r>
      <w:proofErr w:type="spellEnd"/>
      <w:r w:rsidR="00823E5E">
        <w:rPr>
          <w:rFonts w:ascii="Arial" w:hAnsi="Arial" w:cs="Arial"/>
          <w:sz w:val="22"/>
          <w:szCs w:val="22"/>
          <w:lang w:eastAsia="ar-SA"/>
        </w:rPr>
        <w:t>)</w:t>
      </w:r>
      <w:r w:rsidRPr="00BB3AE0">
        <w:rPr>
          <w:rFonts w:ascii="Arial" w:hAnsi="Arial" w:cs="Arial"/>
          <w:sz w:val="22"/>
          <w:szCs w:val="22"/>
          <w:lang w:eastAsia="ar-SA"/>
        </w:rPr>
        <w:t xml:space="preserve"> e-konkursu apakšsistēmu (</w:t>
      </w:r>
      <w:hyperlink r:id="rId9" w:history="1">
        <w:r w:rsidRPr="00BB3AE0">
          <w:rPr>
            <w:rFonts w:ascii="Arial" w:hAnsi="Arial" w:cs="Arial"/>
            <w:color w:val="0000FF"/>
            <w:sz w:val="22"/>
            <w:szCs w:val="22"/>
            <w:u w:val="single"/>
            <w:lang w:eastAsia="ar-SA"/>
          </w:rPr>
          <w:t>https://www.eis.gov.lv/EKEIS/Supplier/</w:t>
        </w:r>
      </w:hyperlink>
      <w:r w:rsidRPr="00BB3AE0">
        <w:rPr>
          <w:rFonts w:ascii="Arial" w:hAnsi="Arial" w:cs="Arial"/>
          <w:sz w:val="22"/>
          <w:szCs w:val="22"/>
          <w:lang w:eastAsia="ar-SA"/>
        </w:rPr>
        <w:t>).</w:t>
      </w:r>
    </w:p>
    <w:p w14:paraId="0708D93B" w14:textId="77777777" w:rsidR="00E31841" w:rsidRPr="00116C9B" w:rsidRDefault="00E31841" w:rsidP="00A32BAE">
      <w:pPr>
        <w:tabs>
          <w:tab w:val="left" w:pos="426"/>
        </w:tabs>
        <w:ind w:left="284"/>
        <w:jc w:val="both"/>
        <w:rPr>
          <w:rFonts w:ascii="Arial" w:hAnsi="Arial" w:cs="Arial"/>
          <w:sz w:val="22"/>
          <w:szCs w:val="22"/>
          <w:lang w:eastAsia="ar-SA"/>
        </w:rPr>
      </w:pPr>
      <w:r w:rsidRPr="004F2625">
        <w:rPr>
          <w:rFonts w:ascii="Arial" w:hAnsi="Arial" w:cs="Arial"/>
          <w:sz w:val="22"/>
          <w:szCs w:val="22"/>
          <w:lang w:eastAsia="ar-SA"/>
        </w:rPr>
        <w:t xml:space="preserve">Piedāvājumu iesniegšanas pēdējais termiņš – </w:t>
      </w:r>
      <w:r w:rsidRPr="00124F9D">
        <w:rPr>
          <w:rFonts w:ascii="Arial" w:hAnsi="Arial" w:cs="Arial"/>
          <w:sz w:val="22"/>
          <w:szCs w:val="22"/>
          <w:lang w:eastAsia="ar-SA"/>
        </w:rPr>
        <w:t xml:space="preserve">saskaņā ar </w:t>
      </w:r>
      <w:proofErr w:type="spellStart"/>
      <w:r w:rsidR="0076113E">
        <w:rPr>
          <w:rFonts w:ascii="Arial" w:hAnsi="Arial" w:cs="Arial"/>
          <w:sz w:val="22"/>
          <w:szCs w:val="22"/>
          <w:lang w:eastAsia="ar-SA"/>
        </w:rPr>
        <w:t>EIS</w:t>
      </w:r>
      <w:proofErr w:type="spellEnd"/>
      <w:r w:rsidRPr="00124F9D">
        <w:rPr>
          <w:rFonts w:ascii="Arial" w:hAnsi="Arial" w:cs="Arial"/>
          <w:sz w:val="22"/>
          <w:szCs w:val="22"/>
          <w:lang w:eastAsia="ar-SA"/>
        </w:rPr>
        <w:t xml:space="preserve"> un Iepirkumu uzraudzības biroja Publikāciju vadības sistēmā noteikto</w:t>
      </w:r>
      <w:r w:rsidRPr="004F2625">
        <w:rPr>
          <w:rFonts w:ascii="Arial" w:hAnsi="Arial" w:cs="Arial"/>
          <w:sz w:val="22"/>
          <w:szCs w:val="22"/>
          <w:lang w:eastAsia="ar-SA"/>
        </w:rPr>
        <w:t>.</w:t>
      </w:r>
    </w:p>
    <w:p w14:paraId="7982550B" w14:textId="77777777" w:rsidR="00782A78" w:rsidRPr="00A64C01" w:rsidRDefault="00782A78" w:rsidP="00A32BAE">
      <w:pPr>
        <w:jc w:val="both"/>
        <w:rPr>
          <w:rFonts w:ascii="Arial" w:hAnsi="Arial" w:cs="Arial"/>
          <w:b/>
          <w:sz w:val="22"/>
          <w:szCs w:val="22"/>
        </w:rPr>
      </w:pPr>
    </w:p>
    <w:p w14:paraId="18057D93" w14:textId="77777777" w:rsidR="00782A78" w:rsidRPr="00A64C01" w:rsidRDefault="00B64558" w:rsidP="00A32BAE">
      <w:pPr>
        <w:tabs>
          <w:tab w:val="left" w:pos="426"/>
        </w:tabs>
        <w:jc w:val="both"/>
        <w:rPr>
          <w:rFonts w:ascii="Arial" w:hAnsi="Arial" w:cs="Arial"/>
          <w:b/>
          <w:bCs/>
          <w:sz w:val="22"/>
          <w:szCs w:val="22"/>
        </w:rPr>
      </w:pPr>
      <w:r>
        <w:rPr>
          <w:rFonts w:ascii="Arial" w:hAnsi="Arial" w:cs="Arial"/>
          <w:b/>
          <w:sz w:val="22"/>
          <w:szCs w:val="22"/>
        </w:rPr>
        <w:t xml:space="preserve">13. </w:t>
      </w:r>
      <w:r w:rsidR="00782A78" w:rsidRPr="00A64C01">
        <w:rPr>
          <w:rFonts w:ascii="Arial" w:hAnsi="Arial" w:cs="Arial"/>
          <w:b/>
          <w:sz w:val="22"/>
          <w:szCs w:val="22"/>
        </w:rPr>
        <w:t>Piedāvājuma atvēršanas vieta, datums un laiks:</w:t>
      </w:r>
    </w:p>
    <w:p w14:paraId="25AF21EF" w14:textId="1211FD49" w:rsidR="00782A78" w:rsidRPr="00A64C01" w:rsidRDefault="00782A78" w:rsidP="00A32BAE">
      <w:pPr>
        <w:ind w:left="284"/>
        <w:jc w:val="both"/>
        <w:rPr>
          <w:rFonts w:ascii="Arial" w:hAnsi="Arial" w:cs="Arial"/>
          <w:sz w:val="22"/>
          <w:szCs w:val="22"/>
        </w:rPr>
      </w:pPr>
      <w:bookmarkStart w:id="5" w:name="_Hlk120886365"/>
      <w:r w:rsidRPr="00A64C01">
        <w:rPr>
          <w:rFonts w:ascii="Arial" w:hAnsi="Arial" w:cs="Arial"/>
          <w:bCs/>
          <w:sz w:val="22"/>
          <w:szCs w:val="22"/>
        </w:rPr>
        <w:t>Piedāvājumi atvērti 202</w:t>
      </w:r>
      <w:r w:rsidR="008B1636">
        <w:rPr>
          <w:rFonts w:ascii="Arial" w:hAnsi="Arial" w:cs="Arial"/>
          <w:bCs/>
          <w:sz w:val="22"/>
          <w:szCs w:val="22"/>
        </w:rPr>
        <w:t>6</w:t>
      </w:r>
      <w:r w:rsidRPr="00A64C01">
        <w:rPr>
          <w:rFonts w:ascii="Arial" w:hAnsi="Arial" w:cs="Arial"/>
          <w:bCs/>
          <w:sz w:val="22"/>
          <w:szCs w:val="22"/>
        </w:rPr>
        <w:t xml:space="preserve">.gada </w:t>
      </w:r>
      <w:bookmarkStart w:id="6" w:name="_Hlk120886347"/>
      <w:r w:rsidR="00E5180B">
        <w:rPr>
          <w:rFonts w:ascii="Arial" w:hAnsi="Arial" w:cs="Arial"/>
          <w:bCs/>
          <w:sz w:val="22"/>
          <w:szCs w:val="22"/>
        </w:rPr>
        <w:t>1</w:t>
      </w:r>
      <w:r w:rsidR="00362C21">
        <w:rPr>
          <w:rFonts w:ascii="Arial" w:hAnsi="Arial" w:cs="Arial"/>
          <w:bCs/>
          <w:sz w:val="22"/>
          <w:szCs w:val="22"/>
        </w:rPr>
        <w:t>2</w:t>
      </w:r>
      <w:r w:rsidRPr="00A64C01">
        <w:rPr>
          <w:rFonts w:ascii="Arial" w:hAnsi="Arial" w:cs="Arial"/>
          <w:bCs/>
          <w:sz w:val="22"/>
          <w:szCs w:val="22"/>
        </w:rPr>
        <w:t>.</w:t>
      </w:r>
      <w:r w:rsidR="00362C21">
        <w:rPr>
          <w:rFonts w:ascii="Arial" w:hAnsi="Arial" w:cs="Arial"/>
          <w:bCs/>
          <w:sz w:val="22"/>
          <w:szCs w:val="22"/>
        </w:rPr>
        <w:t xml:space="preserve">jūnijā </w:t>
      </w:r>
      <w:r w:rsidRPr="00A64C01">
        <w:rPr>
          <w:rFonts w:ascii="Arial" w:hAnsi="Arial" w:cs="Arial"/>
          <w:bCs/>
          <w:sz w:val="22"/>
          <w:szCs w:val="22"/>
        </w:rPr>
        <w:t>plkst.</w:t>
      </w:r>
      <w:r w:rsidR="007E0D74">
        <w:rPr>
          <w:rFonts w:ascii="Arial" w:hAnsi="Arial" w:cs="Arial"/>
          <w:bCs/>
          <w:sz w:val="22"/>
          <w:szCs w:val="22"/>
        </w:rPr>
        <w:t xml:space="preserve"> </w:t>
      </w:r>
      <w:r w:rsidR="00E5180B">
        <w:rPr>
          <w:rFonts w:ascii="Arial" w:hAnsi="Arial" w:cs="Arial"/>
          <w:bCs/>
          <w:sz w:val="22"/>
          <w:szCs w:val="22"/>
        </w:rPr>
        <w:t>14</w:t>
      </w:r>
      <w:r w:rsidRPr="00A64C01">
        <w:rPr>
          <w:rFonts w:ascii="Arial" w:hAnsi="Arial" w:cs="Arial"/>
          <w:bCs/>
          <w:sz w:val="22"/>
          <w:szCs w:val="22"/>
        </w:rPr>
        <w:t>:</w:t>
      </w:r>
      <w:r w:rsidR="00396049">
        <w:rPr>
          <w:rFonts w:ascii="Arial" w:hAnsi="Arial" w:cs="Arial"/>
          <w:bCs/>
          <w:sz w:val="22"/>
          <w:szCs w:val="22"/>
        </w:rPr>
        <w:t>0</w:t>
      </w:r>
      <w:r w:rsidR="00E5180B">
        <w:rPr>
          <w:rFonts w:ascii="Arial" w:hAnsi="Arial" w:cs="Arial"/>
          <w:bCs/>
          <w:sz w:val="22"/>
          <w:szCs w:val="22"/>
        </w:rPr>
        <w:t>3</w:t>
      </w:r>
      <w:r w:rsidRPr="00A64C01">
        <w:rPr>
          <w:rFonts w:ascii="Arial" w:hAnsi="Arial" w:cs="Arial"/>
          <w:bCs/>
          <w:sz w:val="22"/>
          <w:szCs w:val="22"/>
        </w:rPr>
        <w:t xml:space="preserve"> </w:t>
      </w:r>
      <w:bookmarkEnd w:id="6"/>
      <w:r w:rsidRPr="00A64C01">
        <w:rPr>
          <w:rFonts w:ascii="Arial" w:hAnsi="Arial" w:cs="Arial"/>
          <w:bCs/>
          <w:sz w:val="22"/>
          <w:szCs w:val="22"/>
        </w:rPr>
        <w:t xml:space="preserve">Elektronisko iepirkumu sistēmā. </w:t>
      </w:r>
      <w:r w:rsidRPr="00A64C01">
        <w:rPr>
          <w:rFonts w:ascii="Arial" w:hAnsi="Arial" w:cs="Arial"/>
          <w:noProof/>
          <w:sz w:val="22"/>
          <w:szCs w:val="22"/>
          <w:lang w:eastAsia="ar-SA"/>
        </w:rPr>
        <w:t xml:space="preserve">Piedāvājumu atvēršana notiek, izmantojot </w:t>
      </w:r>
      <w:r w:rsidR="00FC7DE6" w:rsidRPr="00FC7DE6">
        <w:rPr>
          <w:rFonts w:ascii="Arial" w:hAnsi="Arial" w:cs="Arial"/>
          <w:sz w:val="22"/>
          <w:szCs w:val="22"/>
          <w:lang w:eastAsia="ar-SA"/>
        </w:rPr>
        <w:t xml:space="preserve">Elektronisko iepirkumu sistēmā pieejamos rīkus </w:t>
      </w:r>
      <w:r w:rsidRPr="00A64C01">
        <w:rPr>
          <w:rFonts w:ascii="Arial" w:hAnsi="Arial" w:cs="Arial"/>
          <w:sz w:val="22"/>
          <w:szCs w:val="22"/>
          <w:lang w:eastAsia="ar-SA"/>
        </w:rPr>
        <w:t>piedāvājumu elektroniskai saņemšanai.</w:t>
      </w:r>
    </w:p>
    <w:p w14:paraId="4AB583C6" w14:textId="3014C21C" w:rsidR="00782A78" w:rsidRPr="00A64C01" w:rsidRDefault="00782A78" w:rsidP="00A32BAE">
      <w:pPr>
        <w:ind w:left="284"/>
        <w:jc w:val="both"/>
        <w:rPr>
          <w:rFonts w:ascii="Arial" w:hAnsi="Arial" w:cs="Arial"/>
          <w:sz w:val="22"/>
          <w:szCs w:val="22"/>
        </w:rPr>
      </w:pPr>
      <w:r w:rsidRPr="00A64C01">
        <w:rPr>
          <w:rFonts w:ascii="Arial" w:hAnsi="Arial" w:cs="Arial"/>
          <w:sz w:val="22"/>
          <w:szCs w:val="22"/>
        </w:rPr>
        <w:t>Noformēts piedāvājumu atvēršanas sanāksmes protokols Nr.</w:t>
      </w:r>
      <w:r w:rsidR="00362C21">
        <w:rPr>
          <w:rFonts w:ascii="Arial" w:hAnsi="Arial" w:cs="Arial"/>
          <w:sz w:val="22"/>
          <w:szCs w:val="22"/>
        </w:rPr>
        <w:t>6</w:t>
      </w:r>
      <w:r w:rsidR="00E5180B">
        <w:rPr>
          <w:rFonts w:ascii="Arial" w:hAnsi="Arial" w:cs="Arial"/>
          <w:sz w:val="22"/>
          <w:szCs w:val="22"/>
        </w:rPr>
        <w:t>8</w:t>
      </w:r>
      <w:r w:rsidRPr="00A64C01">
        <w:rPr>
          <w:rFonts w:ascii="Arial" w:hAnsi="Arial" w:cs="Arial"/>
          <w:sz w:val="22"/>
          <w:szCs w:val="22"/>
        </w:rPr>
        <w:t>.</w:t>
      </w:r>
    </w:p>
    <w:p w14:paraId="308D1461" w14:textId="77777777" w:rsidR="00522B55" w:rsidRPr="00A64C01" w:rsidRDefault="00782A78" w:rsidP="00A32BAE">
      <w:pPr>
        <w:ind w:left="284"/>
        <w:jc w:val="both"/>
        <w:rPr>
          <w:rFonts w:ascii="Arial" w:hAnsi="Arial" w:cs="Arial"/>
          <w:sz w:val="22"/>
          <w:szCs w:val="22"/>
        </w:rPr>
      </w:pPr>
      <w:r w:rsidRPr="00A64C01">
        <w:rPr>
          <w:rFonts w:ascii="Arial" w:hAnsi="Arial" w:cs="Arial"/>
          <w:sz w:val="22"/>
          <w:szCs w:val="22"/>
        </w:rPr>
        <w:t>Piedāvājuma atvēršanā nepiedalās pretendentu pārstāvji.</w:t>
      </w:r>
      <w:bookmarkEnd w:id="5"/>
    </w:p>
    <w:bookmarkEnd w:id="2"/>
    <w:p w14:paraId="2F5391B9" w14:textId="77777777" w:rsidR="00E25B0E" w:rsidRPr="00A64C01" w:rsidRDefault="00E25B0E" w:rsidP="00A32BAE">
      <w:pPr>
        <w:contextualSpacing/>
        <w:jc w:val="both"/>
        <w:rPr>
          <w:rFonts w:ascii="Arial" w:hAnsi="Arial" w:cs="Arial"/>
          <w:sz w:val="22"/>
          <w:szCs w:val="22"/>
        </w:rPr>
      </w:pPr>
    </w:p>
    <w:p w14:paraId="340A40CC" w14:textId="77777777" w:rsidR="00782A78" w:rsidRPr="00A64C01" w:rsidRDefault="00B64558" w:rsidP="00A32BAE">
      <w:pPr>
        <w:tabs>
          <w:tab w:val="left" w:pos="426"/>
        </w:tabs>
        <w:jc w:val="both"/>
        <w:rPr>
          <w:rFonts w:ascii="Arial" w:hAnsi="Arial" w:cs="Arial"/>
          <w:b/>
          <w:bCs/>
          <w:sz w:val="22"/>
          <w:szCs w:val="22"/>
        </w:rPr>
      </w:pPr>
      <w:r>
        <w:rPr>
          <w:rFonts w:ascii="Arial" w:hAnsi="Arial" w:cs="Arial"/>
          <w:b/>
          <w:sz w:val="22"/>
          <w:szCs w:val="22"/>
        </w:rPr>
        <w:t>14</w:t>
      </w:r>
      <w:r w:rsidRPr="00FB470E">
        <w:rPr>
          <w:rFonts w:ascii="Arial" w:hAnsi="Arial" w:cs="Arial"/>
          <w:b/>
          <w:sz w:val="22"/>
          <w:szCs w:val="22"/>
        </w:rPr>
        <w:t xml:space="preserve">. </w:t>
      </w:r>
      <w:r w:rsidR="00782A78" w:rsidRPr="00FB470E">
        <w:rPr>
          <w:rFonts w:ascii="Arial" w:hAnsi="Arial" w:cs="Arial"/>
          <w:b/>
          <w:sz w:val="22"/>
          <w:szCs w:val="22"/>
        </w:rPr>
        <w:t>Saņemtie piedāvājumi:</w:t>
      </w:r>
      <w:bookmarkStart w:id="7" w:name="_Hlk136713630"/>
      <w:bookmarkStart w:id="8" w:name="_Hlk136786505"/>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587045" w:rsidRPr="00587045" w14:paraId="39E88AF6" w14:textId="7777777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649CBE" w14:textId="77777777" w:rsidR="00587045" w:rsidRPr="00587045" w:rsidRDefault="00587045" w:rsidP="00587045">
            <w:pPr>
              <w:ind w:left="9"/>
              <w:jc w:val="center"/>
              <w:rPr>
                <w:rFonts w:ascii="Calibri" w:eastAsia="Calibri" w:hAnsi="Calibri" w:cs="Calibri"/>
                <w:color w:val="000000"/>
                <w:kern w:val="2"/>
                <w:sz w:val="20"/>
                <w:szCs w:val="20"/>
              </w:rPr>
            </w:pPr>
            <w:bookmarkStart w:id="9" w:name="_Hlk151023842"/>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DDD535" w14:textId="77777777" w:rsidR="00587045" w:rsidRPr="00587045" w:rsidRDefault="00587045" w:rsidP="00587045">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48FDDC" w14:textId="77777777" w:rsidR="00587045" w:rsidRPr="00587045" w:rsidRDefault="00587045" w:rsidP="00587045">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3FD630" w14:textId="77777777" w:rsidR="00587045" w:rsidRPr="00587045" w:rsidRDefault="00587045" w:rsidP="00587045">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08AD2D" w14:textId="77777777" w:rsidR="00587045" w:rsidRPr="00587045" w:rsidRDefault="00587045" w:rsidP="00587045">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362C21" w:rsidRPr="00587045" w14:paraId="0DDFE3D0" w14:textId="77777777" w:rsidTr="00F107CA">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6A074756" w14:textId="684B1593" w:rsidR="00362C21" w:rsidRPr="00362C21" w:rsidRDefault="00E5180B" w:rsidP="00362C21">
            <w:pPr>
              <w:rPr>
                <w:rFonts w:ascii="Arial" w:eastAsia="Arial" w:hAnsi="Arial" w:cs="Arial"/>
                <w:color w:val="000000"/>
                <w:kern w:val="2"/>
                <w:sz w:val="20"/>
                <w:szCs w:val="20"/>
              </w:rPr>
            </w:pPr>
            <w:r w:rsidRPr="00E5180B">
              <w:rPr>
                <w:rFonts w:ascii="Arial" w:eastAsia="Arial" w:hAnsi="Arial" w:cs="Arial"/>
                <w:color w:val="000000"/>
                <w:kern w:val="2"/>
                <w:sz w:val="20"/>
                <w:szCs w:val="20"/>
              </w:rPr>
              <w:t xml:space="preserve">SIA </w:t>
            </w:r>
            <w:proofErr w:type="spellStart"/>
            <w:r w:rsidRPr="00E5180B">
              <w:rPr>
                <w:rFonts w:ascii="Arial" w:eastAsia="Arial" w:hAnsi="Arial" w:cs="Arial"/>
                <w:color w:val="000000"/>
                <w:kern w:val="2"/>
                <w:sz w:val="20"/>
                <w:szCs w:val="20"/>
              </w:rPr>
              <w:t>Kreyd</w:t>
            </w:r>
            <w:proofErr w:type="spellEnd"/>
            <w:r w:rsidRPr="00E5180B">
              <w:rPr>
                <w:rFonts w:ascii="Arial" w:eastAsia="Arial" w:hAnsi="Arial" w:cs="Arial"/>
                <w:color w:val="000000"/>
                <w:kern w:val="2"/>
                <w:sz w:val="20"/>
                <w:szCs w:val="20"/>
              </w:rPr>
              <w:t xml:space="preserve"> </w:t>
            </w:r>
            <w:proofErr w:type="spellStart"/>
            <w:r w:rsidRPr="00E5180B">
              <w:rPr>
                <w:rFonts w:ascii="Arial" w:eastAsia="Arial" w:hAnsi="Arial" w:cs="Arial"/>
                <w:color w:val="000000"/>
                <w:kern w:val="2"/>
                <w:sz w:val="20"/>
                <w:szCs w:val="20"/>
              </w:rPr>
              <w:t>Masterhouse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3448981E" w14:textId="7BCC4387" w:rsidR="00362C21" w:rsidRPr="00362C21" w:rsidRDefault="00E5180B" w:rsidP="00F107CA">
            <w:pPr>
              <w:ind w:left="11"/>
              <w:jc w:val="center"/>
              <w:rPr>
                <w:rFonts w:ascii="Arial" w:eastAsia="Calibri" w:hAnsi="Arial" w:cs="Arial"/>
                <w:color w:val="000000"/>
                <w:kern w:val="2"/>
                <w:sz w:val="20"/>
                <w:szCs w:val="20"/>
              </w:rPr>
            </w:pPr>
            <w:r>
              <w:rPr>
                <w:rFonts w:ascii="Arial" w:eastAsia="Calibri" w:hAnsi="Arial" w:cs="Arial"/>
                <w:color w:val="000000"/>
                <w:kern w:val="2"/>
                <w:sz w:val="20"/>
                <w:szCs w:val="20"/>
              </w:rPr>
              <w:t>12</w:t>
            </w:r>
            <w:r w:rsidR="00362C21" w:rsidRPr="00362C21">
              <w:rPr>
                <w:rFonts w:ascii="Arial" w:eastAsia="Calibri" w:hAnsi="Arial" w:cs="Arial"/>
                <w:color w:val="000000"/>
                <w:kern w:val="2"/>
                <w:sz w:val="20"/>
                <w:szCs w:val="20"/>
              </w:rPr>
              <w:t>.</w:t>
            </w:r>
            <w:r>
              <w:rPr>
                <w:rFonts w:ascii="Arial" w:eastAsia="Calibri" w:hAnsi="Arial" w:cs="Arial"/>
                <w:color w:val="000000"/>
                <w:kern w:val="2"/>
                <w:sz w:val="20"/>
                <w:szCs w:val="20"/>
              </w:rPr>
              <w:t>06.</w:t>
            </w:r>
            <w:r w:rsidR="00362C21" w:rsidRPr="00362C21">
              <w:rPr>
                <w:rFonts w:ascii="Arial" w:eastAsia="Calibri" w:hAnsi="Arial" w:cs="Arial"/>
                <w:color w:val="000000"/>
                <w:kern w:val="2"/>
                <w:sz w:val="20"/>
                <w:szCs w:val="20"/>
              </w:rPr>
              <w:t xml:space="preserve">2026 plkst. </w:t>
            </w:r>
            <w:r>
              <w:rPr>
                <w:rFonts w:ascii="Arial" w:eastAsia="Calibri" w:hAnsi="Arial" w:cs="Arial"/>
                <w:color w:val="000000"/>
                <w:kern w:val="2"/>
                <w:sz w:val="20"/>
                <w:szCs w:val="20"/>
              </w:rPr>
              <w:t>01</w:t>
            </w:r>
            <w:r w:rsidR="00362C21" w:rsidRPr="00362C21">
              <w:rPr>
                <w:rFonts w:ascii="Arial" w:eastAsia="Calibri" w:hAnsi="Arial" w:cs="Arial"/>
                <w:color w:val="000000"/>
                <w:kern w:val="2"/>
                <w:sz w:val="20"/>
                <w:szCs w:val="20"/>
              </w:rPr>
              <w:t>:</w:t>
            </w:r>
            <w:r>
              <w:rPr>
                <w:rFonts w:ascii="Arial" w:eastAsia="Calibri" w:hAnsi="Arial" w:cs="Arial"/>
                <w:color w:val="000000"/>
                <w:kern w:val="2"/>
                <w:sz w:val="20"/>
                <w:szCs w:val="20"/>
              </w:rPr>
              <w:t>51</w:t>
            </w:r>
          </w:p>
        </w:tc>
        <w:tc>
          <w:tcPr>
            <w:tcW w:w="1778" w:type="dxa"/>
            <w:tcBorders>
              <w:top w:val="single" w:sz="4" w:space="0" w:color="000000"/>
              <w:left w:val="single" w:sz="4" w:space="0" w:color="000000"/>
              <w:bottom w:val="single" w:sz="4" w:space="0" w:color="000000"/>
              <w:right w:val="single" w:sz="4" w:space="0" w:color="000000"/>
            </w:tcBorders>
            <w:vAlign w:val="center"/>
          </w:tcPr>
          <w:p w14:paraId="600083A0" w14:textId="0DCD1B6D" w:rsidR="00362C21" w:rsidRPr="00F107CA" w:rsidRDefault="00E5180B" w:rsidP="00F107CA">
            <w:pPr>
              <w:ind w:left="11"/>
              <w:jc w:val="center"/>
              <w:rPr>
                <w:rFonts w:ascii="Arial" w:eastAsia="Calibri" w:hAnsi="Arial" w:cs="Arial"/>
                <w:color w:val="000000"/>
                <w:kern w:val="2"/>
                <w:sz w:val="20"/>
                <w:szCs w:val="20"/>
              </w:rPr>
            </w:pPr>
            <w:r w:rsidRPr="00E5180B">
              <w:rPr>
                <w:rFonts w:ascii="Arial" w:eastAsia="Calibri" w:hAnsi="Arial" w:cs="Arial"/>
                <w:color w:val="000000"/>
                <w:kern w:val="2"/>
                <w:sz w:val="20"/>
                <w:szCs w:val="20"/>
              </w:rPr>
              <w:t>29 820,00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C66AF8" w14:textId="6289D872" w:rsidR="00362C21" w:rsidRPr="00F107CA" w:rsidRDefault="00E5180B" w:rsidP="00F107CA">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6</w:t>
            </w:r>
            <w:r>
              <w:rPr>
                <w:rFonts w:ascii="Arial" w:eastAsia="Arial" w:hAnsi="Arial" w:cs="Arial"/>
                <w:color w:val="000000"/>
                <w:kern w:val="2"/>
                <w:sz w:val="20"/>
                <w:szCs w:val="20"/>
              </w:rPr>
              <w:t xml:space="preserve"> </w:t>
            </w:r>
            <w:r w:rsidRPr="00E5180B">
              <w:rPr>
                <w:rFonts w:ascii="Arial" w:eastAsia="Arial" w:hAnsi="Arial" w:cs="Arial"/>
                <w:color w:val="000000"/>
                <w:kern w:val="2"/>
                <w:sz w:val="20"/>
                <w:szCs w:val="20"/>
              </w:rPr>
              <w:t>262,20</w:t>
            </w:r>
          </w:p>
        </w:tc>
        <w:tc>
          <w:tcPr>
            <w:tcW w:w="1474" w:type="dxa"/>
            <w:tcBorders>
              <w:top w:val="single" w:sz="4" w:space="0" w:color="000000"/>
              <w:left w:val="single" w:sz="4" w:space="0" w:color="000000"/>
              <w:bottom w:val="single" w:sz="4" w:space="0" w:color="000000"/>
              <w:right w:val="single" w:sz="4" w:space="0" w:color="000000"/>
            </w:tcBorders>
            <w:vAlign w:val="center"/>
          </w:tcPr>
          <w:p w14:paraId="6D025766" w14:textId="25F1575C" w:rsidR="00362C21" w:rsidRPr="00F107CA" w:rsidRDefault="00E5180B" w:rsidP="00F107CA">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36 082,20</w:t>
            </w:r>
          </w:p>
        </w:tc>
      </w:tr>
      <w:tr w:rsidR="00362C21" w:rsidRPr="00587045" w14:paraId="57FED7BC" w14:textId="77777777" w:rsidTr="00F107CA">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2927E3B3" w14:textId="6DF7F794" w:rsidR="00362C21" w:rsidRPr="00362C21" w:rsidRDefault="00E5180B" w:rsidP="00362C21">
            <w:pPr>
              <w:rPr>
                <w:rFonts w:ascii="Arial" w:eastAsia="Calibri" w:hAnsi="Arial" w:cs="Arial"/>
                <w:color w:val="000000"/>
                <w:kern w:val="2"/>
                <w:sz w:val="20"/>
                <w:szCs w:val="20"/>
              </w:rPr>
            </w:pPr>
            <w:r w:rsidRPr="00E5180B">
              <w:rPr>
                <w:rFonts w:ascii="Arial" w:eastAsia="Arial" w:hAnsi="Arial" w:cs="Arial"/>
                <w:color w:val="000000"/>
                <w:kern w:val="2"/>
                <w:sz w:val="20"/>
                <w:szCs w:val="20"/>
              </w:rPr>
              <w:t xml:space="preserve">SIA "OMEGA </w:t>
            </w:r>
            <w:proofErr w:type="spellStart"/>
            <w:r w:rsidRPr="00E5180B">
              <w:rPr>
                <w:rFonts w:ascii="Arial" w:eastAsia="Arial" w:hAnsi="Arial" w:cs="Arial"/>
                <w:color w:val="000000"/>
                <w:kern w:val="2"/>
                <w:sz w:val="20"/>
                <w:szCs w:val="20"/>
              </w:rPr>
              <w:t>EKSPRESS</w:t>
            </w:r>
            <w:proofErr w:type="spellEnd"/>
            <w:r w:rsidRPr="00E5180B">
              <w:rPr>
                <w:rFonts w:ascii="Arial" w:eastAsia="Arial" w:hAnsi="Arial" w:cs="Arial"/>
                <w:color w:val="000000"/>
                <w:kern w:val="2"/>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7A5705D1" w14:textId="046C8615" w:rsidR="00362C21" w:rsidRPr="00362C21" w:rsidRDefault="00E5180B" w:rsidP="00F107CA">
            <w:pPr>
              <w:ind w:left="11"/>
              <w:jc w:val="center"/>
              <w:rPr>
                <w:rFonts w:ascii="Arial" w:eastAsia="Calibri" w:hAnsi="Arial" w:cs="Arial"/>
                <w:color w:val="000000"/>
                <w:kern w:val="2"/>
                <w:sz w:val="20"/>
                <w:szCs w:val="20"/>
              </w:rPr>
            </w:pPr>
            <w:r>
              <w:rPr>
                <w:rFonts w:ascii="Arial" w:eastAsia="Calibri" w:hAnsi="Arial" w:cs="Arial"/>
                <w:color w:val="000000"/>
                <w:kern w:val="2"/>
                <w:sz w:val="20"/>
                <w:szCs w:val="20"/>
              </w:rPr>
              <w:t>11</w:t>
            </w:r>
            <w:r w:rsidR="00362C21" w:rsidRPr="00362C21">
              <w:rPr>
                <w:rFonts w:ascii="Arial" w:eastAsia="Calibri" w:hAnsi="Arial" w:cs="Arial"/>
                <w:color w:val="000000"/>
                <w:kern w:val="2"/>
                <w:sz w:val="20"/>
                <w:szCs w:val="20"/>
              </w:rPr>
              <w:t>.0</w:t>
            </w:r>
            <w:r>
              <w:rPr>
                <w:rFonts w:ascii="Arial" w:eastAsia="Calibri" w:hAnsi="Arial" w:cs="Arial"/>
                <w:color w:val="000000"/>
                <w:kern w:val="2"/>
                <w:sz w:val="20"/>
                <w:szCs w:val="20"/>
              </w:rPr>
              <w:t>6</w:t>
            </w:r>
            <w:r w:rsidR="00362C21" w:rsidRPr="00362C21">
              <w:rPr>
                <w:rFonts w:ascii="Arial" w:eastAsia="Calibri" w:hAnsi="Arial" w:cs="Arial"/>
                <w:color w:val="000000"/>
                <w:kern w:val="2"/>
                <w:sz w:val="20"/>
                <w:szCs w:val="20"/>
              </w:rPr>
              <w:t>.2026 plkst. 1</w:t>
            </w:r>
            <w:r>
              <w:rPr>
                <w:rFonts w:ascii="Arial" w:eastAsia="Calibri" w:hAnsi="Arial" w:cs="Arial"/>
                <w:color w:val="000000"/>
                <w:kern w:val="2"/>
                <w:sz w:val="20"/>
                <w:szCs w:val="20"/>
              </w:rPr>
              <w:t>3</w:t>
            </w:r>
            <w:r w:rsidR="00362C21" w:rsidRPr="00362C21">
              <w:rPr>
                <w:rFonts w:ascii="Arial" w:eastAsia="Calibri" w:hAnsi="Arial" w:cs="Arial"/>
                <w:color w:val="000000"/>
                <w:kern w:val="2"/>
                <w:sz w:val="20"/>
                <w:szCs w:val="20"/>
              </w:rPr>
              <w:t>:</w:t>
            </w:r>
            <w:r>
              <w:rPr>
                <w:rFonts w:ascii="Arial" w:eastAsia="Calibri" w:hAnsi="Arial" w:cs="Arial"/>
                <w:color w:val="000000"/>
                <w:kern w:val="2"/>
                <w:sz w:val="20"/>
                <w:szCs w:val="20"/>
              </w:rPr>
              <w:t>28</w:t>
            </w:r>
          </w:p>
        </w:tc>
        <w:tc>
          <w:tcPr>
            <w:tcW w:w="1778" w:type="dxa"/>
            <w:tcBorders>
              <w:top w:val="single" w:sz="4" w:space="0" w:color="000000"/>
              <w:left w:val="single" w:sz="4" w:space="0" w:color="000000"/>
              <w:bottom w:val="single" w:sz="4" w:space="0" w:color="000000"/>
              <w:right w:val="single" w:sz="4" w:space="0" w:color="000000"/>
            </w:tcBorders>
            <w:vAlign w:val="center"/>
          </w:tcPr>
          <w:p w14:paraId="7787212D" w14:textId="0C1BDBB9" w:rsidR="00362C21" w:rsidRPr="00F107CA" w:rsidRDefault="00093273" w:rsidP="00F107CA">
            <w:pPr>
              <w:ind w:left="11"/>
              <w:jc w:val="center"/>
              <w:rPr>
                <w:rFonts w:ascii="Arial" w:eastAsia="Calibri" w:hAnsi="Arial" w:cs="Arial"/>
                <w:color w:val="000000"/>
                <w:kern w:val="2"/>
                <w:sz w:val="20"/>
                <w:szCs w:val="20"/>
              </w:rPr>
            </w:pPr>
            <w:r w:rsidRPr="00093273">
              <w:rPr>
                <w:rFonts w:ascii="Arial" w:eastAsia="Calibri" w:hAnsi="Arial" w:cs="Arial"/>
                <w:color w:val="000000"/>
                <w:kern w:val="2"/>
                <w:sz w:val="20"/>
                <w:szCs w:val="20"/>
              </w:rPr>
              <w:t>15 288,00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10BE1A" w14:textId="04C8572D" w:rsidR="00362C21" w:rsidRPr="00F107CA" w:rsidRDefault="00093273" w:rsidP="00F107CA">
            <w:pPr>
              <w:ind w:left="11"/>
              <w:jc w:val="center"/>
              <w:rPr>
                <w:rFonts w:ascii="Arial" w:eastAsia="Arial" w:hAnsi="Arial" w:cs="Arial"/>
                <w:color w:val="000000"/>
                <w:kern w:val="2"/>
                <w:sz w:val="20"/>
                <w:szCs w:val="20"/>
              </w:rPr>
            </w:pPr>
            <w:r w:rsidRPr="00093273">
              <w:rPr>
                <w:rFonts w:ascii="Arial" w:eastAsia="Arial" w:hAnsi="Arial" w:cs="Arial"/>
                <w:color w:val="000000"/>
                <w:kern w:val="2"/>
                <w:sz w:val="20"/>
                <w:szCs w:val="20"/>
              </w:rPr>
              <w:t>3 210,48</w:t>
            </w:r>
          </w:p>
        </w:tc>
        <w:tc>
          <w:tcPr>
            <w:tcW w:w="1474" w:type="dxa"/>
            <w:tcBorders>
              <w:top w:val="single" w:sz="4" w:space="0" w:color="000000"/>
              <w:left w:val="single" w:sz="4" w:space="0" w:color="000000"/>
              <w:bottom w:val="single" w:sz="4" w:space="0" w:color="000000"/>
              <w:right w:val="single" w:sz="4" w:space="0" w:color="000000"/>
            </w:tcBorders>
            <w:vAlign w:val="center"/>
          </w:tcPr>
          <w:p w14:paraId="1B599D93" w14:textId="78BC6349" w:rsidR="00362C21" w:rsidRPr="00F107CA" w:rsidRDefault="00093273" w:rsidP="00F107CA">
            <w:pPr>
              <w:ind w:left="11"/>
              <w:jc w:val="center"/>
              <w:rPr>
                <w:rFonts w:ascii="Arial" w:eastAsia="Arial" w:hAnsi="Arial" w:cs="Arial"/>
                <w:color w:val="000000"/>
                <w:kern w:val="2"/>
                <w:sz w:val="20"/>
                <w:szCs w:val="20"/>
              </w:rPr>
            </w:pPr>
            <w:r w:rsidRPr="00093273">
              <w:rPr>
                <w:rFonts w:ascii="Arial" w:eastAsia="Arial" w:hAnsi="Arial" w:cs="Arial"/>
                <w:color w:val="000000"/>
                <w:kern w:val="2"/>
                <w:sz w:val="20"/>
                <w:szCs w:val="20"/>
              </w:rPr>
              <w:t>18 498,48</w:t>
            </w:r>
          </w:p>
        </w:tc>
      </w:tr>
    </w:tbl>
    <w:p w14:paraId="2921A82B" w14:textId="77777777" w:rsidR="000167F8" w:rsidRDefault="000167F8" w:rsidP="00A32BAE">
      <w:pPr>
        <w:ind w:left="284" w:firstLine="567"/>
        <w:jc w:val="both"/>
        <w:rPr>
          <w:rFonts w:ascii="Arial" w:hAnsi="Arial" w:cs="Arial"/>
          <w:sz w:val="22"/>
          <w:szCs w:val="22"/>
        </w:rPr>
      </w:pPr>
    </w:p>
    <w:p w14:paraId="0B3D5377" w14:textId="77777777" w:rsidR="00FA7F3F" w:rsidRPr="00FA7F3F" w:rsidRDefault="00BA3153" w:rsidP="00A32BAE">
      <w:pPr>
        <w:ind w:left="284" w:firstLine="567"/>
        <w:jc w:val="both"/>
        <w:rPr>
          <w:rFonts w:ascii="Arial" w:hAnsi="Arial" w:cs="Arial"/>
          <w:sz w:val="22"/>
          <w:szCs w:val="22"/>
        </w:rPr>
      </w:pPr>
      <w:r w:rsidRPr="00D27CF7">
        <w:rPr>
          <w:rFonts w:ascii="Arial" w:hAnsi="Arial" w:cs="Arial"/>
          <w:sz w:val="22"/>
          <w:szCs w:val="22"/>
        </w:rPr>
        <w:t xml:space="preserve">Piedāvājuma izvēles kritērijs – </w:t>
      </w:r>
      <w:r w:rsidRPr="00D27CF7">
        <w:rPr>
          <w:rFonts w:ascii="Arial" w:hAnsi="Arial" w:cs="Arial"/>
          <w:b/>
          <w:bCs/>
          <w:sz w:val="22"/>
          <w:szCs w:val="22"/>
        </w:rPr>
        <w:t>zemākā cena</w:t>
      </w:r>
      <w:r w:rsidR="00FA7F3F">
        <w:rPr>
          <w:rFonts w:ascii="Arial" w:hAnsi="Arial" w:cs="Arial"/>
          <w:b/>
          <w:bCs/>
          <w:sz w:val="22"/>
          <w:szCs w:val="22"/>
        </w:rPr>
        <w:t>.</w:t>
      </w:r>
      <w:r w:rsidRPr="00BB3AE0">
        <w:rPr>
          <w:rFonts w:ascii="Arial" w:hAnsi="Arial" w:cs="Arial"/>
          <w:sz w:val="22"/>
          <w:szCs w:val="22"/>
        </w:rPr>
        <w:t xml:space="preserve"> </w:t>
      </w:r>
    </w:p>
    <w:p w14:paraId="514841FD" w14:textId="77777777" w:rsidR="00F107CA" w:rsidRDefault="00F107CA" w:rsidP="00A32BAE">
      <w:pPr>
        <w:ind w:left="284" w:firstLine="567"/>
        <w:jc w:val="both"/>
        <w:rPr>
          <w:rFonts w:ascii="Arial" w:hAnsi="Arial" w:cs="Arial"/>
          <w:sz w:val="22"/>
          <w:szCs w:val="22"/>
        </w:rPr>
      </w:pPr>
    </w:p>
    <w:p w14:paraId="02A33287" w14:textId="20F3644C" w:rsidR="00BA3153" w:rsidRDefault="00FA7F3F" w:rsidP="00A32BAE">
      <w:pPr>
        <w:ind w:left="284" w:firstLine="567"/>
        <w:jc w:val="both"/>
        <w:rPr>
          <w:rFonts w:ascii="Arial" w:hAnsi="Arial" w:cs="Arial"/>
          <w:sz w:val="22"/>
          <w:szCs w:val="22"/>
        </w:rPr>
      </w:pPr>
      <w:r>
        <w:rPr>
          <w:rFonts w:ascii="Arial" w:hAnsi="Arial" w:cs="Arial"/>
          <w:sz w:val="22"/>
          <w:szCs w:val="22"/>
        </w:rPr>
        <w:t>P</w:t>
      </w:r>
      <w:r w:rsidR="00F107CA">
        <w:rPr>
          <w:rFonts w:ascii="Arial" w:hAnsi="Arial" w:cs="Arial"/>
          <w:sz w:val="22"/>
          <w:szCs w:val="22"/>
        </w:rPr>
        <w:t xml:space="preserve">retendentu </w:t>
      </w:r>
      <w:r w:rsidRPr="00BB3AE0">
        <w:rPr>
          <w:rFonts w:ascii="Arial" w:hAnsi="Arial" w:cs="Arial"/>
          <w:sz w:val="22"/>
          <w:szCs w:val="22"/>
        </w:rPr>
        <w:t>iesniegtajos finanšu piedāvājumos aritmētiskās kļūdas nav konstatētas.</w:t>
      </w:r>
    </w:p>
    <w:p w14:paraId="49D60CE8" w14:textId="77777777" w:rsidR="00FA7F3F" w:rsidRDefault="00FA7F3F" w:rsidP="00A32BAE">
      <w:pPr>
        <w:ind w:left="284" w:firstLine="567"/>
        <w:jc w:val="both"/>
        <w:rPr>
          <w:rFonts w:ascii="Arial" w:hAnsi="Arial" w:cs="Arial"/>
          <w:sz w:val="22"/>
          <w:szCs w:val="22"/>
        </w:rPr>
      </w:pPr>
    </w:p>
    <w:bookmarkEnd w:id="7"/>
    <w:bookmarkEnd w:id="8"/>
    <w:bookmarkEnd w:id="9"/>
    <w:p w14:paraId="33B9EC0A" w14:textId="520039EA" w:rsidR="00321B3A" w:rsidRPr="00321B3A" w:rsidRDefault="00095A23" w:rsidP="00A32BAE">
      <w:pPr>
        <w:tabs>
          <w:tab w:val="left" w:pos="284"/>
        </w:tabs>
        <w:ind w:left="426" w:hanging="426"/>
        <w:jc w:val="both"/>
        <w:rPr>
          <w:rFonts w:ascii="Arial" w:hAnsi="Arial" w:cs="Arial"/>
          <w:b/>
          <w:bCs/>
          <w:sz w:val="22"/>
          <w:szCs w:val="22"/>
        </w:rPr>
      </w:pPr>
      <w:r>
        <w:rPr>
          <w:rFonts w:ascii="Arial" w:hAnsi="Arial" w:cs="Arial"/>
          <w:b/>
          <w:sz w:val="22"/>
          <w:szCs w:val="22"/>
        </w:rPr>
        <w:t xml:space="preserve">15. </w:t>
      </w:r>
      <w:r w:rsidR="00782A78" w:rsidRPr="00944F9C">
        <w:rPr>
          <w:rFonts w:ascii="Arial" w:hAnsi="Arial" w:cs="Arial"/>
          <w:b/>
          <w:sz w:val="22"/>
          <w:szCs w:val="22"/>
        </w:rPr>
        <w:t>Komisijas lēmums piedāvājumu vērtēšanas 1.</w:t>
      </w:r>
      <w:r w:rsidR="000B4AE5">
        <w:rPr>
          <w:rFonts w:ascii="Arial" w:hAnsi="Arial" w:cs="Arial"/>
          <w:b/>
          <w:sz w:val="22"/>
          <w:szCs w:val="22"/>
        </w:rPr>
        <w:t xml:space="preserve"> un 2.</w:t>
      </w:r>
      <w:r w:rsidR="00782A78" w:rsidRPr="00944F9C">
        <w:rPr>
          <w:rFonts w:ascii="Arial" w:hAnsi="Arial" w:cs="Arial"/>
          <w:b/>
          <w:sz w:val="22"/>
          <w:szCs w:val="22"/>
        </w:rPr>
        <w:t>kārtā:</w:t>
      </w:r>
    </w:p>
    <w:p w14:paraId="7EA0F83F" w14:textId="358EF57B" w:rsidR="00782A78" w:rsidRDefault="00FA7F3F" w:rsidP="00A32BAE">
      <w:pPr>
        <w:tabs>
          <w:tab w:val="left" w:pos="426"/>
        </w:tabs>
        <w:ind w:left="426" w:hanging="426"/>
        <w:jc w:val="both"/>
        <w:rPr>
          <w:rFonts w:ascii="Arial" w:hAnsi="Arial" w:cs="Arial"/>
          <w:sz w:val="20"/>
          <w:szCs w:val="20"/>
        </w:rPr>
      </w:pPr>
      <w:r>
        <w:rPr>
          <w:rFonts w:ascii="Arial" w:hAnsi="Arial" w:cs="Arial"/>
          <w:sz w:val="20"/>
          <w:szCs w:val="20"/>
        </w:rPr>
        <w:tab/>
      </w:r>
      <w:r w:rsidR="00782A78" w:rsidRPr="00944F9C">
        <w:rPr>
          <w:rFonts w:ascii="Arial" w:hAnsi="Arial" w:cs="Arial"/>
          <w:sz w:val="20"/>
          <w:szCs w:val="20"/>
        </w:rPr>
        <w:t>(</w:t>
      </w:r>
      <w:r w:rsidR="00321B3A">
        <w:rPr>
          <w:rFonts w:ascii="Arial" w:hAnsi="Arial" w:cs="Arial"/>
          <w:sz w:val="20"/>
          <w:szCs w:val="20"/>
        </w:rPr>
        <w:t>K</w:t>
      </w:r>
      <w:r w:rsidR="00782A78" w:rsidRPr="00944F9C">
        <w:rPr>
          <w:rFonts w:ascii="Arial" w:hAnsi="Arial" w:cs="Arial"/>
          <w:sz w:val="20"/>
          <w:szCs w:val="20"/>
        </w:rPr>
        <w:t xml:space="preserve">omisijas balsojums: par – </w:t>
      </w:r>
      <w:r w:rsidR="00093273">
        <w:rPr>
          <w:rFonts w:ascii="Arial" w:hAnsi="Arial" w:cs="Arial"/>
          <w:b/>
          <w:sz w:val="20"/>
          <w:szCs w:val="20"/>
        </w:rPr>
        <w:t>4</w:t>
      </w:r>
      <w:r w:rsidR="00782A78" w:rsidRPr="005064DD">
        <w:rPr>
          <w:rFonts w:ascii="Arial" w:hAnsi="Arial" w:cs="Arial"/>
          <w:sz w:val="20"/>
          <w:szCs w:val="20"/>
        </w:rPr>
        <w:t>;</w:t>
      </w:r>
      <w:r w:rsidR="00782A78" w:rsidRPr="00944F9C">
        <w:rPr>
          <w:rFonts w:ascii="Arial" w:hAnsi="Arial" w:cs="Arial"/>
          <w:sz w:val="20"/>
          <w:szCs w:val="20"/>
        </w:rPr>
        <w:t xml:space="preserve"> pret – </w:t>
      </w:r>
      <w:r w:rsidR="00782A78" w:rsidRPr="00944F9C">
        <w:rPr>
          <w:rFonts w:ascii="Arial" w:hAnsi="Arial" w:cs="Arial"/>
          <w:b/>
          <w:sz w:val="20"/>
          <w:szCs w:val="20"/>
        </w:rPr>
        <w:t>nav</w:t>
      </w:r>
      <w:r w:rsidR="00782A78" w:rsidRPr="00944F9C">
        <w:rPr>
          <w:rFonts w:ascii="Arial" w:hAnsi="Arial" w:cs="Arial"/>
          <w:sz w:val="20"/>
          <w:szCs w:val="20"/>
        </w:rPr>
        <w:t>)</w:t>
      </w:r>
    </w:p>
    <w:p w14:paraId="00608712" w14:textId="77777777" w:rsidR="00FA7F3F" w:rsidRDefault="00FA7F3F" w:rsidP="00A32BAE">
      <w:pPr>
        <w:pBdr>
          <w:top w:val="nil"/>
          <w:left w:val="nil"/>
          <w:bottom w:val="nil"/>
          <w:right w:val="nil"/>
          <w:between w:val="nil"/>
        </w:pBdr>
        <w:ind w:left="426"/>
        <w:jc w:val="both"/>
        <w:rPr>
          <w:rFonts w:ascii="Arial" w:eastAsia="Arial" w:hAnsi="Arial" w:cs="Arial"/>
          <w:color w:val="000000"/>
          <w:sz w:val="22"/>
          <w:szCs w:val="22"/>
        </w:rPr>
      </w:pPr>
    </w:p>
    <w:p w14:paraId="0091FFE4" w14:textId="36E32855" w:rsidR="00FA7F3F" w:rsidRDefault="0095280D" w:rsidP="00FB470E">
      <w:pPr>
        <w:numPr>
          <w:ilvl w:val="1"/>
          <w:numId w:val="43"/>
        </w:numPr>
        <w:pBdr>
          <w:top w:val="nil"/>
          <w:left w:val="nil"/>
          <w:bottom w:val="nil"/>
          <w:right w:val="nil"/>
          <w:between w:val="nil"/>
        </w:pBdr>
        <w:ind w:left="709" w:hanging="284"/>
        <w:jc w:val="both"/>
        <w:rPr>
          <w:rFonts w:ascii="Arial" w:eastAsia="Arial" w:hAnsi="Arial" w:cs="Arial"/>
          <w:color w:val="000000"/>
          <w:sz w:val="22"/>
          <w:szCs w:val="22"/>
        </w:rPr>
      </w:pPr>
      <w:r>
        <w:rPr>
          <w:rFonts w:ascii="Arial" w:eastAsia="Arial" w:hAnsi="Arial" w:cs="Arial"/>
          <w:color w:val="000000"/>
          <w:sz w:val="22"/>
          <w:szCs w:val="22"/>
        </w:rPr>
        <w:t xml:space="preserve">Atzīt, </w:t>
      </w:r>
      <w:r w:rsidRPr="00FB470E">
        <w:rPr>
          <w:rFonts w:ascii="Arial" w:eastAsia="Arial" w:hAnsi="Arial" w:cs="Arial"/>
          <w:color w:val="000000"/>
          <w:sz w:val="22"/>
          <w:szCs w:val="22"/>
        </w:rPr>
        <w:t xml:space="preserve">ka </w:t>
      </w:r>
      <w:r w:rsidR="00093273" w:rsidRPr="00093273">
        <w:rPr>
          <w:rFonts w:ascii="Arial" w:eastAsia="Arial" w:hAnsi="Arial" w:cs="Arial"/>
          <w:color w:val="000000"/>
          <w:sz w:val="22"/>
          <w:szCs w:val="22"/>
        </w:rPr>
        <w:t xml:space="preserve">SIA </w:t>
      </w:r>
      <w:proofErr w:type="spellStart"/>
      <w:r w:rsidR="00093273" w:rsidRPr="00093273">
        <w:rPr>
          <w:rFonts w:ascii="Arial" w:eastAsia="Arial" w:hAnsi="Arial" w:cs="Arial"/>
          <w:color w:val="000000"/>
          <w:sz w:val="22"/>
          <w:szCs w:val="22"/>
        </w:rPr>
        <w:t>Kreyd</w:t>
      </w:r>
      <w:proofErr w:type="spellEnd"/>
      <w:r w:rsidR="00093273" w:rsidRPr="00093273">
        <w:rPr>
          <w:rFonts w:ascii="Arial" w:eastAsia="Arial" w:hAnsi="Arial" w:cs="Arial"/>
          <w:color w:val="000000"/>
          <w:sz w:val="22"/>
          <w:szCs w:val="22"/>
        </w:rPr>
        <w:t xml:space="preserve"> </w:t>
      </w:r>
      <w:proofErr w:type="spellStart"/>
      <w:r w:rsidR="00093273" w:rsidRPr="00093273">
        <w:rPr>
          <w:rFonts w:ascii="Arial" w:eastAsia="Arial" w:hAnsi="Arial" w:cs="Arial"/>
          <w:color w:val="000000"/>
          <w:sz w:val="22"/>
          <w:szCs w:val="22"/>
        </w:rPr>
        <w:t>Masterhouse</w:t>
      </w:r>
      <w:proofErr w:type="spellEnd"/>
      <w:r w:rsidR="00093273" w:rsidRPr="00093273">
        <w:rPr>
          <w:rFonts w:ascii="Arial" w:eastAsia="Arial" w:hAnsi="Arial" w:cs="Arial"/>
          <w:color w:val="000000"/>
          <w:sz w:val="22"/>
          <w:szCs w:val="22"/>
        </w:rPr>
        <w:t xml:space="preserve"> </w:t>
      </w:r>
      <w:r w:rsidRPr="006B3566">
        <w:rPr>
          <w:rFonts w:ascii="Arial" w:eastAsia="Arial" w:hAnsi="Arial" w:cs="Arial"/>
          <w:color w:val="000000"/>
          <w:sz w:val="22"/>
          <w:szCs w:val="22"/>
        </w:rPr>
        <w:t>un</w:t>
      </w:r>
      <w:r>
        <w:rPr>
          <w:rFonts w:ascii="Arial" w:eastAsia="Arial" w:hAnsi="Arial" w:cs="Arial"/>
          <w:color w:val="000000"/>
          <w:sz w:val="22"/>
          <w:szCs w:val="22"/>
        </w:rPr>
        <w:t xml:space="preserve"> </w:t>
      </w:r>
      <w:r w:rsidR="00093273" w:rsidRPr="00093273">
        <w:rPr>
          <w:rFonts w:ascii="Arial" w:eastAsia="Arial" w:hAnsi="Arial" w:cs="Arial"/>
          <w:color w:val="000000"/>
          <w:sz w:val="22"/>
          <w:szCs w:val="22"/>
        </w:rPr>
        <w:t xml:space="preserve">SIA "OMEGA </w:t>
      </w:r>
      <w:proofErr w:type="spellStart"/>
      <w:r w:rsidR="00093273" w:rsidRPr="00093273">
        <w:rPr>
          <w:rFonts w:ascii="Arial" w:eastAsia="Arial" w:hAnsi="Arial" w:cs="Arial"/>
          <w:color w:val="000000"/>
          <w:sz w:val="22"/>
          <w:szCs w:val="22"/>
        </w:rPr>
        <w:t>EKSPRESS</w:t>
      </w:r>
      <w:proofErr w:type="spellEnd"/>
      <w:r w:rsidR="00093273" w:rsidRPr="00093273">
        <w:rPr>
          <w:rFonts w:ascii="Arial" w:eastAsia="Arial" w:hAnsi="Arial" w:cs="Arial"/>
          <w:color w:val="000000"/>
          <w:sz w:val="22"/>
          <w:szCs w:val="22"/>
        </w:rPr>
        <w:t>"</w:t>
      </w:r>
      <w:r w:rsidR="00093273">
        <w:rPr>
          <w:rFonts w:ascii="Arial" w:eastAsia="Arial" w:hAnsi="Arial" w:cs="Arial"/>
          <w:color w:val="000000"/>
          <w:sz w:val="22"/>
          <w:szCs w:val="22"/>
        </w:rPr>
        <w:t xml:space="preserve"> </w:t>
      </w:r>
      <w:r w:rsidRPr="00866D9B">
        <w:rPr>
          <w:rFonts w:ascii="Arial" w:eastAsia="Arial" w:hAnsi="Arial" w:cs="Arial"/>
          <w:color w:val="000000"/>
          <w:sz w:val="22"/>
          <w:szCs w:val="22"/>
        </w:rPr>
        <w:t>piedāvājumi atbilst atklāta konkursa nolikuma kvalifikācijas prasībām pretendentiem un atklāta konkursa nolikuma pras</w:t>
      </w:r>
      <w:r>
        <w:rPr>
          <w:rFonts w:ascii="Arial" w:eastAsia="Arial" w:hAnsi="Arial" w:cs="Arial"/>
          <w:color w:val="000000"/>
          <w:sz w:val="22"/>
          <w:szCs w:val="22"/>
        </w:rPr>
        <w:t>ībām par piedāvājuma saturu un noformējumu.</w:t>
      </w:r>
    </w:p>
    <w:p w14:paraId="08D29B0A" w14:textId="77C9B2B7" w:rsidR="002E1CF1" w:rsidRDefault="00A32BAE" w:rsidP="00A32BAE">
      <w:pPr>
        <w:numPr>
          <w:ilvl w:val="1"/>
          <w:numId w:val="43"/>
        </w:numPr>
        <w:pBdr>
          <w:top w:val="nil"/>
          <w:left w:val="nil"/>
          <w:bottom w:val="nil"/>
          <w:right w:val="nil"/>
          <w:between w:val="nil"/>
        </w:pBdr>
        <w:ind w:left="709" w:hanging="284"/>
        <w:jc w:val="both"/>
        <w:rPr>
          <w:rFonts w:ascii="Arial" w:eastAsia="Arial" w:hAnsi="Arial" w:cs="Arial"/>
          <w:color w:val="000000"/>
          <w:sz w:val="22"/>
          <w:szCs w:val="22"/>
        </w:rPr>
      </w:pPr>
      <w:r>
        <w:rPr>
          <w:rFonts w:ascii="Arial" w:eastAsia="Arial" w:hAnsi="Arial" w:cs="Arial"/>
          <w:color w:val="000000"/>
          <w:sz w:val="22"/>
          <w:szCs w:val="22"/>
        </w:rPr>
        <w:t xml:space="preserve">Atzīt, </w:t>
      </w:r>
      <w:r>
        <w:rPr>
          <w:rFonts w:ascii="Arial" w:eastAsia="Arial" w:hAnsi="Arial" w:cs="Arial"/>
          <w:sz w:val="22"/>
          <w:szCs w:val="22"/>
        </w:rPr>
        <w:t xml:space="preserve">ka </w:t>
      </w:r>
      <w:r w:rsidR="00093273" w:rsidRPr="00093273">
        <w:rPr>
          <w:rFonts w:ascii="Arial" w:eastAsia="Arial" w:hAnsi="Arial" w:cs="Arial"/>
          <w:color w:val="000000"/>
          <w:sz w:val="22"/>
          <w:szCs w:val="22"/>
        </w:rPr>
        <w:t xml:space="preserve">SIA </w:t>
      </w:r>
      <w:proofErr w:type="spellStart"/>
      <w:r w:rsidR="00093273" w:rsidRPr="00093273">
        <w:rPr>
          <w:rFonts w:ascii="Arial" w:eastAsia="Arial" w:hAnsi="Arial" w:cs="Arial"/>
          <w:color w:val="000000"/>
          <w:sz w:val="22"/>
          <w:szCs w:val="22"/>
        </w:rPr>
        <w:t>Kreyd</w:t>
      </w:r>
      <w:proofErr w:type="spellEnd"/>
      <w:r w:rsidR="00093273" w:rsidRPr="00093273">
        <w:rPr>
          <w:rFonts w:ascii="Arial" w:eastAsia="Arial" w:hAnsi="Arial" w:cs="Arial"/>
          <w:color w:val="000000"/>
          <w:sz w:val="22"/>
          <w:szCs w:val="22"/>
        </w:rPr>
        <w:t xml:space="preserve"> </w:t>
      </w:r>
      <w:proofErr w:type="spellStart"/>
      <w:r w:rsidR="00093273" w:rsidRPr="00093273">
        <w:rPr>
          <w:rFonts w:ascii="Arial" w:eastAsia="Arial" w:hAnsi="Arial" w:cs="Arial"/>
          <w:color w:val="000000"/>
          <w:sz w:val="22"/>
          <w:szCs w:val="22"/>
        </w:rPr>
        <w:t>Masterhouse</w:t>
      </w:r>
      <w:proofErr w:type="spellEnd"/>
      <w:r w:rsidR="006B3566" w:rsidRPr="006B3566">
        <w:rPr>
          <w:rFonts w:ascii="Arial" w:eastAsia="Arial" w:hAnsi="Arial" w:cs="Arial"/>
          <w:color w:val="000000"/>
          <w:sz w:val="22"/>
          <w:szCs w:val="22"/>
        </w:rPr>
        <w:t xml:space="preserve"> </w:t>
      </w:r>
      <w:r w:rsidR="002E1CF1" w:rsidRPr="00866D9B">
        <w:rPr>
          <w:rFonts w:ascii="Arial" w:eastAsia="Arial" w:hAnsi="Arial" w:cs="Arial"/>
          <w:color w:val="000000"/>
          <w:sz w:val="22"/>
          <w:szCs w:val="22"/>
        </w:rPr>
        <w:t>piedāvājum</w:t>
      </w:r>
      <w:r w:rsidR="00093273">
        <w:rPr>
          <w:rFonts w:ascii="Arial" w:eastAsia="Arial" w:hAnsi="Arial" w:cs="Arial"/>
          <w:color w:val="000000"/>
          <w:sz w:val="22"/>
          <w:szCs w:val="22"/>
        </w:rPr>
        <w:t>s</w:t>
      </w:r>
      <w:r w:rsidR="002E1CF1" w:rsidRPr="00866D9B">
        <w:rPr>
          <w:rFonts w:ascii="Arial" w:eastAsia="Arial" w:hAnsi="Arial" w:cs="Arial"/>
          <w:color w:val="000000"/>
          <w:sz w:val="22"/>
          <w:szCs w:val="22"/>
        </w:rPr>
        <w:t xml:space="preserve"> </w:t>
      </w:r>
      <w:r w:rsidR="002E1CF1">
        <w:rPr>
          <w:rFonts w:ascii="Arial" w:eastAsia="Arial" w:hAnsi="Arial" w:cs="Arial"/>
          <w:color w:val="000000"/>
          <w:sz w:val="22"/>
          <w:szCs w:val="22"/>
        </w:rPr>
        <w:t>atbilst atklāta konkursa nolikuma tehnisko specifikāciju prasībām.</w:t>
      </w:r>
    </w:p>
    <w:p w14:paraId="52A15617" w14:textId="0B65728F" w:rsidR="00877B9E" w:rsidRPr="00877B9E" w:rsidRDefault="00093273" w:rsidP="00877B9E">
      <w:pPr>
        <w:numPr>
          <w:ilvl w:val="1"/>
          <w:numId w:val="43"/>
        </w:numPr>
        <w:pBdr>
          <w:top w:val="nil"/>
          <w:left w:val="nil"/>
          <w:bottom w:val="nil"/>
          <w:right w:val="nil"/>
          <w:between w:val="nil"/>
        </w:pBdr>
        <w:ind w:left="709" w:hanging="284"/>
        <w:jc w:val="both"/>
        <w:rPr>
          <w:rFonts w:ascii="Arial" w:eastAsia="Arial" w:hAnsi="Arial" w:cs="Arial"/>
          <w:color w:val="000000"/>
          <w:sz w:val="22"/>
          <w:szCs w:val="22"/>
        </w:rPr>
      </w:pPr>
      <w:r w:rsidRPr="00877B9E">
        <w:rPr>
          <w:rFonts w:ascii="Arial" w:eastAsia="Arial" w:hAnsi="Arial" w:cs="Arial"/>
          <w:color w:val="000000"/>
          <w:sz w:val="22"/>
          <w:szCs w:val="22"/>
        </w:rPr>
        <w:t xml:space="preserve">Konstatēt, ka SIA "OMEGA </w:t>
      </w:r>
      <w:proofErr w:type="spellStart"/>
      <w:r w:rsidRPr="00877B9E">
        <w:rPr>
          <w:rFonts w:ascii="Arial" w:eastAsia="Arial" w:hAnsi="Arial" w:cs="Arial"/>
          <w:color w:val="000000"/>
          <w:sz w:val="22"/>
          <w:szCs w:val="22"/>
        </w:rPr>
        <w:t>EKSPRESS</w:t>
      </w:r>
      <w:proofErr w:type="spellEnd"/>
      <w:r w:rsidRPr="00877B9E">
        <w:rPr>
          <w:rFonts w:ascii="Arial" w:eastAsia="Arial" w:hAnsi="Arial" w:cs="Arial"/>
          <w:color w:val="000000"/>
          <w:sz w:val="22"/>
          <w:szCs w:val="22"/>
        </w:rPr>
        <w:t>" piedāvājums neatbilst konkursa nolikuma tehnisko specifikāciju prasībām, proti, pretendents tehniskajā piedāvājumā norādījis preču ražošanas termiņu, kas būtiski pārsniedz atklāta konkursa nolikuma 2. punktā prasīto darbu izpildes termiņu “no līguma spēkā stāšanās dienas līdz 2026. gada 10. augustam”</w:t>
      </w:r>
      <w:r w:rsidR="00877B9E" w:rsidRPr="00877B9E">
        <w:rPr>
          <w:rFonts w:ascii="Arial" w:eastAsia="Arial" w:hAnsi="Arial" w:cs="Arial"/>
          <w:color w:val="000000"/>
          <w:sz w:val="22"/>
          <w:szCs w:val="22"/>
        </w:rPr>
        <w:t xml:space="preserve">. Pamatojoties uz </w:t>
      </w:r>
      <w:r w:rsidR="00877B9E" w:rsidRPr="00877B9E">
        <w:rPr>
          <w:rFonts w:ascii="Arial" w:eastAsia="Arial" w:hAnsi="Arial" w:cs="Arial"/>
          <w:color w:val="000000"/>
          <w:sz w:val="22"/>
          <w:szCs w:val="22"/>
        </w:rPr>
        <w:lastRenderedPageBreak/>
        <w:t xml:space="preserve">konstatēto, atzīt, ka SIA "OMEGA </w:t>
      </w:r>
      <w:proofErr w:type="spellStart"/>
      <w:r w:rsidR="00877B9E" w:rsidRPr="00877B9E">
        <w:rPr>
          <w:rFonts w:ascii="Arial" w:eastAsia="Arial" w:hAnsi="Arial" w:cs="Arial"/>
          <w:color w:val="000000"/>
          <w:sz w:val="22"/>
          <w:szCs w:val="22"/>
        </w:rPr>
        <w:t>EKSPRESS</w:t>
      </w:r>
      <w:proofErr w:type="spellEnd"/>
      <w:r w:rsidR="00877B9E" w:rsidRPr="00877B9E">
        <w:rPr>
          <w:rFonts w:ascii="Arial" w:eastAsia="Arial" w:hAnsi="Arial" w:cs="Arial"/>
          <w:color w:val="000000"/>
          <w:sz w:val="22"/>
          <w:szCs w:val="22"/>
        </w:rPr>
        <w:t xml:space="preserve">" piedāvājums neatbilst atklāta konkursa nolikuma tehnisko specifikāciju prasībām, attiecīgi tas nav nododams atklāta konkursa nolikuma 6.2.1. apakšpunktā noteiktajai vērtēšanas </w:t>
      </w:r>
      <w:r w:rsidR="00877B9E">
        <w:rPr>
          <w:rFonts w:ascii="Arial" w:eastAsia="Arial" w:hAnsi="Arial" w:cs="Arial"/>
          <w:color w:val="000000"/>
          <w:sz w:val="22"/>
          <w:szCs w:val="22"/>
        </w:rPr>
        <w:t>3</w:t>
      </w:r>
      <w:r w:rsidR="00877B9E" w:rsidRPr="00877B9E">
        <w:rPr>
          <w:rFonts w:ascii="Arial" w:eastAsia="Arial" w:hAnsi="Arial" w:cs="Arial"/>
          <w:color w:val="000000"/>
          <w:sz w:val="22"/>
          <w:szCs w:val="22"/>
        </w:rPr>
        <w:t>. kārtai un ir noraidāms.</w:t>
      </w:r>
    </w:p>
    <w:p w14:paraId="129271B4" w14:textId="77777777" w:rsidR="00A32BAE" w:rsidRDefault="00A32BAE" w:rsidP="00A32BAE">
      <w:pPr>
        <w:ind w:left="426"/>
        <w:jc w:val="both"/>
        <w:rPr>
          <w:rFonts w:ascii="Arial" w:eastAsia="Arial" w:hAnsi="Arial" w:cs="Arial"/>
          <w:b/>
          <w:sz w:val="22"/>
          <w:szCs w:val="22"/>
          <w:u w:val="single"/>
        </w:rPr>
      </w:pPr>
    </w:p>
    <w:p w14:paraId="1720BA2B" w14:textId="77777777" w:rsidR="00A32BAE" w:rsidRPr="00A32BAE" w:rsidRDefault="00A32BAE" w:rsidP="00A32BAE">
      <w:pPr>
        <w:ind w:left="426"/>
        <w:jc w:val="both"/>
        <w:rPr>
          <w:rFonts w:ascii="Arial" w:eastAsia="Arial" w:hAnsi="Arial" w:cs="Arial"/>
          <w:b/>
          <w:sz w:val="22"/>
          <w:szCs w:val="22"/>
          <w:u w:val="single"/>
        </w:rPr>
      </w:pPr>
      <w:r>
        <w:rPr>
          <w:rFonts w:ascii="Arial" w:eastAsia="Arial" w:hAnsi="Arial" w:cs="Arial"/>
          <w:b/>
          <w:sz w:val="22"/>
          <w:szCs w:val="22"/>
          <w:u w:val="single"/>
        </w:rPr>
        <w:t>Atklāta konkursa piedāvājumu vērtēšanas 3. kārtai (kas noteikta atklāta konkursa nolikuma 6.2.1. punktā) kvalificējušies šādi pretendenti:</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877B9E" w:rsidRPr="00587045" w14:paraId="2B4BD122" w14:textId="77777777" w:rsidTr="00B73376">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D129CA" w14:textId="77777777" w:rsidR="00877B9E" w:rsidRPr="00587045" w:rsidRDefault="00877B9E" w:rsidP="00B73376">
            <w:pPr>
              <w:ind w:left="9"/>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3D0BB8" w14:textId="77777777" w:rsidR="00877B9E" w:rsidRPr="00587045" w:rsidRDefault="00877B9E" w:rsidP="00B73376">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74373" w14:textId="77777777" w:rsidR="00877B9E" w:rsidRPr="00587045" w:rsidRDefault="00877B9E" w:rsidP="00B73376">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34FB1" w14:textId="77777777" w:rsidR="00877B9E" w:rsidRPr="00587045" w:rsidRDefault="00877B9E" w:rsidP="00B73376">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752CFD" w14:textId="77777777" w:rsidR="00877B9E" w:rsidRPr="00587045" w:rsidRDefault="00877B9E" w:rsidP="00B73376">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877B9E" w:rsidRPr="00587045" w14:paraId="65B0F4F2" w14:textId="77777777" w:rsidTr="00B73376">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16A2DC7F" w14:textId="77777777" w:rsidR="00877B9E" w:rsidRPr="00362C21" w:rsidRDefault="00877B9E" w:rsidP="00B73376">
            <w:pPr>
              <w:rPr>
                <w:rFonts w:ascii="Arial" w:eastAsia="Arial" w:hAnsi="Arial" w:cs="Arial"/>
                <w:color w:val="000000"/>
                <w:kern w:val="2"/>
                <w:sz w:val="20"/>
                <w:szCs w:val="20"/>
              </w:rPr>
            </w:pPr>
            <w:r w:rsidRPr="00E5180B">
              <w:rPr>
                <w:rFonts w:ascii="Arial" w:eastAsia="Arial" w:hAnsi="Arial" w:cs="Arial"/>
                <w:color w:val="000000"/>
                <w:kern w:val="2"/>
                <w:sz w:val="20"/>
                <w:szCs w:val="20"/>
              </w:rPr>
              <w:t xml:space="preserve">SIA </w:t>
            </w:r>
            <w:proofErr w:type="spellStart"/>
            <w:r w:rsidRPr="00E5180B">
              <w:rPr>
                <w:rFonts w:ascii="Arial" w:eastAsia="Arial" w:hAnsi="Arial" w:cs="Arial"/>
                <w:color w:val="000000"/>
                <w:kern w:val="2"/>
                <w:sz w:val="20"/>
                <w:szCs w:val="20"/>
              </w:rPr>
              <w:t>Kreyd</w:t>
            </w:r>
            <w:proofErr w:type="spellEnd"/>
            <w:r w:rsidRPr="00E5180B">
              <w:rPr>
                <w:rFonts w:ascii="Arial" w:eastAsia="Arial" w:hAnsi="Arial" w:cs="Arial"/>
                <w:color w:val="000000"/>
                <w:kern w:val="2"/>
                <w:sz w:val="20"/>
                <w:szCs w:val="20"/>
              </w:rPr>
              <w:t xml:space="preserve"> </w:t>
            </w:r>
            <w:proofErr w:type="spellStart"/>
            <w:r w:rsidRPr="00E5180B">
              <w:rPr>
                <w:rFonts w:ascii="Arial" w:eastAsia="Arial" w:hAnsi="Arial" w:cs="Arial"/>
                <w:color w:val="000000"/>
                <w:kern w:val="2"/>
                <w:sz w:val="20"/>
                <w:szCs w:val="20"/>
              </w:rPr>
              <w:t>Masterhouse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00F1B122" w14:textId="77777777" w:rsidR="00877B9E" w:rsidRPr="00362C21" w:rsidRDefault="00877B9E" w:rsidP="00B73376">
            <w:pPr>
              <w:ind w:left="11"/>
              <w:jc w:val="center"/>
              <w:rPr>
                <w:rFonts w:ascii="Arial" w:eastAsia="Calibri" w:hAnsi="Arial" w:cs="Arial"/>
                <w:color w:val="000000"/>
                <w:kern w:val="2"/>
                <w:sz w:val="20"/>
                <w:szCs w:val="20"/>
              </w:rPr>
            </w:pPr>
            <w:r>
              <w:rPr>
                <w:rFonts w:ascii="Arial" w:eastAsia="Calibri" w:hAnsi="Arial" w:cs="Arial"/>
                <w:color w:val="000000"/>
                <w:kern w:val="2"/>
                <w:sz w:val="20"/>
                <w:szCs w:val="20"/>
              </w:rPr>
              <w:t>12</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06.</w:t>
            </w:r>
            <w:r w:rsidRPr="00362C21">
              <w:rPr>
                <w:rFonts w:ascii="Arial" w:eastAsia="Calibri" w:hAnsi="Arial" w:cs="Arial"/>
                <w:color w:val="000000"/>
                <w:kern w:val="2"/>
                <w:sz w:val="20"/>
                <w:szCs w:val="20"/>
              </w:rPr>
              <w:t xml:space="preserve">2026 plkst. </w:t>
            </w:r>
            <w:r>
              <w:rPr>
                <w:rFonts w:ascii="Arial" w:eastAsia="Calibri" w:hAnsi="Arial" w:cs="Arial"/>
                <w:color w:val="000000"/>
                <w:kern w:val="2"/>
                <w:sz w:val="20"/>
                <w:szCs w:val="20"/>
              </w:rPr>
              <w:t>01</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51</w:t>
            </w:r>
          </w:p>
        </w:tc>
        <w:tc>
          <w:tcPr>
            <w:tcW w:w="1778" w:type="dxa"/>
            <w:tcBorders>
              <w:top w:val="single" w:sz="4" w:space="0" w:color="000000"/>
              <w:left w:val="single" w:sz="4" w:space="0" w:color="000000"/>
              <w:bottom w:val="single" w:sz="4" w:space="0" w:color="000000"/>
              <w:right w:val="single" w:sz="4" w:space="0" w:color="000000"/>
            </w:tcBorders>
            <w:vAlign w:val="center"/>
          </w:tcPr>
          <w:p w14:paraId="53251348" w14:textId="77777777" w:rsidR="00877B9E" w:rsidRPr="00F107CA" w:rsidRDefault="00877B9E" w:rsidP="00B73376">
            <w:pPr>
              <w:ind w:left="11"/>
              <w:jc w:val="center"/>
              <w:rPr>
                <w:rFonts w:ascii="Arial" w:eastAsia="Calibri" w:hAnsi="Arial" w:cs="Arial"/>
                <w:color w:val="000000"/>
                <w:kern w:val="2"/>
                <w:sz w:val="20"/>
                <w:szCs w:val="20"/>
              </w:rPr>
            </w:pPr>
            <w:r w:rsidRPr="00E5180B">
              <w:rPr>
                <w:rFonts w:ascii="Arial" w:eastAsia="Calibri" w:hAnsi="Arial" w:cs="Arial"/>
                <w:color w:val="000000"/>
                <w:kern w:val="2"/>
                <w:sz w:val="20"/>
                <w:szCs w:val="20"/>
              </w:rPr>
              <w:t>29 820,00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0619842" w14:textId="77777777" w:rsidR="00877B9E" w:rsidRPr="00F107CA" w:rsidRDefault="00877B9E" w:rsidP="00B73376">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6</w:t>
            </w:r>
            <w:r>
              <w:rPr>
                <w:rFonts w:ascii="Arial" w:eastAsia="Arial" w:hAnsi="Arial" w:cs="Arial"/>
                <w:color w:val="000000"/>
                <w:kern w:val="2"/>
                <w:sz w:val="20"/>
                <w:szCs w:val="20"/>
              </w:rPr>
              <w:t xml:space="preserve"> </w:t>
            </w:r>
            <w:r w:rsidRPr="00E5180B">
              <w:rPr>
                <w:rFonts w:ascii="Arial" w:eastAsia="Arial" w:hAnsi="Arial" w:cs="Arial"/>
                <w:color w:val="000000"/>
                <w:kern w:val="2"/>
                <w:sz w:val="20"/>
                <w:szCs w:val="20"/>
              </w:rPr>
              <w:t>262,20</w:t>
            </w:r>
          </w:p>
        </w:tc>
        <w:tc>
          <w:tcPr>
            <w:tcW w:w="1474" w:type="dxa"/>
            <w:tcBorders>
              <w:top w:val="single" w:sz="4" w:space="0" w:color="000000"/>
              <w:left w:val="single" w:sz="4" w:space="0" w:color="000000"/>
              <w:bottom w:val="single" w:sz="4" w:space="0" w:color="000000"/>
              <w:right w:val="single" w:sz="4" w:space="0" w:color="000000"/>
            </w:tcBorders>
            <w:vAlign w:val="center"/>
          </w:tcPr>
          <w:p w14:paraId="4B1AFEE2" w14:textId="77777777" w:rsidR="00877B9E" w:rsidRPr="00F107CA" w:rsidRDefault="00877B9E" w:rsidP="00B73376">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36 082,20</w:t>
            </w:r>
          </w:p>
        </w:tc>
      </w:tr>
    </w:tbl>
    <w:p w14:paraId="2847CF07" w14:textId="77777777" w:rsidR="00A32BAE" w:rsidRPr="00280D10" w:rsidRDefault="00A32BAE" w:rsidP="00A32BAE">
      <w:pPr>
        <w:pBdr>
          <w:top w:val="nil"/>
          <w:left w:val="nil"/>
          <w:bottom w:val="nil"/>
          <w:right w:val="nil"/>
          <w:between w:val="nil"/>
        </w:pBdr>
        <w:ind w:left="709"/>
        <w:jc w:val="both"/>
        <w:rPr>
          <w:rFonts w:ascii="Arial" w:eastAsia="Arial" w:hAnsi="Arial" w:cs="Arial"/>
          <w:color w:val="000000"/>
          <w:sz w:val="22"/>
          <w:szCs w:val="22"/>
        </w:rPr>
      </w:pPr>
    </w:p>
    <w:p w14:paraId="65DE09DF" w14:textId="44DB1940" w:rsidR="00A00B29" w:rsidRDefault="00C056E7" w:rsidP="00A32BAE">
      <w:pPr>
        <w:tabs>
          <w:tab w:val="left" w:pos="426"/>
        </w:tabs>
        <w:ind w:left="425" w:hanging="425"/>
        <w:jc w:val="both"/>
        <w:rPr>
          <w:rFonts w:ascii="Arial" w:hAnsi="Arial" w:cs="Arial"/>
          <w:b/>
          <w:sz w:val="22"/>
          <w:szCs w:val="22"/>
        </w:rPr>
      </w:pPr>
      <w:bookmarkStart w:id="10" w:name="_Hlk86915990"/>
      <w:bookmarkStart w:id="11" w:name="_Hlk128991194"/>
      <w:bookmarkStart w:id="12" w:name="_Hlk114818294"/>
      <w:r>
        <w:rPr>
          <w:rFonts w:ascii="Arial" w:hAnsi="Arial" w:cs="Arial"/>
          <w:b/>
          <w:sz w:val="22"/>
          <w:szCs w:val="22"/>
        </w:rPr>
        <w:t xml:space="preserve">17. </w:t>
      </w:r>
      <w:r w:rsidR="00782A78" w:rsidRPr="00463346">
        <w:rPr>
          <w:rFonts w:ascii="Arial" w:hAnsi="Arial" w:cs="Arial"/>
          <w:b/>
          <w:sz w:val="22"/>
          <w:szCs w:val="22"/>
        </w:rPr>
        <w:t>Potenciāl</w:t>
      </w:r>
      <w:r w:rsidR="00FB470E">
        <w:rPr>
          <w:rFonts w:ascii="Arial" w:hAnsi="Arial" w:cs="Arial"/>
          <w:b/>
          <w:sz w:val="22"/>
          <w:szCs w:val="22"/>
        </w:rPr>
        <w:t xml:space="preserve">ais </w:t>
      </w:r>
      <w:r w:rsidR="00782A78" w:rsidRPr="00463346">
        <w:rPr>
          <w:rFonts w:ascii="Arial" w:hAnsi="Arial" w:cs="Arial"/>
          <w:b/>
          <w:sz w:val="22"/>
          <w:szCs w:val="22"/>
        </w:rPr>
        <w:t>uzvarētāj</w:t>
      </w:r>
      <w:r w:rsidR="00FB470E">
        <w:rPr>
          <w:rFonts w:ascii="Arial" w:hAnsi="Arial" w:cs="Arial"/>
          <w:b/>
          <w:sz w:val="22"/>
          <w:szCs w:val="22"/>
        </w:rPr>
        <w:t>s</w:t>
      </w:r>
      <w:r w:rsidR="00782A78" w:rsidRPr="00463346">
        <w:rPr>
          <w:rFonts w:ascii="Arial" w:hAnsi="Arial" w:cs="Arial"/>
          <w:b/>
          <w:sz w:val="22"/>
          <w:szCs w:val="22"/>
        </w:rPr>
        <w:t>, kur</w:t>
      </w:r>
      <w:r w:rsidR="00FB470E">
        <w:rPr>
          <w:rFonts w:ascii="Arial" w:hAnsi="Arial" w:cs="Arial"/>
          <w:b/>
          <w:sz w:val="22"/>
          <w:szCs w:val="22"/>
        </w:rPr>
        <w:t>a</w:t>
      </w:r>
      <w:r w:rsidR="00782A78" w:rsidRPr="00463346">
        <w:rPr>
          <w:rFonts w:ascii="Arial" w:hAnsi="Arial" w:cs="Arial"/>
          <w:b/>
          <w:sz w:val="22"/>
          <w:szCs w:val="22"/>
        </w:rPr>
        <w:t>m atbilstoši citām paziņojumā par līgumu un iepirkuma procedūras dokumentos noteiktajām prasībām un izraudzītajam piedāvājuma izvēles kritērijam (zemākā cena) būtu piešķiramas līguma slēgšanas tiesības, un kur</w:t>
      </w:r>
      <w:r w:rsidR="00796572">
        <w:rPr>
          <w:rFonts w:ascii="Arial" w:hAnsi="Arial" w:cs="Arial"/>
          <w:b/>
          <w:sz w:val="22"/>
          <w:szCs w:val="22"/>
        </w:rPr>
        <w:t>a</w:t>
      </w:r>
      <w:r w:rsidR="00782A78" w:rsidRPr="00463346">
        <w:rPr>
          <w:rFonts w:ascii="Arial" w:hAnsi="Arial" w:cs="Arial"/>
          <w:b/>
          <w:sz w:val="22"/>
          <w:szCs w:val="22"/>
        </w:rPr>
        <w:t xml:space="preserve">m saskaņā ar atklāta konkursa </w:t>
      </w:r>
      <w:proofErr w:type="spellStart"/>
      <w:r w:rsidR="00207B85">
        <w:rPr>
          <w:rFonts w:ascii="Arial" w:hAnsi="Arial" w:cs="Arial"/>
          <w:b/>
          <w:sz w:val="22"/>
          <w:szCs w:val="22"/>
        </w:rPr>
        <w:t>VNP</w:t>
      </w:r>
      <w:proofErr w:type="spellEnd"/>
      <w:r w:rsidR="00782A78" w:rsidRPr="00463346">
        <w:rPr>
          <w:rFonts w:ascii="Arial" w:hAnsi="Arial" w:cs="Arial"/>
          <w:b/>
          <w:sz w:val="22"/>
          <w:szCs w:val="22"/>
        </w:rPr>
        <w:t xml:space="preserve"> 202</w:t>
      </w:r>
      <w:r w:rsidR="00207B85">
        <w:rPr>
          <w:rFonts w:ascii="Arial" w:hAnsi="Arial" w:cs="Arial"/>
          <w:b/>
          <w:sz w:val="22"/>
          <w:szCs w:val="22"/>
        </w:rPr>
        <w:t>6</w:t>
      </w:r>
      <w:r w:rsidR="00782A78" w:rsidRPr="00463346">
        <w:rPr>
          <w:rFonts w:ascii="Arial" w:hAnsi="Arial" w:cs="Arial"/>
          <w:b/>
          <w:sz w:val="22"/>
          <w:szCs w:val="22"/>
        </w:rPr>
        <w:t>/0</w:t>
      </w:r>
      <w:r w:rsidR="00AD7CD6">
        <w:rPr>
          <w:rFonts w:ascii="Arial" w:hAnsi="Arial" w:cs="Arial"/>
          <w:b/>
          <w:sz w:val="22"/>
          <w:szCs w:val="22"/>
        </w:rPr>
        <w:t>6</w:t>
      </w:r>
      <w:r w:rsidR="00877B9E">
        <w:rPr>
          <w:rFonts w:ascii="Arial" w:hAnsi="Arial" w:cs="Arial"/>
          <w:b/>
          <w:sz w:val="22"/>
          <w:szCs w:val="22"/>
        </w:rPr>
        <w:t>4</w:t>
      </w:r>
      <w:r w:rsidR="00782A78" w:rsidRPr="00463346">
        <w:rPr>
          <w:rFonts w:ascii="Arial" w:hAnsi="Arial" w:cs="Arial"/>
          <w:b/>
          <w:sz w:val="22"/>
          <w:szCs w:val="22"/>
        </w:rPr>
        <w:t>AK nolikuma 6.</w:t>
      </w:r>
      <w:r w:rsidR="00207B85">
        <w:rPr>
          <w:rFonts w:ascii="Arial" w:hAnsi="Arial" w:cs="Arial"/>
          <w:b/>
          <w:sz w:val="22"/>
          <w:szCs w:val="22"/>
        </w:rPr>
        <w:t>3</w:t>
      </w:r>
      <w:r w:rsidR="00782A78" w:rsidRPr="00463346">
        <w:rPr>
          <w:rFonts w:ascii="Arial" w:hAnsi="Arial" w:cs="Arial"/>
          <w:b/>
          <w:sz w:val="22"/>
          <w:szCs w:val="22"/>
        </w:rPr>
        <w:t xml:space="preserve">.punktu </w:t>
      </w:r>
      <w:r w:rsidR="00416C19">
        <w:rPr>
          <w:rFonts w:ascii="Arial" w:hAnsi="Arial" w:cs="Arial"/>
          <w:b/>
          <w:sz w:val="22"/>
          <w:szCs w:val="22"/>
        </w:rPr>
        <w:t>K</w:t>
      </w:r>
      <w:r w:rsidR="00782A78" w:rsidRPr="00463346">
        <w:rPr>
          <w:rFonts w:ascii="Arial" w:hAnsi="Arial" w:cs="Arial"/>
          <w:b/>
          <w:sz w:val="22"/>
          <w:szCs w:val="22"/>
        </w:rPr>
        <w:t>omisija veic pārbaudi par P</w:t>
      </w:r>
      <w:r w:rsidR="00A32E0C" w:rsidRPr="00463346">
        <w:rPr>
          <w:rFonts w:ascii="Arial" w:hAnsi="Arial" w:cs="Arial"/>
          <w:b/>
          <w:sz w:val="22"/>
          <w:szCs w:val="22"/>
        </w:rPr>
        <w:t>IL</w:t>
      </w:r>
      <w:r w:rsidR="00782A78" w:rsidRPr="00463346">
        <w:rPr>
          <w:rFonts w:ascii="Arial" w:hAnsi="Arial" w:cs="Arial"/>
          <w:b/>
          <w:sz w:val="22"/>
          <w:szCs w:val="22"/>
        </w:rPr>
        <w:t xml:space="preserve"> 42.panta otrajā daļā (izņemot 8. un 9.punktu) noteikto izslēgšanas gadījumu esamību:</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796572" w:rsidRPr="00587045" w14:paraId="438C2CBC" w14:textId="7777777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2D910C" w14:textId="77777777" w:rsidR="00796572" w:rsidRPr="00587045" w:rsidRDefault="00796572">
            <w:pPr>
              <w:ind w:left="9"/>
              <w:jc w:val="center"/>
              <w:rPr>
                <w:rFonts w:ascii="Calibri" w:eastAsia="Calibri" w:hAnsi="Calibri" w:cs="Calibri"/>
                <w:color w:val="000000"/>
                <w:kern w:val="2"/>
                <w:sz w:val="20"/>
                <w:szCs w:val="20"/>
              </w:rPr>
            </w:pPr>
            <w:bookmarkStart w:id="13" w:name="_Hlk128991560"/>
            <w:bookmarkEnd w:id="10"/>
            <w:bookmarkEnd w:id="11"/>
            <w:bookmarkEnd w:id="12"/>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223573" w14:textId="77777777" w:rsidR="00796572" w:rsidRPr="00587045" w:rsidRDefault="00796572">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69708B" w14:textId="77777777" w:rsidR="00796572" w:rsidRPr="00587045" w:rsidRDefault="00796572">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0F5066" w14:textId="77777777" w:rsidR="00796572" w:rsidRPr="00587045" w:rsidRDefault="00796572">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8C32F8" w14:textId="77777777" w:rsidR="00796572" w:rsidRPr="00587045" w:rsidRDefault="00796572">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877B9E" w:rsidRPr="00587045" w14:paraId="4D010251" w14:textId="77777777">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739CFD90" w14:textId="7D585E86" w:rsidR="00877B9E" w:rsidRPr="00587045" w:rsidRDefault="00877B9E" w:rsidP="00877B9E">
            <w:pPr>
              <w:rPr>
                <w:rFonts w:ascii="Calibri" w:eastAsia="Calibri" w:hAnsi="Calibri" w:cs="Calibri"/>
                <w:color w:val="000000"/>
                <w:kern w:val="2"/>
                <w:sz w:val="20"/>
                <w:szCs w:val="20"/>
              </w:rPr>
            </w:pPr>
            <w:r w:rsidRPr="00E5180B">
              <w:rPr>
                <w:rFonts w:ascii="Arial" w:eastAsia="Arial" w:hAnsi="Arial" w:cs="Arial"/>
                <w:color w:val="000000"/>
                <w:kern w:val="2"/>
                <w:sz w:val="20"/>
                <w:szCs w:val="20"/>
              </w:rPr>
              <w:t xml:space="preserve">SIA </w:t>
            </w:r>
            <w:proofErr w:type="spellStart"/>
            <w:r w:rsidRPr="00E5180B">
              <w:rPr>
                <w:rFonts w:ascii="Arial" w:eastAsia="Arial" w:hAnsi="Arial" w:cs="Arial"/>
                <w:color w:val="000000"/>
                <w:kern w:val="2"/>
                <w:sz w:val="20"/>
                <w:szCs w:val="20"/>
              </w:rPr>
              <w:t>Kreyd</w:t>
            </w:r>
            <w:proofErr w:type="spellEnd"/>
            <w:r w:rsidRPr="00E5180B">
              <w:rPr>
                <w:rFonts w:ascii="Arial" w:eastAsia="Arial" w:hAnsi="Arial" w:cs="Arial"/>
                <w:color w:val="000000"/>
                <w:kern w:val="2"/>
                <w:sz w:val="20"/>
                <w:szCs w:val="20"/>
              </w:rPr>
              <w:t xml:space="preserve"> </w:t>
            </w:r>
            <w:proofErr w:type="spellStart"/>
            <w:r w:rsidRPr="00E5180B">
              <w:rPr>
                <w:rFonts w:ascii="Arial" w:eastAsia="Arial" w:hAnsi="Arial" w:cs="Arial"/>
                <w:color w:val="000000"/>
                <w:kern w:val="2"/>
                <w:sz w:val="20"/>
                <w:szCs w:val="20"/>
              </w:rPr>
              <w:t>Masterhouse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68B87246" w14:textId="294BDDEA" w:rsidR="00877B9E" w:rsidRPr="00587045" w:rsidRDefault="00877B9E" w:rsidP="00877B9E">
            <w:pPr>
              <w:ind w:left="11"/>
              <w:jc w:val="center"/>
              <w:rPr>
                <w:rFonts w:ascii="Calibri" w:eastAsia="Calibri" w:hAnsi="Calibri" w:cs="Calibri"/>
                <w:color w:val="000000"/>
                <w:kern w:val="2"/>
                <w:sz w:val="20"/>
                <w:szCs w:val="20"/>
              </w:rPr>
            </w:pPr>
            <w:r>
              <w:rPr>
                <w:rFonts w:ascii="Arial" w:eastAsia="Calibri" w:hAnsi="Arial" w:cs="Arial"/>
                <w:color w:val="000000"/>
                <w:kern w:val="2"/>
                <w:sz w:val="20"/>
                <w:szCs w:val="20"/>
              </w:rPr>
              <w:t>12</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06.</w:t>
            </w:r>
            <w:r w:rsidRPr="00362C21">
              <w:rPr>
                <w:rFonts w:ascii="Arial" w:eastAsia="Calibri" w:hAnsi="Arial" w:cs="Arial"/>
                <w:color w:val="000000"/>
                <w:kern w:val="2"/>
                <w:sz w:val="20"/>
                <w:szCs w:val="20"/>
              </w:rPr>
              <w:t xml:space="preserve">2026 plkst. </w:t>
            </w:r>
            <w:r>
              <w:rPr>
                <w:rFonts w:ascii="Arial" w:eastAsia="Calibri" w:hAnsi="Arial" w:cs="Arial"/>
                <w:color w:val="000000"/>
                <w:kern w:val="2"/>
                <w:sz w:val="20"/>
                <w:szCs w:val="20"/>
              </w:rPr>
              <w:t>01</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51</w:t>
            </w:r>
          </w:p>
        </w:tc>
        <w:tc>
          <w:tcPr>
            <w:tcW w:w="1778" w:type="dxa"/>
            <w:tcBorders>
              <w:top w:val="single" w:sz="4" w:space="0" w:color="000000"/>
              <w:left w:val="single" w:sz="4" w:space="0" w:color="000000"/>
              <w:bottom w:val="single" w:sz="4" w:space="0" w:color="000000"/>
              <w:right w:val="single" w:sz="4" w:space="0" w:color="000000"/>
            </w:tcBorders>
            <w:vAlign w:val="center"/>
          </w:tcPr>
          <w:p w14:paraId="0704D61A" w14:textId="6A2A7C14" w:rsidR="00877B9E" w:rsidRPr="00587045" w:rsidRDefault="00877B9E" w:rsidP="00877B9E">
            <w:pPr>
              <w:ind w:left="11"/>
              <w:jc w:val="center"/>
              <w:rPr>
                <w:rFonts w:ascii="Calibri" w:eastAsia="Calibri" w:hAnsi="Calibri" w:cs="Calibri"/>
                <w:color w:val="000000"/>
                <w:kern w:val="2"/>
                <w:sz w:val="20"/>
                <w:szCs w:val="20"/>
              </w:rPr>
            </w:pPr>
            <w:r w:rsidRPr="00E5180B">
              <w:rPr>
                <w:rFonts w:ascii="Arial" w:eastAsia="Calibri" w:hAnsi="Arial" w:cs="Arial"/>
                <w:color w:val="000000"/>
                <w:kern w:val="2"/>
                <w:sz w:val="20"/>
                <w:szCs w:val="20"/>
              </w:rPr>
              <w:t>29 820,00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F9661C9" w14:textId="0B933913" w:rsidR="00877B9E" w:rsidRPr="00587045" w:rsidRDefault="00877B9E" w:rsidP="00877B9E">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6</w:t>
            </w:r>
            <w:r>
              <w:rPr>
                <w:rFonts w:ascii="Arial" w:eastAsia="Arial" w:hAnsi="Arial" w:cs="Arial"/>
                <w:color w:val="000000"/>
                <w:kern w:val="2"/>
                <w:sz w:val="20"/>
                <w:szCs w:val="20"/>
              </w:rPr>
              <w:t xml:space="preserve"> </w:t>
            </w:r>
            <w:r w:rsidRPr="00E5180B">
              <w:rPr>
                <w:rFonts w:ascii="Arial" w:eastAsia="Arial" w:hAnsi="Arial" w:cs="Arial"/>
                <w:color w:val="000000"/>
                <w:kern w:val="2"/>
                <w:sz w:val="20"/>
                <w:szCs w:val="20"/>
              </w:rPr>
              <w:t>262,20</w:t>
            </w:r>
          </w:p>
        </w:tc>
        <w:tc>
          <w:tcPr>
            <w:tcW w:w="1474" w:type="dxa"/>
            <w:tcBorders>
              <w:top w:val="single" w:sz="4" w:space="0" w:color="000000"/>
              <w:left w:val="single" w:sz="4" w:space="0" w:color="000000"/>
              <w:bottom w:val="single" w:sz="4" w:space="0" w:color="000000"/>
              <w:right w:val="single" w:sz="4" w:space="0" w:color="000000"/>
            </w:tcBorders>
            <w:vAlign w:val="center"/>
          </w:tcPr>
          <w:p w14:paraId="27323AA8" w14:textId="0B0E10BF" w:rsidR="00877B9E" w:rsidRPr="00587045" w:rsidRDefault="00877B9E" w:rsidP="00877B9E">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36 082,20</w:t>
            </w:r>
          </w:p>
        </w:tc>
      </w:tr>
    </w:tbl>
    <w:p w14:paraId="3AC2BB9C" w14:textId="77777777" w:rsidR="00C07262" w:rsidRPr="00C07262" w:rsidRDefault="00C07262" w:rsidP="00A32BAE">
      <w:pPr>
        <w:tabs>
          <w:tab w:val="left" w:pos="426"/>
        </w:tabs>
        <w:jc w:val="both"/>
        <w:rPr>
          <w:rFonts w:ascii="Arial" w:hAnsi="Arial" w:cs="Arial"/>
          <w:b/>
          <w:bCs/>
          <w:sz w:val="22"/>
          <w:szCs w:val="22"/>
        </w:rPr>
      </w:pPr>
    </w:p>
    <w:p w14:paraId="5BA435DF" w14:textId="77777777" w:rsidR="00232871" w:rsidRPr="007E24E6" w:rsidRDefault="000E3001" w:rsidP="00A32BAE">
      <w:pPr>
        <w:pBdr>
          <w:top w:val="nil"/>
          <w:left w:val="nil"/>
          <w:bottom w:val="nil"/>
          <w:right w:val="nil"/>
          <w:between w:val="nil"/>
        </w:pBdr>
        <w:ind w:left="426" w:hanging="426"/>
        <w:jc w:val="both"/>
        <w:rPr>
          <w:rFonts w:ascii="Arial" w:eastAsia="Arial" w:hAnsi="Arial" w:cs="Arial"/>
          <w:b/>
          <w:sz w:val="22"/>
          <w:szCs w:val="22"/>
        </w:rPr>
      </w:pPr>
      <w:r w:rsidRPr="007E24E6">
        <w:rPr>
          <w:rFonts w:ascii="Arial" w:hAnsi="Arial" w:cs="Arial"/>
          <w:b/>
          <w:sz w:val="22"/>
          <w:szCs w:val="22"/>
        </w:rPr>
        <w:t xml:space="preserve">18. </w:t>
      </w:r>
      <w:r w:rsidR="00232871" w:rsidRPr="007E24E6">
        <w:rPr>
          <w:rFonts w:ascii="Arial" w:eastAsia="Arial" w:hAnsi="Arial" w:cs="Arial"/>
          <w:b/>
          <w:sz w:val="22"/>
          <w:szCs w:val="22"/>
        </w:rPr>
        <w:t>Informācijas pārbaude saskaņā ar atklāta konkursa nolikuma 6.</w:t>
      </w:r>
      <w:r w:rsidR="008D30ED" w:rsidRPr="007E24E6">
        <w:rPr>
          <w:rFonts w:ascii="Arial" w:eastAsia="Arial" w:hAnsi="Arial" w:cs="Arial"/>
          <w:b/>
          <w:sz w:val="22"/>
          <w:szCs w:val="22"/>
        </w:rPr>
        <w:t>3</w:t>
      </w:r>
      <w:r w:rsidR="00232871" w:rsidRPr="007E24E6">
        <w:rPr>
          <w:rFonts w:ascii="Arial" w:eastAsia="Arial" w:hAnsi="Arial" w:cs="Arial"/>
          <w:b/>
          <w:sz w:val="22"/>
          <w:szCs w:val="22"/>
        </w:rPr>
        <w:t xml:space="preserve">. punktu un PIL 42. panta otro daļu (izņemot 8. un </w:t>
      </w:r>
      <w:r w:rsidR="00232871" w:rsidRPr="000203E7">
        <w:rPr>
          <w:rFonts w:ascii="Arial" w:eastAsia="Arial" w:hAnsi="Arial" w:cs="Arial"/>
          <w:b/>
          <w:sz w:val="22"/>
          <w:szCs w:val="22"/>
        </w:rPr>
        <w:t>9. punktu):</w:t>
      </w:r>
    </w:p>
    <w:p w14:paraId="45B3A2EC" w14:textId="0189B2B2" w:rsidR="00232871" w:rsidRDefault="00232871" w:rsidP="00A32BAE">
      <w:pPr>
        <w:ind w:left="426" w:firstLine="425"/>
        <w:jc w:val="both"/>
        <w:rPr>
          <w:rFonts w:ascii="Arial" w:eastAsia="Arial" w:hAnsi="Arial" w:cs="Arial"/>
          <w:sz w:val="22"/>
          <w:szCs w:val="22"/>
        </w:rPr>
      </w:pPr>
      <w:bookmarkStart w:id="14" w:name="_heading=h.sau1fbj4p53e" w:colFirst="0" w:colLast="0"/>
      <w:bookmarkEnd w:id="14"/>
      <w:r w:rsidRPr="007E24E6">
        <w:rPr>
          <w:rFonts w:ascii="Arial" w:eastAsia="Arial" w:hAnsi="Arial" w:cs="Arial"/>
          <w:sz w:val="22"/>
          <w:szCs w:val="22"/>
        </w:rPr>
        <w:t>Saskaņā ar Publisko iepirkumu likuma</w:t>
      </w:r>
      <w:r>
        <w:rPr>
          <w:rFonts w:ascii="Arial" w:eastAsia="Arial" w:hAnsi="Arial" w:cs="Arial"/>
          <w:sz w:val="22"/>
          <w:szCs w:val="22"/>
        </w:rPr>
        <w:t xml:space="preserve"> 42. panta pirmo daļu, iepirkuma komisija, veicot Publisko iepirkumu likuma 42. panta otrajā daļā (izņemot 8. un 9. punktu) minēto izslēgšanas nosacījumi pārbaudi pretendentam (</w:t>
      </w:r>
      <w:r w:rsidR="00877B9E" w:rsidRPr="00877B9E">
        <w:rPr>
          <w:rFonts w:ascii="Arial" w:eastAsia="Arial" w:hAnsi="Arial" w:cs="Arial"/>
          <w:b/>
          <w:bCs/>
          <w:color w:val="000000"/>
          <w:kern w:val="2"/>
          <w:sz w:val="22"/>
        </w:rPr>
        <w:t xml:space="preserve">SIA </w:t>
      </w:r>
      <w:proofErr w:type="spellStart"/>
      <w:r w:rsidR="00877B9E" w:rsidRPr="00877B9E">
        <w:rPr>
          <w:rFonts w:ascii="Arial" w:eastAsia="Arial" w:hAnsi="Arial" w:cs="Arial"/>
          <w:b/>
          <w:bCs/>
          <w:color w:val="000000"/>
          <w:kern w:val="2"/>
          <w:sz w:val="22"/>
        </w:rPr>
        <w:t>Kreyd</w:t>
      </w:r>
      <w:proofErr w:type="spellEnd"/>
      <w:r w:rsidR="00877B9E" w:rsidRPr="00877B9E">
        <w:rPr>
          <w:rFonts w:ascii="Arial" w:eastAsia="Arial" w:hAnsi="Arial" w:cs="Arial"/>
          <w:b/>
          <w:bCs/>
          <w:color w:val="000000"/>
          <w:kern w:val="2"/>
          <w:sz w:val="22"/>
        </w:rPr>
        <w:t xml:space="preserve"> </w:t>
      </w:r>
      <w:proofErr w:type="spellStart"/>
      <w:r w:rsidR="00877B9E" w:rsidRPr="00877B9E">
        <w:rPr>
          <w:rFonts w:ascii="Arial" w:eastAsia="Arial" w:hAnsi="Arial" w:cs="Arial"/>
          <w:b/>
          <w:bCs/>
          <w:color w:val="000000"/>
          <w:kern w:val="2"/>
          <w:sz w:val="22"/>
        </w:rPr>
        <w:t>Masterhouse</w:t>
      </w:r>
      <w:proofErr w:type="spellEnd"/>
      <w:r w:rsidRPr="005C6651">
        <w:rPr>
          <w:rFonts w:ascii="Arial" w:eastAsia="Arial" w:hAnsi="Arial" w:cs="Arial"/>
          <w:bCs/>
          <w:sz w:val="22"/>
          <w:szCs w:val="22"/>
        </w:rPr>
        <w:t>)</w:t>
      </w:r>
      <w:r w:rsidRPr="003E38DD">
        <w:rPr>
          <w:rFonts w:ascii="Arial" w:eastAsia="Arial" w:hAnsi="Arial" w:cs="Arial"/>
          <w:bCs/>
          <w:sz w:val="22"/>
          <w:szCs w:val="22"/>
        </w:rPr>
        <w:t>,</w:t>
      </w:r>
      <w:r>
        <w:rPr>
          <w:rFonts w:ascii="Arial" w:eastAsia="Arial" w:hAnsi="Arial" w:cs="Arial"/>
          <w:b/>
          <w:sz w:val="22"/>
          <w:szCs w:val="22"/>
        </w:rPr>
        <w:t xml:space="preserve"> </w:t>
      </w:r>
      <w:r>
        <w:rPr>
          <w:rFonts w:ascii="Arial" w:eastAsia="Arial" w:hAnsi="Arial" w:cs="Arial"/>
          <w:sz w:val="22"/>
          <w:szCs w:val="22"/>
        </w:rPr>
        <w:t xml:space="preserve">kuram būtu piešķiramas iepirkuma līguma slēgšanas </w:t>
      </w:r>
      <w:r w:rsidRPr="008941F8">
        <w:rPr>
          <w:rFonts w:ascii="Arial" w:eastAsia="Arial" w:hAnsi="Arial" w:cs="Arial"/>
          <w:sz w:val="22"/>
          <w:szCs w:val="22"/>
        </w:rPr>
        <w:t>tiesības, konstatēja, ka:</w:t>
      </w:r>
    </w:p>
    <w:p w14:paraId="177E1BB1" w14:textId="77777777" w:rsidR="00232871" w:rsidRDefault="00232871" w:rsidP="00A32BAE">
      <w:pPr>
        <w:numPr>
          <w:ilvl w:val="0"/>
          <w:numId w:val="45"/>
        </w:numPr>
        <w:ind w:left="709" w:hanging="283"/>
        <w:jc w:val="both"/>
        <w:rPr>
          <w:rFonts w:ascii="Arial" w:eastAsia="Arial" w:hAnsi="Arial" w:cs="Arial"/>
          <w:sz w:val="22"/>
          <w:szCs w:val="22"/>
        </w:rPr>
      </w:pPr>
      <w:bookmarkStart w:id="15" w:name="_heading=h.26in1rg" w:colFirst="0" w:colLast="0"/>
      <w:bookmarkEnd w:id="15"/>
      <w:r>
        <w:rPr>
          <w:rFonts w:ascii="Arial" w:eastAsia="Arial" w:hAnsi="Arial" w:cs="Arial"/>
          <w:sz w:val="22"/>
          <w:szCs w:val="22"/>
        </w:rPr>
        <w:t xml:space="preserve">pretendentam, kā arī personām saskaņā ar Publisko iepirkumu likuma 42. panta otrās daļas 1. punktu un trešo daļu, par kurām Latvijas Republikas </w:t>
      </w:r>
      <w:proofErr w:type="spellStart"/>
      <w:r>
        <w:rPr>
          <w:rFonts w:ascii="Arial" w:eastAsia="Arial" w:hAnsi="Arial" w:cs="Arial"/>
          <w:sz w:val="22"/>
          <w:szCs w:val="22"/>
        </w:rPr>
        <w:t>Iekšlietu</w:t>
      </w:r>
      <w:proofErr w:type="spellEnd"/>
      <w:r>
        <w:rPr>
          <w:rFonts w:ascii="Arial" w:eastAsia="Arial" w:hAnsi="Arial" w:cs="Arial"/>
          <w:sz w:val="22"/>
          <w:szCs w:val="22"/>
        </w:rPr>
        <w:t xml:space="preserve"> ministrijas Informācijas centra Sodu reģistrā ir apkopotas ziņas par tiesību aktu pārkāpumiem vai aizliegumiem piedalīties valsts vai pašvaldības iepirkumos, </w:t>
      </w:r>
      <w:r>
        <w:rPr>
          <w:rFonts w:ascii="Arial" w:eastAsia="Arial" w:hAnsi="Arial" w:cs="Arial"/>
          <w:b/>
          <w:sz w:val="22"/>
          <w:szCs w:val="22"/>
        </w:rPr>
        <w:t>nav konstatēti</w:t>
      </w:r>
      <w:r>
        <w:rPr>
          <w:rFonts w:ascii="Arial" w:eastAsia="Arial" w:hAnsi="Arial" w:cs="Arial"/>
          <w:sz w:val="22"/>
          <w:szCs w:val="22"/>
        </w:rPr>
        <w:t xml:space="preserve"> tādi tiesību aktu pārkāpumi, par kuriem pretendents būtu izslēdzams no dalības iepirkumā saskaņā ar Publisko iepirkumu likuma 42. panta otrās daļas 1. punktu (</w:t>
      </w:r>
      <w:r>
        <w:rPr>
          <w:rFonts w:ascii="Arial" w:eastAsia="Arial" w:hAnsi="Arial" w:cs="Arial"/>
          <w:i/>
          <w:sz w:val="22"/>
          <w:szCs w:val="22"/>
        </w:rPr>
        <w:t>e-izziņas pievienotas iepirkuma lietai</w:t>
      </w:r>
      <w:r>
        <w:rPr>
          <w:rFonts w:ascii="Arial" w:eastAsia="Arial" w:hAnsi="Arial" w:cs="Arial"/>
          <w:sz w:val="22"/>
          <w:szCs w:val="22"/>
        </w:rPr>
        <w:t>);</w:t>
      </w:r>
    </w:p>
    <w:p w14:paraId="5BF9149D" w14:textId="77777777" w:rsidR="00232871"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pretendentam </w:t>
      </w:r>
      <w:r>
        <w:rPr>
          <w:rFonts w:ascii="Arial" w:eastAsia="Arial" w:hAnsi="Arial" w:cs="Arial"/>
          <w:b/>
          <w:sz w:val="22"/>
          <w:szCs w:val="22"/>
        </w:rPr>
        <w:t>nav pasludināts</w:t>
      </w:r>
      <w:r>
        <w:rPr>
          <w:rFonts w:ascii="Arial" w:eastAsia="Arial" w:hAnsi="Arial" w:cs="Arial"/>
          <w:sz w:val="22"/>
          <w:szCs w:val="22"/>
        </w:rPr>
        <w:t xml:space="preserve"> maksātnespējas process, tas netiek likvidēts, un tam nav apturēta saimnieciskā darbība</w:t>
      </w:r>
      <w:r>
        <w:rPr>
          <w:rFonts w:ascii="Arial" w:eastAsia="Arial" w:hAnsi="Arial" w:cs="Arial"/>
          <w:i/>
          <w:sz w:val="22"/>
          <w:szCs w:val="22"/>
        </w:rPr>
        <w:t xml:space="preserve"> (e-izziņa pievienota iepirkuma lietai);</w:t>
      </w:r>
    </w:p>
    <w:p w14:paraId="7D98B787" w14:textId="222E794E" w:rsidR="00232871" w:rsidRDefault="00232871" w:rsidP="00A32BAE">
      <w:pPr>
        <w:numPr>
          <w:ilvl w:val="0"/>
          <w:numId w:val="45"/>
        </w:numPr>
        <w:ind w:left="709" w:hanging="283"/>
        <w:jc w:val="both"/>
        <w:rPr>
          <w:rFonts w:ascii="Arial" w:eastAsia="Arial" w:hAnsi="Arial" w:cs="Arial"/>
          <w:sz w:val="22"/>
          <w:szCs w:val="22"/>
        </w:rPr>
      </w:pPr>
      <w:bookmarkStart w:id="16" w:name="_heading=h.lnxbz9" w:colFirst="0" w:colLast="0"/>
      <w:bookmarkEnd w:id="16"/>
      <w:r>
        <w:rPr>
          <w:rFonts w:ascii="Arial" w:eastAsia="Arial" w:hAnsi="Arial" w:cs="Arial"/>
          <w:sz w:val="22"/>
          <w:szCs w:val="22"/>
        </w:rPr>
        <w:t xml:space="preserve">pretendentam un tā patiesā labuma guvējam piedāvājumu iesniegšanas termiņa pēdējā </w:t>
      </w:r>
      <w:r w:rsidRPr="00D07102">
        <w:rPr>
          <w:rFonts w:ascii="Arial" w:eastAsia="Arial" w:hAnsi="Arial" w:cs="Arial"/>
          <w:sz w:val="22"/>
          <w:szCs w:val="22"/>
        </w:rPr>
        <w:t xml:space="preserve">dienā </w:t>
      </w:r>
      <w:r w:rsidRPr="00884647">
        <w:rPr>
          <w:rFonts w:ascii="Arial" w:eastAsia="Arial" w:hAnsi="Arial" w:cs="Arial"/>
          <w:i/>
          <w:sz w:val="22"/>
          <w:szCs w:val="22"/>
        </w:rPr>
        <w:t>(</w:t>
      </w:r>
      <w:r w:rsidR="00877B9E">
        <w:rPr>
          <w:rFonts w:ascii="Arial" w:eastAsia="Arial" w:hAnsi="Arial" w:cs="Arial"/>
          <w:i/>
          <w:sz w:val="22"/>
          <w:szCs w:val="22"/>
        </w:rPr>
        <w:t>12</w:t>
      </w:r>
      <w:r w:rsidR="00FE2B8A">
        <w:rPr>
          <w:rFonts w:ascii="Arial" w:eastAsia="Arial" w:hAnsi="Arial" w:cs="Arial"/>
          <w:i/>
          <w:sz w:val="22"/>
          <w:szCs w:val="22"/>
        </w:rPr>
        <w:t>.06</w:t>
      </w:r>
      <w:r w:rsidRPr="00884647">
        <w:rPr>
          <w:rFonts w:ascii="Arial" w:eastAsia="Arial" w:hAnsi="Arial" w:cs="Arial"/>
          <w:i/>
          <w:sz w:val="22"/>
          <w:szCs w:val="22"/>
        </w:rPr>
        <w:t>.2026.)</w:t>
      </w:r>
      <w:r>
        <w:rPr>
          <w:rFonts w:ascii="Arial" w:eastAsia="Arial" w:hAnsi="Arial" w:cs="Arial"/>
          <w:i/>
          <w:sz w:val="22"/>
          <w:szCs w:val="22"/>
        </w:rPr>
        <w:t xml:space="preserve"> </w:t>
      </w:r>
      <w:r>
        <w:rPr>
          <w:rFonts w:ascii="Arial" w:eastAsia="Arial" w:hAnsi="Arial" w:cs="Arial"/>
          <w:sz w:val="22"/>
          <w:szCs w:val="22"/>
        </w:rPr>
        <w:t xml:space="preserve">un dienā, kad pieņemts lēmums par iespējamu iepirkuma līguma slēgšanas tiesību </w:t>
      </w:r>
      <w:r w:rsidRPr="00884647">
        <w:rPr>
          <w:rFonts w:ascii="Arial" w:eastAsia="Arial" w:hAnsi="Arial" w:cs="Arial"/>
          <w:sz w:val="22"/>
          <w:szCs w:val="22"/>
        </w:rPr>
        <w:t xml:space="preserve">piešķiršanu </w:t>
      </w:r>
      <w:r w:rsidRPr="00884647">
        <w:rPr>
          <w:rFonts w:ascii="Arial" w:eastAsia="Arial" w:hAnsi="Arial" w:cs="Arial"/>
          <w:i/>
          <w:sz w:val="22"/>
          <w:szCs w:val="22"/>
        </w:rPr>
        <w:t>(</w:t>
      </w:r>
      <w:r w:rsidR="00877B9E">
        <w:rPr>
          <w:rFonts w:ascii="Arial" w:eastAsia="Arial" w:hAnsi="Arial" w:cs="Arial"/>
          <w:i/>
          <w:sz w:val="22"/>
          <w:szCs w:val="22"/>
        </w:rPr>
        <w:t>1</w:t>
      </w:r>
      <w:r w:rsidR="008F73C4">
        <w:rPr>
          <w:rFonts w:ascii="Arial" w:eastAsia="Arial" w:hAnsi="Arial" w:cs="Arial"/>
          <w:i/>
          <w:sz w:val="22"/>
          <w:szCs w:val="22"/>
        </w:rPr>
        <w:t>6</w:t>
      </w:r>
      <w:r w:rsidR="00884647" w:rsidRPr="00884647">
        <w:rPr>
          <w:rFonts w:ascii="Arial" w:eastAsia="Arial" w:hAnsi="Arial" w:cs="Arial"/>
          <w:i/>
          <w:sz w:val="22"/>
          <w:szCs w:val="22"/>
        </w:rPr>
        <w:t>.06</w:t>
      </w:r>
      <w:r w:rsidRPr="00884647">
        <w:rPr>
          <w:rFonts w:ascii="Arial" w:eastAsia="Arial" w:hAnsi="Arial" w:cs="Arial"/>
          <w:i/>
          <w:sz w:val="22"/>
          <w:szCs w:val="22"/>
        </w:rPr>
        <w:t>.2026.)</w:t>
      </w:r>
      <w:r w:rsidRPr="003D2E38">
        <w:rPr>
          <w:rFonts w:ascii="Arial" w:eastAsia="Arial" w:hAnsi="Arial" w:cs="Arial"/>
          <w:sz w:val="22"/>
          <w:szCs w:val="22"/>
        </w:rPr>
        <w:t xml:space="preserve"> </w:t>
      </w:r>
      <w:r w:rsidRPr="003D2E38">
        <w:rPr>
          <w:rFonts w:ascii="Arial" w:eastAsia="Arial" w:hAnsi="Arial" w:cs="Arial"/>
          <w:b/>
          <w:sz w:val="22"/>
          <w:szCs w:val="22"/>
        </w:rPr>
        <w:t>nav</w:t>
      </w:r>
      <w:r>
        <w:rPr>
          <w:rFonts w:ascii="Arial" w:eastAsia="Arial" w:hAnsi="Arial" w:cs="Arial"/>
          <w:b/>
          <w:sz w:val="22"/>
          <w:szCs w:val="22"/>
        </w:rPr>
        <w:t xml:space="preserve"> konstatētas</w:t>
      </w:r>
      <w:r>
        <w:rPr>
          <w:rFonts w:ascii="Arial" w:eastAsia="Arial" w:hAnsi="Arial" w:cs="Arial"/>
          <w:sz w:val="22"/>
          <w:szCs w:val="22"/>
        </w:rPr>
        <w:t xml:space="preserve"> neizpildītas saistības nodokļu (tai skaitā valsts sociālās apdrošināšanas) jomā saskaņā ar likumu "</w:t>
      </w:r>
      <w:hyperlink r:id="rId10">
        <w:r>
          <w:rPr>
            <w:rFonts w:ascii="Arial" w:eastAsia="Arial" w:hAnsi="Arial" w:cs="Arial"/>
            <w:sz w:val="22"/>
            <w:szCs w:val="22"/>
          </w:rPr>
          <w:t>Par nodokļiem un nodevām</w:t>
        </w:r>
      </w:hyperlink>
      <w:r>
        <w:rPr>
          <w:rFonts w:ascii="Arial" w:eastAsia="Arial" w:hAnsi="Arial" w:cs="Arial"/>
          <w:sz w:val="22"/>
          <w:szCs w:val="22"/>
        </w:rPr>
        <w:t>" (</w:t>
      </w:r>
      <w:r>
        <w:rPr>
          <w:rFonts w:ascii="Arial" w:eastAsia="Arial" w:hAnsi="Arial" w:cs="Arial"/>
          <w:i/>
          <w:sz w:val="22"/>
          <w:szCs w:val="22"/>
        </w:rPr>
        <w:t>e-izziņas pievienotas iepirkuma lietai</w:t>
      </w:r>
      <w:r>
        <w:rPr>
          <w:rFonts w:ascii="Arial" w:eastAsia="Arial" w:hAnsi="Arial" w:cs="Arial"/>
          <w:sz w:val="22"/>
          <w:szCs w:val="22"/>
        </w:rPr>
        <w:t>);</w:t>
      </w:r>
    </w:p>
    <w:p w14:paraId="66C5B6D8" w14:textId="1E379522" w:rsidR="00232871"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pretendents </w:t>
      </w:r>
      <w:r>
        <w:rPr>
          <w:rFonts w:ascii="Arial" w:eastAsia="Arial" w:hAnsi="Arial" w:cs="Arial"/>
          <w:b/>
          <w:sz w:val="22"/>
          <w:szCs w:val="22"/>
        </w:rPr>
        <w:t xml:space="preserve">nav </w:t>
      </w:r>
      <w:r>
        <w:rPr>
          <w:rFonts w:ascii="Arial" w:eastAsia="Arial" w:hAnsi="Arial" w:cs="Arial"/>
          <w:sz w:val="22"/>
          <w:szCs w:val="22"/>
        </w:rPr>
        <w:t>ārzonā reģistrēta juridiska persona;</w:t>
      </w:r>
    </w:p>
    <w:p w14:paraId="4A045F99" w14:textId="77777777" w:rsidR="00FF4BE0"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iepirkuma dokumentu sagatavotājs, iepirkuma komisijas locekļi un iepirkuma komisijas sekretārs </w:t>
      </w:r>
      <w:r>
        <w:rPr>
          <w:rFonts w:ascii="Arial" w:eastAsia="Arial" w:hAnsi="Arial" w:cs="Arial"/>
          <w:b/>
          <w:sz w:val="22"/>
          <w:szCs w:val="22"/>
        </w:rPr>
        <w:t xml:space="preserve">nav </w:t>
      </w:r>
      <w:r w:rsidRPr="00F33BAB">
        <w:rPr>
          <w:rFonts w:ascii="Arial" w:eastAsia="Arial" w:hAnsi="Arial" w:cs="Arial"/>
          <w:b/>
          <w:sz w:val="22"/>
          <w:szCs w:val="22"/>
        </w:rPr>
        <w:t>saistīti</w:t>
      </w:r>
      <w:r w:rsidRPr="00F33BAB">
        <w:rPr>
          <w:rFonts w:ascii="Arial" w:eastAsia="Arial" w:hAnsi="Arial" w:cs="Arial"/>
          <w:sz w:val="22"/>
          <w:szCs w:val="22"/>
        </w:rPr>
        <w:t xml:space="preserve"> ar šī iepirkuma pretendentiem Publisko iepirkumu likuma  </w:t>
      </w:r>
      <w:hyperlink r:id="rId11" w:anchor="p25">
        <w:r w:rsidRPr="00F33BAB">
          <w:rPr>
            <w:rFonts w:ascii="Arial" w:eastAsia="Arial" w:hAnsi="Arial" w:cs="Arial"/>
            <w:sz w:val="22"/>
            <w:szCs w:val="22"/>
          </w:rPr>
          <w:t>25.</w:t>
        </w:r>
      </w:hyperlink>
      <w:r w:rsidRPr="00F33BAB">
        <w:t> </w:t>
      </w:r>
      <w:r w:rsidRPr="00F33BAB">
        <w:rPr>
          <w:rFonts w:ascii="Arial" w:eastAsia="Arial" w:hAnsi="Arial" w:cs="Arial"/>
          <w:sz w:val="22"/>
          <w:szCs w:val="22"/>
        </w:rPr>
        <w:t>panta pirmās vai otrās daļas izpratnē nav ieinteresēti neviena šī iepirkuma pretendenta izvēlē (</w:t>
      </w:r>
      <w:r w:rsidRPr="00F33BAB">
        <w:rPr>
          <w:rFonts w:ascii="Arial" w:eastAsia="Arial" w:hAnsi="Arial" w:cs="Arial"/>
          <w:i/>
          <w:sz w:val="22"/>
          <w:szCs w:val="22"/>
        </w:rPr>
        <w:t>e-konkursu sistēmā ir pievienoti apliecinājumi).</w:t>
      </w:r>
    </w:p>
    <w:p w14:paraId="24D45656" w14:textId="77777777" w:rsidR="00814366" w:rsidRPr="00A32BAE" w:rsidRDefault="00B7628A" w:rsidP="00A32BAE">
      <w:pPr>
        <w:numPr>
          <w:ilvl w:val="0"/>
          <w:numId w:val="45"/>
        </w:numPr>
        <w:ind w:left="709" w:hanging="283"/>
        <w:jc w:val="both"/>
        <w:rPr>
          <w:rFonts w:ascii="Arial" w:eastAsia="Arial" w:hAnsi="Arial" w:cs="Arial"/>
          <w:sz w:val="22"/>
          <w:szCs w:val="22"/>
        </w:rPr>
      </w:pPr>
      <w:r w:rsidRPr="00FF4BE0">
        <w:rPr>
          <w:rFonts w:ascii="Arial" w:hAnsi="Arial" w:cs="Arial"/>
          <w:sz w:val="22"/>
          <w:szCs w:val="22"/>
          <w:shd w:val="clear" w:color="auto" w:fill="FFFFFF"/>
        </w:rPr>
        <w:t xml:space="preserve">iepirkuma komisijas locekļi un iepirkuma komisijas sekretārs </w:t>
      </w:r>
      <w:r w:rsidRPr="00FF4BE0">
        <w:rPr>
          <w:rFonts w:ascii="Arial" w:hAnsi="Arial" w:cs="Arial"/>
          <w:b/>
          <w:bCs/>
          <w:sz w:val="22"/>
          <w:szCs w:val="22"/>
          <w:shd w:val="clear" w:color="auto" w:fill="FFFFFF"/>
        </w:rPr>
        <w:t>nav saistīti</w:t>
      </w:r>
      <w:r w:rsidRPr="00FF4BE0">
        <w:rPr>
          <w:rFonts w:ascii="Arial" w:hAnsi="Arial" w:cs="Arial"/>
          <w:sz w:val="22"/>
          <w:szCs w:val="22"/>
          <w:shd w:val="clear" w:color="auto" w:fill="FFFFFF"/>
        </w:rPr>
        <w:t xml:space="preserve"> ar šī iepirkuma pretendentiem PIL  </w:t>
      </w:r>
      <w:hyperlink r:id="rId12" w:anchor="p25" w:history="1">
        <w:r w:rsidRPr="00FF4BE0">
          <w:rPr>
            <w:rFonts w:ascii="Arial" w:hAnsi="Arial" w:cs="Arial"/>
            <w:sz w:val="22"/>
            <w:szCs w:val="22"/>
            <w:shd w:val="clear" w:color="auto" w:fill="FFFFFF"/>
          </w:rPr>
          <w:t>25.</w:t>
        </w:r>
      </w:hyperlink>
      <w:r w:rsidRPr="00FF4BE0">
        <w:rPr>
          <w:rFonts w:ascii="Arial" w:hAnsi="Arial" w:cs="Arial"/>
          <w:sz w:val="22"/>
          <w:szCs w:val="22"/>
          <w:shd w:val="clear" w:color="auto" w:fill="FFFFFF"/>
        </w:rPr>
        <w:t>panta pirmās vai otrās daļas izpratnē, nav ieinteresēti neviena šī iepirkuma pretendenta izvēlē (</w:t>
      </w:r>
      <w:r w:rsidRPr="00FF4BE0">
        <w:rPr>
          <w:rFonts w:ascii="Arial" w:hAnsi="Arial" w:cs="Arial"/>
          <w:i/>
          <w:iCs/>
          <w:sz w:val="22"/>
          <w:szCs w:val="22"/>
          <w:shd w:val="clear" w:color="auto" w:fill="FFFFFF"/>
        </w:rPr>
        <w:t>e-konkursu sistēmā ir pievienoti apliecinājumi).</w:t>
      </w:r>
    </w:p>
    <w:p w14:paraId="0100EE59" w14:textId="77777777" w:rsidR="00A32BAE" w:rsidRPr="00FF4BE0" w:rsidRDefault="00A32BAE" w:rsidP="00A32BAE">
      <w:pPr>
        <w:ind w:left="709"/>
        <w:jc w:val="both"/>
        <w:rPr>
          <w:rFonts w:ascii="Arial" w:eastAsia="Arial" w:hAnsi="Arial" w:cs="Arial"/>
          <w:sz w:val="22"/>
          <w:szCs w:val="22"/>
        </w:rPr>
      </w:pPr>
    </w:p>
    <w:p w14:paraId="1BC47C4A" w14:textId="019F91CE" w:rsidR="00D04A60" w:rsidRDefault="008A7999" w:rsidP="00A32BAE">
      <w:pPr>
        <w:tabs>
          <w:tab w:val="left" w:pos="426"/>
        </w:tabs>
        <w:ind w:left="425" w:hanging="425"/>
        <w:jc w:val="both"/>
        <w:rPr>
          <w:rFonts w:ascii="Arial" w:hAnsi="Arial" w:cs="Arial"/>
          <w:i/>
          <w:sz w:val="22"/>
          <w:szCs w:val="22"/>
        </w:rPr>
      </w:pPr>
      <w:r w:rsidRPr="008A7999">
        <w:rPr>
          <w:rFonts w:ascii="Arial" w:hAnsi="Arial" w:cs="Arial"/>
          <w:b/>
          <w:bCs/>
          <w:iCs/>
          <w:color w:val="000000"/>
          <w:sz w:val="22"/>
          <w:szCs w:val="22"/>
        </w:rPr>
        <w:t>19.</w:t>
      </w:r>
      <w:r>
        <w:rPr>
          <w:rFonts w:ascii="Arial" w:hAnsi="Arial" w:cs="Arial"/>
          <w:iCs/>
          <w:color w:val="000000"/>
          <w:sz w:val="22"/>
          <w:szCs w:val="22"/>
        </w:rPr>
        <w:t xml:space="preserve"> </w:t>
      </w:r>
      <w:r w:rsidR="00782A78" w:rsidRPr="001221E0">
        <w:rPr>
          <w:rFonts w:ascii="Arial" w:hAnsi="Arial" w:cs="Arial"/>
          <w:iCs/>
          <w:color w:val="000000"/>
          <w:sz w:val="22"/>
          <w:szCs w:val="22"/>
        </w:rPr>
        <w:t>Lai pārbaudītu, vai pretendent</w:t>
      </w:r>
      <w:r w:rsidR="00A00B29" w:rsidRPr="001221E0">
        <w:rPr>
          <w:rFonts w:ascii="Arial" w:hAnsi="Arial" w:cs="Arial"/>
          <w:iCs/>
          <w:color w:val="000000"/>
          <w:sz w:val="22"/>
          <w:szCs w:val="22"/>
        </w:rPr>
        <w:t>i</w:t>
      </w:r>
      <w:r w:rsidR="00782A78" w:rsidRPr="001221E0">
        <w:rPr>
          <w:rFonts w:ascii="Arial" w:hAnsi="Arial" w:cs="Arial"/>
          <w:iCs/>
          <w:color w:val="000000"/>
          <w:sz w:val="22"/>
          <w:szCs w:val="22"/>
        </w:rPr>
        <w:t>, kur</w:t>
      </w:r>
      <w:r w:rsidR="00A00B29" w:rsidRPr="001221E0">
        <w:rPr>
          <w:rFonts w:ascii="Arial" w:hAnsi="Arial" w:cs="Arial"/>
          <w:iCs/>
          <w:color w:val="000000"/>
          <w:sz w:val="22"/>
          <w:szCs w:val="22"/>
        </w:rPr>
        <w:t>ie</w:t>
      </w:r>
      <w:r w:rsidR="00782A78" w:rsidRPr="001221E0">
        <w:rPr>
          <w:rFonts w:ascii="Arial" w:hAnsi="Arial" w:cs="Arial"/>
          <w:iCs/>
          <w:color w:val="000000"/>
          <w:sz w:val="22"/>
          <w:szCs w:val="22"/>
        </w:rPr>
        <w:t>m būtu piešķiramas līguma slēgšanas tiesības, nav</w:t>
      </w:r>
      <w:r w:rsidR="00782A78" w:rsidRPr="006431C7">
        <w:rPr>
          <w:rFonts w:ascii="Arial" w:hAnsi="Arial" w:cs="Arial"/>
          <w:iCs/>
          <w:color w:val="000000"/>
          <w:sz w:val="22"/>
          <w:szCs w:val="22"/>
        </w:rPr>
        <w:t xml:space="preserve"> izslēdzam</w:t>
      </w:r>
      <w:r w:rsidR="00A00B29" w:rsidRPr="006431C7">
        <w:rPr>
          <w:rFonts w:ascii="Arial" w:hAnsi="Arial" w:cs="Arial"/>
          <w:iCs/>
          <w:color w:val="000000"/>
          <w:sz w:val="22"/>
          <w:szCs w:val="22"/>
        </w:rPr>
        <w:t>i</w:t>
      </w:r>
      <w:r w:rsidR="00782A78" w:rsidRPr="006431C7">
        <w:rPr>
          <w:rFonts w:ascii="Arial" w:hAnsi="Arial" w:cs="Arial"/>
          <w:iCs/>
          <w:color w:val="000000"/>
          <w:sz w:val="22"/>
          <w:szCs w:val="22"/>
        </w:rPr>
        <w:t xml:space="preserve"> no dalības iepirkumā </w:t>
      </w:r>
      <w:bookmarkStart w:id="17" w:name="_Hlk133489905"/>
      <w:r w:rsidR="00782A78" w:rsidRPr="006431C7">
        <w:rPr>
          <w:rFonts w:ascii="Arial" w:hAnsi="Arial" w:cs="Arial"/>
          <w:iCs/>
          <w:color w:val="000000"/>
          <w:sz w:val="22"/>
          <w:szCs w:val="22"/>
        </w:rPr>
        <w:t xml:space="preserve">Starptautisko un Latvijas Republikas nacionālo sankciju </w:t>
      </w:r>
      <w:r w:rsidR="00782A78" w:rsidRPr="002D694F">
        <w:rPr>
          <w:rFonts w:ascii="Arial" w:hAnsi="Arial" w:cs="Arial"/>
          <w:iCs/>
          <w:color w:val="000000"/>
          <w:sz w:val="22"/>
          <w:szCs w:val="22"/>
        </w:rPr>
        <w:t>likuma  11.</w:t>
      </w:r>
      <w:r w:rsidR="00782A78" w:rsidRPr="002D694F">
        <w:rPr>
          <w:rFonts w:ascii="Arial" w:hAnsi="Arial" w:cs="Arial"/>
          <w:iCs/>
          <w:color w:val="000000"/>
          <w:sz w:val="22"/>
          <w:szCs w:val="22"/>
          <w:vertAlign w:val="superscript"/>
        </w:rPr>
        <w:t>1</w:t>
      </w:r>
      <w:r w:rsidR="00782A78" w:rsidRPr="002D694F">
        <w:rPr>
          <w:rFonts w:ascii="Arial" w:hAnsi="Arial" w:cs="Arial"/>
          <w:iCs/>
          <w:color w:val="000000"/>
          <w:sz w:val="22"/>
          <w:szCs w:val="22"/>
        </w:rPr>
        <w:t xml:space="preserve"> panta pirmajā un otrajā daļā </w:t>
      </w:r>
      <w:bookmarkEnd w:id="17"/>
      <w:r w:rsidR="00782A78" w:rsidRPr="002D694F">
        <w:rPr>
          <w:rFonts w:ascii="Arial" w:hAnsi="Arial" w:cs="Arial"/>
          <w:iCs/>
          <w:color w:val="000000"/>
          <w:sz w:val="22"/>
          <w:szCs w:val="22"/>
        </w:rPr>
        <w:t xml:space="preserve">minēto apstākļu dēļ, </w:t>
      </w:r>
      <w:r w:rsidR="00416C19">
        <w:rPr>
          <w:rFonts w:ascii="Arial" w:hAnsi="Arial" w:cs="Arial"/>
          <w:iCs/>
          <w:color w:val="000000"/>
          <w:sz w:val="22"/>
          <w:szCs w:val="22"/>
        </w:rPr>
        <w:t>K</w:t>
      </w:r>
      <w:r w:rsidR="00782A78" w:rsidRPr="002D694F">
        <w:rPr>
          <w:rFonts w:ascii="Arial" w:hAnsi="Arial" w:cs="Arial"/>
          <w:iCs/>
          <w:sz w:val="22"/>
          <w:szCs w:val="22"/>
        </w:rPr>
        <w:t>omisija</w:t>
      </w:r>
      <w:r w:rsidR="00782A78" w:rsidRPr="002D694F">
        <w:rPr>
          <w:rFonts w:ascii="Arial" w:hAnsi="Arial" w:cs="Arial"/>
          <w:iCs/>
          <w:color w:val="000000"/>
          <w:sz w:val="22"/>
          <w:szCs w:val="22"/>
        </w:rPr>
        <w:t xml:space="preserve"> rīkojas</w:t>
      </w:r>
      <w:r w:rsidR="00782A78" w:rsidRPr="006431C7">
        <w:rPr>
          <w:rFonts w:ascii="Arial" w:hAnsi="Arial" w:cs="Arial"/>
          <w:iCs/>
          <w:color w:val="000000"/>
          <w:sz w:val="22"/>
          <w:szCs w:val="22"/>
        </w:rPr>
        <w:t xml:space="preserve"> atbilstoši Starptautisko un Latvijas Republikas nacionālo sankciju likuma 11.</w:t>
      </w:r>
      <w:r w:rsidR="00782A78" w:rsidRPr="006431C7">
        <w:rPr>
          <w:rFonts w:ascii="Arial" w:hAnsi="Arial" w:cs="Arial"/>
          <w:iCs/>
          <w:color w:val="000000"/>
          <w:sz w:val="22"/>
          <w:szCs w:val="22"/>
          <w:vertAlign w:val="superscript"/>
        </w:rPr>
        <w:t>1</w:t>
      </w:r>
      <w:r w:rsidR="00782A78" w:rsidRPr="006431C7">
        <w:rPr>
          <w:rFonts w:ascii="Arial" w:hAnsi="Arial" w:cs="Arial"/>
          <w:iCs/>
          <w:color w:val="000000"/>
          <w:sz w:val="22"/>
          <w:szCs w:val="22"/>
        </w:rPr>
        <w:t xml:space="preserve"> pantam, </w:t>
      </w:r>
      <w:bookmarkStart w:id="18" w:name="_Hlk120886624"/>
      <w:r w:rsidR="00782A78" w:rsidRPr="006431C7">
        <w:rPr>
          <w:rFonts w:ascii="Arial" w:hAnsi="Arial" w:cs="Arial"/>
          <w:sz w:val="22"/>
          <w:szCs w:val="22"/>
        </w:rPr>
        <w:t>veicot pārbaudi tīmekļ</w:t>
      </w:r>
      <w:r w:rsidR="006372BE" w:rsidRPr="006431C7">
        <w:rPr>
          <w:rFonts w:ascii="Arial" w:hAnsi="Arial" w:cs="Arial"/>
          <w:sz w:val="22"/>
          <w:szCs w:val="22"/>
        </w:rPr>
        <w:t xml:space="preserve">a </w:t>
      </w:r>
      <w:r w:rsidR="00782A78" w:rsidRPr="006431C7">
        <w:rPr>
          <w:rFonts w:ascii="Arial" w:hAnsi="Arial" w:cs="Arial"/>
          <w:sz w:val="22"/>
          <w:szCs w:val="22"/>
        </w:rPr>
        <w:t xml:space="preserve">vietnē: </w:t>
      </w:r>
      <w:hyperlink r:id="rId13" w:history="1">
        <w:r w:rsidR="00782A78" w:rsidRPr="00884647">
          <w:rPr>
            <w:rFonts w:ascii="Arial" w:hAnsi="Arial" w:cs="Arial"/>
            <w:color w:val="0000FF"/>
            <w:sz w:val="22"/>
            <w:szCs w:val="22"/>
            <w:u w:val="single"/>
          </w:rPr>
          <w:t>https://sankcijas.lursoft.lv</w:t>
        </w:r>
      </w:hyperlink>
      <w:r w:rsidR="00A00B29" w:rsidRPr="00884647">
        <w:rPr>
          <w:rFonts w:ascii="Arial" w:hAnsi="Arial" w:cs="Arial"/>
          <w:sz w:val="22"/>
          <w:szCs w:val="22"/>
        </w:rPr>
        <w:t xml:space="preserve"> </w:t>
      </w:r>
      <w:r w:rsidR="00782A78" w:rsidRPr="00884647">
        <w:rPr>
          <w:rFonts w:ascii="Arial" w:hAnsi="Arial" w:cs="Arial"/>
          <w:i/>
          <w:sz w:val="22"/>
          <w:szCs w:val="22"/>
        </w:rPr>
        <w:t xml:space="preserve">(pārbaude veikta </w:t>
      </w:r>
      <w:r w:rsidR="00877B9E">
        <w:rPr>
          <w:rFonts w:ascii="Arial" w:hAnsi="Arial" w:cs="Arial"/>
          <w:i/>
          <w:sz w:val="22"/>
          <w:szCs w:val="22"/>
        </w:rPr>
        <w:t>1</w:t>
      </w:r>
      <w:r w:rsidR="008F73C4">
        <w:rPr>
          <w:rFonts w:ascii="Arial" w:hAnsi="Arial" w:cs="Arial"/>
          <w:i/>
          <w:sz w:val="22"/>
          <w:szCs w:val="22"/>
        </w:rPr>
        <w:t>6</w:t>
      </w:r>
      <w:r w:rsidR="00884647" w:rsidRPr="00884647">
        <w:rPr>
          <w:rFonts w:ascii="Arial" w:hAnsi="Arial" w:cs="Arial"/>
          <w:i/>
          <w:sz w:val="22"/>
          <w:szCs w:val="22"/>
        </w:rPr>
        <w:t>.06</w:t>
      </w:r>
      <w:r w:rsidR="003534A2" w:rsidRPr="000203E7">
        <w:rPr>
          <w:rFonts w:ascii="Arial" w:hAnsi="Arial" w:cs="Arial"/>
          <w:i/>
          <w:sz w:val="22"/>
          <w:szCs w:val="22"/>
        </w:rPr>
        <w:t>.2026</w:t>
      </w:r>
      <w:r w:rsidR="00782A78" w:rsidRPr="000203E7">
        <w:rPr>
          <w:rFonts w:ascii="Arial" w:hAnsi="Arial" w:cs="Arial"/>
          <w:i/>
          <w:sz w:val="22"/>
          <w:szCs w:val="22"/>
        </w:rPr>
        <w:t>.)</w:t>
      </w:r>
      <w:r w:rsidR="00CD519E" w:rsidRPr="000203E7">
        <w:rPr>
          <w:rFonts w:ascii="Arial" w:hAnsi="Arial" w:cs="Arial"/>
          <w:i/>
          <w:sz w:val="22"/>
          <w:szCs w:val="22"/>
        </w:rPr>
        <w:t>.</w:t>
      </w:r>
    </w:p>
    <w:p w14:paraId="5BE0DFF3" w14:textId="77777777" w:rsidR="00A32BAE" w:rsidRPr="00A36C30" w:rsidRDefault="00A32BAE" w:rsidP="00A32BAE">
      <w:pPr>
        <w:tabs>
          <w:tab w:val="left" w:pos="426"/>
        </w:tabs>
        <w:ind w:left="425" w:hanging="425"/>
        <w:jc w:val="both"/>
        <w:rPr>
          <w:rFonts w:ascii="Arial" w:hAnsi="Arial" w:cs="Arial"/>
          <w:b/>
          <w:bCs/>
          <w:sz w:val="22"/>
          <w:szCs w:val="22"/>
        </w:rPr>
      </w:pPr>
    </w:p>
    <w:p w14:paraId="5CFC540A" w14:textId="77777777" w:rsidR="006F5EC2" w:rsidRDefault="00F615DD" w:rsidP="00A32BAE">
      <w:pPr>
        <w:tabs>
          <w:tab w:val="left" w:pos="709"/>
        </w:tabs>
        <w:ind w:left="425" w:hanging="425"/>
        <w:jc w:val="both"/>
        <w:rPr>
          <w:rFonts w:ascii="Arial" w:eastAsia="Arial" w:hAnsi="Arial" w:cs="Arial"/>
          <w:b/>
          <w:bCs/>
          <w:color w:val="000000"/>
          <w:sz w:val="22"/>
          <w:szCs w:val="22"/>
        </w:rPr>
      </w:pPr>
      <w:r>
        <w:rPr>
          <w:rFonts w:ascii="Arial" w:eastAsia="Arial" w:hAnsi="Arial" w:cs="Arial"/>
          <w:b/>
          <w:bCs/>
          <w:color w:val="000000"/>
          <w:sz w:val="22"/>
          <w:szCs w:val="22"/>
        </w:rPr>
        <w:lastRenderedPageBreak/>
        <w:t xml:space="preserve">20. </w:t>
      </w:r>
      <w:r w:rsidR="00CD519E" w:rsidRPr="006431C7">
        <w:rPr>
          <w:rFonts w:ascii="Arial" w:eastAsia="Arial" w:hAnsi="Arial" w:cs="Arial"/>
          <w:b/>
          <w:bCs/>
          <w:color w:val="000000"/>
          <w:sz w:val="22"/>
          <w:szCs w:val="22"/>
        </w:rPr>
        <w:t>Piedāvājumi, kas atbilst vērtēšanas 1. un 2.kārtas noteikumiem, un uz kuriem neattiecas</w:t>
      </w:r>
      <w:r>
        <w:rPr>
          <w:rFonts w:ascii="Arial" w:eastAsia="Arial" w:hAnsi="Arial" w:cs="Arial"/>
          <w:b/>
          <w:bCs/>
          <w:color w:val="000000"/>
          <w:sz w:val="22"/>
          <w:szCs w:val="22"/>
        </w:rPr>
        <w:t xml:space="preserve"> </w:t>
      </w:r>
      <w:r w:rsidR="00CD519E" w:rsidRPr="006431C7">
        <w:rPr>
          <w:rFonts w:ascii="Arial" w:eastAsia="Arial" w:hAnsi="Arial" w:cs="Arial"/>
          <w:b/>
          <w:bCs/>
          <w:color w:val="000000"/>
          <w:sz w:val="22"/>
          <w:szCs w:val="22"/>
        </w:rPr>
        <w:t>PIL 42.panta otrās daļas (izņemot 8. un 9.punktu) izslēgšanas noteikumi:</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7E24E6" w:rsidRPr="00587045" w14:paraId="41510789" w14:textId="77777777" w:rsidTr="005E14AF">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5A595" w14:textId="77777777" w:rsidR="007E24E6" w:rsidRPr="00587045" w:rsidRDefault="007E24E6" w:rsidP="005E14AF">
            <w:pPr>
              <w:ind w:left="9"/>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8E5091" w14:textId="77777777" w:rsidR="007E24E6" w:rsidRPr="00587045" w:rsidRDefault="007E24E6" w:rsidP="005E14AF">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B5CC3A" w14:textId="77777777" w:rsidR="007E24E6" w:rsidRPr="00587045" w:rsidRDefault="007E24E6" w:rsidP="005E14AF">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68A929" w14:textId="77777777" w:rsidR="007E24E6" w:rsidRPr="00587045" w:rsidRDefault="007E24E6" w:rsidP="005E14AF">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2E4670" w14:textId="77777777" w:rsidR="007E24E6" w:rsidRPr="00587045" w:rsidRDefault="007E24E6" w:rsidP="005E14AF">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0203E7" w:rsidRPr="00587045" w14:paraId="6294430B" w14:textId="77777777" w:rsidTr="005E14AF">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5C9AEC3C" w14:textId="1D2B55F1" w:rsidR="000203E7" w:rsidRPr="00587045" w:rsidRDefault="000203E7" w:rsidP="000203E7">
            <w:pPr>
              <w:rPr>
                <w:rFonts w:ascii="Calibri" w:eastAsia="Calibri" w:hAnsi="Calibri" w:cs="Calibri"/>
                <w:color w:val="000000"/>
                <w:kern w:val="2"/>
                <w:sz w:val="20"/>
                <w:szCs w:val="20"/>
              </w:rPr>
            </w:pPr>
            <w:r w:rsidRPr="00E5180B">
              <w:rPr>
                <w:rFonts w:ascii="Arial" w:eastAsia="Arial" w:hAnsi="Arial" w:cs="Arial"/>
                <w:color w:val="000000"/>
                <w:kern w:val="2"/>
                <w:sz w:val="20"/>
                <w:szCs w:val="20"/>
              </w:rPr>
              <w:t xml:space="preserve">SIA </w:t>
            </w:r>
            <w:proofErr w:type="spellStart"/>
            <w:r w:rsidRPr="00E5180B">
              <w:rPr>
                <w:rFonts w:ascii="Arial" w:eastAsia="Arial" w:hAnsi="Arial" w:cs="Arial"/>
                <w:color w:val="000000"/>
                <w:kern w:val="2"/>
                <w:sz w:val="20"/>
                <w:szCs w:val="20"/>
              </w:rPr>
              <w:t>Kreyd</w:t>
            </w:r>
            <w:proofErr w:type="spellEnd"/>
            <w:r w:rsidRPr="00E5180B">
              <w:rPr>
                <w:rFonts w:ascii="Arial" w:eastAsia="Arial" w:hAnsi="Arial" w:cs="Arial"/>
                <w:color w:val="000000"/>
                <w:kern w:val="2"/>
                <w:sz w:val="20"/>
                <w:szCs w:val="20"/>
              </w:rPr>
              <w:t xml:space="preserve"> </w:t>
            </w:r>
            <w:proofErr w:type="spellStart"/>
            <w:r w:rsidRPr="00E5180B">
              <w:rPr>
                <w:rFonts w:ascii="Arial" w:eastAsia="Arial" w:hAnsi="Arial" w:cs="Arial"/>
                <w:color w:val="000000"/>
                <w:kern w:val="2"/>
                <w:sz w:val="20"/>
                <w:szCs w:val="20"/>
              </w:rPr>
              <w:t>Masterhouse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3E658EFE" w14:textId="0F8A2F2F" w:rsidR="000203E7" w:rsidRPr="00587045" w:rsidRDefault="000203E7" w:rsidP="000203E7">
            <w:pPr>
              <w:ind w:left="11"/>
              <w:jc w:val="center"/>
              <w:rPr>
                <w:rFonts w:ascii="Calibri" w:eastAsia="Calibri" w:hAnsi="Calibri" w:cs="Calibri"/>
                <w:color w:val="000000"/>
                <w:kern w:val="2"/>
                <w:sz w:val="20"/>
                <w:szCs w:val="20"/>
              </w:rPr>
            </w:pPr>
            <w:r>
              <w:rPr>
                <w:rFonts w:ascii="Arial" w:eastAsia="Calibri" w:hAnsi="Arial" w:cs="Arial"/>
                <w:color w:val="000000"/>
                <w:kern w:val="2"/>
                <w:sz w:val="20"/>
                <w:szCs w:val="20"/>
              </w:rPr>
              <w:t>12</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06.</w:t>
            </w:r>
            <w:r w:rsidRPr="00362C21">
              <w:rPr>
                <w:rFonts w:ascii="Arial" w:eastAsia="Calibri" w:hAnsi="Arial" w:cs="Arial"/>
                <w:color w:val="000000"/>
                <w:kern w:val="2"/>
                <w:sz w:val="20"/>
                <w:szCs w:val="20"/>
              </w:rPr>
              <w:t xml:space="preserve">2026 plkst. </w:t>
            </w:r>
            <w:r>
              <w:rPr>
                <w:rFonts w:ascii="Arial" w:eastAsia="Calibri" w:hAnsi="Arial" w:cs="Arial"/>
                <w:color w:val="000000"/>
                <w:kern w:val="2"/>
                <w:sz w:val="20"/>
                <w:szCs w:val="20"/>
              </w:rPr>
              <w:t>01</w:t>
            </w:r>
            <w:r w:rsidRPr="00362C21">
              <w:rPr>
                <w:rFonts w:ascii="Arial" w:eastAsia="Calibri" w:hAnsi="Arial" w:cs="Arial"/>
                <w:color w:val="000000"/>
                <w:kern w:val="2"/>
                <w:sz w:val="20"/>
                <w:szCs w:val="20"/>
              </w:rPr>
              <w:t>:</w:t>
            </w:r>
            <w:r>
              <w:rPr>
                <w:rFonts w:ascii="Arial" w:eastAsia="Calibri" w:hAnsi="Arial" w:cs="Arial"/>
                <w:color w:val="000000"/>
                <w:kern w:val="2"/>
                <w:sz w:val="20"/>
                <w:szCs w:val="20"/>
              </w:rPr>
              <w:t>51</w:t>
            </w:r>
          </w:p>
        </w:tc>
        <w:tc>
          <w:tcPr>
            <w:tcW w:w="1778" w:type="dxa"/>
            <w:tcBorders>
              <w:top w:val="single" w:sz="4" w:space="0" w:color="000000"/>
              <w:left w:val="single" w:sz="4" w:space="0" w:color="000000"/>
              <w:bottom w:val="single" w:sz="4" w:space="0" w:color="000000"/>
              <w:right w:val="single" w:sz="4" w:space="0" w:color="000000"/>
            </w:tcBorders>
            <w:vAlign w:val="center"/>
          </w:tcPr>
          <w:p w14:paraId="592B6DE7" w14:textId="2C3D5729" w:rsidR="000203E7" w:rsidRPr="00587045" w:rsidRDefault="000203E7" w:rsidP="000203E7">
            <w:pPr>
              <w:ind w:left="11"/>
              <w:jc w:val="center"/>
              <w:rPr>
                <w:rFonts w:ascii="Calibri" w:eastAsia="Calibri" w:hAnsi="Calibri" w:cs="Calibri"/>
                <w:color w:val="000000"/>
                <w:kern w:val="2"/>
                <w:sz w:val="20"/>
                <w:szCs w:val="20"/>
              </w:rPr>
            </w:pPr>
            <w:r w:rsidRPr="00E5180B">
              <w:rPr>
                <w:rFonts w:ascii="Arial" w:eastAsia="Calibri" w:hAnsi="Arial" w:cs="Arial"/>
                <w:color w:val="000000"/>
                <w:kern w:val="2"/>
                <w:sz w:val="20"/>
                <w:szCs w:val="20"/>
              </w:rPr>
              <w:t>29 820,00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22429A1" w14:textId="2C452B3A" w:rsidR="000203E7" w:rsidRPr="00587045" w:rsidRDefault="000203E7" w:rsidP="000203E7">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6</w:t>
            </w:r>
            <w:r>
              <w:rPr>
                <w:rFonts w:ascii="Arial" w:eastAsia="Arial" w:hAnsi="Arial" w:cs="Arial"/>
                <w:color w:val="000000"/>
                <w:kern w:val="2"/>
                <w:sz w:val="20"/>
                <w:szCs w:val="20"/>
              </w:rPr>
              <w:t xml:space="preserve"> </w:t>
            </w:r>
            <w:r w:rsidRPr="00E5180B">
              <w:rPr>
                <w:rFonts w:ascii="Arial" w:eastAsia="Arial" w:hAnsi="Arial" w:cs="Arial"/>
                <w:color w:val="000000"/>
                <w:kern w:val="2"/>
                <w:sz w:val="20"/>
                <w:szCs w:val="20"/>
              </w:rPr>
              <w:t>262,20</w:t>
            </w:r>
          </w:p>
        </w:tc>
        <w:tc>
          <w:tcPr>
            <w:tcW w:w="1474" w:type="dxa"/>
            <w:tcBorders>
              <w:top w:val="single" w:sz="4" w:space="0" w:color="000000"/>
              <w:left w:val="single" w:sz="4" w:space="0" w:color="000000"/>
              <w:bottom w:val="single" w:sz="4" w:space="0" w:color="000000"/>
              <w:right w:val="single" w:sz="4" w:space="0" w:color="000000"/>
            </w:tcBorders>
            <w:vAlign w:val="center"/>
          </w:tcPr>
          <w:p w14:paraId="705E0936" w14:textId="0AEBD412" w:rsidR="000203E7" w:rsidRPr="00587045" w:rsidRDefault="000203E7" w:rsidP="000203E7">
            <w:pPr>
              <w:ind w:left="11"/>
              <w:jc w:val="center"/>
              <w:rPr>
                <w:rFonts w:ascii="Arial" w:eastAsia="Arial" w:hAnsi="Arial" w:cs="Arial"/>
                <w:color w:val="000000"/>
                <w:kern w:val="2"/>
                <w:sz w:val="20"/>
                <w:szCs w:val="20"/>
              </w:rPr>
            </w:pPr>
            <w:r w:rsidRPr="00E5180B">
              <w:rPr>
                <w:rFonts w:ascii="Arial" w:eastAsia="Arial" w:hAnsi="Arial" w:cs="Arial"/>
                <w:color w:val="000000"/>
                <w:kern w:val="2"/>
                <w:sz w:val="20"/>
                <w:szCs w:val="20"/>
              </w:rPr>
              <w:t>36 082,20</w:t>
            </w:r>
          </w:p>
        </w:tc>
      </w:tr>
    </w:tbl>
    <w:p w14:paraId="0A899C64" w14:textId="77777777" w:rsidR="00F77CB8" w:rsidRPr="006431C7" w:rsidRDefault="00F77CB8" w:rsidP="00A32BAE">
      <w:pPr>
        <w:tabs>
          <w:tab w:val="left" w:pos="426"/>
        </w:tabs>
        <w:ind w:firstLine="720"/>
        <w:jc w:val="both"/>
        <w:rPr>
          <w:rFonts w:ascii="Arial" w:hAnsi="Arial" w:cs="Arial"/>
          <w:sz w:val="22"/>
          <w:szCs w:val="22"/>
        </w:rPr>
      </w:pPr>
    </w:p>
    <w:p w14:paraId="5C415462" w14:textId="2F8B5AA6" w:rsidR="00782A78" w:rsidRDefault="00813C08" w:rsidP="00A32BAE">
      <w:pPr>
        <w:tabs>
          <w:tab w:val="left" w:pos="426"/>
        </w:tabs>
        <w:ind w:left="426" w:hanging="426"/>
        <w:jc w:val="both"/>
        <w:rPr>
          <w:rFonts w:ascii="Arial" w:hAnsi="Arial" w:cs="Arial"/>
          <w:sz w:val="20"/>
          <w:szCs w:val="20"/>
        </w:rPr>
      </w:pPr>
      <w:bookmarkStart w:id="19" w:name="_Hlk86916067"/>
      <w:bookmarkEnd w:id="13"/>
      <w:bookmarkEnd w:id="18"/>
      <w:r>
        <w:rPr>
          <w:rFonts w:ascii="Arial" w:hAnsi="Arial" w:cs="Arial"/>
          <w:b/>
          <w:sz w:val="22"/>
          <w:szCs w:val="22"/>
        </w:rPr>
        <w:t xml:space="preserve">21. </w:t>
      </w:r>
      <w:r w:rsidR="00782A78" w:rsidRPr="006431C7">
        <w:rPr>
          <w:rFonts w:ascii="Arial" w:hAnsi="Arial" w:cs="Arial"/>
          <w:b/>
          <w:sz w:val="22"/>
          <w:szCs w:val="22"/>
        </w:rPr>
        <w:t>Komisijas lēmums piedāvājumu vērtēšanas 3.kārtā (finanšu piedāvājums): vērtējuma kritērijs – zemākā cena no piedāvājumiem, kas atbilst konkursa vērtēšanas 1. un 2.kārtas noteikumiem, un uzvarētāj</w:t>
      </w:r>
      <w:r w:rsidR="00884647">
        <w:rPr>
          <w:rFonts w:ascii="Arial" w:hAnsi="Arial" w:cs="Arial"/>
          <w:b/>
          <w:sz w:val="22"/>
          <w:szCs w:val="22"/>
        </w:rPr>
        <w:t>a</w:t>
      </w:r>
      <w:r w:rsidR="00782A78" w:rsidRPr="006431C7">
        <w:rPr>
          <w:rFonts w:ascii="Arial" w:hAnsi="Arial" w:cs="Arial"/>
          <w:b/>
          <w:sz w:val="22"/>
          <w:szCs w:val="22"/>
        </w:rPr>
        <w:t>, kur</w:t>
      </w:r>
      <w:r w:rsidR="00884647">
        <w:rPr>
          <w:rFonts w:ascii="Arial" w:hAnsi="Arial" w:cs="Arial"/>
          <w:b/>
          <w:sz w:val="22"/>
          <w:szCs w:val="22"/>
        </w:rPr>
        <w:t>a</w:t>
      </w:r>
      <w:r w:rsidR="00782A78" w:rsidRPr="006431C7">
        <w:rPr>
          <w:rFonts w:ascii="Arial" w:hAnsi="Arial" w:cs="Arial"/>
          <w:b/>
          <w:sz w:val="22"/>
          <w:szCs w:val="22"/>
        </w:rPr>
        <w:t xml:space="preserve">m būtu piešķiramas līguma slēgšanas tiesības, noteikšana: </w:t>
      </w:r>
      <w:r w:rsidR="00782A78" w:rsidRPr="006431C7">
        <w:rPr>
          <w:rFonts w:ascii="Arial" w:hAnsi="Arial" w:cs="Arial"/>
          <w:sz w:val="20"/>
          <w:szCs w:val="20"/>
        </w:rPr>
        <w:t>(</w:t>
      </w:r>
      <w:r w:rsidR="00F865A7">
        <w:rPr>
          <w:rFonts w:ascii="Arial" w:hAnsi="Arial" w:cs="Arial"/>
          <w:sz w:val="20"/>
          <w:szCs w:val="20"/>
        </w:rPr>
        <w:t>K</w:t>
      </w:r>
      <w:r w:rsidR="00782A78" w:rsidRPr="006431C7">
        <w:rPr>
          <w:rFonts w:ascii="Arial" w:hAnsi="Arial" w:cs="Arial"/>
          <w:sz w:val="20"/>
          <w:szCs w:val="20"/>
        </w:rPr>
        <w:t xml:space="preserve">omisijas balsojums: par – </w:t>
      </w:r>
      <w:r w:rsidR="00804498">
        <w:rPr>
          <w:rFonts w:ascii="Arial" w:hAnsi="Arial" w:cs="Arial"/>
          <w:b/>
          <w:bCs/>
          <w:sz w:val="20"/>
          <w:szCs w:val="20"/>
        </w:rPr>
        <w:t>4</w:t>
      </w:r>
      <w:r w:rsidR="00782A78" w:rsidRPr="006431C7">
        <w:rPr>
          <w:rFonts w:ascii="Arial" w:hAnsi="Arial" w:cs="Arial"/>
          <w:sz w:val="20"/>
          <w:szCs w:val="20"/>
        </w:rPr>
        <w:t xml:space="preserve">; pret – </w:t>
      </w:r>
      <w:r w:rsidR="00782A78" w:rsidRPr="006431C7">
        <w:rPr>
          <w:rFonts w:ascii="Arial" w:hAnsi="Arial" w:cs="Arial"/>
          <w:b/>
          <w:sz w:val="20"/>
          <w:szCs w:val="20"/>
        </w:rPr>
        <w:t>nav</w:t>
      </w:r>
      <w:r w:rsidR="00782A78" w:rsidRPr="006431C7">
        <w:rPr>
          <w:rFonts w:ascii="Arial" w:hAnsi="Arial" w:cs="Arial"/>
          <w:sz w:val="20"/>
          <w:szCs w:val="20"/>
        </w:rPr>
        <w:t>)</w:t>
      </w:r>
    </w:p>
    <w:p w14:paraId="514F2C4F" w14:textId="77777777" w:rsidR="00A32BAE" w:rsidRPr="005D611E" w:rsidRDefault="00A32BAE" w:rsidP="00A32BAE">
      <w:pPr>
        <w:tabs>
          <w:tab w:val="left" w:pos="426"/>
        </w:tabs>
        <w:ind w:left="426" w:hanging="426"/>
        <w:jc w:val="both"/>
        <w:rPr>
          <w:rFonts w:ascii="Arial" w:hAnsi="Arial" w:cs="Arial"/>
          <w:b/>
          <w:bCs/>
          <w:sz w:val="22"/>
          <w:szCs w:val="22"/>
        </w:rPr>
      </w:pPr>
    </w:p>
    <w:bookmarkEnd w:id="19"/>
    <w:p w14:paraId="6563C470" w14:textId="29AD2B13" w:rsidR="00BA196D" w:rsidRPr="00A32BAE" w:rsidRDefault="00DE4C10" w:rsidP="00A32BAE">
      <w:pPr>
        <w:ind w:left="851" w:hanging="425"/>
        <w:jc w:val="both"/>
        <w:rPr>
          <w:rFonts w:ascii="Arial" w:hAnsi="Arial" w:cs="Arial"/>
          <w:sz w:val="22"/>
          <w:szCs w:val="22"/>
        </w:rPr>
      </w:pPr>
      <w:r w:rsidRPr="00A32BAE">
        <w:rPr>
          <w:rFonts w:ascii="Segoe UI Symbol" w:hAnsi="Segoe UI Symbol" w:cs="Segoe UI Symbol"/>
          <w:sz w:val="22"/>
          <w:szCs w:val="22"/>
        </w:rPr>
        <w:t>⮚</w:t>
      </w:r>
      <w:r w:rsidRPr="00A32BAE">
        <w:rPr>
          <w:rFonts w:ascii="Arial" w:hAnsi="Arial" w:cs="Arial"/>
          <w:sz w:val="22"/>
          <w:szCs w:val="22"/>
        </w:rPr>
        <w:tab/>
      </w:r>
      <w:r w:rsidR="00A32BAE">
        <w:rPr>
          <w:rFonts w:ascii="Arial" w:hAnsi="Arial" w:cs="Arial"/>
          <w:sz w:val="22"/>
          <w:szCs w:val="22"/>
        </w:rPr>
        <w:t>P</w:t>
      </w:r>
      <w:r w:rsidRPr="00A32BAE">
        <w:rPr>
          <w:rFonts w:ascii="Arial" w:hAnsi="Arial" w:cs="Arial"/>
          <w:sz w:val="22"/>
          <w:szCs w:val="22"/>
        </w:rPr>
        <w:t>ar atklāta konkursa “</w:t>
      </w:r>
      <w:r w:rsidR="00804498" w:rsidRPr="00804498">
        <w:rPr>
          <w:rFonts w:ascii="Arial" w:eastAsia="Arial" w:hAnsi="Arial" w:cs="Arial"/>
          <w:sz w:val="22"/>
          <w:szCs w:val="22"/>
          <w:lang w:eastAsia="zh-CN"/>
        </w:rPr>
        <w:t>Auditorijas krēslu piegāde un uzstādīšana Strenču pamatskolai</w:t>
      </w:r>
      <w:r w:rsidRPr="00A32BAE">
        <w:rPr>
          <w:rFonts w:ascii="Arial" w:hAnsi="Arial" w:cs="Arial"/>
          <w:sz w:val="22"/>
          <w:szCs w:val="22"/>
        </w:rPr>
        <w:t xml:space="preserve">”, identifikācijas Nr. </w:t>
      </w:r>
      <w:proofErr w:type="spellStart"/>
      <w:r w:rsidR="00804498" w:rsidRPr="00804498">
        <w:rPr>
          <w:rFonts w:ascii="Arial" w:hAnsi="Arial" w:cs="Arial"/>
          <w:sz w:val="22"/>
          <w:szCs w:val="22"/>
        </w:rPr>
        <w:t>VNP</w:t>
      </w:r>
      <w:proofErr w:type="spellEnd"/>
      <w:r w:rsidR="00804498" w:rsidRPr="00804498">
        <w:rPr>
          <w:rFonts w:ascii="Arial" w:hAnsi="Arial" w:cs="Arial"/>
          <w:sz w:val="22"/>
          <w:szCs w:val="22"/>
        </w:rPr>
        <w:t xml:space="preserve"> 2026/064AK</w:t>
      </w:r>
      <w:r w:rsidR="00A32BAE">
        <w:rPr>
          <w:rFonts w:ascii="Arial" w:hAnsi="Arial" w:cs="Arial"/>
          <w:sz w:val="22"/>
          <w:szCs w:val="22"/>
        </w:rPr>
        <w:t>,</w:t>
      </w:r>
      <w:r w:rsidRPr="00A32BAE">
        <w:rPr>
          <w:rFonts w:ascii="Arial" w:hAnsi="Arial" w:cs="Arial"/>
          <w:sz w:val="22"/>
          <w:szCs w:val="22"/>
        </w:rPr>
        <w:t xml:space="preserve"> uzvarētāju, kuram būtu piešķiramas līguma slēgšanas tiesības, atzīt </w:t>
      </w:r>
      <w:r w:rsidR="00804498" w:rsidRPr="00804498">
        <w:rPr>
          <w:rFonts w:ascii="Arial" w:eastAsia="Arial" w:hAnsi="Arial" w:cs="Arial"/>
          <w:b/>
          <w:bCs/>
          <w:color w:val="000000"/>
          <w:kern w:val="2"/>
          <w:sz w:val="22"/>
          <w:szCs w:val="22"/>
        </w:rPr>
        <w:t xml:space="preserve">SIA </w:t>
      </w:r>
      <w:proofErr w:type="spellStart"/>
      <w:r w:rsidR="00804498" w:rsidRPr="00804498">
        <w:rPr>
          <w:rFonts w:ascii="Arial" w:eastAsia="Arial" w:hAnsi="Arial" w:cs="Arial"/>
          <w:b/>
          <w:bCs/>
          <w:color w:val="000000"/>
          <w:kern w:val="2"/>
          <w:sz w:val="22"/>
          <w:szCs w:val="22"/>
        </w:rPr>
        <w:t>Kreyd</w:t>
      </w:r>
      <w:proofErr w:type="spellEnd"/>
      <w:r w:rsidR="00804498" w:rsidRPr="00804498">
        <w:rPr>
          <w:rFonts w:ascii="Arial" w:eastAsia="Arial" w:hAnsi="Arial" w:cs="Arial"/>
          <w:b/>
          <w:bCs/>
          <w:color w:val="000000"/>
          <w:kern w:val="2"/>
          <w:sz w:val="22"/>
          <w:szCs w:val="22"/>
        </w:rPr>
        <w:t xml:space="preserve"> </w:t>
      </w:r>
      <w:proofErr w:type="spellStart"/>
      <w:r w:rsidR="00804498" w:rsidRPr="00804498">
        <w:rPr>
          <w:rFonts w:ascii="Arial" w:eastAsia="Arial" w:hAnsi="Arial" w:cs="Arial"/>
          <w:b/>
          <w:bCs/>
          <w:color w:val="000000"/>
          <w:kern w:val="2"/>
          <w:sz w:val="22"/>
          <w:szCs w:val="22"/>
        </w:rPr>
        <w:t>Masterhouse</w:t>
      </w:r>
      <w:proofErr w:type="spellEnd"/>
      <w:r w:rsidR="00804498" w:rsidRPr="00804498">
        <w:rPr>
          <w:rFonts w:ascii="Arial" w:eastAsia="Arial" w:hAnsi="Arial" w:cs="Arial"/>
          <w:b/>
          <w:bCs/>
          <w:color w:val="000000"/>
          <w:kern w:val="2"/>
          <w:sz w:val="22"/>
          <w:szCs w:val="22"/>
        </w:rPr>
        <w:t xml:space="preserve"> </w:t>
      </w:r>
      <w:r w:rsidRPr="00A32BAE">
        <w:rPr>
          <w:rFonts w:ascii="Arial" w:hAnsi="Arial" w:cs="Arial"/>
          <w:sz w:val="22"/>
          <w:szCs w:val="22"/>
        </w:rPr>
        <w:t>(</w:t>
      </w:r>
      <w:proofErr w:type="spellStart"/>
      <w:r w:rsidRPr="00A32BAE">
        <w:rPr>
          <w:rFonts w:ascii="Arial" w:hAnsi="Arial" w:cs="Arial"/>
          <w:sz w:val="22"/>
          <w:szCs w:val="22"/>
        </w:rPr>
        <w:t>reģ</w:t>
      </w:r>
      <w:proofErr w:type="spellEnd"/>
      <w:r w:rsidRPr="00A32BAE">
        <w:rPr>
          <w:rFonts w:ascii="Arial" w:hAnsi="Arial" w:cs="Arial"/>
          <w:sz w:val="22"/>
          <w:szCs w:val="22"/>
        </w:rPr>
        <w:t xml:space="preserve">. Nr. </w:t>
      </w:r>
      <w:r w:rsidR="00804498" w:rsidRPr="00804498">
        <w:rPr>
          <w:rFonts w:ascii="Arial" w:hAnsi="Arial" w:cs="Arial"/>
          <w:sz w:val="22"/>
          <w:szCs w:val="22"/>
          <w:lang w:eastAsia="zh-CN"/>
        </w:rPr>
        <w:t>40203222678</w:t>
      </w:r>
      <w:r w:rsidRPr="00A32BAE">
        <w:rPr>
          <w:rFonts w:ascii="Arial" w:hAnsi="Arial" w:cs="Arial"/>
          <w:sz w:val="22"/>
          <w:szCs w:val="22"/>
        </w:rPr>
        <w:t xml:space="preserve">, juridiskā adrese: </w:t>
      </w:r>
      <w:r w:rsidR="00804498" w:rsidRPr="00804498">
        <w:rPr>
          <w:rFonts w:ascii="Arial" w:hAnsi="Arial" w:cs="Arial"/>
          <w:sz w:val="22"/>
          <w:szCs w:val="22"/>
          <w:lang w:eastAsia="zh-CN"/>
        </w:rPr>
        <w:t>Tīraines iela 1, Rīga, LV-1058</w:t>
      </w:r>
      <w:r w:rsidRPr="00A32BAE">
        <w:rPr>
          <w:rFonts w:ascii="Arial" w:hAnsi="Arial" w:cs="Arial"/>
          <w:sz w:val="22"/>
          <w:szCs w:val="22"/>
        </w:rPr>
        <w:t xml:space="preserve">) ar piedāvāto cenu </w:t>
      </w:r>
      <w:r w:rsidR="00804498" w:rsidRPr="00804498">
        <w:rPr>
          <w:rFonts w:ascii="Arial" w:hAnsi="Arial" w:cs="Arial"/>
          <w:sz w:val="22"/>
          <w:szCs w:val="22"/>
        </w:rPr>
        <w:t>29 820,00</w:t>
      </w:r>
      <w:r w:rsidR="007E24E6">
        <w:rPr>
          <w:rFonts w:ascii="Arial" w:hAnsi="Arial" w:cs="Arial"/>
          <w:sz w:val="22"/>
          <w:szCs w:val="22"/>
        </w:rPr>
        <w:t xml:space="preserve"> </w:t>
      </w:r>
      <w:r w:rsidRPr="00A32BAE">
        <w:rPr>
          <w:rFonts w:ascii="Arial" w:hAnsi="Arial" w:cs="Arial"/>
          <w:sz w:val="22"/>
          <w:szCs w:val="22"/>
        </w:rPr>
        <w:t>EUR bez PVN (</w:t>
      </w:r>
      <w:r w:rsidR="00804498" w:rsidRPr="00804498">
        <w:rPr>
          <w:rFonts w:ascii="Arial" w:hAnsi="Arial" w:cs="Arial"/>
          <w:sz w:val="22"/>
          <w:szCs w:val="22"/>
        </w:rPr>
        <w:t>36 082,20</w:t>
      </w:r>
      <w:r w:rsidR="00804498">
        <w:rPr>
          <w:rFonts w:ascii="Arial" w:hAnsi="Arial" w:cs="Arial"/>
          <w:sz w:val="22"/>
          <w:szCs w:val="22"/>
        </w:rPr>
        <w:t xml:space="preserve"> </w:t>
      </w:r>
      <w:r w:rsidRPr="00A32BAE">
        <w:rPr>
          <w:rFonts w:ascii="Arial" w:hAnsi="Arial" w:cs="Arial"/>
          <w:sz w:val="22"/>
          <w:szCs w:val="22"/>
        </w:rPr>
        <w:t>EUR kopā ar PVN).</w:t>
      </w:r>
    </w:p>
    <w:p w14:paraId="3F73F28D" w14:textId="77777777" w:rsidR="00964D8D" w:rsidRDefault="00DE5020" w:rsidP="00A32BAE">
      <w:pPr>
        <w:widowControl w:val="0"/>
        <w:tabs>
          <w:tab w:val="left" w:pos="426"/>
        </w:tabs>
        <w:ind w:left="851" w:hanging="425"/>
        <w:jc w:val="both"/>
        <w:rPr>
          <w:rFonts w:ascii="Arial" w:eastAsia="Arial Unicode MS" w:hAnsi="Arial" w:cs="Arial"/>
          <w:sz w:val="22"/>
          <w:szCs w:val="22"/>
          <w:lang w:eastAsia="zh-CN" w:bidi="hi-IN"/>
        </w:rPr>
      </w:pPr>
      <w:r w:rsidRPr="002D3AB9">
        <w:rPr>
          <w:rFonts w:ascii="Arial" w:eastAsia="Arial Unicode MS" w:hAnsi="Arial" w:cs="Arial"/>
          <w:sz w:val="22"/>
          <w:szCs w:val="22"/>
          <w:lang w:eastAsia="zh-CN" w:bidi="hi-IN"/>
        </w:rPr>
        <w:tab/>
      </w:r>
      <w:r w:rsidRPr="002D3AB9">
        <w:rPr>
          <w:rFonts w:ascii="Arial" w:eastAsia="Arial Unicode MS" w:hAnsi="Arial" w:cs="Arial"/>
          <w:sz w:val="22"/>
          <w:szCs w:val="22"/>
          <w:lang w:eastAsia="zh-CN" w:bidi="hi-IN"/>
        </w:rPr>
        <w:tab/>
      </w:r>
    </w:p>
    <w:p w14:paraId="79C15AFA" w14:textId="77777777" w:rsidR="003E2581" w:rsidRDefault="003E2581" w:rsidP="003E2581">
      <w:pPr>
        <w:tabs>
          <w:tab w:val="left" w:pos="7088"/>
        </w:tabs>
        <w:rPr>
          <w:rFonts w:ascii="Arial" w:eastAsia="Arial" w:hAnsi="Arial" w:cs="Arial"/>
          <w:sz w:val="22"/>
          <w:szCs w:val="22"/>
        </w:rPr>
      </w:pPr>
    </w:p>
    <w:p w14:paraId="09CC1013" w14:textId="77777777" w:rsidR="00A32BAE" w:rsidRPr="002D3AB9" w:rsidRDefault="00A32BAE" w:rsidP="003E2581">
      <w:pPr>
        <w:tabs>
          <w:tab w:val="left" w:pos="7088"/>
        </w:tabs>
        <w:rPr>
          <w:rFonts w:ascii="Arial" w:eastAsia="Arial" w:hAnsi="Arial" w:cs="Arial"/>
          <w:sz w:val="22"/>
          <w:szCs w:val="22"/>
        </w:rPr>
      </w:pPr>
    </w:p>
    <w:bookmarkEnd w:id="0"/>
    <w:p w14:paraId="74916810" w14:textId="77777777" w:rsidR="001E68A7" w:rsidRP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Komisijas priekšsēdētājs</w:t>
      </w:r>
      <w:r w:rsidRPr="001E68A7">
        <w:rPr>
          <w:rFonts w:ascii="Arial" w:eastAsia="Arial" w:hAnsi="Arial" w:cs="Arial"/>
          <w:sz w:val="22"/>
          <w:szCs w:val="22"/>
        </w:rPr>
        <w:tab/>
        <w:t xml:space="preserve">Raivis </w:t>
      </w:r>
      <w:proofErr w:type="spellStart"/>
      <w:r w:rsidRPr="001E68A7">
        <w:rPr>
          <w:rFonts w:ascii="Arial" w:eastAsia="Arial" w:hAnsi="Arial" w:cs="Arial"/>
          <w:sz w:val="22"/>
          <w:szCs w:val="22"/>
        </w:rPr>
        <w:t>Grīviņš</w:t>
      </w:r>
      <w:proofErr w:type="spellEnd"/>
    </w:p>
    <w:p w14:paraId="095232BD" w14:textId="77777777" w:rsidR="001E68A7" w:rsidRPr="001E68A7" w:rsidRDefault="001E68A7" w:rsidP="001E68A7">
      <w:pPr>
        <w:tabs>
          <w:tab w:val="left" w:pos="7088"/>
        </w:tabs>
        <w:rPr>
          <w:rFonts w:ascii="Arial" w:eastAsia="Arial" w:hAnsi="Arial" w:cs="Arial"/>
          <w:sz w:val="22"/>
          <w:szCs w:val="22"/>
        </w:rPr>
      </w:pPr>
    </w:p>
    <w:p w14:paraId="31713921" w14:textId="77777777" w:rsidR="001E68A7" w:rsidRP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Komisijas locekļi</w:t>
      </w:r>
      <w:r w:rsidRPr="001E68A7">
        <w:rPr>
          <w:rFonts w:ascii="Arial" w:eastAsia="Arial" w:hAnsi="Arial" w:cs="Arial"/>
          <w:sz w:val="22"/>
          <w:szCs w:val="22"/>
        </w:rPr>
        <w:tab/>
        <w:t>Ivo Virsis</w:t>
      </w:r>
    </w:p>
    <w:p w14:paraId="5FA970DE" w14:textId="77777777" w:rsidR="001E68A7" w:rsidRPr="001E68A7" w:rsidRDefault="001E68A7" w:rsidP="001E68A7">
      <w:pPr>
        <w:tabs>
          <w:tab w:val="left" w:pos="7088"/>
        </w:tabs>
        <w:rPr>
          <w:rFonts w:ascii="Arial" w:eastAsia="Arial" w:hAnsi="Arial" w:cs="Arial"/>
          <w:sz w:val="22"/>
          <w:szCs w:val="22"/>
        </w:rPr>
      </w:pPr>
    </w:p>
    <w:p w14:paraId="015FA48F" w14:textId="36AF4210" w:rsidR="001E68A7" w:rsidRP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ab/>
        <w:t xml:space="preserve">Marika </w:t>
      </w:r>
      <w:proofErr w:type="spellStart"/>
      <w:r w:rsidRPr="001E68A7">
        <w:rPr>
          <w:rFonts w:ascii="Arial" w:eastAsia="Arial" w:hAnsi="Arial" w:cs="Arial"/>
          <w:sz w:val="22"/>
          <w:szCs w:val="22"/>
        </w:rPr>
        <w:t>Pitura</w:t>
      </w:r>
      <w:proofErr w:type="spellEnd"/>
    </w:p>
    <w:p w14:paraId="4D38AD2F" w14:textId="77777777" w:rsidR="001E68A7" w:rsidRPr="001E68A7" w:rsidRDefault="001E68A7" w:rsidP="001E68A7">
      <w:pPr>
        <w:tabs>
          <w:tab w:val="left" w:pos="7088"/>
        </w:tabs>
        <w:rPr>
          <w:rFonts w:ascii="Arial" w:eastAsia="Arial" w:hAnsi="Arial" w:cs="Arial"/>
          <w:sz w:val="22"/>
          <w:szCs w:val="22"/>
        </w:rPr>
      </w:pPr>
    </w:p>
    <w:p w14:paraId="1258B680" w14:textId="77777777" w:rsid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ab/>
        <w:t>Zanda Lapsa</w:t>
      </w:r>
    </w:p>
    <w:p w14:paraId="705E03F2" w14:textId="77777777" w:rsidR="00884647" w:rsidRPr="001E68A7" w:rsidRDefault="00884647" w:rsidP="001E68A7">
      <w:pPr>
        <w:tabs>
          <w:tab w:val="left" w:pos="7088"/>
        </w:tabs>
        <w:rPr>
          <w:rFonts w:ascii="Arial" w:eastAsia="Arial" w:hAnsi="Arial" w:cs="Arial"/>
          <w:sz w:val="22"/>
          <w:szCs w:val="22"/>
        </w:rPr>
      </w:pPr>
    </w:p>
    <w:p w14:paraId="61CA44A3" w14:textId="77777777" w:rsidR="001E68A7" w:rsidRPr="001E68A7" w:rsidRDefault="00884647" w:rsidP="001E68A7">
      <w:pPr>
        <w:tabs>
          <w:tab w:val="left" w:pos="7088"/>
        </w:tabs>
        <w:rPr>
          <w:rFonts w:ascii="Arial" w:eastAsia="Arial" w:hAnsi="Arial" w:cs="Arial"/>
          <w:sz w:val="22"/>
          <w:szCs w:val="22"/>
        </w:rPr>
      </w:pPr>
      <w:r>
        <w:rPr>
          <w:rFonts w:ascii="Arial" w:eastAsia="Arial" w:hAnsi="Arial" w:cs="Arial"/>
          <w:sz w:val="22"/>
          <w:szCs w:val="22"/>
        </w:rPr>
        <w:t>Komisijas sekretāre</w:t>
      </w:r>
      <w:r>
        <w:rPr>
          <w:rFonts w:ascii="Arial" w:eastAsia="Arial" w:hAnsi="Arial" w:cs="Arial"/>
          <w:sz w:val="22"/>
          <w:szCs w:val="22"/>
        </w:rPr>
        <w:tab/>
        <w:t>Dace Rubene</w:t>
      </w:r>
    </w:p>
    <w:p w14:paraId="27B80672" w14:textId="77777777" w:rsidR="00BE4FB8" w:rsidRPr="00DE5020" w:rsidRDefault="00BE4FB8" w:rsidP="001E68A7">
      <w:pPr>
        <w:tabs>
          <w:tab w:val="left" w:pos="7088"/>
        </w:tabs>
        <w:rPr>
          <w:rFonts w:ascii="Arial" w:eastAsia="Arial" w:hAnsi="Arial" w:cs="Arial"/>
          <w:sz w:val="22"/>
          <w:szCs w:val="22"/>
        </w:rPr>
      </w:pPr>
    </w:p>
    <w:sectPr w:rsidR="00BE4FB8" w:rsidRPr="00DE5020" w:rsidSect="00A32BAE">
      <w:footerReference w:type="default" r:id="rId14"/>
      <w:headerReference w:type="first" r:id="rId15"/>
      <w:type w:val="continuous"/>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46E6" w14:textId="77777777" w:rsidR="00152F34" w:rsidRDefault="00152F34">
      <w:r>
        <w:separator/>
      </w:r>
    </w:p>
  </w:endnote>
  <w:endnote w:type="continuationSeparator" w:id="0">
    <w:p w14:paraId="2BF73E89" w14:textId="77777777" w:rsidR="00152F34" w:rsidRDefault="0015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B6B8" w14:textId="77777777" w:rsidR="00327E01" w:rsidRPr="00EE674B" w:rsidRDefault="00327E01">
    <w:pPr>
      <w:pStyle w:val="Footer"/>
      <w:jc w:val="center"/>
      <w:rPr>
        <w:rFonts w:ascii="Arial" w:hAnsi="Arial" w:cs="Arial"/>
        <w:sz w:val="20"/>
        <w:szCs w:val="20"/>
      </w:rPr>
    </w:pPr>
    <w:r w:rsidRPr="00EE674B">
      <w:rPr>
        <w:rFonts w:ascii="Arial" w:hAnsi="Arial" w:cs="Arial"/>
        <w:sz w:val="20"/>
        <w:szCs w:val="20"/>
      </w:rPr>
      <w:fldChar w:fldCharType="begin"/>
    </w:r>
    <w:r w:rsidRPr="00EE674B">
      <w:rPr>
        <w:rFonts w:ascii="Arial" w:hAnsi="Arial" w:cs="Arial"/>
        <w:sz w:val="20"/>
        <w:szCs w:val="20"/>
      </w:rPr>
      <w:instrText>PAGE   \* MERGEFORMAT</w:instrText>
    </w:r>
    <w:r w:rsidRPr="00EE674B">
      <w:rPr>
        <w:rFonts w:ascii="Arial" w:hAnsi="Arial" w:cs="Arial"/>
        <w:sz w:val="20"/>
        <w:szCs w:val="20"/>
      </w:rPr>
      <w:fldChar w:fldCharType="separate"/>
    </w:r>
    <w:r w:rsidR="00553DE2" w:rsidRPr="00EE674B">
      <w:rPr>
        <w:rFonts w:ascii="Arial" w:hAnsi="Arial" w:cs="Arial"/>
        <w:noProof/>
        <w:sz w:val="20"/>
        <w:szCs w:val="20"/>
      </w:rPr>
      <w:t>2</w:t>
    </w:r>
    <w:r w:rsidRPr="00EE674B">
      <w:rPr>
        <w:rFonts w:ascii="Arial" w:hAnsi="Arial" w:cs="Arial"/>
        <w:sz w:val="20"/>
        <w:szCs w:val="20"/>
      </w:rPr>
      <w:fldChar w:fldCharType="end"/>
    </w:r>
  </w:p>
  <w:p w14:paraId="32EE65F8" w14:textId="77777777" w:rsidR="00B664B7" w:rsidRDefault="00B6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0896" w14:textId="77777777" w:rsidR="00152F34" w:rsidRDefault="00152F34">
      <w:r>
        <w:separator/>
      </w:r>
    </w:p>
  </w:footnote>
  <w:footnote w:type="continuationSeparator" w:id="0">
    <w:p w14:paraId="2ACD341A" w14:textId="77777777" w:rsidR="00152F34" w:rsidRDefault="0015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4DA" w14:textId="206CB6DE" w:rsidR="00543DB4" w:rsidRDefault="00673628" w:rsidP="00543DB4">
    <w:pPr>
      <w:pStyle w:val="Header"/>
      <w:tabs>
        <w:tab w:val="center" w:pos="4537"/>
      </w:tabs>
      <w:jc w:val="center"/>
      <w:rPr>
        <w:sz w:val="20"/>
      </w:rPr>
    </w:pPr>
    <w:r w:rsidRPr="00F52062">
      <w:rPr>
        <w:noProof/>
      </w:rPr>
      <w:drawing>
        <wp:inline distT="0" distB="0" distL="0" distR="0" wp14:anchorId="1ADD9128" wp14:editId="7181ECF7">
          <wp:extent cx="493395"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594360"/>
                  </a:xfrm>
                  <a:prstGeom prst="rect">
                    <a:avLst/>
                  </a:prstGeom>
                  <a:noFill/>
                  <a:ln>
                    <a:noFill/>
                  </a:ln>
                </pic:spPr>
              </pic:pic>
            </a:graphicData>
          </a:graphic>
        </wp:inline>
      </w:drawing>
    </w:r>
  </w:p>
  <w:p w14:paraId="635A25BC" w14:textId="77777777" w:rsidR="00543DB4" w:rsidRDefault="00543DB4" w:rsidP="00543DB4">
    <w:pPr>
      <w:pStyle w:val="Header"/>
      <w:tabs>
        <w:tab w:val="center" w:pos="4537"/>
      </w:tabs>
      <w:jc w:val="center"/>
      <w:rPr>
        <w:sz w:val="10"/>
        <w:szCs w:val="10"/>
      </w:rPr>
    </w:pPr>
  </w:p>
  <w:p w14:paraId="146695A2" w14:textId="77777777" w:rsidR="00543DB4" w:rsidRDefault="00543DB4" w:rsidP="00543DB4">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3E8736C0" w14:textId="77777777" w:rsidR="00543DB4" w:rsidRDefault="00543DB4" w:rsidP="00543DB4">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644C47DA" w14:textId="77777777" w:rsidR="00543DB4" w:rsidRDefault="00543DB4" w:rsidP="00543DB4">
    <w:pPr>
      <w:pStyle w:val="Header"/>
      <w:pBdr>
        <w:top w:val="double" w:sz="6" w:space="1" w:color="auto"/>
      </w:pBdr>
      <w:tabs>
        <w:tab w:val="center" w:pos="4395"/>
      </w:tabs>
      <w:jc w:val="center"/>
      <w:rPr>
        <w:sz w:val="3"/>
        <w:szCs w:val="3"/>
      </w:rPr>
    </w:pPr>
  </w:p>
  <w:p w14:paraId="5D6D69CF" w14:textId="77777777" w:rsidR="00543DB4" w:rsidRDefault="00543DB4" w:rsidP="00543DB4">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49810E74" w14:textId="77777777" w:rsidR="00543DB4" w:rsidRDefault="00543DB4" w:rsidP="00543DB4">
    <w:pPr>
      <w:pStyle w:val="Header"/>
      <w:jc w:val="cente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p w14:paraId="77145353" w14:textId="77777777" w:rsidR="00D4456A" w:rsidRPr="00543DB4" w:rsidRDefault="00D4456A" w:rsidP="0054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1042D4E"/>
    <w:multiLevelType w:val="hybridMultilevel"/>
    <w:tmpl w:val="93E8AF2A"/>
    <w:lvl w:ilvl="0" w:tplc="04260011">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2" w15:restartNumberingAfterBreak="0">
    <w:nsid w:val="0510578A"/>
    <w:multiLevelType w:val="hybridMultilevel"/>
    <w:tmpl w:val="1C846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A67BA9"/>
    <w:multiLevelType w:val="multilevel"/>
    <w:tmpl w:val="A3E05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91525D1"/>
    <w:multiLevelType w:val="hybridMultilevel"/>
    <w:tmpl w:val="6D76C11E"/>
    <w:lvl w:ilvl="0" w:tplc="309422A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64937"/>
    <w:multiLevelType w:val="hybridMultilevel"/>
    <w:tmpl w:val="37BA4ADE"/>
    <w:lvl w:ilvl="0" w:tplc="BB74073A">
      <w:start w:val="1"/>
      <w:numFmt w:val="bullet"/>
      <w:lvlText w:val=""/>
      <w:lvlJc w:val="left"/>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B167F38"/>
    <w:multiLevelType w:val="hybridMultilevel"/>
    <w:tmpl w:val="8476316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A97BD0"/>
    <w:multiLevelType w:val="hybridMultilevel"/>
    <w:tmpl w:val="F336FD58"/>
    <w:lvl w:ilvl="0" w:tplc="04090011">
      <w:start w:val="1"/>
      <w:numFmt w:val="decimal"/>
      <w:lvlText w:val="%1)"/>
      <w:lvlJc w:val="left"/>
      <w:pPr>
        <w:ind w:left="928" w:hanging="360"/>
      </w:pPr>
      <w:rPr>
        <w:rFonts w:hint="default"/>
      </w:rPr>
    </w:lvl>
    <w:lvl w:ilvl="1" w:tplc="51D00590">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01">
      <w:start w:val="1"/>
      <w:numFmt w:val="bullet"/>
      <w:lvlText w:val=""/>
      <w:lvlJc w:val="left"/>
      <w:pPr>
        <w:ind w:left="928" w:hanging="360"/>
      </w:pPr>
      <w:rPr>
        <w:rFonts w:ascii="Symbol" w:hAnsi="Symbol"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C8209C1"/>
    <w:multiLevelType w:val="hybridMultilevel"/>
    <w:tmpl w:val="9B242B0A"/>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0CDB66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086532"/>
    <w:multiLevelType w:val="hybridMultilevel"/>
    <w:tmpl w:val="1636693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417729D"/>
    <w:multiLevelType w:val="hybridMultilevel"/>
    <w:tmpl w:val="A65811E2"/>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2"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7E846DA"/>
    <w:multiLevelType w:val="hybridMultilevel"/>
    <w:tmpl w:val="AB0468E0"/>
    <w:lvl w:ilvl="0" w:tplc="C900B0DE">
      <w:start w:val="1"/>
      <w:numFmt w:val="decimal"/>
      <w:lvlText w:val="%1)"/>
      <w:lvlJc w:val="left"/>
      <w:pPr>
        <w:ind w:left="1004" w:hanging="360"/>
      </w:pPr>
      <w:rPr>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1ECA65EF"/>
    <w:multiLevelType w:val="hybridMultilevel"/>
    <w:tmpl w:val="ABD6A3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4641C8"/>
    <w:multiLevelType w:val="multilevel"/>
    <w:tmpl w:val="B22EFA42"/>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637"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179570C"/>
    <w:multiLevelType w:val="multilevel"/>
    <w:tmpl w:val="B7E694DE"/>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0C65DD"/>
    <w:multiLevelType w:val="multilevel"/>
    <w:tmpl w:val="DAB25A4C"/>
    <w:lvl w:ilvl="0">
      <w:start w:val="14"/>
      <w:numFmt w:val="decimal"/>
      <w:lvlText w:val="%1."/>
      <w:lvlJc w:val="left"/>
      <w:pPr>
        <w:ind w:left="480" w:hanging="480"/>
      </w:pPr>
      <w:rPr>
        <w:rFonts w:hint="default"/>
        <w:b/>
        <w:bCs/>
        <w:i w:val="0"/>
        <w:i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5676F8"/>
    <w:multiLevelType w:val="hybridMultilevel"/>
    <w:tmpl w:val="AE3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C38CC"/>
    <w:multiLevelType w:val="hybridMultilevel"/>
    <w:tmpl w:val="399E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812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5D2E91"/>
    <w:multiLevelType w:val="hybridMultilevel"/>
    <w:tmpl w:val="714000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3C4B14"/>
    <w:multiLevelType w:val="hybridMultilevel"/>
    <w:tmpl w:val="68DAC9F2"/>
    <w:lvl w:ilvl="0" w:tplc="C2F0E2C6">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F1697"/>
    <w:multiLevelType w:val="hybridMultilevel"/>
    <w:tmpl w:val="8588267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2D21004E"/>
    <w:multiLevelType w:val="hybridMultilevel"/>
    <w:tmpl w:val="34340FC8"/>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F8182D"/>
    <w:multiLevelType w:val="multilevel"/>
    <w:tmpl w:val="2E524E94"/>
    <w:lvl w:ilvl="0">
      <w:start w:val="10"/>
      <w:numFmt w:val="decimal"/>
      <w:lvlText w:val="%1."/>
      <w:lvlJc w:val="left"/>
      <w:pPr>
        <w:ind w:left="480" w:hanging="48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ascii="Arial" w:hAnsi="Arial" w:cs="Arial" w:hint="default"/>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376638D"/>
    <w:multiLevelType w:val="hybridMultilevel"/>
    <w:tmpl w:val="38708F14"/>
    <w:lvl w:ilvl="0" w:tplc="0409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349B564B"/>
    <w:multiLevelType w:val="hybridMultilevel"/>
    <w:tmpl w:val="68DC34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54D0C16"/>
    <w:multiLevelType w:val="hybridMultilevel"/>
    <w:tmpl w:val="13ACF986"/>
    <w:lvl w:ilvl="0" w:tplc="B84017E0">
      <w:numFmt w:val="bullet"/>
      <w:lvlText w:val="-"/>
      <w:lvlJc w:val="left"/>
      <w:pPr>
        <w:ind w:left="1429" w:hanging="360"/>
      </w:pPr>
      <w:rPr>
        <w:rFonts w:ascii="Arial" w:eastAsia="Times New Roman" w:hAnsi="Arial" w:cs="Arial" w:hint="default"/>
        <w:i/>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37B67026"/>
    <w:multiLevelType w:val="multilevel"/>
    <w:tmpl w:val="511AE322"/>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30" w15:restartNumberingAfterBreak="0">
    <w:nsid w:val="39D97302"/>
    <w:multiLevelType w:val="multilevel"/>
    <w:tmpl w:val="B09CDC94"/>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31" w15:restartNumberingAfterBreak="0">
    <w:nsid w:val="3CEF6704"/>
    <w:multiLevelType w:val="hybridMultilevel"/>
    <w:tmpl w:val="C8EC97C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429E6715"/>
    <w:multiLevelType w:val="multilevel"/>
    <w:tmpl w:val="AB52ED22"/>
    <w:lvl w:ilvl="0">
      <w:start w:val="1"/>
      <w:numFmt w:val="bullet"/>
      <w:lvlText w:val=""/>
      <w:lvlJc w:val="left"/>
      <w:pPr>
        <w:ind w:left="480" w:hanging="480"/>
      </w:pPr>
      <w:rPr>
        <w:rFonts w:ascii="Symbol" w:hAnsi="Symbol" w:hint="default"/>
        <w:b/>
        <w:bCs/>
        <w:i w:val="0"/>
        <w:iCs/>
      </w:rPr>
    </w:lvl>
    <w:lvl w:ilvl="1">
      <w:start w:val="1"/>
      <w:numFmt w:val="bullet"/>
      <w:lvlText w:val=""/>
      <w:lvlJc w:val="left"/>
      <w:pPr>
        <w:ind w:left="360" w:hanging="360"/>
      </w:pPr>
      <w:rPr>
        <w:rFonts w:ascii="Symbol" w:hAnsi="Symbol"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7C5605"/>
    <w:multiLevelType w:val="hybridMultilevel"/>
    <w:tmpl w:val="760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114C"/>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625D53"/>
    <w:multiLevelType w:val="hybridMultilevel"/>
    <w:tmpl w:val="F92A5220"/>
    <w:lvl w:ilvl="0" w:tplc="BD96B48C">
      <w:start w:val="6"/>
      <w:numFmt w:val="decimal"/>
      <w:lvlText w:val="%1."/>
      <w:lvlJc w:val="lef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7D00E18"/>
    <w:multiLevelType w:val="hybridMultilevel"/>
    <w:tmpl w:val="105293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913C2D"/>
    <w:multiLevelType w:val="hybridMultilevel"/>
    <w:tmpl w:val="9BF6AC8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8" w15:restartNumberingAfterBreak="0">
    <w:nsid w:val="5F0508A0"/>
    <w:multiLevelType w:val="multilevel"/>
    <w:tmpl w:val="39EEB726"/>
    <w:lvl w:ilvl="0">
      <w:start w:val="1"/>
      <w:numFmt w:val="decimal"/>
      <w:lvlText w:val="%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F610FA"/>
    <w:multiLevelType w:val="hybridMultilevel"/>
    <w:tmpl w:val="04B040F0"/>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0" w15:restartNumberingAfterBreak="0">
    <w:nsid w:val="67771176"/>
    <w:multiLevelType w:val="hybridMultilevel"/>
    <w:tmpl w:val="0D2EEED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684E41C6"/>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5C7E4D"/>
    <w:multiLevelType w:val="multilevel"/>
    <w:tmpl w:val="F8B028E4"/>
    <w:lvl w:ilvl="0">
      <w:start w:val="14"/>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53FB6"/>
    <w:multiLevelType w:val="hybridMultilevel"/>
    <w:tmpl w:val="0366D652"/>
    <w:lvl w:ilvl="0" w:tplc="A55E71D6">
      <w:start w:val="1"/>
      <w:numFmt w:val="bullet"/>
      <w:lvlText w:val=""/>
      <w:lvlJc w:val="left"/>
      <w:rPr>
        <w:rFonts w:ascii="Symbol" w:hAnsi="Symbo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217A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0269AE"/>
    <w:multiLevelType w:val="hybridMultilevel"/>
    <w:tmpl w:val="1C429714"/>
    <w:lvl w:ilvl="0" w:tplc="04260011">
      <w:start w:val="1"/>
      <w:numFmt w:val="decimal"/>
      <w:lvlText w:val="%1)"/>
      <w:lvlJc w:val="left"/>
      <w:pPr>
        <w:ind w:left="1724" w:hanging="360"/>
      </w:pPr>
    </w:lvl>
    <w:lvl w:ilvl="1" w:tplc="04260019" w:tentative="1">
      <w:start w:val="1"/>
      <w:numFmt w:val="lowerLetter"/>
      <w:lvlText w:val="%2."/>
      <w:lvlJc w:val="left"/>
      <w:pPr>
        <w:ind w:left="2444" w:hanging="360"/>
      </w:pPr>
    </w:lvl>
    <w:lvl w:ilvl="2" w:tplc="0426001B" w:tentative="1">
      <w:start w:val="1"/>
      <w:numFmt w:val="lowerRoman"/>
      <w:lvlText w:val="%3."/>
      <w:lvlJc w:val="right"/>
      <w:pPr>
        <w:ind w:left="3164" w:hanging="180"/>
      </w:pPr>
    </w:lvl>
    <w:lvl w:ilvl="3" w:tplc="0426000F" w:tentative="1">
      <w:start w:val="1"/>
      <w:numFmt w:val="decimal"/>
      <w:lvlText w:val="%4."/>
      <w:lvlJc w:val="left"/>
      <w:pPr>
        <w:ind w:left="3884" w:hanging="360"/>
      </w:pPr>
    </w:lvl>
    <w:lvl w:ilvl="4" w:tplc="04260019" w:tentative="1">
      <w:start w:val="1"/>
      <w:numFmt w:val="lowerLetter"/>
      <w:lvlText w:val="%5."/>
      <w:lvlJc w:val="left"/>
      <w:pPr>
        <w:ind w:left="4604" w:hanging="360"/>
      </w:pPr>
    </w:lvl>
    <w:lvl w:ilvl="5" w:tplc="0426001B" w:tentative="1">
      <w:start w:val="1"/>
      <w:numFmt w:val="lowerRoman"/>
      <w:lvlText w:val="%6."/>
      <w:lvlJc w:val="right"/>
      <w:pPr>
        <w:ind w:left="5324" w:hanging="180"/>
      </w:pPr>
    </w:lvl>
    <w:lvl w:ilvl="6" w:tplc="0426000F" w:tentative="1">
      <w:start w:val="1"/>
      <w:numFmt w:val="decimal"/>
      <w:lvlText w:val="%7."/>
      <w:lvlJc w:val="left"/>
      <w:pPr>
        <w:ind w:left="6044" w:hanging="360"/>
      </w:pPr>
    </w:lvl>
    <w:lvl w:ilvl="7" w:tplc="04260019" w:tentative="1">
      <w:start w:val="1"/>
      <w:numFmt w:val="lowerLetter"/>
      <w:lvlText w:val="%8."/>
      <w:lvlJc w:val="left"/>
      <w:pPr>
        <w:ind w:left="6764" w:hanging="360"/>
      </w:pPr>
    </w:lvl>
    <w:lvl w:ilvl="8" w:tplc="0426001B" w:tentative="1">
      <w:start w:val="1"/>
      <w:numFmt w:val="lowerRoman"/>
      <w:lvlText w:val="%9."/>
      <w:lvlJc w:val="right"/>
      <w:pPr>
        <w:ind w:left="7484" w:hanging="180"/>
      </w:pPr>
    </w:lvl>
  </w:abstractNum>
  <w:abstractNum w:abstractNumId="46" w15:restartNumberingAfterBreak="0">
    <w:nsid w:val="7B7641E1"/>
    <w:multiLevelType w:val="hybridMultilevel"/>
    <w:tmpl w:val="B1348886"/>
    <w:lvl w:ilvl="0" w:tplc="DDDCFC42">
      <w:start w:val="17"/>
      <w:numFmt w:val="decimal"/>
      <w:lvlText w:val="%1."/>
      <w:lvlJc w:val="left"/>
      <w:pPr>
        <w:ind w:left="720" w:hanging="360"/>
      </w:pPr>
      <w:rPr>
        <w:rFonts w:eastAsia="Calibri"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6167714">
    <w:abstractNumId w:val="36"/>
  </w:num>
  <w:num w:numId="2" w16cid:durableId="1064376735">
    <w:abstractNumId w:val="4"/>
  </w:num>
  <w:num w:numId="3" w16cid:durableId="487325966">
    <w:abstractNumId w:val="43"/>
  </w:num>
  <w:num w:numId="4" w16cid:durableId="406075632">
    <w:abstractNumId w:val="19"/>
  </w:num>
  <w:num w:numId="5" w16cid:durableId="325212928">
    <w:abstractNumId w:val="35"/>
  </w:num>
  <w:num w:numId="6" w16cid:durableId="1288855497">
    <w:abstractNumId w:val="23"/>
  </w:num>
  <w:num w:numId="7" w16cid:durableId="1892645647">
    <w:abstractNumId w:val="7"/>
  </w:num>
  <w:num w:numId="8" w16cid:durableId="1207567106">
    <w:abstractNumId w:val="27"/>
  </w:num>
  <w:num w:numId="9" w16cid:durableId="512493333">
    <w:abstractNumId w:val="12"/>
  </w:num>
  <w:num w:numId="10" w16cid:durableId="1408259433">
    <w:abstractNumId w:val="33"/>
  </w:num>
  <w:num w:numId="11" w16cid:durableId="1966738181">
    <w:abstractNumId w:val="18"/>
  </w:num>
  <w:num w:numId="12" w16cid:durableId="1911235545">
    <w:abstractNumId w:val="42"/>
  </w:num>
  <w:num w:numId="13" w16cid:durableId="5910336">
    <w:abstractNumId w:val="25"/>
  </w:num>
  <w:num w:numId="14" w16cid:durableId="1413044686">
    <w:abstractNumId w:val="40"/>
  </w:num>
  <w:num w:numId="15" w16cid:durableId="1938174973">
    <w:abstractNumId w:val="41"/>
  </w:num>
  <w:num w:numId="16" w16cid:durableId="1002968825">
    <w:abstractNumId w:val="1"/>
  </w:num>
  <w:num w:numId="17" w16cid:durableId="308872452">
    <w:abstractNumId w:val="34"/>
  </w:num>
  <w:num w:numId="18" w16cid:durableId="642083766">
    <w:abstractNumId w:val="22"/>
  </w:num>
  <w:num w:numId="19" w16cid:durableId="2043624708">
    <w:abstractNumId w:val="13"/>
  </w:num>
  <w:num w:numId="20" w16cid:durableId="249583096">
    <w:abstractNumId w:val="37"/>
  </w:num>
  <w:num w:numId="21" w16cid:durableId="1366296033">
    <w:abstractNumId w:val="45"/>
  </w:num>
  <w:num w:numId="22" w16cid:durableId="1254166842">
    <w:abstractNumId w:val="10"/>
  </w:num>
  <w:num w:numId="23" w16cid:durableId="371810161">
    <w:abstractNumId w:val="31"/>
  </w:num>
  <w:num w:numId="24" w16cid:durableId="1221550301">
    <w:abstractNumId w:val="26"/>
  </w:num>
  <w:num w:numId="25" w16cid:durableId="1015158866">
    <w:abstractNumId w:val="8"/>
  </w:num>
  <w:num w:numId="26" w16cid:durableId="689525731">
    <w:abstractNumId w:val="2"/>
  </w:num>
  <w:num w:numId="27" w16cid:durableId="1991133678">
    <w:abstractNumId w:val="24"/>
  </w:num>
  <w:num w:numId="28" w16cid:durableId="1775244182">
    <w:abstractNumId w:val="17"/>
  </w:num>
  <w:num w:numId="29" w16cid:durableId="208418340">
    <w:abstractNumId w:val="46"/>
  </w:num>
  <w:num w:numId="30" w16cid:durableId="813378920">
    <w:abstractNumId w:val="32"/>
  </w:num>
  <w:num w:numId="31" w16cid:durableId="848443117">
    <w:abstractNumId w:val="6"/>
  </w:num>
  <w:num w:numId="32" w16cid:durableId="1476487415">
    <w:abstractNumId w:val="16"/>
  </w:num>
  <w:num w:numId="33" w16cid:durableId="384987466">
    <w:abstractNumId w:val="9"/>
  </w:num>
  <w:num w:numId="34" w16cid:durableId="1651860810">
    <w:abstractNumId w:val="11"/>
  </w:num>
  <w:num w:numId="35" w16cid:durableId="235675127">
    <w:abstractNumId w:val="44"/>
  </w:num>
  <w:num w:numId="36" w16cid:durableId="1287007579">
    <w:abstractNumId w:val="39"/>
  </w:num>
  <w:num w:numId="37" w16cid:durableId="1198620099">
    <w:abstractNumId w:val="20"/>
  </w:num>
  <w:num w:numId="38" w16cid:durableId="1773470893">
    <w:abstractNumId w:val="0"/>
  </w:num>
  <w:num w:numId="39" w16cid:durableId="243078889">
    <w:abstractNumId w:val="5"/>
  </w:num>
  <w:num w:numId="40" w16cid:durableId="265577318">
    <w:abstractNumId w:val="14"/>
  </w:num>
  <w:num w:numId="41" w16cid:durableId="225069137">
    <w:abstractNumId w:val="21"/>
  </w:num>
  <w:num w:numId="42" w16cid:durableId="115687868">
    <w:abstractNumId w:val="15"/>
  </w:num>
  <w:num w:numId="43" w16cid:durableId="2118481609">
    <w:abstractNumId w:val="30"/>
  </w:num>
  <w:num w:numId="44" w16cid:durableId="1506436581">
    <w:abstractNumId w:val="29"/>
  </w:num>
  <w:num w:numId="45" w16cid:durableId="1480072753">
    <w:abstractNumId w:val="3"/>
  </w:num>
  <w:num w:numId="46" w16cid:durableId="92941826">
    <w:abstractNumId w:val="38"/>
  </w:num>
  <w:num w:numId="47" w16cid:durableId="15608217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68"/>
    <w:rsid w:val="00000754"/>
    <w:rsid w:val="0000232C"/>
    <w:rsid w:val="0000239B"/>
    <w:rsid w:val="00002DFF"/>
    <w:rsid w:val="00005D69"/>
    <w:rsid w:val="00006EAD"/>
    <w:rsid w:val="000072A2"/>
    <w:rsid w:val="000072D8"/>
    <w:rsid w:val="0001212A"/>
    <w:rsid w:val="0001242E"/>
    <w:rsid w:val="000158F6"/>
    <w:rsid w:val="00015D8E"/>
    <w:rsid w:val="000163AA"/>
    <w:rsid w:val="000167F8"/>
    <w:rsid w:val="0002006C"/>
    <w:rsid w:val="000203E7"/>
    <w:rsid w:val="000211F3"/>
    <w:rsid w:val="0002400E"/>
    <w:rsid w:val="0003007E"/>
    <w:rsid w:val="0003250F"/>
    <w:rsid w:val="00036366"/>
    <w:rsid w:val="0004084E"/>
    <w:rsid w:val="00042D13"/>
    <w:rsid w:val="000430C6"/>
    <w:rsid w:val="000434D9"/>
    <w:rsid w:val="000438D4"/>
    <w:rsid w:val="00047AC3"/>
    <w:rsid w:val="000550EC"/>
    <w:rsid w:val="00056BA2"/>
    <w:rsid w:val="00056DA2"/>
    <w:rsid w:val="00057D40"/>
    <w:rsid w:val="00057D54"/>
    <w:rsid w:val="00060648"/>
    <w:rsid w:val="00061F6D"/>
    <w:rsid w:val="00067AFB"/>
    <w:rsid w:val="00071EB8"/>
    <w:rsid w:val="00072B5F"/>
    <w:rsid w:val="00072C5B"/>
    <w:rsid w:val="000743C4"/>
    <w:rsid w:val="000749B5"/>
    <w:rsid w:val="0008227D"/>
    <w:rsid w:val="0008483D"/>
    <w:rsid w:val="00085B0A"/>
    <w:rsid w:val="00093273"/>
    <w:rsid w:val="00094771"/>
    <w:rsid w:val="000947D4"/>
    <w:rsid w:val="00095A23"/>
    <w:rsid w:val="000A0881"/>
    <w:rsid w:val="000A0FCB"/>
    <w:rsid w:val="000A1992"/>
    <w:rsid w:val="000A7091"/>
    <w:rsid w:val="000B0736"/>
    <w:rsid w:val="000B4AE5"/>
    <w:rsid w:val="000B57AF"/>
    <w:rsid w:val="000B6FD2"/>
    <w:rsid w:val="000B7452"/>
    <w:rsid w:val="000C3DBC"/>
    <w:rsid w:val="000C688F"/>
    <w:rsid w:val="000C769F"/>
    <w:rsid w:val="000C77C5"/>
    <w:rsid w:val="000D28D5"/>
    <w:rsid w:val="000D2C8D"/>
    <w:rsid w:val="000D36DC"/>
    <w:rsid w:val="000D6EAB"/>
    <w:rsid w:val="000E09DE"/>
    <w:rsid w:val="000E19C1"/>
    <w:rsid w:val="000E3001"/>
    <w:rsid w:val="000E6DA8"/>
    <w:rsid w:val="000F0BD4"/>
    <w:rsid w:val="000F3393"/>
    <w:rsid w:val="000F3DF1"/>
    <w:rsid w:val="000F70F7"/>
    <w:rsid w:val="00101956"/>
    <w:rsid w:val="00101A05"/>
    <w:rsid w:val="0010792C"/>
    <w:rsid w:val="001155A9"/>
    <w:rsid w:val="00116708"/>
    <w:rsid w:val="0012153B"/>
    <w:rsid w:val="001221E0"/>
    <w:rsid w:val="001249DB"/>
    <w:rsid w:val="00126650"/>
    <w:rsid w:val="00126DFB"/>
    <w:rsid w:val="001272D0"/>
    <w:rsid w:val="00131DBA"/>
    <w:rsid w:val="00135EE7"/>
    <w:rsid w:val="00135EF3"/>
    <w:rsid w:val="00137D3E"/>
    <w:rsid w:val="00144D05"/>
    <w:rsid w:val="001502AC"/>
    <w:rsid w:val="001511A5"/>
    <w:rsid w:val="00151A9F"/>
    <w:rsid w:val="00151D13"/>
    <w:rsid w:val="00152510"/>
    <w:rsid w:val="00152F34"/>
    <w:rsid w:val="0015361E"/>
    <w:rsid w:val="00153A15"/>
    <w:rsid w:val="0015460A"/>
    <w:rsid w:val="00155B44"/>
    <w:rsid w:val="00164462"/>
    <w:rsid w:val="00164717"/>
    <w:rsid w:val="00172464"/>
    <w:rsid w:val="00173160"/>
    <w:rsid w:val="00175754"/>
    <w:rsid w:val="00177F96"/>
    <w:rsid w:val="00180AA2"/>
    <w:rsid w:val="00182378"/>
    <w:rsid w:val="0018632C"/>
    <w:rsid w:val="00186819"/>
    <w:rsid w:val="0019113A"/>
    <w:rsid w:val="00191B5C"/>
    <w:rsid w:val="00192F36"/>
    <w:rsid w:val="001936CD"/>
    <w:rsid w:val="00196BA5"/>
    <w:rsid w:val="00197209"/>
    <w:rsid w:val="001A3D71"/>
    <w:rsid w:val="001A4F9A"/>
    <w:rsid w:val="001A6BB8"/>
    <w:rsid w:val="001B1701"/>
    <w:rsid w:val="001B606E"/>
    <w:rsid w:val="001C286D"/>
    <w:rsid w:val="001C58B7"/>
    <w:rsid w:val="001D00FD"/>
    <w:rsid w:val="001D01C6"/>
    <w:rsid w:val="001D24AB"/>
    <w:rsid w:val="001D3FC8"/>
    <w:rsid w:val="001D5BE9"/>
    <w:rsid w:val="001E07A3"/>
    <w:rsid w:val="001E0E09"/>
    <w:rsid w:val="001E432C"/>
    <w:rsid w:val="001E68A7"/>
    <w:rsid w:val="001E734F"/>
    <w:rsid w:val="001F203A"/>
    <w:rsid w:val="00200266"/>
    <w:rsid w:val="002022A2"/>
    <w:rsid w:val="002031CE"/>
    <w:rsid w:val="00206B9A"/>
    <w:rsid w:val="00207B85"/>
    <w:rsid w:val="00211240"/>
    <w:rsid w:val="00211F40"/>
    <w:rsid w:val="00216775"/>
    <w:rsid w:val="0022010C"/>
    <w:rsid w:val="0022180A"/>
    <w:rsid w:val="0022198F"/>
    <w:rsid w:val="002248DF"/>
    <w:rsid w:val="00224998"/>
    <w:rsid w:val="00227AC3"/>
    <w:rsid w:val="00227C86"/>
    <w:rsid w:val="00231600"/>
    <w:rsid w:val="00231FDA"/>
    <w:rsid w:val="00232871"/>
    <w:rsid w:val="00233A9F"/>
    <w:rsid w:val="00236AAE"/>
    <w:rsid w:val="00236B3C"/>
    <w:rsid w:val="00247949"/>
    <w:rsid w:val="0026155E"/>
    <w:rsid w:val="00261E0D"/>
    <w:rsid w:val="00263B33"/>
    <w:rsid w:val="00264CC4"/>
    <w:rsid w:val="00270F35"/>
    <w:rsid w:val="002776AB"/>
    <w:rsid w:val="00282271"/>
    <w:rsid w:val="00290885"/>
    <w:rsid w:val="00295EDA"/>
    <w:rsid w:val="00296921"/>
    <w:rsid w:val="00296F86"/>
    <w:rsid w:val="002A5F28"/>
    <w:rsid w:val="002A77C1"/>
    <w:rsid w:val="002A7D72"/>
    <w:rsid w:val="002B0232"/>
    <w:rsid w:val="002B03F8"/>
    <w:rsid w:val="002B331C"/>
    <w:rsid w:val="002B4392"/>
    <w:rsid w:val="002C13EC"/>
    <w:rsid w:val="002C2B78"/>
    <w:rsid w:val="002C55A0"/>
    <w:rsid w:val="002C5FC3"/>
    <w:rsid w:val="002D0817"/>
    <w:rsid w:val="002D3599"/>
    <w:rsid w:val="002D3935"/>
    <w:rsid w:val="002D3AB9"/>
    <w:rsid w:val="002D694F"/>
    <w:rsid w:val="002D6E40"/>
    <w:rsid w:val="002D6F36"/>
    <w:rsid w:val="002D7E96"/>
    <w:rsid w:val="002E1341"/>
    <w:rsid w:val="002E17DD"/>
    <w:rsid w:val="002E1CF1"/>
    <w:rsid w:val="002F4AC2"/>
    <w:rsid w:val="002F5B76"/>
    <w:rsid w:val="00300A76"/>
    <w:rsid w:val="00301BAA"/>
    <w:rsid w:val="0031071D"/>
    <w:rsid w:val="0031297C"/>
    <w:rsid w:val="00313062"/>
    <w:rsid w:val="003159DA"/>
    <w:rsid w:val="00320FA3"/>
    <w:rsid w:val="00321B3A"/>
    <w:rsid w:val="00324E06"/>
    <w:rsid w:val="00327C41"/>
    <w:rsid w:val="00327E01"/>
    <w:rsid w:val="00335DCE"/>
    <w:rsid w:val="003369B3"/>
    <w:rsid w:val="00340E55"/>
    <w:rsid w:val="00344928"/>
    <w:rsid w:val="003475D4"/>
    <w:rsid w:val="0035300F"/>
    <w:rsid w:val="003534A2"/>
    <w:rsid w:val="0035515B"/>
    <w:rsid w:val="00355684"/>
    <w:rsid w:val="00357F6F"/>
    <w:rsid w:val="00360672"/>
    <w:rsid w:val="003625D6"/>
    <w:rsid w:val="00362C21"/>
    <w:rsid w:val="00370700"/>
    <w:rsid w:val="00370DC7"/>
    <w:rsid w:val="00372B6E"/>
    <w:rsid w:val="00373181"/>
    <w:rsid w:val="00374C0E"/>
    <w:rsid w:val="00377800"/>
    <w:rsid w:val="003800C6"/>
    <w:rsid w:val="00380574"/>
    <w:rsid w:val="00382ECE"/>
    <w:rsid w:val="00383247"/>
    <w:rsid w:val="003846F4"/>
    <w:rsid w:val="0038579F"/>
    <w:rsid w:val="00386CA9"/>
    <w:rsid w:val="0038786C"/>
    <w:rsid w:val="00387D9D"/>
    <w:rsid w:val="00390300"/>
    <w:rsid w:val="00394A1E"/>
    <w:rsid w:val="00395E36"/>
    <w:rsid w:val="00395FFE"/>
    <w:rsid w:val="00396049"/>
    <w:rsid w:val="003A1334"/>
    <w:rsid w:val="003A17DA"/>
    <w:rsid w:val="003A3241"/>
    <w:rsid w:val="003A4CB8"/>
    <w:rsid w:val="003A685D"/>
    <w:rsid w:val="003D1053"/>
    <w:rsid w:val="003D3E17"/>
    <w:rsid w:val="003D5641"/>
    <w:rsid w:val="003D5D95"/>
    <w:rsid w:val="003D674E"/>
    <w:rsid w:val="003E2581"/>
    <w:rsid w:val="003E27DE"/>
    <w:rsid w:val="003F3A3B"/>
    <w:rsid w:val="003F3FC8"/>
    <w:rsid w:val="003F51EE"/>
    <w:rsid w:val="003F7FB5"/>
    <w:rsid w:val="0040076E"/>
    <w:rsid w:val="004008F1"/>
    <w:rsid w:val="00400D5C"/>
    <w:rsid w:val="004014CB"/>
    <w:rsid w:val="00401AD0"/>
    <w:rsid w:val="00401FDF"/>
    <w:rsid w:val="00407DC2"/>
    <w:rsid w:val="00410A4A"/>
    <w:rsid w:val="004145BE"/>
    <w:rsid w:val="0041620A"/>
    <w:rsid w:val="00416C19"/>
    <w:rsid w:val="004221AB"/>
    <w:rsid w:val="004238B7"/>
    <w:rsid w:val="004258B3"/>
    <w:rsid w:val="00430942"/>
    <w:rsid w:val="004317E0"/>
    <w:rsid w:val="00433852"/>
    <w:rsid w:val="00443423"/>
    <w:rsid w:val="00447F39"/>
    <w:rsid w:val="00450917"/>
    <w:rsid w:val="00450B99"/>
    <w:rsid w:val="004535E6"/>
    <w:rsid w:val="00453E9B"/>
    <w:rsid w:val="00456967"/>
    <w:rsid w:val="00457D6D"/>
    <w:rsid w:val="004606F5"/>
    <w:rsid w:val="00463346"/>
    <w:rsid w:val="004660E3"/>
    <w:rsid w:val="00470300"/>
    <w:rsid w:val="00473B2E"/>
    <w:rsid w:val="00474772"/>
    <w:rsid w:val="004845A1"/>
    <w:rsid w:val="004916F4"/>
    <w:rsid w:val="00492153"/>
    <w:rsid w:val="00492922"/>
    <w:rsid w:val="00494097"/>
    <w:rsid w:val="004A0AB6"/>
    <w:rsid w:val="004A2844"/>
    <w:rsid w:val="004A2E90"/>
    <w:rsid w:val="004A404F"/>
    <w:rsid w:val="004A471F"/>
    <w:rsid w:val="004A4FC8"/>
    <w:rsid w:val="004B2F00"/>
    <w:rsid w:val="004B7A14"/>
    <w:rsid w:val="004C0007"/>
    <w:rsid w:val="004C1EBC"/>
    <w:rsid w:val="004D1AC7"/>
    <w:rsid w:val="004D2440"/>
    <w:rsid w:val="004D6871"/>
    <w:rsid w:val="004E0A0A"/>
    <w:rsid w:val="004E10BA"/>
    <w:rsid w:val="004E10DC"/>
    <w:rsid w:val="004E23B9"/>
    <w:rsid w:val="004E4DCC"/>
    <w:rsid w:val="004E70C0"/>
    <w:rsid w:val="004F2540"/>
    <w:rsid w:val="0050320F"/>
    <w:rsid w:val="0050387A"/>
    <w:rsid w:val="0050402B"/>
    <w:rsid w:val="005053CC"/>
    <w:rsid w:val="005064DD"/>
    <w:rsid w:val="00506CD4"/>
    <w:rsid w:val="0050733E"/>
    <w:rsid w:val="00507459"/>
    <w:rsid w:val="0050758A"/>
    <w:rsid w:val="005156F8"/>
    <w:rsid w:val="00520632"/>
    <w:rsid w:val="00522B55"/>
    <w:rsid w:val="00523BBC"/>
    <w:rsid w:val="00527383"/>
    <w:rsid w:val="005277BD"/>
    <w:rsid w:val="00530AF7"/>
    <w:rsid w:val="0053191A"/>
    <w:rsid w:val="005375BA"/>
    <w:rsid w:val="00541297"/>
    <w:rsid w:val="0054250B"/>
    <w:rsid w:val="00543DB4"/>
    <w:rsid w:val="00550A4D"/>
    <w:rsid w:val="00551876"/>
    <w:rsid w:val="00553196"/>
    <w:rsid w:val="00553DE2"/>
    <w:rsid w:val="00553E1B"/>
    <w:rsid w:val="00554297"/>
    <w:rsid w:val="005569B7"/>
    <w:rsid w:val="00557F80"/>
    <w:rsid w:val="00561AE3"/>
    <w:rsid w:val="00562A29"/>
    <w:rsid w:val="00563909"/>
    <w:rsid w:val="00563EF8"/>
    <w:rsid w:val="00576D32"/>
    <w:rsid w:val="0058202E"/>
    <w:rsid w:val="00583ADE"/>
    <w:rsid w:val="00583CF5"/>
    <w:rsid w:val="00583D37"/>
    <w:rsid w:val="00586F30"/>
    <w:rsid w:val="00587045"/>
    <w:rsid w:val="005A077F"/>
    <w:rsid w:val="005A106E"/>
    <w:rsid w:val="005A1DBE"/>
    <w:rsid w:val="005A430D"/>
    <w:rsid w:val="005B024B"/>
    <w:rsid w:val="005B2117"/>
    <w:rsid w:val="005B21DD"/>
    <w:rsid w:val="005B23D3"/>
    <w:rsid w:val="005B58C8"/>
    <w:rsid w:val="005B7209"/>
    <w:rsid w:val="005B794B"/>
    <w:rsid w:val="005B7F8D"/>
    <w:rsid w:val="005C3DA8"/>
    <w:rsid w:val="005C57D0"/>
    <w:rsid w:val="005D453F"/>
    <w:rsid w:val="005D611E"/>
    <w:rsid w:val="005D6B86"/>
    <w:rsid w:val="005E199A"/>
    <w:rsid w:val="005E1C43"/>
    <w:rsid w:val="005E1F1D"/>
    <w:rsid w:val="005E218F"/>
    <w:rsid w:val="005E2989"/>
    <w:rsid w:val="005E356B"/>
    <w:rsid w:val="005E3CA8"/>
    <w:rsid w:val="005E4FC6"/>
    <w:rsid w:val="005E56E1"/>
    <w:rsid w:val="005F33D1"/>
    <w:rsid w:val="005F71B4"/>
    <w:rsid w:val="006003CA"/>
    <w:rsid w:val="00603FA0"/>
    <w:rsid w:val="006072F9"/>
    <w:rsid w:val="0060799D"/>
    <w:rsid w:val="00615491"/>
    <w:rsid w:val="00615E44"/>
    <w:rsid w:val="006162A6"/>
    <w:rsid w:val="00620B99"/>
    <w:rsid w:val="006217A7"/>
    <w:rsid w:val="00627C1E"/>
    <w:rsid w:val="0063171F"/>
    <w:rsid w:val="00631952"/>
    <w:rsid w:val="00633745"/>
    <w:rsid w:val="006372BE"/>
    <w:rsid w:val="006408A1"/>
    <w:rsid w:val="006431C7"/>
    <w:rsid w:val="006570C7"/>
    <w:rsid w:val="006579D8"/>
    <w:rsid w:val="00657F31"/>
    <w:rsid w:val="00662A2C"/>
    <w:rsid w:val="00662AAD"/>
    <w:rsid w:val="00664322"/>
    <w:rsid w:val="0066454C"/>
    <w:rsid w:val="0066640C"/>
    <w:rsid w:val="00671A28"/>
    <w:rsid w:val="00671FA1"/>
    <w:rsid w:val="00673628"/>
    <w:rsid w:val="00675772"/>
    <w:rsid w:val="00675793"/>
    <w:rsid w:val="00681720"/>
    <w:rsid w:val="00682AC7"/>
    <w:rsid w:val="006833AD"/>
    <w:rsid w:val="00685920"/>
    <w:rsid w:val="00691E2E"/>
    <w:rsid w:val="006A2BCE"/>
    <w:rsid w:val="006A5168"/>
    <w:rsid w:val="006A51F4"/>
    <w:rsid w:val="006B3421"/>
    <w:rsid w:val="006B3566"/>
    <w:rsid w:val="006B41F3"/>
    <w:rsid w:val="006B7202"/>
    <w:rsid w:val="006C1D6A"/>
    <w:rsid w:val="006C2715"/>
    <w:rsid w:val="006C2B5E"/>
    <w:rsid w:val="006C3871"/>
    <w:rsid w:val="006C4E3D"/>
    <w:rsid w:val="006C5E6F"/>
    <w:rsid w:val="006D4056"/>
    <w:rsid w:val="006D7AA3"/>
    <w:rsid w:val="006E4943"/>
    <w:rsid w:val="006E764F"/>
    <w:rsid w:val="006F0C26"/>
    <w:rsid w:val="006F1F39"/>
    <w:rsid w:val="006F3A11"/>
    <w:rsid w:val="006F4B62"/>
    <w:rsid w:val="006F5EC2"/>
    <w:rsid w:val="007053DB"/>
    <w:rsid w:val="0070566C"/>
    <w:rsid w:val="00705D35"/>
    <w:rsid w:val="0070648F"/>
    <w:rsid w:val="0071101E"/>
    <w:rsid w:val="00711705"/>
    <w:rsid w:val="00720C7A"/>
    <w:rsid w:val="007270BF"/>
    <w:rsid w:val="00727811"/>
    <w:rsid w:val="00730E39"/>
    <w:rsid w:val="00745C97"/>
    <w:rsid w:val="0074606E"/>
    <w:rsid w:val="00746CE4"/>
    <w:rsid w:val="00747727"/>
    <w:rsid w:val="0075060A"/>
    <w:rsid w:val="00751108"/>
    <w:rsid w:val="00751CE1"/>
    <w:rsid w:val="007547E7"/>
    <w:rsid w:val="0075485A"/>
    <w:rsid w:val="0076113E"/>
    <w:rsid w:val="00763406"/>
    <w:rsid w:val="0076657A"/>
    <w:rsid w:val="00771FFB"/>
    <w:rsid w:val="00777245"/>
    <w:rsid w:val="007773F5"/>
    <w:rsid w:val="00780677"/>
    <w:rsid w:val="00782212"/>
    <w:rsid w:val="00782A78"/>
    <w:rsid w:val="007878A3"/>
    <w:rsid w:val="0079002B"/>
    <w:rsid w:val="0079489E"/>
    <w:rsid w:val="007960AB"/>
    <w:rsid w:val="00796572"/>
    <w:rsid w:val="007A1279"/>
    <w:rsid w:val="007A4EC7"/>
    <w:rsid w:val="007A5688"/>
    <w:rsid w:val="007A7136"/>
    <w:rsid w:val="007B211D"/>
    <w:rsid w:val="007C3AFA"/>
    <w:rsid w:val="007C3F19"/>
    <w:rsid w:val="007C4283"/>
    <w:rsid w:val="007C441C"/>
    <w:rsid w:val="007C58EB"/>
    <w:rsid w:val="007D16D6"/>
    <w:rsid w:val="007D4F2A"/>
    <w:rsid w:val="007E0576"/>
    <w:rsid w:val="007E0D74"/>
    <w:rsid w:val="007E24E6"/>
    <w:rsid w:val="007E2B08"/>
    <w:rsid w:val="007E32E1"/>
    <w:rsid w:val="007E47EF"/>
    <w:rsid w:val="007E5DBE"/>
    <w:rsid w:val="007F21E9"/>
    <w:rsid w:val="007F5FF7"/>
    <w:rsid w:val="007F63E8"/>
    <w:rsid w:val="007F7EBE"/>
    <w:rsid w:val="0080104D"/>
    <w:rsid w:val="0080335B"/>
    <w:rsid w:val="00804498"/>
    <w:rsid w:val="00804D35"/>
    <w:rsid w:val="008050AC"/>
    <w:rsid w:val="00806CEA"/>
    <w:rsid w:val="00812EF9"/>
    <w:rsid w:val="00813C08"/>
    <w:rsid w:val="00814366"/>
    <w:rsid w:val="00815EB5"/>
    <w:rsid w:val="00816B8A"/>
    <w:rsid w:val="0082097C"/>
    <w:rsid w:val="00823E5E"/>
    <w:rsid w:val="00823E9F"/>
    <w:rsid w:val="00830197"/>
    <w:rsid w:val="0083220A"/>
    <w:rsid w:val="008326AB"/>
    <w:rsid w:val="008330DF"/>
    <w:rsid w:val="00834CFE"/>
    <w:rsid w:val="00837D95"/>
    <w:rsid w:val="00846126"/>
    <w:rsid w:val="008523CC"/>
    <w:rsid w:val="008559E5"/>
    <w:rsid w:val="008564A6"/>
    <w:rsid w:val="00856594"/>
    <w:rsid w:val="00861F43"/>
    <w:rsid w:val="00863853"/>
    <w:rsid w:val="00866B33"/>
    <w:rsid w:val="008679AF"/>
    <w:rsid w:val="00867FB2"/>
    <w:rsid w:val="008726A7"/>
    <w:rsid w:val="00877B9E"/>
    <w:rsid w:val="0088060E"/>
    <w:rsid w:val="00880CDF"/>
    <w:rsid w:val="00880FBC"/>
    <w:rsid w:val="0088215E"/>
    <w:rsid w:val="0088282F"/>
    <w:rsid w:val="00884647"/>
    <w:rsid w:val="008847D4"/>
    <w:rsid w:val="0088694C"/>
    <w:rsid w:val="00887175"/>
    <w:rsid w:val="008910F9"/>
    <w:rsid w:val="00892A8F"/>
    <w:rsid w:val="00892F1A"/>
    <w:rsid w:val="00893C8D"/>
    <w:rsid w:val="00894DB9"/>
    <w:rsid w:val="008A1268"/>
    <w:rsid w:val="008A3DA5"/>
    <w:rsid w:val="008A475C"/>
    <w:rsid w:val="008A5DB6"/>
    <w:rsid w:val="008A7999"/>
    <w:rsid w:val="008B1636"/>
    <w:rsid w:val="008B5252"/>
    <w:rsid w:val="008C1993"/>
    <w:rsid w:val="008C28A3"/>
    <w:rsid w:val="008C3FB6"/>
    <w:rsid w:val="008C6429"/>
    <w:rsid w:val="008C6A23"/>
    <w:rsid w:val="008D0D53"/>
    <w:rsid w:val="008D1436"/>
    <w:rsid w:val="008D30ED"/>
    <w:rsid w:val="008D3A34"/>
    <w:rsid w:val="008D79A1"/>
    <w:rsid w:val="008E0C96"/>
    <w:rsid w:val="008E363A"/>
    <w:rsid w:val="008E47E1"/>
    <w:rsid w:val="008E5775"/>
    <w:rsid w:val="008F3B3D"/>
    <w:rsid w:val="008F685F"/>
    <w:rsid w:val="008F7300"/>
    <w:rsid w:val="008F73C4"/>
    <w:rsid w:val="009011E2"/>
    <w:rsid w:val="009017AD"/>
    <w:rsid w:val="0090413D"/>
    <w:rsid w:val="009047DD"/>
    <w:rsid w:val="00907884"/>
    <w:rsid w:val="00910F49"/>
    <w:rsid w:val="00920B96"/>
    <w:rsid w:val="00922FD6"/>
    <w:rsid w:val="009252AF"/>
    <w:rsid w:val="009262B7"/>
    <w:rsid w:val="0092703E"/>
    <w:rsid w:val="0092785C"/>
    <w:rsid w:val="00927B75"/>
    <w:rsid w:val="00932108"/>
    <w:rsid w:val="00932365"/>
    <w:rsid w:val="00932855"/>
    <w:rsid w:val="00937FAC"/>
    <w:rsid w:val="00941B42"/>
    <w:rsid w:val="00941F86"/>
    <w:rsid w:val="00944F9C"/>
    <w:rsid w:val="009469D3"/>
    <w:rsid w:val="00950DC1"/>
    <w:rsid w:val="0095280D"/>
    <w:rsid w:val="00953D58"/>
    <w:rsid w:val="00954EB1"/>
    <w:rsid w:val="00955243"/>
    <w:rsid w:val="009559D3"/>
    <w:rsid w:val="00956F7D"/>
    <w:rsid w:val="009608B5"/>
    <w:rsid w:val="00963F66"/>
    <w:rsid w:val="0096414B"/>
    <w:rsid w:val="0096426C"/>
    <w:rsid w:val="00964D8D"/>
    <w:rsid w:val="00965616"/>
    <w:rsid w:val="00967243"/>
    <w:rsid w:val="009710CB"/>
    <w:rsid w:val="00980DF7"/>
    <w:rsid w:val="00983044"/>
    <w:rsid w:val="00991331"/>
    <w:rsid w:val="009964C2"/>
    <w:rsid w:val="009B0AC4"/>
    <w:rsid w:val="009B3D98"/>
    <w:rsid w:val="009B6EB9"/>
    <w:rsid w:val="009C3FFE"/>
    <w:rsid w:val="009C4269"/>
    <w:rsid w:val="009D489B"/>
    <w:rsid w:val="009D64B7"/>
    <w:rsid w:val="009D6E75"/>
    <w:rsid w:val="009E1220"/>
    <w:rsid w:val="009E1776"/>
    <w:rsid w:val="009E19B3"/>
    <w:rsid w:val="009E4852"/>
    <w:rsid w:val="009E4B46"/>
    <w:rsid w:val="009E5D8B"/>
    <w:rsid w:val="009E65AD"/>
    <w:rsid w:val="009E7567"/>
    <w:rsid w:val="009F4831"/>
    <w:rsid w:val="009F583B"/>
    <w:rsid w:val="009F6465"/>
    <w:rsid w:val="00A009F0"/>
    <w:rsid w:val="00A00B29"/>
    <w:rsid w:val="00A00FD1"/>
    <w:rsid w:val="00A02845"/>
    <w:rsid w:val="00A034E3"/>
    <w:rsid w:val="00A04855"/>
    <w:rsid w:val="00A053DB"/>
    <w:rsid w:val="00A12E01"/>
    <w:rsid w:val="00A16365"/>
    <w:rsid w:val="00A17E4E"/>
    <w:rsid w:val="00A20081"/>
    <w:rsid w:val="00A24814"/>
    <w:rsid w:val="00A261AB"/>
    <w:rsid w:val="00A27275"/>
    <w:rsid w:val="00A30561"/>
    <w:rsid w:val="00A32BAE"/>
    <w:rsid w:val="00A32E0C"/>
    <w:rsid w:val="00A36015"/>
    <w:rsid w:val="00A36C30"/>
    <w:rsid w:val="00A37899"/>
    <w:rsid w:val="00A40132"/>
    <w:rsid w:val="00A407CD"/>
    <w:rsid w:val="00A414D1"/>
    <w:rsid w:val="00A418A1"/>
    <w:rsid w:val="00A465FB"/>
    <w:rsid w:val="00A478A8"/>
    <w:rsid w:val="00A55EB9"/>
    <w:rsid w:val="00A61F73"/>
    <w:rsid w:val="00A64C01"/>
    <w:rsid w:val="00A672B1"/>
    <w:rsid w:val="00A7093B"/>
    <w:rsid w:val="00A70FB8"/>
    <w:rsid w:val="00A74611"/>
    <w:rsid w:val="00A7608D"/>
    <w:rsid w:val="00A7764E"/>
    <w:rsid w:val="00A83594"/>
    <w:rsid w:val="00A855A6"/>
    <w:rsid w:val="00A873F8"/>
    <w:rsid w:val="00A901A7"/>
    <w:rsid w:val="00AA4944"/>
    <w:rsid w:val="00AA769F"/>
    <w:rsid w:val="00AB46B7"/>
    <w:rsid w:val="00AB6428"/>
    <w:rsid w:val="00AC1514"/>
    <w:rsid w:val="00AC5DFD"/>
    <w:rsid w:val="00AC6AD2"/>
    <w:rsid w:val="00AD2372"/>
    <w:rsid w:val="00AD4F79"/>
    <w:rsid w:val="00AD7CD6"/>
    <w:rsid w:val="00AE0DF3"/>
    <w:rsid w:val="00AE1411"/>
    <w:rsid w:val="00AE5CDE"/>
    <w:rsid w:val="00AE75A3"/>
    <w:rsid w:val="00AF0D95"/>
    <w:rsid w:val="00AF1CE0"/>
    <w:rsid w:val="00AF4DC8"/>
    <w:rsid w:val="00AF5B8C"/>
    <w:rsid w:val="00AF664A"/>
    <w:rsid w:val="00B00E9D"/>
    <w:rsid w:val="00B02280"/>
    <w:rsid w:val="00B02718"/>
    <w:rsid w:val="00B03E4B"/>
    <w:rsid w:val="00B051C9"/>
    <w:rsid w:val="00B059ED"/>
    <w:rsid w:val="00B06455"/>
    <w:rsid w:val="00B11BD6"/>
    <w:rsid w:val="00B16364"/>
    <w:rsid w:val="00B16BBC"/>
    <w:rsid w:val="00B17DCA"/>
    <w:rsid w:val="00B215AA"/>
    <w:rsid w:val="00B21E5F"/>
    <w:rsid w:val="00B30EF9"/>
    <w:rsid w:val="00B4776C"/>
    <w:rsid w:val="00B50EA6"/>
    <w:rsid w:val="00B5203D"/>
    <w:rsid w:val="00B55FAB"/>
    <w:rsid w:val="00B6228E"/>
    <w:rsid w:val="00B64558"/>
    <w:rsid w:val="00B6619A"/>
    <w:rsid w:val="00B664B7"/>
    <w:rsid w:val="00B70084"/>
    <w:rsid w:val="00B70A5C"/>
    <w:rsid w:val="00B7628A"/>
    <w:rsid w:val="00B76E62"/>
    <w:rsid w:val="00B77C52"/>
    <w:rsid w:val="00B814F2"/>
    <w:rsid w:val="00B91E69"/>
    <w:rsid w:val="00B934F6"/>
    <w:rsid w:val="00B94234"/>
    <w:rsid w:val="00B96DEB"/>
    <w:rsid w:val="00BA0D31"/>
    <w:rsid w:val="00BA1522"/>
    <w:rsid w:val="00BA196D"/>
    <w:rsid w:val="00BA3153"/>
    <w:rsid w:val="00BA46F4"/>
    <w:rsid w:val="00BA60EC"/>
    <w:rsid w:val="00BB3AE0"/>
    <w:rsid w:val="00BB4254"/>
    <w:rsid w:val="00BB4980"/>
    <w:rsid w:val="00BB614E"/>
    <w:rsid w:val="00BC07DE"/>
    <w:rsid w:val="00BC0FAB"/>
    <w:rsid w:val="00BC3494"/>
    <w:rsid w:val="00BC7FC5"/>
    <w:rsid w:val="00BD151C"/>
    <w:rsid w:val="00BD67F4"/>
    <w:rsid w:val="00BD6B3A"/>
    <w:rsid w:val="00BE191D"/>
    <w:rsid w:val="00BE2107"/>
    <w:rsid w:val="00BE4FB8"/>
    <w:rsid w:val="00BE4FEC"/>
    <w:rsid w:val="00BF4E4E"/>
    <w:rsid w:val="00BF55D3"/>
    <w:rsid w:val="00BF56D1"/>
    <w:rsid w:val="00BF5D48"/>
    <w:rsid w:val="00BF767F"/>
    <w:rsid w:val="00BF7C14"/>
    <w:rsid w:val="00C00324"/>
    <w:rsid w:val="00C02A1F"/>
    <w:rsid w:val="00C03B63"/>
    <w:rsid w:val="00C03D21"/>
    <w:rsid w:val="00C056E7"/>
    <w:rsid w:val="00C07262"/>
    <w:rsid w:val="00C07932"/>
    <w:rsid w:val="00C07DBC"/>
    <w:rsid w:val="00C11B16"/>
    <w:rsid w:val="00C11CCC"/>
    <w:rsid w:val="00C1298C"/>
    <w:rsid w:val="00C134ED"/>
    <w:rsid w:val="00C16B54"/>
    <w:rsid w:val="00C2072D"/>
    <w:rsid w:val="00C21133"/>
    <w:rsid w:val="00C2169B"/>
    <w:rsid w:val="00C256F4"/>
    <w:rsid w:val="00C271AA"/>
    <w:rsid w:val="00C27EC1"/>
    <w:rsid w:val="00C30D97"/>
    <w:rsid w:val="00C3216B"/>
    <w:rsid w:val="00C3230A"/>
    <w:rsid w:val="00C33A08"/>
    <w:rsid w:val="00C3674B"/>
    <w:rsid w:val="00C37BDE"/>
    <w:rsid w:val="00C47002"/>
    <w:rsid w:val="00C4708C"/>
    <w:rsid w:val="00C5182C"/>
    <w:rsid w:val="00C538C7"/>
    <w:rsid w:val="00C53BB5"/>
    <w:rsid w:val="00C54298"/>
    <w:rsid w:val="00C554BE"/>
    <w:rsid w:val="00C55FFC"/>
    <w:rsid w:val="00C57273"/>
    <w:rsid w:val="00C574EB"/>
    <w:rsid w:val="00C576EC"/>
    <w:rsid w:val="00C607EA"/>
    <w:rsid w:val="00C60FC1"/>
    <w:rsid w:val="00C61325"/>
    <w:rsid w:val="00C63F46"/>
    <w:rsid w:val="00C64323"/>
    <w:rsid w:val="00C6507D"/>
    <w:rsid w:val="00C666DA"/>
    <w:rsid w:val="00C67394"/>
    <w:rsid w:val="00C674D0"/>
    <w:rsid w:val="00C707EC"/>
    <w:rsid w:val="00C7124C"/>
    <w:rsid w:val="00C72204"/>
    <w:rsid w:val="00C7551E"/>
    <w:rsid w:val="00C7669F"/>
    <w:rsid w:val="00C768CC"/>
    <w:rsid w:val="00C806FC"/>
    <w:rsid w:val="00C809B0"/>
    <w:rsid w:val="00C83273"/>
    <w:rsid w:val="00C838F8"/>
    <w:rsid w:val="00C86204"/>
    <w:rsid w:val="00C95233"/>
    <w:rsid w:val="00C96F18"/>
    <w:rsid w:val="00CA1228"/>
    <w:rsid w:val="00CA3CC9"/>
    <w:rsid w:val="00CA5A2A"/>
    <w:rsid w:val="00CB1B78"/>
    <w:rsid w:val="00CB37FA"/>
    <w:rsid w:val="00CB465A"/>
    <w:rsid w:val="00CB5004"/>
    <w:rsid w:val="00CB558D"/>
    <w:rsid w:val="00CC300C"/>
    <w:rsid w:val="00CC363D"/>
    <w:rsid w:val="00CC66FD"/>
    <w:rsid w:val="00CC673E"/>
    <w:rsid w:val="00CD0237"/>
    <w:rsid w:val="00CD0400"/>
    <w:rsid w:val="00CD34F2"/>
    <w:rsid w:val="00CD382C"/>
    <w:rsid w:val="00CD519E"/>
    <w:rsid w:val="00CD5FC6"/>
    <w:rsid w:val="00CD71D9"/>
    <w:rsid w:val="00CE1B2D"/>
    <w:rsid w:val="00CF03EE"/>
    <w:rsid w:val="00CF07A4"/>
    <w:rsid w:val="00CF1D30"/>
    <w:rsid w:val="00D00A54"/>
    <w:rsid w:val="00D01363"/>
    <w:rsid w:val="00D04A60"/>
    <w:rsid w:val="00D05077"/>
    <w:rsid w:val="00D07085"/>
    <w:rsid w:val="00D11D02"/>
    <w:rsid w:val="00D11E9B"/>
    <w:rsid w:val="00D12A46"/>
    <w:rsid w:val="00D14514"/>
    <w:rsid w:val="00D17644"/>
    <w:rsid w:val="00D2043E"/>
    <w:rsid w:val="00D2202D"/>
    <w:rsid w:val="00D23D46"/>
    <w:rsid w:val="00D27027"/>
    <w:rsid w:val="00D27E69"/>
    <w:rsid w:val="00D30459"/>
    <w:rsid w:val="00D3356E"/>
    <w:rsid w:val="00D35B4B"/>
    <w:rsid w:val="00D36389"/>
    <w:rsid w:val="00D37AC9"/>
    <w:rsid w:val="00D4261B"/>
    <w:rsid w:val="00D4456A"/>
    <w:rsid w:val="00D451CB"/>
    <w:rsid w:val="00D47E3B"/>
    <w:rsid w:val="00D523DE"/>
    <w:rsid w:val="00D60756"/>
    <w:rsid w:val="00D609F2"/>
    <w:rsid w:val="00D627C9"/>
    <w:rsid w:val="00D630C9"/>
    <w:rsid w:val="00D75A59"/>
    <w:rsid w:val="00D76359"/>
    <w:rsid w:val="00D77EBC"/>
    <w:rsid w:val="00D830EA"/>
    <w:rsid w:val="00D838B2"/>
    <w:rsid w:val="00D861DE"/>
    <w:rsid w:val="00D86B91"/>
    <w:rsid w:val="00D929A9"/>
    <w:rsid w:val="00D971ED"/>
    <w:rsid w:val="00DA1828"/>
    <w:rsid w:val="00DA2389"/>
    <w:rsid w:val="00DA266E"/>
    <w:rsid w:val="00DA2991"/>
    <w:rsid w:val="00DA7BE9"/>
    <w:rsid w:val="00DB3359"/>
    <w:rsid w:val="00DC0DDC"/>
    <w:rsid w:val="00DC1886"/>
    <w:rsid w:val="00DC331D"/>
    <w:rsid w:val="00DC6544"/>
    <w:rsid w:val="00DD0E23"/>
    <w:rsid w:val="00DD5CB6"/>
    <w:rsid w:val="00DD605F"/>
    <w:rsid w:val="00DD6164"/>
    <w:rsid w:val="00DD68F1"/>
    <w:rsid w:val="00DE4C10"/>
    <w:rsid w:val="00DE5020"/>
    <w:rsid w:val="00DF0DEF"/>
    <w:rsid w:val="00DF413D"/>
    <w:rsid w:val="00DF655A"/>
    <w:rsid w:val="00E001D6"/>
    <w:rsid w:val="00E02006"/>
    <w:rsid w:val="00E020FB"/>
    <w:rsid w:val="00E0228E"/>
    <w:rsid w:val="00E02880"/>
    <w:rsid w:val="00E04598"/>
    <w:rsid w:val="00E10A69"/>
    <w:rsid w:val="00E13468"/>
    <w:rsid w:val="00E22EB8"/>
    <w:rsid w:val="00E24E4A"/>
    <w:rsid w:val="00E24EFF"/>
    <w:rsid w:val="00E251F9"/>
    <w:rsid w:val="00E25B0E"/>
    <w:rsid w:val="00E26758"/>
    <w:rsid w:val="00E278F6"/>
    <w:rsid w:val="00E30D99"/>
    <w:rsid w:val="00E31841"/>
    <w:rsid w:val="00E32F10"/>
    <w:rsid w:val="00E33D91"/>
    <w:rsid w:val="00E35AE7"/>
    <w:rsid w:val="00E36ABD"/>
    <w:rsid w:val="00E43668"/>
    <w:rsid w:val="00E436A1"/>
    <w:rsid w:val="00E4685B"/>
    <w:rsid w:val="00E46E31"/>
    <w:rsid w:val="00E50B79"/>
    <w:rsid w:val="00E50E4A"/>
    <w:rsid w:val="00E5180B"/>
    <w:rsid w:val="00E57ADF"/>
    <w:rsid w:val="00E66BD4"/>
    <w:rsid w:val="00E70D91"/>
    <w:rsid w:val="00E762BB"/>
    <w:rsid w:val="00E81820"/>
    <w:rsid w:val="00E82B0E"/>
    <w:rsid w:val="00E86B47"/>
    <w:rsid w:val="00E87411"/>
    <w:rsid w:val="00EA22CB"/>
    <w:rsid w:val="00EB0363"/>
    <w:rsid w:val="00EB1F49"/>
    <w:rsid w:val="00EB2C62"/>
    <w:rsid w:val="00EB43F3"/>
    <w:rsid w:val="00EB78EF"/>
    <w:rsid w:val="00EB7B7D"/>
    <w:rsid w:val="00EC0F46"/>
    <w:rsid w:val="00EC1028"/>
    <w:rsid w:val="00EC17AD"/>
    <w:rsid w:val="00EC325E"/>
    <w:rsid w:val="00ED0EF2"/>
    <w:rsid w:val="00ED2270"/>
    <w:rsid w:val="00ED5346"/>
    <w:rsid w:val="00EE07B9"/>
    <w:rsid w:val="00EE3FD2"/>
    <w:rsid w:val="00EE485E"/>
    <w:rsid w:val="00EE6584"/>
    <w:rsid w:val="00EE674B"/>
    <w:rsid w:val="00EF0E0A"/>
    <w:rsid w:val="00EF3EB7"/>
    <w:rsid w:val="00EF7FFA"/>
    <w:rsid w:val="00F0232C"/>
    <w:rsid w:val="00F06368"/>
    <w:rsid w:val="00F107CA"/>
    <w:rsid w:val="00F116EF"/>
    <w:rsid w:val="00F1225D"/>
    <w:rsid w:val="00F1348B"/>
    <w:rsid w:val="00F147E0"/>
    <w:rsid w:val="00F157D5"/>
    <w:rsid w:val="00F15F20"/>
    <w:rsid w:val="00F2353C"/>
    <w:rsid w:val="00F238E9"/>
    <w:rsid w:val="00F248F4"/>
    <w:rsid w:val="00F31659"/>
    <w:rsid w:val="00F35719"/>
    <w:rsid w:val="00F40D7C"/>
    <w:rsid w:val="00F46318"/>
    <w:rsid w:val="00F46B0C"/>
    <w:rsid w:val="00F50CE7"/>
    <w:rsid w:val="00F560A9"/>
    <w:rsid w:val="00F57698"/>
    <w:rsid w:val="00F60733"/>
    <w:rsid w:val="00F615DD"/>
    <w:rsid w:val="00F63161"/>
    <w:rsid w:val="00F65512"/>
    <w:rsid w:val="00F65868"/>
    <w:rsid w:val="00F66C55"/>
    <w:rsid w:val="00F72569"/>
    <w:rsid w:val="00F73932"/>
    <w:rsid w:val="00F74B4E"/>
    <w:rsid w:val="00F74E4C"/>
    <w:rsid w:val="00F766E5"/>
    <w:rsid w:val="00F77320"/>
    <w:rsid w:val="00F77CB8"/>
    <w:rsid w:val="00F81B52"/>
    <w:rsid w:val="00F81B54"/>
    <w:rsid w:val="00F81B78"/>
    <w:rsid w:val="00F83081"/>
    <w:rsid w:val="00F84B0C"/>
    <w:rsid w:val="00F8510F"/>
    <w:rsid w:val="00F865A7"/>
    <w:rsid w:val="00F91476"/>
    <w:rsid w:val="00F9327F"/>
    <w:rsid w:val="00F94788"/>
    <w:rsid w:val="00F94878"/>
    <w:rsid w:val="00FA0D09"/>
    <w:rsid w:val="00FA3865"/>
    <w:rsid w:val="00FA62DF"/>
    <w:rsid w:val="00FA6C19"/>
    <w:rsid w:val="00FA7F3F"/>
    <w:rsid w:val="00FB470E"/>
    <w:rsid w:val="00FB797D"/>
    <w:rsid w:val="00FC12C5"/>
    <w:rsid w:val="00FC1465"/>
    <w:rsid w:val="00FC2F88"/>
    <w:rsid w:val="00FC5464"/>
    <w:rsid w:val="00FC7DE6"/>
    <w:rsid w:val="00FD0CA9"/>
    <w:rsid w:val="00FD3A81"/>
    <w:rsid w:val="00FD4C0D"/>
    <w:rsid w:val="00FD5DE0"/>
    <w:rsid w:val="00FD5F83"/>
    <w:rsid w:val="00FD6343"/>
    <w:rsid w:val="00FE0B67"/>
    <w:rsid w:val="00FE0E3C"/>
    <w:rsid w:val="00FE2B8A"/>
    <w:rsid w:val="00FE349E"/>
    <w:rsid w:val="00FE3CEE"/>
    <w:rsid w:val="00FE3FA1"/>
    <w:rsid w:val="00FE4096"/>
    <w:rsid w:val="00FE4837"/>
    <w:rsid w:val="00FE57E5"/>
    <w:rsid w:val="00FE61DF"/>
    <w:rsid w:val="00FF1EFB"/>
    <w:rsid w:val="00FF4BE0"/>
    <w:rsid w:val="00FF5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2AE2B2"/>
  <w15:chartTrackingRefBased/>
  <w15:docId w15:val="{B48B7006-B1C1-48E1-9FCD-9AFD23D3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871"/>
    <w:rPr>
      <w:sz w:val="24"/>
      <w:szCs w:val="24"/>
    </w:rPr>
  </w:style>
  <w:style w:type="paragraph" w:styleId="Heading1">
    <w:name w:val="heading 1"/>
    <w:aliases w:val="H1,First subtitle,Section Heading,heading1,Antraste 1,h1 + Left:  0 cm,First line....,h1"/>
    <w:basedOn w:val="Normal"/>
    <w:next w:val="Normal"/>
    <w:link w:val="Heading1Char"/>
    <w:qFormat/>
    <w:rsid w:val="00A36015"/>
    <w:pPr>
      <w:keepNext/>
      <w:numPr>
        <w:numId w:val="38"/>
      </w:numPr>
      <w:jc w:val="center"/>
      <w:outlineLvl w:val="0"/>
    </w:pPr>
    <w:rPr>
      <w:b/>
      <w:sz w:val="32"/>
      <w:lang w:eastAsia="zh-CN"/>
    </w:rPr>
  </w:style>
  <w:style w:type="paragraph" w:styleId="Heading2">
    <w:name w:val="heading 2"/>
    <w:basedOn w:val="Normal"/>
    <w:next w:val="Normal"/>
    <w:link w:val="Heading2Char"/>
    <w:qFormat/>
    <w:rsid w:val="00A36015"/>
    <w:pPr>
      <w:keepNext/>
      <w:numPr>
        <w:ilvl w:val="1"/>
        <w:numId w:val="38"/>
      </w:numPr>
      <w:jc w:val="center"/>
      <w:outlineLvl w:val="1"/>
    </w:pPr>
    <w:rPr>
      <w:b/>
      <w:lang w:eastAsia="zh-CN"/>
    </w:rPr>
  </w:style>
  <w:style w:type="paragraph" w:styleId="Heading3">
    <w:name w:val="heading 3"/>
    <w:basedOn w:val="Normal"/>
    <w:next w:val="Normal"/>
    <w:link w:val="Heading3Char"/>
    <w:qFormat/>
    <w:rsid w:val="00A36015"/>
    <w:pPr>
      <w:keepNext/>
      <w:numPr>
        <w:ilvl w:val="2"/>
        <w:numId w:val="38"/>
      </w:numPr>
      <w:jc w:val="center"/>
      <w:outlineLvl w:val="2"/>
    </w:pPr>
    <w:rPr>
      <w:sz w:val="32"/>
      <w:lang w:eastAsia="zh-CN"/>
    </w:rPr>
  </w:style>
  <w:style w:type="paragraph" w:styleId="Heading4">
    <w:name w:val="heading 4"/>
    <w:basedOn w:val="Normal"/>
    <w:next w:val="Normal"/>
    <w:link w:val="Heading4Char"/>
    <w:qFormat/>
    <w:rsid w:val="00A36015"/>
    <w:pPr>
      <w:keepNext/>
      <w:numPr>
        <w:ilvl w:val="3"/>
        <w:numId w:val="38"/>
      </w:numPr>
      <w:jc w:val="center"/>
      <w:outlineLvl w:val="3"/>
    </w:pPr>
    <w:rPr>
      <w:b/>
      <w:bCs/>
      <w:sz w:val="40"/>
      <w:lang w:eastAsia="zh-CN"/>
    </w:rPr>
  </w:style>
  <w:style w:type="paragraph" w:styleId="Heading5">
    <w:name w:val="heading 5"/>
    <w:basedOn w:val="Normal"/>
    <w:next w:val="Normal"/>
    <w:link w:val="Heading5Char"/>
    <w:qFormat/>
    <w:rsid w:val="00A36015"/>
    <w:pPr>
      <w:keepNext/>
      <w:numPr>
        <w:ilvl w:val="4"/>
        <w:numId w:val="38"/>
      </w:numPr>
      <w:jc w:val="center"/>
      <w:outlineLvl w:val="4"/>
    </w:pPr>
    <w:rPr>
      <w:b/>
      <w:bCs/>
      <w:sz w:val="36"/>
      <w:lang w:eastAsia="zh-CN"/>
    </w:rPr>
  </w:style>
  <w:style w:type="paragraph" w:styleId="Heading6">
    <w:name w:val="heading 6"/>
    <w:basedOn w:val="Normal"/>
    <w:next w:val="Normal"/>
    <w:link w:val="Heading6Char"/>
    <w:qFormat/>
    <w:rsid w:val="00A36015"/>
    <w:pPr>
      <w:keepNext/>
      <w:numPr>
        <w:ilvl w:val="5"/>
        <w:numId w:val="38"/>
      </w:numPr>
      <w:ind w:left="640" w:firstLine="0"/>
      <w:jc w:val="both"/>
      <w:outlineLvl w:val="5"/>
    </w:pPr>
    <w:rPr>
      <w:b/>
      <w:i/>
      <w:lang w:eastAsia="zh-CN"/>
    </w:rPr>
  </w:style>
  <w:style w:type="paragraph" w:styleId="Heading7">
    <w:name w:val="heading 7"/>
    <w:basedOn w:val="Normal"/>
    <w:next w:val="Normal"/>
    <w:link w:val="Heading7Char"/>
    <w:qFormat/>
    <w:rsid w:val="00A36015"/>
    <w:pPr>
      <w:keepNext/>
      <w:numPr>
        <w:ilvl w:val="6"/>
        <w:numId w:val="38"/>
      </w:numPr>
      <w:jc w:val="both"/>
      <w:outlineLvl w:val="6"/>
    </w:pPr>
    <w:rPr>
      <w:b/>
      <w:bCs/>
      <w:sz w:val="32"/>
      <w:lang w:eastAsia="zh-CN"/>
    </w:rPr>
  </w:style>
  <w:style w:type="paragraph" w:styleId="Heading8">
    <w:name w:val="heading 8"/>
    <w:basedOn w:val="Normal"/>
    <w:next w:val="Normal"/>
    <w:link w:val="Heading8Char"/>
    <w:qFormat/>
    <w:rsid w:val="00A36015"/>
    <w:pPr>
      <w:keepNext/>
      <w:numPr>
        <w:ilvl w:val="7"/>
        <w:numId w:val="38"/>
      </w:numPr>
      <w:spacing w:before="120"/>
      <w:ind w:left="360" w:firstLine="360"/>
      <w:jc w:val="both"/>
      <w:outlineLvl w:val="7"/>
    </w:pPr>
    <w:rPr>
      <w:b/>
      <w:bCs/>
      <w:lang w:eastAsia="zh-CN"/>
    </w:rPr>
  </w:style>
  <w:style w:type="paragraph" w:styleId="Heading9">
    <w:name w:val="heading 9"/>
    <w:basedOn w:val="Normal"/>
    <w:next w:val="Normal"/>
    <w:link w:val="Heading9Char"/>
    <w:qFormat/>
    <w:rsid w:val="00A36015"/>
    <w:pPr>
      <w:keepNext/>
      <w:numPr>
        <w:ilvl w:val="8"/>
        <w:numId w:val="38"/>
      </w:numPr>
      <w:ind w:left="3600" w:firstLine="0"/>
      <w:jc w:val="both"/>
      <w:outlineLvl w:val="8"/>
    </w:pPr>
    <w:rPr>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3468"/>
    <w:pPr>
      <w:tabs>
        <w:tab w:val="center" w:pos="4153"/>
        <w:tab w:val="right" w:pos="8306"/>
      </w:tabs>
    </w:pPr>
  </w:style>
  <w:style w:type="paragraph" w:styleId="Footer">
    <w:name w:val="footer"/>
    <w:basedOn w:val="Normal"/>
    <w:link w:val="FooterChar"/>
    <w:uiPriority w:val="99"/>
    <w:rsid w:val="00E13468"/>
    <w:pPr>
      <w:tabs>
        <w:tab w:val="center" w:pos="4153"/>
        <w:tab w:val="right" w:pos="8306"/>
      </w:tabs>
    </w:pPr>
  </w:style>
  <w:style w:type="table" w:styleId="TableGrid">
    <w:name w:val="Table Grid"/>
    <w:basedOn w:val="TableNormal"/>
    <w:uiPriority w:val="39"/>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D605F"/>
    <w:rPr>
      <w:rFonts w:ascii="Lucida Grande" w:hAnsi="Lucida Grande"/>
      <w:sz w:val="18"/>
      <w:szCs w:val="18"/>
    </w:rPr>
  </w:style>
  <w:style w:type="character" w:customStyle="1" w:styleId="BalloonTextChar">
    <w:name w:val="Balloon Text Char"/>
    <w:link w:val="BalloonText"/>
    <w:semiHidden/>
    <w:rsid w:val="00DD605F"/>
    <w:rPr>
      <w:rFonts w:ascii="Lucida Grande" w:hAnsi="Lucida Grande"/>
      <w:sz w:val="18"/>
      <w:szCs w:val="18"/>
    </w:rPr>
  </w:style>
  <w:style w:type="paragraph" w:styleId="NormalWeb">
    <w:name w:val="Normal (Web)"/>
    <w:basedOn w:val="Normal"/>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HeaderChar">
    <w:name w:val="Header Char"/>
    <w:link w:val="Header"/>
    <w:uiPriority w:val="99"/>
    <w:rsid w:val="00261E0D"/>
    <w:rPr>
      <w:sz w:val="24"/>
      <w:szCs w:val="24"/>
    </w:rPr>
  </w:style>
  <w:style w:type="character" w:styleId="Hyperlink">
    <w:name w:val="Hyperlink"/>
    <w:uiPriority w:val="99"/>
    <w:rsid w:val="00DD5CB6"/>
    <w:rPr>
      <w:color w:val="0000FF"/>
      <w:u w:val="single"/>
    </w:rPr>
  </w:style>
  <w:style w:type="paragraph" w:styleId="BodyText3">
    <w:name w:val="Body Text 3"/>
    <w:basedOn w:val="Normal"/>
    <w:link w:val="BodyText3Char"/>
    <w:rsid w:val="00DD5CB6"/>
    <w:pPr>
      <w:spacing w:after="120"/>
    </w:pPr>
    <w:rPr>
      <w:sz w:val="16"/>
      <w:szCs w:val="16"/>
    </w:rPr>
  </w:style>
  <w:style w:type="character" w:customStyle="1" w:styleId="BodyText3Char">
    <w:name w:val="Body Text 3 Char"/>
    <w:link w:val="BodyText3"/>
    <w:rsid w:val="00DD5CB6"/>
    <w:rPr>
      <w:sz w:val="16"/>
      <w:szCs w:val="16"/>
    </w:rPr>
  </w:style>
  <w:style w:type="paragraph" w:styleId="ListParagraph">
    <w:name w:val="List Paragraph"/>
    <w:aliases w:val="Syle 1,Normal bullet 2,Bullet list,Strip,H&amp;P List Paragraph,2,Colorful List - Accent 12,Saistīto dokumentu saraksts,Table of contents numbered,Citation List,PPS_Bullet,Numurets,Virsraksti,Bullet EY,ERP-List Paragraph,Saraksta rindkopa1"/>
    <w:basedOn w:val="Normal"/>
    <w:link w:val="ListParagraphChar"/>
    <w:uiPriority w:val="34"/>
    <w:qFormat/>
    <w:rsid w:val="00A30561"/>
    <w:pPr>
      <w:spacing w:after="200" w:line="276" w:lineRule="auto"/>
      <w:ind w:left="720"/>
      <w:contextualSpacing/>
    </w:pPr>
    <w:rPr>
      <w:rFonts w:ascii="Calibri" w:hAnsi="Calibri"/>
      <w:sz w:val="22"/>
      <w:szCs w:val="22"/>
      <w:lang w:eastAsia="en-US"/>
    </w:rPr>
  </w:style>
  <w:style w:type="character" w:customStyle="1" w:styleId="ListParagraphChar">
    <w:name w:val="List Paragraph Char"/>
    <w:aliases w:val="Syle 1 Char,Normal bullet 2 Char,Bullet list Char,Strip Char,H&amp;P List Paragraph Char,2 Char,Colorful List - Accent 12 Char,Saistīto dokumentu saraksts Char,Table of contents numbered Char,Citation List Char,PPS_Bullet Char"/>
    <w:link w:val="ListParagraph"/>
    <w:uiPriority w:val="34"/>
    <w:qFormat/>
    <w:rsid w:val="00A30561"/>
    <w:rPr>
      <w:rFonts w:ascii="Calibri" w:hAnsi="Calibri"/>
      <w:sz w:val="22"/>
      <w:szCs w:val="22"/>
      <w:lang w:eastAsia="en-US"/>
    </w:rPr>
  </w:style>
  <w:style w:type="character" w:customStyle="1" w:styleId="markedcontent">
    <w:name w:val="markedcontent"/>
    <w:basedOn w:val="DefaultParagraphFont"/>
    <w:rsid w:val="00A30561"/>
  </w:style>
  <w:style w:type="character" w:customStyle="1" w:styleId="FooterChar">
    <w:name w:val="Footer Char"/>
    <w:link w:val="Footer"/>
    <w:uiPriority w:val="99"/>
    <w:rsid w:val="00327E01"/>
    <w:rPr>
      <w:sz w:val="24"/>
      <w:szCs w:val="24"/>
    </w:rPr>
  </w:style>
  <w:style w:type="character" w:styleId="UnresolvedMention">
    <w:name w:val="Unresolved Mention"/>
    <w:uiPriority w:val="99"/>
    <w:semiHidden/>
    <w:unhideWhenUsed/>
    <w:rsid w:val="009C4269"/>
    <w:rPr>
      <w:color w:val="605E5C"/>
      <w:shd w:val="clear" w:color="auto" w:fill="E1DFDD"/>
    </w:rPr>
  </w:style>
  <w:style w:type="character" w:styleId="FollowedHyperlink">
    <w:name w:val="FollowedHyperlink"/>
    <w:rsid w:val="00837D95"/>
    <w:rPr>
      <w:color w:val="954F72"/>
      <w:u w:val="single"/>
    </w:rPr>
  </w:style>
  <w:style w:type="character" w:customStyle="1" w:styleId="Heading1Char">
    <w:name w:val="Heading 1 Char"/>
    <w:aliases w:val="H1 Char,First subtitle Char,Section Heading Char,heading1 Char,Antraste 1 Char,h1 + Left:  0 cm Char,First line.... Char,h1 Char"/>
    <w:link w:val="Heading1"/>
    <w:rsid w:val="00A36015"/>
    <w:rPr>
      <w:b/>
      <w:sz w:val="32"/>
      <w:szCs w:val="24"/>
      <w:lang w:eastAsia="zh-CN"/>
    </w:rPr>
  </w:style>
  <w:style w:type="character" w:customStyle="1" w:styleId="Heading2Char">
    <w:name w:val="Heading 2 Char"/>
    <w:link w:val="Heading2"/>
    <w:rsid w:val="00A36015"/>
    <w:rPr>
      <w:b/>
      <w:sz w:val="24"/>
      <w:szCs w:val="24"/>
      <w:lang w:eastAsia="zh-CN"/>
    </w:rPr>
  </w:style>
  <w:style w:type="character" w:customStyle="1" w:styleId="Heading3Char">
    <w:name w:val="Heading 3 Char"/>
    <w:link w:val="Heading3"/>
    <w:rsid w:val="00A36015"/>
    <w:rPr>
      <w:sz w:val="32"/>
      <w:szCs w:val="24"/>
      <w:lang w:eastAsia="zh-CN"/>
    </w:rPr>
  </w:style>
  <w:style w:type="character" w:customStyle="1" w:styleId="Heading4Char">
    <w:name w:val="Heading 4 Char"/>
    <w:link w:val="Heading4"/>
    <w:rsid w:val="00A36015"/>
    <w:rPr>
      <w:b/>
      <w:bCs/>
      <w:sz w:val="40"/>
      <w:szCs w:val="24"/>
      <w:lang w:eastAsia="zh-CN"/>
    </w:rPr>
  </w:style>
  <w:style w:type="character" w:customStyle="1" w:styleId="Heading5Char">
    <w:name w:val="Heading 5 Char"/>
    <w:link w:val="Heading5"/>
    <w:rsid w:val="00A36015"/>
    <w:rPr>
      <w:b/>
      <w:bCs/>
      <w:sz w:val="36"/>
      <w:szCs w:val="24"/>
      <w:lang w:eastAsia="zh-CN"/>
    </w:rPr>
  </w:style>
  <w:style w:type="character" w:customStyle="1" w:styleId="Heading6Char">
    <w:name w:val="Heading 6 Char"/>
    <w:link w:val="Heading6"/>
    <w:rsid w:val="00A36015"/>
    <w:rPr>
      <w:b/>
      <w:i/>
      <w:sz w:val="24"/>
      <w:szCs w:val="24"/>
      <w:lang w:eastAsia="zh-CN"/>
    </w:rPr>
  </w:style>
  <w:style w:type="character" w:customStyle="1" w:styleId="Heading7Char">
    <w:name w:val="Heading 7 Char"/>
    <w:link w:val="Heading7"/>
    <w:rsid w:val="00A36015"/>
    <w:rPr>
      <w:b/>
      <w:bCs/>
      <w:sz w:val="32"/>
      <w:szCs w:val="24"/>
      <w:lang w:eastAsia="zh-CN"/>
    </w:rPr>
  </w:style>
  <w:style w:type="character" w:customStyle="1" w:styleId="Heading8Char">
    <w:name w:val="Heading 8 Char"/>
    <w:link w:val="Heading8"/>
    <w:rsid w:val="00A36015"/>
    <w:rPr>
      <w:b/>
      <w:bCs/>
      <w:sz w:val="24"/>
      <w:szCs w:val="24"/>
      <w:lang w:eastAsia="zh-CN"/>
    </w:rPr>
  </w:style>
  <w:style w:type="character" w:customStyle="1" w:styleId="Heading9Char">
    <w:name w:val="Heading 9 Char"/>
    <w:link w:val="Heading9"/>
    <w:rsid w:val="00A36015"/>
    <w:rPr>
      <w:b/>
      <w:bCs/>
      <w:i/>
      <w:iCs/>
      <w:sz w:val="24"/>
      <w:szCs w:val="24"/>
      <w:lang w:eastAsia="zh-CN"/>
    </w:rPr>
  </w:style>
  <w:style w:type="table" w:customStyle="1" w:styleId="TableGrid0">
    <w:name w:val="TableGrid"/>
    <w:rsid w:val="00FA7F3F"/>
    <w:rPr>
      <w:rFonts w:ascii="Calibri" w:hAnsi="Calibri"/>
      <w:kern w:val="2"/>
      <w:sz w:val="24"/>
      <w:szCs w:val="24"/>
    </w:rPr>
    <w:tblPr>
      <w:tblCellMar>
        <w:top w:w="0" w:type="dxa"/>
        <w:left w:w="0" w:type="dxa"/>
        <w:bottom w:w="0" w:type="dxa"/>
        <w:right w:w="0" w:type="dxa"/>
      </w:tblCellMar>
    </w:tblPr>
  </w:style>
  <w:style w:type="paragraph" w:customStyle="1" w:styleId="Default">
    <w:name w:val="Default"/>
    <w:rsid w:val="00FA7F3F"/>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46">
      <w:bodyDiv w:val="1"/>
      <w:marLeft w:val="0"/>
      <w:marRight w:val="0"/>
      <w:marTop w:val="0"/>
      <w:marBottom w:val="0"/>
      <w:divBdr>
        <w:top w:val="none" w:sz="0" w:space="0" w:color="auto"/>
        <w:left w:val="none" w:sz="0" w:space="0" w:color="auto"/>
        <w:bottom w:val="none" w:sz="0" w:space="0" w:color="auto"/>
        <w:right w:val="none" w:sz="0" w:space="0" w:color="auto"/>
      </w:divBdr>
    </w:div>
    <w:div w:id="380599582">
      <w:bodyDiv w:val="1"/>
      <w:marLeft w:val="0"/>
      <w:marRight w:val="0"/>
      <w:marTop w:val="0"/>
      <w:marBottom w:val="0"/>
      <w:divBdr>
        <w:top w:val="none" w:sz="0" w:space="0" w:color="auto"/>
        <w:left w:val="none" w:sz="0" w:space="0" w:color="auto"/>
        <w:bottom w:val="none" w:sz="0" w:space="0" w:color="auto"/>
        <w:right w:val="none" w:sz="0" w:space="0" w:color="auto"/>
      </w:divBdr>
    </w:div>
    <w:div w:id="523441990">
      <w:bodyDiv w:val="1"/>
      <w:marLeft w:val="0"/>
      <w:marRight w:val="0"/>
      <w:marTop w:val="0"/>
      <w:marBottom w:val="0"/>
      <w:divBdr>
        <w:top w:val="none" w:sz="0" w:space="0" w:color="auto"/>
        <w:left w:val="none" w:sz="0" w:space="0" w:color="auto"/>
        <w:bottom w:val="none" w:sz="0" w:space="0" w:color="auto"/>
        <w:right w:val="none" w:sz="0" w:space="0" w:color="auto"/>
      </w:divBdr>
    </w:div>
    <w:div w:id="776410987">
      <w:bodyDiv w:val="1"/>
      <w:marLeft w:val="0"/>
      <w:marRight w:val="0"/>
      <w:marTop w:val="0"/>
      <w:marBottom w:val="0"/>
      <w:divBdr>
        <w:top w:val="none" w:sz="0" w:space="0" w:color="auto"/>
        <w:left w:val="none" w:sz="0" w:space="0" w:color="auto"/>
        <w:bottom w:val="none" w:sz="0" w:space="0" w:color="auto"/>
        <w:right w:val="none" w:sz="0" w:space="0" w:color="auto"/>
      </w:divBdr>
    </w:div>
    <w:div w:id="1056857472">
      <w:bodyDiv w:val="1"/>
      <w:marLeft w:val="0"/>
      <w:marRight w:val="0"/>
      <w:marTop w:val="0"/>
      <w:marBottom w:val="0"/>
      <w:divBdr>
        <w:top w:val="none" w:sz="0" w:space="0" w:color="auto"/>
        <w:left w:val="none" w:sz="0" w:space="0" w:color="auto"/>
        <w:bottom w:val="none" w:sz="0" w:space="0" w:color="auto"/>
        <w:right w:val="none" w:sz="0" w:space="0" w:color="auto"/>
      </w:divBdr>
    </w:div>
    <w:div w:id="1095904405">
      <w:bodyDiv w:val="1"/>
      <w:marLeft w:val="0"/>
      <w:marRight w:val="0"/>
      <w:marTop w:val="0"/>
      <w:marBottom w:val="0"/>
      <w:divBdr>
        <w:top w:val="none" w:sz="0" w:space="0" w:color="auto"/>
        <w:left w:val="none" w:sz="0" w:space="0" w:color="auto"/>
        <w:bottom w:val="none" w:sz="0" w:space="0" w:color="auto"/>
        <w:right w:val="none" w:sz="0" w:space="0" w:color="auto"/>
      </w:divBdr>
    </w:div>
    <w:div w:id="1109201587">
      <w:bodyDiv w:val="1"/>
      <w:marLeft w:val="0"/>
      <w:marRight w:val="0"/>
      <w:marTop w:val="0"/>
      <w:marBottom w:val="0"/>
      <w:divBdr>
        <w:top w:val="none" w:sz="0" w:space="0" w:color="auto"/>
        <w:left w:val="none" w:sz="0" w:space="0" w:color="auto"/>
        <w:bottom w:val="none" w:sz="0" w:space="0" w:color="auto"/>
        <w:right w:val="none" w:sz="0" w:space="0" w:color="auto"/>
      </w:divBdr>
    </w:div>
    <w:div w:id="1117598132">
      <w:bodyDiv w:val="1"/>
      <w:marLeft w:val="0"/>
      <w:marRight w:val="0"/>
      <w:marTop w:val="0"/>
      <w:marBottom w:val="0"/>
      <w:divBdr>
        <w:top w:val="none" w:sz="0" w:space="0" w:color="auto"/>
        <w:left w:val="none" w:sz="0" w:space="0" w:color="auto"/>
        <w:bottom w:val="none" w:sz="0" w:space="0" w:color="auto"/>
        <w:right w:val="none" w:sz="0" w:space="0" w:color="auto"/>
      </w:divBdr>
    </w:div>
    <w:div w:id="1158379733">
      <w:bodyDiv w:val="1"/>
      <w:marLeft w:val="0"/>
      <w:marRight w:val="0"/>
      <w:marTop w:val="0"/>
      <w:marBottom w:val="0"/>
      <w:divBdr>
        <w:top w:val="none" w:sz="0" w:space="0" w:color="auto"/>
        <w:left w:val="none" w:sz="0" w:space="0" w:color="auto"/>
        <w:bottom w:val="none" w:sz="0" w:space="0" w:color="auto"/>
        <w:right w:val="none" w:sz="0" w:space="0" w:color="auto"/>
      </w:divBdr>
    </w:div>
    <w:div w:id="1538273006">
      <w:bodyDiv w:val="1"/>
      <w:marLeft w:val="0"/>
      <w:marRight w:val="0"/>
      <w:marTop w:val="0"/>
      <w:marBottom w:val="0"/>
      <w:divBdr>
        <w:top w:val="none" w:sz="0" w:space="0" w:color="auto"/>
        <w:left w:val="none" w:sz="0" w:space="0" w:color="auto"/>
        <w:bottom w:val="none" w:sz="0" w:space="0" w:color="auto"/>
        <w:right w:val="none" w:sz="0" w:space="0" w:color="auto"/>
      </w:divBdr>
    </w:div>
    <w:div w:id="16622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72668%20" TargetMode="External"/><Relationship Id="rId13"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hyperlink" Target="https://likumi.lv/ta/id/2877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77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33946-par-nodokliem-un-nodevam" TargetMode="External"/><Relationship Id="rId4" Type="http://schemas.openxmlformats.org/officeDocument/2006/relationships/webSettings" Target="web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6115</Words>
  <Characters>3487</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{KORESP}</vt:lpstr>
      <vt:lpstr>{KORESP}</vt:lpstr>
    </vt:vector>
  </TitlesOfParts>
  <Company>Valmieras pilsetas pasvaldiba</Company>
  <LinksUpToDate>false</LinksUpToDate>
  <CharactersWithSpaces>9583</CharactersWithSpaces>
  <SharedDoc>false</SharedDoc>
  <HLinks>
    <vt:vector size="42" baseType="variant">
      <vt:variant>
        <vt:i4>327758</vt:i4>
      </vt:variant>
      <vt:variant>
        <vt:i4>18</vt:i4>
      </vt:variant>
      <vt:variant>
        <vt:i4>0</vt:i4>
      </vt:variant>
      <vt:variant>
        <vt:i4>5</vt:i4>
      </vt:variant>
      <vt:variant>
        <vt:lpwstr>https://sankcijas.lursoft.lv/</vt:lpwstr>
      </vt:variant>
      <vt:variant>
        <vt:lpwstr/>
      </vt:variant>
      <vt:variant>
        <vt:i4>851982</vt:i4>
      </vt:variant>
      <vt:variant>
        <vt:i4>15</vt:i4>
      </vt:variant>
      <vt:variant>
        <vt:i4>0</vt:i4>
      </vt:variant>
      <vt:variant>
        <vt:i4>5</vt:i4>
      </vt:variant>
      <vt:variant>
        <vt:lpwstr>https://likumi.lv/ta/id/287760</vt:lpwstr>
      </vt:variant>
      <vt:variant>
        <vt:lpwstr>p25</vt:lpwstr>
      </vt:variant>
      <vt:variant>
        <vt:i4>851982</vt:i4>
      </vt:variant>
      <vt:variant>
        <vt:i4>12</vt:i4>
      </vt:variant>
      <vt:variant>
        <vt:i4>0</vt:i4>
      </vt:variant>
      <vt:variant>
        <vt:i4>5</vt:i4>
      </vt:variant>
      <vt:variant>
        <vt:lpwstr>https://likumi.lv/ta/id/287760</vt:lpwstr>
      </vt:variant>
      <vt:variant>
        <vt:lpwstr>p25</vt:lpwstr>
      </vt:variant>
      <vt:variant>
        <vt:i4>3997733</vt:i4>
      </vt:variant>
      <vt:variant>
        <vt:i4>9</vt:i4>
      </vt:variant>
      <vt:variant>
        <vt:i4>0</vt:i4>
      </vt:variant>
      <vt:variant>
        <vt:i4>5</vt:i4>
      </vt:variant>
      <vt:variant>
        <vt:lpwstr>https://likumi.lv/ta/id/33946-par-nodokliem-un-nodevam</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1703952</vt:i4>
      </vt:variant>
      <vt:variant>
        <vt:i4>3</vt:i4>
      </vt:variant>
      <vt:variant>
        <vt:i4>0</vt:i4>
      </vt:variant>
      <vt:variant>
        <vt:i4>5</vt:i4>
      </vt:variant>
      <vt:variant>
        <vt:lpwstr>https://www.eis.gov.lv/EKEIS/Supplier/Procurement/170589</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dc:title>
  <dc:subject/>
  <dc:creator>IT nodala</dc:creator>
  <cp:keywords/>
  <cp:lastModifiedBy>Lietotajs</cp:lastModifiedBy>
  <cp:revision>12</cp:revision>
  <cp:lastPrinted>1899-12-31T22:00:00Z</cp:lastPrinted>
  <dcterms:created xsi:type="dcterms:W3CDTF">2026-06-04T12:54:00Z</dcterms:created>
  <dcterms:modified xsi:type="dcterms:W3CDTF">2026-06-15T13:36:00Z</dcterms:modified>
</cp:coreProperties>
</file>