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84484" w14:textId="77777777" w:rsidR="00F56352" w:rsidRPr="007E5FB3" w:rsidRDefault="00F56352" w:rsidP="00F56352">
      <w:pPr>
        <w:jc w:val="center"/>
        <w:rPr>
          <w:lang w:val="pt-BR"/>
        </w:rPr>
      </w:pPr>
      <w:r>
        <w:rPr>
          <w:noProof/>
        </w:rPr>
        <w:drawing>
          <wp:inline distT="0" distB="0" distL="0" distR="0" wp14:anchorId="4FCC2EE9" wp14:editId="67307C21">
            <wp:extent cx="845820" cy="1001729"/>
            <wp:effectExtent l="0" t="0" r="0" b="8255"/>
            <wp:docPr id="2" name="Attēl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0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95C9D" w14:textId="77777777" w:rsidR="00F56352" w:rsidRPr="006D309F" w:rsidRDefault="00F56352" w:rsidP="00F56352">
      <w:pPr>
        <w:jc w:val="center"/>
      </w:pPr>
      <w:r w:rsidRPr="006D309F">
        <w:t>Latvijas Republika</w:t>
      </w:r>
    </w:p>
    <w:p w14:paraId="03D2B2CE" w14:textId="77777777" w:rsidR="00F56352" w:rsidRPr="00A32284" w:rsidRDefault="00F56352" w:rsidP="00F56352">
      <w:pPr>
        <w:jc w:val="center"/>
        <w:rPr>
          <w:rFonts w:ascii="Bookman Old Style" w:hAnsi="Bookman Old Style"/>
          <w:sz w:val="22"/>
          <w:szCs w:val="22"/>
        </w:rPr>
      </w:pPr>
      <w:r w:rsidRPr="00A32284">
        <w:rPr>
          <w:rFonts w:ascii="Bookman Old Style" w:hAnsi="Bookman Old Style"/>
          <w:b/>
          <w:sz w:val="32"/>
        </w:rPr>
        <w:t>TALSU NOVADA PAŠVALDĪBA</w:t>
      </w:r>
    </w:p>
    <w:p w14:paraId="45222C0D" w14:textId="77777777" w:rsidR="00F56352" w:rsidRPr="0079758C" w:rsidRDefault="00F56352" w:rsidP="00F56352">
      <w:pPr>
        <w:jc w:val="center"/>
        <w:rPr>
          <w:sz w:val="22"/>
          <w:szCs w:val="22"/>
        </w:rPr>
      </w:pPr>
      <w:r w:rsidRPr="0079758C">
        <w:rPr>
          <w:sz w:val="22"/>
          <w:szCs w:val="22"/>
        </w:rPr>
        <w:t>Nodokļu maksātāja reģistrācijas Nr.</w:t>
      </w:r>
      <w:r>
        <w:rPr>
          <w:sz w:val="22"/>
          <w:szCs w:val="22"/>
        </w:rPr>
        <w:t> </w:t>
      </w:r>
      <w:r w:rsidRPr="0079758C">
        <w:rPr>
          <w:sz w:val="22"/>
          <w:szCs w:val="22"/>
        </w:rPr>
        <w:t>90009113532</w:t>
      </w:r>
    </w:p>
    <w:p w14:paraId="4B00D6CC" w14:textId="77777777" w:rsidR="00F56352" w:rsidRDefault="00F56352" w:rsidP="00F56352">
      <w:pPr>
        <w:pBdr>
          <w:bottom w:val="single" w:sz="12" w:space="0" w:color="auto"/>
        </w:pBdr>
        <w:ind w:firstLine="120"/>
        <w:jc w:val="center"/>
        <w:rPr>
          <w:sz w:val="20"/>
        </w:rPr>
      </w:pPr>
      <w:r>
        <w:rPr>
          <w:sz w:val="20"/>
        </w:rPr>
        <w:t>Kareivju iela 7, Talsi, Talsu nov., LV-3201, tālr. 63232110, e-pasts pasts@talsi.lv</w:t>
      </w:r>
    </w:p>
    <w:p w14:paraId="7A3D3569" w14:textId="77777777" w:rsidR="00F56352" w:rsidRPr="00055AF2" w:rsidRDefault="00F56352" w:rsidP="00F56352">
      <w:pPr>
        <w:ind w:left="-142" w:right="-143"/>
        <w:jc w:val="center"/>
        <w:rPr>
          <w:b/>
          <w:sz w:val="28"/>
        </w:rPr>
      </w:pPr>
      <w:r w:rsidRPr="00055AF2">
        <w:rPr>
          <w:b/>
          <w:sz w:val="28"/>
        </w:rPr>
        <w:t>IEPIRKUMU KOMISIJA</w:t>
      </w:r>
    </w:p>
    <w:p w14:paraId="6B352D03" w14:textId="026B0D94" w:rsidR="0041620B" w:rsidRPr="00031B3C" w:rsidRDefault="00F56352" w:rsidP="00031B3C">
      <w:pPr>
        <w:jc w:val="center"/>
      </w:pPr>
      <w:r w:rsidRPr="00695073">
        <w:t>Talsos</w:t>
      </w:r>
    </w:p>
    <w:p w14:paraId="41847BDD" w14:textId="77777777" w:rsidR="006404E6" w:rsidRPr="004B550E" w:rsidRDefault="006404E6" w:rsidP="00CA15A3">
      <w:pPr>
        <w:tabs>
          <w:tab w:val="left" w:pos="8504"/>
        </w:tabs>
        <w:ind w:right="43"/>
        <w:jc w:val="center"/>
        <w:rPr>
          <w:b/>
          <w:sz w:val="20"/>
          <w:szCs w:val="20"/>
        </w:rPr>
      </w:pPr>
    </w:p>
    <w:p w14:paraId="720CB43D" w14:textId="77777777" w:rsidR="008D00A3" w:rsidRDefault="008D00A3" w:rsidP="003B7A6A">
      <w:pPr>
        <w:jc w:val="center"/>
        <w:rPr>
          <w:b/>
        </w:rPr>
      </w:pPr>
      <w:r>
        <w:rPr>
          <w:b/>
        </w:rPr>
        <w:t>LĒMUMS</w:t>
      </w:r>
    </w:p>
    <w:p w14:paraId="6C6B7494" w14:textId="77777777" w:rsidR="007F383B" w:rsidRDefault="007F383B" w:rsidP="003B7A6A">
      <w:pPr>
        <w:jc w:val="center"/>
        <w:rPr>
          <w:b/>
        </w:rPr>
      </w:pPr>
      <w:r>
        <w:rPr>
          <w:b/>
        </w:rPr>
        <w:t>Publisko iepirkumu likuma 9. panta kārtībā veiktajā iepirkumā</w:t>
      </w:r>
    </w:p>
    <w:p w14:paraId="6F5C8A98" w14:textId="77777777" w:rsidR="005C5272" w:rsidRPr="00AE781D" w:rsidRDefault="005C5272" w:rsidP="005C5272">
      <w:pPr>
        <w:ind w:right="-1"/>
        <w:jc w:val="center"/>
        <w:rPr>
          <w:rFonts w:eastAsia="Calibri"/>
          <w:b/>
          <w:caps/>
        </w:rPr>
      </w:pPr>
      <w:r w:rsidRPr="00AE781D">
        <w:rPr>
          <w:b/>
          <w:color w:val="000000"/>
          <w:lang w:eastAsia="ar-SA"/>
        </w:rPr>
        <w:t>“</w:t>
      </w:r>
      <w:r w:rsidRPr="00AE781D">
        <w:rPr>
          <w:b/>
        </w:rPr>
        <w:t>Būvuzraudzība objektā “Talsu pamatskolas fasādes atjaunošana”</w:t>
      </w:r>
    </w:p>
    <w:p w14:paraId="2FB7F3B5" w14:textId="667EF725" w:rsidR="003B7A6A" w:rsidRPr="003B7A6A" w:rsidRDefault="003B7A6A" w:rsidP="003B7A6A">
      <w:pPr>
        <w:jc w:val="center"/>
        <w:rPr>
          <w:b/>
          <w:bCs/>
        </w:rPr>
      </w:pPr>
      <w:r w:rsidRPr="000B5C7D">
        <w:rPr>
          <w:b/>
          <w:bCs/>
        </w:rPr>
        <w:t>identifikācijas Nr. TNP 202</w:t>
      </w:r>
      <w:r w:rsidR="00F70F3E" w:rsidRPr="000B5C7D">
        <w:rPr>
          <w:b/>
          <w:bCs/>
        </w:rPr>
        <w:t>6/</w:t>
      </w:r>
      <w:r w:rsidR="005C5272">
        <w:rPr>
          <w:b/>
          <w:bCs/>
        </w:rPr>
        <w:t>61</w:t>
      </w:r>
    </w:p>
    <w:p w14:paraId="1290AF25" w14:textId="77777777" w:rsidR="006404E6" w:rsidRPr="009B34EB" w:rsidRDefault="006404E6" w:rsidP="00031B3C">
      <w:pPr>
        <w:ind w:right="43"/>
        <w:rPr>
          <w:b/>
          <w:iCs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817"/>
      </w:tblGrid>
      <w:tr w:rsidR="001E459A" w:rsidRPr="006404E6" w14:paraId="3578E7A8" w14:textId="77777777" w:rsidTr="00F70F3E">
        <w:trPr>
          <w:trHeight w:val="49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38E2B" w14:textId="77777777" w:rsidR="001E459A" w:rsidRPr="006404E6" w:rsidRDefault="001E459A" w:rsidP="00F31295">
            <w:pPr>
              <w:rPr>
                <w:b/>
              </w:rPr>
            </w:pPr>
            <w:r w:rsidRPr="006404E6">
              <w:rPr>
                <w:b/>
              </w:rPr>
              <w:t>Pasūtītāja nosaukums, reģistrācijas numurs un adrese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1144" w14:textId="53E387F5" w:rsidR="001E459A" w:rsidRPr="006404E6" w:rsidRDefault="001E459A" w:rsidP="005B3BB7">
            <w:pPr>
              <w:tabs>
                <w:tab w:val="left" w:pos="284"/>
                <w:tab w:val="left" w:pos="709"/>
                <w:tab w:val="left" w:pos="1560"/>
              </w:tabs>
              <w:ind w:left="567" w:right="177" w:hanging="567"/>
              <w:jc w:val="both"/>
            </w:pPr>
            <w:r w:rsidRPr="006404E6">
              <w:t>Talsu novada pašvaldība</w:t>
            </w:r>
          </w:p>
          <w:p w14:paraId="634B76A2" w14:textId="77777777" w:rsidR="001E459A" w:rsidRPr="006404E6" w:rsidRDefault="001E459A" w:rsidP="005B3BB7">
            <w:pPr>
              <w:jc w:val="both"/>
            </w:pPr>
            <w:r w:rsidRPr="006404E6">
              <w:t>Reģistrācijas Nr. 90009113532</w:t>
            </w:r>
          </w:p>
          <w:p w14:paraId="61131E29" w14:textId="77777777" w:rsidR="001E459A" w:rsidRPr="006404E6" w:rsidRDefault="001E459A" w:rsidP="005B3BB7">
            <w:pPr>
              <w:jc w:val="both"/>
            </w:pPr>
            <w:r w:rsidRPr="006404E6">
              <w:t>Kareivju iela 7, Talsi, Talsu novads, LV-3201</w:t>
            </w:r>
          </w:p>
        </w:tc>
      </w:tr>
      <w:tr w:rsidR="001E459A" w:rsidRPr="006404E6" w14:paraId="2BD0CB2E" w14:textId="77777777" w:rsidTr="00F70F3E">
        <w:trPr>
          <w:trHeight w:val="27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BECEC" w14:textId="77777777" w:rsidR="001E459A" w:rsidRPr="006404E6" w:rsidRDefault="001E459A" w:rsidP="00F31295">
            <w:pPr>
              <w:rPr>
                <w:b/>
              </w:rPr>
            </w:pPr>
            <w:r w:rsidRPr="006404E6">
              <w:rPr>
                <w:b/>
              </w:rPr>
              <w:t>Iepirkuma identifikācijas numurs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1238" w14:textId="555257D9" w:rsidR="001E459A" w:rsidRPr="006404E6" w:rsidRDefault="001E459A" w:rsidP="00637FA4">
            <w:pPr>
              <w:ind w:left="34" w:right="1132"/>
              <w:jc w:val="both"/>
            </w:pPr>
            <w:r w:rsidRPr="006404E6">
              <w:t>TNP 202</w:t>
            </w:r>
            <w:r w:rsidR="00F70F3E" w:rsidRPr="006404E6">
              <w:t>6</w:t>
            </w:r>
            <w:r w:rsidR="00A87F35" w:rsidRPr="006404E6">
              <w:t>/</w:t>
            </w:r>
            <w:r w:rsidR="005C5272">
              <w:t>61</w:t>
            </w:r>
          </w:p>
        </w:tc>
      </w:tr>
      <w:tr w:rsidR="001E459A" w:rsidRPr="006404E6" w14:paraId="044F64A2" w14:textId="77777777" w:rsidTr="00F70F3E">
        <w:trPr>
          <w:trHeight w:val="9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0F7F94" w14:textId="77777777" w:rsidR="001E459A" w:rsidRPr="006404E6" w:rsidRDefault="001E459A" w:rsidP="00F31295">
            <w:pPr>
              <w:rPr>
                <w:b/>
              </w:rPr>
            </w:pPr>
            <w:r w:rsidRPr="006404E6">
              <w:rPr>
                <w:b/>
              </w:rPr>
              <w:t>Iepirkuma procedūras veids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F867" w14:textId="77777777" w:rsidR="001E459A" w:rsidRPr="006404E6" w:rsidRDefault="004F2C25" w:rsidP="005B3BB7">
            <w:pPr>
              <w:jc w:val="both"/>
              <w:rPr>
                <w:bCs/>
                <w:lang w:eastAsia="ar-SA"/>
              </w:rPr>
            </w:pPr>
            <w:r w:rsidRPr="006404E6">
              <w:rPr>
                <w:bCs/>
                <w:lang w:eastAsia="ar-SA"/>
              </w:rPr>
              <w:t>Iepirkums Publisko iepirkumu likuma 9. panta kārtībā</w:t>
            </w:r>
          </w:p>
        </w:tc>
      </w:tr>
      <w:tr w:rsidR="001E459A" w:rsidRPr="006404E6" w14:paraId="4585CB2A" w14:textId="77777777" w:rsidTr="00F70F3E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44CD3" w14:textId="77777777" w:rsidR="001E459A" w:rsidRPr="006404E6" w:rsidRDefault="001E459A" w:rsidP="00F31295">
            <w:pPr>
              <w:rPr>
                <w:b/>
              </w:rPr>
            </w:pPr>
            <w:r w:rsidRPr="006404E6">
              <w:rPr>
                <w:b/>
              </w:rPr>
              <w:t>Līguma priekšmets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40C7" w14:textId="27FAA65C" w:rsidR="006B25AF" w:rsidRPr="00361639" w:rsidRDefault="00361639" w:rsidP="003F5CB3">
            <w:pPr>
              <w:jc w:val="both"/>
              <w:rPr>
                <w:bCs/>
                <w:color w:val="000000"/>
                <w:lang w:eastAsia="ar-SA"/>
              </w:rPr>
            </w:pPr>
            <w:r w:rsidRPr="00361639">
              <w:rPr>
                <w:noProof/>
                <w:lang w:eastAsia="ar-SA"/>
              </w:rPr>
              <w:t>Būvuzraudzība objektā</w:t>
            </w:r>
            <w:r w:rsidR="005C5272">
              <w:rPr>
                <w:noProof/>
                <w:lang w:eastAsia="ar-SA"/>
              </w:rPr>
              <w:t xml:space="preserve"> </w:t>
            </w:r>
            <w:r w:rsidR="0028315E" w:rsidRPr="0028315E">
              <w:t>Talsu pamatskolas fasādes atjaunošana</w:t>
            </w:r>
            <w:r w:rsidR="0028315E">
              <w:t>,</w:t>
            </w:r>
            <w:r w:rsidRPr="0028315E">
              <w:t xml:space="preserve"> saskaņā ar Darba uzdevumu (2. pielikums).</w:t>
            </w:r>
          </w:p>
        </w:tc>
      </w:tr>
      <w:tr w:rsidR="001E459A" w:rsidRPr="006404E6" w14:paraId="25799A19" w14:textId="77777777" w:rsidTr="004F5DBE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CFDEED" w14:textId="77777777" w:rsidR="001E459A" w:rsidRPr="006404E6" w:rsidRDefault="001E459A" w:rsidP="00F31295">
            <w:pPr>
              <w:rPr>
                <w:b/>
              </w:rPr>
            </w:pPr>
            <w:r w:rsidRPr="006404E6">
              <w:rPr>
                <w:b/>
              </w:rPr>
              <w:t>Līguma</w:t>
            </w:r>
            <w:r w:rsidRPr="006404E6">
              <w:rPr>
                <w:b/>
                <w:color w:val="000000"/>
              </w:rPr>
              <w:t xml:space="preserve"> izpildes termiņš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8F0C" w14:textId="30E6394F" w:rsidR="003F5CB3" w:rsidRPr="003F5CB3" w:rsidRDefault="0028315E" w:rsidP="00E86C90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3F5CB3">
              <w:rPr>
                <w:bCs/>
              </w:rPr>
              <w:t xml:space="preserve"> mēneši</w:t>
            </w:r>
            <w:r w:rsidR="00361639">
              <w:rPr>
                <w:bCs/>
              </w:rPr>
              <w:t xml:space="preserve"> (atbilstoši plānotajam būvdarbu līguma izpildes termiņam )</w:t>
            </w:r>
          </w:p>
        </w:tc>
      </w:tr>
      <w:tr w:rsidR="001E459A" w:rsidRPr="006404E6" w14:paraId="61D9D407" w14:textId="77777777" w:rsidTr="00F70F3E">
        <w:trPr>
          <w:trHeight w:val="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1989A6" w14:textId="77777777" w:rsidR="001E459A" w:rsidRPr="006404E6" w:rsidRDefault="001E459A" w:rsidP="00F31295">
            <w:pPr>
              <w:rPr>
                <w:b/>
              </w:rPr>
            </w:pPr>
            <w:r w:rsidRPr="006404E6">
              <w:rPr>
                <w:b/>
              </w:rPr>
              <w:t>CPV kodi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39A" w14:textId="2C663841" w:rsidR="001E459A" w:rsidRPr="003F5CB3" w:rsidRDefault="00361639" w:rsidP="00E86C90">
            <w:pPr>
              <w:ind w:right="-1"/>
              <w:jc w:val="both"/>
            </w:pPr>
            <w:r w:rsidRPr="00C57A29">
              <w:rPr>
                <w:noProof/>
              </w:rPr>
              <w:t>71247000 – 1 Būvdarbu uzraudzība</w:t>
            </w:r>
          </w:p>
        </w:tc>
      </w:tr>
      <w:tr w:rsidR="001E459A" w:rsidRPr="006404E6" w14:paraId="21A4703B" w14:textId="77777777" w:rsidTr="00F70F3E">
        <w:trPr>
          <w:trHeight w:val="35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A7FEC2" w14:textId="77777777" w:rsidR="001E459A" w:rsidRPr="006404E6" w:rsidRDefault="001E459A" w:rsidP="00F31295">
            <w:pPr>
              <w:rPr>
                <w:b/>
              </w:rPr>
            </w:pPr>
            <w:r w:rsidRPr="006404E6">
              <w:rPr>
                <w:b/>
              </w:rPr>
              <w:t xml:space="preserve">Datums, kad paziņojums par līgumu publicēts Iepirkumu uzraudzības biroja tīmekļvietnē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6019" w14:textId="7E53D05B" w:rsidR="001E459A" w:rsidRPr="006404E6" w:rsidRDefault="0028315E" w:rsidP="00F70F3E">
            <w:pPr>
              <w:pStyle w:val="Kjene"/>
              <w:tabs>
                <w:tab w:val="left" w:pos="720"/>
              </w:tabs>
              <w:rPr>
                <w:highlight w:val="yellow"/>
              </w:rPr>
            </w:pPr>
            <w:r>
              <w:t>1</w:t>
            </w:r>
            <w:r w:rsidR="00361639">
              <w:t>5</w:t>
            </w:r>
            <w:r w:rsidR="001F2EB5" w:rsidRPr="001F2EB5">
              <w:t>.0</w:t>
            </w:r>
            <w:r w:rsidR="00361639">
              <w:t>5</w:t>
            </w:r>
            <w:r w:rsidR="001F2EB5" w:rsidRPr="001F2EB5">
              <w:t>.2026.</w:t>
            </w:r>
          </w:p>
        </w:tc>
      </w:tr>
      <w:tr w:rsidR="001E459A" w:rsidRPr="006404E6" w14:paraId="11FE41AA" w14:textId="77777777" w:rsidTr="00F70F3E">
        <w:trPr>
          <w:trHeight w:val="35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725669" w14:textId="77777777" w:rsidR="001E459A" w:rsidRPr="006404E6" w:rsidRDefault="001E459A" w:rsidP="004C451C">
            <w:pPr>
              <w:rPr>
                <w:b/>
              </w:rPr>
            </w:pPr>
            <w:r w:rsidRPr="006404E6">
              <w:rPr>
                <w:b/>
              </w:rPr>
              <w:t>Iepirkumu komisijas sastāvs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BEDC" w14:textId="77777777" w:rsidR="001E459A" w:rsidRPr="006404E6" w:rsidRDefault="001E459A" w:rsidP="009E75BB">
            <w:pPr>
              <w:jc w:val="both"/>
            </w:pPr>
            <w:r w:rsidRPr="006404E6">
              <w:t>Talsu novada pašvaldības Iepirkumu komisijas sastāvs:</w:t>
            </w:r>
          </w:p>
          <w:p w14:paraId="38CBA0B0" w14:textId="77777777" w:rsidR="001E459A" w:rsidRPr="006404E6" w:rsidRDefault="001E459A" w:rsidP="009E75BB">
            <w:pPr>
              <w:jc w:val="both"/>
            </w:pPr>
            <w:r w:rsidRPr="006404E6">
              <w:t>Komisijas priekšsēdētāj</w:t>
            </w:r>
            <w:r w:rsidR="004F2C25" w:rsidRPr="006404E6">
              <w:t>a:</w:t>
            </w:r>
            <w:r w:rsidRPr="006404E6">
              <w:t xml:space="preserve"> </w:t>
            </w:r>
            <w:r w:rsidR="00F70F3E" w:rsidRPr="006404E6">
              <w:t>Kristīne Riekstiņa</w:t>
            </w:r>
            <w:r w:rsidR="00F70F3E" w:rsidRPr="006404E6">
              <w:noBreakHyphen/>
            </w:r>
            <w:r w:rsidR="004F2C25" w:rsidRPr="006404E6">
              <w:t>Sniedziņa</w:t>
            </w:r>
          </w:p>
          <w:p w14:paraId="76E06490" w14:textId="77777777" w:rsidR="001E459A" w:rsidRPr="006404E6" w:rsidRDefault="001E459A" w:rsidP="009E75BB">
            <w:pPr>
              <w:jc w:val="both"/>
            </w:pPr>
            <w:r w:rsidRPr="006404E6">
              <w:t xml:space="preserve">Komisijas priekšsēdētāja vietniece: </w:t>
            </w:r>
            <w:r w:rsidR="004F2C25" w:rsidRPr="006404E6">
              <w:t>Tamāra Kaudze</w:t>
            </w:r>
          </w:p>
          <w:p w14:paraId="197EE658" w14:textId="77777777" w:rsidR="001E459A" w:rsidRPr="006404E6" w:rsidRDefault="001E459A" w:rsidP="009E75BB">
            <w:pPr>
              <w:jc w:val="both"/>
            </w:pPr>
            <w:r w:rsidRPr="006404E6">
              <w:t xml:space="preserve">Komisijas locekļi: </w:t>
            </w:r>
          </w:p>
          <w:p w14:paraId="34578587" w14:textId="77777777" w:rsidR="001E459A" w:rsidRPr="006404E6" w:rsidRDefault="004F2C25" w:rsidP="00CD0B98">
            <w:pPr>
              <w:ind w:left="720"/>
              <w:jc w:val="both"/>
              <w:rPr>
                <w:noProof/>
              </w:rPr>
            </w:pPr>
            <w:r w:rsidRPr="006404E6">
              <w:t xml:space="preserve">Aiva </w:t>
            </w:r>
            <w:r w:rsidRPr="006404E6">
              <w:rPr>
                <w:noProof/>
              </w:rPr>
              <w:t>Dimante</w:t>
            </w:r>
          </w:p>
          <w:p w14:paraId="1CAA516E" w14:textId="77777777" w:rsidR="00F70F3E" w:rsidRPr="006404E6" w:rsidRDefault="004F2C25" w:rsidP="00CD0B98">
            <w:pPr>
              <w:ind w:left="720"/>
              <w:jc w:val="both"/>
              <w:rPr>
                <w:noProof/>
              </w:rPr>
            </w:pPr>
            <w:r w:rsidRPr="006404E6">
              <w:rPr>
                <w:noProof/>
              </w:rPr>
              <w:t>Jana Robalde</w:t>
            </w:r>
          </w:p>
          <w:p w14:paraId="4D02A414" w14:textId="77777777" w:rsidR="001E459A" w:rsidRPr="006404E6" w:rsidRDefault="00F70F3E" w:rsidP="00CD0B98">
            <w:pPr>
              <w:ind w:left="720"/>
              <w:jc w:val="both"/>
            </w:pPr>
            <w:r w:rsidRPr="006404E6">
              <w:rPr>
                <w:noProof/>
              </w:rPr>
              <w:t>Inga Grietēna</w:t>
            </w:r>
            <w:r w:rsidR="00CD0B98" w:rsidRPr="006404E6">
              <w:t xml:space="preserve"> </w:t>
            </w:r>
          </w:p>
          <w:p w14:paraId="795D792A" w14:textId="77777777" w:rsidR="00637FA4" w:rsidRPr="006404E6" w:rsidRDefault="00637FA4" w:rsidP="00CD0B98">
            <w:pPr>
              <w:ind w:left="720"/>
              <w:jc w:val="both"/>
            </w:pPr>
            <w:r w:rsidRPr="006404E6">
              <w:t>Madara Krišjāne</w:t>
            </w:r>
          </w:p>
        </w:tc>
      </w:tr>
      <w:tr w:rsidR="001E459A" w:rsidRPr="006404E6" w14:paraId="10502FFE" w14:textId="77777777" w:rsidTr="00F70F3E">
        <w:trPr>
          <w:trHeight w:val="35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29BE8B" w14:textId="77777777" w:rsidR="001E459A" w:rsidRPr="006404E6" w:rsidRDefault="001E459A" w:rsidP="004C451C">
            <w:r w:rsidRPr="006404E6">
              <w:rPr>
                <w:b/>
              </w:rPr>
              <w:t>Komisijas izveidošanas pamatojums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2F37" w14:textId="6A0C0D11" w:rsidR="00637FA4" w:rsidRPr="006404E6" w:rsidRDefault="00572D2E" w:rsidP="004C451C">
            <w:pPr>
              <w:jc w:val="both"/>
            </w:pPr>
            <w:r w:rsidRPr="006404E6">
              <w:t>Talsu novada pašvaldības Iepirkumu komisija (turpmāk – Komisija) apstiprināta ar Talsu novada pašvaldības izpilddirektora 2025. gada 24. septembra rīkojumu Nr. TNPCP/25/4</w:t>
            </w:r>
            <w:r w:rsidRPr="006404E6">
              <w:noBreakHyphen/>
              <w:t>4/126/RSJ “Par Talsu novada pašvaldības Iepirkumu komisijas izveidošanu” tā redakcijā ar grozījumiem, kas izdarīti ar 2026. gada 24. februāra rīkojumu Nr. TNPCP/26/4</w:t>
            </w:r>
            <w:r w:rsidRPr="006404E6">
              <w:noBreakHyphen/>
              <w:t>4/32/RSJ “Par grozījumu Talsu novada pašvaldības 2025. gada 24. septembra rīkojumā Nr. TNPCP/25/4-4/126/RSJ “Par Talsu novada pašvaldības Iepirkumu komisijas izveidošanu”.</w:t>
            </w:r>
          </w:p>
        </w:tc>
      </w:tr>
      <w:tr w:rsidR="003A674B" w:rsidRPr="006404E6" w14:paraId="4FD9BFD8" w14:textId="77777777" w:rsidTr="00F70F3E">
        <w:trPr>
          <w:trHeight w:val="5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DE309" w14:textId="77777777" w:rsidR="003A674B" w:rsidRPr="006404E6" w:rsidRDefault="003A674B" w:rsidP="003A674B">
            <w:pPr>
              <w:rPr>
                <w:b/>
              </w:rPr>
            </w:pPr>
            <w:r w:rsidRPr="006404E6">
              <w:rPr>
                <w:b/>
                <w:bCs/>
              </w:rPr>
              <w:t>Komisijas sekretārs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C037" w14:textId="5F38BDE9" w:rsidR="003A674B" w:rsidRPr="006404E6" w:rsidRDefault="003A674B" w:rsidP="00F70F3E">
            <w:pPr>
              <w:ind w:right="-14"/>
              <w:jc w:val="both"/>
            </w:pPr>
            <w:r w:rsidRPr="006404E6">
              <w:t xml:space="preserve">Juridiskā, iepirkumu un kapitālsabiedrību uzraudzības departamenta Iepirkumu nodaļas </w:t>
            </w:r>
            <w:r w:rsidR="001F2EB5">
              <w:t>vadītāja Kristīne Riekstiņa-Sniedziņa</w:t>
            </w:r>
          </w:p>
        </w:tc>
      </w:tr>
      <w:tr w:rsidR="00F70F3E" w:rsidRPr="006404E6" w14:paraId="4138A8EF" w14:textId="77777777" w:rsidTr="00F70F3E">
        <w:trPr>
          <w:trHeight w:val="5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18E58" w14:textId="77777777" w:rsidR="00F70F3E" w:rsidRPr="006404E6" w:rsidRDefault="00F70F3E" w:rsidP="003A674B">
            <w:pPr>
              <w:rPr>
                <w:b/>
                <w:bCs/>
              </w:rPr>
            </w:pPr>
            <w:r w:rsidRPr="006404E6">
              <w:rPr>
                <w:b/>
                <w:noProof/>
              </w:rPr>
              <w:lastRenderedPageBreak/>
              <w:t>Piedāvājuma izvērtēšanas kritērijs un vērtēšanas kārtība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ADBF" w14:textId="77777777" w:rsidR="00F70F3E" w:rsidRPr="006404E6" w:rsidRDefault="00637FA4" w:rsidP="00F70F3E">
            <w:pPr>
              <w:ind w:right="-14"/>
              <w:jc w:val="both"/>
              <w:rPr>
                <w:b/>
                <w:bCs/>
                <w:noProof/>
              </w:rPr>
            </w:pPr>
            <w:r w:rsidRPr="006404E6">
              <w:rPr>
                <w:noProof/>
              </w:rPr>
              <w:t>Komisija atlasa pretendentus saskaņā ar Nolikuma izvirzītajām prasībām, pārbauda piedāvājumu atbilstību pārējām Nolikumā noteiktajām prasībām un izvēlas piedāvājumu saskaņā ar piedāvājumu izvēles kritēriju – saimnieciski visizdevīgāko piedāvājumu, kuru nosaka ņemot</w:t>
            </w:r>
            <w:r w:rsidRPr="006404E6">
              <w:rPr>
                <w:b/>
                <w:bCs/>
                <w:noProof/>
              </w:rPr>
              <w:t xml:space="preserve"> vērā zemāko cenu. </w:t>
            </w:r>
          </w:p>
          <w:p w14:paraId="30BC41E5" w14:textId="77777777" w:rsidR="00637FA4" w:rsidRPr="006404E6" w:rsidRDefault="00637FA4" w:rsidP="00F70F3E">
            <w:pPr>
              <w:ind w:right="-14"/>
              <w:jc w:val="both"/>
            </w:pPr>
            <w:r w:rsidRPr="006404E6">
              <w:t>Ja atbilstoši noteiktajam piedāvājuma izvērtēšanas kritērijam divu vai vairāku pretendentu piedāvājumu novērtējums ir vienāds, tiek veikta atklāta izloze par iepirkuma līguma slēgšanas tiesību piešķiršanu.</w:t>
            </w:r>
          </w:p>
        </w:tc>
      </w:tr>
      <w:tr w:rsidR="00E647A9" w:rsidRPr="006404E6" w14:paraId="3E6DB319" w14:textId="77777777" w:rsidTr="00F70F3E">
        <w:tblPrEx>
          <w:jc w:val="left"/>
        </w:tblPrEx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B5C240" w14:textId="77777777" w:rsidR="00E647A9" w:rsidRPr="006404E6" w:rsidRDefault="00E647A9" w:rsidP="001B48AB">
            <w:pPr>
              <w:pStyle w:val="Bezatstarpm"/>
              <w:rPr>
                <w:b/>
                <w:noProof/>
              </w:rPr>
            </w:pPr>
            <w:r w:rsidRPr="006404E6">
              <w:rPr>
                <w:b/>
                <w:noProof/>
              </w:rPr>
              <w:t>Piedāvājumu iesniegšanas vieta, datums, laiks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DA88" w14:textId="77777777" w:rsidR="00E647A9" w:rsidRPr="006404E6" w:rsidRDefault="00E647A9" w:rsidP="001B48AB">
            <w:pPr>
              <w:pStyle w:val="Bezatstarpm"/>
              <w:rPr>
                <w:noProof/>
              </w:rPr>
            </w:pPr>
            <w:r w:rsidRPr="006404E6">
              <w:rPr>
                <w:noProof/>
              </w:rPr>
              <w:t>Elektronisko iepirkumu sistēma</w:t>
            </w:r>
          </w:p>
          <w:p w14:paraId="5E715F9B" w14:textId="3F4103B1" w:rsidR="00E647A9" w:rsidRPr="006404E6" w:rsidRDefault="0028315E" w:rsidP="002671BE">
            <w:pPr>
              <w:pStyle w:val="Bezatstarpm"/>
              <w:rPr>
                <w:noProof/>
              </w:rPr>
            </w:pPr>
            <w:r>
              <w:rPr>
                <w:noProof/>
              </w:rPr>
              <w:t>01</w:t>
            </w:r>
            <w:r w:rsidR="000E54DD" w:rsidRPr="006404E6">
              <w:rPr>
                <w:noProof/>
              </w:rPr>
              <w:t>.0</w:t>
            </w:r>
            <w:r>
              <w:rPr>
                <w:noProof/>
              </w:rPr>
              <w:t>6</w:t>
            </w:r>
            <w:r w:rsidR="00F70F3E" w:rsidRPr="006404E6">
              <w:rPr>
                <w:noProof/>
              </w:rPr>
              <w:t>.2026.  plkst. 9.</w:t>
            </w:r>
            <w:r w:rsidR="00E647A9" w:rsidRPr="006404E6">
              <w:rPr>
                <w:noProof/>
              </w:rPr>
              <w:t>00</w:t>
            </w:r>
            <w:r w:rsidR="00361639">
              <w:rPr>
                <w:noProof/>
              </w:rPr>
              <w:t xml:space="preserve"> </w:t>
            </w:r>
          </w:p>
        </w:tc>
      </w:tr>
      <w:tr w:rsidR="00E647A9" w:rsidRPr="006404E6" w14:paraId="5FB6CB6E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C8E3E" w14:textId="77777777" w:rsidR="00E647A9" w:rsidRPr="006404E6" w:rsidRDefault="00E647A9" w:rsidP="001B48AB">
            <w:pPr>
              <w:pStyle w:val="Bezatstarpm"/>
              <w:rPr>
                <w:b/>
                <w:noProof/>
              </w:rPr>
            </w:pPr>
            <w:r w:rsidRPr="006404E6">
              <w:rPr>
                <w:b/>
                <w:noProof/>
              </w:rPr>
              <w:t>Piedāvājumu atvēršanas vieta, datums un laiks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90ED" w14:textId="77777777" w:rsidR="00E647A9" w:rsidRPr="006404E6" w:rsidRDefault="00E647A9" w:rsidP="001B48AB">
            <w:pPr>
              <w:pStyle w:val="Bezatstarpm"/>
              <w:rPr>
                <w:noProof/>
              </w:rPr>
            </w:pPr>
            <w:r w:rsidRPr="006404E6">
              <w:rPr>
                <w:noProof/>
              </w:rPr>
              <w:t>Elektronisko iepirkumu sistēma</w:t>
            </w:r>
          </w:p>
          <w:p w14:paraId="56E9BAF9" w14:textId="1EE33F35" w:rsidR="00E647A9" w:rsidRPr="006404E6" w:rsidRDefault="0028315E" w:rsidP="001B48AB">
            <w:pPr>
              <w:pStyle w:val="Bezatstarpm"/>
              <w:rPr>
                <w:noProof/>
              </w:rPr>
            </w:pPr>
            <w:r>
              <w:rPr>
                <w:noProof/>
              </w:rPr>
              <w:t>01</w:t>
            </w:r>
            <w:r w:rsidRPr="006404E6">
              <w:rPr>
                <w:noProof/>
              </w:rPr>
              <w:t>.0</w:t>
            </w:r>
            <w:r>
              <w:rPr>
                <w:noProof/>
              </w:rPr>
              <w:t>6</w:t>
            </w:r>
            <w:r w:rsidRPr="006404E6">
              <w:rPr>
                <w:noProof/>
              </w:rPr>
              <w:t>.2026.  plkst. </w:t>
            </w:r>
            <w:r>
              <w:rPr>
                <w:noProof/>
              </w:rPr>
              <w:t>13</w:t>
            </w:r>
            <w:r w:rsidRPr="006404E6">
              <w:rPr>
                <w:noProof/>
              </w:rPr>
              <w:t>.00</w:t>
            </w:r>
          </w:p>
        </w:tc>
      </w:tr>
      <w:tr w:rsidR="00056E58" w:rsidRPr="006404E6" w14:paraId="25CB3007" w14:textId="77777777" w:rsidTr="002E04FA">
        <w:tblPrEx>
          <w:jc w:val="left"/>
        </w:tblPrEx>
        <w:trPr>
          <w:trHeight w:val="32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5AFEF" w14:textId="676BE9EB" w:rsidR="00056E58" w:rsidRPr="006404E6" w:rsidRDefault="00056E58" w:rsidP="00056E58">
            <w:pPr>
              <w:pStyle w:val="Bezatstarpm"/>
              <w:jc w:val="center"/>
              <w:rPr>
                <w:noProof/>
              </w:rPr>
            </w:pPr>
            <w:r w:rsidRPr="006404E6">
              <w:rPr>
                <w:b/>
                <w:bCs/>
                <w:iCs/>
              </w:rPr>
              <w:t>Piedāvājumu izvērtēšanas kopsavilkums un piedāvājuma izvēles pamatojums</w:t>
            </w:r>
          </w:p>
        </w:tc>
      </w:tr>
      <w:tr w:rsidR="00E647A9" w:rsidRPr="006404E6" w14:paraId="61960E75" w14:textId="77777777" w:rsidTr="00A110CA">
        <w:tblPrEx>
          <w:jc w:val="left"/>
        </w:tblPrEx>
        <w:trPr>
          <w:trHeight w:val="32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0AC13FC" w14:textId="25B71EC8" w:rsidR="00E647A9" w:rsidRDefault="00E647A9" w:rsidP="001B48AB">
            <w:pPr>
              <w:pStyle w:val="Bezatstarpm"/>
              <w:jc w:val="center"/>
              <w:rPr>
                <w:b/>
                <w:noProof/>
              </w:rPr>
            </w:pPr>
            <w:r w:rsidRPr="006404E6">
              <w:rPr>
                <w:b/>
                <w:noProof/>
              </w:rPr>
              <w:t xml:space="preserve">Pretendenti, kuri iesnieguši piedāvājumus un to piedāvātās līgumcenas </w:t>
            </w:r>
          </w:p>
          <w:p w14:paraId="7D24A037" w14:textId="01235BB7" w:rsidR="00361639" w:rsidRDefault="00361639" w:rsidP="001B48AB">
            <w:pPr>
              <w:pStyle w:val="Bezatstarpm"/>
              <w:jc w:val="center"/>
              <w:rPr>
                <w:b/>
                <w:noProof/>
              </w:rPr>
            </w:pPr>
          </w:p>
          <w:tbl>
            <w:tblPr>
              <w:tblStyle w:val="Reatabula"/>
              <w:tblW w:w="4984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2977"/>
              <w:gridCol w:w="2834"/>
            </w:tblGrid>
            <w:tr w:rsidR="0028315E" w:rsidRPr="00BD1F66" w14:paraId="52E8522A" w14:textId="77777777" w:rsidTr="0028315E">
              <w:trPr>
                <w:trHeight w:val="625"/>
              </w:trPr>
              <w:tc>
                <w:tcPr>
                  <w:tcW w:w="3431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F76D968" w14:textId="77777777" w:rsidR="0028315E" w:rsidRPr="0028315E" w:rsidRDefault="0028315E" w:rsidP="0028315E">
                  <w:pPr>
                    <w:jc w:val="center"/>
                    <w:rPr>
                      <w:b/>
                      <w:bCs/>
                    </w:rPr>
                  </w:pPr>
                  <w:r w:rsidRPr="0028315E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297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D7F6464" w14:textId="77777777" w:rsidR="0028315E" w:rsidRPr="0028315E" w:rsidRDefault="0028315E" w:rsidP="0028315E">
                  <w:pPr>
                    <w:jc w:val="center"/>
                    <w:rPr>
                      <w:b/>
                      <w:bCs/>
                    </w:rPr>
                  </w:pPr>
                  <w:r w:rsidRPr="0028315E">
                    <w:rPr>
                      <w:b/>
                      <w:bCs/>
                    </w:rPr>
                    <w:t xml:space="preserve">Iesniegšanas </w:t>
                  </w:r>
                </w:p>
                <w:p w14:paraId="5B3B22AC" w14:textId="77777777" w:rsidR="0028315E" w:rsidRPr="0028315E" w:rsidRDefault="0028315E" w:rsidP="0028315E">
                  <w:pPr>
                    <w:jc w:val="center"/>
                    <w:rPr>
                      <w:b/>
                      <w:bCs/>
                    </w:rPr>
                  </w:pPr>
                  <w:r w:rsidRPr="0028315E">
                    <w:rPr>
                      <w:b/>
                      <w:bCs/>
                    </w:rPr>
                    <w:t>datums un laiks</w:t>
                  </w:r>
                </w:p>
              </w:tc>
              <w:tc>
                <w:tcPr>
                  <w:tcW w:w="283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EFE0A91" w14:textId="77777777" w:rsidR="0028315E" w:rsidRPr="0028315E" w:rsidRDefault="0028315E" w:rsidP="0028315E">
                  <w:pPr>
                    <w:jc w:val="center"/>
                    <w:rPr>
                      <w:b/>
                      <w:bCs/>
                    </w:rPr>
                  </w:pPr>
                  <w:r w:rsidRPr="0028315E">
                    <w:rPr>
                      <w:b/>
                      <w:bCs/>
                    </w:rPr>
                    <w:t>Finanšu piedāvājums</w:t>
                  </w:r>
                </w:p>
              </w:tc>
            </w:tr>
            <w:tr w:rsidR="0028315E" w14:paraId="6767A2DB" w14:textId="77777777" w:rsidTr="0028315E">
              <w:trPr>
                <w:trHeight w:val="505"/>
              </w:trPr>
              <w:tc>
                <w:tcPr>
                  <w:tcW w:w="3431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hideMark/>
                </w:tcPr>
                <w:p w14:paraId="35A4E7E8" w14:textId="77777777" w:rsidR="0028315E" w:rsidRPr="0028315E" w:rsidRDefault="0028315E" w:rsidP="0028315E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28315E">
                    <w:rPr>
                      <w:b/>
                      <w:bCs/>
                      <w:sz w:val="22"/>
                      <w:szCs w:val="22"/>
                    </w:rPr>
                    <w:t>"B.M.R.LV" SIA</w:t>
                  </w:r>
                </w:p>
              </w:tc>
              <w:tc>
                <w:tcPr>
                  <w:tcW w:w="297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  <w:hideMark/>
                </w:tcPr>
                <w:p w14:paraId="1261702C" w14:textId="77777777" w:rsidR="0028315E" w:rsidRPr="0028315E" w:rsidRDefault="0028315E" w:rsidP="0028315E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28315E">
                    <w:rPr>
                      <w:bCs/>
                      <w:sz w:val="22"/>
                      <w:szCs w:val="22"/>
                    </w:rPr>
                    <w:t>29.05.2026 plkst. 10:03</w:t>
                  </w:r>
                </w:p>
              </w:tc>
              <w:tc>
                <w:tcPr>
                  <w:tcW w:w="283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  <w:hideMark/>
                </w:tcPr>
                <w:p w14:paraId="137DCDB0" w14:textId="77777777" w:rsidR="0028315E" w:rsidRPr="0028315E" w:rsidRDefault="0028315E" w:rsidP="0028315E">
                  <w:pPr>
                    <w:spacing w:before="60"/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28315E">
                    <w:rPr>
                      <w:bCs/>
                      <w:sz w:val="22"/>
                      <w:szCs w:val="22"/>
                    </w:rPr>
                    <w:t>EUR 5800.0</w:t>
                  </w:r>
                </w:p>
                <w:p w14:paraId="5C489421" w14:textId="77777777" w:rsidR="0028315E" w:rsidRPr="0028315E" w:rsidRDefault="0028315E" w:rsidP="0028315E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28315E" w14:paraId="225EF844" w14:textId="77777777" w:rsidTr="0028315E">
              <w:trPr>
                <w:trHeight w:val="505"/>
              </w:trPr>
              <w:tc>
                <w:tcPr>
                  <w:tcW w:w="3431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hideMark/>
                </w:tcPr>
                <w:p w14:paraId="0DDFA8D8" w14:textId="77777777" w:rsidR="0028315E" w:rsidRPr="0028315E" w:rsidRDefault="0028315E" w:rsidP="0028315E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28315E">
                    <w:rPr>
                      <w:b/>
                      <w:bCs/>
                      <w:sz w:val="22"/>
                      <w:szCs w:val="22"/>
                    </w:rPr>
                    <w:t xml:space="preserve">"Būves un </w:t>
                  </w:r>
                  <w:proofErr w:type="spellStart"/>
                  <w:r w:rsidRPr="0028315E">
                    <w:rPr>
                      <w:b/>
                      <w:bCs/>
                      <w:sz w:val="22"/>
                      <w:szCs w:val="22"/>
                    </w:rPr>
                    <w:t>būvsistēmas</w:t>
                  </w:r>
                  <w:proofErr w:type="spellEnd"/>
                  <w:r w:rsidRPr="0028315E">
                    <w:rPr>
                      <w:b/>
                      <w:bCs/>
                      <w:sz w:val="22"/>
                      <w:szCs w:val="22"/>
                    </w:rPr>
                    <w:t>" SIA</w:t>
                  </w:r>
                </w:p>
              </w:tc>
              <w:tc>
                <w:tcPr>
                  <w:tcW w:w="297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  <w:hideMark/>
                </w:tcPr>
                <w:p w14:paraId="585D0E8E" w14:textId="77777777" w:rsidR="0028315E" w:rsidRPr="0028315E" w:rsidRDefault="0028315E" w:rsidP="0028315E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28315E">
                    <w:rPr>
                      <w:bCs/>
                      <w:sz w:val="22"/>
                      <w:szCs w:val="22"/>
                    </w:rPr>
                    <w:t>28.05.2026 plkst. 12:54</w:t>
                  </w:r>
                </w:p>
              </w:tc>
              <w:tc>
                <w:tcPr>
                  <w:tcW w:w="283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  <w:hideMark/>
                </w:tcPr>
                <w:p w14:paraId="116A2E82" w14:textId="77777777" w:rsidR="0028315E" w:rsidRPr="0028315E" w:rsidRDefault="0028315E" w:rsidP="0028315E">
                  <w:pPr>
                    <w:spacing w:before="60"/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28315E">
                    <w:rPr>
                      <w:bCs/>
                      <w:sz w:val="22"/>
                      <w:szCs w:val="22"/>
                    </w:rPr>
                    <w:t>EUR 8700.0</w:t>
                  </w:r>
                </w:p>
                <w:p w14:paraId="3186FB2F" w14:textId="77777777" w:rsidR="0028315E" w:rsidRPr="0028315E" w:rsidRDefault="0028315E" w:rsidP="0028315E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28315E" w14:paraId="4396152E" w14:textId="77777777" w:rsidTr="0028315E">
              <w:trPr>
                <w:trHeight w:val="505"/>
              </w:trPr>
              <w:tc>
                <w:tcPr>
                  <w:tcW w:w="3431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hideMark/>
                </w:tcPr>
                <w:p w14:paraId="30671967" w14:textId="77777777" w:rsidR="0028315E" w:rsidRPr="0028315E" w:rsidRDefault="0028315E" w:rsidP="0028315E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28315E">
                    <w:rPr>
                      <w:b/>
                      <w:bCs/>
                      <w:sz w:val="22"/>
                      <w:szCs w:val="22"/>
                    </w:rPr>
                    <w:t>"</w:t>
                  </w:r>
                  <w:proofErr w:type="spellStart"/>
                  <w:r w:rsidRPr="0028315E">
                    <w:rPr>
                      <w:b/>
                      <w:bCs/>
                      <w:sz w:val="22"/>
                      <w:szCs w:val="22"/>
                    </w:rPr>
                    <w:t>Euro</w:t>
                  </w:r>
                  <w:proofErr w:type="spellEnd"/>
                  <w:r w:rsidRPr="0028315E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8315E">
                    <w:rPr>
                      <w:b/>
                      <w:bCs/>
                      <w:sz w:val="22"/>
                      <w:szCs w:val="22"/>
                    </w:rPr>
                    <w:t>Lux</w:t>
                  </w:r>
                  <w:proofErr w:type="spellEnd"/>
                  <w:r w:rsidRPr="0028315E">
                    <w:rPr>
                      <w:b/>
                      <w:bCs/>
                      <w:sz w:val="22"/>
                      <w:szCs w:val="22"/>
                    </w:rPr>
                    <w:t>" SIA</w:t>
                  </w:r>
                </w:p>
              </w:tc>
              <w:tc>
                <w:tcPr>
                  <w:tcW w:w="297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  <w:hideMark/>
                </w:tcPr>
                <w:p w14:paraId="7E464FF1" w14:textId="77777777" w:rsidR="0028315E" w:rsidRPr="0028315E" w:rsidRDefault="0028315E" w:rsidP="0028315E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28315E">
                    <w:rPr>
                      <w:bCs/>
                      <w:sz w:val="22"/>
                      <w:szCs w:val="22"/>
                    </w:rPr>
                    <w:t>25.05.2026 plkst. 15:40</w:t>
                  </w:r>
                </w:p>
              </w:tc>
              <w:tc>
                <w:tcPr>
                  <w:tcW w:w="283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  <w:hideMark/>
                </w:tcPr>
                <w:p w14:paraId="19A9AC09" w14:textId="77777777" w:rsidR="0028315E" w:rsidRPr="0028315E" w:rsidRDefault="0028315E" w:rsidP="0028315E">
                  <w:pPr>
                    <w:spacing w:before="60"/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28315E">
                    <w:rPr>
                      <w:bCs/>
                      <w:sz w:val="22"/>
                      <w:szCs w:val="22"/>
                    </w:rPr>
                    <w:t>EUR 5990.0</w:t>
                  </w:r>
                </w:p>
                <w:p w14:paraId="1D398AFF" w14:textId="77777777" w:rsidR="0028315E" w:rsidRPr="0028315E" w:rsidRDefault="0028315E" w:rsidP="0028315E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28315E" w14:paraId="6E268937" w14:textId="77777777" w:rsidTr="0028315E">
              <w:trPr>
                <w:trHeight w:val="505"/>
              </w:trPr>
              <w:tc>
                <w:tcPr>
                  <w:tcW w:w="3431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hideMark/>
                </w:tcPr>
                <w:p w14:paraId="6FB7568E" w14:textId="77777777" w:rsidR="0028315E" w:rsidRPr="0028315E" w:rsidRDefault="0028315E" w:rsidP="0028315E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28315E">
                    <w:rPr>
                      <w:b/>
                      <w:bCs/>
                      <w:sz w:val="22"/>
                      <w:szCs w:val="22"/>
                    </w:rPr>
                    <w:t>"</w:t>
                  </w:r>
                  <w:proofErr w:type="spellStart"/>
                  <w:r w:rsidRPr="0028315E">
                    <w:rPr>
                      <w:b/>
                      <w:bCs/>
                      <w:sz w:val="22"/>
                      <w:szCs w:val="22"/>
                    </w:rPr>
                    <w:t>Geo</w:t>
                  </w:r>
                  <w:proofErr w:type="spellEnd"/>
                  <w:r w:rsidRPr="0028315E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8315E">
                    <w:rPr>
                      <w:b/>
                      <w:bCs/>
                      <w:sz w:val="22"/>
                      <w:szCs w:val="22"/>
                    </w:rPr>
                    <w:t>Consultants</w:t>
                  </w:r>
                  <w:proofErr w:type="spellEnd"/>
                  <w:r w:rsidRPr="0028315E">
                    <w:rPr>
                      <w:b/>
                      <w:bCs/>
                      <w:sz w:val="22"/>
                      <w:szCs w:val="22"/>
                    </w:rPr>
                    <w:t>" SIA</w:t>
                  </w:r>
                </w:p>
              </w:tc>
              <w:tc>
                <w:tcPr>
                  <w:tcW w:w="297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  <w:hideMark/>
                </w:tcPr>
                <w:p w14:paraId="67808569" w14:textId="77777777" w:rsidR="0028315E" w:rsidRPr="0028315E" w:rsidRDefault="0028315E" w:rsidP="0028315E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28315E">
                    <w:rPr>
                      <w:bCs/>
                      <w:sz w:val="22"/>
                      <w:szCs w:val="22"/>
                    </w:rPr>
                    <w:t>26.05.2026 plkst. 10:40</w:t>
                  </w:r>
                </w:p>
              </w:tc>
              <w:tc>
                <w:tcPr>
                  <w:tcW w:w="283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  <w:hideMark/>
                </w:tcPr>
                <w:p w14:paraId="4DC2EB50" w14:textId="77777777" w:rsidR="0028315E" w:rsidRPr="0028315E" w:rsidRDefault="0028315E" w:rsidP="0028315E">
                  <w:pPr>
                    <w:spacing w:before="60"/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28315E">
                    <w:rPr>
                      <w:bCs/>
                      <w:sz w:val="22"/>
                      <w:szCs w:val="22"/>
                    </w:rPr>
                    <w:t>EUR 6600.0</w:t>
                  </w:r>
                </w:p>
                <w:p w14:paraId="49CA3A2C" w14:textId="77777777" w:rsidR="0028315E" w:rsidRPr="0028315E" w:rsidRDefault="0028315E" w:rsidP="0028315E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28315E" w14:paraId="277C42FE" w14:textId="77777777" w:rsidTr="0028315E">
              <w:trPr>
                <w:trHeight w:val="505"/>
              </w:trPr>
              <w:tc>
                <w:tcPr>
                  <w:tcW w:w="3431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hideMark/>
                </w:tcPr>
                <w:p w14:paraId="576AFE03" w14:textId="77777777" w:rsidR="0028315E" w:rsidRPr="0028315E" w:rsidRDefault="0028315E" w:rsidP="0028315E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28315E">
                    <w:rPr>
                      <w:b/>
                      <w:bCs/>
                      <w:sz w:val="22"/>
                      <w:szCs w:val="22"/>
                    </w:rPr>
                    <w:t>"INGENIA" SIA</w:t>
                  </w:r>
                </w:p>
              </w:tc>
              <w:tc>
                <w:tcPr>
                  <w:tcW w:w="297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  <w:hideMark/>
                </w:tcPr>
                <w:p w14:paraId="3E9F9CD2" w14:textId="77777777" w:rsidR="0028315E" w:rsidRPr="0028315E" w:rsidRDefault="0028315E" w:rsidP="0028315E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28315E">
                    <w:rPr>
                      <w:bCs/>
                      <w:sz w:val="22"/>
                      <w:szCs w:val="22"/>
                    </w:rPr>
                    <w:t>29.05.2026 plkst. 12:54</w:t>
                  </w:r>
                </w:p>
              </w:tc>
              <w:tc>
                <w:tcPr>
                  <w:tcW w:w="283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  <w:hideMark/>
                </w:tcPr>
                <w:p w14:paraId="2F986504" w14:textId="77777777" w:rsidR="0028315E" w:rsidRPr="0028315E" w:rsidRDefault="0028315E" w:rsidP="0028315E">
                  <w:pPr>
                    <w:spacing w:before="60"/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28315E">
                    <w:rPr>
                      <w:bCs/>
                      <w:sz w:val="22"/>
                      <w:szCs w:val="22"/>
                    </w:rPr>
                    <w:t>EUR 19800.0</w:t>
                  </w:r>
                </w:p>
                <w:p w14:paraId="046811B7" w14:textId="77777777" w:rsidR="0028315E" w:rsidRPr="0028315E" w:rsidRDefault="0028315E" w:rsidP="0028315E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28315E" w14:paraId="07CCF563" w14:textId="77777777" w:rsidTr="0028315E">
              <w:trPr>
                <w:trHeight w:val="505"/>
              </w:trPr>
              <w:tc>
                <w:tcPr>
                  <w:tcW w:w="3431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hideMark/>
                </w:tcPr>
                <w:p w14:paraId="6522D5E0" w14:textId="77777777" w:rsidR="0028315E" w:rsidRPr="0028315E" w:rsidRDefault="0028315E" w:rsidP="0028315E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28315E">
                    <w:rPr>
                      <w:b/>
                      <w:bCs/>
                      <w:sz w:val="22"/>
                      <w:szCs w:val="22"/>
                    </w:rPr>
                    <w:t>"</w:t>
                  </w:r>
                  <w:proofErr w:type="spellStart"/>
                  <w:r w:rsidRPr="0028315E">
                    <w:rPr>
                      <w:b/>
                      <w:bCs/>
                      <w:sz w:val="22"/>
                      <w:szCs w:val="22"/>
                    </w:rPr>
                    <w:t>Marčuks</w:t>
                  </w:r>
                  <w:proofErr w:type="spellEnd"/>
                  <w:r w:rsidRPr="0028315E">
                    <w:rPr>
                      <w:b/>
                      <w:bCs/>
                      <w:sz w:val="22"/>
                      <w:szCs w:val="22"/>
                    </w:rPr>
                    <w:t>" SIA (</w:t>
                  </w:r>
                  <w:proofErr w:type="spellStart"/>
                  <w:r w:rsidRPr="0028315E">
                    <w:rPr>
                      <w:b/>
                      <w:bCs/>
                      <w:sz w:val="22"/>
                      <w:szCs w:val="22"/>
                    </w:rPr>
                    <w:t>ex</w:t>
                  </w:r>
                  <w:proofErr w:type="spellEnd"/>
                  <w:r w:rsidRPr="0028315E">
                    <w:rPr>
                      <w:b/>
                      <w:bCs/>
                      <w:sz w:val="22"/>
                      <w:szCs w:val="22"/>
                    </w:rPr>
                    <w:t xml:space="preserve"> "TRANZIT ASK" SIA)</w:t>
                  </w:r>
                </w:p>
              </w:tc>
              <w:tc>
                <w:tcPr>
                  <w:tcW w:w="297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  <w:hideMark/>
                </w:tcPr>
                <w:p w14:paraId="0473D6C8" w14:textId="77777777" w:rsidR="0028315E" w:rsidRPr="0028315E" w:rsidRDefault="0028315E" w:rsidP="0028315E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28315E">
                    <w:rPr>
                      <w:bCs/>
                      <w:sz w:val="22"/>
                      <w:szCs w:val="22"/>
                    </w:rPr>
                    <w:t>29.05.2026 plkst. 09:31</w:t>
                  </w:r>
                </w:p>
              </w:tc>
              <w:tc>
                <w:tcPr>
                  <w:tcW w:w="283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  <w:hideMark/>
                </w:tcPr>
                <w:p w14:paraId="1A585D6B" w14:textId="77777777" w:rsidR="0028315E" w:rsidRPr="0028315E" w:rsidRDefault="0028315E" w:rsidP="0028315E">
                  <w:pPr>
                    <w:spacing w:before="60"/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28315E">
                    <w:rPr>
                      <w:bCs/>
                      <w:sz w:val="22"/>
                      <w:szCs w:val="22"/>
                    </w:rPr>
                    <w:t>EUR 8282.0</w:t>
                  </w:r>
                </w:p>
                <w:p w14:paraId="4B048772" w14:textId="77777777" w:rsidR="0028315E" w:rsidRPr="0028315E" w:rsidRDefault="0028315E" w:rsidP="0028315E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28315E" w14:paraId="397FDBBD" w14:textId="77777777" w:rsidTr="0028315E">
              <w:trPr>
                <w:trHeight w:val="505"/>
              </w:trPr>
              <w:tc>
                <w:tcPr>
                  <w:tcW w:w="3431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hideMark/>
                </w:tcPr>
                <w:p w14:paraId="5CEE89B1" w14:textId="77777777" w:rsidR="0028315E" w:rsidRPr="0028315E" w:rsidRDefault="0028315E" w:rsidP="0028315E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28315E">
                    <w:rPr>
                      <w:b/>
                      <w:bCs/>
                      <w:sz w:val="22"/>
                      <w:szCs w:val="22"/>
                    </w:rPr>
                    <w:t>Pilnsabiedrība "LATBŪVNIEKS GROUP"</w:t>
                  </w:r>
                </w:p>
              </w:tc>
              <w:tc>
                <w:tcPr>
                  <w:tcW w:w="297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  <w:hideMark/>
                </w:tcPr>
                <w:p w14:paraId="46252404" w14:textId="77777777" w:rsidR="0028315E" w:rsidRPr="0028315E" w:rsidRDefault="0028315E" w:rsidP="0028315E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28315E">
                    <w:rPr>
                      <w:bCs/>
                      <w:sz w:val="22"/>
                      <w:szCs w:val="22"/>
                    </w:rPr>
                    <w:t>23.05.2026 plkst. 11:01</w:t>
                  </w:r>
                </w:p>
              </w:tc>
              <w:tc>
                <w:tcPr>
                  <w:tcW w:w="283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  <w:hideMark/>
                </w:tcPr>
                <w:p w14:paraId="551E6243" w14:textId="77777777" w:rsidR="0028315E" w:rsidRPr="0028315E" w:rsidRDefault="0028315E" w:rsidP="0028315E">
                  <w:pPr>
                    <w:spacing w:before="60"/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28315E">
                    <w:rPr>
                      <w:bCs/>
                      <w:sz w:val="22"/>
                      <w:szCs w:val="22"/>
                    </w:rPr>
                    <w:t>EUR 6000.0</w:t>
                  </w:r>
                </w:p>
                <w:p w14:paraId="09AC7E8F" w14:textId="77777777" w:rsidR="0028315E" w:rsidRPr="0028315E" w:rsidRDefault="0028315E" w:rsidP="0028315E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28315E" w14:paraId="66818CFB" w14:textId="77777777" w:rsidTr="0028315E">
              <w:trPr>
                <w:trHeight w:val="505"/>
              </w:trPr>
              <w:tc>
                <w:tcPr>
                  <w:tcW w:w="3431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hideMark/>
                </w:tcPr>
                <w:p w14:paraId="791DA671" w14:textId="77777777" w:rsidR="0028315E" w:rsidRPr="0028315E" w:rsidRDefault="0028315E" w:rsidP="0028315E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28315E">
                    <w:rPr>
                      <w:b/>
                      <w:bCs/>
                      <w:sz w:val="22"/>
                      <w:szCs w:val="22"/>
                    </w:rPr>
                    <w:t xml:space="preserve">Sabiedrība ar ierobežotu atbildību "DG </w:t>
                  </w:r>
                  <w:proofErr w:type="spellStart"/>
                  <w:r w:rsidRPr="0028315E">
                    <w:rPr>
                      <w:b/>
                      <w:bCs/>
                      <w:sz w:val="22"/>
                      <w:szCs w:val="22"/>
                    </w:rPr>
                    <w:t>Baltic</w:t>
                  </w:r>
                  <w:proofErr w:type="spellEnd"/>
                  <w:r w:rsidRPr="0028315E">
                    <w:rPr>
                      <w:b/>
                      <w:bCs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97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  <w:hideMark/>
                </w:tcPr>
                <w:p w14:paraId="01873384" w14:textId="77777777" w:rsidR="0028315E" w:rsidRPr="0028315E" w:rsidRDefault="0028315E" w:rsidP="0028315E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28315E">
                    <w:rPr>
                      <w:bCs/>
                      <w:sz w:val="22"/>
                      <w:szCs w:val="22"/>
                    </w:rPr>
                    <w:t>31.05.2026 plkst. 20:51</w:t>
                  </w:r>
                </w:p>
              </w:tc>
              <w:tc>
                <w:tcPr>
                  <w:tcW w:w="283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  <w:hideMark/>
                </w:tcPr>
                <w:p w14:paraId="4FC4F0DD" w14:textId="77777777" w:rsidR="0028315E" w:rsidRPr="0028315E" w:rsidRDefault="0028315E" w:rsidP="0028315E">
                  <w:pPr>
                    <w:spacing w:before="60"/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28315E">
                    <w:rPr>
                      <w:bCs/>
                      <w:sz w:val="22"/>
                      <w:szCs w:val="22"/>
                    </w:rPr>
                    <w:t>EUR 12250.0</w:t>
                  </w:r>
                </w:p>
                <w:p w14:paraId="51593636" w14:textId="77777777" w:rsidR="0028315E" w:rsidRPr="0028315E" w:rsidRDefault="0028315E" w:rsidP="0028315E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28315E" w14:paraId="0850C28B" w14:textId="77777777" w:rsidTr="0028315E">
              <w:trPr>
                <w:trHeight w:val="505"/>
              </w:trPr>
              <w:tc>
                <w:tcPr>
                  <w:tcW w:w="3431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hideMark/>
                </w:tcPr>
                <w:p w14:paraId="130A7172" w14:textId="77777777" w:rsidR="0028315E" w:rsidRPr="0028315E" w:rsidRDefault="0028315E" w:rsidP="0028315E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28315E">
                    <w:rPr>
                      <w:b/>
                      <w:bCs/>
                      <w:sz w:val="22"/>
                      <w:szCs w:val="22"/>
                    </w:rPr>
                    <w:t>SIA "Elerts"</w:t>
                  </w:r>
                </w:p>
              </w:tc>
              <w:tc>
                <w:tcPr>
                  <w:tcW w:w="297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  <w:hideMark/>
                </w:tcPr>
                <w:p w14:paraId="12AEEA59" w14:textId="77777777" w:rsidR="0028315E" w:rsidRPr="0028315E" w:rsidRDefault="0028315E" w:rsidP="0028315E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28315E">
                    <w:rPr>
                      <w:bCs/>
                      <w:sz w:val="22"/>
                      <w:szCs w:val="22"/>
                    </w:rPr>
                    <w:t>29.05.2026 plkst. 13:56</w:t>
                  </w:r>
                </w:p>
              </w:tc>
              <w:tc>
                <w:tcPr>
                  <w:tcW w:w="283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  <w:hideMark/>
                </w:tcPr>
                <w:p w14:paraId="49FF1069" w14:textId="77777777" w:rsidR="0028315E" w:rsidRPr="0028315E" w:rsidRDefault="0028315E" w:rsidP="0028315E">
                  <w:pPr>
                    <w:spacing w:before="60"/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28315E">
                    <w:rPr>
                      <w:bCs/>
                      <w:sz w:val="22"/>
                      <w:szCs w:val="22"/>
                    </w:rPr>
                    <w:t>EUR 3352.8</w:t>
                  </w:r>
                </w:p>
                <w:p w14:paraId="59255593" w14:textId="77777777" w:rsidR="0028315E" w:rsidRPr="0028315E" w:rsidRDefault="0028315E" w:rsidP="0028315E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2A72729" w14:textId="2CA447FB" w:rsidR="0028315E" w:rsidRPr="006404E6" w:rsidRDefault="0028315E" w:rsidP="001B48AB">
            <w:pPr>
              <w:pStyle w:val="Bezatstarpm"/>
              <w:jc w:val="center"/>
              <w:rPr>
                <w:noProof/>
                <w:highlight w:val="yellow"/>
              </w:rPr>
            </w:pPr>
          </w:p>
        </w:tc>
      </w:tr>
      <w:tr w:rsidR="006F5C0B" w:rsidRPr="006404E6" w14:paraId="6DC33611" w14:textId="77777777" w:rsidTr="001F2EB5">
        <w:tblPrEx>
          <w:jc w:val="left"/>
        </w:tblPrEx>
        <w:trPr>
          <w:trHeight w:val="32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78EA59" w14:textId="1DBB325A" w:rsidR="006F5C0B" w:rsidRPr="006404E6" w:rsidRDefault="006F5C0B" w:rsidP="001F2EB5">
            <w:pPr>
              <w:jc w:val="both"/>
            </w:pPr>
            <w:r w:rsidRPr="001F2EB5">
              <w:rPr>
                <w:b/>
              </w:rPr>
              <w:t>Komisija nolēma līguma slēgšanas tiesības piešķirt</w:t>
            </w:r>
            <w:r w:rsidR="001F2EB5">
              <w:rPr>
                <w:b/>
              </w:rPr>
              <w:t xml:space="preserve"> SIA</w:t>
            </w:r>
            <w:r w:rsidRPr="001F2EB5">
              <w:rPr>
                <w:b/>
              </w:rPr>
              <w:t xml:space="preserve"> </w:t>
            </w:r>
            <w:r w:rsidR="001F2EB5" w:rsidRPr="001F2EB5">
              <w:rPr>
                <w:b/>
              </w:rPr>
              <w:t>"</w:t>
            </w:r>
            <w:r w:rsidR="0028315E">
              <w:rPr>
                <w:b/>
              </w:rPr>
              <w:t>Elerts</w:t>
            </w:r>
            <w:r w:rsidR="001F2EB5" w:rsidRPr="001F2EB5">
              <w:rPr>
                <w:b/>
              </w:rPr>
              <w:t>"</w:t>
            </w:r>
            <w:r w:rsidR="001F2EB5" w:rsidRPr="001F2EB5">
              <w:t xml:space="preserve"> </w:t>
            </w:r>
            <w:r w:rsidRPr="001F2EB5">
              <w:rPr>
                <w:b/>
              </w:rPr>
              <w:t xml:space="preserve">par kopējo līgumcenu </w:t>
            </w:r>
            <w:r w:rsidR="00D86E99" w:rsidRPr="00361639">
              <w:rPr>
                <w:b/>
                <w:bCs/>
              </w:rPr>
              <w:t>3</w:t>
            </w:r>
            <w:r w:rsidR="0028315E">
              <w:rPr>
                <w:b/>
                <w:bCs/>
              </w:rPr>
              <w:t>352</w:t>
            </w:r>
            <w:r w:rsidR="00D86E99" w:rsidRPr="00361639">
              <w:rPr>
                <w:b/>
                <w:bCs/>
              </w:rPr>
              <w:t>.</w:t>
            </w:r>
            <w:r w:rsidR="0028315E">
              <w:rPr>
                <w:b/>
                <w:bCs/>
              </w:rPr>
              <w:t>8</w:t>
            </w:r>
            <w:r w:rsidR="00D86E99">
              <w:rPr>
                <w:b/>
                <w:bCs/>
              </w:rPr>
              <w:t xml:space="preserve">0 </w:t>
            </w:r>
            <w:r w:rsidRPr="001F2EB5">
              <w:rPr>
                <w:b/>
              </w:rPr>
              <w:t>EUR (</w:t>
            </w:r>
            <w:r w:rsidR="00D86E99">
              <w:rPr>
                <w:b/>
              </w:rPr>
              <w:t>trīs</w:t>
            </w:r>
            <w:r w:rsidR="001F2EB5">
              <w:rPr>
                <w:b/>
              </w:rPr>
              <w:t xml:space="preserve"> tūkstoši </w:t>
            </w:r>
            <w:r w:rsidR="0028315E">
              <w:rPr>
                <w:b/>
              </w:rPr>
              <w:t>trīs</w:t>
            </w:r>
            <w:r w:rsidR="001F2EB5">
              <w:rPr>
                <w:b/>
              </w:rPr>
              <w:t xml:space="preserve"> simti </w:t>
            </w:r>
            <w:r w:rsidR="00D86E99">
              <w:rPr>
                <w:b/>
              </w:rPr>
              <w:t xml:space="preserve">piecdesmit </w:t>
            </w:r>
            <w:r w:rsidR="0028315E">
              <w:rPr>
                <w:b/>
              </w:rPr>
              <w:t>divi</w:t>
            </w:r>
            <w:r w:rsidR="001F2EB5">
              <w:rPr>
                <w:b/>
              </w:rPr>
              <w:t xml:space="preserve"> eiro un </w:t>
            </w:r>
            <w:r w:rsidR="0028315E">
              <w:rPr>
                <w:b/>
              </w:rPr>
              <w:t>8</w:t>
            </w:r>
            <w:r w:rsidR="00D86E99">
              <w:rPr>
                <w:b/>
              </w:rPr>
              <w:t>0</w:t>
            </w:r>
            <w:r w:rsidR="001F2EB5">
              <w:rPr>
                <w:b/>
              </w:rPr>
              <w:t xml:space="preserve"> centi</w:t>
            </w:r>
            <w:r w:rsidRPr="001F2EB5">
              <w:rPr>
                <w:b/>
              </w:rPr>
              <w:t>), neieskaitot PVN.</w:t>
            </w:r>
          </w:p>
        </w:tc>
      </w:tr>
      <w:tr w:rsidR="006F5C0B" w:rsidRPr="006404E6" w14:paraId="15774B6C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FB0C8" w14:textId="77777777" w:rsidR="006F5C0B" w:rsidRPr="006404E6" w:rsidRDefault="006F5C0B" w:rsidP="006F5C0B">
            <w:pPr>
              <w:rPr>
                <w:b/>
                <w:noProof/>
              </w:rPr>
            </w:pPr>
            <w:r w:rsidRPr="006404E6">
              <w:rPr>
                <w:b/>
                <w:noProof/>
              </w:rPr>
              <w:t>Informācija par to līguma daļu, kuru izraudzītais pretendents plāno nodot apakšuzņēmējam un to vērtība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DA246" w14:textId="37AE4FE7" w:rsidR="006F5C0B" w:rsidRPr="001F2EB5" w:rsidRDefault="006F5C0B" w:rsidP="002671BE">
            <w:pPr>
              <w:rPr>
                <w:b/>
                <w:noProof/>
              </w:rPr>
            </w:pPr>
            <w:r w:rsidRPr="001F2EB5">
              <w:rPr>
                <w:b/>
                <w:noProof/>
              </w:rPr>
              <w:t xml:space="preserve">Pretendents </w:t>
            </w:r>
            <w:r w:rsidR="00D86E99">
              <w:rPr>
                <w:b/>
                <w:noProof/>
              </w:rPr>
              <w:t xml:space="preserve">SIA </w:t>
            </w:r>
            <w:r w:rsidR="00D86E99" w:rsidRPr="00361639">
              <w:rPr>
                <w:b/>
                <w:bCs/>
              </w:rPr>
              <w:t>"</w:t>
            </w:r>
            <w:r w:rsidR="0028315E">
              <w:rPr>
                <w:b/>
              </w:rPr>
              <w:t>Elerts</w:t>
            </w:r>
            <w:r w:rsidR="00D86E99" w:rsidRPr="00361639">
              <w:rPr>
                <w:b/>
                <w:bCs/>
              </w:rPr>
              <w:t>"</w:t>
            </w:r>
            <w:r w:rsidR="00D86E99" w:rsidRPr="001F2EB5">
              <w:rPr>
                <w:b/>
                <w:noProof/>
              </w:rPr>
              <w:t xml:space="preserve"> </w:t>
            </w:r>
            <w:r w:rsidRPr="001F2EB5">
              <w:rPr>
                <w:b/>
                <w:noProof/>
              </w:rPr>
              <w:t>neplāno piesaistīt apakšuzņēmējus.</w:t>
            </w:r>
          </w:p>
        </w:tc>
      </w:tr>
      <w:tr w:rsidR="006F5C0B" w:rsidRPr="006404E6" w14:paraId="36E770B7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5289B" w14:textId="77777777" w:rsidR="006F5C0B" w:rsidRPr="006404E6" w:rsidRDefault="006F5C0B" w:rsidP="006F5C0B">
            <w:pPr>
              <w:rPr>
                <w:b/>
                <w:noProof/>
              </w:rPr>
            </w:pPr>
            <w:r w:rsidRPr="006404E6">
              <w:rPr>
                <w:b/>
                <w:noProof/>
              </w:rPr>
              <w:t>Piedāvājuma noraidīšanas pamatojums, ja pasūtītājs atzinis piedāvājumu par nepamatoti lētu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388E5" w14:textId="5F79F711" w:rsidR="006F5C0B" w:rsidRPr="001F2EB5" w:rsidRDefault="006F5C0B" w:rsidP="002671BE">
            <w:pPr>
              <w:rPr>
                <w:b/>
                <w:noProof/>
              </w:rPr>
            </w:pPr>
            <w:r w:rsidRPr="001F2EB5">
              <w:rPr>
                <w:b/>
                <w:noProof/>
              </w:rPr>
              <w:t>Pretendenta</w:t>
            </w:r>
            <w:r w:rsidR="00D86E99">
              <w:rPr>
                <w:b/>
                <w:noProof/>
              </w:rPr>
              <w:t xml:space="preserve"> </w:t>
            </w:r>
            <w:r w:rsidRPr="001F2EB5">
              <w:rPr>
                <w:b/>
                <w:noProof/>
              </w:rPr>
              <w:t xml:space="preserve"> </w:t>
            </w:r>
            <w:r w:rsidR="0028315E">
              <w:rPr>
                <w:b/>
                <w:noProof/>
              </w:rPr>
              <w:t xml:space="preserve">SIA </w:t>
            </w:r>
            <w:r w:rsidR="0028315E" w:rsidRPr="00361639">
              <w:rPr>
                <w:b/>
                <w:bCs/>
              </w:rPr>
              <w:t>"</w:t>
            </w:r>
            <w:r w:rsidR="0028315E">
              <w:rPr>
                <w:b/>
              </w:rPr>
              <w:t>Elerts</w:t>
            </w:r>
            <w:r w:rsidR="0028315E" w:rsidRPr="00361639">
              <w:rPr>
                <w:b/>
                <w:bCs/>
              </w:rPr>
              <w:t>"</w:t>
            </w:r>
            <w:r w:rsidR="0028315E" w:rsidRPr="001F2EB5">
              <w:rPr>
                <w:b/>
                <w:noProof/>
              </w:rPr>
              <w:t xml:space="preserve"> </w:t>
            </w:r>
            <w:r w:rsidRPr="001F2EB5">
              <w:rPr>
                <w:b/>
                <w:noProof/>
              </w:rPr>
              <w:t>piedāvājums netika atzīts par nepamatoti lētu.</w:t>
            </w:r>
          </w:p>
        </w:tc>
      </w:tr>
      <w:tr w:rsidR="006F5C0B" w:rsidRPr="006404E6" w14:paraId="7CA1DDE3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BE6CF" w14:textId="77777777" w:rsidR="006F5C0B" w:rsidRPr="006404E6" w:rsidRDefault="006F5C0B" w:rsidP="006F5C0B">
            <w:pPr>
              <w:rPr>
                <w:b/>
                <w:noProof/>
              </w:rPr>
            </w:pPr>
            <w:r w:rsidRPr="006404E6">
              <w:rPr>
                <w:b/>
                <w:noProof/>
              </w:rPr>
              <w:t>Konstatētie interešu konflikti un pasākumi, kas veikti to novēršanai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43A" w14:textId="77777777" w:rsidR="006F5C0B" w:rsidRPr="006404E6" w:rsidRDefault="006F5C0B" w:rsidP="006F5C0B">
            <w:pPr>
              <w:rPr>
                <w:noProof/>
              </w:rPr>
            </w:pPr>
            <w:r w:rsidRPr="006404E6">
              <w:rPr>
                <w:noProof/>
              </w:rPr>
              <w:t>Interešu konflikti netika konstatēti.</w:t>
            </w:r>
          </w:p>
        </w:tc>
      </w:tr>
      <w:tr w:rsidR="006F5C0B" w:rsidRPr="006404E6" w14:paraId="1C7ED0F1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A4160" w14:textId="77777777" w:rsidR="006F5C0B" w:rsidRPr="006404E6" w:rsidRDefault="006F5C0B" w:rsidP="006F5C0B">
            <w:pPr>
              <w:rPr>
                <w:b/>
                <w:noProof/>
              </w:rPr>
            </w:pPr>
            <w:r w:rsidRPr="006404E6">
              <w:rPr>
                <w:b/>
                <w:noProof/>
              </w:rPr>
              <w:lastRenderedPageBreak/>
              <w:t xml:space="preserve">Iepirkumu komisijas </w:t>
            </w:r>
            <w:smartTag w:uri="schemas-tilde-lv/tildestengine" w:element="veidnes">
              <w:smartTagPr>
                <w:attr w:name="text" w:val="lēmuma"/>
                <w:attr w:name="id" w:val="-1"/>
                <w:attr w:name="baseform" w:val="lēmum|s"/>
              </w:smartTagPr>
              <w:r w:rsidRPr="006404E6">
                <w:rPr>
                  <w:b/>
                  <w:noProof/>
                </w:rPr>
                <w:t>lēmuma</w:t>
              </w:r>
            </w:smartTag>
            <w:r w:rsidRPr="006404E6">
              <w:rPr>
                <w:b/>
                <w:noProof/>
              </w:rPr>
              <w:t xml:space="preserve"> pieņemšanas datums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B0014" w14:textId="38F1DA84" w:rsidR="006F5C0B" w:rsidRPr="006404E6" w:rsidRDefault="00D60941" w:rsidP="006F5C0B">
            <w:pPr>
              <w:rPr>
                <w:noProof/>
              </w:rPr>
            </w:pPr>
            <w:r>
              <w:rPr>
                <w:noProof/>
              </w:rPr>
              <w:t xml:space="preserve">2026. gada </w:t>
            </w:r>
            <w:r w:rsidR="0028315E">
              <w:rPr>
                <w:noProof/>
              </w:rPr>
              <w:t>11</w:t>
            </w:r>
            <w:r w:rsidR="006F5C0B" w:rsidRPr="006404E6">
              <w:rPr>
                <w:noProof/>
              </w:rPr>
              <w:t>. </w:t>
            </w:r>
            <w:r w:rsidR="0028315E">
              <w:rPr>
                <w:noProof/>
              </w:rPr>
              <w:t>jūnijs</w:t>
            </w:r>
          </w:p>
        </w:tc>
      </w:tr>
      <w:tr w:rsidR="006F5C0B" w:rsidRPr="006404E6" w14:paraId="4C076B07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26094" w14:textId="77777777" w:rsidR="006F5C0B" w:rsidRPr="006404E6" w:rsidRDefault="006F5C0B" w:rsidP="006F5C0B">
            <w:pPr>
              <w:rPr>
                <w:b/>
                <w:noProof/>
              </w:rPr>
            </w:pPr>
            <w:r w:rsidRPr="006404E6">
              <w:rPr>
                <w:b/>
                <w:noProof/>
              </w:rPr>
              <w:t>Ziņojuma sagatavošanas vieta un laiks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DBFD" w14:textId="4E090319" w:rsidR="006F5C0B" w:rsidRPr="006404E6" w:rsidRDefault="00DF510C" w:rsidP="00D60941">
            <w:pPr>
              <w:rPr>
                <w:noProof/>
              </w:rPr>
            </w:pPr>
            <w:r>
              <w:rPr>
                <w:noProof/>
              </w:rPr>
              <w:t xml:space="preserve">Talsi, 2026. gada </w:t>
            </w:r>
            <w:r w:rsidR="0028315E">
              <w:rPr>
                <w:noProof/>
              </w:rPr>
              <w:t>15</w:t>
            </w:r>
            <w:r w:rsidR="00D60941">
              <w:rPr>
                <w:noProof/>
              </w:rPr>
              <w:t>. jūnijs</w:t>
            </w:r>
          </w:p>
        </w:tc>
      </w:tr>
    </w:tbl>
    <w:p w14:paraId="53A1B785" w14:textId="77777777" w:rsidR="00F03343" w:rsidRPr="008D00A3" w:rsidRDefault="00F03343" w:rsidP="00F356BC">
      <w:pPr>
        <w:pStyle w:val="Bezatstarpm"/>
        <w:ind w:right="-852"/>
        <w:rPr>
          <w:sz w:val="22"/>
          <w:szCs w:val="22"/>
        </w:rPr>
      </w:pPr>
    </w:p>
    <w:p w14:paraId="112E559B" w14:textId="77777777" w:rsidR="0028315E" w:rsidRDefault="0028315E" w:rsidP="00540A12">
      <w:pPr>
        <w:pStyle w:val="Bezatstarpm"/>
        <w:ind w:right="-143" w:hanging="142"/>
      </w:pPr>
    </w:p>
    <w:p w14:paraId="7E0A4A32" w14:textId="4AC8B757" w:rsidR="00540A12" w:rsidRPr="00D60941" w:rsidRDefault="00540A12" w:rsidP="00540A12">
      <w:pPr>
        <w:pStyle w:val="Bezatstarpm"/>
        <w:ind w:right="-143" w:hanging="142"/>
      </w:pPr>
      <w:r w:rsidRPr="00D60941">
        <w:t>Komisijas priekšsēdētāj</w:t>
      </w:r>
      <w:r w:rsidR="00262DAF" w:rsidRPr="00D60941">
        <w:t>a</w:t>
      </w:r>
      <w:r w:rsidR="00584C98" w:rsidRPr="00D60941">
        <w:t xml:space="preserve">          </w:t>
      </w:r>
      <w:r w:rsidR="00DB7D29" w:rsidRPr="00D60941">
        <w:tab/>
      </w:r>
      <w:r w:rsidRPr="00D60941">
        <w:t xml:space="preserve">                </w:t>
      </w:r>
      <w:r w:rsidR="008D00A3" w:rsidRPr="00D60941">
        <w:tab/>
      </w:r>
      <w:r w:rsidR="008D00A3" w:rsidRPr="00D60941">
        <w:tab/>
      </w:r>
      <w:r w:rsidR="008D00A3" w:rsidRPr="00D60941">
        <w:tab/>
      </w:r>
      <w:r w:rsidRPr="00D60941">
        <w:t xml:space="preserve"> </w:t>
      </w:r>
      <w:r w:rsidR="00584C98" w:rsidRPr="00D60941">
        <w:t xml:space="preserve">        </w:t>
      </w:r>
      <w:r w:rsidR="00262DAF" w:rsidRPr="00D60941">
        <w:t>K</w:t>
      </w:r>
      <w:r w:rsidR="00584C98" w:rsidRPr="00D60941">
        <w:t>. </w:t>
      </w:r>
      <w:r w:rsidR="00E41302" w:rsidRPr="00D60941">
        <w:t>Riekstiņa</w:t>
      </w:r>
      <w:r w:rsidR="00E41302" w:rsidRPr="00D60941">
        <w:noBreakHyphen/>
      </w:r>
      <w:r w:rsidR="00262DAF" w:rsidRPr="00D60941">
        <w:t>Sniedziņa</w:t>
      </w:r>
    </w:p>
    <w:p w14:paraId="6BCD5B0B" w14:textId="77777777" w:rsidR="008D00A3" w:rsidRPr="00D60941" w:rsidRDefault="008D00A3" w:rsidP="00F03343">
      <w:pPr>
        <w:pStyle w:val="Bezatstarpm"/>
        <w:ind w:right="-852"/>
      </w:pPr>
    </w:p>
    <w:p w14:paraId="402AB101" w14:textId="6D68FA3A" w:rsidR="00047CAB" w:rsidRPr="00D60941" w:rsidRDefault="001F2EB5" w:rsidP="00055D81">
      <w:pPr>
        <w:ind w:hanging="142"/>
        <w:rPr>
          <w:sz w:val="22"/>
        </w:rPr>
      </w:pPr>
      <w:r>
        <w:rPr>
          <w:sz w:val="22"/>
        </w:rPr>
        <w:t>Riekstiņa-Sniedziņa</w:t>
      </w:r>
      <w:r w:rsidR="00DB7D29" w:rsidRPr="00D60941">
        <w:rPr>
          <w:sz w:val="22"/>
        </w:rPr>
        <w:t xml:space="preserve"> 2578</w:t>
      </w:r>
      <w:r>
        <w:rPr>
          <w:sz w:val="22"/>
        </w:rPr>
        <w:t>1081</w:t>
      </w:r>
    </w:p>
    <w:p w14:paraId="40D53E84" w14:textId="7A3E0BD2" w:rsidR="00047CAB" w:rsidRPr="00D60941" w:rsidRDefault="0028315E" w:rsidP="00055D81">
      <w:pPr>
        <w:ind w:hanging="142"/>
        <w:rPr>
          <w:sz w:val="18"/>
          <w:szCs w:val="22"/>
        </w:rPr>
      </w:pPr>
      <w:hyperlink r:id="rId9" w:history="1">
        <w:r w:rsidR="001F2EB5" w:rsidRPr="0094675C">
          <w:rPr>
            <w:rStyle w:val="Hipersaite"/>
            <w:sz w:val="22"/>
          </w:rPr>
          <w:t>kristine.riekst</w:t>
        </w:r>
        <w:bookmarkStart w:id="0" w:name="_GoBack"/>
        <w:bookmarkEnd w:id="0"/>
        <w:r w:rsidR="001F2EB5" w:rsidRPr="0094675C">
          <w:rPr>
            <w:rStyle w:val="Hipersaite"/>
            <w:sz w:val="22"/>
          </w:rPr>
          <w:t>ina@talsi.lv</w:t>
        </w:r>
      </w:hyperlink>
      <w:r w:rsidR="003D7868" w:rsidRPr="00D60941">
        <w:rPr>
          <w:sz w:val="18"/>
          <w:szCs w:val="22"/>
        </w:rPr>
        <w:t xml:space="preserve"> </w:t>
      </w:r>
    </w:p>
    <w:sectPr w:rsidR="00047CAB" w:rsidRPr="00D60941" w:rsidSect="001F2EB5">
      <w:footerReference w:type="even" r:id="rId10"/>
      <w:footerReference w:type="default" r:id="rId11"/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DB269" w14:textId="77777777" w:rsidR="00AB5660" w:rsidRDefault="00AB5660">
      <w:r>
        <w:separator/>
      </w:r>
    </w:p>
  </w:endnote>
  <w:endnote w:type="continuationSeparator" w:id="0">
    <w:p w14:paraId="0B642A92" w14:textId="77777777" w:rsidR="00AB5660" w:rsidRDefault="00AB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6D2F8" w14:textId="77777777" w:rsidR="005719E7" w:rsidRDefault="005719E7" w:rsidP="005719E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7C85295" w14:textId="77777777" w:rsidR="005719E7" w:rsidRDefault="005719E7" w:rsidP="005719E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1D5BE" w14:textId="77777777" w:rsidR="00F03343" w:rsidRDefault="00F03343" w:rsidP="00F03343">
    <w:pPr>
      <w:pStyle w:val="Kjene"/>
    </w:pPr>
  </w:p>
  <w:p w14:paraId="5671E5D7" w14:textId="77777777" w:rsidR="005719E7" w:rsidRDefault="005719E7" w:rsidP="005719E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B2826" w14:textId="77777777" w:rsidR="00AB5660" w:rsidRDefault="00AB5660">
      <w:r>
        <w:separator/>
      </w:r>
    </w:p>
  </w:footnote>
  <w:footnote w:type="continuationSeparator" w:id="0">
    <w:p w14:paraId="32A3C061" w14:textId="77777777" w:rsidR="00AB5660" w:rsidRDefault="00AB5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62E8A0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6"/>
    <w:multiLevelType w:val="multilevel"/>
    <w:tmpl w:val="647C8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2.10.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2.10.1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2.10.1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2.10.1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2.10.1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2.10.1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2.10.1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2.10.1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C"/>
    <w:multiLevelType w:val="multilevel"/>
    <w:tmpl w:val="0000000C"/>
    <w:lvl w:ilvl="0">
      <w:start w:val="1"/>
      <w:numFmt w:val="decimal"/>
      <w:lvlText w:val="3.2.4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2.3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3.2.3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3.2.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3.2.3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3.2.3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3.2.3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3.2.3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3.2.3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D"/>
    <w:multiLevelType w:val="multilevel"/>
    <w:tmpl w:val="0000000D"/>
    <w:name w:val="WW8Num8"/>
    <w:lvl w:ilvl="0">
      <w:start w:val="1"/>
      <w:numFmt w:val="decimal"/>
      <w:lvlText w:val="3.2.4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2.3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3.2.3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3.2.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3.2.3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3.2.3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3.2.3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3.2.3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3.2.3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12"/>
    <w:lvl w:ilvl="0">
      <w:start w:val="5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3.2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3.2.%3."/>
      <w:lvlJc w:val="left"/>
      <w:pPr>
        <w:tabs>
          <w:tab w:val="num" w:pos="1440"/>
        </w:tabs>
        <w:ind w:left="1440" w:hanging="360"/>
      </w:pPr>
    </w:lvl>
    <w:lvl w:ilvl="3">
      <w:start w:val="4"/>
      <w:numFmt w:val="decimal"/>
      <w:lvlText w:val="3.2.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3.2.%5."/>
      <w:lvlJc w:val="left"/>
      <w:pPr>
        <w:tabs>
          <w:tab w:val="num" w:pos="2160"/>
        </w:tabs>
        <w:ind w:left="2160" w:hanging="360"/>
      </w:pPr>
    </w:lvl>
    <w:lvl w:ilvl="5">
      <w:start w:val="4"/>
      <w:numFmt w:val="decimal"/>
      <w:lvlText w:val="3.2.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3.2.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3.2.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3.2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F"/>
    <w:multiLevelType w:val="multilevel"/>
    <w:tmpl w:val="0000000F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2"/>
    <w:multiLevelType w:val="multilevel"/>
    <w:tmpl w:val="00000012"/>
    <w:name w:val="WW8Num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8"/>
    <w:multiLevelType w:val="multilevel"/>
    <w:tmpl w:val="00000018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D"/>
    <w:multiLevelType w:val="multilevel"/>
    <w:tmpl w:val="0000001D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E"/>
    <w:multiLevelType w:val="multilevel"/>
    <w:tmpl w:val="0000001E"/>
    <w:name w:val="WW8Num2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F"/>
    <w:multiLevelType w:val="multilevel"/>
    <w:tmpl w:val="0000001F"/>
    <w:name w:val="WW8Num2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41"/>
    <w:multiLevelType w:val="multilevel"/>
    <w:tmpl w:val="00000041"/>
    <w:name w:val="WW8Num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3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46"/>
    <w:multiLevelType w:val="multilevel"/>
    <w:tmpl w:val="00000046"/>
    <w:name w:val="WW8Num3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2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47"/>
    <w:multiLevelType w:val="multilevel"/>
    <w:tmpl w:val="00000047"/>
    <w:name w:val="WW8Num6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48"/>
    <w:multiLevelType w:val="multilevel"/>
    <w:tmpl w:val="00000048"/>
    <w:name w:val="WW8Num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3D06AB4"/>
    <w:multiLevelType w:val="hybridMultilevel"/>
    <w:tmpl w:val="AE5C6B38"/>
    <w:name w:val="WW8Num71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1F3292"/>
    <w:multiLevelType w:val="hybridMultilevel"/>
    <w:tmpl w:val="AC2A55FC"/>
    <w:name w:val="WW8Num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B17D10"/>
    <w:multiLevelType w:val="hybridMultilevel"/>
    <w:tmpl w:val="EB6298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12E8A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6B0492"/>
    <w:multiLevelType w:val="hybridMultilevel"/>
    <w:tmpl w:val="8ECC9B86"/>
    <w:lvl w:ilvl="0" w:tplc="D31092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7449AF"/>
    <w:multiLevelType w:val="multilevel"/>
    <w:tmpl w:val="F580E4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36F3C0A"/>
    <w:multiLevelType w:val="multilevel"/>
    <w:tmpl w:val="036A3E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0" w:hanging="1800"/>
      </w:pPr>
      <w:rPr>
        <w:rFonts w:hint="default"/>
      </w:rPr>
    </w:lvl>
  </w:abstractNum>
  <w:abstractNum w:abstractNumId="23" w15:restartNumberingAfterBreak="0">
    <w:nsid w:val="159B19F5"/>
    <w:multiLevelType w:val="hybridMultilevel"/>
    <w:tmpl w:val="E64CA074"/>
    <w:lvl w:ilvl="0" w:tplc="22E869C4">
      <w:start w:val="1"/>
      <w:numFmt w:val="decimal"/>
      <w:lvlText w:val="%1."/>
      <w:lvlJc w:val="left"/>
      <w:pPr>
        <w:ind w:left="395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5" w:hanging="360"/>
      </w:pPr>
    </w:lvl>
    <w:lvl w:ilvl="2" w:tplc="0426001B">
      <w:start w:val="1"/>
      <w:numFmt w:val="lowerRoman"/>
      <w:lvlText w:val="%3."/>
      <w:lvlJc w:val="right"/>
      <w:pPr>
        <w:ind w:left="1835" w:hanging="180"/>
      </w:pPr>
    </w:lvl>
    <w:lvl w:ilvl="3" w:tplc="0426000F" w:tentative="1">
      <w:start w:val="1"/>
      <w:numFmt w:val="decimal"/>
      <w:lvlText w:val="%4."/>
      <w:lvlJc w:val="left"/>
      <w:pPr>
        <w:ind w:left="2555" w:hanging="360"/>
      </w:pPr>
    </w:lvl>
    <w:lvl w:ilvl="4" w:tplc="04260019" w:tentative="1">
      <w:start w:val="1"/>
      <w:numFmt w:val="lowerLetter"/>
      <w:lvlText w:val="%5."/>
      <w:lvlJc w:val="left"/>
      <w:pPr>
        <w:ind w:left="3275" w:hanging="360"/>
      </w:pPr>
    </w:lvl>
    <w:lvl w:ilvl="5" w:tplc="0426001B" w:tentative="1">
      <w:start w:val="1"/>
      <w:numFmt w:val="lowerRoman"/>
      <w:lvlText w:val="%6."/>
      <w:lvlJc w:val="right"/>
      <w:pPr>
        <w:ind w:left="3995" w:hanging="180"/>
      </w:pPr>
    </w:lvl>
    <w:lvl w:ilvl="6" w:tplc="0426000F" w:tentative="1">
      <w:start w:val="1"/>
      <w:numFmt w:val="decimal"/>
      <w:lvlText w:val="%7."/>
      <w:lvlJc w:val="left"/>
      <w:pPr>
        <w:ind w:left="4715" w:hanging="360"/>
      </w:pPr>
    </w:lvl>
    <w:lvl w:ilvl="7" w:tplc="04260019" w:tentative="1">
      <w:start w:val="1"/>
      <w:numFmt w:val="lowerLetter"/>
      <w:lvlText w:val="%8."/>
      <w:lvlJc w:val="left"/>
      <w:pPr>
        <w:ind w:left="5435" w:hanging="360"/>
      </w:pPr>
    </w:lvl>
    <w:lvl w:ilvl="8" w:tplc="042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4" w15:restartNumberingAfterBreak="0">
    <w:nsid w:val="1A48757D"/>
    <w:multiLevelType w:val="multilevel"/>
    <w:tmpl w:val="0A641A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 w15:restartNumberingAfterBreak="0">
    <w:nsid w:val="1C3C61C0"/>
    <w:multiLevelType w:val="multilevel"/>
    <w:tmpl w:val="8A1E3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D3F37AA"/>
    <w:multiLevelType w:val="hybridMultilevel"/>
    <w:tmpl w:val="A740C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AC734E"/>
    <w:multiLevelType w:val="multilevel"/>
    <w:tmpl w:val="7F38F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0AA615D"/>
    <w:multiLevelType w:val="hybridMultilevel"/>
    <w:tmpl w:val="4F78142A"/>
    <w:lvl w:ilvl="0" w:tplc="347839D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19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1B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19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1B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19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1B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6A539AC"/>
    <w:multiLevelType w:val="hybridMultilevel"/>
    <w:tmpl w:val="9104EE86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279B19B6"/>
    <w:multiLevelType w:val="multilevel"/>
    <w:tmpl w:val="D750C8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296A0CCC"/>
    <w:multiLevelType w:val="multilevel"/>
    <w:tmpl w:val="52BED73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638" w:hanging="540"/>
      </w:pPr>
      <w:rPr>
        <w:rFonts w:hint="default"/>
        <w:color w:val="auto"/>
      </w:rPr>
    </w:lvl>
    <w:lvl w:ilvl="2">
      <w:start w:val="7"/>
      <w:numFmt w:val="decimal"/>
      <w:lvlText w:val="%1.%2.%3."/>
      <w:lvlJc w:val="left"/>
      <w:pPr>
        <w:ind w:left="91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1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7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57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02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2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584" w:hanging="1800"/>
      </w:pPr>
      <w:rPr>
        <w:rFonts w:hint="default"/>
        <w:color w:val="auto"/>
      </w:rPr>
    </w:lvl>
  </w:abstractNum>
  <w:abstractNum w:abstractNumId="32" w15:restartNumberingAfterBreak="0">
    <w:nsid w:val="2BC73080"/>
    <w:multiLevelType w:val="multilevel"/>
    <w:tmpl w:val="7CFC3A44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2CA74815"/>
    <w:multiLevelType w:val="hybridMultilevel"/>
    <w:tmpl w:val="48E4B9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E842DA"/>
    <w:multiLevelType w:val="hybridMultilevel"/>
    <w:tmpl w:val="7BF295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C75A09"/>
    <w:multiLevelType w:val="hybridMultilevel"/>
    <w:tmpl w:val="8646A218"/>
    <w:lvl w:ilvl="0" w:tplc="0426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C000CA"/>
    <w:multiLevelType w:val="multilevel"/>
    <w:tmpl w:val="817271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4887AA8"/>
    <w:multiLevelType w:val="hybridMultilevel"/>
    <w:tmpl w:val="B264214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A8617A"/>
    <w:multiLevelType w:val="hybridMultilevel"/>
    <w:tmpl w:val="56DCA8B2"/>
    <w:lvl w:ilvl="0" w:tplc="0426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693949"/>
    <w:multiLevelType w:val="hybridMultilevel"/>
    <w:tmpl w:val="F4167B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E37E78"/>
    <w:multiLevelType w:val="hybridMultilevel"/>
    <w:tmpl w:val="692ADB9E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E4A4FD8"/>
    <w:multiLevelType w:val="hybridMultilevel"/>
    <w:tmpl w:val="D3842576"/>
    <w:lvl w:ilvl="0" w:tplc="0426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6035D0"/>
    <w:multiLevelType w:val="hybridMultilevel"/>
    <w:tmpl w:val="432E93E4"/>
    <w:lvl w:ilvl="0" w:tplc="1EDE89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  <w:color w:val="000000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065221"/>
    <w:multiLevelType w:val="hybridMultilevel"/>
    <w:tmpl w:val="1FD0F2CA"/>
    <w:lvl w:ilvl="0" w:tplc="D56C16F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00484A"/>
    <w:multiLevelType w:val="multilevel"/>
    <w:tmpl w:val="56240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3839" w:hanging="720"/>
      </w:pPr>
      <w:rPr>
        <w:rFonts w:hint="default"/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54C676C4"/>
    <w:multiLevelType w:val="hybridMultilevel"/>
    <w:tmpl w:val="0D64359A"/>
    <w:lvl w:ilvl="0" w:tplc="0426000F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260019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46" w15:restartNumberingAfterBreak="0">
    <w:nsid w:val="61111371"/>
    <w:multiLevelType w:val="hybridMultilevel"/>
    <w:tmpl w:val="A09050C8"/>
    <w:lvl w:ilvl="0" w:tplc="00000003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541FBE"/>
    <w:multiLevelType w:val="hybridMultilevel"/>
    <w:tmpl w:val="4600CD06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61C179CA"/>
    <w:multiLevelType w:val="hybridMultilevel"/>
    <w:tmpl w:val="03146298"/>
    <w:lvl w:ilvl="0" w:tplc="0426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3D2AF8"/>
    <w:multiLevelType w:val="hybridMultilevel"/>
    <w:tmpl w:val="BC7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7962E2"/>
    <w:multiLevelType w:val="hybridMultilevel"/>
    <w:tmpl w:val="66CC3316"/>
    <w:lvl w:ilvl="0" w:tplc="04260001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2641A5"/>
    <w:multiLevelType w:val="multilevel"/>
    <w:tmpl w:val="683097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2" w15:restartNumberingAfterBreak="0">
    <w:nsid w:val="73D33632"/>
    <w:multiLevelType w:val="hybridMultilevel"/>
    <w:tmpl w:val="B734CC56"/>
    <w:lvl w:ilvl="0" w:tplc="0426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B2418A"/>
    <w:multiLevelType w:val="hybridMultilevel"/>
    <w:tmpl w:val="34BA2662"/>
    <w:lvl w:ilvl="0" w:tplc="1F5EDB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6235E7"/>
    <w:multiLevelType w:val="hybridMultilevel"/>
    <w:tmpl w:val="3B6E3D76"/>
    <w:lvl w:ilvl="0" w:tplc="04260011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49"/>
  </w:num>
  <w:num w:numId="4">
    <w:abstractNumId w:val="18"/>
  </w:num>
  <w:num w:numId="5">
    <w:abstractNumId w:val="42"/>
  </w:num>
  <w:num w:numId="6">
    <w:abstractNumId w:val="33"/>
  </w:num>
  <w:num w:numId="7">
    <w:abstractNumId w:val="48"/>
  </w:num>
  <w:num w:numId="8">
    <w:abstractNumId w:val="35"/>
  </w:num>
  <w:num w:numId="9">
    <w:abstractNumId w:val="45"/>
  </w:num>
  <w:num w:numId="10">
    <w:abstractNumId w:val="1"/>
  </w:num>
  <w:num w:numId="11">
    <w:abstractNumId w:val="31"/>
  </w:num>
  <w:num w:numId="12">
    <w:abstractNumId w:val="50"/>
  </w:num>
  <w:num w:numId="13">
    <w:abstractNumId w:val="54"/>
  </w:num>
  <w:num w:numId="14">
    <w:abstractNumId w:val="2"/>
  </w:num>
  <w:num w:numId="15">
    <w:abstractNumId w:val="29"/>
  </w:num>
  <w:num w:numId="16">
    <w:abstractNumId w:val="3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36"/>
  </w:num>
  <w:num w:numId="19">
    <w:abstractNumId w:val="17"/>
  </w:num>
  <w:num w:numId="20">
    <w:abstractNumId w:val="25"/>
  </w:num>
  <w:num w:numId="21">
    <w:abstractNumId w:val="21"/>
  </w:num>
  <w:num w:numId="22">
    <w:abstractNumId w:val="27"/>
  </w:num>
  <w:num w:numId="23">
    <w:abstractNumId w:val="52"/>
  </w:num>
  <w:num w:numId="24">
    <w:abstractNumId w:val="41"/>
  </w:num>
  <w:num w:numId="25">
    <w:abstractNumId w:val="34"/>
  </w:num>
  <w:num w:numId="26">
    <w:abstractNumId w:val="46"/>
  </w:num>
  <w:num w:numId="27">
    <w:abstractNumId w:val="40"/>
  </w:num>
  <w:num w:numId="28">
    <w:abstractNumId w:val="28"/>
  </w:num>
  <w:num w:numId="29">
    <w:abstractNumId w:val="53"/>
  </w:num>
  <w:num w:numId="30">
    <w:abstractNumId w:val="47"/>
  </w:num>
  <w:num w:numId="31">
    <w:abstractNumId w:val="37"/>
  </w:num>
  <w:num w:numId="32">
    <w:abstractNumId w:val="43"/>
  </w:num>
  <w:num w:numId="33">
    <w:abstractNumId w:val="20"/>
  </w:num>
  <w:num w:numId="34">
    <w:abstractNumId w:val="44"/>
  </w:num>
  <w:num w:numId="35">
    <w:abstractNumId w:val="23"/>
  </w:num>
  <w:num w:numId="36">
    <w:abstractNumId w:val="22"/>
  </w:num>
  <w:num w:numId="37">
    <w:abstractNumId w:val="24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19"/>
  </w:num>
  <w:num w:numId="41">
    <w:abstractNumId w:val="51"/>
  </w:num>
  <w:num w:numId="42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4F"/>
    <w:rsid w:val="00003306"/>
    <w:rsid w:val="00003FA6"/>
    <w:rsid w:val="000077EA"/>
    <w:rsid w:val="000114A1"/>
    <w:rsid w:val="00011A29"/>
    <w:rsid w:val="00014824"/>
    <w:rsid w:val="0001573F"/>
    <w:rsid w:val="00020BFB"/>
    <w:rsid w:val="000213C2"/>
    <w:rsid w:val="000237B0"/>
    <w:rsid w:val="00023946"/>
    <w:rsid w:val="000276D8"/>
    <w:rsid w:val="0003062C"/>
    <w:rsid w:val="00031B3C"/>
    <w:rsid w:val="0003479F"/>
    <w:rsid w:val="00040352"/>
    <w:rsid w:val="000424A1"/>
    <w:rsid w:val="0004454D"/>
    <w:rsid w:val="00045D66"/>
    <w:rsid w:val="00047CAB"/>
    <w:rsid w:val="00051F37"/>
    <w:rsid w:val="00055D81"/>
    <w:rsid w:val="00056858"/>
    <w:rsid w:val="000569A0"/>
    <w:rsid w:val="00056E58"/>
    <w:rsid w:val="000570CF"/>
    <w:rsid w:val="00060F07"/>
    <w:rsid w:val="00061D3A"/>
    <w:rsid w:val="000751F8"/>
    <w:rsid w:val="00081CEB"/>
    <w:rsid w:val="00092565"/>
    <w:rsid w:val="000944CD"/>
    <w:rsid w:val="00095809"/>
    <w:rsid w:val="000A243B"/>
    <w:rsid w:val="000A355C"/>
    <w:rsid w:val="000A436F"/>
    <w:rsid w:val="000B1850"/>
    <w:rsid w:val="000B5C7D"/>
    <w:rsid w:val="000B6D78"/>
    <w:rsid w:val="000C36EA"/>
    <w:rsid w:val="000C4528"/>
    <w:rsid w:val="000C5A7F"/>
    <w:rsid w:val="000D6F9B"/>
    <w:rsid w:val="000E205F"/>
    <w:rsid w:val="000E474D"/>
    <w:rsid w:val="000E54DD"/>
    <w:rsid w:val="000E6C8F"/>
    <w:rsid w:val="000F2715"/>
    <w:rsid w:val="000F2CF6"/>
    <w:rsid w:val="000F3957"/>
    <w:rsid w:val="000F4465"/>
    <w:rsid w:val="00101F72"/>
    <w:rsid w:val="00102BCD"/>
    <w:rsid w:val="00103C3B"/>
    <w:rsid w:val="0010502D"/>
    <w:rsid w:val="00105B01"/>
    <w:rsid w:val="00107C5C"/>
    <w:rsid w:val="0011080D"/>
    <w:rsid w:val="00113565"/>
    <w:rsid w:val="00113C56"/>
    <w:rsid w:val="00117C38"/>
    <w:rsid w:val="00121321"/>
    <w:rsid w:val="00122100"/>
    <w:rsid w:val="001230EB"/>
    <w:rsid w:val="001242F5"/>
    <w:rsid w:val="00126A48"/>
    <w:rsid w:val="00130BA3"/>
    <w:rsid w:val="00132712"/>
    <w:rsid w:val="0013312D"/>
    <w:rsid w:val="00136367"/>
    <w:rsid w:val="001405C4"/>
    <w:rsid w:val="00141170"/>
    <w:rsid w:val="00141DFA"/>
    <w:rsid w:val="00142BFA"/>
    <w:rsid w:val="001451C4"/>
    <w:rsid w:val="0014549E"/>
    <w:rsid w:val="00146B00"/>
    <w:rsid w:val="00152792"/>
    <w:rsid w:val="00153CBC"/>
    <w:rsid w:val="00154808"/>
    <w:rsid w:val="00154AA7"/>
    <w:rsid w:val="001551C1"/>
    <w:rsid w:val="00157795"/>
    <w:rsid w:val="0016107A"/>
    <w:rsid w:val="00163F66"/>
    <w:rsid w:val="0017007C"/>
    <w:rsid w:val="00176F79"/>
    <w:rsid w:val="001836D9"/>
    <w:rsid w:val="00184453"/>
    <w:rsid w:val="0018773E"/>
    <w:rsid w:val="00190986"/>
    <w:rsid w:val="00193A98"/>
    <w:rsid w:val="001A1001"/>
    <w:rsid w:val="001A300C"/>
    <w:rsid w:val="001A513D"/>
    <w:rsid w:val="001A51AE"/>
    <w:rsid w:val="001A6E81"/>
    <w:rsid w:val="001B157A"/>
    <w:rsid w:val="001B3842"/>
    <w:rsid w:val="001B622B"/>
    <w:rsid w:val="001B62A2"/>
    <w:rsid w:val="001C19C7"/>
    <w:rsid w:val="001C2844"/>
    <w:rsid w:val="001C2BCE"/>
    <w:rsid w:val="001C3CA3"/>
    <w:rsid w:val="001D100B"/>
    <w:rsid w:val="001D269D"/>
    <w:rsid w:val="001D4B1D"/>
    <w:rsid w:val="001D6047"/>
    <w:rsid w:val="001E459A"/>
    <w:rsid w:val="001F1A65"/>
    <w:rsid w:val="001F2409"/>
    <w:rsid w:val="001F2EB5"/>
    <w:rsid w:val="002031DA"/>
    <w:rsid w:val="00203F5C"/>
    <w:rsid w:val="00207C45"/>
    <w:rsid w:val="00207EBF"/>
    <w:rsid w:val="00207FDC"/>
    <w:rsid w:val="002109E6"/>
    <w:rsid w:val="0021228E"/>
    <w:rsid w:val="0021329C"/>
    <w:rsid w:val="00214CB1"/>
    <w:rsid w:val="00217EFC"/>
    <w:rsid w:val="002210A2"/>
    <w:rsid w:val="00224356"/>
    <w:rsid w:val="00224C73"/>
    <w:rsid w:val="002308D8"/>
    <w:rsid w:val="00235F48"/>
    <w:rsid w:val="0023642D"/>
    <w:rsid w:val="0024219A"/>
    <w:rsid w:val="002468FA"/>
    <w:rsid w:val="002475AA"/>
    <w:rsid w:val="00250B02"/>
    <w:rsid w:val="0025673A"/>
    <w:rsid w:val="00256CF8"/>
    <w:rsid w:val="00257416"/>
    <w:rsid w:val="00262147"/>
    <w:rsid w:val="00262DAF"/>
    <w:rsid w:val="0026320F"/>
    <w:rsid w:val="002671BE"/>
    <w:rsid w:val="002731D6"/>
    <w:rsid w:val="002734EB"/>
    <w:rsid w:val="0027509E"/>
    <w:rsid w:val="002765C0"/>
    <w:rsid w:val="00277BA1"/>
    <w:rsid w:val="00280201"/>
    <w:rsid w:val="00281282"/>
    <w:rsid w:val="0028303A"/>
    <w:rsid w:val="0028315E"/>
    <w:rsid w:val="00284BE4"/>
    <w:rsid w:val="002854BB"/>
    <w:rsid w:val="00290EF9"/>
    <w:rsid w:val="002960B9"/>
    <w:rsid w:val="0029661A"/>
    <w:rsid w:val="0029723E"/>
    <w:rsid w:val="002A46AC"/>
    <w:rsid w:val="002B372C"/>
    <w:rsid w:val="002C3792"/>
    <w:rsid w:val="002C58DC"/>
    <w:rsid w:val="002C7723"/>
    <w:rsid w:val="002D4139"/>
    <w:rsid w:val="002D420D"/>
    <w:rsid w:val="002D4AA3"/>
    <w:rsid w:val="002D5598"/>
    <w:rsid w:val="002D7937"/>
    <w:rsid w:val="002E033D"/>
    <w:rsid w:val="002E6C64"/>
    <w:rsid w:val="002E7263"/>
    <w:rsid w:val="002F626F"/>
    <w:rsid w:val="002F7024"/>
    <w:rsid w:val="00311BC6"/>
    <w:rsid w:val="00314C22"/>
    <w:rsid w:val="00320235"/>
    <w:rsid w:val="0032613B"/>
    <w:rsid w:val="0032725F"/>
    <w:rsid w:val="003325F8"/>
    <w:rsid w:val="003350E8"/>
    <w:rsid w:val="003443D1"/>
    <w:rsid w:val="00344690"/>
    <w:rsid w:val="003500D1"/>
    <w:rsid w:val="0035120E"/>
    <w:rsid w:val="003556E5"/>
    <w:rsid w:val="00355831"/>
    <w:rsid w:val="00361062"/>
    <w:rsid w:val="00361639"/>
    <w:rsid w:val="003630BA"/>
    <w:rsid w:val="00363B33"/>
    <w:rsid w:val="00365011"/>
    <w:rsid w:val="00365EEC"/>
    <w:rsid w:val="00365FCC"/>
    <w:rsid w:val="00366E6D"/>
    <w:rsid w:val="00372DD3"/>
    <w:rsid w:val="003749C1"/>
    <w:rsid w:val="00380E13"/>
    <w:rsid w:val="00382913"/>
    <w:rsid w:val="00383EF9"/>
    <w:rsid w:val="00386D41"/>
    <w:rsid w:val="00386DE5"/>
    <w:rsid w:val="00387F53"/>
    <w:rsid w:val="0039069C"/>
    <w:rsid w:val="00390722"/>
    <w:rsid w:val="00390797"/>
    <w:rsid w:val="00396081"/>
    <w:rsid w:val="00396178"/>
    <w:rsid w:val="00396FB8"/>
    <w:rsid w:val="003973FB"/>
    <w:rsid w:val="003A03DC"/>
    <w:rsid w:val="003A3460"/>
    <w:rsid w:val="003A38B4"/>
    <w:rsid w:val="003A46D4"/>
    <w:rsid w:val="003A674B"/>
    <w:rsid w:val="003B0B86"/>
    <w:rsid w:val="003B16AA"/>
    <w:rsid w:val="003B7A6A"/>
    <w:rsid w:val="003C49D8"/>
    <w:rsid w:val="003C4B2A"/>
    <w:rsid w:val="003C7295"/>
    <w:rsid w:val="003D0F7E"/>
    <w:rsid w:val="003D208A"/>
    <w:rsid w:val="003D2F8A"/>
    <w:rsid w:val="003D57A1"/>
    <w:rsid w:val="003D6B2C"/>
    <w:rsid w:val="003D7868"/>
    <w:rsid w:val="003D792E"/>
    <w:rsid w:val="003E03BA"/>
    <w:rsid w:val="003E2613"/>
    <w:rsid w:val="003E2CE9"/>
    <w:rsid w:val="003E59C2"/>
    <w:rsid w:val="003E6531"/>
    <w:rsid w:val="003F21FB"/>
    <w:rsid w:val="003F58FB"/>
    <w:rsid w:val="003F5CB3"/>
    <w:rsid w:val="003F78E0"/>
    <w:rsid w:val="003F7940"/>
    <w:rsid w:val="003F7F41"/>
    <w:rsid w:val="00400024"/>
    <w:rsid w:val="00402A79"/>
    <w:rsid w:val="004056F8"/>
    <w:rsid w:val="00410911"/>
    <w:rsid w:val="00412DEC"/>
    <w:rsid w:val="0041620B"/>
    <w:rsid w:val="004169B0"/>
    <w:rsid w:val="004241DD"/>
    <w:rsid w:val="0043326B"/>
    <w:rsid w:val="00434F55"/>
    <w:rsid w:val="00436C1C"/>
    <w:rsid w:val="00441450"/>
    <w:rsid w:val="00442F3B"/>
    <w:rsid w:val="00444118"/>
    <w:rsid w:val="004450B4"/>
    <w:rsid w:val="004465ED"/>
    <w:rsid w:val="00447B1E"/>
    <w:rsid w:val="00453B09"/>
    <w:rsid w:val="0045554F"/>
    <w:rsid w:val="00457AE3"/>
    <w:rsid w:val="00466942"/>
    <w:rsid w:val="0047394F"/>
    <w:rsid w:val="00475617"/>
    <w:rsid w:val="004763B9"/>
    <w:rsid w:val="00481E2A"/>
    <w:rsid w:val="004843D3"/>
    <w:rsid w:val="004903D4"/>
    <w:rsid w:val="004962F8"/>
    <w:rsid w:val="004A632C"/>
    <w:rsid w:val="004A7BD6"/>
    <w:rsid w:val="004B550E"/>
    <w:rsid w:val="004B6B10"/>
    <w:rsid w:val="004B7229"/>
    <w:rsid w:val="004B725E"/>
    <w:rsid w:val="004B76D4"/>
    <w:rsid w:val="004C451C"/>
    <w:rsid w:val="004D1730"/>
    <w:rsid w:val="004D64BD"/>
    <w:rsid w:val="004D6EA2"/>
    <w:rsid w:val="004E1D62"/>
    <w:rsid w:val="004E56FF"/>
    <w:rsid w:val="004E659A"/>
    <w:rsid w:val="004F02A5"/>
    <w:rsid w:val="004F1380"/>
    <w:rsid w:val="004F16C9"/>
    <w:rsid w:val="004F265A"/>
    <w:rsid w:val="004F2C25"/>
    <w:rsid w:val="004F2DAF"/>
    <w:rsid w:val="004F4733"/>
    <w:rsid w:val="004F5DBE"/>
    <w:rsid w:val="004F63A8"/>
    <w:rsid w:val="005014F1"/>
    <w:rsid w:val="00501CD7"/>
    <w:rsid w:val="005021D6"/>
    <w:rsid w:val="005129D4"/>
    <w:rsid w:val="005240C4"/>
    <w:rsid w:val="005241D9"/>
    <w:rsid w:val="00527E43"/>
    <w:rsid w:val="00540A12"/>
    <w:rsid w:val="00540C48"/>
    <w:rsid w:val="0054229F"/>
    <w:rsid w:val="00544946"/>
    <w:rsid w:val="00562F8C"/>
    <w:rsid w:val="00563EF5"/>
    <w:rsid w:val="00565D64"/>
    <w:rsid w:val="0057087A"/>
    <w:rsid w:val="005719E7"/>
    <w:rsid w:val="005720D0"/>
    <w:rsid w:val="00572D2E"/>
    <w:rsid w:val="005738B4"/>
    <w:rsid w:val="00574C90"/>
    <w:rsid w:val="00584C98"/>
    <w:rsid w:val="005850C6"/>
    <w:rsid w:val="00586ABF"/>
    <w:rsid w:val="00590C37"/>
    <w:rsid w:val="00591D15"/>
    <w:rsid w:val="005942E1"/>
    <w:rsid w:val="005A293C"/>
    <w:rsid w:val="005A4BD6"/>
    <w:rsid w:val="005A6ED3"/>
    <w:rsid w:val="005B3BB7"/>
    <w:rsid w:val="005B5CEE"/>
    <w:rsid w:val="005C4460"/>
    <w:rsid w:val="005C51BD"/>
    <w:rsid w:val="005C5272"/>
    <w:rsid w:val="005C721C"/>
    <w:rsid w:val="005C7378"/>
    <w:rsid w:val="005D06B5"/>
    <w:rsid w:val="005D3171"/>
    <w:rsid w:val="005D6E0C"/>
    <w:rsid w:val="005E0CF0"/>
    <w:rsid w:val="005E1759"/>
    <w:rsid w:val="005E207D"/>
    <w:rsid w:val="005E3A36"/>
    <w:rsid w:val="005E3C93"/>
    <w:rsid w:val="005E4C33"/>
    <w:rsid w:val="005E647D"/>
    <w:rsid w:val="005E6588"/>
    <w:rsid w:val="005F377A"/>
    <w:rsid w:val="005F37EA"/>
    <w:rsid w:val="006043A4"/>
    <w:rsid w:val="00615AF4"/>
    <w:rsid w:val="006166DF"/>
    <w:rsid w:val="006302A7"/>
    <w:rsid w:val="006314D3"/>
    <w:rsid w:val="00631B59"/>
    <w:rsid w:val="0063461B"/>
    <w:rsid w:val="00634AD2"/>
    <w:rsid w:val="006352E9"/>
    <w:rsid w:val="00637FA4"/>
    <w:rsid w:val="006404E6"/>
    <w:rsid w:val="006461B2"/>
    <w:rsid w:val="00664B3D"/>
    <w:rsid w:val="00666664"/>
    <w:rsid w:val="006722D7"/>
    <w:rsid w:val="0067440D"/>
    <w:rsid w:val="00677012"/>
    <w:rsid w:val="006820EF"/>
    <w:rsid w:val="00684333"/>
    <w:rsid w:val="00685D87"/>
    <w:rsid w:val="00686C58"/>
    <w:rsid w:val="0068767F"/>
    <w:rsid w:val="0069001E"/>
    <w:rsid w:val="00690571"/>
    <w:rsid w:val="00691544"/>
    <w:rsid w:val="0069464C"/>
    <w:rsid w:val="00694A6E"/>
    <w:rsid w:val="006965E2"/>
    <w:rsid w:val="00696FF2"/>
    <w:rsid w:val="006A64F6"/>
    <w:rsid w:val="006B208D"/>
    <w:rsid w:val="006B25AF"/>
    <w:rsid w:val="006B5124"/>
    <w:rsid w:val="006C5F93"/>
    <w:rsid w:val="006C63E5"/>
    <w:rsid w:val="006D186F"/>
    <w:rsid w:val="006D2A4A"/>
    <w:rsid w:val="006D3CA9"/>
    <w:rsid w:val="006E1762"/>
    <w:rsid w:val="006E40B3"/>
    <w:rsid w:val="006E468A"/>
    <w:rsid w:val="006E4D36"/>
    <w:rsid w:val="006E4E23"/>
    <w:rsid w:val="006E7182"/>
    <w:rsid w:val="006F5C0B"/>
    <w:rsid w:val="00700D7A"/>
    <w:rsid w:val="00702F0E"/>
    <w:rsid w:val="007041EF"/>
    <w:rsid w:val="00705141"/>
    <w:rsid w:val="00705C72"/>
    <w:rsid w:val="0070713A"/>
    <w:rsid w:val="007160BB"/>
    <w:rsid w:val="007202A8"/>
    <w:rsid w:val="00727B77"/>
    <w:rsid w:val="007305F2"/>
    <w:rsid w:val="00732185"/>
    <w:rsid w:val="00732779"/>
    <w:rsid w:val="00733EB1"/>
    <w:rsid w:val="00743A0F"/>
    <w:rsid w:val="00744EBD"/>
    <w:rsid w:val="00745D33"/>
    <w:rsid w:val="007520FB"/>
    <w:rsid w:val="007529FE"/>
    <w:rsid w:val="00752DFC"/>
    <w:rsid w:val="007535B2"/>
    <w:rsid w:val="00756D04"/>
    <w:rsid w:val="00760A38"/>
    <w:rsid w:val="00762F49"/>
    <w:rsid w:val="0076656F"/>
    <w:rsid w:val="00773300"/>
    <w:rsid w:val="00773873"/>
    <w:rsid w:val="00774409"/>
    <w:rsid w:val="00780F42"/>
    <w:rsid w:val="0078135D"/>
    <w:rsid w:val="00781731"/>
    <w:rsid w:val="00781EA5"/>
    <w:rsid w:val="0078659D"/>
    <w:rsid w:val="007A0C19"/>
    <w:rsid w:val="007A46AD"/>
    <w:rsid w:val="007A5654"/>
    <w:rsid w:val="007A5F0B"/>
    <w:rsid w:val="007C56A6"/>
    <w:rsid w:val="007D2002"/>
    <w:rsid w:val="007D4BC9"/>
    <w:rsid w:val="007E6D7E"/>
    <w:rsid w:val="007E7910"/>
    <w:rsid w:val="007F383B"/>
    <w:rsid w:val="0080239C"/>
    <w:rsid w:val="008063A6"/>
    <w:rsid w:val="00807835"/>
    <w:rsid w:val="008115FD"/>
    <w:rsid w:val="008158AD"/>
    <w:rsid w:val="00821E1E"/>
    <w:rsid w:val="0082298D"/>
    <w:rsid w:val="00825B86"/>
    <w:rsid w:val="0083141B"/>
    <w:rsid w:val="00844D3A"/>
    <w:rsid w:val="00852588"/>
    <w:rsid w:val="00854C18"/>
    <w:rsid w:val="00855D56"/>
    <w:rsid w:val="0086105B"/>
    <w:rsid w:val="00867E4D"/>
    <w:rsid w:val="00870D54"/>
    <w:rsid w:val="00876F88"/>
    <w:rsid w:val="00877B3D"/>
    <w:rsid w:val="00882375"/>
    <w:rsid w:val="008847DA"/>
    <w:rsid w:val="00891112"/>
    <w:rsid w:val="00893C03"/>
    <w:rsid w:val="00895DB2"/>
    <w:rsid w:val="00896FE6"/>
    <w:rsid w:val="00897DE4"/>
    <w:rsid w:val="008A1C2E"/>
    <w:rsid w:val="008A2448"/>
    <w:rsid w:val="008A62C7"/>
    <w:rsid w:val="008B1502"/>
    <w:rsid w:val="008B57BE"/>
    <w:rsid w:val="008B7921"/>
    <w:rsid w:val="008C0791"/>
    <w:rsid w:val="008C1677"/>
    <w:rsid w:val="008C6BBF"/>
    <w:rsid w:val="008C75FF"/>
    <w:rsid w:val="008C7675"/>
    <w:rsid w:val="008D00A3"/>
    <w:rsid w:val="008D4456"/>
    <w:rsid w:val="008F3219"/>
    <w:rsid w:val="008F53D2"/>
    <w:rsid w:val="008F68AA"/>
    <w:rsid w:val="008F77E3"/>
    <w:rsid w:val="009018AA"/>
    <w:rsid w:val="00901E77"/>
    <w:rsid w:val="00902876"/>
    <w:rsid w:val="00902A4D"/>
    <w:rsid w:val="00902C7F"/>
    <w:rsid w:val="00902DB3"/>
    <w:rsid w:val="00903CFD"/>
    <w:rsid w:val="00904195"/>
    <w:rsid w:val="00905913"/>
    <w:rsid w:val="00910E26"/>
    <w:rsid w:val="00912465"/>
    <w:rsid w:val="00912F94"/>
    <w:rsid w:val="00924964"/>
    <w:rsid w:val="009254B9"/>
    <w:rsid w:val="00927922"/>
    <w:rsid w:val="00931A01"/>
    <w:rsid w:val="009355A0"/>
    <w:rsid w:val="009373DC"/>
    <w:rsid w:val="00937FEF"/>
    <w:rsid w:val="00944E4D"/>
    <w:rsid w:val="00945945"/>
    <w:rsid w:val="00947934"/>
    <w:rsid w:val="0095063A"/>
    <w:rsid w:val="00951165"/>
    <w:rsid w:val="0095284D"/>
    <w:rsid w:val="009532E9"/>
    <w:rsid w:val="00957FBD"/>
    <w:rsid w:val="00962D59"/>
    <w:rsid w:val="00964A93"/>
    <w:rsid w:val="00965D1C"/>
    <w:rsid w:val="009670EA"/>
    <w:rsid w:val="00967646"/>
    <w:rsid w:val="00967B23"/>
    <w:rsid w:val="009723CE"/>
    <w:rsid w:val="0097680F"/>
    <w:rsid w:val="0097735B"/>
    <w:rsid w:val="00980710"/>
    <w:rsid w:val="00980B5D"/>
    <w:rsid w:val="00983E38"/>
    <w:rsid w:val="009844E3"/>
    <w:rsid w:val="009865D3"/>
    <w:rsid w:val="00990837"/>
    <w:rsid w:val="00990DA2"/>
    <w:rsid w:val="0099341B"/>
    <w:rsid w:val="009947DA"/>
    <w:rsid w:val="00994B4B"/>
    <w:rsid w:val="00995131"/>
    <w:rsid w:val="00996E28"/>
    <w:rsid w:val="009A0FAE"/>
    <w:rsid w:val="009A1151"/>
    <w:rsid w:val="009A4879"/>
    <w:rsid w:val="009A4E7F"/>
    <w:rsid w:val="009A7660"/>
    <w:rsid w:val="009B30AF"/>
    <w:rsid w:val="009B34EB"/>
    <w:rsid w:val="009B5D40"/>
    <w:rsid w:val="009B799C"/>
    <w:rsid w:val="009B7A8D"/>
    <w:rsid w:val="009C2B5D"/>
    <w:rsid w:val="009C3AD1"/>
    <w:rsid w:val="009C7860"/>
    <w:rsid w:val="009E143B"/>
    <w:rsid w:val="009E22A9"/>
    <w:rsid w:val="009E75BB"/>
    <w:rsid w:val="009F28D6"/>
    <w:rsid w:val="009F4886"/>
    <w:rsid w:val="009F795B"/>
    <w:rsid w:val="00A01607"/>
    <w:rsid w:val="00A05A6A"/>
    <w:rsid w:val="00A110CA"/>
    <w:rsid w:val="00A11D34"/>
    <w:rsid w:val="00A20CBF"/>
    <w:rsid w:val="00A23BBF"/>
    <w:rsid w:val="00A30534"/>
    <w:rsid w:val="00A30E65"/>
    <w:rsid w:val="00A31422"/>
    <w:rsid w:val="00A335E6"/>
    <w:rsid w:val="00A33E11"/>
    <w:rsid w:val="00A349C5"/>
    <w:rsid w:val="00A3618F"/>
    <w:rsid w:val="00A42F45"/>
    <w:rsid w:val="00A466DB"/>
    <w:rsid w:val="00A53222"/>
    <w:rsid w:val="00A5459A"/>
    <w:rsid w:val="00A562F3"/>
    <w:rsid w:val="00A56F01"/>
    <w:rsid w:val="00A64485"/>
    <w:rsid w:val="00A70BD4"/>
    <w:rsid w:val="00A71CA1"/>
    <w:rsid w:val="00A72576"/>
    <w:rsid w:val="00A75753"/>
    <w:rsid w:val="00A76F63"/>
    <w:rsid w:val="00A77093"/>
    <w:rsid w:val="00A77367"/>
    <w:rsid w:val="00A80F14"/>
    <w:rsid w:val="00A87B0B"/>
    <w:rsid w:val="00A87F35"/>
    <w:rsid w:val="00A90345"/>
    <w:rsid w:val="00A90664"/>
    <w:rsid w:val="00A914F5"/>
    <w:rsid w:val="00A91AE0"/>
    <w:rsid w:val="00A9666B"/>
    <w:rsid w:val="00A97179"/>
    <w:rsid w:val="00A978AE"/>
    <w:rsid w:val="00AA3A80"/>
    <w:rsid w:val="00AA65F9"/>
    <w:rsid w:val="00AA689C"/>
    <w:rsid w:val="00AA7F11"/>
    <w:rsid w:val="00AB5660"/>
    <w:rsid w:val="00AB717F"/>
    <w:rsid w:val="00AB7CFC"/>
    <w:rsid w:val="00AB7DA0"/>
    <w:rsid w:val="00AB7F4D"/>
    <w:rsid w:val="00AC5855"/>
    <w:rsid w:val="00AD5CE5"/>
    <w:rsid w:val="00AD769A"/>
    <w:rsid w:val="00AE08B9"/>
    <w:rsid w:val="00AE7602"/>
    <w:rsid w:val="00AF3DCD"/>
    <w:rsid w:val="00AF6899"/>
    <w:rsid w:val="00AF68C4"/>
    <w:rsid w:val="00AF6BEB"/>
    <w:rsid w:val="00AF7EDA"/>
    <w:rsid w:val="00B004A7"/>
    <w:rsid w:val="00B00A9D"/>
    <w:rsid w:val="00B02A81"/>
    <w:rsid w:val="00B05E5C"/>
    <w:rsid w:val="00B07265"/>
    <w:rsid w:val="00B07466"/>
    <w:rsid w:val="00B1670D"/>
    <w:rsid w:val="00B2029E"/>
    <w:rsid w:val="00B23EFA"/>
    <w:rsid w:val="00B24423"/>
    <w:rsid w:val="00B31531"/>
    <w:rsid w:val="00B3185A"/>
    <w:rsid w:val="00B31A80"/>
    <w:rsid w:val="00B31D5E"/>
    <w:rsid w:val="00B35DD0"/>
    <w:rsid w:val="00B4131E"/>
    <w:rsid w:val="00B4498D"/>
    <w:rsid w:val="00B46295"/>
    <w:rsid w:val="00B52B77"/>
    <w:rsid w:val="00B5348E"/>
    <w:rsid w:val="00B54BC6"/>
    <w:rsid w:val="00B54EBC"/>
    <w:rsid w:val="00B56809"/>
    <w:rsid w:val="00B5773C"/>
    <w:rsid w:val="00B6014E"/>
    <w:rsid w:val="00B62C5F"/>
    <w:rsid w:val="00B633C4"/>
    <w:rsid w:val="00B6581F"/>
    <w:rsid w:val="00B70FEA"/>
    <w:rsid w:val="00B753CB"/>
    <w:rsid w:val="00B84D55"/>
    <w:rsid w:val="00B85D51"/>
    <w:rsid w:val="00B9101B"/>
    <w:rsid w:val="00B914A8"/>
    <w:rsid w:val="00B93B5B"/>
    <w:rsid w:val="00B96FC5"/>
    <w:rsid w:val="00BA4396"/>
    <w:rsid w:val="00BA71A1"/>
    <w:rsid w:val="00BB0883"/>
    <w:rsid w:val="00BB5971"/>
    <w:rsid w:val="00BC023F"/>
    <w:rsid w:val="00BC1F73"/>
    <w:rsid w:val="00BC3CFD"/>
    <w:rsid w:val="00BD5948"/>
    <w:rsid w:val="00BD5F71"/>
    <w:rsid w:val="00BD67E1"/>
    <w:rsid w:val="00BD72D2"/>
    <w:rsid w:val="00BE0E69"/>
    <w:rsid w:val="00BE2933"/>
    <w:rsid w:val="00BF0507"/>
    <w:rsid w:val="00BF527B"/>
    <w:rsid w:val="00BF6CF5"/>
    <w:rsid w:val="00BF77AB"/>
    <w:rsid w:val="00C04D51"/>
    <w:rsid w:val="00C06DED"/>
    <w:rsid w:val="00C109E2"/>
    <w:rsid w:val="00C13D72"/>
    <w:rsid w:val="00C16025"/>
    <w:rsid w:val="00C2244A"/>
    <w:rsid w:val="00C2248F"/>
    <w:rsid w:val="00C24C26"/>
    <w:rsid w:val="00C26306"/>
    <w:rsid w:val="00C302C9"/>
    <w:rsid w:val="00C30922"/>
    <w:rsid w:val="00C325B3"/>
    <w:rsid w:val="00C32B05"/>
    <w:rsid w:val="00C36939"/>
    <w:rsid w:val="00C41040"/>
    <w:rsid w:val="00C4163B"/>
    <w:rsid w:val="00C42287"/>
    <w:rsid w:val="00C44BAA"/>
    <w:rsid w:val="00C456BE"/>
    <w:rsid w:val="00C52943"/>
    <w:rsid w:val="00C55E8E"/>
    <w:rsid w:val="00C67078"/>
    <w:rsid w:val="00C70072"/>
    <w:rsid w:val="00C857B9"/>
    <w:rsid w:val="00C85D19"/>
    <w:rsid w:val="00C90CA4"/>
    <w:rsid w:val="00C9277F"/>
    <w:rsid w:val="00C93D07"/>
    <w:rsid w:val="00C94AF6"/>
    <w:rsid w:val="00C94D89"/>
    <w:rsid w:val="00C97463"/>
    <w:rsid w:val="00C97F70"/>
    <w:rsid w:val="00CA15A3"/>
    <w:rsid w:val="00CA2574"/>
    <w:rsid w:val="00CA3B75"/>
    <w:rsid w:val="00CA6821"/>
    <w:rsid w:val="00CB37EB"/>
    <w:rsid w:val="00CB5753"/>
    <w:rsid w:val="00CB66C4"/>
    <w:rsid w:val="00CB7AB1"/>
    <w:rsid w:val="00CC07CC"/>
    <w:rsid w:val="00CC515B"/>
    <w:rsid w:val="00CC613A"/>
    <w:rsid w:val="00CD018C"/>
    <w:rsid w:val="00CD0B98"/>
    <w:rsid w:val="00CD2594"/>
    <w:rsid w:val="00CD46C4"/>
    <w:rsid w:val="00CD4AF0"/>
    <w:rsid w:val="00CD7BE4"/>
    <w:rsid w:val="00CE0C84"/>
    <w:rsid w:val="00CE3E1C"/>
    <w:rsid w:val="00CE4234"/>
    <w:rsid w:val="00CE6AEE"/>
    <w:rsid w:val="00CF2328"/>
    <w:rsid w:val="00CF2D78"/>
    <w:rsid w:val="00CF54B4"/>
    <w:rsid w:val="00CF7233"/>
    <w:rsid w:val="00CF7DAD"/>
    <w:rsid w:val="00D001C2"/>
    <w:rsid w:val="00D00D76"/>
    <w:rsid w:val="00D0259D"/>
    <w:rsid w:val="00D078A1"/>
    <w:rsid w:val="00D147E7"/>
    <w:rsid w:val="00D16849"/>
    <w:rsid w:val="00D21173"/>
    <w:rsid w:val="00D2592D"/>
    <w:rsid w:val="00D275FE"/>
    <w:rsid w:val="00D30BC5"/>
    <w:rsid w:val="00D31817"/>
    <w:rsid w:val="00D31CC6"/>
    <w:rsid w:val="00D321AE"/>
    <w:rsid w:val="00D33AA2"/>
    <w:rsid w:val="00D42F37"/>
    <w:rsid w:val="00D477E9"/>
    <w:rsid w:val="00D500FF"/>
    <w:rsid w:val="00D54AB9"/>
    <w:rsid w:val="00D57057"/>
    <w:rsid w:val="00D60941"/>
    <w:rsid w:val="00D66010"/>
    <w:rsid w:val="00D66722"/>
    <w:rsid w:val="00D703B8"/>
    <w:rsid w:val="00D73586"/>
    <w:rsid w:val="00D80210"/>
    <w:rsid w:val="00D80E56"/>
    <w:rsid w:val="00D817D3"/>
    <w:rsid w:val="00D83DF6"/>
    <w:rsid w:val="00D86E99"/>
    <w:rsid w:val="00D90ADF"/>
    <w:rsid w:val="00D90EB4"/>
    <w:rsid w:val="00D91975"/>
    <w:rsid w:val="00D941A5"/>
    <w:rsid w:val="00D96953"/>
    <w:rsid w:val="00DA2BA6"/>
    <w:rsid w:val="00DA5276"/>
    <w:rsid w:val="00DA61D6"/>
    <w:rsid w:val="00DB05F9"/>
    <w:rsid w:val="00DB2990"/>
    <w:rsid w:val="00DB5839"/>
    <w:rsid w:val="00DB7D29"/>
    <w:rsid w:val="00DC53FE"/>
    <w:rsid w:val="00DC67A0"/>
    <w:rsid w:val="00DC71B0"/>
    <w:rsid w:val="00DC7A05"/>
    <w:rsid w:val="00DD214C"/>
    <w:rsid w:val="00DD4DA7"/>
    <w:rsid w:val="00DD56C8"/>
    <w:rsid w:val="00DF0E09"/>
    <w:rsid w:val="00DF1810"/>
    <w:rsid w:val="00DF510C"/>
    <w:rsid w:val="00E025CB"/>
    <w:rsid w:val="00E02F53"/>
    <w:rsid w:val="00E05A27"/>
    <w:rsid w:val="00E06A1E"/>
    <w:rsid w:val="00E0761B"/>
    <w:rsid w:val="00E137B8"/>
    <w:rsid w:val="00E1422C"/>
    <w:rsid w:val="00E14423"/>
    <w:rsid w:val="00E148B3"/>
    <w:rsid w:val="00E22A1D"/>
    <w:rsid w:val="00E248CB"/>
    <w:rsid w:val="00E32F1C"/>
    <w:rsid w:val="00E3337F"/>
    <w:rsid w:val="00E336BC"/>
    <w:rsid w:val="00E375BB"/>
    <w:rsid w:val="00E37D86"/>
    <w:rsid w:val="00E41302"/>
    <w:rsid w:val="00E4232B"/>
    <w:rsid w:val="00E50EE0"/>
    <w:rsid w:val="00E530B6"/>
    <w:rsid w:val="00E54B39"/>
    <w:rsid w:val="00E60616"/>
    <w:rsid w:val="00E609F5"/>
    <w:rsid w:val="00E60AA3"/>
    <w:rsid w:val="00E60E60"/>
    <w:rsid w:val="00E61D92"/>
    <w:rsid w:val="00E647A9"/>
    <w:rsid w:val="00E655EB"/>
    <w:rsid w:val="00E66743"/>
    <w:rsid w:val="00E6700D"/>
    <w:rsid w:val="00E723AF"/>
    <w:rsid w:val="00E73516"/>
    <w:rsid w:val="00E80163"/>
    <w:rsid w:val="00E823DD"/>
    <w:rsid w:val="00E839C1"/>
    <w:rsid w:val="00E83E16"/>
    <w:rsid w:val="00E85FB8"/>
    <w:rsid w:val="00E86C90"/>
    <w:rsid w:val="00E9192E"/>
    <w:rsid w:val="00E93E00"/>
    <w:rsid w:val="00E94F2D"/>
    <w:rsid w:val="00E95F16"/>
    <w:rsid w:val="00E9674A"/>
    <w:rsid w:val="00EA0526"/>
    <w:rsid w:val="00EA1E09"/>
    <w:rsid w:val="00EA2158"/>
    <w:rsid w:val="00EA3803"/>
    <w:rsid w:val="00EB74C5"/>
    <w:rsid w:val="00EC1B42"/>
    <w:rsid w:val="00EC2D37"/>
    <w:rsid w:val="00ED000D"/>
    <w:rsid w:val="00ED0503"/>
    <w:rsid w:val="00ED3222"/>
    <w:rsid w:val="00ED65C2"/>
    <w:rsid w:val="00EE18AA"/>
    <w:rsid w:val="00EF1309"/>
    <w:rsid w:val="00EF2C59"/>
    <w:rsid w:val="00EF3D05"/>
    <w:rsid w:val="00F00AA7"/>
    <w:rsid w:val="00F03343"/>
    <w:rsid w:val="00F0415C"/>
    <w:rsid w:val="00F0500C"/>
    <w:rsid w:val="00F05EAB"/>
    <w:rsid w:val="00F076D8"/>
    <w:rsid w:val="00F118BC"/>
    <w:rsid w:val="00F12B54"/>
    <w:rsid w:val="00F143C3"/>
    <w:rsid w:val="00F31295"/>
    <w:rsid w:val="00F356BC"/>
    <w:rsid w:val="00F45D95"/>
    <w:rsid w:val="00F56352"/>
    <w:rsid w:val="00F56882"/>
    <w:rsid w:val="00F56DDF"/>
    <w:rsid w:val="00F60004"/>
    <w:rsid w:val="00F70F3E"/>
    <w:rsid w:val="00F81FBB"/>
    <w:rsid w:val="00F849BA"/>
    <w:rsid w:val="00F86A78"/>
    <w:rsid w:val="00F952A5"/>
    <w:rsid w:val="00F97D72"/>
    <w:rsid w:val="00FA25D4"/>
    <w:rsid w:val="00FA3321"/>
    <w:rsid w:val="00FB288E"/>
    <w:rsid w:val="00FB46E6"/>
    <w:rsid w:val="00FB483A"/>
    <w:rsid w:val="00FB590A"/>
    <w:rsid w:val="00FB688E"/>
    <w:rsid w:val="00FC15A6"/>
    <w:rsid w:val="00FC2A4F"/>
    <w:rsid w:val="00FC3AFE"/>
    <w:rsid w:val="00FC776E"/>
    <w:rsid w:val="00FD1296"/>
    <w:rsid w:val="00FD2E2A"/>
    <w:rsid w:val="00FE240D"/>
    <w:rsid w:val="00FE4A1E"/>
    <w:rsid w:val="00FF0533"/>
    <w:rsid w:val="00FF0931"/>
    <w:rsid w:val="00FF3937"/>
    <w:rsid w:val="00FF3E8B"/>
    <w:rsid w:val="00FF54A2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04FD4B9"/>
  <w15:chartTrackingRefBased/>
  <w15:docId w15:val="{1F9F8220-E860-43AA-A90B-30F92961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21E1E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E4E23"/>
    <w:pPr>
      <w:keepNext/>
      <w:tabs>
        <w:tab w:val="num" w:pos="0"/>
      </w:tabs>
      <w:suppressAutoHyphens/>
      <w:ind w:left="1080"/>
      <w:outlineLvl w:val="0"/>
    </w:pPr>
    <w:rPr>
      <w:b/>
      <w:bCs/>
      <w:sz w:val="22"/>
      <w:lang w:eastAsia="ar-SA"/>
    </w:rPr>
  </w:style>
  <w:style w:type="paragraph" w:styleId="Virsraksts3">
    <w:name w:val="heading 3"/>
    <w:basedOn w:val="Parasts"/>
    <w:next w:val="Parasts"/>
    <w:link w:val="Virsraksts3Rakstz"/>
    <w:qFormat/>
    <w:rsid w:val="006E4E23"/>
    <w:pPr>
      <w:keepNext/>
      <w:tabs>
        <w:tab w:val="num" w:pos="0"/>
      </w:tabs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Virsraksts6">
    <w:name w:val="heading 6"/>
    <w:basedOn w:val="Parasts"/>
    <w:next w:val="Parasts"/>
    <w:qFormat/>
    <w:rsid w:val="00821E1E"/>
    <w:pPr>
      <w:keepNext/>
      <w:jc w:val="center"/>
      <w:outlineLvl w:val="5"/>
    </w:pPr>
    <w:rPr>
      <w:b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821E1E"/>
    <w:rPr>
      <w:color w:val="0000FF"/>
      <w:u w:val="single"/>
    </w:rPr>
  </w:style>
  <w:style w:type="paragraph" w:styleId="Kjene">
    <w:name w:val="footer"/>
    <w:basedOn w:val="Parasts"/>
    <w:link w:val="KjeneRakstz"/>
    <w:uiPriority w:val="99"/>
    <w:rsid w:val="00821E1E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next w:val="Apakvirsraksts"/>
    <w:qFormat/>
    <w:rsid w:val="00821E1E"/>
    <w:pPr>
      <w:suppressAutoHyphens/>
      <w:jc w:val="center"/>
    </w:pPr>
    <w:rPr>
      <w:b/>
      <w:sz w:val="32"/>
      <w:szCs w:val="20"/>
      <w:u w:val="single"/>
      <w:lang w:eastAsia="ar-SA"/>
    </w:rPr>
  </w:style>
  <w:style w:type="paragraph" w:styleId="Pamatteksts">
    <w:name w:val="Body Text"/>
    <w:basedOn w:val="Parasts"/>
    <w:rsid w:val="00821E1E"/>
    <w:pPr>
      <w:spacing w:after="120"/>
    </w:pPr>
  </w:style>
  <w:style w:type="character" w:customStyle="1" w:styleId="iubsearch-publicdate">
    <w:name w:val="iubsearch-publicdate"/>
    <w:basedOn w:val="Noklusjumarindkopasfonts"/>
    <w:rsid w:val="00821E1E"/>
  </w:style>
  <w:style w:type="character" w:styleId="Lappusesnumurs">
    <w:name w:val="page number"/>
    <w:basedOn w:val="Noklusjumarindkopasfonts"/>
    <w:rsid w:val="00821E1E"/>
  </w:style>
  <w:style w:type="paragraph" w:styleId="Pamattekstaatkpe2">
    <w:name w:val="Body Text Indent 2"/>
    <w:basedOn w:val="Parasts"/>
    <w:rsid w:val="00821E1E"/>
    <w:pPr>
      <w:spacing w:after="120" w:line="480" w:lineRule="auto"/>
      <w:ind w:left="283"/>
    </w:pPr>
  </w:style>
  <w:style w:type="paragraph" w:styleId="Apakvirsraksts">
    <w:name w:val="Subtitle"/>
    <w:basedOn w:val="Parasts"/>
    <w:qFormat/>
    <w:rsid w:val="00821E1E"/>
    <w:pPr>
      <w:spacing w:after="60"/>
      <w:jc w:val="center"/>
      <w:outlineLvl w:val="1"/>
    </w:pPr>
    <w:rPr>
      <w:rFonts w:ascii="Arial" w:hAnsi="Arial"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6C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E6C8F"/>
    <w:rPr>
      <w:rFonts w:ascii="Tahoma" w:hAnsi="Tahoma" w:cs="Tahoma"/>
      <w:sz w:val="16"/>
      <w:szCs w:val="16"/>
    </w:rPr>
  </w:style>
  <w:style w:type="character" w:customStyle="1" w:styleId="WW8Num5z2">
    <w:name w:val="WW8Num5z2"/>
    <w:rsid w:val="00396FB8"/>
    <w:rPr>
      <w:i w:val="0"/>
      <w:color w:val="auto"/>
    </w:rPr>
  </w:style>
  <w:style w:type="paragraph" w:styleId="Sarakstaaizzme">
    <w:name w:val="List Bullet"/>
    <w:basedOn w:val="Parasts"/>
    <w:rsid w:val="0039069C"/>
    <w:pPr>
      <w:numPr>
        <w:numId w:val="1"/>
      </w:numPr>
    </w:pPr>
    <w:rPr>
      <w:lang w:val="fr-SN" w:eastAsia="en-US"/>
    </w:rPr>
  </w:style>
  <w:style w:type="character" w:customStyle="1" w:styleId="emailstyle19">
    <w:name w:val="emailstyle19"/>
    <w:rsid w:val="005F377A"/>
    <w:rPr>
      <w:rFonts w:ascii="Arial" w:hAnsi="Arial" w:cs="Arial"/>
      <w:color w:val="993366"/>
      <w:sz w:val="20"/>
    </w:rPr>
  </w:style>
  <w:style w:type="character" w:styleId="Izteiksmgs">
    <w:name w:val="Strong"/>
    <w:qFormat/>
    <w:rsid w:val="005F377A"/>
    <w:rPr>
      <w:b/>
      <w:bCs/>
    </w:rPr>
  </w:style>
  <w:style w:type="table" w:styleId="Reatabula">
    <w:name w:val="Table Grid"/>
    <w:basedOn w:val="Parastatabula"/>
    <w:rsid w:val="000A2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1">
    <w:name w:val="tv2131"/>
    <w:basedOn w:val="Parasts"/>
    <w:rsid w:val="006314D3"/>
    <w:pPr>
      <w:spacing w:line="360" w:lineRule="auto"/>
      <w:ind w:firstLine="300"/>
    </w:pPr>
    <w:rPr>
      <w:color w:val="414142"/>
      <w:sz w:val="20"/>
      <w:szCs w:val="20"/>
    </w:rPr>
  </w:style>
  <w:style w:type="character" w:styleId="Komentraatsauce">
    <w:name w:val="annotation reference"/>
    <w:unhideWhenUsed/>
    <w:rsid w:val="004763B9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4763B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4763B9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763B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4763B9"/>
    <w:rPr>
      <w:b/>
      <w:bCs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Medium Grid 1 - Accent 21,Body,Text,Macro"/>
    <w:basedOn w:val="Parasts"/>
    <w:link w:val="SarakstarindkopaRakstz"/>
    <w:uiPriority w:val="34"/>
    <w:qFormat/>
    <w:rsid w:val="00113C5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34"/>
    <w:qFormat/>
    <w:locked/>
    <w:rsid w:val="00113C56"/>
    <w:rPr>
      <w:rFonts w:ascii="Calibri" w:eastAsia="Calibri" w:hAnsi="Calibri"/>
      <w:sz w:val="22"/>
      <w:szCs w:val="22"/>
      <w:lang w:eastAsia="en-US"/>
    </w:rPr>
  </w:style>
  <w:style w:type="paragraph" w:styleId="Bezatstarpm">
    <w:name w:val="No Spacing"/>
    <w:link w:val="BezatstarpmRakstz"/>
    <w:uiPriority w:val="1"/>
    <w:qFormat/>
    <w:rsid w:val="00113C56"/>
    <w:pPr>
      <w:suppressAutoHyphens/>
    </w:pPr>
    <w:rPr>
      <w:sz w:val="24"/>
      <w:szCs w:val="24"/>
      <w:lang w:eastAsia="ar-SA"/>
    </w:rPr>
  </w:style>
  <w:style w:type="paragraph" w:customStyle="1" w:styleId="western">
    <w:name w:val="western"/>
    <w:basedOn w:val="Parasts"/>
    <w:rsid w:val="003749C1"/>
    <w:rPr>
      <w:lang w:val="en-GB" w:eastAsia="en-US"/>
    </w:rPr>
  </w:style>
  <w:style w:type="paragraph" w:customStyle="1" w:styleId="NoSpacing1">
    <w:name w:val="No Spacing1"/>
    <w:qFormat/>
    <w:rsid w:val="00BE0E69"/>
    <w:pPr>
      <w:suppressAutoHyphens/>
      <w:spacing w:line="100" w:lineRule="atLeast"/>
    </w:pPr>
    <w:rPr>
      <w:sz w:val="24"/>
      <w:szCs w:val="24"/>
      <w:lang w:eastAsia="en-US"/>
    </w:rPr>
  </w:style>
  <w:style w:type="paragraph" w:styleId="Galvene">
    <w:name w:val="header"/>
    <w:basedOn w:val="Parasts"/>
    <w:link w:val="GalveneRakstz"/>
    <w:unhideWhenUsed/>
    <w:rsid w:val="00BE0E6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BE0E69"/>
    <w:rPr>
      <w:sz w:val="24"/>
      <w:szCs w:val="24"/>
    </w:rPr>
  </w:style>
  <w:style w:type="character" w:customStyle="1" w:styleId="BezatstarpmRakstz">
    <w:name w:val="Bez atstarpēm Rakstz."/>
    <w:link w:val="Bezatstarpm"/>
    <w:uiPriority w:val="1"/>
    <w:rsid w:val="00876F88"/>
    <w:rPr>
      <w:sz w:val="24"/>
      <w:szCs w:val="24"/>
      <w:lang w:val="lv-LV" w:eastAsia="ar-SA"/>
    </w:rPr>
  </w:style>
  <w:style w:type="character" w:customStyle="1" w:styleId="Virsraksts1Rakstz">
    <w:name w:val="Virsraksts 1 Rakstz."/>
    <w:link w:val="Virsraksts1"/>
    <w:rsid w:val="006E4E23"/>
    <w:rPr>
      <w:b/>
      <w:bCs/>
      <w:sz w:val="22"/>
      <w:szCs w:val="24"/>
      <w:lang w:val="lv-LV" w:eastAsia="ar-SA"/>
    </w:rPr>
  </w:style>
  <w:style w:type="character" w:customStyle="1" w:styleId="Virsraksts3Rakstz">
    <w:name w:val="Virsraksts 3 Rakstz."/>
    <w:link w:val="Virsraksts3"/>
    <w:rsid w:val="006E4E23"/>
    <w:rPr>
      <w:rFonts w:ascii="Arial" w:hAnsi="Arial" w:cs="Arial"/>
      <w:b/>
      <w:bCs/>
      <w:sz w:val="26"/>
      <w:szCs w:val="26"/>
      <w:lang w:val="lv-LV" w:eastAsia="ar-SA"/>
    </w:rPr>
  </w:style>
  <w:style w:type="paragraph" w:customStyle="1" w:styleId="Virsraksts51">
    <w:name w:val="Virsraksts 51"/>
    <w:basedOn w:val="Parasts"/>
    <w:next w:val="Parasts"/>
    <w:rsid w:val="006E4E23"/>
    <w:pPr>
      <w:keepNext/>
      <w:tabs>
        <w:tab w:val="num" w:pos="0"/>
      </w:tabs>
      <w:suppressAutoHyphens/>
      <w:jc w:val="center"/>
      <w:outlineLvl w:val="4"/>
    </w:pPr>
    <w:rPr>
      <w:b/>
      <w:bCs/>
      <w:i/>
      <w:iCs/>
      <w:sz w:val="22"/>
      <w:szCs w:val="22"/>
      <w:lang w:eastAsia="ar-SA"/>
    </w:rPr>
  </w:style>
  <w:style w:type="character" w:customStyle="1" w:styleId="Neatrisintapieminana1">
    <w:name w:val="Neatrisināta pieminēšana1"/>
    <w:uiPriority w:val="99"/>
    <w:semiHidden/>
    <w:unhideWhenUsed/>
    <w:rsid w:val="00380E13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67078"/>
    <w:rPr>
      <w:sz w:val="24"/>
      <w:szCs w:val="24"/>
    </w:rPr>
  </w:style>
  <w:style w:type="character" w:customStyle="1" w:styleId="KjeneRakstz">
    <w:name w:val="Kājene Rakstz."/>
    <w:link w:val="Kjene"/>
    <w:uiPriority w:val="99"/>
    <w:rsid w:val="00F03343"/>
    <w:rPr>
      <w:sz w:val="24"/>
      <w:szCs w:val="24"/>
    </w:rPr>
  </w:style>
  <w:style w:type="character" w:customStyle="1" w:styleId="txtspecial">
    <w:name w:val="txt_special"/>
    <w:basedOn w:val="Noklusjumarindkopasfonts"/>
    <w:rsid w:val="00A110CA"/>
  </w:style>
  <w:style w:type="character" w:styleId="Neatrisintapieminana">
    <w:name w:val="Unresolved Mention"/>
    <w:basedOn w:val="Noklusjumarindkopasfonts"/>
    <w:uiPriority w:val="99"/>
    <w:semiHidden/>
    <w:unhideWhenUsed/>
    <w:rsid w:val="001F2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8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istine.riekstina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6EE34-2E9F-4344-9C7A-55A49ED7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510</Words>
  <Characters>3926</Characters>
  <Application>Microsoft Office Word</Application>
  <DocSecurity>0</DocSecurity>
  <Lines>32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Ziņojums par atklātu konkursu „Par tiesībām veikt būvdarbus projektā „Liepājas pilsētas skvēru un apstādījumu teritoriju rekon</vt:lpstr>
      <vt:lpstr>Ziņojums par atklātu konkursu „Par tiesībām veikt būvdarbus projektā „Liepājas pilsētas skvēru un apstādījumu teritoriju rekon</vt:lpstr>
    </vt:vector>
  </TitlesOfParts>
  <Company>HCData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Ziņojums par atklātu konkursu „Par tiesībām veikt būvdarbus projektā „Liepājas pilsētas skvēru un apstādījumu teritoriju rekon</dc:title>
  <dc:subject/>
  <dc:creator>M.Putra</dc:creator>
  <cp:keywords/>
  <cp:lastModifiedBy>Kristine Riekstiņa Sniedziņa</cp:lastModifiedBy>
  <cp:revision>45</cp:revision>
  <cp:lastPrinted>2023-03-17T13:22:00Z</cp:lastPrinted>
  <dcterms:created xsi:type="dcterms:W3CDTF">2025-01-24T09:21:00Z</dcterms:created>
  <dcterms:modified xsi:type="dcterms:W3CDTF">2026-06-15T13:55:00Z</dcterms:modified>
</cp:coreProperties>
</file>