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FE29" w14:textId="77777777" w:rsidR="005610C3" w:rsidRPr="00D61CBD" w:rsidRDefault="005610C3" w:rsidP="005610C3">
      <w:pPr>
        <w:jc w:val="center"/>
        <w:rPr>
          <w:b/>
        </w:rPr>
      </w:pPr>
      <w:r w:rsidRPr="00AE1131">
        <w:rPr>
          <w:b/>
        </w:rPr>
        <w:t>SIA</w:t>
      </w:r>
      <w:r>
        <w:rPr>
          <w:b/>
        </w:rPr>
        <w:t xml:space="preserve"> “</w:t>
      </w:r>
      <w:r w:rsidRPr="00AE1131">
        <w:rPr>
          <w:b/>
        </w:rPr>
        <w:t>Ogres Namsaimnieks</w:t>
      </w:r>
      <w:r>
        <w:rPr>
          <w:b/>
        </w:rPr>
        <w:t>”</w:t>
      </w:r>
      <w:r w:rsidRPr="00AE1131">
        <w:rPr>
          <w:b/>
        </w:rPr>
        <w:t xml:space="preserve"> </w:t>
      </w:r>
    </w:p>
    <w:p w14:paraId="54B55C98" w14:textId="77777777" w:rsidR="00441757" w:rsidRDefault="00023BBB" w:rsidP="00142B1A">
      <w:pPr>
        <w:jc w:val="center"/>
      </w:pPr>
      <w:r>
        <w:t>(reģ. 40103941081)</w:t>
      </w:r>
    </w:p>
    <w:p w14:paraId="4CAE1A65" w14:textId="77777777" w:rsidR="00441757" w:rsidRPr="00D61CBD" w:rsidRDefault="00023BBB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4E37731A" w14:textId="77777777" w:rsidR="00441757" w:rsidRPr="000A04E5" w:rsidRDefault="00023BBB" w:rsidP="00142B1A">
      <w:pPr>
        <w:jc w:val="center"/>
      </w:pPr>
      <w:r w:rsidRPr="000A04E5">
        <w:t>„</w:t>
      </w:r>
      <w:r>
        <w:t>Individuālo siltummezglu tehniskā apkope</w:t>
      </w:r>
      <w:r w:rsidRPr="000A04E5">
        <w:t>”</w:t>
      </w:r>
    </w:p>
    <w:p w14:paraId="40478131" w14:textId="77777777" w:rsidR="00441757" w:rsidRPr="00873D20" w:rsidRDefault="00023BBB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SIAON 2026/12-MI</w:t>
      </w:r>
      <w:r w:rsidRPr="00873D20">
        <w:t xml:space="preserve"> </w:t>
      </w:r>
    </w:p>
    <w:p w14:paraId="1233F8FD" w14:textId="77777777" w:rsidR="00441757" w:rsidRPr="00873D20" w:rsidRDefault="00023BBB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6EE3C09F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76200" w14:paraId="79A51CF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A71A34" w14:textId="77777777" w:rsidR="00441757" w:rsidRPr="00112946" w:rsidRDefault="00023BB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776200" w14:paraId="1794C9B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546ADF" w14:textId="46A76C72" w:rsidR="00441757" w:rsidRDefault="00BB7FB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SIA </w:t>
            </w:r>
            <w:r>
              <w:rPr>
                <w:bCs/>
                <w:szCs w:val="26"/>
              </w:rPr>
              <w:t>“</w:t>
            </w:r>
            <w:r w:rsidRPr="00AE1131">
              <w:rPr>
                <w:bCs/>
                <w:szCs w:val="26"/>
              </w:rPr>
              <w:t>Ogres Namsaimnieks</w:t>
            </w:r>
            <w:r>
              <w:rPr>
                <w:bCs/>
                <w:szCs w:val="26"/>
              </w:rPr>
              <w:t>”</w:t>
            </w:r>
          </w:p>
        </w:tc>
      </w:tr>
      <w:tr w:rsidR="00776200" w14:paraId="2D8D57E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0AA5F4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76200" w14:paraId="70EC54B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715591" w14:textId="77777777" w:rsidR="00441757" w:rsidRPr="00112946" w:rsidRDefault="00023BB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776200" w14:paraId="2742196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7A1345" w14:textId="292EC81F" w:rsidR="00441757" w:rsidRDefault="00E84C6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Ogres</w:t>
            </w:r>
            <w:r>
              <w:rPr>
                <w:bCs/>
                <w:szCs w:val="26"/>
              </w:rPr>
              <w:t xml:space="preserve"> nov.</w:t>
            </w:r>
            <w:r w:rsidRPr="00AE1131">
              <w:rPr>
                <w:bCs/>
                <w:szCs w:val="26"/>
              </w:rPr>
              <w:t xml:space="preserve">, Ogre, </w:t>
            </w:r>
            <w:r>
              <w:rPr>
                <w:bCs/>
                <w:szCs w:val="26"/>
              </w:rPr>
              <w:t>Zilokalnu</w:t>
            </w:r>
            <w:r w:rsidRPr="00AE1131">
              <w:rPr>
                <w:bCs/>
                <w:szCs w:val="26"/>
              </w:rPr>
              <w:t xml:space="preserve"> prospekts </w:t>
            </w:r>
            <w:r>
              <w:rPr>
                <w:bCs/>
                <w:szCs w:val="26"/>
              </w:rPr>
              <w:t>12</w:t>
            </w:r>
            <w:r w:rsidRPr="00AE1131">
              <w:rPr>
                <w:bCs/>
                <w:szCs w:val="26"/>
              </w:rPr>
              <w:t xml:space="preserve"> (LATVIJA), LV-5001</w:t>
            </w:r>
          </w:p>
        </w:tc>
      </w:tr>
      <w:tr w:rsidR="00776200" w14:paraId="6FF7DFD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D56E5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76200" w14:paraId="7A78FE7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3533731" w14:textId="77777777" w:rsidR="00441757" w:rsidRPr="00112946" w:rsidRDefault="00023B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776200" w14:paraId="1DDAE12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C7B0EB" w14:textId="77777777" w:rsidR="00441757" w:rsidRDefault="00023B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SIAON 2026/12-MI</w:t>
            </w:r>
          </w:p>
        </w:tc>
      </w:tr>
      <w:tr w:rsidR="00776200" w14:paraId="0E3E551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FBFDA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76200" w14:paraId="5A77D3B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525AF3" w14:textId="77777777" w:rsidR="00441757" w:rsidRPr="00112946" w:rsidRDefault="00023B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776200" w14:paraId="6CDB149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0249EE" w14:textId="0BCF2F69" w:rsidR="00441757" w:rsidRDefault="000C5737" w:rsidP="00142B1A">
            <w:pPr>
              <w:jc w:val="both"/>
              <w:rPr>
                <w:bCs/>
                <w:szCs w:val="26"/>
              </w:rPr>
            </w:pPr>
            <w:r w:rsidRPr="009C261D">
              <w:rPr>
                <w:szCs w:val="26"/>
              </w:rPr>
              <w:t>Publisko iepirkumu likuma 9. panta iepirkums</w:t>
            </w:r>
          </w:p>
        </w:tc>
      </w:tr>
      <w:tr w:rsidR="00776200" w14:paraId="00A828E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B2AD1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76200" w14:paraId="7F2A542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5C098" w14:textId="77777777" w:rsidR="00441757" w:rsidRDefault="00023B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776200" w14:paraId="175C7BB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EBEFD5" w14:textId="29967BCB" w:rsidR="00441757" w:rsidRDefault="00AC2CE6" w:rsidP="00142B1A">
            <w:pPr>
              <w:jc w:val="both"/>
              <w:rPr>
                <w:b/>
                <w:bCs/>
                <w:szCs w:val="26"/>
              </w:rPr>
            </w:pPr>
            <w:r w:rsidRPr="00412724">
              <w:rPr>
                <w:szCs w:val="26"/>
              </w:rPr>
              <w:t>Nav attiecināms</w:t>
            </w:r>
          </w:p>
        </w:tc>
      </w:tr>
      <w:tr w:rsidR="00776200" w14:paraId="032C3A6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041F2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76200" w14:paraId="006B6C3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C8E7A4" w14:textId="77777777" w:rsidR="00441757" w:rsidRPr="00112946" w:rsidRDefault="00023B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776200" w14:paraId="3548A35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22C768" w14:textId="77777777" w:rsidR="00441757" w:rsidRDefault="00023BBB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Individuālo siltummezglu tehniskā apkope</w:t>
            </w:r>
          </w:p>
        </w:tc>
      </w:tr>
      <w:tr w:rsidR="00776200" w14:paraId="3F860ED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EAE4B2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76200" w14:paraId="1C05A6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F527D4" w14:textId="77777777" w:rsidR="00441757" w:rsidRPr="00112946" w:rsidRDefault="00023B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776200" w14:paraId="419EF7C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E22480" w14:textId="2444E99A" w:rsidR="00441757" w:rsidRDefault="00AC2CE6" w:rsidP="00142B1A">
            <w:pPr>
              <w:jc w:val="both"/>
              <w:rPr>
                <w:bCs/>
                <w:szCs w:val="26"/>
              </w:rPr>
            </w:pPr>
            <w:r w:rsidRPr="00412724">
              <w:rPr>
                <w:szCs w:val="26"/>
              </w:rPr>
              <w:t>Nav attiecināms</w:t>
            </w:r>
          </w:p>
        </w:tc>
      </w:tr>
      <w:tr w:rsidR="00776200" w14:paraId="755D2D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94466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76200" w14:paraId="7366E6A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2A8DE5A" w14:textId="77777777" w:rsidR="00441757" w:rsidRPr="00112946" w:rsidRDefault="00023B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776200" w14:paraId="4908318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76F00" w14:textId="77777777" w:rsidR="00F65BEC" w:rsidRDefault="00F65BEC" w:rsidP="00F65BEC">
            <w:pPr>
              <w:jc w:val="both"/>
              <w:rPr>
                <w:bCs/>
                <w:szCs w:val="26"/>
              </w:rPr>
            </w:pPr>
            <w:r w:rsidRPr="0090046C">
              <w:rPr>
                <w:bCs/>
                <w:szCs w:val="26"/>
              </w:rPr>
              <w:t xml:space="preserve">Eiropas Savienības Oficiālajā Vēstnesī – nav attiecināms; </w:t>
            </w:r>
          </w:p>
          <w:p w14:paraId="4DAB8B34" w14:textId="388A3049" w:rsidR="00441757" w:rsidRDefault="00F65BEC" w:rsidP="00F65BEC">
            <w:pPr>
              <w:jc w:val="both"/>
              <w:rPr>
                <w:bCs/>
                <w:szCs w:val="26"/>
              </w:rPr>
            </w:pPr>
            <w:r w:rsidRPr="0090046C">
              <w:rPr>
                <w:bCs/>
                <w:szCs w:val="26"/>
              </w:rPr>
              <w:t xml:space="preserve">Iepirkumu uzraudzības biroja tīmekļvietnē/IUB PVS – </w:t>
            </w:r>
            <w:r w:rsidR="00023BBB" w:rsidRPr="00DF19C9">
              <w:rPr>
                <w:bCs/>
                <w:szCs w:val="26"/>
              </w:rPr>
              <w:t>19.05.2026</w:t>
            </w:r>
          </w:p>
        </w:tc>
      </w:tr>
    </w:tbl>
    <w:p w14:paraId="5A6076CF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776200" w14:paraId="353AAB90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BAC595" w14:textId="77777777" w:rsidR="00441757" w:rsidRPr="00112946" w:rsidRDefault="00023B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776200" w14:paraId="41BC73E9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6D48343" w14:textId="76688A13" w:rsidR="00441757" w:rsidRDefault="00F15B7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5A15D6">
              <w:t xml:space="preserve">SIA “Ogres Namsaimnieks” </w:t>
            </w:r>
            <w:r>
              <w:t>09.01</w:t>
            </w:r>
            <w:r w:rsidRPr="005A15D6">
              <w:t>.202</w:t>
            </w:r>
            <w:r>
              <w:t>6</w:t>
            </w:r>
            <w:r w:rsidRPr="005A15D6">
              <w:t>. rīkojumu Nr. 1-4/202</w:t>
            </w:r>
            <w:r>
              <w:t>6</w:t>
            </w:r>
            <w:r w:rsidRPr="005A15D6">
              <w:t>/</w:t>
            </w:r>
            <w:r>
              <w:t>7</w:t>
            </w:r>
            <w:r w:rsidRPr="005A15D6">
              <w:t xml:space="preserve"> </w:t>
            </w:r>
            <w:r w:rsidRPr="005A15D6">
              <w:rPr>
                <w:i/>
                <w:iCs/>
              </w:rPr>
              <w:t xml:space="preserve">“Par iepirkumu komisijas izveidi” </w:t>
            </w:r>
            <w:r w:rsidRPr="005A15D6">
              <w:t xml:space="preserve">un </w:t>
            </w:r>
            <w:r>
              <w:t>11.05</w:t>
            </w:r>
            <w:r w:rsidRPr="005A15D6">
              <w:t>.202</w:t>
            </w:r>
            <w:r>
              <w:t>6</w:t>
            </w:r>
            <w:r w:rsidRPr="005A15D6">
              <w:t>. rīkojumu Nr. 1-4/202</w:t>
            </w:r>
            <w:r>
              <w:t>6</w:t>
            </w:r>
            <w:r w:rsidRPr="005A15D6">
              <w:t>/</w:t>
            </w:r>
            <w:r>
              <w:t>4</w:t>
            </w:r>
            <w:r w:rsidR="00E2777B">
              <w:t>3</w:t>
            </w:r>
            <w:r w:rsidRPr="005A15D6">
              <w:t xml:space="preserve"> </w:t>
            </w:r>
            <w:r w:rsidRPr="005A15D6">
              <w:rPr>
                <w:i/>
                <w:iCs/>
              </w:rPr>
              <w:t>“</w:t>
            </w:r>
            <w:r w:rsidRPr="00DD36AE">
              <w:rPr>
                <w:i/>
                <w:iCs/>
                <w:color w:val="000000" w:themeColor="text1"/>
              </w:rPr>
              <w:t>Par iepirkuma “</w:t>
            </w:r>
            <w:r w:rsidR="0052150E" w:rsidRPr="0052150E">
              <w:rPr>
                <w:i/>
                <w:iCs/>
                <w:lang w:eastAsia="lv-LV"/>
              </w:rPr>
              <w:t>Individuālo siltummezglu tehniskā apkope</w:t>
            </w:r>
            <w:r w:rsidRPr="00DD36AE">
              <w:rPr>
                <w:i/>
                <w:iCs/>
                <w:color w:val="000000" w:themeColor="text1"/>
              </w:rPr>
              <w:t>” komisijas izveidi</w:t>
            </w:r>
            <w:r w:rsidRPr="005A15D6">
              <w:rPr>
                <w:i/>
                <w:iCs/>
              </w:rPr>
              <w:t>”</w:t>
            </w:r>
            <w:r>
              <w:rPr>
                <w:bCs/>
                <w:szCs w:val="26"/>
              </w:rPr>
              <w:t>, sastāvs:</w:t>
            </w:r>
          </w:p>
        </w:tc>
      </w:tr>
      <w:tr w:rsidR="00776200" w14:paraId="4E172FD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5B791ED" w14:textId="77777777" w:rsidR="00441757" w:rsidRDefault="00023B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E661A99" w14:textId="77777777" w:rsidR="00441757" w:rsidRDefault="00023B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76200" w14:paraId="3F59A0C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A92C675" w14:textId="77777777" w:rsidR="00441757" w:rsidRDefault="00023B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BD46CAB" w14:textId="77777777" w:rsidR="00441757" w:rsidRDefault="00023B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76200" w14:paraId="057B502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C78F4A3" w14:textId="77777777" w:rsidR="00441757" w:rsidRDefault="00023B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74DF9F6" w14:textId="77777777" w:rsidR="00441757" w:rsidRDefault="00023B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Oļegs Lomako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76200" w14:paraId="352A4BD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BF80EC" w14:textId="77777777" w:rsidR="00441757" w:rsidRDefault="00023B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BC1CEE0" w14:textId="77777777" w:rsidR="00441757" w:rsidRDefault="00023B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Liepiņa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76200" w14:paraId="2C3F1888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ACDA4A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B9CF679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76200" w14:paraId="1079D5A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A82400" w14:textId="77777777" w:rsidR="00441757" w:rsidRPr="00112946" w:rsidRDefault="00023B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776200" w14:paraId="4DB96AF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05AC8D" w14:textId="588C0881" w:rsidR="00776200" w:rsidRDefault="00531F09">
            <w:r w:rsidRPr="00412724">
              <w:rPr>
                <w:szCs w:val="26"/>
              </w:rPr>
              <w:t>Nav attiecināms</w:t>
            </w:r>
          </w:p>
        </w:tc>
      </w:tr>
    </w:tbl>
    <w:p w14:paraId="5D4AA74E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76200" w14:paraId="0F029E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01400B" w14:textId="77777777" w:rsidR="00441757" w:rsidRPr="00AE1131" w:rsidRDefault="00023BB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776200" w14:paraId="7A0EDAE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716717" w14:textId="11CB5C04" w:rsidR="001860A7" w:rsidRPr="00973D2D" w:rsidRDefault="001860A7" w:rsidP="001860A7">
            <w:pPr>
              <w:spacing w:before="120"/>
              <w:ind w:left="4320" w:hanging="4320"/>
            </w:pPr>
            <w:r w:rsidRPr="00973D2D">
              <w:lastRenderedPageBreak/>
              <w:t xml:space="preserve">Tehniskās specifikācijas sagatavotājs: </w:t>
            </w:r>
            <w:r w:rsidR="009C1C4E" w:rsidRPr="009C1C4E">
              <w:t>Pēteris Liepa</w:t>
            </w:r>
          </w:p>
          <w:p w14:paraId="727E8059" w14:textId="658CC3C8" w:rsidR="00441757" w:rsidRPr="00AE1131" w:rsidRDefault="001860A7" w:rsidP="001860A7">
            <w:pPr>
              <w:jc w:val="both"/>
              <w:rPr>
                <w:bCs/>
                <w:szCs w:val="26"/>
              </w:rPr>
            </w:pPr>
            <w:r w:rsidRPr="00973D2D">
              <w:t xml:space="preserve">Līguma sagatavotājs: </w:t>
            </w:r>
            <w:r w:rsidRPr="00973D2D">
              <w:tab/>
            </w:r>
            <w:r w:rsidRPr="007F40C7">
              <w:rPr>
                <w:color w:val="000000" w:themeColor="text1"/>
              </w:rPr>
              <w:t>Ilze Kozule</w:t>
            </w:r>
          </w:p>
        </w:tc>
      </w:tr>
    </w:tbl>
    <w:p w14:paraId="26EFD004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76200" w14:paraId="3C90E9C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90C010B" w14:textId="77777777" w:rsidR="00441757" w:rsidRPr="00AE1131" w:rsidRDefault="00023BB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776200" w14:paraId="4DDB7DF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E66190B" w14:textId="77777777" w:rsidR="00441757" w:rsidRPr="001D1166" w:rsidRDefault="00023BBB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03.06.2026. plkst. 06:30</w:t>
            </w:r>
          </w:p>
        </w:tc>
      </w:tr>
    </w:tbl>
    <w:p w14:paraId="787CEED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76200" w14:paraId="2E34C5F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E43E3E" w14:textId="77777777" w:rsidR="00441757" w:rsidRPr="00AE1131" w:rsidRDefault="00023BB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776200" w14:paraId="7093108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99A53F1" w14:textId="62248872" w:rsidR="00776200" w:rsidRDefault="00934A1B">
            <w:r w:rsidRPr="00934A1B">
              <w:t>Nav attiecināms</w:t>
            </w:r>
          </w:p>
        </w:tc>
      </w:tr>
    </w:tbl>
    <w:p w14:paraId="54EDEBED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776200" w14:paraId="5313DDE9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80B7B1" w14:textId="77777777" w:rsidR="00441757" w:rsidRPr="00AE1131" w:rsidRDefault="00023BB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776200" w14:paraId="3C74D3B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C3520F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D3E7E1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783AC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76200" w14:paraId="7C9FD52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735E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FFBCC2A" w14:textId="77777777" w:rsidR="00441757" w:rsidRDefault="00023BBB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D4461E" w14:textId="1B2C4A17" w:rsidR="00441757" w:rsidRPr="0088711B" w:rsidRDefault="00161DE9" w:rsidP="00142B1A">
            <w:pPr>
              <w:rPr>
                <w:b/>
                <w:bCs/>
                <w:szCs w:val="26"/>
              </w:rPr>
            </w:pPr>
            <w:r w:rsidRPr="00161DE9">
              <w:rPr>
                <w:b/>
                <w:bCs/>
                <w:szCs w:val="26"/>
              </w:rPr>
              <w:t>Piedāvātā cena, EUR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92C51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76200" w14:paraId="6E56CD9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206A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6E0E8" w14:textId="65A4B7AF" w:rsidR="00441757" w:rsidRDefault="007F4BC3" w:rsidP="00142B1A">
            <w:pPr>
              <w:rPr>
                <w:bCs/>
                <w:szCs w:val="26"/>
              </w:rPr>
            </w:pPr>
            <w:r w:rsidRPr="007F4BC3">
              <w:rPr>
                <w:lang w:eastAsia="lv-LV"/>
              </w:rPr>
              <w:t>SIA “ADAPTERIS”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EF7C0" w14:textId="19FBAE77" w:rsidR="00441757" w:rsidRDefault="00023BB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40</w:t>
            </w:r>
            <w:r w:rsidR="00161DE9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549</w:t>
            </w:r>
            <w:r w:rsidR="00161DE9">
              <w:rPr>
                <w:bCs/>
                <w:szCs w:val="26"/>
              </w:rPr>
              <w:t>,</w:t>
            </w:r>
            <w:r w:rsidRPr="00284A9F">
              <w:rPr>
                <w:bCs/>
                <w:szCs w:val="26"/>
              </w:rPr>
              <w:t>44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367E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776200" w14:paraId="50FB138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319A8D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A6F2688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52614DB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776200" w14:paraId="61659B0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286F77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9491121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30438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1F94EB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776200" w14:paraId="45FE9FD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4D5690" w14:textId="77777777" w:rsidR="00441757" w:rsidRPr="00AE1131" w:rsidRDefault="00023BBB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776200" w14:paraId="3DD8930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447BB0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EDFAC6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5E6AF1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76200" w14:paraId="4ACD8DD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88D1C7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8896EBA" w14:textId="77777777" w:rsidR="00441757" w:rsidRDefault="00023BB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698E37" w14:textId="77777777" w:rsidR="00441757" w:rsidRDefault="00023BBB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81BA1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76200" w14:paraId="2C56C52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AC6C6B2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6C17BD9" w14:textId="7CEB3F6A" w:rsidR="00441757" w:rsidRPr="002D5BDF" w:rsidRDefault="002D5BDF" w:rsidP="00142B1A">
            <w:pPr>
              <w:rPr>
                <w:szCs w:val="26"/>
              </w:rPr>
            </w:pPr>
            <w:r w:rsidRPr="002D5BDF">
              <w:rPr>
                <w:szCs w:val="26"/>
              </w:rPr>
              <w:t>Nav attiecināms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B8FDDD" w14:textId="38918174" w:rsidR="00441757" w:rsidRPr="00867069" w:rsidRDefault="00C1071A" w:rsidP="00142B1A">
            <w:pPr>
              <w:rPr>
                <w:bCs/>
                <w:szCs w:val="26"/>
              </w:rPr>
            </w:pPr>
            <w:r w:rsidRPr="00C1071A">
              <w:rPr>
                <w:bCs/>
                <w:szCs w:val="26"/>
              </w:rPr>
              <w:t>Nav attiecināms. Iepirkumā, kas veikts saskaņā ar Publisko iepirkumu likuma 9. pantu, kandidātu, pretendentu vai risinājumu skaita samazināšana netika veikta.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EFCC71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082FDF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76200" w14:paraId="6D30164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7D7294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56C7FB" w14:textId="77777777" w:rsidR="00441757" w:rsidRDefault="00023BB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42BD75" w14:textId="77777777" w:rsidR="00441757" w:rsidRDefault="00023BB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6AD9B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76200" w14:paraId="0B81547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8D2A7B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7479B554" w14:textId="2CA4EED3" w:rsidR="00441757" w:rsidRPr="00161DE9" w:rsidRDefault="002D5BDF" w:rsidP="00142B1A">
            <w:pPr>
              <w:rPr>
                <w:bCs/>
                <w:iCs/>
                <w:szCs w:val="26"/>
              </w:rPr>
            </w:pPr>
            <w:r w:rsidRPr="002D5BDF">
              <w:rPr>
                <w:szCs w:val="26"/>
              </w:rPr>
              <w:t>Nav attiecināms</w:t>
            </w:r>
          </w:p>
        </w:tc>
        <w:tc>
          <w:tcPr>
            <w:tcW w:w="6378" w:type="dxa"/>
          </w:tcPr>
          <w:p w14:paraId="7C2E5624" w14:textId="6BE0ED20" w:rsidR="00441757" w:rsidRPr="00161DE9" w:rsidRDefault="002D5BDF" w:rsidP="00142B1A">
            <w:pPr>
              <w:rPr>
                <w:bCs/>
                <w:iCs/>
                <w:szCs w:val="26"/>
              </w:rPr>
            </w:pPr>
            <w:r w:rsidRPr="002D5BDF">
              <w:rPr>
                <w:bCs/>
                <w:iCs/>
                <w:szCs w:val="26"/>
              </w:rPr>
              <w:t>Nav attiecināms. Iepirkumā nav noraidītu kandidātu, pretendentu, risinājumu vai piedāvājumu.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ABA26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76200" w14:paraId="24F3930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91D19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422537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8CC5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F5C2539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76200" w14:paraId="6D1EF36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D0CBF97" w14:textId="77777777" w:rsidR="00441757" w:rsidRPr="00AE1131" w:rsidRDefault="00023BB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776200" w14:paraId="1A51DBD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76D61E8" w14:textId="233D2DD0" w:rsidR="00441757" w:rsidRPr="00AE1131" w:rsidRDefault="001A3B4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EIS</w:t>
            </w:r>
            <w:r w:rsidR="00023BBB">
              <w:rPr>
                <w:bCs/>
                <w:szCs w:val="26"/>
              </w:rPr>
              <w:t xml:space="preserve">, </w:t>
            </w:r>
            <w:r w:rsidR="00023BBB" w:rsidRPr="00E82A7D">
              <w:rPr>
                <w:bCs/>
                <w:szCs w:val="26"/>
              </w:rPr>
              <w:t>03.06.2026 10:30</w:t>
            </w:r>
          </w:p>
        </w:tc>
      </w:tr>
    </w:tbl>
    <w:p w14:paraId="516CC4A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4110"/>
        <w:gridCol w:w="2268"/>
        <w:gridCol w:w="284"/>
      </w:tblGrid>
      <w:tr w:rsidR="00776200" w14:paraId="7C7EDD3B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C09E1F" w14:textId="77777777" w:rsidR="00441757" w:rsidRPr="00AE1131" w:rsidRDefault="00023BBB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776200" w14:paraId="28A8E31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FA15B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A1F31D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C7FFB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76200" w14:paraId="0530A4DC" w14:textId="77777777" w:rsidTr="00AF58C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21C051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7FC8EF0" w14:textId="77777777" w:rsidR="00441757" w:rsidRDefault="00023BBB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110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045497" w14:textId="77777777" w:rsidR="00441757" w:rsidRDefault="00023BB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2E2908" w14:textId="24E44547" w:rsidR="00441757" w:rsidRDefault="007F4BC3" w:rsidP="00142B1A">
            <w:pPr>
              <w:jc w:val="center"/>
              <w:rPr>
                <w:b/>
                <w:bCs/>
                <w:szCs w:val="26"/>
              </w:rPr>
            </w:pPr>
            <w:r w:rsidRPr="007F4BC3">
              <w:rPr>
                <w:b/>
                <w:bCs/>
                <w:szCs w:val="26"/>
              </w:rPr>
              <w:t>Līgumcena,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E8DB4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A3B4E" w14:paraId="4EDFC8B8" w14:textId="77777777" w:rsidTr="00AF58C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63147A4" w14:textId="77777777" w:rsidR="001A3B4E" w:rsidRPr="005E48A4" w:rsidRDefault="001A3B4E" w:rsidP="001A3B4E">
            <w:pPr>
              <w:rPr>
                <w:bCs/>
                <w:sz w:val="4"/>
                <w:szCs w:val="4"/>
              </w:rPr>
            </w:pPr>
          </w:p>
          <w:p w14:paraId="1B962F81" w14:textId="77777777" w:rsidR="001A3B4E" w:rsidRPr="001477DE" w:rsidRDefault="001A3B4E" w:rsidP="001A3B4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BA921EE" w14:textId="4C349CF4" w:rsidR="001A3B4E" w:rsidRDefault="007F4BC3" w:rsidP="001A3B4E">
            <w:pPr>
              <w:rPr>
                <w:b/>
                <w:bCs/>
                <w:szCs w:val="26"/>
              </w:rPr>
            </w:pPr>
            <w:r w:rsidRPr="007F4BC3">
              <w:rPr>
                <w:lang w:eastAsia="lv-LV"/>
              </w:rPr>
              <w:t>SIA “ADAPTERIS”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879EE5" w14:textId="43F2EB97" w:rsidR="001A3B4E" w:rsidRPr="00867069" w:rsidRDefault="007F4BC3" w:rsidP="00AF58C6">
            <w:pPr>
              <w:jc w:val="both"/>
              <w:rPr>
                <w:bCs/>
                <w:szCs w:val="26"/>
              </w:rPr>
            </w:pPr>
            <w:r w:rsidRPr="007F4BC3">
              <w:rPr>
                <w:lang w:eastAsia="lv-LV"/>
              </w:rPr>
              <w:t>SIA “ADAPTERIS” piedāvājums atzīts par saimnieciski visizdevīgāko piedāvājumu atbilstoši nolikumā noteiktajam piedāvājuma izvēles kritērijam — zemākā piedāvātā kopējā līgumcena EUR bez PVN. Pretendenta piedāvājums atbilst iepirkuma nolikumā noteiktajām prasībām, un uz pretendentu nav attiecināmi izslēgšanas noteikumi.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E7A5B6" w14:textId="65DCB309" w:rsidR="001A3B4E" w:rsidRPr="00C535AF" w:rsidRDefault="001A3B4E" w:rsidP="001A3B4E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40</w:t>
            </w:r>
            <w:r w:rsidR="007F4BC3">
              <w:rPr>
                <w:lang w:eastAsia="lv-LV"/>
              </w:rPr>
              <w:t> </w:t>
            </w:r>
            <w:r w:rsidRPr="002918FF">
              <w:rPr>
                <w:lang w:eastAsia="lv-LV"/>
              </w:rPr>
              <w:t>549</w:t>
            </w:r>
            <w:r w:rsidR="007F4BC3">
              <w:rPr>
                <w:lang w:eastAsia="lv-LV"/>
              </w:rPr>
              <w:t>,</w:t>
            </w:r>
            <w:r w:rsidRPr="002918FF">
              <w:rPr>
                <w:lang w:eastAsia="lv-LV"/>
              </w:rPr>
              <w:t>44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CD0DE2" w14:textId="77777777" w:rsidR="001A3B4E" w:rsidRPr="005E48A4" w:rsidRDefault="001A3B4E" w:rsidP="001A3B4E">
            <w:pPr>
              <w:rPr>
                <w:bCs/>
                <w:sz w:val="4"/>
                <w:szCs w:val="4"/>
              </w:rPr>
            </w:pPr>
          </w:p>
          <w:p w14:paraId="719A7DFA" w14:textId="77777777" w:rsidR="001A3B4E" w:rsidRPr="001477DE" w:rsidRDefault="001A3B4E" w:rsidP="001A3B4E">
            <w:pPr>
              <w:rPr>
                <w:b/>
                <w:bCs/>
                <w:sz w:val="4"/>
                <w:szCs w:val="4"/>
              </w:rPr>
            </w:pPr>
          </w:p>
        </w:tc>
      </w:tr>
      <w:tr w:rsidR="001A3B4E" w14:paraId="1E9CB99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242012" w14:textId="77777777" w:rsidR="001A3B4E" w:rsidRDefault="001A3B4E" w:rsidP="001A3B4E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6EF3B96" w14:textId="77777777" w:rsidR="001A3B4E" w:rsidRDefault="001A3B4E" w:rsidP="001A3B4E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DDCCF" w14:textId="77777777" w:rsidR="001A3B4E" w:rsidRDefault="001A3B4E" w:rsidP="001A3B4E">
            <w:pPr>
              <w:rPr>
                <w:bCs/>
                <w:szCs w:val="26"/>
              </w:rPr>
            </w:pPr>
          </w:p>
        </w:tc>
      </w:tr>
    </w:tbl>
    <w:p w14:paraId="7D884E6F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76200" w14:paraId="3EA6038D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135F933" w14:textId="77777777" w:rsidR="00441757" w:rsidRDefault="00023BBB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76200" w14:paraId="107CEF5A" w14:textId="77777777" w:rsidTr="00227B48">
        <w:trPr>
          <w:trHeight w:val="1865"/>
        </w:trPr>
        <w:tc>
          <w:tcPr>
            <w:tcW w:w="284" w:type="dxa"/>
            <w:tcBorders>
              <w:top w:val="nil"/>
            </w:tcBorders>
          </w:tcPr>
          <w:p w14:paraId="01E312F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gaia"/>
              <w:tblpPr w:leftFromText="180" w:rightFromText="180" w:horzAnchor="margin" w:tblpY="480"/>
              <w:tblOverlap w:val="never"/>
              <w:tblW w:w="8926" w:type="dxa"/>
              <w:tblLook w:val="04A0" w:firstRow="1" w:lastRow="0" w:firstColumn="1" w:lastColumn="0" w:noHBand="0" w:noVBand="1"/>
            </w:tblPr>
            <w:tblGrid>
              <w:gridCol w:w="2867"/>
              <w:gridCol w:w="2693"/>
              <w:gridCol w:w="3366"/>
            </w:tblGrid>
            <w:tr w:rsidR="00CC3ECB" w14:paraId="741635EA" w14:textId="77777777" w:rsidTr="00CE1F57">
              <w:tc>
                <w:tcPr>
                  <w:tcW w:w="2867" w:type="dxa"/>
                  <w:shd w:val="clear" w:color="auto" w:fill="D9D9D9" w:themeFill="background1" w:themeFillShade="D9"/>
                  <w:hideMark/>
                </w:tcPr>
                <w:p w14:paraId="1807B908" w14:textId="77777777" w:rsidR="00CC3ECB" w:rsidRDefault="00CC3ECB" w:rsidP="00CC3ECB">
                  <w:pPr>
                    <w:jc w:val="center"/>
                    <w:rPr>
                      <w:b/>
                      <w:bCs/>
                      <w:lang w:eastAsia="lv-LV"/>
                    </w:rPr>
                  </w:pPr>
                  <w:r>
                    <w:rPr>
                      <w:b/>
                      <w:bCs/>
                    </w:rPr>
                    <w:t>Pretendenta nosaukums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  <w:hideMark/>
                </w:tcPr>
                <w:p w14:paraId="7B522438" w14:textId="77777777" w:rsidR="00CC3ECB" w:rsidRDefault="00CC3ECB" w:rsidP="00CC3E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Kritērijs</w:t>
                  </w:r>
                </w:p>
              </w:tc>
              <w:tc>
                <w:tcPr>
                  <w:tcW w:w="3366" w:type="dxa"/>
                  <w:shd w:val="clear" w:color="auto" w:fill="D9D9D9" w:themeFill="background1" w:themeFillShade="D9"/>
                  <w:hideMark/>
                </w:tcPr>
                <w:p w14:paraId="19448104" w14:textId="77777777" w:rsidR="00CC3ECB" w:rsidRDefault="00CC3ECB" w:rsidP="00CC3E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Vērtējums</w:t>
                  </w:r>
                </w:p>
              </w:tc>
            </w:tr>
            <w:tr w:rsidR="00CC3ECB" w14:paraId="571EBAD2" w14:textId="77777777" w:rsidTr="00CE1F57">
              <w:tc>
                <w:tcPr>
                  <w:tcW w:w="2867" w:type="dxa"/>
                </w:tcPr>
                <w:p w14:paraId="131F4C72" w14:textId="7B56E042" w:rsidR="00CC3ECB" w:rsidRDefault="00672319" w:rsidP="00CC3ECB">
                  <w:r w:rsidRPr="00672319">
                    <w:t>SIA “ADAPTERIS”</w:t>
                  </w:r>
                </w:p>
              </w:tc>
              <w:tc>
                <w:tcPr>
                  <w:tcW w:w="2693" w:type="dxa"/>
                  <w:hideMark/>
                </w:tcPr>
                <w:p w14:paraId="32C45D66" w14:textId="77777777" w:rsidR="00CC3ECB" w:rsidRDefault="00CC3ECB" w:rsidP="00CC3ECB">
                  <w:r w:rsidRPr="00C34BFD">
                    <w:t>Nolikuma 3.1.–3.3. punktā norādītās atlases un kvalifikācijas prasības</w:t>
                  </w:r>
                </w:p>
              </w:tc>
              <w:tc>
                <w:tcPr>
                  <w:tcW w:w="3366" w:type="dxa"/>
                  <w:hideMark/>
                </w:tcPr>
                <w:p w14:paraId="323FDD6F" w14:textId="77777777" w:rsidR="00CC3ECB" w:rsidRDefault="00CC3ECB" w:rsidP="00CC3ECB">
                  <w:r>
                    <w:t>Atbilst</w:t>
                  </w:r>
                </w:p>
              </w:tc>
            </w:tr>
          </w:tbl>
          <w:p w14:paraId="7F5B3FE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AB0822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76200" w14:paraId="23C1FA14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3F70E7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7F38D20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579FBE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3A3A256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76200" w14:paraId="309F6EDE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797AB9D" w14:textId="77777777" w:rsidR="00441757" w:rsidRDefault="00023BBB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76200" w14:paraId="0A659B8E" w14:textId="77777777" w:rsidTr="00F1651C">
        <w:trPr>
          <w:trHeight w:val="2512"/>
        </w:trPr>
        <w:tc>
          <w:tcPr>
            <w:tcW w:w="284" w:type="dxa"/>
            <w:tcBorders>
              <w:top w:val="nil"/>
            </w:tcBorders>
          </w:tcPr>
          <w:p w14:paraId="6F6D036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65886B2" w14:textId="77777777" w:rsidR="00441757" w:rsidRDefault="00441757" w:rsidP="00271C2A">
            <w:pPr>
              <w:rPr>
                <w:bCs/>
                <w:szCs w:val="26"/>
              </w:rPr>
            </w:pPr>
          </w:p>
          <w:tbl>
            <w:tblPr>
              <w:tblStyle w:val="Reatabulagaia"/>
              <w:tblW w:w="8962" w:type="dxa"/>
              <w:tblLook w:val="04A0" w:firstRow="1" w:lastRow="0" w:firstColumn="1" w:lastColumn="0" w:noHBand="0" w:noVBand="1"/>
            </w:tblPr>
            <w:tblGrid>
              <w:gridCol w:w="2867"/>
              <w:gridCol w:w="6095"/>
            </w:tblGrid>
            <w:tr w:rsidR="006D06F5" w14:paraId="3EA51266" w14:textId="77777777" w:rsidTr="00CE1F57">
              <w:tc>
                <w:tcPr>
                  <w:tcW w:w="2867" w:type="dxa"/>
                  <w:shd w:val="clear" w:color="auto" w:fill="D9D9D9" w:themeFill="background1" w:themeFillShade="D9"/>
                  <w:hideMark/>
                </w:tcPr>
                <w:p w14:paraId="7D3428BC" w14:textId="77777777" w:rsidR="006D06F5" w:rsidRDefault="006D06F5" w:rsidP="006D06F5">
                  <w:pPr>
                    <w:jc w:val="center"/>
                    <w:rPr>
                      <w:b/>
                      <w:bCs/>
                      <w:lang w:eastAsia="lv-LV"/>
                    </w:rPr>
                  </w:pPr>
                  <w:r>
                    <w:rPr>
                      <w:b/>
                      <w:bCs/>
                    </w:rPr>
                    <w:t>Pretendenta nosaukums</w:t>
                  </w:r>
                </w:p>
              </w:tc>
              <w:tc>
                <w:tcPr>
                  <w:tcW w:w="6095" w:type="dxa"/>
                  <w:shd w:val="clear" w:color="auto" w:fill="D9D9D9" w:themeFill="background1" w:themeFillShade="D9"/>
                  <w:hideMark/>
                </w:tcPr>
                <w:p w14:paraId="550BBED7" w14:textId="77777777" w:rsidR="006D06F5" w:rsidRDefault="006D06F5" w:rsidP="006D06F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Tehniskā piedāvājuma atbilstības izvērtējums</w:t>
                  </w:r>
                </w:p>
              </w:tc>
            </w:tr>
            <w:tr w:rsidR="006D06F5" w14:paraId="2A829453" w14:textId="77777777" w:rsidTr="00CE1F57">
              <w:tc>
                <w:tcPr>
                  <w:tcW w:w="2867" w:type="dxa"/>
                  <w:hideMark/>
                </w:tcPr>
                <w:p w14:paraId="5DBFBA28" w14:textId="70571600" w:rsidR="006D06F5" w:rsidRDefault="00672319" w:rsidP="006D06F5">
                  <w:r w:rsidRPr="00672319">
                    <w:t>SIA “ADAPTERIS”</w:t>
                  </w:r>
                </w:p>
              </w:tc>
              <w:tc>
                <w:tcPr>
                  <w:tcW w:w="6095" w:type="dxa"/>
                  <w:hideMark/>
                </w:tcPr>
                <w:p w14:paraId="1F5567FA" w14:textId="5233E6B3" w:rsidR="006D06F5" w:rsidRDefault="006D06F5" w:rsidP="006D06F5">
                  <w:r>
                    <w:t>Pretendents ir iesniedzis tehnisko piedāvājumu atbilstoši iepirkuma nolikuma prasībām. Iesniegtais tehniskais piedāvājums atbilst nolikuma 4.4. punktā</w:t>
                  </w:r>
                  <w:r w:rsidR="00A12F91" w:rsidRPr="00A12F91">
                    <w:t>, 7. pielikumā “Prasības iepirkuma priekšmetam” un 8. pielikumā “Tehniskās specifikācijas un tehniskais piedāvājums” noteiktajām prasībām.</w:t>
                  </w:r>
                </w:p>
              </w:tc>
            </w:tr>
          </w:tbl>
          <w:p w14:paraId="44286E92" w14:textId="77777777" w:rsidR="006D06F5" w:rsidRDefault="006D06F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E269D1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776200" w14:paraId="218BF202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70D5765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5DEC27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DD723F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0CFF572" w14:textId="77777777" w:rsidR="00441757" w:rsidRDefault="00441757" w:rsidP="00142B1A">
      <w:pPr>
        <w:rPr>
          <w:bCs/>
          <w:szCs w:val="26"/>
        </w:rPr>
      </w:pPr>
    </w:p>
    <w:p w14:paraId="1507CB2B" w14:textId="77777777" w:rsidR="00441757" w:rsidRDefault="00023BBB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776200" w14:paraId="00C86D09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709DF4D" w14:textId="77777777" w:rsidR="00441757" w:rsidRDefault="00023B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776200" w14:paraId="4F2CFE6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40BA081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D192B1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997C9FE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76200" w14:paraId="4DD01FD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C2862E7" w14:textId="77777777" w:rsidR="00441757" w:rsidRPr="006511CA" w:rsidRDefault="00441757" w:rsidP="006511CA">
            <w:pPr>
              <w:jc w:val="both"/>
              <w:rPr>
                <w:b/>
                <w:bCs/>
                <w:i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466F537" w14:textId="5E2B6F39" w:rsidR="00441757" w:rsidRPr="006511CA" w:rsidRDefault="006511CA" w:rsidP="006511CA">
            <w:pPr>
              <w:jc w:val="both"/>
              <w:rPr>
                <w:b/>
                <w:bCs/>
                <w:iCs/>
                <w:szCs w:val="26"/>
              </w:rPr>
            </w:pPr>
            <w:r w:rsidRPr="006511CA">
              <w:rPr>
                <w:iCs/>
              </w:rPr>
              <w:t xml:space="preserve">Izraudzītais piegādātājs piedāvājumā nav norādījis apakšuzņēmējus, kuru veicamo būvdarbu vai sniedzamo pakalpojumu vērtība ir vismaz 10 000 </w:t>
            </w:r>
            <w:r w:rsidRPr="006511CA">
              <w:rPr>
                <w:i/>
              </w:rPr>
              <w:t>euro</w:t>
            </w:r>
            <w:r w:rsidRPr="006511CA">
              <w:rPr>
                <w:iCs/>
              </w:rPr>
              <w:t>, un nebalstās uz citu personu iespējām kvalifikācijas prasību izpildei.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CD9E26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76200" w14:paraId="7C39695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462C72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C7E547F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57C4A4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418B249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776200" w14:paraId="6FB6BF24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2089E8A" w14:textId="77777777" w:rsidR="00441757" w:rsidRDefault="00023B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776200" w14:paraId="41A4624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0CFABF5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4B4C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1987A9B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76200" w14:paraId="3CA0D70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A5A183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D5F4C65" w14:textId="77777777" w:rsidR="00441757" w:rsidRDefault="00023BB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C029FCC" w14:textId="77777777" w:rsidR="00441757" w:rsidRDefault="00023B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B93E8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511CA" w14:paraId="1E0320C6" w14:textId="77777777" w:rsidTr="006511CA">
        <w:tc>
          <w:tcPr>
            <w:tcW w:w="284" w:type="dxa"/>
            <w:tcBorders>
              <w:top w:val="nil"/>
              <w:bottom w:val="nil"/>
            </w:tcBorders>
          </w:tcPr>
          <w:p w14:paraId="7E44EBFA" w14:textId="77777777" w:rsidR="006511CA" w:rsidRDefault="006511C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</w:tcPr>
          <w:p w14:paraId="351DD4FA" w14:textId="3B4D816C" w:rsidR="006511CA" w:rsidRPr="00A05C34" w:rsidRDefault="00A05C34" w:rsidP="00142B1A">
            <w:pPr>
              <w:rPr>
                <w:szCs w:val="26"/>
              </w:rPr>
            </w:pPr>
            <w:r w:rsidRPr="00A05C34">
              <w:rPr>
                <w:szCs w:val="26"/>
              </w:rPr>
              <w:t>Nav attiecināms</w:t>
            </w:r>
          </w:p>
        </w:tc>
        <w:tc>
          <w:tcPr>
            <w:tcW w:w="5670" w:type="dxa"/>
          </w:tcPr>
          <w:p w14:paraId="548037BC" w14:textId="5399C6D0" w:rsidR="006511CA" w:rsidRPr="00A05C34" w:rsidRDefault="00A05C34" w:rsidP="00142B1A">
            <w:pPr>
              <w:rPr>
                <w:szCs w:val="26"/>
              </w:rPr>
            </w:pPr>
            <w:r w:rsidRPr="00A05C34">
              <w:rPr>
                <w:szCs w:val="26"/>
              </w:rPr>
              <w:t>Iepirkumā nav noraidītu kandidātu, pretendentu, risinājumu vai piedāvājumu.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E71AFC" w14:textId="77777777" w:rsidR="006511CA" w:rsidRDefault="006511CA" w:rsidP="00142B1A">
            <w:pPr>
              <w:rPr>
                <w:b/>
                <w:bCs/>
                <w:szCs w:val="26"/>
              </w:rPr>
            </w:pPr>
          </w:p>
        </w:tc>
      </w:tr>
      <w:tr w:rsidR="00776200" w14:paraId="0C1FE862" w14:textId="77777777" w:rsidTr="00A05C34">
        <w:trPr>
          <w:trHeight w:val="272"/>
        </w:trPr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166DA1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1C8E84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83389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3F22A92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76200" w14:paraId="551FE26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BF334D" w14:textId="77777777" w:rsidR="00441757" w:rsidRPr="00AE1131" w:rsidRDefault="00023BB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776200" w14:paraId="3EA1266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3E0DB8" w14:textId="223D1640" w:rsidR="00441757" w:rsidRPr="00AE1131" w:rsidRDefault="00FD2276" w:rsidP="00142B1A">
            <w:pPr>
              <w:jc w:val="both"/>
              <w:rPr>
                <w:bCs/>
                <w:szCs w:val="26"/>
              </w:rPr>
            </w:pPr>
            <w:r w:rsidRPr="00A05C34">
              <w:rPr>
                <w:szCs w:val="26"/>
              </w:rPr>
              <w:t>Nav attiecināms</w:t>
            </w:r>
          </w:p>
        </w:tc>
      </w:tr>
    </w:tbl>
    <w:p w14:paraId="474C3AF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76200" w14:paraId="58FBD20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7E792F" w14:textId="77777777" w:rsidR="00441757" w:rsidRPr="00AE1131" w:rsidRDefault="00023BB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776200" w14:paraId="1028F91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B5E542" w14:textId="1CC29F35" w:rsidR="00441757" w:rsidRPr="00AE1131" w:rsidRDefault="00370C6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0EE867E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76200" w14:paraId="07A7197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E606FF" w14:textId="77777777" w:rsidR="00441757" w:rsidRPr="00AE1131" w:rsidRDefault="00023BB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776200" w14:paraId="046A56A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889FE1" w14:textId="297BB055" w:rsidR="00441757" w:rsidRPr="00AE1131" w:rsidRDefault="00370C6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7E8BFFD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76200" w14:paraId="00A9483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BE1CE04" w14:textId="77777777" w:rsidR="00441757" w:rsidRPr="00AE1131" w:rsidRDefault="00023BB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776200" w14:paraId="73F6AD4A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94555BA" w14:textId="4E5554B8" w:rsidR="00441757" w:rsidRPr="00AE1131" w:rsidRDefault="00CF7889" w:rsidP="00142B1A">
            <w:pPr>
              <w:jc w:val="both"/>
              <w:rPr>
                <w:bCs/>
                <w:szCs w:val="26"/>
              </w:rPr>
            </w:pPr>
            <w:r w:rsidRPr="007E5FED">
              <w:rPr>
                <w:bCs/>
                <w:szCs w:val="26"/>
              </w:rPr>
              <w:t>Interešu konflikti nav konstatēti.</w:t>
            </w:r>
          </w:p>
        </w:tc>
      </w:tr>
    </w:tbl>
    <w:p w14:paraId="5962EAD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76200" w14:paraId="76EF37A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D816CB" w14:textId="77777777" w:rsidR="00441757" w:rsidRPr="00AE1131" w:rsidRDefault="00023BB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776200" w14:paraId="39C4971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797BA" w14:textId="5F3FBCB7" w:rsidR="00441757" w:rsidRPr="00AE1131" w:rsidRDefault="00CF788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5E5CD29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1843"/>
        <w:gridCol w:w="283"/>
        <w:gridCol w:w="1843"/>
      </w:tblGrid>
      <w:tr w:rsidR="00A73468" w14:paraId="61351D92" w14:textId="77777777" w:rsidTr="00CE1F57">
        <w:trPr>
          <w:cantSplit/>
        </w:trPr>
        <w:tc>
          <w:tcPr>
            <w:tcW w:w="2836" w:type="dxa"/>
          </w:tcPr>
          <w:p w14:paraId="67CFA5A2" w14:textId="77777777" w:rsidR="00A73468" w:rsidRDefault="00A73468" w:rsidP="00CE1F57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2693" w:type="dxa"/>
          </w:tcPr>
          <w:p w14:paraId="24123416" w14:textId="77777777" w:rsidR="00A73468" w:rsidRDefault="00A73468" w:rsidP="00CE1F57">
            <w:pPr>
              <w:keepNext/>
              <w:jc w:val="right"/>
            </w:pPr>
            <w:r>
              <w:t>Lolita Romaņenko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964E99C" w14:textId="77777777" w:rsidR="00A73468" w:rsidRDefault="00A73468" w:rsidP="00CE1F57">
            <w:pPr>
              <w:keepNext/>
              <w:jc w:val="center"/>
            </w:pPr>
            <w:r w:rsidRPr="007951D0">
              <w:rPr>
                <w:i/>
                <w:iCs/>
              </w:rPr>
              <w:t>(*paraksts)</w:t>
            </w:r>
          </w:p>
        </w:tc>
        <w:tc>
          <w:tcPr>
            <w:tcW w:w="283" w:type="dxa"/>
          </w:tcPr>
          <w:p w14:paraId="5F62F9A9" w14:textId="77777777" w:rsidR="00A73468" w:rsidRDefault="00A73468" w:rsidP="00CE1F57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310A920" w14:textId="77777777" w:rsidR="00A73468" w:rsidRDefault="00A73468" w:rsidP="00CE1F57">
            <w:pPr>
              <w:keepNext/>
              <w:jc w:val="center"/>
            </w:pPr>
            <w:r w:rsidRPr="007951D0">
              <w:rPr>
                <w:i/>
                <w:iCs/>
              </w:rPr>
              <w:t>Elektroniskā paraksta datums</w:t>
            </w:r>
          </w:p>
        </w:tc>
      </w:tr>
      <w:tr w:rsidR="00A73468" w14:paraId="30CCAB11" w14:textId="77777777" w:rsidTr="00CE1F57">
        <w:trPr>
          <w:cantSplit/>
        </w:trPr>
        <w:tc>
          <w:tcPr>
            <w:tcW w:w="2836" w:type="dxa"/>
          </w:tcPr>
          <w:p w14:paraId="4DBC4813" w14:textId="77777777" w:rsidR="00A73468" w:rsidRDefault="00A73468" w:rsidP="00CE1F57">
            <w:pPr>
              <w:keepNext/>
              <w:ind w:left="-108"/>
              <w:jc w:val="both"/>
            </w:pPr>
          </w:p>
        </w:tc>
        <w:tc>
          <w:tcPr>
            <w:tcW w:w="2693" w:type="dxa"/>
          </w:tcPr>
          <w:p w14:paraId="4B25D92B" w14:textId="77777777" w:rsidR="00A73468" w:rsidRDefault="00A73468" w:rsidP="00CE1F57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091F6A" w14:textId="77777777" w:rsidR="00A73468" w:rsidRPr="00862885" w:rsidRDefault="00A73468" w:rsidP="00CE1F57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706E25A" w14:textId="77777777" w:rsidR="00A73468" w:rsidRDefault="00A73468" w:rsidP="00CE1F57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265D0D" w14:textId="77777777" w:rsidR="00A73468" w:rsidRPr="00862885" w:rsidRDefault="00A73468" w:rsidP="00CE1F57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36CB81DE" w14:textId="77777777" w:rsidR="00A73468" w:rsidRDefault="00A73468" w:rsidP="00A73468">
      <w:pPr>
        <w:rPr>
          <w:bCs/>
          <w:szCs w:val="26"/>
        </w:rPr>
      </w:pPr>
    </w:p>
    <w:p w14:paraId="3842018F" w14:textId="77777777" w:rsidR="00A73468" w:rsidRPr="00ED60C5" w:rsidRDefault="00A73468" w:rsidP="00A73468">
      <w:pPr>
        <w:jc w:val="center"/>
        <w:rPr>
          <w:bCs/>
          <w:i/>
          <w:iCs/>
          <w:szCs w:val="26"/>
        </w:rPr>
      </w:pPr>
      <w:r w:rsidRPr="00ED60C5">
        <w:rPr>
          <w:bCs/>
          <w:i/>
          <w:iCs/>
          <w:szCs w:val="26"/>
        </w:rPr>
        <w:t>*Dokuments parakstīts ar drošu elektronisko parakstu un satur laika zīmogu</w:t>
      </w:r>
    </w:p>
    <w:p w14:paraId="08D875E9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0331" w14:textId="77777777" w:rsidR="00F45FC9" w:rsidRDefault="00F45FC9">
      <w:r>
        <w:separator/>
      </w:r>
    </w:p>
  </w:endnote>
  <w:endnote w:type="continuationSeparator" w:id="0">
    <w:p w14:paraId="7192A4FD" w14:textId="77777777" w:rsidR="00F45FC9" w:rsidRDefault="00F4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DAFB" w14:textId="77777777" w:rsidR="00441757" w:rsidRDefault="00023BBB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219AAD2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9DF6" w14:textId="77777777" w:rsidR="00441757" w:rsidRPr="00B1048E" w:rsidRDefault="00023BBB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13D3BDA9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D21A" w14:textId="77777777" w:rsidR="00F45FC9" w:rsidRDefault="00F45FC9">
      <w:r>
        <w:separator/>
      </w:r>
    </w:p>
  </w:footnote>
  <w:footnote w:type="continuationSeparator" w:id="0">
    <w:p w14:paraId="49C214CF" w14:textId="77777777" w:rsidR="00F45FC9" w:rsidRDefault="00F4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89AF212">
      <w:start w:val="1"/>
      <w:numFmt w:val="decimal"/>
      <w:lvlText w:val="%1."/>
      <w:lvlJc w:val="left"/>
      <w:pPr>
        <w:ind w:left="1440" w:hanging="360"/>
      </w:pPr>
    </w:lvl>
    <w:lvl w:ilvl="1" w:tplc="31FCF1B6" w:tentative="1">
      <w:start w:val="1"/>
      <w:numFmt w:val="lowerLetter"/>
      <w:lvlText w:val="%2."/>
      <w:lvlJc w:val="left"/>
      <w:pPr>
        <w:ind w:left="2160" w:hanging="360"/>
      </w:pPr>
    </w:lvl>
    <w:lvl w:ilvl="2" w:tplc="7098EE9C" w:tentative="1">
      <w:start w:val="1"/>
      <w:numFmt w:val="lowerRoman"/>
      <w:lvlText w:val="%3."/>
      <w:lvlJc w:val="right"/>
      <w:pPr>
        <w:ind w:left="2880" w:hanging="180"/>
      </w:pPr>
    </w:lvl>
    <w:lvl w:ilvl="3" w:tplc="8B48AF22" w:tentative="1">
      <w:start w:val="1"/>
      <w:numFmt w:val="decimal"/>
      <w:lvlText w:val="%4."/>
      <w:lvlJc w:val="left"/>
      <w:pPr>
        <w:ind w:left="3600" w:hanging="360"/>
      </w:pPr>
    </w:lvl>
    <w:lvl w:ilvl="4" w:tplc="37529084" w:tentative="1">
      <w:start w:val="1"/>
      <w:numFmt w:val="lowerLetter"/>
      <w:lvlText w:val="%5."/>
      <w:lvlJc w:val="left"/>
      <w:pPr>
        <w:ind w:left="4320" w:hanging="360"/>
      </w:pPr>
    </w:lvl>
    <w:lvl w:ilvl="5" w:tplc="8E40A59A" w:tentative="1">
      <w:start w:val="1"/>
      <w:numFmt w:val="lowerRoman"/>
      <w:lvlText w:val="%6."/>
      <w:lvlJc w:val="right"/>
      <w:pPr>
        <w:ind w:left="5040" w:hanging="180"/>
      </w:pPr>
    </w:lvl>
    <w:lvl w:ilvl="6" w:tplc="ADA669BA" w:tentative="1">
      <w:start w:val="1"/>
      <w:numFmt w:val="decimal"/>
      <w:lvlText w:val="%7."/>
      <w:lvlJc w:val="left"/>
      <w:pPr>
        <w:ind w:left="5760" w:hanging="360"/>
      </w:pPr>
    </w:lvl>
    <w:lvl w:ilvl="7" w:tplc="7CB6D284" w:tentative="1">
      <w:start w:val="1"/>
      <w:numFmt w:val="lowerLetter"/>
      <w:lvlText w:val="%8."/>
      <w:lvlJc w:val="left"/>
      <w:pPr>
        <w:ind w:left="6480" w:hanging="360"/>
      </w:pPr>
    </w:lvl>
    <w:lvl w:ilvl="8" w:tplc="B9709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9786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525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FC0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2B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E6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8D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CC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0C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04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D660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C6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0C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42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41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29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B49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0F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6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1161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A80F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AF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8D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61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EA9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0C8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CB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0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E6E0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4A4A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2D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A1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C9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CF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EC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C4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80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757EF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EE2A2" w:tentative="1">
      <w:start w:val="1"/>
      <w:numFmt w:val="lowerLetter"/>
      <w:lvlText w:val="%2."/>
      <w:lvlJc w:val="left"/>
      <w:pPr>
        <w:ind w:left="1440" w:hanging="360"/>
      </w:pPr>
    </w:lvl>
    <w:lvl w:ilvl="2" w:tplc="E2662408" w:tentative="1">
      <w:start w:val="1"/>
      <w:numFmt w:val="lowerRoman"/>
      <w:lvlText w:val="%3."/>
      <w:lvlJc w:val="right"/>
      <w:pPr>
        <w:ind w:left="2160" w:hanging="180"/>
      </w:pPr>
    </w:lvl>
    <w:lvl w:ilvl="3" w:tplc="8AA0C65E" w:tentative="1">
      <w:start w:val="1"/>
      <w:numFmt w:val="decimal"/>
      <w:lvlText w:val="%4."/>
      <w:lvlJc w:val="left"/>
      <w:pPr>
        <w:ind w:left="2880" w:hanging="360"/>
      </w:pPr>
    </w:lvl>
    <w:lvl w:ilvl="4" w:tplc="B4407254" w:tentative="1">
      <w:start w:val="1"/>
      <w:numFmt w:val="lowerLetter"/>
      <w:lvlText w:val="%5."/>
      <w:lvlJc w:val="left"/>
      <w:pPr>
        <w:ind w:left="3600" w:hanging="360"/>
      </w:pPr>
    </w:lvl>
    <w:lvl w:ilvl="5" w:tplc="70CA57B0" w:tentative="1">
      <w:start w:val="1"/>
      <w:numFmt w:val="lowerRoman"/>
      <w:lvlText w:val="%6."/>
      <w:lvlJc w:val="right"/>
      <w:pPr>
        <w:ind w:left="4320" w:hanging="180"/>
      </w:pPr>
    </w:lvl>
    <w:lvl w:ilvl="6" w:tplc="4C7455F8" w:tentative="1">
      <w:start w:val="1"/>
      <w:numFmt w:val="decimal"/>
      <w:lvlText w:val="%7."/>
      <w:lvlJc w:val="left"/>
      <w:pPr>
        <w:ind w:left="5040" w:hanging="360"/>
      </w:pPr>
    </w:lvl>
    <w:lvl w:ilvl="7" w:tplc="6E30C566" w:tentative="1">
      <w:start w:val="1"/>
      <w:numFmt w:val="lowerLetter"/>
      <w:lvlText w:val="%8."/>
      <w:lvlJc w:val="left"/>
      <w:pPr>
        <w:ind w:left="5760" w:hanging="360"/>
      </w:pPr>
    </w:lvl>
    <w:lvl w:ilvl="8" w:tplc="718A2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0D0D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A24D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E0C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E2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41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0A15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94D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08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623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316ECE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388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A0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8B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01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4F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20E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85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6E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1C82E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506B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1285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94C8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6C40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405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1093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4E0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62E7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1D1C2A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B68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2E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CB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A3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09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62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E4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02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F092AB3A">
      <w:start w:val="1"/>
      <w:numFmt w:val="decimal"/>
      <w:lvlText w:val="%1."/>
      <w:lvlJc w:val="left"/>
      <w:pPr>
        <w:ind w:left="720" w:hanging="360"/>
      </w:pPr>
    </w:lvl>
    <w:lvl w:ilvl="1" w:tplc="4C2EE1F0" w:tentative="1">
      <w:start w:val="1"/>
      <w:numFmt w:val="lowerLetter"/>
      <w:lvlText w:val="%2."/>
      <w:lvlJc w:val="left"/>
      <w:pPr>
        <w:ind w:left="1440" w:hanging="360"/>
      </w:pPr>
    </w:lvl>
    <w:lvl w:ilvl="2" w:tplc="7070D34C" w:tentative="1">
      <w:start w:val="1"/>
      <w:numFmt w:val="lowerRoman"/>
      <w:lvlText w:val="%3."/>
      <w:lvlJc w:val="right"/>
      <w:pPr>
        <w:ind w:left="2160" w:hanging="180"/>
      </w:pPr>
    </w:lvl>
    <w:lvl w:ilvl="3" w:tplc="9EC8DB60" w:tentative="1">
      <w:start w:val="1"/>
      <w:numFmt w:val="decimal"/>
      <w:lvlText w:val="%4."/>
      <w:lvlJc w:val="left"/>
      <w:pPr>
        <w:ind w:left="2880" w:hanging="360"/>
      </w:pPr>
    </w:lvl>
    <w:lvl w:ilvl="4" w:tplc="70106FEE" w:tentative="1">
      <w:start w:val="1"/>
      <w:numFmt w:val="lowerLetter"/>
      <w:lvlText w:val="%5."/>
      <w:lvlJc w:val="left"/>
      <w:pPr>
        <w:ind w:left="3600" w:hanging="360"/>
      </w:pPr>
    </w:lvl>
    <w:lvl w:ilvl="5" w:tplc="A0682B3E" w:tentative="1">
      <w:start w:val="1"/>
      <w:numFmt w:val="lowerRoman"/>
      <w:lvlText w:val="%6."/>
      <w:lvlJc w:val="right"/>
      <w:pPr>
        <w:ind w:left="4320" w:hanging="180"/>
      </w:pPr>
    </w:lvl>
    <w:lvl w:ilvl="6" w:tplc="58D679AC" w:tentative="1">
      <w:start w:val="1"/>
      <w:numFmt w:val="decimal"/>
      <w:lvlText w:val="%7."/>
      <w:lvlJc w:val="left"/>
      <w:pPr>
        <w:ind w:left="5040" w:hanging="360"/>
      </w:pPr>
    </w:lvl>
    <w:lvl w:ilvl="7" w:tplc="2912F7A0" w:tentative="1">
      <w:start w:val="1"/>
      <w:numFmt w:val="lowerLetter"/>
      <w:lvlText w:val="%8."/>
      <w:lvlJc w:val="left"/>
      <w:pPr>
        <w:ind w:left="5760" w:hanging="360"/>
      </w:pPr>
    </w:lvl>
    <w:lvl w:ilvl="8" w:tplc="4D02A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2669D74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10BAF5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88C1E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FBE27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6D4D9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B883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5EB1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AE45B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400C19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DC682B4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236EBC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38B5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60B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8E7B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8C6E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FA2C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60A2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D82A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11E6B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F073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D809A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628B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F44D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0C90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B68C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4AD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A055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6022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43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45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1A1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5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8E20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2E6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21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6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E67E14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B3EF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1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26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A6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EA3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0AF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29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D29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1D5CD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585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4B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066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A6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DC6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04C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B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40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18A01E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AB8A6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5250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1827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D402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3C7A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CEF1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EA6B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3861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38AA6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0E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02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94A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69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8F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C0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84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F44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55D2D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26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A4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E9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A6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8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4F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66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6CC4F70A">
      <w:start w:val="1"/>
      <w:numFmt w:val="decimal"/>
      <w:lvlText w:val="%1."/>
      <w:lvlJc w:val="left"/>
      <w:pPr>
        <w:ind w:left="720" w:hanging="360"/>
      </w:pPr>
    </w:lvl>
    <w:lvl w:ilvl="1" w:tplc="01CE7EC0" w:tentative="1">
      <w:start w:val="1"/>
      <w:numFmt w:val="lowerLetter"/>
      <w:lvlText w:val="%2."/>
      <w:lvlJc w:val="left"/>
      <w:pPr>
        <w:ind w:left="1440" w:hanging="360"/>
      </w:pPr>
    </w:lvl>
    <w:lvl w:ilvl="2" w:tplc="009828FA" w:tentative="1">
      <w:start w:val="1"/>
      <w:numFmt w:val="lowerRoman"/>
      <w:lvlText w:val="%3."/>
      <w:lvlJc w:val="right"/>
      <w:pPr>
        <w:ind w:left="2160" w:hanging="180"/>
      </w:pPr>
    </w:lvl>
    <w:lvl w:ilvl="3" w:tplc="74C2B4AE" w:tentative="1">
      <w:start w:val="1"/>
      <w:numFmt w:val="decimal"/>
      <w:lvlText w:val="%4."/>
      <w:lvlJc w:val="left"/>
      <w:pPr>
        <w:ind w:left="2880" w:hanging="360"/>
      </w:pPr>
    </w:lvl>
    <w:lvl w:ilvl="4" w:tplc="2EE6BB5C" w:tentative="1">
      <w:start w:val="1"/>
      <w:numFmt w:val="lowerLetter"/>
      <w:lvlText w:val="%5."/>
      <w:lvlJc w:val="left"/>
      <w:pPr>
        <w:ind w:left="3600" w:hanging="360"/>
      </w:pPr>
    </w:lvl>
    <w:lvl w:ilvl="5" w:tplc="35EAAD32" w:tentative="1">
      <w:start w:val="1"/>
      <w:numFmt w:val="lowerRoman"/>
      <w:lvlText w:val="%6."/>
      <w:lvlJc w:val="right"/>
      <w:pPr>
        <w:ind w:left="4320" w:hanging="180"/>
      </w:pPr>
    </w:lvl>
    <w:lvl w:ilvl="6" w:tplc="C770AA04" w:tentative="1">
      <w:start w:val="1"/>
      <w:numFmt w:val="decimal"/>
      <w:lvlText w:val="%7."/>
      <w:lvlJc w:val="left"/>
      <w:pPr>
        <w:ind w:left="5040" w:hanging="360"/>
      </w:pPr>
    </w:lvl>
    <w:lvl w:ilvl="7" w:tplc="09626A9A" w:tentative="1">
      <w:start w:val="1"/>
      <w:numFmt w:val="lowerLetter"/>
      <w:lvlText w:val="%8."/>
      <w:lvlJc w:val="left"/>
      <w:pPr>
        <w:ind w:left="5760" w:hanging="360"/>
      </w:pPr>
    </w:lvl>
    <w:lvl w:ilvl="8" w:tplc="F1307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78E10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B2AE8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DA418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18DC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2A0A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F621A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201D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DCED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FBCD0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68C4C5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BC6F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A4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6E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68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0D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AD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AAF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C3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51B280EA">
      <w:start w:val="1"/>
      <w:numFmt w:val="decimal"/>
      <w:lvlText w:val="%1."/>
      <w:lvlJc w:val="left"/>
      <w:pPr>
        <w:ind w:left="720" w:hanging="360"/>
      </w:pPr>
    </w:lvl>
    <w:lvl w:ilvl="1" w:tplc="1B3ADB4C" w:tentative="1">
      <w:start w:val="1"/>
      <w:numFmt w:val="lowerLetter"/>
      <w:lvlText w:val="%2."/>
      <w:lvlJc w:val="left"/>
      <w:pPr>
        <w:ind w:left="1440" w:hanging="360"/>
      </w:pPr>
    </w:lvl>
    <w:lvl w:ilvl="2" w:tplc="A44EAC82" w:tentative="1">
      <w:start w:val="1"/>
      <w:numFmt w:val="lowerRoman"/>
      <w:lvlText w:val="%3."/>
      <w:lvlJc w:val="right"/>
      <w:pPr>
        <w:ind w:left="2160" w:hanging="180"/>
      </w:pPr>
    </w:lvl>
    <w:lvl w:ilvl="3" w:tplc="A942EC14" w:tentative="1">
      <w:start w:val="1"/>
      <w:numFmt w:val="decimal"/>
      <w:lvlText w:val="%4."/>
      <w:lvlJc w:val="left"/>
      <w:pPr>
        <w:ind w:left="2880" w:hanging="360"/>
      </w:pPr>
    </w:lvl>
    <w:lvl w:ilvl="4" w:tplc="7D26815E" w:tentative="1">
      <w:start w:val="1"/>
      <w:numFmt w:val="lowerLetter"/>
      <w:lvlText w:val="%5."/>
      <w:lvlJc w:val="left"/>
      <w:pPr>
        <w:ind w:left="3600" w:hanging="360"/>
      </w:pPr>
    </w:lvl>
    <w:lvl w:ilvl="5" w:tplc="6D7C9C10" w:tentative="1">
      <w:start w:val="1"/>
      <w:numFmt w:val="lowerRoman"/>
      <w:lvlText w:val="%6."/>
      <w:lvlJc w:val="right"/>
      <w:pPr>
        <w:ind w:left="4320" w:hanging="180"/>
      </w:pPr>
    </w:lvl>
    <w:lvl w:ilvl="6" w:tplc="9F203426" w:tentative="1">
      <w:start w:val="1"/>
      <w:numFmt w:val="decimal"/>
      <w:lvlText w:val="%7."/>
      <w:lvlJc w:val="left"/>
      <w:pPr>
        <w:ind w:left="5040" w:hanging="360"/>
      </w:pPr>
    </w:lvl>
    <w:lvl w:ilvl="7" w:tplc="27A0A09A" w:tentative="1">
      <w:start w:val="1"/>
      <w:numFmt w:val="lowerLetter"/>
      <w:lvlText w:val="%8."/>
      <w:lvlJc w:val="left"/>
      <w:pPr>
        <w:ind w:left="5760" w:hanging="360"/>
      </w:pPr>
    </w:lvl>
    <w:lvl w:ilvl="8" w:tplc="B628B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773CB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26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82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43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215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B44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26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448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AABC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F18CA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596D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0B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E0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27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82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CA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E6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C5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0472E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4834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42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F83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A7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2A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30C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A8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0C3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FD261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EEE4C4">
      <w:numFmt w:val="none"/>
      <w:lvlText w:val=""/>
      <w:lvlJc w:val="left"/>
      <w:pPr>
        <w:tabs>
          <w:tab w:val="num" w:pos="360"/>
        </w:tabs>
      </w:pPr>
    </w:lvl>
    <w:lvl w:ilvl="2" w:tplc="BE8EDB1E">
      <w:numFmt w:val="none"/>
      <w:lvlText w:val=""/>
      <w:lvlJc w:val="left"/>
      <w:pPr>
        <w:tabs>
          <w:tab w:val="num" w:pos="360"/>
        </w:tabs>
      </w:pPr>
    </w:lvl>
    <w:lvl w:ilvl="3" w:tplc="AA7255FC">
      <w:numFmt w:val="none"/>
      <w:lvlText w:val=""/>
      <w:lvlJc w:val="left"/>
      <w:pPr>
        <w:tabs>
          <w:tab w:val="num" w:pos="360"/>
        </w:tabs>
      </w:pPr>
    </w:lvl>
    <w:lvl w:ilvl="4" w:tplc="1E3C5432">
      <w:numFmt w:val="none"/>
      <w:lvlText w:val=""/>
      <w:lvlJc w:val="left"/>
      <w:pPr>
        <w:tabs>
          <w:tab w:val="num" w:pos="360"/>
        </w:tabs>
      </w:pPr>
    </w:lvl>
    <w:lvl w:ilvl="5" w:tplc="526C4DD2">
      <w:numFmt w:val="none"/>
      <w:lvlText w:val=""/>
      <w:lvlJc w:val="left"/>
      <w:pPr>
        <w:tabs>
          <w:tab w:val="num" w:pos="360"/>
        </w:tabs>
      </w:pPr>
    </w:lvl>
    <w:lvl w:ilvl="6" w:tplc="DAC41D7C">
      <w:numFmt w:val="none"/>
      <w:lvlText w:val=""/>
      <w:lvlJc w:val="left"/>
      <w:pPr>
        <w:tabs>
          <w:tab w:val="num" w:pos="360"/>
        </w:tabs>
      </w:pPr>
    </w:lvl>
    <w:lvl w:ilvl="7" w:tplc="86504362">
      <w:numFmt w:val="none"/>
      <w:lvlText w:val=""/>
      <w:lvlJc w:val="left"/>
      <w:pPr>
        <w:tabs>
          <w:tab w:val="num" w:pos="360"/>
        </w:tabs>
      </w:pPr>
    </w:lvl>
    <w:lvl w:ilvl="8" w:tplc="65EED28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4C304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EE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A08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F70B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EE6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FAF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D4A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428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F24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635C5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439B0" w:tentative="1">
      <w:start w:val="1"/>
      <w:numFmt w:val="lowerLetter"/>
      <w:lvlText w:val="%2."/>
      <w:lvlJc w:val="left"/>
      <w:pPr>
        <w:ind w:left="1440" w:hanging="360"/>
      </w:pPr>
    </w:lvl>
    <w:lvl w:ilvl="2" w:tplc="9168ACA4" w:tentative="1">
      <w:start w:val="1"/>
      <w:numFmt w:val="lowerRoman"/>
      <w:lvlText w:val="%3."/>
      <w:lvlJc w:val="right"/>
      <w:pPr>
        <w:ind w:left="2160" w:hanging="180"/>
      </w:pPr>
    </w:lvl>
    <w:lvl w:ilvl="3" w:tplc="C4EC0D60" w:tentative="1">
      <w:start w:val="1"/>
      <w:numFmt w:val="decimal"/>
      <w:lvlText w:val="%4."/>
      <w:lvlJc w:val="left"/>
      <w:pPr>
        <w:ind w:left="2880" w:hanging="360"/>
      </w:pPr>
    </w:lvl>
    <w:lvl w:ilvl="4" w:tplc="8C7E341A" w:tentative="1">
      <w:start w:val="1"/>
      <w:numFmt w:val="lowerLetter"/>
      <w:lvlText w:val="%5."/>
      <w:lvlJc w:val="left"/>
      <w:pPr>
        <w:ind w:left="3600" w:hanging="360"/>
      </w:pPr>
    </w:lvl>
    <w:lvl w:ilvl="5" w:tplc="0FE630F6" w:tentative="1">
      <w:start w:val="1"/>
      <w:numFmt w:val="lowerRoman"/>
      <w:lvlText w:val="%6."/>
      <w:lvlJc w:val="right"/>
      <w:pPr>
        <w:ind w:left="4320" w:hanging="180"/>
      </w:pPr>
    </w:lvl>
    <w:lvl w:ilvl="6" w:tplc="95B6F75E" w:tentative="1">
      <w:start w:val="1"/>
      <w:numFmt w:val="decimal"/>
      <w:lvlText w:val="%7."/>
      <w:lvlJc w:val="left"/>
      <w:pPr>
        <w:ind w:left="5040" w:hanging="360"/>
      </w:pPr>
    </w:lvl>
    <w:lvl w:ilvl="7" w:tplc="84BCC22E" w:tentative="1">
      <w:start w:val="1"/>
      <w:numFmt w:val="lowerLetter"/>
      <w:lvlText w:val="%8."/>
      <w:lvlJc w:val="left"/>
      <w:pPr>
        <w:ind w:left="5760" w:hanging="360"/>
      </w:pPr>
    </w:lvl>
    <w:lvl w:ilvl="8" w:tplc="F4D641D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23BBB"/>
    <w:rsid w:val="0003154A"/>
    <w:rsid w:val="00075B91"/>
    <w:rsid w:val="000A04E5"/>
    <w:rsid w:val="000C5737"/>
    <w:rsid w:val="000D6FB1"/>
    <w:rsid w:val="00112946"/>
    <w:rsid w:val="00142B1A"/>
    <w:rsid w:val="001477DE"/>
    <w:rsid w:val="00161DE9"/>
    <w:rsid w:val="001860A7"/>
    <w:rsid w:val="001A3B4E"/>
    <w:rsid w:val="001D05DB"/>
    <w:rsid w:val="001D1166"/>
    <w:rsid w:val="00227B48"/>
    <w:rsid w:val="00271C2A"/>
    <w:rsid w:val="00273720"/>
    <w:rsid w:val="00284A9F"/>
    <w:rsid w:val="002918FF"/>
    <w:rsid w:val="002924E1"/>
    <w:rsid w:val="002D5BDF"/>
    <w:rsid w:val="002F0BCF"/>
    <w:rsid w:val="00323007"/>
    <w:rsid w:val="00370C60"/>
    <w:rsid w:val="003C695F"/>
    <w:rsid w:val="00441757"/>
    <w:rsid w:val="00470C1A"/>
    <w:rsid w:val="004B442E"/>
    <w:rsid w:val="004F150D"/>
    <w:rsid w:val="0052150E"/>
    <w:rsid w:val="00531F09"/>
    <w:rsid w:val="005430E9"/>
    <w:rsid w:val="005519ED"/>
    <w:rsid w:val="00560EFC"/>
    <w:rsid w:val="005610C3"/>
    <w:rsid w:val="005B41BE"/>
    <w:rsid w:val="005E48A4"/>
    <w:rsid w:val="005F60DF"/>
    <w:rsid w:val="006511CA"/>
    <w:rsid w:val="00672319"/>
    <w:rsid w:val="006B214E"/>
    <w:rsid w:val="006D06F5"/>
    <w:rsid w:val="006D2A25"/>
    <w:rsid w:val="006E3987"/>
    <w:rsid w:val="0072145D"/>
    <w:rsid w:val="00765E38"/>
    <w:rsid w:val="00776200"/>
    <w:rsid w:val="007B1C58"/>
    <w:rsid w:val="007D3BD6"/>
    <w:rsid w:val="007F4BC3"/>
    <w:rsid w:val="00862885"/>
    <w:rsid w:val="00867069"/>
    <w:rsid w:val="00873D20"/>
    <w:rsid w:val="0088711B"/>
    <w:rsid w:val="009066B3"/>
    <w:rsid w:val="00925D02"/>
    <w:rsid w:val="00934A1B"/>
    <w:rsid w:val="00947573"/>
    <w:rsid w:val="00993A94"/>
    <w:rsid w:val="009A6A48"/>
    <w:rsid w:val="009B762B"/>
    <w:rsid w:val="009C1C4E"/>
    <w:rsid w:val="00A05C34"/>
    <w:rsid w:val="00A12F91"/>
    <w:rsid w:val="00A271EA"/>
    <w:rsid w:val="00A73468"/>
    <w:rsid w:val="00AA721E"/>
    <w:rsid w:val="00AC0325"/>
    <w:rsid w:val="00AC2CE6"/>
    <w:rsid w:val="00AE1131"/>
    <w:rsid w:val="00AF58C6"/>
    <w:rsid w:val="00B1048E"/>
    <w:rsid w:val="00B5205E"/>
    <w:rsid w:val="00B91720"/>
    <w:rsid w:val="00BB7FB1"/>
    <w:rsid w:val="00BD636C"/>
    <w:rsid w:val="00C02B63"/>
    <w:rsid w:val="00C1071A"/>
    <w:rsid w:val="00C52ADB"/>
    <w:rsid w:val="00C535AF"/>
    <w:rsid w:val="00C85D89"/>
    <w:rsid w:val="00CC3ECB"/>
    <w:rsid w:val="00CD185D"/>
    <w:rsid w:val="00CE068F"/>
    <w:rsid w:val="00CF7889"/>
    <w:rsid w:val="00D530A4"/>
    <w:rsid w:val="00D61CBD"/>
    <w:rsid w:val="00D84864"/>
    <w:rsid w:val="00DB09C1"/>
    <w:rsid w:val="00DC047E"/>
    <w:rsid w:val="00DF19C9"/>
    <w:rsid w:val="00E2777B"/>
    <w:rsid w:val="00E54E3E"/>
    <w:rsid w:val="00E82A7D"/>
    <w:rsid w:val="00E84C63"/>
    <w:rsid w:val="00EB60E5"/>
    <w:rsid w:val="00EC455A"/>
    <w:rsid w:val="00F01CCE"/>
    <w:rsid w:val="00F15B7E"/>
    <w:rsid w:val="00F1651C"/>
    <w:rsid w:val="00F45FC9"/>
    <w:rsid w:val="00F65BEC"/>
    <w:rsid w:val="00FD2276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CF26C"/>
  <w15:docId w15:val="{E5FC9E6C-A5C0-4B4B-A710-006DDFE7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table" w:styleId="Reatabulagaia">
    <w:name w:val="Grid Table Light"/>
    <w:basedOn w:val="Parastatabula"/>
    <w:rsid w:val="00CC3E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3956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Romaņenko</dc:creator>
  <cp:lastModifiedBy>Lolita Romaņenko</cp:lastModifiedBy>
  <cp:revision>34</cp:revision>
  <dcterms:created xsi:type="dcterms:W3CDTF">2026-06-16T14:29:00Z</dcterms:created>
  <dcterms:modified xsi:type="dcterms:W3CDTF">2026-06-22T19:22:00Z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