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FDE0" w14:textId="1DE6D0ED" w:rsidR="007719F3" w:rsidRPr="00291ADC" w:rsidRDefault="00731C74" w:rsidP="007719F3">
      <w:pPr>
        <w:pStyle w:val="Nosaukums"/>
        <w:spacing w:after="0"/>
        <w:rPr>
          <w:rFonts w:ascii="Times New Roman" w:hAnsi="Times New Roman" w:cs="Times New Roman"/>
          <w:sz w:val="24"/>
          <w:szCs w:val="24"/>
        </w:rPr>
      </w:pPr>
      <w:r w:rsidRPr="00291ADC">
        <w:rPr>
          <w:rFonts w:ascii="Times New Roman" w:hAnsi="Times New Roman" w:cs="Times New Roman"/>
          <w:sz w:val="24"/>
          <w:szCs w:val="24"/>
        </w:rPr>
        <w:t xml:space="preserve">IEPIRKUMA KOMISIJAS </w:t>
      </w:r>
      <w:r w:rsidR="007719F3" w:rsidRPr="00291ADC">
        <w:rPr>
          <w:rFonts w:ascii="Times New Roman" w:hAnsi="Times New Roman" w:cs="Times New Roman"/>
          <w:sz w:val="24"/>
          <w:szCs w:val="24"/>
        </w:rPr>
        <w:t>LĒMUMS</w:t>
      </w:r>
    </w:p>
    <w:p w14:paraId="244FDC1B" w14:textId="77777777" w:rsidR="00E44EA8" w:rsidRPr="00291ADC" w:rsidRDefault="00A330FE" w:rsidP="00E44EA8">
      <w:hyperlink r:id="rId8" w:history="1">
        <w:r w:rsidRPr="00291ADC">
          <w:rPr>
            <w:rStyle w:val="Hipersaite"/>
          </w:rPr>
          <w:t>https://www.eis.gov.lv/EKEIS/Supplier/Organizer/16800</w:t>
        </w:r>
      </w:hyperlink>
    </w:p>
    <w:p w14:paraId="26BBC523" w14:textId="77777777" w:rsidR="007719F3" w:rsidRPr="00291ADC" w:rsidRDefault="007719F3" w:rsidP="00BB1CFA">
      <w:pPr>
        <w:pStyle w:val="Boldi"/>
        <w:spacing w:before="120"/>
        <w:rPr>
          <w:szCs w:val="24"/>
        </w:rPr>
      </w:pPr>
      <w:r w:rsidRPr="00291ADC">
        <w:rPr>
          <w:szCs w:val="24"/>
        </w:rPr>
        <w:t>Identifikācijas numurs:</w:t>
      </w:r>
    </w:p>
    <w:p w14:paraId="0961C16C" w14:textId="4BC3E531" w:rsidR="001915F1" w:rsidRPr="00291ADC" w:rsidRDefault="007719F3" w:rsidP="001915F1">
      <w:pPr>
        <w:spacing w:after="120"/>
        <w:rPr>
          <w:bCs/>
        </w:rPr>
      </w:pPr>
      <w:r w:rsidRPr="00291ADC">
        <w:rPr>
          <w:bCs/>
        </w:rPr>
        <w:t>MN</w:t>
      </w:r>
      <w:r w:rsidR="00A330FE" w:rsidRPr="00291ADC">
        <w:rPr>
          <w:bCs/>
        </w:rPr>
        <w:t>P</w:t>
      </w:r>
      <w:r w:rsidRPr="00291ADC">
        <w:rPr>
          <w:bCs/>
        </w:rPr>
        <w:t> </w:t>
      </w:r>
      <w:r w:rsidR="006366A3">
        <w:rPr>
          <w:bCs/>
        </w:rPr>
        <w:t>2026/</w:t>
      </w:r>
      <w:r w:rsidR="006F10A6">
        <w:rPr>
          <w:bCs/>
        </w:rPr>
        <w:t>58</w:t>
      </w:r>
    </w:p>
    <w:p w14:paraId="72B6E500" w14:textId="77777777" w:rsidR="006F3F69" w:rsidRDefault="007719F3" w:rsidP="001915F1">
      <w:pPr>
        <w:spacing w:after="120"/>
        <w:rPr>
          <w:bCs/>
        </w:rPr>
      </w:pPr>
      <w:r w:rsidRPr="00291ADC">
        <w:rPr>
          <w:b/>
          <w:bCs/>
        </w:rPr>
        <w:t>CPV KODS:</w:t>
      </w:r>
      <w:r w:rsidR="006366A3">
        <w:rPr>
          <w:b/>
          <w:bCs/>
        </w:rPr>
        <w:t xml:space="preserve"> </w:t>
      </w:r>
    </w:p>
    <w:p w14:paraId="4F7BE207" w14:textId="74FF64CC" w:rsidR="00AC1898" w:rsidRPr="006F10A6" w:rsidRDefault="006F10A6" w:rsidP="006F10A6">
      <w:pPr>
        <w:spacing w:after="120"/>
        <w:jc w:val="both"/>
      </w:pPr>
      <w:r w:rsidRPr="006F10A6">
        <w:t>39510000-0 (Mājas tekstilizstrādājumi), 39512200-6 (Segas pārvalki), 39512100-5 (Palagi), 39514100-9 (Dvieļi), 39514200-0 (Trauku dvieļi), 39516120-9 (Spilveni), 39512500-9 (Spilvendrānas), 18935000-2 (veļas maisi), 39513100-2 (Galdauti)</w:t>
      </w:r>
    </w:p>
    <w:p w14:paraId="15D7C29A" w14:textId="0F4E7219" w:rsidR="007719F3" w:rsidRPr="00291ADC" w:rsidRDefault="007719F3" w:rsidP="00BB1CFA">
      <w:pPr>
        <w:pStyle w:val="Boldi"/>
        <w:rPr>
          <w:szCs w:val="24"/>
        </w:rPr>
      </w:pPr>
      <w:r w:rsidRPr="00291ADC">
        <w:rPr>
          <w:szCs w:val="24"/>
        </w:rPr>
        <w:t>Iepirkuma nosaukums:</w:t>
      </w:r>
    </w:p>
    <w:p w14:paraId="1BC47BAE" w14:textId="4D8CFD33" w:rsidR="00BB1EC7" w:rsidRPr="00055187" w:rsidRDefault="00055187" w:rsidP="00BB1CFA">
      <w:pPr>
        <w:pStyle w:val="Boldi"/>
        <w:rPr>
          <w:b w:val="0"/>
          <w:bCs/>
          <w:szCs w:val="24"/>
        </w:rPr>
      </w:pPr>
      <w:r w:rsidRPr="00055187">
        <w:rPr>
          <w:b w:val="0"/>
          <w:bCs/>
          <w:szCs w:val="24"/>
        </w:rPr>
        <w:t>Tekstilizstrādājumu piegāde Mārupes novada pašvaldības iestādēm</w:t>
      </w:r>
    </w:p>
    <w:p w14:paraId="3A298DE8" w14:textId="77777777" w:rsidR="00055187" w:rsidRDefault="00055187" w:rsidP="00BB1CFA">
      <w:pPr>
        <w:pStyle w:val="Boldi"/>
        <w:rPr>
          <w:szCs w:val="24"/>
        </w:rPr>
      </w:pPr>
    </w:p>
    <w:p w14:paraId="773607A9" w14:textId="34DA6A37" w:rsidR="007719F3" w:rsidRPr="00291ADC" w:rsidRDefault="007719F3" w:rsidP="00BB1CFA">
      <w:pPr>
        <w:pStyle w:val="Boldi"/>
        <w:rPr>
          <w:szCs w:val="24"/>
        </w:rPr>
      </w:pPr>
      <w:r w:rsidRPr="00291ADC">
        <w:rPr>
          <w:szCs w:val="24"/>
        </w:rPr>
        <w:t>Iepirkuma veids:</w:t>
      </w:r>
    </w:p>
    <w:p w14:paraId="32E6A3CF" w14:textId="351428FB" w:rsidR="003C0A91" w:rsidRPr="00291ADC" w:rsidRDefault="005B46D8" w:rsidP="001915F1">
      <w:pPr>
        <w:spacing w:after="120"/>
      </w:pPr>
      <w:r>
        <w:t>P</w:t>
      </w:r>
      <w:r w:rsidR="00055187">
        <w:t>iegāde</w:t>
      </w:r>
    </w:p>
    <w:p w14:paraId="5B29C5A9" w14:textId="558D9053" w:rsidR="007719F3" w:rsidRPr="00291ADC" w:rsidRDefault="007719F3" w:rsidP="001915F1">
      <w:pPr>
        <w:spacing w:after="120"/>
      </w:pPr>
      <w:r w:rsidRPr="00291ADC">
        <w:rPr>
          <w:b/>
          <w:bCs/>
        </w:rPr>
        <w:t>Pasūtītājs:</w:t>
      </w:r>
    </w:p>
    <w:p w14:paraId="6C90BF48" w14:textId="1CC86CA0" w:rsidR="007719F3" w:rsidRPr="00291ADC" w:rsidRDefault="007719F3" w:rsidP="00176A5A">
      <w:pPr>
        <w:spacing w:after="120"/>
        <w:jc w:val="both"/>
      </w:pPr>
      <w:r w:rsidRPr="00291ADC">
        <w:t xml:space="preserve">Mārupes novada </w:t>
      </w:r>
      <w:r w:rsidR="00316D10" w:rsidRPr="00291ADC">
        <w:t>pašvaldība</w:t>
      </w:r>
      <w:r w:rsidRPr="00291ADC">
        <w:t>, reģ.</w:t>
      </w:r>
      <w:r w:rsidR="00A82C4E" w:rsidRPr="00291ADC">
        <w:t> </w:t>
      </w:r>
      <w:r w:rsidRPr="00291ADC">
        <w:t>Nr. 90000012827, Daugavas iel</w:t>
      </w:r>
      <w:r w:rsidR="00360CF1" w:rsidRPr="00291ADC">
        <w:t>a</w:t>
      </w:r>
      <w:r w:rsidRPr="00291ADC">
        <w:t xml:space="preserve"> 29, Mārup</w:t>
      </w:r>
      <w:r w:rsidR="00360CF1" w:rsidRPr="00291ADC">
        <w:t>e</w:t>
      </w:r>
      <w:r w:rsidRPr="00291ADC">
        <w:t>, Mārupes novad</w:t>
      </w:r>
      <w:r w:rsidR="00360CF1" w:rsidRPr="00291ADC">
        <w:t>s</w:t>
      </w:r>
      <w:r w:rsidRPr="00291ADC">
        <w:t>, LV</w:t>
      </w:r>
      <w:r w:rsidR="00867735" w:rsidRPr="00291ADC">
        <w:t>-</w:t>
      </w:r>
      <w:r w:rsidRPr="00291ADC">
        <w:t>2167.</w:t>
      </w:r>
    </w:p>
    <w:p w14:paraId="15CC0468" w14:textId="7508D930" w:rsidR="00D55F60" w:rsidRPr="00291ADC" w:rsidRDefault="00537DDB" w:rsidP="001F4648">
      <w:pPr>
        <w:pStyle w:val="Boldi"/>
        <w:spacing w:before="120" w:after="120"/>
        <w:rPr>
          <w:bCs/>
          <w:szCs w:val="24"/>
          <w:lang w:eastAsia="lv-LV"/>
        </w:rPr>
      </w:pPr>
      <w:r w:rsidRPr="00291ADC">
        <w:rPr>
          <w:szCs w:val="24"/>
          <w:lang w:val="lv-LV"/>
        </w:rPr>
        <w:t>Pretendent</w:t>
      </w:r>
      <w:r w:rsidR="002970B7">
        <w:rPr>
          <w:szCs w:val="24"/>
          <w:lang w:val="lv-LV"/>
        </w:rPr>
        <w:t>i</w:t>
      </w:r>
      <w:r w:rsidRPr="00291ADC">
        <w:rPr>
          <w:szCs w:val="24"/>
          <w:lang w:val="lv-LV"/>
        </w:rPr>
        <w:t>, kas iesniedza piedāvājum</w:t>
      </w:r>
      <w:r w:rsidR="00F00EA8" w:rsidRPr="00291ADC">
        <w:rPr>
          <w:szCs w:val="24"/>
          <w:lang w:val="lv-LV"/>
        </w:rPr>
        <w:t>u</w:t>
      </w:r>
      <w:r w:rsidR="002970B7">
        <w:rPr>
          <w:szCs w:val="24"/>
          <w:lang w:val="lv-LV"/>
        </w:rPr>
        <w:t>s</w:t>
      </w:r>
      <w:r w:rsidRPr="00291ADC">
        <w:rPr>
          <w:szCs w:val="24"/>
          <w:lang w:val="lv-LV"/>
        </w:rPr>
        <w:t xml:space="preserve"> un piedāvātā cena EUR b</w:t>
      </w:r>
      <w:r w:rsidR="00421691" w:rsidRPr="00291ADC">
        <w:rPr>
          <w:szCs w:val="24"/>
          <w:lang w:val="lv-LV"/>
        </w:rPr>
        <w:t>e</w:t>
      </w:r>
      <w:r w:rsidRPr="00291ADC">
        <w:rPr>
          <w:szCs w:val="24"/>
          <w:lang w:val="lv-LV"/>
        </w:rPr>
        <w:t>z PVN</w:t>
      </w:r>
      <w:r w:rsidR="00D55F60" w:rsidRPr="00291ADC">
        <w:rPr>
          <w:bCs/>
          <w:szCs w:val="24"/>
          <w:lang w:eastAsia="lv-LV"/>
        </w:rPr>
        <w:t>:</w:t>
      </w:r>
    </w:p>
    <w:tbl>
      <w:tblPr>
        <w:tblStyle w:val="Reatabula"/>
        <w:tblW w:w="5000" w:type="pct"/>
        <w:tblLayout w:type="fixed"/>
        <w:tblLook w:val="04A0" w:firstRow="1" w:lastRow="0" w:firstColumn="1" w:lastColumn="0" w:noHBand="0" w:noVBand="1"/>
      </w:tblPr>
      <w:tblGrid>
        <w:gridCol w:w="4465"/>
        <w:gridCol w:w="2653"/>
        <w:gridCol w:w="2651"/>
      </w:tblGrid>
      <w:tr w:rsidR="002970B7" w:rsidRPr="00E26FBC" w14:paraId="5BD086BA" w14:textId="77777777" w:rsidTr="00166352">
        <w:tc>
          <w:tcPr>
            <w:tcW w:w="2285" w:type="pct"/>
            <w:shd w:val="pct10" w:color="auto" w:fill="auto"/>
            <w:vAlign w:val="center"/>
          </w:tcPr>
          <w:p w14:paraId="5525934A" w14:textId="77777777" w:rsidR="002970B7" w:rsidRPr="00D04CEE" w:rsidRDefault="002970B7" w:rsidP="00166352">
            <w:pPr>
              <w:jc w:val="center"/>
              <w:rPr>
                <w:b/>
                <w:bCs/>
              </w:rPr>
            </w:pPr>
            <w:bookmarkStart w:id="0" w:name="_Hlk100742627"/>
            <w:bookmarkStart w:id="1" w:name="_Hlk100566272"/>
            <w:r w:rsidRPr="00D04CEE">
              <w:rPr>
                <w:b/>
                <w:bCs/>
              </w:rPr>
              <w:t>Pretendents</w:t>
            </w:r>
          </w:p>
        </w:tc>
        <w:tc>
          <w:tcPr>
            <w:tcW w:w="1358" w:type="pct"/>
            <w:shd w:val="pct10" w:color="auto" w:fill="auto"/>
            <w:vAlign w:val="center"/>
          </w:tcPr>
          <w:p w14:paraId="1D9067C2" w14:textId="77777777" w:rsidR="002970B7" w:rsidRPr="00D04CEE" w:rsidRDefault="002970B7" w:rsidP="00166352">
            <w:pPr>
              <w:jc w:val="center"/>
              <w:rPr>
                <w:b/>
                <w:bCs/>
              </w:rPr>
            </w:pPr>
            <w:r w:rsidRPr="00D04CEE">
              <w:rPr>
                <w:b/>
                <w:bCs/>
              </w:rPr>
              <w:t>Cena EUR bez PVN</w:t>
            </w:r>
          </w:p>
        </w:tc>
        <w:tc>
          <w:tcPr>
            <w:tcW w:w="1357" w:type="pct"/>
            <w:shd w:val="pct10" w:color="auto" w:fill="auto"/>
            <w:vAlign w:val="center"/>
          </w:tcPr>
          <w:p w14:paraId="47E94A34" w14:textId="77777777" w:rsidR="002970B7" w:rsidRPr="00E26FBC" w:rsidRDefault="002970B7" w:rsidP="00166352">
            <w:pPr>
              <w:jc w:val="center"/>
              <w:rPr>
                <w:b/>
              </w:rPr>
            </w:pPr>
            <w:r w:rsidRPr="00D04CEE">
              <w:rPr>
                <w:b/>
                <w:bCs/>
              </w:rPr>
              <w:t>Cena EUR bez PVN</w:t>
            </w:r>
            <w:r>
              <w:rPr>
                <w:b/>
                <w:bCs/>
              </w:rPr>
              <w:t xml:space="preserve"> pēc aritmētisko kļūdu labojuma</w:t>
            </w:r>
          </w:p>
        </w:tc>
      </w:tr>
      <w:tr w:rsidR="002970B7" w:rsidRPr="00FE6B7C" w14:paraId="0E740421" w14:textId="77777777" w:rsidTr="003D7D8E">
        <w:tc>
          <w:tcPr>
            <w:tcW w:w="2285" w:type="pct"/>
          </w:tcPr>
          <w:p w14:paraId="69CD859A" w14:textId="77777777" w:rsidR="002970B7" w:rsidRPr="00FE6B7C" w:rsidRDefault="002970B7" w:rsidP="00166352">
            <w:pPr>
              <w:rPr>
                <w:bCs/>
              </w:rPr>
            </w:pPr>
            <w:r>
              <w:t>SIA</w:t>
            </w:r>
            <w:r w:rsidRPr="00FE6B7C">
              <w:rPr>
                <w:bCs/>
              </w:rPr>
              <w:t xml:space="preserve"> </w:t>
            </w:r>
            <w:r>
              <w:t xml:space="preserve">"Egle RIS”, reģ. Nr.40103756047 </w:t>
            </w:r>
          </w:p>
        </w:tc>
        <w:tc>
          <w:tcPr>
            <w:tcW w:w="1358" w:type="pct"/>
            <w:vAlign w:val="center"/>
          </w:tcPr>
          <w:p w14:paraId="5AA2F540" w14:textId="7DA4A64C" w:rsidR="002970B7" w:rsidRPr="00FE6B7C" w:rsidRDefault="003D7D8E" w:rsidP="003D7D8E">
            <w:pPr>
              <w:jc w:val="center"/>
              <w:rPr>
                <w:bCs/>
              </w:rPr>
            </w:pPr>
            <w:r w:rsidRPr="003D7D8E">
              <w:rPr>
                <w:bCs/>
              </w:rPr>
              <w:t>1</w:t>
            </w:r>
            <w:r w:rsidR="00816286">
              <w:rPr>
                <w:bCs/>
              </w:rPr>
              <w:t> </w:t>
            </w:r>
            <w:r w:rsidRPr="003D7D8E">
              <w:rPr>
                <w:bCs/>
              </w:rPr>
              <w:t>688.35</w:t>
            </w:r>
          </w:p>
        </w:tc>
        <w:tc>
          <w:tcPr>
            <w:tcW w:w="1357" w:type="pct"/>
            <w:vAlign w:val="center"/>
          </w:tcPr>
          <w:p w14:paraId="38A78A5E" w14:textId="74B18CC6" w:rsidR="002970B7" w:rsidRDefault="003D7D8E" w:rsidP="003D7D8E">
            <w:pPr>
              <w:jc w:val="center"/>
            </w:pPr>
            <w:r>
              <w:t>16</w:t>
            </w:r>
            <w:r w:rsidR="00816286">
              <w:t> </w:t>
            </w:r>
            <w:r>
              <w:t>822.35</w:t>
            </w:r>
          </w:p>
        </w:tc>
      </w:tr>
      <w:tr w:rsidR="002970B7" w:rsidRPr="00FE6B7C" w14:paraId="21160E8A" w14:textId="77777777" w:rsidTr="00166352">
        <w:tc>
          <w:tcPr>
            <w:tcW w:w="2285" w:type="pct"/>
          </w:tcPr>
          <w:p w14:paraId="13CF2083" w14:textId="77777777" w:rsidR="002970B7" w:rsidRPr="00FE6B7C" w:rsidRDefault="002970B7" w:rsidP="00166352">
            <w:pPr>
              <w:rPr>
                <w:bCs/>
              </w:rPr>
            </w:pPr>
            <w:r>
              <w:t>SIA</w:t>
            </w:r>
            <w:r w:rsidRPr="00FE6B7C">
              <w:rPr>
                <w:bCs/>
              </w:rPr>
              <w:t xml:space="preserve"> </w:t>
            </w:r>
            <w:r>
              <w:t xml:space="preserve">"Prāna Ko", reģ. Nr.40003277283 </w:t>
            </w:r>
          </w:p>
        </w:tc>
        <w:tc>
          <w:tcPr>
            <w:tcW w:w="1358" w:type="pct"/>
            <w:vAlign w:val="center"/>
          </w:tcPr>
          <w:p w14:paraId="19E04808" w14:textId="308C9D5C" w:rsidR="002970B7" w:rsidRPr="00FE6B7C" w:rsidRDefault="002970B7" w:rsidP="003D7D8E">
            <w:pPr>
              <w:jc w:val="center"/>
              <w:rPr>
                <w:bCs/>
              </w:rPr>
            </w:pPr>
            <w:r>
              <w:t>15</w:t>
            </w:r>
            <w:r w:rsidR="00816286">
              <w:t> </w:t>
            </w:r>
            <w:r>
              <w:t>939.4</w:t>
            </w:r>
          </w:p>
        </w:tc>
        <w:tc>
          <w:tcPr>
            <w:tcW w:w="1357" w:type="pct"/>
          </w:tcPr>
          <w:p w14:paraId="4C3825FC" w14:textId="1C80151E" w:rsidR="002970B7" w:rsidRDefault="003D7D8E" w:rsidP="00166352">
            <w:pPr>
              <w:jc w:val="center"/>
            </w:pPr>
            <w:r>
              <w:t>-</w:t>
            </w:r>
          </w:p>
        </w:tc>
      </w:tr>
      <w:tr w:rsidR="002970B7" w:rsidRPr="00FE6B7C" w14:paraId="2C6E8079" w14:textId="77777777" w:rsidTr="00166352">
        <w:tc>
          <w:tcPr>
            <w:tcW w:w="2285" w:type="pct"/>
          </w:tcPr>
          <w:p w14:paraId="66387D60" w14:textId="77777777" w:rsidR="002970B7" w:rsidRPr="00FE6B7C" w:rsidRDefault="002970B7" w:rsidP="00166352">
            <w:pPr>
              <w:rPr>
                <w:bCs/>
              </w:rPr>
            </w:pPr>
            <w:r>
              <w:t>SIA</w:t>
            </w:r>
            <w:r w:rsidRPr="00FE6B7C">
              <w:rPr>
                <w:bCs/>
              </w:rPr>
              <w:t xml:space="preserve"> </w:t>
            </w:r>
            <w:r>
              <w:t>"SLINTEKS", reģ. Nr.41503030313</w:t>
            </w:r>
          </w:p>
        </w:tc>
        <w:tc>
          <w:tcPr>
            <w:tcW w:w="1358" w:type="pct"/>
            <w:vAlign w:val="center"/>
          </w:tcPr>
          <w:p w14:paraId="3D0A7BF1" w14:textId="1D7D8DB1" w:rsidR="002970B7" w:rsidRPr="00FE6B7C" w:rsidRDefault="002970B7" w:rsidP="003D7D8E">
            <w:pPr>
              <w:jc w:val="center"/>
              <w:rPr>
                <w:bCs/>
              </w:rPr>
            </w:pPr>
            <w:r>
              <w:t>12</w:t>
            </w:r>
            <w:r w:rsidR="00816286">
              <w:t xml:space="preserve"> </w:t>
            </w:r>
            <w:r>
              <w:t>072.96</w:t>
            </w:r>
          </w:p>
        </w:tc>
        <w:tc>
          <w:tcPr>
            <w:tcW w:w="1357" w:type="pct"/>
          </w:tcPr>
          <w:p w14:paraId="56419142" w14:textId="5A728116" w:rsidR="002970B7" w:rsidRDefault="002970B7" w:rsidP="00166352">
            <w:pPr>
              <w:jc w:val="center"/>
            </w:pPr>
            <w:r w:rsidRPr="000D6816">
              <w:t>12</w:t>
            </w:r>
            <w:r w:rsidR="00816286">
              <w:t> </w:t>
            </w:r>
            <w:r w:rsidRPr="000D6816">
              <w:t>072,16</w:t>
            </w:r>
          </w:p>
        </w:tc>
      </w:tr>
    </w:tbl>
    <w:p w14:paraId="16BFBF96" w14:textId="77777777" w:rsidR="002970B7" w:rsidRDefault="002970B7" w:rsidP="00BB1CFA">
      <w:pPr>
        <w:pStyle w:val="Boldi"/>
        <w:spacing w:before="120"/>
        <w:rPr>
          <w:szCs w:val="24"/>
          <w:lang w:val="lv-LV"/>
        </w:rPr>
      </w:pPr>
    </w:p>
    <w:p w14:paraId="31187036" w14:textId="1378A788" w:rsidR="00537DDB" w:rsidRPr="00291ADC" w:rsidRDefault="00537DDB" w:rsidP="00BB1CFA">
      <w:pPr>
        <w:pStyle w:val="Boldi"/>
        <w:spacing w:before="120"/>
        <w:rPr>
          <w:szCs w:val="24"/>
          <w:lang w:val="lv-LV"/>
        </w:rPr>
      </w:pPr>
      <w:r w:rsidRPr="00291ADC">
        <w:rPr>
          <w:szCs w:val="24"/>
          <w:lang w:val="lv-LV"/>
        </w:rPr>
        <w:t>Lēmuma pieņemšanas datums:</w:t>
      </w:r>
    </w:p>
    <w:p w14:paraId="19969652" w14:textId="41EEAA16" w:rsidR="00A673F2" w:rsidRPr="00291ADC" w:rsidRDefault="00537DDB" w:rsidP="00A82C4E">
      <w:pPr>
        <w:pStyle w:val="Boldi"/>
        <w:spacing w:after="120"/>
        <w:rPr>
          <w:b w:val="0"/>
          <w:szCs w:val="24"/>
          <w:lang w:val="lv-LV"/>
        </w:rPr>
      </w:pPr>
      <w:r w:rsidRPr="00291ADC">
        <w:rPr>
          <w:b w:val="0"/>
          <w:szCs w:val="24"/>
          <w:lang w:val="lv-LV"/>
        </w:rPr>
        <w:t>202</w:t>
      </w:r>
      <w:r w:rsidR="00BF6CB1">
        <w:rPr>
          <w:b w:val="0"/>
          <w:szCs w:val="24"/>
          <w:lang w:val="lv-LV"/>
        </w:rPr>
        <w:t>6</w:t>
      </w:r>
      <w:r w:rsidRPr="00291ADC">
        <w:rPr>
          <w:b w:val="0"/>
          <w:szCs w:val="24"/>
          <w:lang w:val="lv-LV"/>
        </w:rPr>
        <w:t>.</w:t>
      </w:r>
      <w:r w:rsidR="005F5FED" w:rsidRPr="00291ADC">
        <w:rPr>
          <w:b w:val="0"/>
          <w:szCs w:val="24"/>
          <w:lang w:val="lv-LV"/>
        </w:rPr>
        <w:t> </w:t>
      </w:r>
      <w:r w:rsidRPr="00291ADC">
        <w:rPr>
          <w:b w:val="0"/>
          <w:szCs w:val="24"/>
          <w:lang w:val="lv-LV"/>
        </w:rPr>
        <w:t xml:space="preserve">gada </w:t>
      </w:r>
      <w:r w:rsidR="002970B7">
        <w:rPr>
          <w:b w:val="0"/>
          <w:szCs w:val="24"/>
          <w:lang w:val="lv-LV"/>
        </w:rPr>
        <w:t>2</w:t>
      </w:r>
      <w:r w:rsidR="0097506B">
        <w:rPr>
          <w:b w:val="0"/>
          <w:szCs w:val="24"/>
          <w:lang w:val="lv-LV"/>
        </w:rPr>
        <w:t>5</w:t>
      </w:r>
      <w:r w:rsidR="004856C6" w:rsidRPr="00291ADC">
        <w:rPr>
          <w:b w:val="0"/>
          <w:szCs w:val="24"/>
          <w:lang w:val="lv-LV"/>
        </w:rPr>
        <w:t>.</w:t>
      </w:r>
      <w:r w:rsidR="0097506B">
        <w:rPr>
          <w:b w:val="0"/>
          <w:szCs w:val="24"/>
          <w:lang w:val="lv-LV"/>
        </w:rPr>
        <w:t>jūnijā</w:t>
      </w:r>
    </w:p>
    <w:p w14:paraId="310CFD75" w14:textId="4683D132" w:rsidR="00537DDB" w:rsidRDefault="00537DDB" w:rsidP="00BB1CFA">
      <w:pPr>
        <w:pStyle w:val="Boldi"/>
        <w:rPr>
          <w:szCs w:val="24"/>
          <w:lang w:val="lv-LV"/>
        </w:rPr>
      </w:pPr>
      <w:r w:rsidRPr="00291ADC">
        <w:rPr>
          <w:szCs w:val="24"/>
          <w:lang w:val="lv-LV"/>
        </w:rPr>
        <w:t>Komisija vienbalsīgi nol</w:t>
      </w:r>
      <w:r w:rsidR="00B65AF9">
        <w:rPr>
          <w:szCs w:val="24"/>
          <w:lang w:val="lv-LV"/>
        </w:rPr>
        <w:t>ēma</w:t>
      </w:r>
      <w:r w:rsidR="00F7570A" w:rsidRPr="00291ADC">
        <w:rPr>
          <w:szCs w:val="24"/>
          <w:lang w:val="lv-LV"/>
        </w:rPr>
        <w:t>:</w:t>
      </w:r>
    </w:p>
    <w:p w14:paraId="7C50B866" w14:textId="77777777" w:rsidR="001915F1" w:rsidRDefault="001915F1" w:rsidP="00BB1CFA">
      <w:pPr>
        <w:pStyle w:val="Boldi"/>
        <w:rPr>
          <w:b w:val="0"/>
          <w:szCs w:val="24"/>
          <w:lang w:val="lv-LV"/>
        </w:rPr>
      </w:pPr>
    </w:p>
    <w:p w14:paraId="25E5F5F1" w14:textId="77777777" w:rsidR="00C87B97" w:rsidRPr="00C87B97" w:rsidRDefault="00B65AF9" w:rsidP="00C87B97">
      <w:pPr>
        <w:pStyle w:val="1Protokolam"/>
        <w:spacing w:after="120"/>
        <w:rPr>
          <w:b/>
        </w:rPr>
      </w:pPr>
      <w:r w:rsidRPr="00C87B97">
        <w:t>Atzīt, ka pretendents</w:t>
      </w:r>
      <w:r w:rsidR="00E30280" w:rsidRPr="00C87B97">
        <w:t xml:space="preserve"> SIA "SLINTEKS", reģ. Nr.41503030313</w:t>
      </w:r>
      <w:r w:rsidRPr="00C87B97">
        <w:t>, ir iesniedzis saimnieciski visizdevīgāko piedāvājumu</w:t>
      </w:r>
      <w:r w:rsidR="00E30280" w:rsidRPr="00C87B97">
        <w:t xml:space="preserve"> ar zemāko cenu</w:t>
      </w:r>
      <w:r w:rsidRPr="00C87B97">
        <w:t xml:space="preserve">. Pamatojoties uz Publisko iepirkumu likuma 9. panta trīspadsmito daļu un Iepirkuma noteikumu 5.1.1. apakšpunktu, piešķirt pretendentam līguma slēgšanas tiesības par iepirkuma līguma noslēgšanu par </w:t>
      </w:r>
      <w:r w:rsidR="00E30280" w:rsidRPr="00C87B97">
        <w:t xml:space="preserve">tekstilizstrādājumu piegādi Mārupes novada pašvaldības iestādēm </w:t>
      </w:r>
      <w:r w:rsidRPr="00C87B97">
        <w:t xml:space="preserve">par kopējo līguma summu </w:t>
      </w:r>
      <w:r w:rsidR="00E30280" w:rsidRPr="00C87B97">
        <w:t>41 999,99</w:t>
      </w:r>
      <w:r w:rsidRPr="00C87B97">
        <w:t xml:space="preserve"> EUR (</w:t>
      </w:r>
      <w:r w:rsidR="00E30280" w:rsidRPr="00C87B97">
        <w:t>četrdesmit viens tūkstotis deviņi simti deviņdesmit deviņi euro un 99 centi</w:t>
      </w:r>
      <w:r w:rsidRPr="00C87B97">
        <w:t>) bez PVN.</w:t>
      </w:r>
    </w:p>
    <w:p w14:paraId="01F9ADD2" w14:textId="6FB6F1D5" w:rsidR="00B65AF9" w:rsidRPr="00B65AF9" w:rsidRDefault="0036530E" w:rsidP="00C87B97">
      <w:pPr>
        <w:spacing w:after="120"/>
        <w:ind w:left="426" w:hanging="142"/>
        <w:rPr>
          <w:b/>
        </w:rPr>
      </w:pPr>
      <w:r w:rsidRPr="00C87B97">
        <w:t xml:space="preserve"> 1.piegāde - tehniskajā specifikācijā norādītās preces Pirmsskolas izglītības iestādei “Mārupīte’ par līguma summu 11</w:t>
      </w:r>
      <w:r w:rsidR="00682F17">
        <w:t> </w:t>
      </w:r>
      <w:r w:rsidRPr="00C87B97">
        <w:t>148,56 EUR bez PVN un Salas sākumskolai par līguma summu 923,6 EUR bez PVN.</w:t>
      </w:r>
      <w:r w:rsidR="00F8268E" w:rsidRPr="00C87B97">
        <w:t xml:space="preserve"> Kopējamā vērtējamā līguma summa ir 12</w:t>
      </w:r>
      <w:r w:rsidR="00682F17">
        <w:t> </w:t>
      </w:r>
      <w:r w:rsidR="00F8268E" w:rsidRPr="00C87B97">
        <w:t>072,16 EUR bez PVN</w:t>
      </w:r>
      <w:r w:rsidR="000D45D6">
        <w:t>.</w:t>
      </w:r>
    </w:p>
    <w:p w14:paraId="628DF314" w14:textId="100D3C84" w:rsidR="00B65AF9" w:rsidRPr="00B65AF9" w:rsidRDefault="00B65AF9" w:rsidP="00C87B97">
      <w:pPr>
        <w:pStyle w:val="1Protokolam"/>
        <w:spacing w:after="120"/>
        <w:rPr>
          <w:b/>
        </w:rPr>
      </w:pPr>
      <w:r w:rsidRPr="00B65AF9">
        <w:t>Atzīt, ka pretendenta</w:t>
      </w:r>
      <w:r w:rsidR="00F8268E" w:rsidRPr="00F8268E">
        <w:t xml:space="preserve"> </w:t>
      </w:r>
      <w:r w:rsidR="00F8268E">
        <w:t>SIA</w:t>
      </w:r>
      <w:r w:rsidR="00F8268E" w:rsidRPr="00FE6B7C">
        <w:rPr>
          <w:bCs/>
        </w:rPr>
        <w:t xml:space="preserve"> </w:t>
      </w:r>
      <w:r w:rsidR="00F8268E">
        <w:t>"Prāna Ko", reģ. Nr.40003277283</w:t>
      </w:r>
      <w:r w:rsidRPr="00B65AF9">
        <w:t xml:space="preserve">, piedāvājums nav saimnieciski visizdevīgākais. Tā piedāvātā </w:t>
      </w:r>
      <w:r w:rsidR="00F8268E">
        <w:t>vērtējamā</w:t>
      </w:r>
      <w:r w:rsidRPr="00B65AF9">
        <w:t xml:space="preserve"> līguma summa ir</w:t>
      </w:r>
      <w:r w:rsidR="00F8268E">
        <w:t xml:space="preserve"> </w:t>
      </w:r>
      <w:r w:rsidR="00F8268E" w:rsidRPr="00F8268E">
        <w:t>15</w:t>
      </w:r>
      <w:r w:rsidR="00682F17">
        <w:t> </w:t>
      </w:r>
      <w:r w:rsidR="00F8268E" w:rsidRPr="00F8268E">
        <w:t>939.4</w:t>
      </w:r>
      <w:r w:rsidRPr="00B65AF9">
        <w:t xml:space="preserve"> EUR  bez PVN.</w:t>
      </w:r>
    </w:p>
    <w:p w14:paraId="0F7C881D" w14:textId="4A2F34E6" w:rsidR="00B65AF9" w:rsidRPr="00291ADC" w:rsidRDefault="00B65AF9" w:rsidP="00C87B97">
      <w:pPr>
        <w:pStyle w:val="1Protokolam"/>
        <w:spacing w:after="120"/>
        <w:rPr>
          <w:b/>
        </w:rPr>
      </w:pPr>
      <w:r w:rsidRPr="00B65AF9">
        <w:t>Atzīt, ka pretendenta</w:t>
      </w:r>
      <w:r w:rsidR="00F8268E" w:rsidRPr="00F8268E">
        <w:t xml:space="preserve"> </w:t>
      </w:r>
      <w:r w:rsidR="00F8268E">
        <w:t>SIA</w:t>
      </w:r>
      <w:r w:rsidR="00F8268E" w:rsidRPr="00FE6B7C">
        <w:rPr>
          <w:bCs/>
        </w:rPr>
        <w:t xml:space="preserve"> </w:t>
      </w:r>
      <w:r w:rsidR="00F8268E">
        <w:t>"Egle RIS”, reģ. Nr.40103756047</w:t>
      </w:r>
      <w:r w:rsidRPr="00B65AF9">
        <w:t xml:space="preserve"> piedāvājums nav saimnieciski visizdevīgākais. Tā piedāvātā </w:t>
      </w:r>
      <w:r w:rsidR="00F8268E">
        <w:t xml:space="preserve">vērtējamā </w:t>
      </w:r>
      <w:r w:rsidRPr="00B65AF9">
        <w:t>līguma summa ir</w:t>
      </w:r>
      <w:r w:rsidR="00F8268E">
        <w:t xml:space="preserve"> </w:t>
      </w:r>
      <w:r w:rsidR="00F8268E" w:rsidRPr="00F8268E">
        <w:t>16</w:t>
      </w:r>
      <w:r w:rsidR="00682F17">
        <w:t> </w:t>
      </w:r>
      <w:r w:rsidR="00F8268E" w:rsidRPr="00F8268E">
        <w:t>8</w:t>
      </w:r>
      <w:r w:rsidR="007E1018">
        <w:t>22</w:t>
      </w:r>
      <w:r w:rsidR="00F8268E" w:rsidRPr="00F8268E">
        <w:t>.35</w:t>
      </w:r>
      <w:r w:rsidRPr="00B65AF9">
        <w:t xml:space="preserve"> bez PVN.</w:t>
      </w:r>
    </w:p>
    <w:bookmarkEnd w:id="0"/>
    <w:bookmarkEnd w:id="1"/>
    <w:p w14:paraId="1BDAD1B7" w14:textId="77777777" w:rsidR="00B65AF9" w:rsidRDefault="00B65AF9" w:rsidP="004856C6">
      <w:pPr>
        <w:jc w:val="both"/>
      </w:pPr>
    </w:p>
    <w:p w14:paraId="1FE424CF" w14:textId="00E2E794" w:rsidR="00BB4928" w:rsidRPr="00291ADC" w:rsidRDefault="00BB4928" w:rsidP="004856C6">
      <w:pPr>
        <w:jc w:val="both"/>
        <w:rPr>
          <w:noProof w:val="0"/>
          <w:lang w:eastAsia="lv-LV"/>
        </w:rPr>
      </w:pPr>
      <w:r w:rsidRPr="00291ADC">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p w14:paraId="6843DD49" w14:textId="77777777" w:rsidR="00601DE9" w:rsidRPr="00291ADC" w:rsidRDefault="00601DE9" w:rsidP="00BB1CFA">
      <w:pPr>
        <w:shd w:val="clear" w:color="auto" w:fill="FFFFFF" w:themeFill="background1"/>
        <w:tabs>
          <w:tab w:val="right" w:pos="9071"/>
        </w:tabs>
        <w:spacing w:before="120" w:after="120"/>
      </w:pPr>
    </w:p>
    <w:p w14:paraId="4403B30D" w14:textId="6451D276" w:rsidR="00397AEB" w:rsidRPr="00291ADC" w:rsidRDefault="00C37CE1" w:rsidP="00BB1CFA">
      <w:pPr>
        <w:shd w:val="clear" w:color="auto" w:fill="FFFFFF" w:themeFill="background1"/>
        <w:tabs>
          <w:tab w:val="right" w:pos="9071"/>
        </w:tabs>
        <w:spacing w:before="120" w:after="120"/>
      </w:pPr>
      <w:r w:rsidRPr="00291ADC">
        <w:t>Komisijas prie</w:t>
      </w:r>
      <w:r w:rsidR="00083DB0" w:rsidRPr="00291ADC">
        <w:t>kšsēdētāj</w:t>
      </w:r>
      <w:r w:rsidR="00E357D0">
        <w:t>a</w:t>
      </w:r>
      <w:r w:rsidR="00083DB0" w:rsidRPr="00291ADC">
        <w:t xml:space="preserve"> </w:t>
      </w:r>
      <w:r w:rsidRPr="00291ADC">
        <w:tab/>
      </w:r>
      <w:r w:rsidR="00E357D0">
        <w:t>S. Ozola</w:t>
      </w:r>
    </w:p>
    <w:p w14:paraId="23E91F4C" w14:textId="77777777" w:rsidR="00947E19" w:rsidRPr="00291ADC" w:rsidRDefault="00947E19" w:rsidP="00BB1CFA">
      <w:pPr>
        <w:spacing w:before="120"/>
        <w:jc w:val="center"/>
      </w:pPr>
    </w:p>
    <w:p w14:paraId="78B046EC" w14:textId="77777777" w:rsidR="00947E19" w:rsidRPr="00291ADC" w:rsidRDefault="00947E19" w:rsidP="00BB1CFA">
      <w:pPr>
        <w:spacing w:before="120"/>
        <w:jc w:val="center"/>
      </w:pPr>
    </w:p>
    <w:p w14:paraId="7EAD37C7" w14:textId="416271B0" w:rsidR="0003315D" w:rsidRPr="00291ADC" w:rsidRDefault="00397AEB" w:rsidP="00BB1CFA">
      <w:pPr>
        <w:spacing w:before="120"/>
        <w:jc w:val="center"/>
        <w:rPr>
          <w:b/>
        </w:rPr>
      </w:pPr>
      <w:r w:rsidRPr="00291ADC">
        <w:t>ŠIS DOKUMENTS IR PARAKSTĪTS AR DROŠU ELEKTRONISKO PARAKSTU UN SATUR LAIKA ZĪMOGU</w:t>
      </w:r>
    </w:p>
    <w:sectPr w:rsidR="0003315D" w:rsidRPr="00291ADC" w:rsidSect="00BB1CFA">
      <w:footerReference w:type="default" r:id="rId9"/>
      <w:pgSz w:w="11906" w:h="16838"/>
      <w:pgMar w:top="709" w:right="1134" w:bottom="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Kjene"/>
          <w:jc w:val="center"/>
        </w:pPr>
        <w:r>
          <w:rPr>
            <w:noProof w:val="0"/>
          </w:rPr>
          <w:fldChar w:fldCharType="begin"/>
        </w:r>
        <w:r>
          <w:instrText xml:space="preserve"> PAGE   \* MERGEFORMAT </w:instrText>
        </w:r>
        <w:r>
          <w:rPr>
            <w:noProof w:val="0"/>
          </w:rPr>
          <w:fldChar w:fldCharType="separate"/>
        </w:r>
        <w:r w:rsidR="00BB1CFA">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57"/>
    <w:multiLevelType w:val="hybridMultilevel"/>
    <w:tmpl w:val="F7BCA10A"/>
    <w:lvl w:ilvl="0" w:tplc="8D0C85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24C5B93"/>
    <w:multiLevelType w:val="hybridMultilevel"/>
    <w:tmpl w:val="92345984"/>
    <w:lvl w:ilvl="0" w:tplc="04260011">
      <w:start w:val="1"/>
      <w:numFmt w:val="decimal"/>
      <w:lvlText w:val="%1)"/>
      <w:lvlJc w:val="left"/>
      <w:pPr>
        <w:ind w:left="2913" w:hanging="360"/>
      </w:pPr>
    </w:lvl>
    <w:lvl w:ilvl="1" w:tplc="FFFFFFFF" w:tentative="1">
      <w:start w:val="1"/>
      <w:numFmt w:val="lowerLetter"/>
      <w:lvlText w:val="%2."/>
      <w:lvlJc w:val="left"/>
      <w:pPr>
        <w:ind w:left="3633" w:hanging="360"/>
      </w:pPr>
    </w:lvl>
    <w:lvl w:ilvl="2" w:tplc="FFFFFFFF" w:tentative="1">
      <w:start w:val="1"/>
      <w:numFmt w:val="lowerRoman"/>
      <w:lvlText w:val="%3."/>
      <w:lvlJc w:val="right"/>
      <w:pPr>
        <w:ind w:left="4353" w:hanging="180"/>
      </w:pPr>
    </w:lvl>
    <w:lvl w:ilvl="3" w:tplc="FFFFFFFF" w:tentative="1">
      <w:start w:val="1"/>
      <w:numFmt w:val="decimal"/>
      <w:lvlText w:val="%4."/>
      <w:lvlJc w:val="left"/>
      <w:pPr>
        <w:ind w:left="5073" w:hanging="360"/>
      </w:pPr>
    </w:lvl>
    <w:lvl w:ilvl="4" w:tplc="FFFFFFFF" w:tentative="1">
      <w:start w:val="1"/>
      <w:numFmt w:val="lowerLetter"/>
      <w:lvlText w:val="%5."/>
      <w:lvlJc w:val="left"/>
      <w:pPr>
        <w:ind w:left="5793" w:hanging="360"/>
      </w:pPr>
    </w:lvl>
    <w:lvl w:ilvl="5" w:tplc="FFFFFFFF" w:tentative="1">
      <w:start w:val="1"/>
      <w:numFmt w:val="lowerRoman"/>
      <w:lvlText w:val="%6."/>
      <w:lvlJc w:val="right"/>
      <w:pPr>
        <w:ind w:left="6513" w:hanging="180"/>
      </w:pPr>
    </w:lvl>
    <w:lvl w:ilvl="6" w:tplc="FFFFFFFF" w:tentative="1">
      <w:start w:val="1"/>
      <w:numFmt w:val="decimal"/>
      <w:lvlText w:val="%7."/>
      <w:lvlJc w:val="left"/>
      <w:pPr>
        <w:ind w:left="7233" w:hanging="360"/>
      </w:pPr>
    </w:lvl>
    <w:lvl w:ilvl="7" w:tplc="FFFFFFFF" w:tentative="1">
      <w:start w:val="1"/>
      <w:numFmt w:val="lowerLetter"/>
      <w:lvlText w:val="%8."/>
      <w:lvlJc w:val="left"/>
      <w:pPr>
        <w:ind w:left="7953" w:hanging="360"/>
      </w:pPr>
    </w:lvl>
    <w:lvl w:ilvl="8" w:tplc="FFFFFFFF" w:tentative="1">
      <w:start w:val="1"/>
      <w:numFmt w:val="lowerRoman"/>
      <w:lvlText w:val="%9."/>
      <w:lvlJc w:val="right"/>
      <w:pPr>
        <w:ind w:left="8673" w:hanging="180"/>
      </w:pPr>
    </w:lvl>
  </w:abstractNum>
  <w:abstractNum w:abstractNumId="2"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F26C0"/>
    <w:multiLevelType w:val="hybridMultilevel"/>
    <w:tmpl w:val="D2E8B4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D61016"/>
    <w:multiLevelType w:val="multilevel"/>
    <w:tmpl w:val="9FBEBD6E"/>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irsraksts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FE3443"/>
    <w:multiLevelType w:val="hybridMultilevel"/>
    <w:tmpl w:val="FE080350"/>
    <w:lvl w:ilvl="0" w:tplc="76CE5DD6">
      <w:start w:val="1"/>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F4ADE"/>
    <w:multiLevelType w:val="hybridMultilevel"/>
    <w:tmpl w:val="091614F0"/>
    <w:lvl w:ilvl="0" w:tplc="801ACC0A">
      <w:start w:val="1"/>
      <w:numFmt w:val="decimal"/>
      <w:lvlText w:val="%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B04424"/>
    <w:multiLevelType w:val="multilevel"/>
    <w:tmpl w:val="1CFC652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A81EDB"/>
    <w:multiLevelType w:val="hybridMultilevel"/>
    <w:tmpl w:val="F04C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076DF8"/>
    <w:multiLevelType w:val="hybridMultilevel"/>
    <w:tmpl w:val="18FAB0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67658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DD4F10"/>
    <w:multiLevelType w:val="multilevel"/>
    <w:tmpl w:val="8FEA9CAE"/>
    <w:lvl w:ilvl="0">
      <w:start w:val="1"/>
      <w:numFmt w:val="decimal"/>
      <w:pStyle w:val="1Protokolam"/>
      <w:lvlText w:val="%1."/>
      <w:lvlJc w:val="left"/>
      <w:pPr>
        <w:ind w:left="360" w:hanging="360"/>
      </w:pPr>
      <w:rPr>
        <w:rFonts w:hint="default"/>
        <w:b w:val="0"/>
      </w:rPr>
    </w:lvl>
    <w:lvl w:ilvl="1">
      <w:start w:val="1"/>
      <w:numFmt w:val="decimal"/>
      <w:pStyle w:val="11Protokolam"/>
      <w:lvlText w:val="%2."/>
      <w:lvlJc w:val="left"/>
      <w:pPr>
        <w:ind w:left="792" w:hanging="432"/>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8C50D0"/>
    <w:multiLevelType w:val="multilevel"/>
    <w:tmpl w:val="612C5CCC"/>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393363"/>
    <w:multiLevelType w:val="hybridMultilevel"/>
    <w:tmpl w:val="410826E0"/>
    <w:lvl w:ilvl="0" w:tplc="C5E8EC1E">
      <w:start w:val="1"/>
      <w:numFmt w:val="decimal"/>
      <w:lvlText w:val="%1."/>
      <w:lvlJc w:val="left"/>
      <w:pPr>
        <w:ind w:left="644" w:hanging="360"/>
      </w:pPr>
      <w:rPr>
        <w:rFonts w:hint="default"/>
        <w:b w:val="0"/>
        <w:bCs/>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66BB722F"/>
    <w:multiLevelType w:val="hybridMultilevel"/>
    <w:tmpl w:val="86423C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E40DFB"/>
    <w:multiLevelType w:val="hybridMultilevel"/>
    <w:tmpl w:val="58FAE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6310786">
    <w:abstractNumId w:val="18"/>
  </w:num>
  <w:num w:numId="2" w16cid:durableId="367067326">
    <w:abstractNumId w:val="18"/>
  </w:num>
  <w:num w:numId="3" w16cid:durableId="1474641028">
    <w:abstractNumId w:val="18"/>
  </w:num>
  <w:num w:numId="4" w16cid:durableId="1941332736">
    <w:abstractNumId w:val="14"/>
  </w:num>
  <w:num w:numId="5" w16cid:durableId="1229456771">
    <w:abstractNumId w:val="14"/>
  </w:num>
  <w:num w:numId="6" w16cid:durableId="2130510812">
    <w:abstractNumId w:val="14"/>
  </w:num>
  <w:num w:numId="7" w16cid:durableId="1773354513">
    <w:abstractNumId w:val="14"/>
  </w:num>
  <w:num w:numId="8" w16cid:durableId="1821537736">
    <w:abstractNumId w:val="4"/>
  </w:num>
  <w:num w:numId="9" w16cid:durableId="1300724256">
    <w:abstractNumId w:val="4"/>
  </w:num>
  <w:num w:numId="10" w16cid:durableId="91895686">
    <w:abstractNumId w:val="4"/>
  </w:num>
  <w:num w:numId="11" w16cid:durableId="1694260840">
    <w:abstractNumId w:val="4"/>
  </w:num>
  <w:num w:numId="12" w16cid:durableId="376319266">
    <w:abstractNumId w:val="4"/>
  </w:num>
  <w:num w:numId="13" w16cid:durableId="692221798">
    <w:abstractNumId w:val="4"/>
  </w:num>
  <w:num w:numId="14" w16cid:durableId="153229187">
    <w:abstractNumId w:val="8"/>
  </w:num>
  <w:num w:numId="15" w16cid:durableId="1075474474">
    <w:abstractNumId w:val="8"/>
  </w:num>
  <w:num w:numId="16" w16cid:durableId="884871324">
    <w:abstractNumId w:val="4"/>
  </w:num>
  <w:num w:numId="17" w16cid:durableId="48119075">
    <w:abstractNumId w:val="4"/>
  </w:num>
  <w:num w:numId="18" w16cid:durableId="112722137">
    <w:abstractNumId w:val="4"/>
  </w:num>
  <w:num w:numId="19" w16cid:durableId="770277138">
    <w:abstractNumId w:val="4"/>
  </w:num>
  <w:num w:numId="20" w16cid:durableId="1026713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3055355">
    <w:abstractNumId w:val="13"/>
  </w:num>
  <w:num w:numId="22" w16cid:durableId="59065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842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258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0622195">
    <w:abstractNumId w:val="14"/>
  </w:num>
  <w:num w:numId="26" w16cid:durableId="239025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55033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442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6138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5629257">
    <w:abstractNumId w:val="10"/>
  </w:num>
  <w:num w:numId="31" w16cid:durableId="2067294766">
    <w:abstractNumId w:val="15"/>
  </w:num>
  <w:num w:numId="32" w16cid:durableId="1290360788">
    <w:abstractNumId w:val="9"/>
  </w:num>
  <w:num w:numId="33" w16cid:durableId="42415654">
    <w:abstractNumId w:val="5"/>
  </w:num>
  <w:num w:numId="34" w16cid:durableId="1642072281">
    <w:abstractNumId w:val="2"/>
  </w:num>
  <w:num w:numId="35" w16cid:durableId="1550339361">
    <w:abstractNumId w:val="2"/>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5.%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393043793">
    <w:abstractNumId w:val="2"/>
  </w:num>
  <w:num w:numId="37" w16cid:durableId="68693921">
    <w:abstractNumId w:val="11"/>
  </w:num>
  <w:num w:numId="38" w16cid:durableId="1944999158">
    <w:abstractNumId w:val="19"/>
  </w:num>
  <w:num w:numId="39" w16cid:durableId="452097765">
    <w:abstractNumId w:val="12"/>
  </w:num>
  <w:num w:numId="40" w16cid:durableId="1577134544">
    <w:abstractNumId w:val="14"/>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Protokol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Protokolam"/>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646199196">
    <w:abstractNumId w:val="16"/>
  </w:num>
  <w:num w:numId="42" w16cid:durableId="595869018">
    <w:abstractNumId w:val="7"/>
  </w:num>
  <w:num w:numId="43" w16cid:durableId="1787650176">
    <w:abstractNumId w:val="0"/>
  </w:num>
  <w:num w:numId="44" w16cid:durableId="619456936">
    <w:abstractNumId w:val="14"/>
  </w:num>
  <w:num w:numId="45" w16cid:durableId="674041303">
    <w:abstractNumId w:val="3"/>
  </w:num>
  <w:num w:numId="46" w16cid:durableId="421023901">
    <w:abstractNumId w:val="14"/>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num>
  <w:num w:numId="47" w16cid:durableId="1805851368">
    <w:abstractNumId w:val="6"/>
  </w:num>
  <w:num w:numId="48" w16cid:durableId="1863857365">
    <w:abstractNumId w:val="1"/>
  </w:num>
  <w:num w:numId="49" w16cid:durableId="1275792454">
    <w:abstractNumId w:val="14"/>
  </w:num>
  <w:num w:numId="50" w16cid:durableId="919753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27919"/>
    <w:rsid w:val="000305DE"/>
    <w:rsid w:val="0003315D"/>
    <w:rsid w:val="0003559A"/>
    <w:rsid w:val="00036798"/>
    <w:rsid w:val="00043FBC"/>
    <w:rsid w:val="00054F68"/>
    <w:rsid w:val="00055187"/>
    <w:rsid w:val="00056692"/>
    <w:rsid w:val="00057498"/>
    <w:rsid w:val="000778BE"/>
    <w:rsid w:val="00081361"/>
    <w:rsid w:val="00083DB0"/>
    <w:rsid w:val="000915F9"/>
    <w:rsid w:val="0009380E"/>
    <w:rsid w:val="00095439"/>
    <w:rsid w:val="000A11D2"/>
    <w:rsid w:val="000C3365"/>
    <w:rsid w:val="000D1617"/>
    <w:rsid w:val="000D45D6"/>
    <w:rsid w:val="000D775E"/>
    <w:rsid w:val="000E5223"/>
    <w:rsid w:val="000E725E"/>
    <w:rsid w:val="000E74F1"/>
    <w:rsid w:val="000F2E00"/>
    <w:rsid w:val="000F64E6"/>
    <w:rsid w:val="000F7930"/>
    <w:rsid w:val="000F7DAE"/>
    <w:rsid w:val="0011085D"/>
    <w:rsid w:val="00115B5E"/>
    <w:rsid w:val="00116B03"/>
    <w:rsid w:val="00117891"/>
    <w:rsid w:val="001278FD"/>
    <w:rsid w:val="00135619"/>
    <w:rsid w:val="00156C3A"/>
    <w:rsid w:val="00176A5A"/>
    <w:rsid w:val="00176AC0"/>
    <w:rsid w:val="001912EE"/>
    <w:rsid w:val="001915F1"/>
    <w:rsid w:val="001935C1"/>
    <w:rsid w:val="00194607"/>
    <w:rsid w:val="001A455D"/>
    <w:rsid w:val="001B74F1"/>
    <w:rsid w:val="001C7BF0"/>
    <w:rsid w:val="001E1402"/>
    <w:rsid w:val="001E1B08"/>
    <w:rsid w:val="001E3D43"/>
    <w:rsid w:val="001E3D5D"/>
    <w:rsid w:val="001E7B7D"/>
    <w:rsid w:val="001F4648"/>
    <w:rsid w:val="001F7AB5"/>
    <w:rsid w:val="00200281"/>
    <w:rsid w:val="00206BA1"/>
    <w:rsid w:val="00207CCE"/>
    <w:rsid w:val="002141BD"/>
    <w:rsid w:val="00220E6F"/>
    <w:rsid w:val="002242D7"/>
    <w:rsid w:val="002312E7"/>
    <w:rsid w:val="002341E7"/>
    <w:rsid w:val="0024197A"/>
    <w:rsid w:val="002768F2"/>
    <w:rsid w:val="0028701D"/>
    <w:rsid w:val="00291ADC"/>
    <w:rsid w:val="00292CE4"/>
    <w:rsid w:val="002934A5"/>
    <w:rsid w:val="00294CE9"/>
    <w:rsid w:val="0029574F"/>
    <w:rsid w:val="002970B7"/>
    <w:rsid w:val="002A5597"/>
    <w:rsid w:val="002B550F"/>
    <w:rsid w:val="002C21E3"/>
    <w:rsid w:val="002C53DF"/>
    <w:rsid w:val="002D5AD6"/>
    <w:rsid w:val="002E469C"/>
    <w:rsid w:val="002F0887"/>
    <w:rsid w:val="002F0C04"/>
    <w:rsid w:val="00313349"/>
    <w:rsid w:val="0031577B"/>
    <w:rsid w:val="00316D10"/>
    <w:rsid w:val="00322099"/>
    <w:rsid w:val="00330132"/>
    <w:rsid w:val="00331042"/>
    <w:rsid w:val="003346E2"/>
    <w:rsid w:val="00351B79"/>
    <w:rsid w:val="00352B95"/>
    <w:rsid w:val="003574A7"/>
    <w:rsid w:val="00360CF1"/>
    <w:rsid w:val="0036530E"/>
    <w:rsid w:val="00366F16"/>
    <w:rsid w:val="00371E3F"/>
    <w:rsid w:val="003821FA"/>
    <w:rsid w:val="00392F75"/>
    <w:rsid w:val="00397AEB"/>
    <w:rsid w:val="003A7E2C"/>
    <w:rsid w:val="003C0A91"/>
    <w:rsid w:val="003C0EB9"/>
    <w:rsid w:val="003C0F27"/>
    <w:rsid w:val="003D20B0"/>
    <w:rsid w:val="003D7129"/>
    <w:rsid w:val="003D7137"/>
    <w:rsid w:val="003D7D8E"/>
    <w:rsid w:val="003E0C9A"/>
    <w:rsid w:val="003F1999"/>
    <w:rsid w:val="003F3F05"/>
    <w:rsid w:val="004211C4"/>
    <w:rsid w:val="00421691"/>
    <w:rsid w:val="0042273E"/>
    <w:rsid w:val="00422993"/>
    <w:rsid w:val="00432107"/>
    <w:rsid w:val="0043283C"/>
    <w:rsid w:val="00437E6B"/>
    <w:rsid w:val="00440361"/>
    <w:rsid w:val="00442204"/>
    <w:rsid w:val="00447896"/>
    <w:rsid w:val="00452846"/>
    <w:rsid w:val="00456552"/>
    <w:rsid w:val="00457DBF"/>
    <w:rsid w:val="00460E85"/>
    <w:rsid w:val="00462F67"/>
    <w:rsid w:val="0046601B"/>
    <w:rsid w:val="00467875"/>
    <w:rsid w:val="004678D2"/>
    <w:rsid w:val="004806F8"/>
    <w:rsid w:val="00483D12"/>
    <w:rsid w:val="004856C6"/>
    <w:rsid w:val="004A2805"/>
    <w:rsid w:val="004C1224"/>
    <w:rsid w:val="004C1C23"/>
    <w:rsid w:val="004C400E"/>
    <w:rsid w:val="004E28C2"/>
    <w:rsid w:val="004F0E67"/>
    <w:rsid w:val="004F153D"/>
    <w:rsid w:val="004F7EA8"/>
    <w:rsid w:val="005011CE"/>
    <w:rsid w:val="0051460F"/>
    <w:rsid w:val="00522913"/>
    <w:rsid w:val="005266CE"/>
    <w:rsid w:val="00537DDB"/>
    <w:rsid w:val="00547C31"/>
    <w:rsid w:val="0055103E"/>
    <w:rsid w:val="00552538"/>
    <w:rsid w:val="005553EA"/>
    <w:rsid w:val="00574E51"/>
    <w:rsid w:val="005770BE"/>
    <w:rsid w:val="00591946"/>
    <w:rsid w:val="005A5356"/>
    <w:rsid w:val="005A608E"/>
    <w:rsid w:val="005B09BE"/>
    <w:rsid w:val="005B46D8"/>
    <w:rsid w:val="005C0737"/>
    <w:rsid w:val="005C148B"/>
    <w:rsid w:val="005C66CF"/>
    <w:rsid w:val="005D1BBD"/>
    <w:rsid w:val="005F5FED"/>
    <w:rsid w:val="00601DE9"/>
    <w:rsid w:val="006048D9"/>
    <w:rsid w:val="00613BD9"/>
    <w:rsid w:val="0062407B"/>
    <w:rsid w:val="006366A3"/>
    <w:rsid w:val="00637B0F"/>
    <w:rsid w:val="006406C9"/>
    <w:rsid w:val="0064497C"/>
    <w:rsid w:val="006652A0"/>
    <w:rsid w:val="0066608A"/>
    <w:rsid w:val="00682F17"/>
    <w:rsid w:val="00687CAA"/>
    <w:rsid w:val="0069077F"/>
    <w:rsid w:val="00690C31"/>
    <w:rsid w:val="00690E11"/>
    <w:rsid w:val="0069492F"/>
    <w:rsid w:val="006A54D1"/>
    <w:rsid w:val="006A5E54"/>
    <w:rsid w:val="006A65A0"/>
    <w:rsid w:val="006B7FEA"/>
    <w:rsid w:val="006C0AD4"/>
    <w:rsid w:val="006C19BC"/>
    <w:rsid w:val="006C310D"/>
    <w:rsid w:val="006C37ED"/>
    <w:rsid w:val="006D6CFC"/>
    <w:rsid w:val="006E23F0"/>
    <w:rsid w:val="006E5E0B"/>
    <w:rsid w:val="006F10A6"/>
    <w:rsid w:val="006F3F69"/>
    <w:rsid w:val="006F4380"/>
    <w:rsid w:val="00701D34"/>
    <w:rsid w:val="00703136"/>
    <w:rsid w:val="0070333C"/>
    <w:rsid w:val="00720999"/>
    <w:rsid w:val="007258CC"/>
    <w:rsid w:val="00727843"/>
    <w:rsid w:val="007307A4"/>
    <w:rsid w:val="00731C74"/>
    <w:rsid w:val="007364F4"/>
    <w:rsid w:val="00740EEA"/>
    <w:rsid w:val="0074398B"/>
    <w:rsid w:val="0075032D"/>
    <w:rsid w:val="00757EFD"/>
    <w:rsid w:val="00761C09"/>
    <w:rsid w:val="0076305C"/>
    <w:rsid w:val="007712AF"/>
    <w:rsid w:val="007719F3"/>
    <w:rsid w:val="00794054"/>
    <w:rsid w:val="007A541D"/>
    <w:rsid w:val="007B4681"/>
    <w:rsid w:val="007B6B66"/>
    <w:rsid w:val="007C688C"/>
    <w:rsid w:val="007E1018"/>
    <w:rsid w:val="007E5465"/>
    <w:rsid w:val="007E7B6F"/>
    <w:rsid w:val="00816286"/>
    <w:rsid w:val="00823A9B"/>
    <w:rsid w:val="00831CB5"/>
    <w:rsid w:val="00831F58"/>
    <w:rsid w:val="00834BC9"/>
    <w:rsid w:val="00835AA7"/>
    <w:rsid w:val="00836CE6"/>
    <w:rsid w:val="00850392"/>
    <w:rsid w:val="0085331A"/>
    <w:rsid w:val="0085772A"/>
    <w:rsid w:val="00867735"/>
    <w:rsid w:val="00870659"/>
    <w:rsid w:val="0087282A"/>
    <w:rsid w:val="008847CB"/>
    <w:rsid w:val="008848CE"/>
    <w:rsid w:val="00893051"/>
    <w:rsid w:val="008A1314"/>
    <w:rsid w:val="008A144B"/>
    <w:rsid w:val="008A1BCF"/>
    <w:rsid w:val="008A1EC7"/>
    <w:rsid w:val="008A5B51"/>
    <w:rsid w:val="008B2C82"/>
    <w:rsid w:val="008B4F8E"/>
    <w:rsid w:val="008C1429"/>
    <w:rsid w:val="008C68CD"/>
    <w:rsid w:val="008D428C"/>
    <w:rsid w:val="008D4BF3"/>
    <w:rsid w:val="008F0306"/>
    <w:rsid w:val="008F0470"/>
    <w:rsid w:val="008F4C7F"/>
    <w:rsid w:val="008F5CF1"/>
    <w:rsid w:val="009007FA"/>
    <w:rsid w:val="0091010D"/>
    <w:rsid w:val="009112C4"/>
    <w:rsid w:val="00917926"/>
    <w:rsid w:val="009221B7"/>
    <w:rsid w:val="0092730D"/>
    <w:rsid w:val="009300DC"/>
    <w:rsid w:val="009316A5"/>
    <w:rsid w:val="00932B59"/>
    <w:rsid w:val="00941A22"/>
    <w:rsid w:val="009436D1"/>
    <w:rsid w:val="009438DB"/>
    <w:rsid w:val="00947E19"/>
    <w:rsid w:val="0097506B"/>
    <w:rsid w:val="00984B5A"/>
    <w:rsid w:val="009871B0"/>
    <w:rsid w:val="009918FB"/>
    <w:rsid w:val="00991D61"/>
    <w:rsid w:val="0099403E"/>
    <w:rsid w:val="009A036C"/>
    <w:rsid w:val="009A2F2E"/>
    <w:rsid w:val="009A3FF6"/>
    <w:rsid w:val="009A7D93"/>
    <w:rsid w:val="009B003C"/>
    <w:rsid w:val="009C539A"/>
    <w:rsid w:val="009D616A"/>
    <w:rsid w:val="009D7071"/>
    <w:rsid w:val="009D766C"/>
    <w:rsid w:val="009E1BD5"/>
    <w:rsid w:val="009E3F80"/>
    <w:rsid w:val="00A13E5D"/>
    <w:rsid w:val="00A145AE"/>
    <w:rsid w:val="00A301F4"/>
    <w:rsid w:val="00A311DB"/>
    <w:rsid w:val="00A32D45"/>
    <w:rsid w:val="00A330FE"/>
    <w:rsid w:val="00A33AE5"/>
    <w:rsid w:val="00A34C4D"/>
    <w:rsid w:val="00A3708D"/>
    <w:rsid w:val="00A37155"/>
    <w:rsid w:val="00A37E0C"/>
    <w:rsid w:val="00A545DD"/>
    <w:rsid w:val="00A54DA3"/>
    <w:rsid w:val="00A564B4"/>
    <w:rsid w:val="00A673F2"/>
    <w:rsid w:val="00A7222E"/>
    <w:rsid w:val="00A733BC"/>
    <w:rsid w:val="00A80EFB"/>
    <w:rsid w:val="00A82C4E"/>
    <w:rsid w:val="00A83662"/>
    <w:rsid w:val="00A8370C"/>
    <w:rsid w:val="00A83A13"/>
    <w:rsid w:val="00A85F80"/>
    <w:rsid w:val="00A9326E"/>
    <w:rsid w:val="00A93CF4"/>
    <w:rsid w:val="00A96D68"/>
    <w:rsid w:val="00AA3EB2"/>
    <w:rsid w:val="00AC1898"/>
    <w:rsid w:val="00AC1D6D"/>
    <w:rsid w:val="00AC411E"/>
    <w:rsid w:val="00AC536A"/>
    <w:rsid w:val="00AD22D1"/>
    <w:rsid w:val="00AD3EE6"/>
    <w:rsid w:val="00AE0F24"/>
    <w:rsid w:val="00AE35D2"/>
    <w:rsid w:val="00AE741C"/>
    <w:rsid w:val="00AF0CDF"/>
    <w:rsid w:val="00AF1666"/>
    <w:rsid w:val="00AF775B"/>
    <w:rsid w:val="00B06B33"/>
    <w:rsid w:val="00B421AA"/>
    <w:rsid w:val="00B450A1"/>
    <w:rsid w:val="00B51AF5"/>
    <w:rsid w:val="00B528E4"/>
    <w:rsid w:val="00B52A24"/>
    <w:rsid w:val="00B54916"/>
    <w:rsid w:val="00B54F43"/>
    <w:rsid w:val="00B57DDC"/>
    <w:rsid w:val="00B57F31"/>
    <w:rsid w:val="00B65AF9"/>
    <w:rsid w:val="00B66BD6"/>
    <w:rsid w:val="00B77D7E"/>
    <w:rsid w:val="00B80736"/>
    <w:rsid w:val="00B82684"/>
    <w:rsid w:val="00B84C1B"/>
    <w:rsid w:val="00B95025"/>
    <w:rsid w:val="00B9589F"/>
    <w:rsid w:val="00B95FC2"/>
    <w:rsid w:val="00BA73AA"/>
    <w:rsid w:val="00BA7F50"/>
    <w:rsid w:val="00BB1CFA"/>
    <w:rsid w:val="00BB1EC7"/>
    <w:rsid w:val="00BB4928"/>
    <w:rsid w:val="00BC01FE"/>
    <w:rsid w:val="00BC1B4E"/>
    <w:rsid w:val="00BD2494"/>
    <w:rsid w:val="00BF4969"/>
    <w:rsid w:val="00BF6CB1"/>
    <w:rsid w:val="00C048C6"/>
    <w:rsid w:val="00C06793"/>
    <w:rsid w:val="00C31387"/>
    <w:rsid w:val="00C37CE1"/>
    <w:rsid w:val="00C37E4A"/>
    <w:rsid w:val="00C424F9"/>
    <w:rsid w:val="00C46F91"/>
    <w:rsid w:val="00C56A8A"/>
    <w:rsid w:val="00C72DA3"/>
    <w:rsid w:val="00C76A92"/>
    <w:rsid w:val="00C84485"/>
    <w:rsid w:val="00C87B97"/>
    <w:rsid w:val="00C946BA"/>
    <w:rsid w:val="00C96FFA"/>
    <w:rsid w:val="00CA23FD"/>
    <w:rsid w:val="00CA427A"/>
    <w:rsid w:val="00CB0426"/>
    <w:rsid w:val="00CC6151"/>
    <w:rsid w:val="00CD3228"/>
    <w:rsid w:val="00CD3D45"/>
    <w:rsid w:val="00CD58DF"/>
    <w:rsid w:val="00CF29E9"/>
    <w:rsid w:val="00CF62D9"/>
    <w:rsid w:val="00CF6A61"/>
    <w:rsid w:val="00D00498"/>
    <w:rsid w:val="00D01136"/>
    <w:rsid w:val="00D05635"/>
    <w:rsid w:val="00D05A55"/>
    <w:rsid w:val="00D154CA"/>
    <w:rsid w:val="00D2346C"/>
    <w:rsid w:val="00D23B0D"/>
    <w:rsid w:val="00D23B5B"/>
    <w:rsid w:val="00D3094D"/>
    <w:rsid w:val="00D35288"/>
    <w:rsid w:val="00D363CD"/>
    <w:rsid w:val="00D406B0"/>
    <w:rsid w:val="00D419F5"/>
    <w:rsid w:val="00D4708F"/>
    <w:rsid w:val="00D500E1"/>
    <w:rsid w:val="00D50815"/>
    <w:rsid w:val="00D52E05"/>
    <w:rsid w:val="00D55F60"/>
    <w:rsid w:val="00D56170"/>
    <w:rsid w:val="00D71FB8"/>
    <w:rsid w:val="00D7319F"/>
    <w:rsid w:val="00D7625D"/>
    <w:rsid w:val="00D77FC3"/>
    <w:rsid w:val="00D84D1A"/>
    <w:rsid w:val="00D875E4"/>
    <w:rsid w:val="00D919EA"/>
    <w:rsid w:val="00D959F7"/>
    <w:rsid w:val="00DA3715"/>
    <w:rsid w:val="00DB532B"/>
    <w:rsid w:val="00DD4FF8"/>
    <w:rsid w:val="00DD6F12"/>
    <w:rsid w:val="00DD72FF"/>
    <w:rsid w:val="00DE1EF5"/>
    <w:rsid w:val="00DE3578"/>
    <w:rsid w:val="00DE7CE3"/>
    <w:rsid w:val="00DF115E"/>
    <w:rsid w:val="00E23D1E"/>
    <w:rsid w:val="00E30231"/>
    <w:rsid w:val="00E30280"/>
    <w:rsid w:val="00E357D0"/>
    <w:rsid w:val="00E36852"/>
    <w:rsid w:val="00E42674"/>
    <w:rsid w:val="00E44EA8"/>
    <w:rsid w:val="00E5255D"/>
    <w:rsid w:val="00E534A4"/>
    <w:rsid w:val="00E53F29"/>
    <w:rsid w:val="00E62125"/>
    <w:rsid w:val="00E6412F"/>
    <w:rsid w:val="00E64596"/>
    <w:rsid w:val="00E84B0F"/>
    <w:rsid w:val="00E86B46"/>
    <w:rsid w:val="00E906FF"/>
    <w:rsid w:val="00E924B8"/>
    <w:rsid w:val="00E93A43"/>
    <w:rsid w:val="00E968F0"/>
    <w:rsid w:val="00EA5010"/>
    <w:rsid w:val="00EA5DBA"/>
    <w:rsid w:val="00EB19CA"/>
    <w:rsid w:val="00EB38B5"/>
    <w:rsid w:val="00EC2CA4"/>
    <w:rsid w:val="00EC5954"/>
    <w:rsid w:val="00ED4512"/>
    <w:rsid w:val="00EE00A5"/>
    <w:rsid w:val="00EE06A2"/>
    <w:rsid w:val="00EF4CE0"/>
    <w:rsid w:val="00F00EA8"/>
    <w:rsid w:val="00F032E8"/>
    <w:rsid w:val="00F2046F"/>
    <w:rsid w:val="00F24E6F"/>
    <w:rsid w:val="00F26B01"/>
    <w:rsid w:val="00F2770A"/>
    <w:rsid w:val="00F32131"/>
    <w:rsid w:val="00F3315F"/>
    <w:rsid w:val="00F339CB"/>
    <w:rsid w:val="00F34868"/>
    <w:rsid w:val="00F360E1"/>
    <w:rsid w:val="00F41823"/>
    <w:rsid w:val="00F50F46"/>
    <w:rsid w:val="00F53F80"/>
    <w:rsid w:val="00F555C3"/>
    <w:rsid w:val="00F60682"/>
    <w:rsid w:val="00F702D2"/>
    <w:rsid w:val="00F7570A"/>
    <w:rsid w:val="00F7699A"/>
    <w:rsid w:val="00F8268E"/>
    <w:rsid w:val="00F85CEA"/>
    <w:rsid w:val="00F97445"/>
    <w:rsid w:val="00FA14FD"/>
    <w:rsid w:val="00FD0724"/>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9F3"/>
    <w:pPr>
      <w:spacing w:after="0" w:line="240" w:lineRule="auto"/>
    </w:pPr>
    <w:rPr>
      <w:rFonts w:ascii="Times New Roman" w:hAnsi="Times New Roman" w:cs="Times New Roman"/>
      <w:noProof/>
      <w:sz w:val="24"/>
      <w:szCs w:val="24"/>
    </w:rPr>
  </w:style>
  <w:style w:type="paragraph" w:styleId="Virsraksts1">
    <w:name w:val="heading 1"/>
    <w:aliases w:val="Section Heading,heading1,Antraste 1,h1,Section Heading Char,heading1 Char,Antraste 1 Char,h1 Char"/>
    <w:basedOn w:val="Parasts"/>
    <w:next w:val="Virsraksts2"/>
    <w:link w:val="Virsraksts1Rakstz"/>
    <w:autoRedefine/>
    <w:uiPriority w:val="9"/>
    <w:qFormat/>
    <w:rsid w:val="00CA23FD"/>
    <w:pPr>
      <w:keepNext/>
      <w:numPr>
        <w:numId w:val="19"/>
      </w:numPr>
      <w:spacing w:before="120" w:after="120"/>
      <w:jc w:val="center"/>
      <w:outlineLvl w:val="0"/>
    </w:pPr>
    <w:rPr>
      <w:b/>
      <w:bCs/>
      <w:caps/>
      <w:lang w:val="x-none" w:eastAsia="x-none"/>
    </w:rPr>
  </w:style>
  <w:style w:type="paragraph" w:styleId="Virsraksts2">
    <w:name w:val="heading 2"/>
    <w:basedOn w:val="Parasts"/>
    <w:link w:val="Virsraksts2Rakstz"/>
    <w:autoRedefine/>
    <w:uiPriority w:val="9"/>
    <w:qFormat/>
    <w:rsid w:val="00CA23FD"/>
    <w:pPr>
      <w:keepNext/>
      <w:numPr>
        <w:ilvl w:val="1"/>
        <w:numId w:val="19"/>
      </w:numPr>
      <w:outlineLvl w:val="1"/>
    </w:pPr>
    <w:rPr>
      <w:b/>
      <w:bCs/>
      <w:szCs w:val="26"/>
      <w:lang w:val="x-none" w:eastAsia="x-none"/>
    </w:rPr>
  </w:style>
  <w:style w:type="paragraph" w:styleId="Virsraksts3">
    <w:name w:val="heading 3"/>
    <w:basedOn w:val="Virsraksts2"/>
    <w:link w:val="Virsraksts3Rakstz"/>
    <w:autoRedefine/>
    <w:uiPriority w:val="9"/>
    <w:qFormat/>
    <w:rsid w:val="00CA23FD"/>
    <w:pPr>
      <w:keepNext w:val="0"/>
      <w:numPr>
        <w:ilvl w:val="2"/>
      </w:numPr>
      <w:outlineLvl w:val="2"/>
    </w:pPr>
    <w:rPr>
      <w:b w:val="0"/>
    </w:rPr>
  </w:style>
  <w:style w:type="paragraph" w:styleId="Virsraksts4">
    <w:name w:val="heading 4"/>
    <w:basedOn w:val="Parasts"/>
    <w:link w:val="Virsraksts4Rakstz"/>
    <w:autoRedefine/>
    <w:qFormat/>
    <w:rsid w:val="00CA23FD"/>
    <w:pPr>
      <w:numPr>
        <w:ilvl w:val="3"/>
        <w:numId w:val="19"/>
      </w:numPr>
      <w:outlineLvl w:val="3"/>
    </w:pPr>
    <w:rPr>
      <w:bCs/>
      <w:iCs/>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DD72FF"/>
    <w:pPr>
      <w:keepNext/>
      <w:numPr>
        <w:numId w:val="3"/>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sz w:val="24"/>
      <w:szCs w:val="24"/>
      <w:lang w:val="x-none" w:eastAsia="x-none"/>
    </w:rPr>
  </w:style>
  <w:style w:type="paragraph" w:customStyle="1" w:styleId="11Lgumam">
    <w:name w:val="1.1. Līgumam"/>
    <w:basedOn w:val="Parasts"/>
    <w:link w:val="11LgumamChar"/>
    <w:qFormat/>
    <w:rsid w:val="00DD72FF"/>
    <w:pPr>
      <w:numPr>
        <w:ilvl w:val="1"/>
        <w:numId w:val="3"/>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sz w:val="24"/>
      <w:szCs w:val="24"/>
      <w:lang w:eastAsia="x-none"/>
    </w:rPr>
  </w:style>
  <w:style w:type="paragraph" w:customStyle="1" w:styleId="1111lgumam">
    <w:name w:val="1.1.1.1. līgumam"/>
    <w:basedOn w:val="Parasts"/>
    <w:qFormat/>
    <w:rsid w:val="00DD72FF"/>
    <w:pPr>
      <w:ind w:left="2410" w:hanging="905"/>
    </w:pPr>
    <w:rPr>
      <w:rFonts w:eastAsia="Calibri"/>
      <w:lang w:val="x-none"/>
    </w:rPr>
  </w:style>
  <w:style w:type="paragraph" w:customStyle="1" w:styleId="1Protokolam">
    <w:name w:val="1. Protokolam"/>
    <w:basedOn w:val="Parasts"/>
    <w:link w:val="1ProtokolamChar"/>
    <w:qFormat/>
    <w:rsid w:val="00823A9B"/>
    <w:pPr>
      <w:numPr>
        <w:numId w:val="4"/>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Parasts"/>
    <w:qFormat/>
    <w:rsid w:val="005011CE"/>
    <w:pPr>
      <w:numPr>
        <w:ilvl w:val="3"/>
        <w:numId w:val="7"/>
      </w:numPr>
    </w:pPr>
    <w:rPr>
      <w:lang w:val="en-GB"/>
    </w:rPr>
  </w:style>
  <w:style w:type="character" w:customStyle="1" w:styleId="Virsraksts4Rakstz">
    <w:name w:val="Virsraksts 4 Rakstz."/>
    <w:link w:val="Virsraksts4"/>
    <w:uiPriority w:val="9"/>
    <w:rsid w:val="00CA23FD"/>
    <w:rPr>
      <w:rFonts w:ascii="Times New Roman" w:hAnsi="Times New Roman" w:cs="Times New Roman"/>
      <w:bCs/>
      <w:iCs/>
      <w:sz w:val="24"/>
      <w:szCs w:val="24"/>
      <w:lang w:val="x-none" w:eastAsia="x-none"/>
    </w:rPr>
  </w:style>
  <w:style w:type="character" w:customStyle="1" w:styleId="Virsraksts1Rakstz">
    <w:name w:val="Virsraksts 1 Rakstz."/>
    <w:aliases w:val="Section Heading Rakstz.,heading1 Rakstz.,Antraste 1 Rakstz.,h1 Rakstz.,Section Heading Char Rakstz.,heading1 Char Rakstz.,Antraste 1 Char Rakstz.,h1 Char Rakstz."/>
    <w:link w:val="Virsraksts1"/>
    <w:uiPriority w:val="9"/>
    <w:rsid w:val="00CA23FD"/>
    <w:rPr>
      <w:rFonts w:ascii="Times New Roman" w:hAnsi="Times New Roman" w:cs="Times New Roman"/>
      <w:b/>
      <w:bCs/>
      <w:caps/>
      <w:sz w:val="24"/>
      <w:szCs w:val="24"/>
      <w:lang w:val="x-none" w:eastAsia="x-none"/>
    </w:rPr>
  </w:style>
  <w:style w:type="character" w:customStyle="1" w:styleId="Virsraksts2Rakstz">
    <w:name w:val="Virsraksts 2 Rakstz."/>
    <w:link w:val="Virsraksts2"/>
    <w:uiPriority w:val="9"/>
    <w:rsid w:val="00CA23FD"/>
    <w:rPr>
      <w:rFonts w:ascii="Times New Roman" w:hAnsi="Times New Roman" w:cs="Times New Roman"/>
      <w:b/>
      <w:bCs/>
      <w:sz w:val="24"/>
      <w:szCs w:val="26"/>
      <w:lang w:val="x-none" w:eastAsia="x-none"/>
    </w:rPr>
  </w:style>
  <w:style w:type="character" w:customStyle="1" w:styleId="Virsraksts3Rakstz">
    <w:name w:val="Virsraksts 3 Rakstz."/>
    <w:link w:val="Virsraksts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Parasts"/>
    <w:link w:val="111TabulaiiiiiiChar"/>
    <w:qFormat/>
    <w:rsid w:val="00CA23FD"/>
    <w:pPr>
      <w:numPr>
        <w:ilvl w:val="2"/>
        <w:numId w:val="15"/>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Boldi">
    <w:name w:val="Boldiņš"/>
    <w:basedOn w:val="Parasts"/>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Parasts"/>
    <w:qFormat/>
    <w:rsid w:val="007719F3"/>
    <w:pPr>
      <w:ind w:left="2552" w:hanging="425"/>
      <w:jc w:val="both"/>
    </w:pPr>
    <w:rPr>
      <w:noProof w:val="0"/>
      <w:lang w:val="en-GB"/>
    </w:rPr>
  </w:style>
  <w:style w:type="paragraph" w:styleId="Nosaukums">
    <w:name w:val="Title"/>
    <w:basedOn w:val="Parasts"/>
    <w:next w:val="Parasts"/>
    <w:link w:val="NosaukumsRakstz"/>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Parasts"/>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Galvene">
    <w:name w:val="header"/>
    <w:basedOn w:val="Parasts"/>
    <w:link w:val="GalveneRakstz"/>
    <w:uiPriority w:val="99"/>
    <w:unhideWhenUsed/>
    <w:rsid w:val="00EE06A2"/>
    <w:pPr>
      <w:tabs>
        <w:tab w:val="center" w:pos="4153"/>
        <w:tab w:val="right" w:pos="8306"/>
      </w:tabs>
    </w:pPr>
  </w:style>
  <w:style w:type="character" w:customStyle="1" w:styleId="GalveneRakstz">
    <w:name w:val="Galvene Rakstz."/>
    <w:basedOn w:val="Noklusjumarindkopasfonts"/>
    <w:link w:val="Galvene"/>
    <w:uiPriority w:val="99"/>
    <w:rsid w:val="00EE06A2"/>
    <w:rPr>
      <w:rFonts w:ascii="Times New Roman" w:hAnsi="Times New Roman" w:cs="Times New Roman"/>
      <w:noProof/>
      <w:sz w:val="24"/>
      <w:szCs w:val="24"/>
    </w:rPr>
  </w:style>
  <w:style w:type="paragraph" w:styleId="Kjene">
    <w:name w:val="footer"/>
    <w:basedOn w:val="Parasts"/>
    <w:link w:val="KjeneRakstz"/>
    <w:uiPriority w:val="99"/>
    <w:unhideWhenUsed/>
    <w:rsid w:val="00EE06A2"/>
    <w:pPr>
      <w:tabs>
        <w:tab w:val="center" w:pos="4153"/>
        <w:tab w:val="right" w:pos="8306"/>
      </w:tabs>
    </w:pPr>
  </w:style>
  <w:style w:type="character" w:customStyle="1" w:styleId="KjeneRakstz">
    <w:name w:val="Kājene Rakstz."/>
    <w:basedOn w:val="Noklusjumarindkopasfonts"/>
    <w:link w:val="Kjene"/>
    <w:uiPriority w:val="99"/>
    <w:rsid w:val="00EE06A2"/>
    <w:rPr>
      <w:rFonts w:ascii="Times New Roman" w:hAnsi="Times New Roman" w:cs="Times New Roman"/>
      <w:noProof/>
      <w:sz w:val="24"/>
      <w:szCs w:val="24"/>
    </w:rPr>
  </w:style>
  <w:style w:type="character" w:styleId="Hipersaite">
    <w:name w:val="Hyperlink"/>
    <w:uiPriority w:val="99"/>
    <w:unhideWhenUsed/>
    <w:rsid w:val="00D2346C"/>
    <w:rPr>
      <w:color w:val="0000FF"/>
      <w:u w:val="single"/>
    </w:rPr>
  </w:style>
  <w:style w:type="paragraph" w:styleId="Komentrateksts">
    <w:name w:val="annotation text"/>
    <w:basedOn w:val="Parasts"/>
    <w:link w:val="KomentratekstsRakstz"/>
    <w:semiHidden/>
    <w:rsid w:val="00D2346C"/>
    <w:pPr>
      <w:jc w:val="both"/>
    </w:pPr>
    <w:rPr>
      <w:noProof w:val="0"/>
      <w:sz w:val="20"/>
      <w:szCs w:val="20"/>
      <w:lang w:eastAsia="lv-LV"/>
    </w:rPr>
  </w:style>
  <w:style w:type="character" w:customStyle="1" w:styleId="KomentratekstsRakstz">
    <w:name w:val="Komentāra teksts Rakstz."/>
    <w:basedOn w:val="Noklusjumarindkopasfonts"/>
    <w:link w:val="Komentrateksts"/>
    <w:semiHidden/>
    <w:rsid w:val="00D2346C"/>
    <w:rPr>
      <w:rFonts w:ascii="Times New Roman" w:hAnsi="Times New Roman" w:cs="Times New Roman"/>
      <w:sz w:val="20"/>
      <w:szCs w:val="20"/>
      <w:lang w:eastAsia="lv-LV"/>
    </w:rPr>
  </w:style>
  <w:style w:type="paragraph" w:customStyle="1" w:styleId="Tabulai">
    <w:name w:val="Tabulai"/>
    <w:basedOn w:val="Parasts"/>
    <w:qFormat/>
    <w:rsid w:val="0074398B"/>
    <w:pPr>
      <w:numPr>
        <w:ilvl w:val="1"/>
        <w:numId w:val="30"/>
      </w:numPr>
      <w:jc w:val="both"/>
    </w:pPr>
    <w:rPr>
      <w:rFonts w:eastAsia="Calibri"/>
      <w:noProof w:val="0"/>
      <w:color w:val="000000"/>
      <w:szCs w:val="20"/>
      <w:lang w:eastAsia="lv-LV"/>
    </w:rPr>
  </w:style>
  <w:style w:type="paragraph" w:customStyle="1" w:styleId="Tabulai2">
    <w:name w:val="Tabulai2"/>
    <w:basedOn w:val="Parasts"/>
    <w:link w:val="Tabulai2Char"/>
    <w:qFormat/>
    <w:rsid w:val="0074398B"/>
    <w:pPr>
      <w:numPr>
        <w:ilvl w:val="2"/>
        <w:numId w:val="30"/>
      </w:numPr>
      <w:jc w:val="both"/>
    </w:pPr>
    <w:rPr>
      <w:rFonts w:eastAsia="Calibri"/>
      <w:noProof w:val="0"/>
      <w:szCs w:val="20"/>
      <w:lang w:eastAsia="lv-LV"/>
    </w:rPr>
  </w:style>
  <w:style w:type="table" w:styleId="Reatabula">
    <w:name w:val="Table Grid"/>
    <w:basedOn w:val="Parastatabula"/>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F496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4969"/>
    <w:rPr>
      <w:rFonts w:ascii="Segoe UI" w:hAnsi="Segoe UI" w:cs="Segoe UI"/>
      <w:noProof/>
      <w:sz w:val="18"/>
      <w:szCs w:val="18"/>
    </w:rPr>
  </w:style>
  <w:style w:type="paragraph" w:styleId="Sarakstarindkopa">
    <w:name w:val="List Paragraph"/>
    <w:aliases w:val="Strip,2"/>
    <w:basedOn w:val="Parasts"/>
    <w:link w:val="SarakstarindkopaRakstz"/>
    <w:uiPriority w:val="34"/>
    <w:qFormat/>
    <w:rsid w:val="00FD19FD"/>
    <w:pPr>
      <w:ind w:left="720"/>
      <w:contextualSpacing/>
    </w:pPr>
  </w:style>
  <w:style w:type="numbering" w:customStyle="1" w:styleId="WWOutlineListStyle412">
    <w:name w:val="WW_OutlineListStyle_412"/>
    <w:basedOn w:val="Bezsaraksta"/>
    <w:rsid w:val="00E42674"/>
    <w:pPr>
      <w:numPr>
        <w:numId w:val="34"/>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SarakstarindkopaRakstz">
    <w:name w:val="Saraksta rindkopa Rakstz."/>
    <w:aliases w:val="Strip Rakstz.,2 Rakstz."/>
    <w:link w:val="Sarakstarindkopa"/>
    <w:uiPriority w:val="34"/>
    <w:rsid w:val="00A82C4E"/>
    <w:rPr>
      <w:rFonts w:ascii="Times New Roman" w:hAnsi="Times New Roman" w:cs="Times New Roman"/>
      <w:noProof/>
      <w:sz w:val="24"/>
      <w:szCs w:val="24"/>
    </w:rPr>
  </w:style>
  <w:style w:type="table" w:customStyle="1" w:styleId="Reatabula1">
    <w:name w:val="Režģa tabula1"/>
    <w:basedOn w:val="Parastatabula"/>
    <w:next w:val="Reatabula"/>
    <w:rsid w:val="002D5AD6"/>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5411">
      <w:bodyDiv w:val="1"/>
      <w:marLeft w:val="0"/>
      <w:marRight w:val="0"/>
      <w:marTop w:val="0"/>
      <w:marBottom w:val="0"/>
      <w:divBdr>
        <w:top w:val="none" w:sz="0" w:space="0" w:color="auto"/>
        <w:left w:val="none" w:sz="0" w:space="0" w:color="auto"/>
        <w:bottom w:val="none" w:sz="0" w:space="0" w:color="auto"/>
        <w:right w:val="none" w:sz="0" w:space="0" w:color="auto"/>
      </w:divBdr>
    </w:div>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740830764">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535F-67A1-45FE-A5A7-AC3C8482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1731</Words>
  <Characters>988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Maļinovska</dc:creator>
  <cp:lastModifiedBy>Ināra Maļinovska</cp:lastModifiedBy>
  <cp:revision>28</cp:revision>
  <cp:lastPrinted>2023-01-10T14:09:00Z</cp:lastPrinted>
  <dcterms:created xsi:type="dcterms:W3CDTF">2026-05-20T11:58:00Z</dcterms:created>
  <dcterms:modified xsi:type="dcterms:W3CDTF">2026-06-25T13:00:00Z</dcterms:modified>
</cp:coreProperties>
</file>