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950407" w:rsidRPr="009A162D" w:rsidP="009A162D" w14:paraId="23C19486" w14:textId="5FE1A266">
      <w:pPr>
        <w:jc w:val="center"/>
        <w:rPr>
          <w:lang w:val="lv-LV" w:eastAsia="lv-LV"/>
        </w:rPr>
      </w:pPr>
      <w:r>
        <w:rPr>
          <w:noProof/>
        </w:rPr>
        <w:drawing>
          <wp:inline distT="0" distB="0" distL="0" distR="0">
            <wp:extent cx="790575" cy="843915"/>
            <wp:effectExtent l="0" t="0" r="952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2D" w:rsidRPr="009A162D" w:rsidP="009A162D" w14:paraId="1C16C5F0" w14:textId="77777777">
      <w:pPr>
        <w:keepNext/>
        <w:jc w:val="center"/>
        <w:outlineLvl w:val="1"/>
        <w:rPr>
          <w:b/>
          <w:bCs/>
          <w:iCs/>
          <w:sz w:val="28"/>
          <w:szCs w:val="28"/>
          <w:lang w:val="lv-LV" w:eastAsia="lv-LV"/>
        </w:rPr>
      </w:pPr>
      <w:r w:rsidRPr="009A162D">
        <w:rPr>
          <w:b/>
          <w:bCs/>
          <w:iCs/>
          <w:sz w:val="28"/>
          <w:szCs w:val="28"/>
          <w:lang w:val="lv-LV" w:eastAsia="lv-LV"/>
        </w:rPr>
        <w:t>SMILTENES NOVADA PAŠVALDĪBA</w:t>
      </w:r>
    </w:p>
    <w:p w:rsidR="009A162D" w:rsidRPr="009A162D" w:rsidP="009A162D" w14:paraId="30B44C86" w14:textId="73A8BEE6">
      <w:pPr>
        <w:suppressAutoHyphens/>
        <w:jc w:val="center"/>
        <w:textAlignment w:val="baseline"/>
        <w:rPr>
          <w:rFonts w:eastAsia="Calibri"/>
          <w:bCs/>
          <w:sz w:val="20"/>
          <w:szCs w:val="20"/>
          <w:lang w:val="lv-LV"/>
        </w:rPr>
      </w:pPr>
      <w:r w:rsidRPr="009A162D">
        <w:rPr>
          <w:bCs/>
          <w:sz w:val="20"/>
          <w:lang w:val="lv-LV" w:eastAsia="lv-LV"/>
        </w:rPr>
        <w:t xml:space="preserve">Reģ. </w:t>
      </w:r>
      <w:r w:rsidRPr="009A162D">
        <w:rPr>
          <w:rFonts w:eastAsia="Calibri"/>
          <w:bCs/>
          <w:sz w:val="20"/>
          <w:szCs w:val="20"/>
          <w:lang w:val="lv-LV"/>
        </w:rPr>
        <w:t>Nr.</w:t>
      </w:r>
      <w:r w:rsidR="005659D5">
        <w:rPr>
          <w:rFonts w:eastAsia="Calibri"/>
          <w:bCs/>
          <w:sz w:val="20"/>
          <w:szCs w:val="20"/>
          <w:lang w:val="lv-LV"/>
        </w:rPr>
        <w:t xml:space="preserve"> </w:t>
      </w:r>
      <w:r w:rsidRPr="009A162D">
        <w:rPr>
          <w:rFonts w:eastAsia="Calibri"/>
          <w:bCs/>
          <w:sz w:val="20"/>
          <w:szCs w:val="20"/>
          <w:lang w:val="lv-LV"/>
        </w:rPr>
        <w:t>90009067337, Dārza iela 3, Smiltene, Smiltenes novads, LV-4729</w:t>
      </w:r>
    </w:p>
    <w:p w:rsidR="009A162D" w:rsidP="009A162D" w14:paraId="0FE87D56" w14:textId="31BF31A3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  <w:r w:rsidRPr="009A162D">
        <w:rPr>
          <w:rFonts w:eastAsia="Calibri"/>
          <w:bCs/>
          <w:sz w:val="20"/>
          <w:szCs w:val="20"/>
          <w:lang w:val="lv-LV"/>
        </w:rPr>
        <w:t xml:space="preserve">tālr. 64774844, e-pasts </w:t>
      </w:r>
      <w:hyperlink r:id="rId6" w:history="1">
        <w:r w:rsidRPr="002553BC" w:rsidR="000E7A3E">
          <w:rPr>
            <w:rStyle w:val="Hyperlink"/>
            <w:rFonts w:eastAsia="Calibri"/>
            <w:bCs/>
            <w:sz w:val="20"/>
            <w:szCs w:val="20"/>
            <w:lang w:val="lv-LV"/>
          </w:rPr>
          <w:t>pasts@smiltenesnovads.lv</w:t>
        </w:r>
      </w:hyperlink>
    </w:p>
    <w:p w:rsidR="00063452" w:rsidP="009A162D" w14:paraId="0CC1BB77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063452" w:rsidP="009A162D" w14:paraId="0B89443A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P="009A162D" w14:paraId="2FF487C2" w14:textId="77777777">
      <w:pPr>
        <w:suppressAutoHyphens/>
        <w:jc w:val="center"/>
        <w:textAlignment w:val="baseline"/>
        <w:rPr>
          <w:rStyle w:val="Hyperlink"/>
          <w:rFonts w:eastAsia="Calibri"/>
          <w:bCs/>
          <w:sz w:val="20"/>
          <w:szCs w:val="20"/>
          <w:lang w:val="lv-LV"/>
        </w:rPr>
      </w:pPr>
    </w:p>
    <w:p w:rsidR="00DB076F" w:rsidRPr="00063452" w:rsidP="00DB076F" w14:paraId="4300423F" w14:textId="77777777">
      <w:pPr>
        <w:suppressAutoHyphens/>
        <w:jc w:val="center"/>
        <w:textAlignment w:val="baseline"/>
        <w:rPr>
          <w:rStyle w:val="Hyperlink"/>
          <w:rFonts w:eastAsia="Calibri"/>
          <w:lang w:val="lv-LV"/>
        </w:rPr>
      </w:pPr>
      <w:r w:rsidRPr="00063452">
        <w:rPr>
          <w:rFonts w:eastAsia="Calibri"/>
          <w:lang w:val="lv-LV" w:eastAsia="zh-CN"/>
        </w:rPr>
        <w:t>PUBLISKO IEPIRKUMU KOMISIJA</w:t>
      </w:r>
    </w:p>
    <w:p w:rsidR="00DB076F" w:rsidP="009A162D" w14:paraId="166CD97C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B4243D" w:rsidRPr="000101B0" w:rsidP="009A162D" w14:paraId="7EEB102A" w14:textId="155B65CA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u w:val="none"/>
          <w:lang w:val="lv-LV"/>
        </w:rPr>
      </w:pPr>
      <w:r w:rsidRPr="000101B0">
        <w:rPr>
          <w:rStyle w:val="Hyperlink"/>
          <w:rFonts w:eastAsia="Calibri"/>
          <w:bCs/>
          <w:color w:val="auto"/>
          <w:u w:val="none"/>
          <w:lang w:val="lv-LV"/>
        </w:rPr>
        <w:t>Smiltenē</w:t>
      </w:r>
    </w:p>
    <w:p w:rsidR="000101B0" w:rsidP="009A162D" w14:paraId="6E5CB2C6" w14:textId="77777777">
      <w:pPr>
        <w:suppressAutoHyphens/>
        <w:jc w:val="center"/>
        <w:textAlignment w:val="baseline"/>
        <w:rPr>
          <w:rStyle w:val="Hyperlink"/>
          <w:rFonts w:eastAsia="Calibri"/>
          <w:bCs/>
          <w:color w:val="auto"/>
          <w:sz w:val="20"/>
          <w:szCs w:val="20"/>
          <w:u w:val="none"/>
          <w:lang w:val="lv-LV"/>
        </w:rPr>
      </w:pPr>
    </w:p>
    <w:p w:rsidR="00716EF4" w:rsidP="00716EF4" w14:paraId="34A7EC92" w14:textId="77777777">
      <w:pPr>
        <w:keepNext/>
        <w:spacing w:line="276" w:lineRule="auto"/>
        <w:outlineLvl w:val="1"/>
        <w:rPr>
          <w:lang w:val="lv-LV"/>
        </w:rPr>
      </w:pPr>
      <w:r>
        <w:rPr>
          <w:noProof/>
          <w:lang w:val="lv-LV"/>
        </w:rPr>
        <w:t>Datums skatāms laika zīmogā</w:t>
      </w:r>
      <w:r>
        <w:rPr>
          <w:lang w:val="lv-LV"/>
        </w:rPr>
        <w:t>. Nr.</w:t>
      </w:r>
      <w:r>
        <w:rPr>
          <w:color w:val="000000"/>
          <w:lang w:val="lv-LV" w:eastAsia="lv-LV"/>
        </w:rPr>
        <w:t xml:space="preserve"> </w:t>
      </w:r>
      <w:r>
        <w:rPr>
          <w:noProof/>
          <w:lang w:val="lv-LV"/>
        </w:rPr>
        <w:t>SNP/26/2.8.1/229</w:t>
      </w:r>
    </w:p>
    <w:p w:rsidR="00226378" w:rsidP="00716EF4" w14:paraId="5C879032" w14:textId="77777777">
      <w:pPr>
        <w:keepNext/>
        <w:spacing w:line="276" w:lineRule="auto"/>
        <w:outlineLvl w:val="1"/>
        <w:rPr>
          <w:lang w:val="lv-LV"/>
        </w:rPr>
      </w:pPr>
    </w:p>
    <w:p w:rsidR="00716EF4" w:rsidP="00716EF4" w14:paraId="01DB9A2B" w14:textId="77777777">
      <w:pPr>
        <w:keepNext/>
        <w:spacing w:line="276" w:lineRule="auto"/>
        <w:outlineLvl w:val="1"/>
        <w:rPr>
          <w:b/>
          <w:bCs/>
          <w:lang w:val="lv-LV"/>
        </w:rPr>
      </w:pPr>
    </w:p>
    <w:p w:rsidR="00716EF4" w:rsidP="00716EF4" w14:paraId="60B60663" w14:textId="77777777">
      <w:pPr>
        <w:jc w:val="right"/>
        <w:rPr>
          <w:b/>
          <w:bCs/>
          <w:lang w:val="lv-LV"/>
        </w:rPr>
      </w:pPr>
      <w:r>
        <w:rPr>
          <w:b/>
          <w:bCs/>
          <w:noProof/>
          <w:lang w:val="lv-LV"/>
        </w:rPr>
        <w:t>Pretendentiem atklātā konkursā</w:t>
      </w:r>
    </w:p>
    <w:p w:rsidR="00716EF4" w:rsidP="00716EF4" w14:paraId="421FE899" w14:textId="7CB77AC7">
      <w:pPr>
        <w:keepNext/>
        <w:spacing w:line="276" w:lineRule="auto"/>
        <w:jc w:val="right"/>
        <w:outlineLvl w:val="1"/>
        <w:rPr>
          <w:lang w:val="lv-LV" w:eastAsia="lv-LV"/>
        </w:rPr>
      </w:pPr>
      <w:r>
        <w:rPr>
          <w:lang w:val="lv-LV"/>
        </w:rPr>
        <w:t xml:space="preserve"> </w:t>
      </w:r>
      <w:r w:rsidR="00A360D5">
        <w:rPr>
          <w:b/>
          <w:bCs/>
          <w:noProof/>
          <w:lang w:val="lv-LV" w:eastAsia="lv-LV"/>
        </w:rPr>
        <w:t>“</w:t>
      </w:r>
      <w:r w:rsidRPr="00A360D5" w:rsidR="00A360D5">
        <w:rPr>
          <w:b/>
          <w:bCs/>
          <w:noProof/>
          <w:lang w:val="lv-LV" w:eastAsia="lv-LV"/>
        </w:rPr>
        <w:t>Jaunaudžu kopšanas un mežu ieaudzēšanas pakalpojumi Smiltenes novadā</w:t>
      </w:r>
      <w:r w:rsidR="00A360D5">
        <w:rPr>
          <w:b/>
          <w:bCs/>
          <w:noProof/>
          <w:lang w:val="lv-LV" w:eastAsia="lv-LV"/>
        </w:rPr>
        <w:t>”</w:t>
      </w:r>
      <w:r w:rsidRPr="00A360D5" w:rsidR="00A360D5">
        <w:rPr>
          <w:b/>
          <w:bCs/>
          <w:noProof/>
          <w:lang w:val="lv-LV" w:eastAsia="lv-LV"/>
        </w:rPr>
        <w:t>, id.Nr.SNP/2026/46/AK</w:t>
      </w:r>
    </w:p>
    <w:p w:rsidR="00716EF4" w:rsidP="00716EF4" w14:paraId="5D2AFDE3" w14:textId="77777777">
      <w:pPr>
        <w:keepNext/>
        <w:spacing w:line="276" w:lineRule="auto"/>
        <w:jc w:val="right"/>
        <w:outlineLvl w:val="1"/>
        <w:rPr>
          <w:lang w:val="lv-LV"/>
        </w:rPr>
      </w:pPr>
    </w:p>
    <w:p w:rsidR="00716EF4" w:rsidP="00716EF4" w14:paraId="555AD22B" w14:textId="77777777">
      <w:pPr>
        <w:keepNext/>
        <w:spacing w:line="276" w:lineRule="auto"/>
        <w:outlineLvl w:val="1"/>
        <w:rPr>
          <w:lang w:val="lv-LV" w:eastAsia="lv-LV"/>
        </w:rPr>
      </w:pPr>
    </w:p>
    <w:p w:rsidR="00716EF4" w:rsidRPr="0092444F" w:rsidP="00716EF4" w14:paraId="183D9A42" w14:textId="7B5C9893">
      <w:pPr>
        <w:keepNext/>
        <w:spacing w:line="276" w:lineRule="auto"/>
        <w:outlineLvl w:val="1"/>
        <w:rPr>
          <w:b/>
          <w:bCs/>
          <w:lang w:val="lv-LV" w:eastAsia="lv-LV"/>
        </w:rPr>
      </w:pPr>
      <w:r w:rsidRPr="0092444F">
        <w:rPr>
          <w:b/>
          <w:bCs/>
          <w:noProof/>
          <w:lang w:val="lv-LV" w:eastAsia="lv-LV"/>
        </w:rPr>
        <w:t>Ieinteresētajiem pretendentiem</w:t>
      </w:r>
      <w:r w:rsidR="00A360D5">
        <w:rPr>
          <w:b/>
          <w:bCs/>
          <w:noProof/>
          <w:lang w:val="lv-LV" w:eastAsia="lv-LV"/>
        </w:rPr>
        <w:t xml:space="preserve"> </w:t>
      </w:r>
      <w:r w:rsidRPr="00A360D5" w:rsidR="00A360D5">
        <w:rPr>
          <w:b/>
          <w:bCs/>
          <w:noProof/>
          <w:lang w:val="lv-LV" w:eastAsia="lv-LV"/>
        </w:rPr>
        <w:t xml:space="preserve">atklātā konkursā </w:t>
      </w:r>
      <w:r w:rsidR="00A360D5">
        <w:rPr>
          <w:b/>
          <w:bCs/>
          <w:noProof/>
          <w:lang w:val="lv-LV" w:eastAsia="lv-LV"/>
        </w:rPr>
        <w:t>“</w:t>
      </w:r>
      <w:r w:rsidRPr="00A360D5" w:rsidR="00A360D5">
        <w:rPr>
          <w:b/>
          <w:bCs/>
          <w:noProof/>
          <w:lang w:val="lv-LV" w:eastAsia="lv-LV"/>
        </w:rPr>
        <w:t>Jaunaudžu kopšanas un mežu ieaudzēšanas pakalpojumi Smiltenes novadā</w:t>
      </w:r>
      <w:r w:rsidR="00A360D5">
        <w:rPr>
          <w:b/>
          <w:bCs/>
          <w:noProof/>
          <w:lang w:val="lv-LV" w:eastAsia="lv-LV"/>
        </w:rPr>
        <w:t>”</w:t>
      </w:r>
      <w:r w:rsidRPr="00A360D5" w:rsidR="00A360D5">
        <w:rPr>
          <w:b/>
          <w:bCs/>
          <w:noProof/>
          <w:lang w:val="lv-LV" w:eastAsia="lv-LV"/>
        </w:rPr>
        <w:t>, id.Nr.SNP/2026/46/AK</w:t>
      </w:r>
    </w:p>
    <w:p w:rsidR="00716EF4" w:rsidP="00716EF4" w14:paraId="0E539944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360D5" w:rsidP="00A360D5" w14:paraId="68D25C47" w14:textId="77777777">
      <w:pPr>
        <w:rPr>
          <w:rFonts w:eastAsia="Arial"/>
          <w:lang w:val="lv-LV" w:eastAsia="lv-LV"/>
        </w:rPr>
      </w:pPr>
      <w:r w:rsidRPr="0053638B">
        <w:rPr>
          <w:b/>
          <w:bCs/>
          <w:lang w:val="lv-LV"/>
        </w:rPr>
        <w:t>Jautājums:</w:t>
      </w:r>
      <w:r w:rsidRPr="0053638B">
        <w:rPr>
          <w:lang w:val="lv-LV"/>
        </w:rPr>
        <w:t xml:space="preserve"> </w:t>
      </w:r>
      <w:r w:rsidRPr="00A360D5">
        <w:rPr>
          <w:rFonts w:eastAsia="Arial"/>
          <w:lang w:val="lv-LV" w:eastAsia="lv-LV"/>
        </w:rPr>
        <w:t xml:space="preserve">Lūdzu sniegt informāciju par projektā </w:t>
      </w:r>
      <w:r w:rsidRPr="00A360D5">
        <w:rPr>
          <w:rFonts w:eastAsia="Arial"/>
          <w:color w:val="212529"/>
          <w:highlight w:val="white"/>
          <w:lang w:val="lv-LV" w:eastAsia="lv-LV"/>
        </w:rPr>
        <w:t>Nr. 25-09-C0LA0700-001374</w:t>
      </w:r>
      <w:r w:rsidRPr="00A360D5">
        <w:rPr>
          <w:rFonts w:eastAsia="Arial"/>
          <w:lang w:val="lv-LV" w:eastAsia="lv-LV"/>
        </w:rPr>
        <w:t xml:space="preserve"> iekļauto apmežojamo un kopjamo platību atrašanās vietam (kadastra nummuri).</w:t>
      </w:r>
    </w:p>
    <w:p w:rsidR="00A360D5" w:rsidP="00A360D5" w14:paraId="01C95C83" w14:textId="77777777">
      <w:pPr>
        <w:rPr>
          <w:rFonts w:eastAsia="Arial"/>
          <w:lang w:val="lv-LV" w:eastAsia="lv-LV"/>
        </w:rPr>
      </w:pPr>
    </w:p>
    <w:p w:rsidR="00A360D5" w:rsidP="00A360D5" w14:paraId="7831E6AC" w14:textId="25403A65">
      <w:pPr>
        <w:rPr>
          <w:rFonts w:eastAsia="Arial"/>
          <w:b/>
          <w:bCs/>
          <w:lang w:val="lv-LV" w:eastAsia="lv-LV"/>
        </w:rPr>
      </w:pPr>
      <w:r w:rsidRPr="00A360D5">
        <w:rPr>
          <w:rFonts w:eastAsia="Arial"/>
          <w:b/>
          <w:bCs/>
          <w:lang w:val="lv-LV" w:eastAsia="lv-LV"/>
        </w:rPr>
        <w:t>Pasūtītāja atbilde:</w:t>
      </w:r>
    </w:p>
    <w:p w:rsidR="00716EF4" w:rsidP="00716EF4" w14:paraId="382B7D87" w14:textId="456B7BB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Meža ieaudzēšana</w:t>
      </w:r>
      <w:r w:rsidRPr="00603FC0" w:rsidR="0053638B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3FC0">
        <w:rPr>
          <w:rFonts w:ascii="Times New Roman" w:hAnsi="Times New Roman"/>
          <w:sz w:val="24"/>
          <w:szCs w:val="24"/>
        </w:rPr>
        <w:t>“Jaunkrieviņi”</w:t>
      </w:r>
      <w:r>
        <w:rPr>
          <w:rFonts w:ascii="Times New Roman" w:hAnsi="Times New Roman"/>
          <w:sz w:val="24"/>
          <w:szCs w:val="24"/>
        </w:rPr>
        <w:t xml:space="preserve"> kad. apz.:</w:t>
      </w:r>
      <w:r w:rsidR="00603FC0">
        <w:rPr>
          <w:rFonts w:ascii="Times New Roman" w:hAnsi="Times New Roman"/>
          <w:sz w:val="24"/>
          <w:szCs w:val="24"/>
        </w:rPr>
        <w:t xml:space="preserve"> 94440060197, “Skolas iela 3”</w:t>
      </w:r>
      <w:r>
        <w:rPr>
          <w:rFonts w:ascii="Times New Roman" w:hAnsi="Times New Roman"/>
          <w:sz w:val="24"/>
          <w:szCs w:val="24"/>
        </w:rPr>
        <w:t xml:space="preserve"> kad. apz.: </w:t>
      </w:r>
      <w:r w:rsidR="00603FC0">
        <w:rPr>
          <w:rFonts w:ascii="Times New Roman" w:hAnsi="Times New Roman"/>
          <w:sz w:val="24"/>
          <w:szCs w:val="24"/>
        </w:rPr>
        <w:t>94440030084, “Irbītes”</w:t>
      </w:r>
      <w:r>
        <w:rPr>
          <w:rFonts w:ascii="Times New Roman" w:hAnsi="Times New Roman"/>
          <w:sz w:val="24"/>
          <w:szCs w:val="24"/>
        </w:rPr>
        <w:t xml:space="preserve"> kad. apz.: </w:t>
      </w:r>
      <w:r w:rsidR="00603FC0">
        <w:rPr>
          <w:rFonts w:ascii="Times New Roman" w:hAnsi="Times New Roman"/>
          <w:sz w:val="24"/>
          <w:szCs w:val="24"/>
        </w:rPr>
        <w:t>94440030123, “Meži”</w:t>
      </w:r>
      <w:r>
        <w:rPr>
          <w:rFonts w:ascii="Times New Roman" w:hAnsi="Times New Roman"/>
          <w:sz w:val="24"/>
          <w:szCs w:val="24"/>
        </w:rPr>
        <w:t xml:space="preserve"> kad. apz.: </w:t>
      </w:r>
      <w:r w:rsidR="00603FC0">
        <w:rPr>
          <w:rFonts w:ascii="Times New Roman" w:hAnsi="Times New Roman"/>
          <w:sz w:val="24"/>
          <w:szCs w:val="24"/>
        </w:rPr>
        <w:t>94900050062,</w:t>
      </w:r>
      <w:r>
        <w:rPr>
          <w:rFonts w:ascii="Times New Roman" w:hAnsi="Times New Roman"/>
          <w:sz w:val="24"/>
          <w:szCs w:val="24"/>
        </w:rPr>
        <w:t xml:space="preserve"> “Meži” kad. apz.: </w:t>
      </w:r>
      <w:r w:rsidR="00603FC0">
        <w:rPr>
          <w:rFonts w:ascii="Times New Roman" w:hAnsi="Times New Roman"/>
          <w:sz w:val="24"/>
          <w:szCs w:val="24"/>
        </w:rPr>
        <w:t>94900050062”, “Lāsītes”</w:t>
      </w:r>
      <w:r w:rsidRPr="00F46C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kad. apz.: </w:t>
      </w:r>
      <w:r w:rsidR="00603FC0">
        <w:rPr>
          <w:rFonts w:ascii="Times New Roman" w:hAnsi="Times New Roman"/>
          <w:sz w:val="24"/>
          <w:szCs w:val="24"/>
        </w:rPr>
        <w:t xml:space="preserve"> 94700140162</w:t>
      </w:r>
    </w:p>
    <w:p w:rsidR="00F46CA3" w:rsidRPr="00F46CA3" w:rsidP="00716EF4" w14:paraId="0C550050" w14:textId="7655099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Meža atjaunošana:</w:t>
      </w:r>
      <w:r>
        <w:rPr>
          <w:rFonts w:ascii="Times New Roman" w:hAnsi="Times New Roman"/>
          <w:sz w:val="24"/>
          <w:szCs w:val="24"/>
        </w:rPr>
        <w:t xml:space="preserve"> “Meži” kad. apz.: 94900050065”</w:t>
      </w:r>
    </w:p>
    <w:p w:rsidR="00603FC0" w:rsidRPr="00C2413F" w:rsidP="00716EF4" w14:paraId="4A843FBA" w14:textId="662EFB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3FC0">
        <w:rPr>
          <w:rFonts w:ascii="Times New Roman" w:hAnsi="Times New Roman"/>
          <w:b/>
          <w:bCs/>
          <w:sz w:val="24"/>
          <w:szCs w:val="24"/>
        </w:rPr>
        <w:t xml:space="preserve">Jaunaudžu </w:t>
      </w:r>
      <w:r w:rsidR="00F46CA3">
        <w:rPr>
          <w:rFonts w:ascii="Times New Roman" w:hAnsi="Times New Roman"/>
          <w:b/>
          <w:bCs/>
          <w:sz w:val="24"/>
          <w:szCs w:val="24"/>
        </w:rPr>
        <w:t>retināšana</w:t>
      </w:r>
      <w:r w:rsidRPr="00603FC0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“Karjeri”</w:t>
      </w:r>
      <w:r w:rsidRPr="00F46CA3" w:rsidR="00F46CA3">
        <w:rPr>
          <w:rFonts w:ascii="Times New Roman" w:hAnsi="Times New Roman"/>
          <w:sz w:val="24"/>
          <w:szCs w:val="24"/>
        </w:rPr>
        <w:t xml:space="preserve"> </w:t>
      </w:r>
      <w:r w:rsidR="00F46CA3">
        <w:rPr>
          <w:rFonts w:ascii="Times New Roman" w:hAnsi="Times New Roman"/>
          <w:sz w:val="24"/>
          <w:szCs w:val="24"/>
        </w:rPr>
        <w:t xml:space="preserve">kad. apz.: </w:t>
      </w:r>
      <w:r>
        <w:rPr>
          <w:rFonts w:ascii="Times New Roman" w:hAnsi="Times New Roman"/>
          <w:sz w:val="24"/>
          <w:szCs w:val="24"/>
        </w:rPr>
        <w:t>36250040064</w:t>
      </w:r>
      <w:r w:rsidR="00F46CA3">
        <w:rPr>
          <w:rFonts w:ascii="Times New Roman" w:hAnsi="Times New Roman"/>
          <w:sz w:val="24"/>
          <w:szCs w:val="24"/>
        </w:rPr>
        <w:t>, “Rūķīši”</w:t>
      </w:r>
      <w:r w:rsidRPr="00F46CA3" w:rsidR="00F46CA3">
        <w:rPr>
          <w:rFonts w:ascii="Times New Roman" w:hAnsi="Times New Roman"/>
          <w:sz w:val="24"/>
          <w:szCs w:val="24"/>
        </w:rPr>
        <w:t xml:space="preserve"> </w:t>
      </w:r>
      <w:r w:rsidR="00F46CA3">
        <w:rPr>
          <w:rFonts w:ascii="Times New Roman" w:hAnsi="Times New Roman"/>
          <w:sz w:val="24"/>
          <w:szCs w:val="24"/>
        </w:rPr>
        <w:t xml:space="preserve">kad. apz.: </w:t>
      </w:r>
      <w:r w:rsidRPr="00F46CA3" w:rsidR="00F46CA3">
        <w:rPr>
          <w:rFonts w:ascii="Times New Roman" w:hAnsi="Times New Roman"/>
          <w:sz w:val="24"/>
          <w:szCs w:val="24"/>
        </w:rPr>
        <w:t>94440070175</w:t>
      </w:r>
      <w:r w:rsidR="00F46CA3">
        <w:rPr>
          <w:rFonts w:ascii="Times New Roman" w:hAnsi="Times New Roman"/>
          <w:sz w:val="24"/>
          <w:szCs w:val="24"/>
        </w:rPr>
        <w:t xml:space="preserve">, </w:t>
      </w:r>
      <w:r w:rsidR="00C2413F">
        <w:rPr>
          <w:rFonts w:ascii="Times New Roman" w:hAnsi="Times New Roman"/>
          <w:sz w:val="24"/>
          <w:szCs w:val="24"/>
        </w:rPr>
        <w:t xml:space="preserve">“Meži” kad. apz.: </w:t>
      </w:r>
      <w:r w:rsidRPr="00C2413F" w:rsidR="00C2413F">
        <w:rPr>
          <w:rFonts w:ascii="Times New Roman" w:hAnsi="Times New Roman"/>
          <w:sz w:val="24"/>
          <w:szCs w:val="24"/>
        </w:rPr>
        <w:t>94740070042</w:t>
      </w:r>
    </w:p>
    <w:p w:rsidR="00716EF4" w:rsidP="00716EF4" w14:paraId="777B63E1" w14:textId="7777777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16EF4" w:rsidP="00716EF4" w14:paraId="53B3A5A6" w14:textId="77777777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360D5" w:rsidP="00716EF4" w14:paraId="3372732E" w14:textId="77777777">
      <w:pPr>
        <w:keepNext/>
        <w:spacing w:line="276" w:lineRule="auto"/>
        <w:jc w:val="both"/>
        <w:outlineLvl w:val="1"/>
        <w:rPr>
          <w:noProof/>
          <w:lang w:val="lv-LV"/>
        </w:rPr>
      </w:pPr>
      <w:r>
        <w:rPr>
          <w:noProof/>
          <w:lang w:val="lv-LV"/>
        </w:rPr>
        <w:t>Smiltenes novada pašvaldības</w:t>
      </w:r>
    </w:p>
    <w:p w:rsidR="00716EF4" w:rsidP="00716EF4" w14:paraId="2DE6B556" w14:textId="586E889B">
      <w:pPr>
        <w:keepNext/>
        <w:spacing w:line="276" w:lineRule="auto"/>
        <w:jc w:val="both"/>
        <w:outlineLvl w:val="1"/>
        <w:rPr>
          <w:i/>
          <w:sz w:val="18"/>
          <w:szCs w:val="18"/>
          <w:lang w:val="lv-LV" w:eastAsia="lv-LV"/>
        </w:rPr>
      </w:pPr>
      <w:r>
        <w:rPr>
          <w:noProof/>
          <w:lang w:val="lv-LV"/>
        </w:rPr>
        <w:t>P</w:t>
      </w:r>
      <w:r w:rsidR="00224E54">
        <w:rPr>
          <w:noProof/>
          <w:lang w:val="lv-LV"/>
        </w:rPr>
        <w:t>ublisko iepirkumu komisijas priekšsēdētāja</w:t>
      </w:r>
      <w:r w:rsidR="00224E54">
        <w:rPr>
          <w:lang w:val="lv-LV" w:eastAsia="lv-LV"/>
        </w:rPr>
        <w:tab/>
      </w:r>
      <w:r w:rsidR="00224E54">
        <w:rPr>
          <w:lang w:val="lv-LV" w:eastAsia="lv-LV"/>
        </w:rPr>
        <w:tab/>
      </w:r>
      <w:r w:rsidR="00224E54">
        <w:rPr>
          <w:lang w:val="lv-LV" w:eastAsia="lv-LV"/>
        </w:rPr>
        <w:tab/>
      </w:r>
      <w:r w:rsidR="00224E54">
        <w:rPr>
          <w:noProof/>
          <w:lang w:val="lv-LV"/>
        </w:rPr>
        <w:t>Lita Kalniņa</w:t>
      </w:r>
    </w:p>
    <w:p w:rsidR="00716EF4" w:rsidP="00716EF4" w14:paraId="06C76A87" w14:textId="77777777">
      <w:pPr>
        <w:jc w:val="center"/>
        <w:rPr>
          <w:i/>
          <w:sz w:val="18"/>
          <w:szCs w:val="18"/>
          <w:lang w:val="lv-LV" w:eastAsia="lv-LV"/>
        </w:rPr>
      </w:pPr>
    </w:p>
    <w:p w:rsidR="00716EF4" w:rsidP="00716EF4" w14:paraId="2B4E7F0E" w14:textId="77777777">
      <w:pPr>
        <w:jc w:val="center"/>
        <w:rPr>
          <w:i/>
          <w:sz w:val="18"/>
          <w:szCs w:val="18"/>
          <w:lang w:val="lv-LV" w:eastAsia="lv-LV"/>
        </w:rPr>
      </w:pPr>
    </w:p>
    <w:p w:rsidR="00716EF4" w:rsidP="00716EF4" w14:paraId="7D6D16E5" w14:textId="77777777">
      <w:pPr>
        <w:rPr>
          <w:i/>
          <w:sz w:val="18"/>
          <w:szCs w:val="18"/>
          <w:lang w:val="lv-LV" w:eastAsia="lv-LV"/>
        </w:rPr>
      </w:pPr>
    </w:p>
    <w:p w:rsidR="00716EF4" w:rsidP="00716EF4" w14:paraId="5D145516" w14:textId="57439B5C">
      <w:pPr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w:t>Lita Kalniņa</w:t>
      </w:r>
      <w:r>
        <w:rPr>
          <w:sz w:val="20"/>
          <w:szCs w:val="20"/>
          <w:lang w:val="lv-LV"/>
        </w:rPr>
        <w:t xml:space="preserve"> </w:t>
      </w:r>
      <w:r>
        <w:rPr>
          <w:noProof/>
          <w:sz w:val="20"/>
          <w:szCs w:val="20"/>
          <w:lang w:val="lv-LV"/>
        </w:rPr>
        <w:t>64707873</w:t>
      </w:r>
    </w:p>
    <w:p w:rsidR="0092444F" w:rsidP="00716EF4" w14:paraId="57ABF781" w14:textId="2A725436">
      <w:pPr>
        <w:rPr>
          <w:i/>
          <w:sz w:val="18"/>
          <w:szCs w:val="18"/>
          <w:lang w:val="lv-LV" w:eastAsia="lv-LV"/>
        </w:rPr>
      </w:pPr>
      <w:r>
        <w:rPr>
          <w:noProof/>
          <w:sz w:val="20"/>
          <w:szCs w:val="20"/>
          <w:lang w:val="lv-LV"/>
        </w:rPr>
        <w:t>lita.kalnina@smiltenesnovads.lv</w:t>
      </w:r>
    </w:p>
    <w:p w:rsidR="00716EF4" w:rsidP="00716EF4" w14:paraId="70111D9B" w14:textId="77777777">
      <w:pPr>
        <w:rPr>
          <w:i/>
          <w:sz w:val="18"/>
          <w:szCs w:val="18"/>
          <w:lang w:val="lv-LV" w:eastAsia="lv-LV"/>
        </w:rPr>
      </w:pPr>
    </w:p>
    <w:p w:rsidR="00716EF4" w:rsidP="00716EF4" w14:paraId="5BA9C3BC" w14:textId="77777777">
      <w:pPr>
        <w:rPr>
          <w:lang w:val="lv-LV"/>
        </w:rPr>
      </w:pPr>
    </w:p>
    <w:p w:rsidR="00B4243D" w:rsidRPr="009A162D" w:rsidP="009A162D" w14:paraId="71E6F57D" w14:textId="421CD9DA">
      <w:pPr>
        <w:suppressAutoHyphens/>
        <w:jc w:val="center"/>
        <w:textAlignment w:val="baseline"/>
        <w:rPr>
          <w:rFonts w:eastAsia="Calibri"/>
          <w:bCs/>
          <w:sz w:val="20"/>
          <w:szCs w:val="20"/>
          <w:lang w:val="lv-LV"/>
        </w:rPr>
      </w:pPr>
    </w:p>
    <w:sectPr w:rsidSect="0003604F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AD"/>
    <w:rsid w:val="00000EDE"/>
    <w:rsid w:val="000101B0"/>
    <w:rsid w:val="00026FAD"/>
    <w:rsid w:val="0003604F"/>
    <w:rsid w:val="00036AD5"/>
    <w:rsid w:val="000504A5"/>
    <w:rsid w:val="00063452"/>
    <w:rsid w:val="000A51E1"/>
    <w:rsid w:val="000B262B"/>
    <w:rsid w:val="000C7DD5"/>
    <w:rsid w:val="000D139E"/>
    <w:rsid w:val="000D68C9"/>
    <w:rsid w:val="000E7A3E"/>
    <w:rsid w:val="00134742"/>
    <w:rsid w:val="0016611C"/>
    <w:rsid w:val="00173657"/>
    <w:rsid w:val="00196F76"/>
    <w:rsid w:val="001C7262"/>
    <w:rsid w:val="001D0B44"/>
    <w:rsid w:val="00224E54"/>
    <w:rsid w:val="00226378"/>
    <w:rsid w:val="00243E7F"/>
    <w:rsid w:val="002553BC"/>
    <w:rsid w:val="002607B2"/>
    <w:rsid w:val="002A6F9E"/>
    <w:rsid w:val="002B00AD"/>
    <w:rsid w:val="002B5CCD"/>
    <w:rsid w:val="002C1AD8"/>
    <w:rsid w:val="002E3B38"/>
    <w:rsid w:val="002F1509"/>
    <w:rsid w:val="00315CF6"/>
    <w:rsid w:val="003475AC"/>
    <w:rsid w:val="003913A5"/>
    <w:rsid w:val="004170E3"/>
    <w:rsid w:val="0042505D"/>
    <w:rsid w:val="0043693D"/>
    <w:rsid w:val="00454783"/>
    <w:rsid w:val="004635CA"/>
    <w:rsid w:val="00467397"/>
    <w:rsid w:val="00483A58"/>
    <w:rsid w:val="004A1277"/>
    <w:rsid w:val="004C7559"/>
    <w:rsid w:val="005112EB"/>
    <w:rsid w:val="0053638B"/>
    <w:rsid w:val="00542114"/>
    <w:rsid w:val="00550402"/>
    <w:rsid w:val="005659D5"/>
    <w:rsid w:val="005B6BCE"/>
    <w:rsid w:val="005D5AC1"/>
    <w:rsid w:val="00603FC0"/>
    <w:rsid w:val="00615B3E"/>
    <w:rsid w:val="00616EC0"/>
    <w:rsid w:val="00653C84"/>
    <w:rsid w:val="006E1159"/>
    <w:rsid w:val="006F37DF"/>
    <w:rsid w:val="00716EF4"/>
    <w:rsid w:val="00723A38"/>
    <w:rsid w:val="00753D80"/>
    <w:rsid w:val="007A7668"/>
    <w:rsid w:val="007B561F"/>
    <w:rsid w:val="007B6FE9"/>
    <w:rsid w:val="007F44D6"/>
    <w:rsid w:val="007F628D"/>
    <w:rsid w:val="00803AC2"/>
    <w:rsid w:val="00822C06"/>
    <w:rsid w:val="00833EF1"/>
    <w:rsid w:val="00842AFA"/>
    <w:rsid w:val="00846E96"/>
    <w:rsid w:val="00850CC0"/>
    <w:rsid w:val="00860C48"/>
    <w:rsid w:val="00875997"/>
    <w:rsid w:val="0092444F"/>
    <w:rsid w:val="0092738E"/>
    <w:rsid w:val="00931D35"/>
    <w:rsid w:val="00950407"/>
    <w:rsid w:val="00953C88"/>
    <w:rsid w:val="0097156B"/>
    <w:rsid w:val="009A162D"/>
    <w:rsid w:val="009B5EB9"/>
    <w:rsid w:val="009B6219"/>
    <w:rsid w:val="009E54D5"/>
    <w:rsid w:val="00A251D4"/>
    <w:rsid w:val="00A360D5"/>
    <w:rsid w:val="00A44077"/>
    <w:rsid w:val="00A556A2"/>
    <w:rsid w:val="00A63BD2"/>
    <w:rsid w:val="00A91817"/>
    <w:rsid w:val="00AB240B"/>
    <w:rsid w:val="00B309F0"/>
    <w:rsid w:val="00B4243D"/>
    <w:rsid w:val="00B60833"/>
    <w:rsid w:val="00B771ED"/>
    <w:rsid w:val="00B800F7"/>
    <w:rsid w:val="00B9039A"/>
    <w:rsid w:val="00BA273D"/>
    <w:rsid w:val="00BC32F8"/>
    <w:rsid w:val="00BD2641"/>
    <w:rsid w:val="00BE57C4"/>
    <w:rsid w:val="00BE58E0"/>
    <w:rsid w:val="00C2413F"/>
    <w:rsid w:val="00C962B5"/>
    <w:rsid w:val="00D00444"/>
    <w:rsid w:val="00D10F4E"/>
    <w:rsid w:val="00D22E46"/>
    <w:rsid w:val="00D2693A"/>
    <w:rsid w:val="00D77E21"/>
    <w:rsid w:val="00D953C8"/>
    <w:rsid w:val="00DA4EA0"/>
    <w:rsid w:val="00DA7347"/>
    <w:rsid w:val="00DB076F"/>
    <w:rsid w:val="00DB1D19"/>
    <w:rsid w:val="00DD4C26"/>
    <w:rsid w:val="00DE62AC"/>
    <w:rsid w:val="00E356B9"/>
    <w:rsid w:val="00E570EA"/>
    <w:rsid w:val="00EB7F76"/>
    <w:rsid w:val="00EC5424"/>
    <w:rsid w:val="00ED0A9F"/>
    <w:rsid w:val="00EF07D6"/>
    <w:rsid w:val="00F01AB1"/>
    <w:rsid w:val="00F46CA3"/>
    <w:rsid w:val="00F631C7"/>
    <w:rsid w:val="00F70E9E"/>
    <w:rsid w:val="00F86937"/>
    <w:rsid w:val="00FC5A3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475C3"/>
  <w15:docId w15:val="{A424E0C5-CB53-4562-BEC2-4839970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B00A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2B00A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B00A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Galv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KjeneRakstz"/>
    <w:uiPriority w:val="99"/>
    <w:unhideWhenUsed/>
    <w:rsid w:val="00A4407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A440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23A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pasts@smiltenesnovads.l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5849-4648-43EA-813D-BC1E681D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</dc:creator>
  <cp:lastModifiedBy>Lita Kalnina</cp:lastModifiedBy>
  <cp:revision>22</cp:revision>
  <dcterms:created xsi:type="dcterms:W3CDTF">2022-12-05T13:01:00Z</dcterms:created>
  <dcterms:modified xsi:type="dcterms:W3CDTF">2026-06-18T05:52:00Z</dcterms:modified>
</cp:coreProperties>
</file>