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6B6F6" w14:textId="5A33749F" w:rsidR="001D49E3" w:rsidRPr="001D49E3" w:rsidRDefault="001D49E3" w:rsidP="001D49E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FINANŠU PIEDĀVĀJUMS</w:t>
      </w:r>
    </w:p>
    <w:p w14:paraId="4755C925" w14:textId="77777777" w:rsidR="001D49E3" w:rsidRPr="001D49E3" w:rsidRDefault="001D49E3" w:rsidP="001D49E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49E3">
        <w:rPr>
          <w:rFonts w:ascii="Times New Roman" w:eastAsia="Calibri" w:hAnsi="Times New Roman" w:cs="Times New Roman"/>
          <w:sz w:val="24"/>
          <w:szCs w:val="24"/>
        </w:rPr>
        <w:t>Iepirkuma ID. Nr. RSU 2026/124/MI</w:t>
      </w:r>
    </w:p>
    <w:p w14:paraId="411258BF" w14:textId="3CE398D8" w:rsidR="001D49E3" w:rsidRPr="001D49E3" w:rsidRDefault="001D49E3" w:rsidP="001D49E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49E3">
        <w:rPr>
          <w:rFonts w:ascii="Times New Roman" w:eastAsia="Calibri" w:hAnsi="Times New Roman" w:cs="Times New Roman"/>
          <w:sz w:val="24"/>
          <w:szCs w:val="24"/>
        </w:rPr>
        <w:t>Kurjera pakalpojumi</w:t>
      </w:r>
      <w:r w:rsidR="00211B06" w:rsidRPr="00211B06">
        <w:t xml:space="preserve"> </w:t>
      </w:r>
      <w:r w:rsidR="00211B06" w:rsidRPr="00211B06">
        <w:rPr>
          <w:rFonts w:ascii="Times New Roman" w:eastAsia="Calibri" w:hAnsi="Times New Roman" w:cs="Times New Roman"/>
          <w:sz w:val="24"/>
          <w:szCs w:val="24"/>
        </w:rPr>
        <w:t>Latvijā un pasaulē (iekļaujot bīstamās kravas pārvadājumus)</w:t>
      </w:r>
    </w:p>
    <w:p w14:paraId="77E37C16" w14:textId="77777777" w:rsidR="001D49E3" w:rsidRPr="001D49E3" w:rsidRDefault="001D49E3" w:rsidP="001D49E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49E3">
        <w:rPr>
          <w:rFonts w:ascii="Times New Roman" w:eastAsia="Calibri" w:hAnsi="Times New Roman" w:cs="Times New Roman"/>
          <w:b/>
          <w:sz w:val="24"/>
          <w:szCs w:val="24"/>
        </w:rPr>
        <w:t>1.daļa - “Kurjera pakalpojumi ārpus Latvijas Republikas robežām (iekļaujot bīstamās kravas pārvadājumus)”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4503"/>
        <w:gridCol w:w="1843"/>
        <w:gridCol w:w="1836"/>
      </w:tblGrid>
      <w:tr w:rsidR="00B420F3" w14:paraId="5E61D738" w14:textId="77777777" w:rsidTr="0008281C">
        <w:trPr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E7C848" w14:textId="77777777" w:rsidR="00B420F3" w:rsidRPr="00F83EFA" w:rsidRDefault="00B420F3" w:rsidP="00D20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F83EF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 p.k.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FB457A" w14:textId="544B214B" w:rsidR="00B420F3" w:rsidRPr="00F83EFA" w:rsidRDefault="00B420F3" w:rsidP="00D20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F83EF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Pakalpojums, pakalpojuma apraksts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917E99" w14:textId="60ACAC64" w:rsidR="00B420F3" w:rsidRPr="00F83EFA" w:rsidRDefault="00B420F3" w:rsidP="00D20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F83EF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Pakalpojumu sniegšanas laiks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B2ADF0" w14:textId="66F58C53" w:rsidR="00B420F3" w:rsidRPr="00F83EFA" w:rsidRDefault="00BC3D2F" w:rsidP="00D20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F83EF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Cena EUR bez PVN</w:t>
            </w:r>
          </w:p>
        </w:tc>
      </w:tr>
      <w:tr w:rsidR="00B3539E" w14:paraId="50B2699A" w14:textId="77777777" w:rsidTr="0008281C">
        <w:trPr>
          <w:trHeight w:val="3765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A56B5" w14:textId="689579A6" w:rsidR="00B3539E" w:rsidRPr="00D20706" w:rsidRDefault="00B3539E" w:rsidP="00D20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D2070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0C243" w14:textId="2CCFC189" w:rsidR="00B3539E" w:rsidRDefault="00B3539E" w:rsidP="00C702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Pakalpojums: </w:t>
            </w:r>
          </w:p>
          <w:p w14:paraId="7A036431" w14:textId="77777777" w:rsidR="00B3539E" w:rsidRDefault="00B3539E" w:rsidP="00A547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2E8EDB8" w14:textId="6AA47F21" w:rsidR="00B3539E" w:rsidRPr="00A5477D" w:rsidRDefault="00B3539E" w:rsidP="00A5477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Bīstamā krava</w:t>
            </w:r>
            <w:r w:rsidRPr="00A547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bioloģiskie paraugi</w:t>
            </w:r>
            <w:r w:rsidRPr="00A5477D">
              <w:rPr>
                <w:rFonts w:ascii="Times New Roman" w:hAnsi="Times New Roman" w:cs="Times New Roman"/>
                <w:sz w:val="24"/>
                <w:szCs w:val="24"/>
              </w:rPr>
              <w:t xml:space="preserve"> UN3373, </w:t>
            </w:r>
            <w:proofErr w:type="spellStart"/>
            <w:r w:rsidRPr="00A5477D">
              <w:rPr>
                <w:rFonts w:ascii="Times New Roman" w:hAnsi="Times New Roman" w:cs="Times New Roman"/>
                <w:sz w:val="24"/>
                <w:szCs w:val="24"/>
              </w:rPr>
              <w:t>Dry</w:t>
            </w:r>
            <w:proofErr w:type="spellEnd"/>
            <w:r w:rsidRPr="00A54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77D">
              <w:rPr>
                <w:rFonts w:ascii="Times New Roman" w:hAnsi="Times New Roman" w:cs="Times New Roman"/>
                <w:sz w:val="24"/>
                <w:szCs w:val="24"/>
              </w:rPr>
              <w:t>ice</w:t>
            </w:r>
            <w:proofErr w:type="spellEnd"/>
            <w:r w:rsidRPr="00A5477D">
              <w:rPr>
                <w:rFonts w:ascii="Times New Roman" w:hAnsi="Times New Roman" w:cs="Times New Roman"/>
                <w:sz w:val="24"/>
                <w:szCs w:val="24"/>
              </w:rPr>
              <w:t xml:space="preserve"> UN1845</w:t>
            </w:r>
          </w:p>
          <w:p w14:paraId="1AB3144E" w14:textId="77777777" w:rsidR="00B3539E" w:rsidRPr="004C12A0" w:rsidRDefault="00B3539E" w:rsidP="00C7026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08E173F" w14:textId="71B32E9D" w:rsidR="00B3539E" w:rsidRDefault="00B3539E" w:rsidP="00C702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12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</w:t>
            </w:r>
            <w:r w:rsidRPr="004C12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="007D3B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Pr="004C12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x </w:t>
            </w:r>
            <w:r w:rsidR="007D3B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 w:rsidRPr="004C12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 x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5 </w:t>
            </w:r>
            <w:r w:rsidRPr="004C12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cm </w:t>
            </w:r>
          </w:p>
          <w:p w14:paraId="293B5232" w14:textId="19D1AF9D" w:rsidR="00B3539E" w:rsidRDefault="00B3539E" w:rsidP="00C702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9A63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C12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kg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kop</w:t>
            </w:r>
            <w:r w:rsidRPr="004C12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svars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 sauso ledu.</w:t>
            </w:r>
          </w:p>
          <w:p w14:paraId="67EE5538" w14:textId="77777777" w:rsidR="00B3539E" w:rsidRDefault="00B3539E" w:rsidP="00FB30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16BE049" w14:textId="728809D6" w:rsidR="00B3539E" w:rsidRDefault="00B3539E" w:rsidP="00FB30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Iepakošanu, tai skaitā arī sauso ledu, nodrošina RSU. </w:t>
            </w:r>
          </w:p>
          <w:p w14:paraId="548F461F" w14:textId="7210E6D9" w:rsidR="00B3539E" w:rsidRPr="004C12A0" w:rsidRDefault="0060321A" w:rsidP="00C702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Sūtījuma p</w:t>
            </w:r>
            <w:r w:rsidR="007435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aņemšanas punkts - Rīga</w:t>
            </w:r>
          </w:p>
          <w:p w14:paraId="582D5603" w14:textId="733A9BED" w:rsidR="00B3539E" w:rsidRPr="004C12A0" w:rsidRDefault="007435BE" w:rsidP="00C702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>Piegādes a</w:t>
            </w:r>
            <w:r w:rsidR="00B3539E" w:rsidRPr="004C12A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>drese – Nīderlande, 1011</w:t>
            </w:r>
            <w:r w:rsidR="000828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r w:rsidR="00B3539E" w:rsidRPr="004C12A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 xml:space="preserve">Amsterdama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0941A" w14:textId="77777777" w:rsidR="00B3539E" w:rsidRDefault="00B3539E" w:rsidP="00D20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</w:p>
          <w:p w14:paraId="3E850861" w14:textId="77777777" w:rsidR="00B3539E" w:rsidRDefault="00B3539E" w:rsidP="00D20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</w:p>
          <w:p w14:paraId="4A328E63" w14:textId="77777777" w:rsidR="00B3539E" w:rsidRDefault="00B3539E" w:rsidP="00D20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</w:p>
          <w:p w14:paraId="1501156D" w14:textId="77777777" w:rsidR="00B3539E" w:rsidRDefault="00B3539E" w:rsidP="00D20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</w:p>
          <w:p w14:paraId="5E499F62" w14:textId="55C5D09F" w:rsidR="00B3539E" w:rsidRPr="009A63EB" w:rsidRDefault="009A63EB" w:rsidP="00D20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A63EB">
              <w:rPr>
                <w:rFonts w:ascii="Times New Roman" w:hAnsi="Times New Roman" w:cs="Times New Roman"/>
                <w:sz w:val="24"/>
                <w:szCs w:val="24"/>
              </w:rPr>
              <w:t>24h laikā (</w:t>
            </w:r>
            <w:r w:rsidR="006E73AF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Pr="009A63EB">
              <w:rPr>
                <w:rFonts w:ascii="Times New Roman" w:hAnsi="Times New Roman" w:cs="Times New Roman"/>
                <w:sz w:val="24"/>
                <w:szCs w:val="24"/>
              </w:rPr>
              <w:t xml:space="preserve">pakas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A63EB">
              <w:rPr>
                <w:rFonts w:ascii="Times New Roman" w:hAnsi="Times New Roman" w:cs="Times New Roman"/>
                <w:sz w:val="24"/>
                <w:szCs w:val="24"/>
              </w:rPr>
              <w:t>aņemšanas brīža)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45AD4" w14:textId="6780B239" w:rsidR="00B3539E" w:rsidRPr="00D20706" w:rsidRDefault="00B3539E" w:rsidP="00D20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392B47" w14:paraId="75CB128C" w14:textId="77777777" w:rsidTr="0008281C">
        <w:trPr>
          <w:trHeight w:val="1134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DB60B" w14:textId="0981D0DF" w:rsidR="00392B47" w:rsidRPr="00D20706" w:rsidRDefault="007A27B3" w:rsidP="00D20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14390" w14:textId="77777777" w:rsidR="007A27B3" w:rsidRDefault="007A27B3" w:rsidP="007A27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Pakalpojums: </w:t>
            </w:r>
          </w:p>
          <w:p w14:paraId="0659CE85" w14:textId="77777777" w:rsidR="007A27B3" w:rsidRDefault="007A27B3" w:rsidP="007A27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E548AAD" w14:textId="77777777" w:rsidR="007A27B3" w:rsidRPr="00A5477D" w:rsidRDefault="007A27B3" w:rsidP="007A27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Bīstamā krava</w:t>
            </w:r>
            <w:r w:rsidRPr="00A547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bioloģiskie paraugi</w:t>
            </w:r>
            <w:r w:rsidRPr="00A5477D">
              <w:rPr>
                <w:rFonts w:ascii="Times New Roman" w:hAnsi="Times New Roman" w:cs="Times New Roman"/>
                <w:sz w:val="24"/>
                <w:szCs w:val="24"/>
              </w:rPr>
              <w:t xml:space="preserve"> UN3373, </w:t>
            </w:r>
            <w:proofErr w:type="spellStart"/>
            <w:r w:rsidRPr="00A5477D">
              <w:rPr>
                <w:rFonts w:ascii="Times New Roman" w:hAnsi="Times New Roman" w:cs="Times New Roman"/>
                <w:sz w:val="24"/>
                <w:szCs w:val="24"/>
              </w:rPr>
              <w:t>Dry</w:t>
            </w:r>
            <w:proofErr w:type="spellEnd"/>
            <w:r w:rsidRPr="00A54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77D">
              <w:rPr>
                <w:rFonts w:ascii="Times New Roman" w:hAnsi="Times New Roman" w:cs="Times New Roman"/>
                <w:sz w:val="24"/>
                <w:szCs w:val="24"/>
              </w:rPr>
              <w:t>ice</w:t>
            </w:r>
            <w:proofErr w:type="spellEnd"/>
            <w:r w:rsidRPr="00A5477D">
              <w:rPr>
                <w:rFonts w:ascii="Times New Roman" w:hAnsi="Times New Roman" w:cs="Times New Roman"/>
                <w:sz w:val="24"/>
                <w:szCs w:val="24"/>
              </w:rPr>
              <w:t xml:space="preserve"> UN1845</w:t>
            </w:r>
          </w:p>
          <w:p w14:paraId="4C58D7D4" w14:textId="77777777" w:rsidR="007A27B3" w:rsidRPr="004C12A0" w:rsidRDefault="007A27B3" w:rsidP="007A27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75CB6B6" w14:textId="5B30651C" w:rsidR="007A27B3" w:rsidRDefault="007A27B3" w:rsidP="007A27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C12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</w:t>
            </w:r>
            <w:r w:rsidRPr="004C12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="009A63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40</w:t>
            </w:r>
            <w:r w:rsidRPr="004C12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x </w:t>
            </w:r>
            <w:r w:rsidR="009A63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</w:t>
            </w:r>
            <w:r w:rsidRPr="004C12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x </w:t>
            </w:r>
            <w:r w:rsidR="009A63E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4C12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cm </w:t>
            </w:r>
          </w:p>
          <w:p w14:paraId="0ADA1DAA" w14:textId="7FB1CA1E" w:rsidR="007A27B3" w:rsidRDefault="009A63EB" w:rsidP="007A27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="007A27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="007A27B3" w:rsidRPr="004C12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kg </w:t>
            </w:r>
            <w:r w:rsidR="007A27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kop</w:t>
            </w:r>
            <w:r w:rsidR="007A27B3" w:rsidRPr="004C12A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svars</w:t>
            </w:r>
            <w:r w:rsidR="007A27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ar sauso ledu.</w:t>
            </w:r>
          </w:p>
          <w:p w14:paraId="6CB0C96A" w14:textId="77777777" w:rsidR="007A27B3" w:rsidRDefault="007A27B3" w:rsidP="007A27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52BCC5C" w14:textId="53C99E6C" w:rsidR="007A27B3" w:rsidRDefault="007A27B3" w:rsidP="007A27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Iepakošanu, tai skaitā arī sauso ledu, nodrošina RSU. </w:t>
            </w:r>
          </w:p>
          <w:p w14:paraId="6C11B431" w14:textId="1A5A8307" w:rsidR="007A27B3" w:rsidRPr="00D6644A" w:rsidRDefault="0060321A" w:rsidP="007A27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v-LV"/>
              </w:rPr>
            </w:pPr>
            <w:r w:rsidRPr="00D664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v-LV"/>
              </w:rPr>
              <w:t>Sūtījuma paņemšanas punkts</w:t>
            </w:r>
            <w:r w:rsidR="00277B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v-LV"/>
              </w:rPr>
              <w:t xml:space="preserve"> -</w:t>
            </w:r>
            <w:r w:rsidRPr="00D664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v-LV"/>
              </w:rPr>
              <w:t xml:space="preserve"> Rīga</w:t>
            </w:r>
          </w:p>
          <w:p w14:paraId="78CF6BEC" w14:textId="01428FFF" w:rsidR="007A27B3" w:rsidRPr="0008281C" w:rsidRDefault="008C0958" w:rsidP="0008281C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>Piegādes a</w:t>
            </w:r>
            <w:r w:rsidR="007A27B3" w:rsidRPr="004C12A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 xml:space="preserve">drese – </w:t>
            </w:r>
            <w:r w:rsidR="0008281C" w:rsidRPr="0008281C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0575</w:t>
            </w:r>
            <w:r w:rsidR="007A27B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r w:rsidR="000828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>Oslo</w:t>
            </w:r>
            <w:r w:rsidR="007A27B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  <w:r w:rsidR="000828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  <w:t>Norvēģija</w:t>
            </w:r>
            <w:bookmarkStart w:id="0" w:name="_GoBack"/>
            <w:bookmarkEnd w:id="0"/>
          </w:p>
          <w:p w14:paraId="5C2D8CC0" w14:textId="77777777" w:rsidR="00392B47" w:rsidRPr="004E754F" w:rsidRDefault="00392B47" w:rsidP="00D2070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7E4F" w14:textId="77777777" w:rsidR="007A27B3" w:rsidRDefault="007A27B3" w:rsidP="007A2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</w:p>
          <w:p w14:paraId="6762A971" w14:textId="77777777" w:rsidR="007A27B3" w:rsidRDefault="007A27B3" w:rsidP="007A2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</w:p>
          <w:p w14:paraId="7EB22A0B" w14:textId="77777777" w:rsidR="007A27B3" w:rsidRDefault="007A27B3" w:rsidP="007A2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</w:p>
          <w:p w14:paraId="5A7D89E6" w14:textId="330D030F" w:rsidR="00392B47" w:rsidRDefault="009A63EB" w:rsidP="007A27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9A63EB">
              <w:rPr>
                <w:rFonts w:ascii="Times New Roman" w:hAnsi="Times New Roman" w:cs="Times New Roman"/>
                <w:sz w:val="24"/>
                <w:szCs w:val="24"/>
              </w:rPr>
              <w:t>24h laikā (</w:t>
            </w:r>
            <w:r w:rsidR="006E73AF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  <w:r w:rsidRPr="009A63EB">
              <w:rPr>
                <w:rFonts w:ascii="Times New Roman" w:hAnsi="Times New Roman" w:cs="Times New Roman"/>
                <w:sz w:val="24"/>
                <w:szCs w:val="24"/>
              </w:rPr>
              <w:t xml:space="preserve">pakas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A63EB">
              <w:rPr>
                <w:rFonts w:ascii="Times New Roman" w:hAnsi="Times New Roman" w:cs="Times New Roman"/>
                <w:sz w:val="24"/>
                <w:szCs w:val="24"/>
              </w:rPr>
              <w:t>aņemšanas brīža)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028D4" w14:textId="4F4215F7" w:rsidR="00392B47" w:rsidRPr="00D20706" w:rsidRDefault="00392B47" w:rsidP="00D207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08281C" w14:paraId="7C974CAE" w14:textId="77777777" w:rsidTr="0008281C">
        <w:trPr>
          <w:trHeight w:val="476"/>
          <w:jc w:val="center"/>
        </w:trPr>
        <w:tc>
          <w:tcPr>
            <w:tcW w:w="72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3038" w14:textId="54C60FBC" w:rsidR="0008281C" w:rsidRPr="00D20706" w:rsidRDefault="0008281C" w:rsidP="0008281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2070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Kopā (vērtējamā cena)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8C9D" w14:textId="7E4058AB" w:rsidR="0008281C" w:rsidRPr="00C70260" w:rsidRDefault="0008281C" w:rsidP="000828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699B16A5" w14:textId="77777777" w:rsidR="004F4A91" w:rsidRDefault="004F4A91" w:rsidP="004F4A91">
      <w:pPr>
        <w:ind w:hanging="142"/>
        <w:rPr>
          <w:rFonts w:ascii="Times New Roman" w:hAnsi="Times New Roman" w:cs="Times New Roman"/>
          <w:b/>
          <w:sz w:val="24"/>
          <w:szCs w:val="24"/>
        </w:rPr>
      </w:pPr>
    </w:p>
    <w:p w14:paraId="56D1BE14" w14:textId="0EB24F5B" w:rsidR="004F4A91" w:rsidRPr="004F4A91" w:rsidRDefault="004F4A91" w:rsidP="00BD0E50">
      <w:pPr>
        <w:ind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A91">
        <w:rPr>
          <w:rFonts w:ascii="Times New Roman" w:hAnsi="Times New Roman" w:cs="Times New Roman"/>
          <w:b/>
          <w:sz w:val="24"/>
          <w:szCs w:val="24"/>
        </w:rPr>
        <w:t>*</w:t>
      </w:r>
      <w:r w:rsidRPr="004F4A91">
        <w:rPr>
          <w:rFonts w:ascii="Times New Roman" w:hAnsi="Times New Roman" w:cs="Times New Roman"/>
          <w:sz w:val="24"/>
          <w:szCs w:val="24"/>
        </w:rPr>
        <w:t>Šis finanšu piedāvājums tiks izmantots iepirkuma procesa laikā salīdzinot to ar pārējiem piedāvājumiem</w:t>
      </w:r>
    </w:p>
    <w:p w14:paraId="10E5E663" w14:textId="77777777" w:rsidR="007F0F12" w:rsidRDefault="007F0F12" w:rsidP="00894AA0">
      <w:pPr>
        <w:ind w:hanging="142"/>
        <w:rPr>
          <w:rFonts w:ascii="Times New Roman" w:hAnsi="Times New Roman" w:cs="Times New Roman"/>
          <w:sz w:val="24"/>
          <w:szCs w:val="24"/>
        </w:rPr>
      </w:pPr>
    </w:p>
    <w:p w14:paraId="06F3C22A" w14:textId="1E79F4FB" w:rsidR="00894AA0" w:rsidRDefault="00894AA0" w:rsidP="00894AA0">
      <w:pPr>
        <w:ind w:hanging="142"/>
        <w:rPr>
          <w:rFonts w:ascii="Times New Roman" w:hAnsi="Times New Roman" w:cs="Times New Roman"/>
          <w:sz w:val="24"/>
          <w:szCs w:val="24"/>
        </w:rPr>
      </w:pPr>
      <w:r w:rsidRPr="007F0F12">
        <w:rPr>
          <w:rFonts w:ascii="Times New Roman" w:hAnsi="Times New Roman" w:cs="Times New Roman"/>
          <w:sz w:val="24"/>
          <w:szCs w:val="24"/>
        </w:rPr>
        <w:t>Pretendenta parakst</w:t>
      </w:r>
      <w:r w:rsidR="00310884">
        <w:rPr>
          <w:rFonts w:ascii="Times New Roman" w:hAnsi="Times New Roman" w:cs="Times New Roman"/>
          <w:sz w:val="24"/>
          <w:szCs w:val="24"/>
        </w:rPr>
        <w:t xml:space="preserve">a </w:t>
      </w:r>
      <w:r w:rsidRPr="007F0F12">
        <w:rPr>
          <w:rFonts w:ascii="Times New Roman" w:hAnsi="Times New Roman" w:cs="Times New Roman"/>
          <w:sz w:val="24"/>
          <w:szCs w:val="24"/>
        </w:rPr>
        <w:t>tiesīgā persona</w:t>
      </w:r>
      <w:r w:rsidR="00BC3D2F">
        <w:rPr>
          <w:rFonts w:ascii="Times New Roman" w:hAnsi="Times New Roman" w:cs="Times New Roman"/>
          <w:sz w:val="24"/>
          <w:szCs w:val="24"/>
        </w:rPr>
        <w:t>:</w:t>
      </w:r>
    </w:p>
    <w:p w14:paraId="2EC9F33B" w14:textId="77777777" w:rsidR="00BC3D2F" w:rsidRDefault="00BC3D2F" w:rsidP="00894AA0">
      <w:pPr>
        <w:ind w:hanging="142"/>
        <w:rPr>
          <w:rFonts w:ascii="Times New Roman" w:hAnsi="Times New Roman" w:cs="Times New Roman"/>
          <w:color w:val="FF0000"/>
          <w:sz w:val="28"/>
          <w:szCs w:val="28"/>
        </w:rPr>
      </w:pPr>
    </w:p>
    <w:p w14:paraId="676FD811" w14:textId="2DFDE689" w:rsidR="00894AA0" w:rsidRPr="007F0F12" w:rsidRDefault="00894AA0" w:rsidP="00894AA0">
      <w:pPr>
        <w:ind w:hanging="142"/>
        <w:rPr>
          <w:rFonts w:ascii="Times New Roman" w:hAnsi="Times New Roman" w:cs="Times New Roman"/>
          <w:sz w:val="24"/>
          <w:szCs w:val="24"/>
        </w:rPr>
      </w:pPr>
      <w:r w:rsidRPr="007F0F12">
        <w:rPr>
          <w:rFonts w:ascii="Times New Roman" w:hAnsi="Times New Roman" w:cs="Times New Roman"/>
          <w:sz w:val="24"/>
          <w:szCs w:val="24"/>
        </w:rPr>
        <w:t>____________________</w:t>
      </w:r>
      <w:r w:rsidR="004C12A0">
        <w:rPr>
          <w:rFonts w:ascii="Times New Roman" w:hAnsi="Times New Roman" w:cs="Times New Roman"/>
          <w:sz w:val="24"/>
          <w:szCs w:val="24"/>
        </w:rPr>
        <w:t>____________</w:t>
      </w:r>
      <w:r w:rsidRPr="007F0F12">
        <w:rPr>
          <w:rFonts w:ascii="Times New Roman" w:hAnsi="Times New Roman" w:cs="Times New Roman"/>
          <w:sz w:val="24"/>
          <w:szCs w:val="24"/>
        </w:rPr>
        <w:tab/>
        <w:t>__________________</w:t>
      </w:r>
      <w:r w:rsidR="004C12A0">
        <w:rPr>
          <w:rFonts w:ascii="Times New Roman" w:hAnsi="Times New Roman" w:cs="Times New Roman"/>
          <w:sz w:val="24"/>
          <w:szCs w:val="24"/>
        </w:rPr>
        <w:tab/>
      </w:r>
      <w:r w:rsidR="004C12A0">
        <w:rPr>
          <w:rFonts w:ascii="Times New Roman" w:hAnsi="Times New Roman" w:cs="Times New Roman"/>
          <w:sz w:val="24"/>
          <w:szCs w:val="24"/>
        </w:rPr>
        <w:tab/>
        <w:t>_________</w:t>
      </w:r>
    </w:p>
    <w:p w14:paraId="6AEDC6A6" w14:textId="11DAFBFB" w:rsidR="00894AA0" w:rsidRPr="007F0F12" w:rsidRDefault="00894AA0" w:rsidP="00894AA0">
      <w:pPr>
        <w:ind w:hanging="142"/>
        <w:rPr>
          <w:rFonts w:ascii="Times New Roman" w:hAnsi="Times New Roman" w:cs="Times New Roman"/>
          <w:sz w:val="24"/>
          <w:szCs w:val="24"/>
        </w:rPr>
      </w:pPr>
      <w:r w:rsidRPr="007F0F12">
        <w:rPr>
          <w:rFonts w:ascii="Times New Roman" w:hAnsi="Times New Roman" w:cs="Times New Roman"/>
          <w:sz w:val="24"/>
          <w:szCs w:val="24"/>
        </w:rPr>
        <w:t>/amats, vārds, uzvārds/</w:t>
      </w:r>
      <w:r w:rsidRPr="007F0F12">
        <w:rPr>
          <w:rFonts w:ascii="Times New Roman" w:hAnsi="Times New Roman" w:cs="Times New Roman"/>
          <w:sz w:val="24"/>
          <w:szCs w:val="24"/>
        </w:rPr>
        <w:tab/>
      </w:r>
      <w:r w:rsidRPr="007F0F12">
        <w:rPr>
          <w:rFonts w:ascii="Times New Roman" w:hAnsi="Times New Roman" w:cs="Times New Roman"/>
          <w:sz w:val="24"/>
          <w:szCs w:val="24"/>
        </w:rPr>
        <w:tab/>
      </w:r>
      <w:r w:rsidR="007F0F1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C12A0">
        <w:rPr>
          <w:rFonts w:ascii="Times New Roman" w:hAnsi="Times New Roman" w:cs="Times New Roman"/>
          <w:sz w:val="24"/>
          <w:szCs w:val="24"/>
        </w:rPr>
        <w:tab/>
      </w:r>
      <w:r w:rsidRPr="007F0F12">
        <w:rPr>
          <w:rFonts w:ascii="Times New Roman" w:hAnsi="Times New Roman" w:cs="Times New Roman"/>
          <w:sz w:val="24"/>
          <w:szCs w:val="24"/>
        </w:rPr>
        <w:t>/paraksts/</w:t>
      </w:r>
      <w:r w:rsidR="004C12A0">
        <w:rPr>
          <w:rFonts w:ascii="Times New Roman" w:hAnsi="Times New Roman" w:cs="Times New Roman"/>
          <w:sz w:val="24"/>
          <w:szCs w:val="24"/>
        </w:rPr>
        <w:tab/>
      </w:r>
      <w:r w:rsidR="004C12A0">
        <w:rPr>
          <w:rFonts w:ascii="Times New Roman" w:hAnsi="Times New Roman" w:cs="Times New Roman"/>
          <w:sz w:val="24"/>
          <w:szCs w:val="24"/>
        </w:rPr>
        <w:tab/>
      </w:r>
      <w:r w:rsidR="004C12A0">
        <w:rPr>
          <w:rFonts w:ascii="Times New Roman" w:hAnsi="Times New Roman" w:cs="Times New Roman"/>
          <w:sz w:val="24"/>
          <w:szCs w:val="24"/>
        </w:rPr>
        <w:tab/>
      </w:r>
      <w:r w:rsidR="004C12A0">
        <w:rPr>
          <w:rFonts w:ascii="Times New Roman" w:hAnsi="Times New Roman" w:cs="Times New Roman"/>
          <w:sz w:val="24"/>
          <w:szCs w:val="24"/>
        </w:rPr>
        <w:tab/>
      </w:r>
      <w:r w:rsidR="007F0F12">
        <w:rPr>
          <w:rFonts w:ascii="Times New Roman" w:hAnsi="Times New Roman" w:cs="Times New Roman"/>
          <w:sz w:val="24"/>
          <w:szCs w:val="24"/>
        </w:rPr>
        <w:t>/datums/</w:t>
      </w:r>
    </w:p>
    <w:sectPr w:rsidR="00894AA0" w:rsidRPr="007F0F12" w:rsidSect="0008281C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7967F6F" w16cex:dateUtc="2026-06-26T13:42:00Z"/>
  <w16cex:commentExtensible w16cex:durableId="3C90B02E" w16cex:dateUtc="2026-06-26T13:42:00Z"/>
  <w16cex:commentExtensible w16cex:durableId="0767E76B" w16cex:dateUtc="2026-06-26T13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05C47" w14:textId="77777777" w:rsidR="00396893" w:rsidRDefault="00396893" w:rsidP="001D49E3">
      <w:pPr>
        <w:spacing w:after="0" w:line="240" w:lineRule="auto"/>
      </w:pPr>
      <w:r>
        <w:separator/>
      </w:r>
    </w:p>
  </w:endnote>
  <w:endnote w:type="continuationSeparator" w:id="0">
    <w:p w14:paraId="7C3AD18D" w14:textId="77777777" w:rsidR="00396893" w:rsidRDefault="00396893" w:rsidP="001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11FDF" w14:textId="77777777" w:rsidR="00396893" w:rsidRDefault="00396893" w:rsidP="001D49E3">
      <w:pPr>
        <w:spacing w:after="0" w:line="240" w:lineRule="auto"/>
      </w:pPr>
      <w:r>
        <w:separator/>
      </w:r>
    </w:p>
  </w:footnote>
  <w:footnote w:type="continuationSeparator" w:id="0">
    <w:p w14:paraId="78738091" w14:textId="77777777" w:rsidR="00396893" w:rsidRDefault="00396893" w:rsidP="001D4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F457E" w14:textId="51A7FC9F" w:rsidR="001D49E3" w:rsidRPr="001D49E3" w:rsidRDefault="001D49E3" w:rsidP="001D49E3">
    <w:pPr>
      <w:spacing w:after="0" w:line="276" w:lineRule="auto"/>
      <w:jc w:val="right"/>
      <w:rPr>
        <w:rFonts w:ascii="Times New Roman" w:eastAsia="Calibri" w:hAnsi="Times New Roman" w:cs="Times New Roman"/>
        <w:b/>
        <w:sz w:val="24"/>
        <w:szCs w:val="24"/>
      </w:rPr>
    </w:pPr>
    <w:r>
      <w:rPr>
        <w:rFonts w:ascii="Times New Roman" w:eastAsia="Calibri" w:hAnsi="Times New Roman" w:cs="Times New Roman"/>
        <w:b/>
        <w:sz w:val="24"/>
        <w:szCs w:val="24"/>
      </w:rPr>
      <w:t>4</w:t>
    </w:r>
    <w:r w:rsidRPr="001D49E3">
      <w:rPr>
        <w:rFonts w:ascii="Times New Roman" w:eastAsia="Calibri" w:hAnsi="Times New Roman" w:cs="Times New Roman"/>
        <w:b/>
        <w:sz w:val="24"/>
        <w:szCs w:val="24"/>
      </w:rPr>
      <w:t>.1. pielikums</w:t>
    </w:r>
  </w:p>
  <w:p w14:paraId="2269D635" w14:textId="77777777" w:rsidR="001D49E3" w:rsidRPr="001D49E3" w:rsidRDefault="001D49E3" w:rsidP="001D49E3">
    <w:pPr>
      <w:spacing w:after="0" w:line="276" w:lineRule="auto"/>
      <w:jc w:val="right"/>
      <w:rPr>
        <w:rFonts w:ascii="Times New Roman" w:eastAsia="Calibri" w:hAnsi="Times New Roman" w:cs="Times New Roman"/>
        <w:sz w:val="24"/>
        <w:szCs w:val="24"/>
      </w:rPr>
    </w:pPr>
    <w:r w:rsidRPr="001D49E3">
      <w:rPr>
        <w:rFonts w:ascii="Times New Roman" w:eastAsia="Calibri" w:hAnsi="Times New Roman" w:cs="Times New Roman"/>
        <w:sz w:val="24"/>
        <w:szCs w:val="24"/>
      </w:rPr>
      <w:t>Iepirkuma ID. Nr. RSU 2026/124/MI</w:t>
    </w:r>
  </w:p>
  <w:p w14:paraId="553A3D0D" w14:textId="514B6427" w:rsidR="001D49E3" w:rsidRPr="001D49E3" w:rsidRDefault="001D49E3" w:rsidP="001D49E3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1D49E3">
      <w:rPr>
        <w:rFonts w:ascii="Times New Roman" w:eastAsia="Calibri" w:hAnsi="Times New Roman" w:cs="Times New Roman"/>
        <w:sz w:val="24"/>
        <w:szCs w:val="24"/>
      </w:rPr>
      <w:t>Nolikumam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08B"/>
    <w:multiLevelType w:val="hybridMultilevel"/>
    <w:tmpl w:val="C52A5A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50E0A"/>
    <w:multiLevelType w:val="hybridMultilevel"/>
    <w:tmpl w:val="6D085ED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A572E"/>
    <w:multiLevelType w:val="multilevel"/>
    <w:tmpl w:val="8970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FDA"/>
    <w:rsid w:val="0008281C"/>
    <w:rsid w:val="000C1773"/>
    <w:rsid w:val="00113CB5"/>
    <w:rsid w:val="00133739"/>
    <w:rsid w:val="00133774"/>
    <w:rsid w:val="001432B8"/>
    <w:rsid w:val="001671A8"/>
    <w:rsid w:val="001C0F07"/>
    <w:rsid w:val="001D49E3"/>
    <w:rsid w:val="00211B06"/>
    <w:rsid w:val="00251ABC"/>
    <w:rsid w:val="00277BF7"/>
    <w:rsid w:val="002C726C"/>
    <w:rsid w:val="00305FC8"/>
    <w:rsid w:val="00310884"/>
    <w:rsid w:val="00392B47"/>
    <w:rsid w:val="00396893"/>
    <w:rsid w:val="003F7825"/>
    <w:rsid w:val="004C12A0"/>
    <w:rsid w:val="004E754F"/>
    <w:rsid w:val="004F4A91"/>
    <w:rsid w:val="005C51D1"/>
    <w:rsid w:val="005E16B8"/>
    <w:rsid w:val="0060321A"/>
    <w:rsid w:val="00660FDA"/>
    <w:rsid w:val="00674314"/>
    <w:rsid w:val="006B71CE"/>
    <w:rsid w:val="006E73AF"/>
    <w:rsid w:val="007025D4"/>
    <w:rsid w:val="007435BE"/>
    <w:rsid w:val="007A27B3"/>
    <w:rsid w:val="007D3B6F"/>
    <w:rsid w:val="007F0F12"/>
    <w:rsid w:val="00894AA0"/>
    <w:rsid w:val="008C0958"/>
    <w:rsid w:val="009A63EB"/>
    <w:rsid w:val="009E55A7"/>
    <w:rsid w:val="00A53426"/>
    <w:rsid w:val="00A5477D"/>
    <w:rsid w:val="00A627EC"/>
    <w:rsid w:val="00A97E86"/>
    <w:rsid w:val="00B3539E"/>
    <w:rsid w:val="00B420F3"/>
    <w:rsid w:val="00B447FB"/>
    <w:rsid w:val="00B50BCA"/>
    <w:rsid w:val="00BA087C"/>
    <w:rsid w:val="00BB15A5"/>
    <w:rsid w:val="00BC3D2F"/>
    <w:rsid w:val="00BD0E50"/>
    <w:rsid w:val="00BF4474"/>
    <w:rsid w:val="00C10611"/>
    <w:rsid w:val="00C1157E"/>
    <w:rsid w:val="00C70260"/>
    <w:rsid w:val="00D20706"/>
    <w:rsid w:val="00D2782E"/>
    <w:rsid w:val="00D5563E"/>
    <w:rsid w:val="00D6644A"/>
    <w:rsid w:val="00E91154"/>
    <w:rsid w:val="00F1557A"/>
    <w:rsid w:val="00F53D5C"/>
    <w:rsid w:val="00F821D6"/>
    <w:rsid w:val="00F83EFA"/>
    <w:rsid w:val="00FB3051"/>
    <w:rsid w:val="00FB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1862"/>
  <w15:chartTrackingRefBased/>
  <w15:docId w15:val="{F33F5121-B55D-4D37-83A6-419CD0BF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8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9E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0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26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207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305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828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D49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9E3"/>
  </w:style>
  <w:style w:type="paragraph" w:styleId="Footer">
    <w:name w:val="footer"/>
    <w:basedOn w:val="Normal"/>
    <w:link w:val="FooterChar"/>
    <w:uiPriority w:val="99"/>
    <w:unhideWhenUsed/>
    <w:rsid w:val="001D49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9E3"/>
  </w:style>
  <w:style w:type="character" w:customStyle="1" w:styleId="Heading6Char">
    <w:name w:val="Heading 6 Char"/>
    <w:basedOn w:val="DefaultParagraphFont"/>
    <w:link w:val="Heading6"/>
    <w:uiPriority w:val="9"/>
    <w:semiHidden/>
    <w:rsid w:val="001D49E3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211B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B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B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B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B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8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E0EA0-DD85-4CC4-A42E-FB2D42E1FE0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36915f3-2f02-4945-8997-f2963298db46}" enabled="1" method="Standard" siteId="{cd99fef8-1cd3-4a2a-9bdf-15531181d65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Grebstele</dc:creator>
  <cp:keywords/>
  <dc:description/>
  <cp:lastModifiedBy>Laima Madara Šveiduka</cp:lastModifiedBy>
  <cp:revision>13</cp:revision>
  <cp:lastPrinted>2025-12-04T13:02:00Z</cp:lastPrinted>
  <dcterms:created xsi:type="dcterms:W3CDTF">2026-06-26T13:46:00Z</dcterms:created>
  <dcterms:modified xsi:type="dcterms:W3CDTF">2026-06-27T08:51:00Z</dcterms:modified>
</cp:coreProperties>
</file>