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0F31" w14:textId="256E41E7" w:rsidR="007D0219" w:rsidRPr="00A6428E" w:rsidRDefault="007D0219" w:rsidP="007D02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6428E">
        <w:rPr>
          <w:rFonts w:ascii="Times New Roman" w:hAnsi="Times New Roman" w:cs="Times New Roman"/>
          <w:sz w:val="24"/>
          <w:szCs w:val="24"/>
          <w:lang w:val="lv-LV"/>
        </w:rPr>
        <w:t>Limbažos</w:t>
      </w:r>
    </w:p>
    <w:p w14:paraId="297023D2" w14:textId="77777777" w:rsidR="007D0219" w:rsidRPr="00A6428E" w:rsidRDefault="007D0219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7D0219" w:rsidRPr="00A6428E" w14:paraId="34772DC0" w14:textId="77777777" w:rsidTr="002648AA">
        <w:tc>
          <w:tcPr>
            <w:tcW w:w="4820" w:type="dxa"/>
          </w:tcPr>
          <w:p w14:paraId="4EF9FF33" w14:textId="65CB53A0" w:rsidR="0022470B" w:rsidRPr="00A6428E" w:rsidRDefault="0022470B" w:rsidP="0022470B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/>
                <w14:ligatures w14:val="none"/>
              </w:rPr>
            </w:pPr>
            <w:r w:rsidRPr="00A6428E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/>
                <w14:ligatures w14:val="none"/>
              </w:rPr>
              <w:t>Datums skatāms laika zīmogā</w:t>
            </w:r>
          </w:p>
          <w:p w14:paraId="1156D019" w14:textId="67F35FD8" w:rsidR="007D0219" w:rsidRPr="00A6428E" w:rsidRDefault="007D0219" w:rsidP="0022470B">
            <w:pPr>
              <w:snapToGrid w:val="0"/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A6428E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/>
                <w14:ligatures w14:val="none"/>
              </w:rPr>
              <w:t>Nr.</w:t>
            </w:r>
            <w:r w:rsidRPr="00A6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22470B" w:rsidRPr="00A642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3.5.4/2</w:t>
            </w:r>
            <w:r w:rsidR="00A57734" w:rsidRPr="00A642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22470B" w:rsidRPr="00A642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r w:rsidR="00A57734" w:rsidRPr="00A642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EF745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961" w:type="dxa"/>
          </w:tcPr>
          <w:p w14:paraId="67392CB8" w14:textId="77777777" w:rsidR="00227968" w:rsidRPr="00A6428E" w:rsidRDefault="00227968" w:rsidP="007D0219">
            <w:pPr>
              <w:snapToGrid w:val="0"/>
              <w:ind w:left="321" w:hanging="321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lv-LV"/>
                <w14:ligatures w14:val="none"/>
              </w:rPr>
            </w:pPr>
          </w:p>
          <w:p w14:paraId="47702639" w14:textId="28C157EF" w:rsidR="007D0219" w:rsidRPr="00A6428E" w:rsidRDefault="007D0219" w:rsidP="00735E32">
            <w:pPr>
              <w:snapToGrid w:val="0"/>
              <w:ind w:left="321" w:hanging="321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A6428E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lv-LV"/>
                <w14:ligatures w14:val="none"/>
              </w:rPr>
              <w:t>Pretendentiem</w:t>
            </w:r>
          </w:p>
        </w:tc>
      </w:tr>
    </w:tbl>
    <w:p w14:paraId="68961FCB" w14:textId="77777777" w:rsidR="007D0219" w:rsidRPr="00A6428E" w:rsidRDefault="007D0219" w:rsidP="007D0219">
      <w:pPr>
        <w:rPr>
          <w:rFonts w:ascii="Times New Roman" w:eastAsia="Calibri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A6428E">
        <w:rPr>
          <w:rFonts w:ascii="Times New Roman" w:eastAsia="Calibri" w:hAnsi="Times New Roman" w:cs="Times New Roman"/>
          <w:b/>
          <w:kern w:val="0"/>
          <w:sz w:val="24"/>
          <w:szCs w:val="24"/>
          <w:lang w:val="lv-LV"/>
          <w14:ligatures w14:val="none"/>
        </w:rPr>
        <w:t>Precizējošā informācija</w:t>
      </w:r>
    </w:p>
    <w:p w14:paraId="1F9DDD35" w14:textId="79DED514" w:rsidR="007D0219" w:rsidRPr="00EF7457" w:rsidRDefault="007D0219" w:rsidP="00227968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 w:eastAsia="x-none"/>
          <w14:ligatures w14:val="none"/>
        </w:rPr>
      </w:pPr>
      <w:r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 xml:space="preserve">Par </w:t>
      </w:r>
      <w:r w:rsidR="0022470B"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 xml:space="preserve">iepirkumā </w:t>
      </w:r>
      <w:r w:rsidR="00695651"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>„</w:t>
      </w:r>
      <w:r w:rsidR="00EF7457" w:rsidRPr="00EF7457">
        <w:rPr>
          <w:rFonts w:ascii="Times New Roman" w:eastAsia="Calibri" w:hAnsi="Times New Roman" w:cs="Times New Roman"/>
          <w:i/>
          <w:iCs/>
          <w:sz w:val="24"/>
          <w:szCs w:val="24"/>
          <w:lang w:val="lv-LV" w:eastAsia="lv-LV" w:bidi="ar-EG"/>
        </w:rPr>
        <w:t xml:space="preserve">Publiskās </w:t>
      </w:r>
      <w:proofErr w:type="spellStart"/>
      <w:r w:rsidR="00EF7457" w:rsidRPr="00EF7457">
        <w:rPr>
          <w:rFonts w:ascii="Times New Roman" w:eastAsia="Calibri" w:hAnsi="Times New Roman" w:cs="Times New Roman"/>
          <w:i/>
          <w:iCs/>
          <w:sz w:val="24"/>
          <w:szCs w:val="24"/>
          <w:lang w:val="lv-LV" w:eastAsia="lv-LV" w:bidi="ar-EG"/>
        </w:rPr>
        <w:t>ārtelpas</w:t>
      </w:r>
      <w:proofErr w:type="spellEnd"/>
      <w:r w:rsidR="00EF7457" w:rsidRPr="00EF7457">
        <w:rPr>
          <w:rFonts w:ascii="Times New Roman" w:eastAsia="Calibri" w:hAnsi="Times New Roman" w:cs="Times New Roman"/>
          <w:i/>
          <w:iCs/>
          <w:sz w:val="24"/>
          <w:szCs w:val="24"/>
          <w:lang w:val="lv-LV" w:eastAsia="lv-LV" w:bidi="ar-EG"/>
        </w:rPr>
        <w:t xml:space="preserve"> attīstība Zvejnieku parkā, Salacgrīvā, Limbažu novadā</w:t>
      </w:r>
      <w:r w:rsidR="00FD2D0B" w:rsidRPr="00EF7457">
        <w:rPr>
          <w:rFonts w:ascii="Times New Roman" w:hAnsi="Times New Roman" w:cs="Times New Roman"/>
          <w:sz w:val="24"/>
          <w:szCs w:val="24"/>
          <w:lang w:val="lv-LV"/>
        </w:rPr>
        <w:t>”, iepirkuma</w:t>
      </w:r>
      <w:r w:rsidR="0022470B" w:rsidRPr="00EF7457">
        <w:rPr>
          <w:rFonts w:ascii="Times New Roman" w:hAnsi="Times New Roman" w:cs="Times New Roman"/>
          <w:sz w:val="24"/>
          <w:szCs w:val="24"/>
          <w:lang w:val="lv-LV"/>
        </w:rPr>
        <w:t xml:space="preserve"> identifikācijas Nr. LNP 202</w:t>
      </w:r>
      <w:r w:rsidR="00A57734" w:rsidRPr="00EF7457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22470B" w:rsidRPr="00EF7457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EF7457" w:rsidRPr="00EF7457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A57734" w:rsidRPr="00EF7457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>, saņemt</w:t>
      </w:r>
      <w:r w:rsidR="00A57734"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 xml:space="preserve">o </w:t>
      </w:r>
      <w:r w:rsidR="00E27579"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>jautājum</w:t>
      </w:r>
      <w:r w:rsidR="00A57734"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>u</w:t>
      </w:r>
      <w:r w:rsidR="00E27579" w:rsidRPr="00EF7457">
        <w:rPr>
          <w:rFonts w:ascii="Times New Roman" w:eastAsia="Times New Roman" w:hAnsi="Times New Roman" w:cs="Times New Roman"/>
          <w:kern w:val="0"/>
          <w:sz w:val="24"/>
          <w:szCs w:val="24"/>
          <w:lang w:val="lv-LV" w:eastAsia="x-none"/>
          <w14:ligatures w14:val="none"/>
        </w:rPr>
        <w:t>.</w:t>
      </w:r>
    </w:p>
    <w:p w14:paraId="37EC3E76" w14:textId="77777777" w:rsidR="00227968" w:rsidRPr="00A6428E" w:rsidRDefault="00227968" w:rsidP="00227968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 w:eastAsia="x-none"/>
          <w14:ligatures w14:val="none"/>
        </w:rPr>
      </w:pPr>
    </w:p>
    <w:p w14:paraId="305C7C59" w14:textId="77777777" w:rsidR="00A6428E" w:rsidRPr="00EF7457" w:rsidRDefault="00A6428E" w:rsidP="00A6428E">
      <w:pPr>
        <w:pStyle w:val="Sarakstarindkop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F745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jautājums: </w:t>
      </w:r>
    </w:p>
    <w:p w14:paraId="0C24C2D4" w14:textId="6398EBC4" w:rsidR="00EF7457" w:rsidRPr="00EF7457" w:rsidRDefault="00EF7457" w:rsidP="00EF745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F7457">
        <w:rPr>
          <w:rFonts w:ascii="Times New Roman" w:eastAsia="Calibri" w:hAnsi="Times New Roman" w:cs="Times New Roman"/>
          <w:sz w:val="24"/>
          <w:szCs w:val="24"/>
          <w:lang w:val="lv-LV"/>
        </w:rPr>
        <w:t>Iepirkumu dokumentācijā Darba apjomos Lokālajā tāme 1.3 (Ceļi un laukumi) ir norādītas bruģakmens seguma izbūves pozīcijas, bet projekta dokumentācijā nav norādīts konkrēta bruģa apjoma sadalījums.</w:t>
      </w:r>
    </w:p>
    <w:tbl>
      <w:tblPr>
        <w:tblStyle w:val="Reatabula1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551"/>
      </w:tblGrid>
      <w:tr w:rsidR="00EF7457" w:rsidRPr="00EF7457" w14:paraId="2ED80BD0" w14:textId="77777777" w:rsidTr="00EF7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0299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A1A5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Bruģakmens seguma izbūve 80 mm "Salenieku bloks". Betona</w:t>
            </w:r>
          </w:p>
          <w:p w14:paraId="5420E65F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bruģakmens </w:t>
            </w:r>
            <w:proofErr w:type="spellStart"/>
            <w:r w:rsidRPr="00EF7457">
              <w:rPr>
                <w:rFonts w:ascii="Times New Roman" w:hAnsi="Times New Roman"/>
                <w:sz w:val="24"/>
                <w:szCs w:val="24"/>
              </w:rPr>
              <w:t>Holland</w:t>
            </w:r>
            <w:proofErr w:type="spellEnd"/>
            <w:r w:rsidRPr="00EF7457">
              <w:rPr>
                <w:rFonts w:ascii="Times New Roman" w:hAnsi="Times New Roman"/>
                <w:sz w:val="24"/>
                <w:szCs w:val="24"/>
              </w:rPr>
              <w:t xml:space="preserve"> bez fāzes</w:t>
            </w:r>
          </w:p>
          <w:p w14:paraId="0D32A388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(Prizma) 100x200x80mm. </w:t>
            </w:r>
            <w:r w:rsidRPr="00EF7457">
              <w:rPr>
                <w:rFonts w:ascii="Times New Roman" w:hAnsi="Times New Roman"/>
                <w:sz w:val="24"/>
                <w:szCs w:val="24"/>
                <w:highlight w:val="yellow"/>
              </w:rPr>
              <w:t>Tonis BALTS. Tonis MELNS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4F40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48F4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48,10</w:t>
            </w:r>
          </w:p>
          <w:p w14:paraId="1A8C9867" w14:textId="77777777" w:rsidR="00EF7457" w:rsidRPr="00EF7457" w:rsidRDefault="00EF7457" w:rsidP="0038604D">
            <w:pPr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Balts – 24.05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  <w:p w14:paraId="1EBF6024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Melns – 24.05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</w:tc>
      </w:tr>
      <w:tr w:rsidR="00EF7457" w:rsidRPr="00EF7457" w14:paraId="68FE9310" w14:textId="77777777" w:rsidTr="00EF7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F006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D843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Bruģakmens seguma izbūve 60 mm "Salenieku bloks". Betona bruģakmens </w:t>
            </w:r>
            <w:proofErr w:type="spellStart"/>
            <w:r w:rsidRPr="00EF7457">
              <w:rPr>
                <w:rFonts w:ascii="Times New Roman" w:hAnsi="Times New Roman"/>
                <w:sz w:val="24"/>
                <w:szCs w:val="24"/>
              </w:rPr>
              <w:t>Holland</w:t>
            </w:r>
            <w:proofErr w:type="spellEnd"/>
            <w:r w:rsidRPr="00EF7457">
              <w:rPr>
                <w:rFonts w:ascii="Times New Roman" w:hAnsi="Times New Roman"/>
                <w:sz w:val="24"/>
                <w:szCs w:val="24"/>
              </w:rPr>
              <w:t xml:space="preserve"> bez</w:t>
            </w:r>
          </w:p>
          <w:p w14:paraId="4F3A8A7C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fāzes (Prizma) 100x200x60mm.</w:t>
            </w:r>
          </w:p>
          <w:p w14:paraId="13DF928A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  <w:highlight w:val="yellow"/>
              </w:rPr>
              <w:t>Tonis BALTS. Tonis MELNS</w:t>
            </w:r>
            <w:r w:rsidRPr="00EF74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05634C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BEFFB4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"Salenieku bloks". Betona</w:t>
            </w:r>
          </w:p>
          <w:p w14:paraId="3A644C7F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bruģakmens </w:t>
            </w:r>
            <w:proofErr w:type="spellStart"/>
            <w:r w:rsidRPr="00EF7457">
              <w:rPr>
                <w:rFonts w:ascii="Times New Roman" w:hAnsi="Times New Roman"/>
                <w:sz w:val="24"/>
                <w:szCs w:val="24"/>
              </w:rPr>
              <w:t>Holland</w:t>
            </w:r>
            <w:proofErr w:type="spellEnd"/>
            <w:r w:rsidRPr="00EF7457">
              <w:rPr>
                <w:rFonts w:ascii="Times New Roman" w:hAnsi="Times New Roman"/>
                <w:sz w:val="24"/>
                <w:szCs w:val="24"/>
              </w:rPr>
              <w:t xml:space="preserve"> mazs</w:t>
            </w:r>
          </w:p>
          <w:p w14:paraId="34D78623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(Prizma) 100x100x60mm. </w:t>
            </w:r>
            <w:r w:rsidRPr="00EF7457">
              <w:rPr>
                <w:rFonts w:ascii="Times New Roman" w:hAnsi="Times New Roman"/>
                <w:sz w:val="24"/>
                <w:szCs w:val="24"/>
                <w:highlight w:val="yellow"/>
              </w:rPr>
              <w:t>Tonis DZELTENS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C9ED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6170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775,2</w:t>
            </w:r>
          </w:p>
          <w:p w14:paraId="4862E572" w14:textId="77777777" w:rsidR="00EF7457" w:rsidRPr="00EF7457" w:rsidRDefault="00EF7457" w:rsidP="0038604D">
            <w:pPr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Balts – 575,2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  <w:p w14:paraId="15092580" w14:textId="77777777" w:rsidR="00EF7457" w:rsidRPr="00EF7457" w:rsidRDefault="00EF7457" w:rsidP="0038604D">
            <w:pPr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Melns – 190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  <w:p w14:paraId="1AF0663C" w14:textId="77777777" w:rsidR="00EF7457" w:rsidRPr="00EF7457" w:rsidRDefault="00EF7457" w:rsidP="0038604D">
            <w:pPr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Dzeltens – 10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  <w:p w14:paraId="138ED142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457" w:rsidRPr="00EF7457" w14:paraId="40BEF24D" w14:textId="77777777" w:rsidTr="00EF7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AE99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8A2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Bruģakmens seguma izbūve 80 mm "Salenieku bloks". Betona</w:t>
            </w:r>
          </w:p>
          <w:p w14:paraId="595D8967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bruģakmens </w:t>
            </w:r>
            <w:proofErr w:type="spellStart"/>
            <w:r w:rsidRPr="00EF7457">
              <w:rPr>
                <w:rFonts w:ascii="Times New Roman" w:hAnsi="Times New Roman"/>
                <w:sz w:val="24"/>
                <w:szCs w:val="24"/>
              </w:rPr>
              <w:t>Holland</w:t>
            </w:r>
            <w:proofErr w:type="spellEnd"/>
            <w:r w:rsidRPr="00EF7457">
              <w:rPr>
                <w:rFonts w:ascii="Times New Roman" w:hAnsi="Times New Roman"/>
                <w:sz w:val="24"/>
                <w:szCs w:val="24"/>
              </w:rPr>
              <w:t xml:space="preserve"> bez fāzes</w:t>
            </w:r>
          </w:p>
          <w:p w14:paraId="746D2A5A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 xml:space="preserve">(Prizma) 100x200x80mm. </w:t>
            </w:r>
            <w:r w:rsidRPr="00EF7457">
              <w:rPr>
                <w:rFonts w:ascii="Times New Roman" w:hAnsi="Times New Roman"/>
                <w:sz w:val="24"/>
                <w:szCs w:val="24"/>
                <w:highlight w:val="yellow"/>
              </w:rPr>
              <w:t>Tonis BALTS. Tonis MELNS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BB27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95C5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sz w:val="24"/>
                <w:szCs w:val="24"/>
              </w:rPr>
              <w:t>1 622,13</w:t>
            </w:r>
          </w:p>
          <w:p w14:paraId="7CA46ECB" w14:textId="77777777" w:rsidR="00EF7457" w:rsidRPr="00EF7457" w:rsidRDefault="00EF7457" w:rsidP="0038604D">
            <w:pPr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Balts – 1206,25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  <w:p w14:paraId="4B3B65D8" w14:textId="77777777" w:rsidR="00EF7457" w:rsidRPr="00EF7457" w:rsidRDefault="00EF7457" w:rsidP="0038604D">
            <w:pPr>
              <w:rPr>
                <w:rFonts w:ascii="Times New Roman" w:hAnsi="Times New Roman"/>
                <w:sz w:val="24"/>
                <w:szCs w:val="24"/>
              </w:rPr>
            </w:pPr>
            <w:r w:rsidRPr="00EF7457">
              <w:rPr>
                <w:rFonts w:ascii="Times New Roman" w:hAnsi="Times New Roman"/>
                <w:color w:val="EE0000"/>
                <w:sz w:val="24"/>
                <w:szCs w:val="24"/>
              </w:rPr>
              <w:t>Melns – 415.88 m</w:t>
            </w:r>
            <w:r w:rsidRPr="00EF7457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  <w:t>2</w:t>
            </w:r>
          </w:p>
        </w:tc>
      </w:tr>
    </w:tbl>
    <w:p w14:paraId="6BEBB1C7" w14:textId="77777777" w:rsidR="00EF7457" w:rsidRPr="00EF7457" w:rsidRDefault="00EF7457" w:rsidP="00EF74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F7457">
        <w:rPr>
          <w:rFonts w:ascii="Times New Roman" w:eastAsia="Calibri" w:hAnsi="Times New Roman" w:cs="Times New Roman"/>
          <w:sz w:val="24"/>
          <w:szCs w:val="24"/>
          <w:lang w:val="lv-LV"/>
        </w:rPr>
        <w:t>Lai varētu veikt precīzus aprēķinus, Lūdzam norādīt precīzu bruģakmens apjoma sadalījumu pa krāsām – cik m2 ir melni, cik ir balti un cik ir dzelteni.</w:t>
      </w:r>
    </w:p>
    <w:p w14:paraId="2C1476D4" w14:textId="77777777" w:rsidR="00A6428E" w:rsidRPr="00A6428E" w:rsidRDefault="00A6428E" w:rsidP="00A6428E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D3BE5D" w14:textId="6F0BC3DF" w:rsidR="00FB7579" w:rsidRPr="00EF7457" w:rsidRDefault="00A6428E" w:rsidP="00EF7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6428E">
        <w:rPr>
          <w:rFonts w:ascii="Times New Roman" w:hAnsi="Times New Roman" w:cs="Times New Roman"/>
          <w:sz w:val="24"/>
          <w:szCs w:val="24"/>
          <w:lang w:val="lv-LV"/>
        </w:rPr>
        <w:t>ATBILDE: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6428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457">
        <w:rPr>
          <w:rFonts w:ascii="Times New Roman" w:hAnsi="Times New Roman" w:cs="Times New Roman"/>
          <w:sz w:val="24"/>
          <w:szCs w:val="24"/>
          <w:lang w:val="lv-LV"/>
        </w:rPr>
        <w:t xml:space="preserve">Tiks precizēti darbu apjomi, norādot </w:t>
      </w:r>
      <w:r w:rsidR="00EF7457" w:rsidRPr="00EF7457">
        <w:rPr>
          <w:rFonts w:ascii="Times New Roman" w:eastAsia="Calibri" w:hAnsi="Times New Roman" w:cs="Times New Roman"/>
          <w:sz w:val="24"/>
          <w:szCs w:val="24"/>
          <w:lang w:val="lv-LV"/>
        </w:rPr>
        <w:t>precīzu bruģakmens apjoma sadalījumu pa krāsām</w:t>
      </w:r>
      <w:r w:rsidR="00EF7457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EF7457" w:rsidRPr="00EF7457">
        <w:rPr>
          <w:rFonts w:ascii="Times New Roman" w:eastAsia="Calibri" w:hAnsi="Times New Roman" w:cs="Times New Roman"/>
          <w:sz w:val="24"/>
          <w:szCs w:val="24"/>
          <w:lang w:val="lv-LV"/>
        </w:rPr>
        <w:t>m2</w:t>
      </w:r>
      <w:r w:rsidR="00EF7457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14:paraId="761FA516" w14:textId="11259B8B" w:rsidR="00FD2D0B" w:rsidRPr="00A6428E" w:rsidRDefault="00FD2D0B" w:rsidP="00FD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/>
          <w14:ligatures w14:val="none"/>
        </w:rPr>
      </w:pPr>
    </w:p>
    <w:p w14:paraId="2A946D98" w14:textId="77777777" w:rsidR="00FB4CF4" w:rsidRPr="00A6428E" w:rsidRDefault="00FB4CF4" w:rsidP="00FB4C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 xml:space="preserve">Limbažu novada pašvaldības </w:t>
      </w:r>
    </w:p>
    <w:p w14:paraId="1B3D2AB3" w14:textId="0149E365" w:rsidR="00FB4CF4" w:rsidRPr="00A6428E" w:rsidRDefault="00FB4CF4" w:rsidP="00FB4C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Iepirkumu komisijas priekšsēdētājs</w:t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  <w:t xml:space="preserve">         J. Graudiņš</w:t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  <w:r w:rsidRPr="00A6428E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ab/>
      </w:r>
    </w:p>
    <w:p w14:paraId="149BDDA3" w14:textId="5ACA2C15" w:rsidR="00FB4CF4" w:rsidRPr="00A6428E" w:rsidRDefault="0022470B" w:rsidP="00FB4C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</w:pPr>
      <w:r w:rsidRPr="00A6428E"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  <w:t>Bukne</w:t>
      </w:r>
      <w:r w:rsidR="00FB4CF4" w:rsidRPr="00A6428E"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  <w:t xml:space="preserve"> </w:t>
      </w:r>
    </w:p>
    <w:p w14:paraId="134FB968" w14:textId="6E44C3BC" w:rsidR="00A57734" w:rsidRPr="00A6428E" w:rsidRDefault="0022470B" w:rsidP="00FE4E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</w:pPr>
      <w:r w:rsidRPr="00A6428E"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  <w:t>26920970</w:t>
      </w:r>
      <w:r w:rsidR="00FB4CF4" w:rsidRPr="00A6428E"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  <w:t xml:space="preserve"> </w:t>
      </w:r>
    </w:p>
    <w:p w14:paraId="7B7FC8F4" w14:textId="77777777" w:rsidR="00A57734" w:rsidRPr="00A6428E" w:rsidRDefault="00A57734" w:rsidP="00A5773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912B004" w14:textId="0168D7E6" w:rsidR="00A57734" w:rsidRPr="00EF7457" w:rsidRDefault="00A57734" w:rsidP="00EF7457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A6428E"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  <w:t>DOKUMENTS PARAKSTĪTS AR DROŠU ELEKTRONISKO PARAKSTU UN SATUR LAIKA ZĪMOGU</w:t>
      </w:r>
    </w:p>
    <w:sectPr w:rsidR="00A57734" w:rsidRPr="00EF7457" w:rsidSect="00FE4E8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1AC7" w14:textId="77777777" w:rsidR="003410ED" w:rsidRDefault="003410ED" w:rsidP="007D0219">
      <w:pPr>
        <w:spacing w:after="0" w:line="240" w:lineRule="auto"/>
      </w:pPr>
      <w:r>
        <w:separator/>
      </w:r>
    </w:p>
  </w:endnote>
  <w:endnote w:type="continuationSeparator" w:id="0">
    <w:p w14:paraId="3433DDAA" w14:textId="77777777" w:rsidR="003410ED" w:rsidRDefault="003410ED" w:rsidP="007D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B1A70256DAE42AF96CDC5B6CBE0283D"/>
      </w:placeholder>
      <w:temporary/>
      <w:showingPlcHdr/>
      <w15:appearance w15:val="hidden"/>
    </w:sdtPr>
    <w:sdtContent>
      <w:p w14:paraId="64D25AFD" w14:textId="77777777" w:rsidR="00A57734" w:rsidRDefault="00A57734">
        <w:pPr>
          <w:pStyle w:val="Kjene"/>
        </w:pPr>
        <w:r>
          <w:rPr>
            <w:lang w:val="lv-LV"/>
          </w:rPr>
          <w:t>[Rakstiet šeit]</w:t>
        </w:r>
      </w:p>
    </w:sdtContent>
  </w:sdt>
  <w:p w14:paraId="6EE4A5F7" w14:textId="77777777" w:rsidR="00A57734" w:rsidRDefault="00A5773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8685" w14:textId="5511D004" w:rsidR="00A57734" w:rsidRPr="00227968" w:rsidRDefault="00A57734" w:rsidP="00A57734">
    <w:pPr>
      <w:jc w:val="both"/>
      <w:rPr>
        <w:rFonts w:ascii="Times New Roman" w:hAnsi="Times New Roman" w:cs="Times New Roman"/>
        <w:sz w:val="24"/>
        <w:szCs w:val="24"/>
        <w:lang w:val="lv-LV"/>
      </w:rPr>
    </w:pPr>
  </w:p>
  <w:p w14:paraId="515A9364" w14:textId="332CD449" w:rsidR="00A57734" w:rsidRDefault="00A57734">
    <w:pPr>
      <w:pStyle w:val="Kjene"/>
    </w:pPr>
  </w:p>
  <w:p w14:paraId="43A0917C" w14:textId="77777777" w:rsidR="00A21845" w:rsidRDefault="00A218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F8B9" w14:textId="77777777" w:rsidR="003410ED" w:rsidRDefault="003410ED" w:rsidP="007D0219">
      <w:pPr>
        <w:spacing w:after="0" w:line="240" w:lineRule="auto"/>
      </w:pPr>
      <w:r>
        <w:separator/>
      </w:r>
    </w:p>
  </w:footnote>
  <w:footnote w:type="continuationSeparator" w:id="0">
    <w:p w14:paraId="5A9F2EE5" w14:textId="77777777" w:rsidR="003410ED" w:rsidRDefault="003410ED" w:rsidP="007D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7595" w14:textId="15DAF3A7" w:rsidR="007D0219" w:rsidRPr="007D0219" w:rsidRDefault="007D0219" w:rsidP="007D0219">
    <w:pPr>
      <w:spacing w:after="0" w:line="240" w:lineRule="auto"/>
      <w:jc w:val="center"/>
      <w:rPr>
        <w:rFonts w:ascii="Times New Roman" w:eastAsia="Times New Roman" w:hAnsi="Times New Roman" w:cs="Times New Roman"/>
        <w:noProof/>
        <w:kern w:val="0"/>
        <w:sz w:val="18"/>
        <w:szCs w:val="20"/>
        <w:lang w:val="lv-LV" w:eastAsia="lv-LV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7AB9" w14:textId="77777777" w:rsidR="00FE4E80" w:rsidRPr="008455C2" w:rsidRDefault="00FE4E80" w:rsidP="00FE4E80">
    <w:pPr>
      <w:pStyle w:val="Nosaukums"/>
      <w:rPr>
        <w:b w:val="0"/>
        <w:bCs w:val="0"/>
        <w:caps/>
      </w:rPr>
    </w:pPr>
    <w:r>
      <w:rPr>
        <w:caps/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19A642E5" wp14:editId="1A6109FC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757905" cy="901065"/>
          <wp:effectExtent l="0" t="0" r="4445" b="635"/>
          <wp:wrapTopAndBottom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0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E0C">
      <w:rPr>
        <w:caps/>
        <w:noProof/>
      </w:rPr>
      <w:t>Limbažu novada pašvaldība</w:t>
    </w:r>
  </w:p>
  <w:p w14:paraId="659F0A0F" w14:textId="77777777" w:rsidR="00FE4E80" w:rsidRPr="00641DAF" w:rsidRDefault="00FE4E80" w:rsidP="00FE4E80">
    <w:pPr>
      <w:spacing w:after="0" w:line="240" w:lineRule="auto"/>
      <w:jc w:val="center"/>
      <w:rPr>
        <w:rFonts w:ascii="Times New Roman" w:hAnsi="Times New Roman"/>
        <w:b/>
        <w:caps/>
        <w:sz w:val="28"/>
        <w:szCs w:val="28"/>
      </w:rPr>
    </w:pPr>
    <w:r w:rsidRPr="00641DAF">
      <w:rPr>
        <w:rFonts w:ascii="Times New Roman" w:hAnsi="Times New Roman"/>
        <w:b/>
        <w:caps/>
        <w:noProof/>
        <w:sz w:val="28"/>
        <w:szCs w:val="28"/>
      </w:rPr>
      <w:t>Iepirkumu komisija</w:t>
    </w:r>
  </w:p>
  <w:p w14:paraId="2151CF39" w14:textId="77777777" w:rsidR="00FE4E80" w:rsidRPr="00641DAF" w:rsidRDefault="00FE4E80" w:rsidP="00FE4E80">
    <w:pPr>
      <w:spacing w:after="0" w:line="240" w:lineRule="auto"/>
      <w:jc w:val="center"/>
      <w:rPr>
        <w:rFonts w:ascii="Times New Roman" w:hAnsi="Times New Roman"/>
        <w:sz w:val="18"/>
      </w:rPr>
    </w:pPr>
    <w:proofErr w:type="spellStart"/>
    <w:r w:rsidRPr="00641DAF">
      <w:rPr>
        <w:rFonts w:ascii="Times New Roman" w:hAnsi="Times New Roman"/>
        <w:sz w:val="18"/>
      </w:rPr>
      <w:t>Reģ</w:t>
    </w:r>
    <w:proofErr w:type="spellEnd"/>
    <w:r w:rsidRPr="00641DAF">
      <w:rPr>
        <w:rFonts w:ascii="Times New Roman" w:hAnsi="Times New Roman"/>
        <w:sz w:val="18"/>
      </w:rPr>
      <w:t xml:space="preserve">. Nr. </w:t>
    </w:r>
    <w:r w:rsidRPr="00641DAF">
      <w:rPr>
        <w:rFonts w:ascii="Times New Roman" w:hAnsi="Times New Roman"/>
        <w:noProof/>
        <w:sz w:val="18"/>
      </w:rPr>
      <w:t>90009114631</w:t>
    </w:r>
    <w:r w:rsidRPr="00641DAF">
      <w:rPr>
        <w:rFonts w:ascii="Times New Roman" w:hAnsi="Times New Roman"/>
        <w:sz w:val="18"/>
      </w:rPr>
      <w:t xml:space="preserve">; </w:t>
    </w:r>
    <w:r w:rsidRPr="00641DAF">
      <w:rPr>
        <w:rFonts w:ascii="Times New Roman" w:hAnsi="Times New Roman"/>
        <w:noProof/>
        <w:sz w:val="18"/>
      </w:rPr>
      <w:t>Rīgas iela 16, Limbaži, Limbažu novads, LV-4001</w:t>
    </w:r>
    <w:r w:rsidRPr="00641DAF">
      <w:rPr>
        <w:rFonts w:ascii="Times New Roman" w:hAnsi="Times New Roman"/>
        <w:sz w:val="18"/>
      </w:rPr>
      <w:t>;</w:t>
    </w:r>
  </w:p>
  <w:p w14:paraId="5A877527" w14:textId="77777777" w:rsidR="00FE4E80" w:rsidRPr="00641DAF" w:rsidRDefault="00FE4E80" w:rsidP="00FE4E80">
    <w:pPr>
      <w:spacing w:after="0" w:line="240" w:lineRule="auto"/>
      <w:jc w:val="center"/>
      <w:rPr>
        <w:rFonts w:ascii="Times New Roman" w:hAnsi="Times New Roman"/>
        <w:sz w:val="18"/>
      </w:rPr>
    </w:pPr>
    <w:r w:rsidRPr="00641DAF">
      <w:rPr>
        <w:rFonts w:ascii="Times New Roman" w:hAnsi="Times New Roman"/>
        <w:sz w:val="18"/>
      </w:rPr>
      <w:t>E-pasts</w:t>
    </w:r>
    <w:r w:rsidRPr="00641DAF">
      <w:rPr>
        <w:rFonts w:ascii="Times New Roman" w:hAnsi="Times New Roman"/>
        <w:iCs/>
        <w:sz w:val="18"/>
      </w:rPr>
      <w:t xml:space="preserve"> </w:t>
    </w:r>
    <w:r w:rsidRPr="00641DAF">
      <w:rPr>
        <w:rFonts w:ascii="Times New Roman" w:hAnsi="Times New Roman"/>
        <w:iCs/>
        <w:noProof/>
        <w:sz w:val="18"/>
      </w:rPr>
      <w:t>iepirkumi@limbazunovads.lv</w:t>
    </w:r>
  </w:p>
  <w:p w14:paraId="25135560" w14:textId="3C244EF5" w:rsidR="007D0219" w:rsidRPr="007D0219" w:rsidRDefault="007D0219" w:rsidP="007D0219">
    <w:pPr>
      <w:spacing w:after="0" w:line="240" w:lineRule="auto"/>
      <w:jc w:val="center"/>
      <w:rPr>
        <w:rFonts w:ascii="Times New Roman" w:eastAsia="Times New Roman" w:hAnsi="Times New Roman" w:cs="Times New Roman"/>
        <w:noProof/>
        <w:kern w:val="0"/>
        <w:sz w:val="18"/>
        <w:szCs w:val="20"/>
        <w:lang w:val="lv-LV" w:eastAsia="lv-LV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71CE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"/>
        </w:tabs>
        <w:ind w:left="0" w:firstLine="0"/>
      </w:pPr>
      <w:rPr>
        <w:rFonts w:ascii="Symbol" w:hAnsi="Symbol" w:cs="Times New Roman"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color w:val="auto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B74E97"/>
    <w:multiLevelType w:val="hybridMultilevel"/>
    <w:tmpl w:val="655864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910"/>
    <w:multiLevelType w:val="multilevel"/>
    <w:tmpl w:val="7044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2302A"/>
    <w:multiLevelType w:val="hybridMultilevel"/>
    <w:tmpl w:val="E3B675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1B22"/>
    <w:multiLevelType w:val="multilevel"/>
    <w:tmpl w:val="40CA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63C64"/>
    <w:multiLevelType w:val="multilevel"/>
    <w:tmpl w:val="2F86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47393"/>
    <w:multiLevelType w:val="multilevel"/>
    <w:tmpl w:val="5C24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50CC2"/>
    <w:multiLevelType w:val="multilevel"/>
    <w:tmpl w:val="25B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10CED"/>
    <w:multiLevelType w:val="hybridMultilevel"/>
    <w:tmpl w:val="76647D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3483"/>
    <w:multiLevelType w:val="multilevel"/>
    <w:tmpl w:val="9E2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B7D32"/>
    <w:multiLevelType w:val="multilevel"/>
    <w:tmpl w:val="E0CA38B6"/>
    <w:lvl w:ilvl="0">
      <w:start w:val="1"/>
      <w:numFmt w:val="decimal"/>
      <w:pStyle w:val="NApunkt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punkt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punkt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punkt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E84F5B"/>
    <w:multiLevelType w:val="multilevel"/>
    <w:tmpl w:val="2D8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27D0B"/>
    <w:multiLevelType w:val="multilevel"/>
    <w:tmpl w:val="DB80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D6016"/>
    <w:multiLevelType w:val="hybridMultilevel"/>
    <w:tmpl w:val="8FF07F30"/>
    <w:lvl w:ilvl="0" w:tplc="474A31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B11DD"/>
    <w:multiLevelType w:val="hybridMultilevel"/>
    <w:tmpl w:val="FBA0CF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89330">
    <w:abstractNumId w:val="3"/>
  </w:num>
  <w:num w:numId="2" w16cid:durableId="1956020144">
    <w:abstractNumId w:val="13"/>
  </w:num>
  <w:num w:numId="3" w16cid:durableId="1503006445">
    <w:abstractNumId w:val="8"/>
  </w:num>
  <w:num w:numId="4" w16cid:durableId="16351148">
    <w:abstractNumId w:val="12"/>
  </w:num>
  <w:num w:numId="5" w16cid:durableId="1404260953">
    <w:abstractNumId w:val="7"/>
  </w:num>
  <w:num w:numId="6" w16cid:durableId="1936136581">
    <w:abstractNumId w:val="2"/>
  </w:num>
  <w:num w:numId="7" w16cid:durableId="1068502188">
    <w:abstractNumId w:val="5"/>
  </w:num>
  <w:num w:numId="8" w16cid:durableId="2007896272">
    <w:abstractNumId w:val="11"/>
  </w:num>
  <w:num w:numId="9" w16cid:durableId="123546044">
    <w:abstractNumId w:val="9"/>
  </w:num>
  <w:num w:numId="10" w16cid:durableId="241840450">
    <w:abstractNumId w:val="6"/>
  </w:num>
  <w:num w:numId="11" w16cid:durableId="1873960513">
    <w:abstractNumId w:val="4"/>
  </w:num>
  <w:num w:numId="12" w16cid:durableId="46222652">
    <w:abstractNumId w:val="10"/>
  </w:num>
  <w:num w:numId="13" w16cid:durableId="1326200483">
    <w:abstractNumId w:val="0"/>
  </w:num>
  <w:num w:numId="14" w16cid:durableId="1580212455">
    <w:abstractNumId w:val="1"/>
  </w:num>
  <w:num w:numId="15" w16cid:durableId="82192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12"/>
    <w:rsid w:val="00020842"/>
    <w:rsid w:val="00025D12"/>
    <w:rsid w:val="0011208D"/>
    <w:rsid w:val="0013519D"/>
    <w:rsid w:val="001658DC"/>
    <w:rsid w:val="001B64AB"/>
    <w:rsid w:val="0022470B"/>
    <w:rsid w:val="00227968"/>
    <w:rsid w:val="00262268"/>
    <w:rsid w:val="00314C32"/>
    <w:rsid w:val="0031773B"/>
    <w:rsid w:val="00325D74"/>
    <w:rsid w:val="003410ED"/>
    <w:rsid w:val="003534E0"/>
    <w:rsid w:val="00366E7E"/>
    <w:rsid w:val="00370E02"/>
    <w:rsid w:val="003B4685"/>
    <w:rsid w:val="003C2B53"/>
    <w:rsid w:val="00413F07"/>
    <w:rsid w:val="00452E4E"/>
    <w:rsid w:val="00456A25"/>
    <w:rsid w:val="004A2853"/>
    <w:rsid w:val="004C13CC"/>
    <w:rsid w:val="00550D03"/>
    <w:rsid w:val="00555CA1"/>
    <w:rsid w:val="005B00A9"/>
    <w:rsid w:val="005B31FB"/>
    <w:rsid w:val="00632CDB"/>
    <w:rsid w:val="00695651"/>
    <w:rsid w:val="00735CA4"/>
    <w:rsid w:val="00735E32"/>
    <w:rsid w:val="00764AD9"/>
    <w:rsid w:val="007D0219"/>
    <w:rsid w:val="007D30FD"/>
    <w:rsid w:val="007D6139"/>
    <w:rsid w:val="00816DEF"/>
    <w:rsid w:val="0088077B"/>
    <w:rsid w:val="008E3AEE"/>
    <w:rsid w:val="00910C1C"/>
    <w:rsid w:val="009261A4"/>
    <w:rsid w:val="00970150"/>
    <w:rsid w:val="009803BE"/>
    <w:rsid w:val="00985BAF"/>
    <w:rsid w:val="009C47C0"/>
    <w:rsid w:val="00A21845"/>
    <w:rsid w:val="00A57734"/>
    <w:rsid w:val="00A6428E"/>
    <w:rsid w:val="00A6722F"/>
    <w:rsid w:val="00A91B29"/>
    <w:rsid w:val="00B42F54"/>
    <w:rsid w:val="00BA11B1"/>
    <w:rsid w:val="00C548DC"/>
    <w:rsid w:val="00CF7773"/>
    <w:rsid w:val="00D5175D"/>
    <w:rsid w:val="00D73471"/>
    <w:rsid w:val="00D82791"/>
    <w:rsid w:val="00E27579"/>
    <w:rsid w:val="00EF7457"/>
    <w:rsid w:val="00F322FD"/>
    <w:rsid w:val="00F657D4"/>
    <w:rsid w:val="00F65F24"/>
    <w:rsid w:val="00F965B9"/>
    <w:rsid w:val="00FB4CF4"/>
    <w:rsid w:val="00FB7579"/>
    <w:rsid w:val="00FC1EDC"/>
    <w:rsid w:val="00FD2D0B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1038"/>
  <w15:chartTrackingRefBased/>
  <w15:docId w15:val="{1815B61A-C31B-48DA-923A-04604F44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D0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0219"/>
  </w:style>
  <w:style w:type="paragraph" w:styleId="Kjene">
    <w:name w:val="footer"/>
    <w:basedOn w:val="Parasts"/>
    <w:link w:val="KjeneRakstz"/>
    <w:uiPriority w:val="99"/>
    <w:unhideWhenUsed/>
    <w:rsid w:val="007D0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0219"/>
  </w:style>
  <w:style w:type="table" w:customStyle="1" w:styleId="TableGrid3">
    <w:name w:val="Table Grid3"/>
    <w:basedOn w:val="Parastatabula"/>
    <w:next w:val="Reatabula"/>
    <w:uiPriority w:val="59"/>
    <w:rsid w:val="007D0219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D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Akapit z listą BS,Bullet 1,Bullet Points,Dot pt,F5 List Paragraph,IFCL - List Paragraph,Indicator Text,List Paragraph Char Char Char,List Paragraph1,List Paragraph12,MAIN CONTENT,Numbered Para 1,OBC Bullet,Punkti ar numuriem,Strip"/>
    <w:basedOn w:val="Parasts"/>
    <w:link w:val="SarakstarindkopaRakstz"/>
    <w:uiPriority w:val="34"/>
    <w:qFormat/>
    <w:rsid w:val="00695651"/>
    <w:pPr>
      <w:ind w:left="720"/>
      <w:contextualSpacing/>
    </w:pPr>
  </w:style>
  <w:style w:type="paragraph" w:styleId="Vresteksts">
    <w:name w:val="footnote text"/>
    <w:aliases w:val="Footnote,Fußnote,fn,single space,FOOTNOTES,Текст сноски Знак,Текст сноски Знак1 Знак,Текст сноски Знак Знак Знак,Footnote Text Char Знак Знак,Footnote Text Char Знак,Текст сноски-FN,Oaeno niinee-FN,Oaeno niinee Ciae,Table_Footnote_last,FT,f"/>
    <w:basedOn w:val="Parasts"/>
    <w:link w:val="VrestekstsRakstz"/>
    <w:uiPriority w:val="99"/>
    <w:qFormat/>
    <w:rsid w:val="00985B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VrestekstsRakstz">
    <w:name w:val="Vēres teksts Rakstz."/>
    <w:aliases w:val="Footnote Rakstz.,Fußnote Rakstz.,fn Rakstz.,single space Rakstz.,FOOTNOTES Rakstz.,Текст сноски Знак Rakstz.,Текст сноски Знак1 Знак Rakstz.,Текст сноски Знак Знак Знак Rakstz.,Footnote Text Char Знак Знак Rakstz.,FT Rakstz."/>
    <w:basedOn w:val="Noklusjumarindkopasfonts"/>
    <w:link w:val="Vresteksts"/>
    <w:qFormat/>
    <w:rsid w:val="00985BA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Vresatsau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iPriority w:val="99"/>
    <w:qFormat/>
    <w:rsid w:val="00985BAF"/>
    <w:rPr>
      <w:rFonts w:cs="Times New Roman"/>
      <w:vertAlign w:val="superscript"/>
    </w:rPr>
  </w:style>
  <w:style w:type="table" w:customStyle="1" w:styleId="Reatabula5">
    <w:name w:val="Režģa tabula5"/>
    <w:basedOn w:val="Parastatabula"/>
    <w:next w:val="Reatabula"/>
    <w:uiPriority w:val="39"/>
    <w:rsid w:val="00985BAF"/>
    <w:pPr>
      <w:spacing w:after="0" w:line="240" w:lineRule="auto"/>
    </w:pPr>
    <w:rPr>
      <w:rFonts w:ascii="Times New Roman" w:eastAsia="Calibri" w:hAnsi="Times New Roman" w:cs="Times New Roman"/>
      <w:sz w:val="24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2470B"/>
    <w:rPr>
      <w:color w:val="0000FF"/>
      <w:u w:val="single"/>
    </w:rPr>
  </w:style>
  <w:style w:type="character" w:customStyle="1" w:styleId="SarakstarindkopaRakstz">
    <w:name w:val="Saraksta rindkopa Rakstz."/>
    <w:aliases w:val="2 Rakstz.,Akapit z listą BS Rakstz.,Bullet 1 Rakstz.,Bullet Points Rakstz.,Dot pt Rakstz.,F5 List Paragraph Rakstz.,IFCL - List Paragraph Rakstz.,Indicator Text Rakstz.,List Paragraph Char Char Char Rakstz.,MAIN CONTENT Rakstz."/>
    <w:link w:val="Sarakstarindkopa"/>
    <w:uiPriority w:val="34"/>
    <w:qFormat/>
    <w:rsid w:val="00764AD9"/>
  </w:style>
  <w:style w:type="character" w:styleId="Neatrisintapieminana">
    <w:name w:val="Unresolved Mention"/>
    <w:basedOn w:val="Noklusjumarindkopasfonts"/>
    <w:uiPriority w:val="99"/>
    <w:semiHidden/>
    <w:unhideWhenUsed/>
    <w:rsid w:val="00227968"/>
    <w:rPr>
      <w:color w:val="605E5C"/>
      <w:shd w:val="clear" w:color="auto" w:fill="E1DFDD"/>
    </w:rPr>
  </w:style>
  <w:style w:type="paragraph" w:customStyle="1" w:styleId="NApunkts1">
    <w:name w:val="NA punkts 1"/>
    <w:basedOn w:val="Parasts"/>
    <w:qFormat/>
    <w:rsid w:val="00735E32"/>
    <w:pPr>
      <w:numPr>
        <w:numId w:val="12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NApunkts2">
    <w:name w:val="NA punkts 2"/>
    <w:basedOn w:val="Parasts"/>
    <w:qFormat/>
    <w:rsid w:val="00735E32"/>
    <w:pPr>
      <w:keepLines/>
      <w:numPr>
        <w:ilvl w:val="1"/>
        <w:numId w:val="1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NApunkts3">
    <w:name w:val="NA punkts 3"/>
    <w:basedOn w:val="Parasts"/>
    <w:qFormat/>
    <w:rsid w:val="00735E32"/>
    <w:pPr>
      <w:keepLines/>
      <w:numPr>
        <w:ilvl w:val="2"/>
        <w:numId w:val="1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NApunkts4">
    <w:name w:val="NA punkts 4"/>
    <w:basedOn w:val="Parasts"/>
    <w:qFormat/>
    <w:rsid w:val="00735E32"/>
    <w:pPr>
      <w:keepLines/>
      <w:numPr>
        <w:ilvl w:val="3"/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Nosaukums">
    <w:name w:val="Title"/>
    <w:basedOn w:val="Parasts"/>
    <w:link w:val="NosaukumsRakstz"/>
    <w:qFormat/>
    <w:rsid w:val="00FE4E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rsid w:val="00FE4E8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Reatabula1">
    <w:name w:val="Režģa tabula1"/>
    <w:basedOn w:val="Parastatabula"/>
    <w:next w:val="Reatabula"/>
    <w:uiPriority w:val="39"/>
    <w:rsid w:val="00EF7457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A70256DAE42AF96CDC5B6CBE0283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EB7A07C-EF99-4197-9B94-09A4715BC227}"/>
      </w:docPartPr>
      <w:docPartBody>
        <w:p w:rsidR="00A16CFD" w:rsidRDefault="00E60335" w:rsidP="00E60335">
          <w:pPr>
            <w:pStyle w:val="0B1A70256DAE42AF96CDC5B6CBE0283D"/>
          </w:pPr>
          <w: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35"/>
    <w:rsid w:val="002140FC"/>
    <w:rsid w:val="00262268"/>
    <w:rsid w:val="003C2B53"/>
    <w:rsid w:val="00910C1C"/>
    <w:rsid w:val="00A16CFD"/>
    <w:rsid w:val="00A63B5B"/>
    <w:rsid w:val="00A6722F"/>
    <w:rsid w:val="00B17E53"/>
    <w:rsid w:val="00DF1AF5"/>
    <w:rsid w:val="00E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0B1A70256DAE42AF96CDC5B6CBE0283D">
    <w:name w:val="0B1A70256DAE42AF96CDC5B6CBE0283D"/>
    <w:rsid w:val="00E60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C6C6-0099-4BCC-B8DB-A013F1E2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Lāce</dc:creator>
  <cp:keywords/>
  <dc:description/>
  <cp:lastModifiedBy>Liene Bukne</cp:lastModifiedBy>
  <cp:revision>2</cp:revision>
  <dcterms:created xsi:type="dcterms:W3CDTF">2026-06-27T06:26:00Z</dcterms:created>
  <dcterms:modified xsi:type="dcterms:W3CDTF">2026-06-27T06:26:00Z</dcterms:modified>
</cp:coreProperties>
</file>