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1A567" w14:textId="46EAA473" w:rsidR="004E331F" w:rsidRPr="00854280" w:rsidRDefault="00930454" w:rsidP="00854280">
      <w:pPr>
        <w:spacing w:after="0" w:line="240" w:lineRule="auto"/>
        <w:ind w:left="720"/>
        <w:jc w:val="right"/>
        <w:rPr>
          <w:rFonts w:ascii="Times New Roman" w:hAnsi="Times New Roman"/>
          <w:b/>
        </w:rPr>
      </w:pPr>
      <w:r w:rsidRPr="00854280">
        <w:rPr>
          <w:rFonts w:ascii="Times New Roman" w:hAnsi="Times New Roman"/>
          <w:b/>
        </w:rPr>
        <w:t>7</w:t>
      </w:r>
      <w:r w:rsidR="004E331F" w:rsidRPr="00854280">
        <w:rPr>
          <w:rFonts w:ascii="Times New Roman" w:hAnsi="Times New Roman"/>
          <w:b/>
        </w:rPr>
        <w:t>.pielikums</w:t>
      </w:r>
    </w:p>
    <w:p w14:paraId="57FEDF9D" w14:textId="77777777" w:rsidR="00123319" w:rsidRPr="00123319" w:rsidRDefault="00123319" w:rsidP="00123319">
      <w:pPr>
        <w:spacing w:after="0" w:line="257" w:lineRule="auto"/>
        <w:jc w:val="right"/>
        <w:rPr>
          <w:rFonts w:ascii="Times New Roman" w:hAnsi="Times New Roman"/>
        </w:rPr>
      </w:pPr>
      <w:bookmarkStart w:id="0" w:name="_Hlk164239024"/>
      <w:r w:rsidRPr="00123319">
        <w:rPr>
          <w:rFonts w:ascii="Times New Roman" w:hAnsi="Times New Roman"/>
        </w:rPr>
        <w:t xml:space="preserve">atklāta konkursa </w:t>
      </w:r>
    </w:p>
    <w:p w14:paraId="67D57E66" w14:textId="77777777" w:rsidR="00123319" w:rsidRPr="00123319" w:rsidRDefault="00123319" w:rsidP="00123319">
      <w:pPr>
        <w:spacing w:after="0" w:line="257" w:lineRule="auto"/>
        <w:jc w:val="right"/>
        <w:rPr>
          <w:rFonts w:ascii="Times New Roman" w:hAnsi="Times New Roman"/>
        </w:rPr>
      </w:pPr>
      <w:bookmarkStart w:id="1" w:name="_Hlk187315736"/>
      <w:r w:rsidRPr="00123319">
        <w:rPr>
          <w:rFonts w:ascii="Times New Roman" w:hAnsi="Times New Roman"/>
          <w:b/>
          <w:bCs/>
        </w:rPr>
        <w:t>„</w:t>
      </w:r>
      <w:r w:rsidRPr="00123319">
        <w:rPr>
          <w:rFonts w:ascii="Times New Roman" w:hAnsi="Times New Roman"/>
          <w:b/>
          <w:bCs/>
          <w:color w:val="000000"/>
        </w:rPr>
        <w:t>Jāņa Eglīša Preiļu Valsts ģimnāzijas sporta zāles vienkāršota atjaunošana</w:t>
      </w:r>
      <w:r w:rsidRPr="00123319">
        <w:rPr>
          <w:rFonts w:ascii="Times New Roman" w:hAnsi="Times New Roman"/>
          <w:b/>
          <w:bCs/>
        </w:rPr>
        <w:t>”</w:t>
      </w:r>
      <w:r w:rsidRPr="00123319">
        <w:rPr>
          <w:rFonts w:ascii="Times New Roman" w:hAnsi="Times New Roman"/>
        </w:rPr>
        <w:t>,</w:t>
      </w:r>
    </w:p>
    <w:p w14:paraId="045EEC45" w14:textId="77777777" w:rsidR="00123319" w:rsidRPr="00123319" w:rsidRDefault="00123319" w:rsidP="00123319">
      <w:pPr>
        <w:spacing w:after="0" w:line="257" w:lineRule="auto"/>
        <w:jc w:val="right"/>
        <w:rPr>
          <w:rFonts w:ascii="Times New Roman" w:hAnsi="Times New Roman"/>
        </w:rPr>
      </w:pPr>
      <w:bookmarkStart w:id="2" w:name="_Hlk151469563"/>
      <w:r w:rsidRPr="00123319">
        <w:rPr>
          <w:rFonts w:ascii="Times New Roman" w:hAnsi="Times New Roman"/>
        </w:rPr>
        <w:t xml:space="preserve">identifikācijas numurs </w:t>
      </w:r>
      <w:bookmarkStart w:id="3" w:name="_Hlk148693405"/>
      <w:r w:rsidRPr="00123319">
        <w:rPr>
          <w:rFonts w:ascii="Times New Roman" w:hAnsi="Times New Roman"/>
        </w:rPr>
        <w:t xml:space="preserve">PNP </w:t>
      </w:r>
      <w:bookmarkStart w:id="4" w:name="_Hlk148693863"/>
      <w:r w:rsidRPr="00123319">
        <w:rPr>
          <w:rFonts w:ascii="Times New Roman" w:hAnsi="Times New Roman"/>
        </w:rPr>
        <w:t xml:space="preserve">2026/48AK, </w:t>
      </w:r>
      <w:bookmarkEnd w:id="2"/>
      <w:bookmarkEnd w:id="3"/>
      <w:bookmarkEnd w:id="4"/>
    </w:p>
    <w:bookmarkEnd w:id="1"/>
    <w:p w14:paraId="489AC50B" w14:textId="77777777" w:rsidR="00123319" w:rsidRPr="00123319" w:rsidRDefault="00123319" w:rsidP="00123319">
      <w:pPr>
        <w:spacing w:after="0" w:line="257" w:lineRule="auto"/>
        <w:jc w:val="right"/>
        <w:rPr>
          <w:rFonts w:ascii="Times New Roman" w:hAnsi="Times New Roman"/>
        </w:rPr>
      </w:pPr>
      <w:r w:rsidRPr="00123319">
        <w:rPr>
          <w:rFonts w:ascii="Times New Roman" w:hAnsi="Times New Roman"/>
        </w:rPr>
        <w:t>nolikumam</w:t>
      </w:r>
    </w:p>
    <w:bookmarkEnd w:id="0"/>
    <w:p w14:paraId="024ECA70" w14:textId="77777777" w:rsidR="005032C6" w:rsidRPr="00EB19FB" w:rsidRDefault="005032C6" w:rsidP="005032C6">
      <w:pPr>
        <w:pStyle w:val="Nosaukums"/>
        <w:jc w:val="right"/>
        <w:rPr>
          <w:b w:val="0"/>
          <w:color w:val="000000" w:themeColor="text1"/>
          <w:sz w:val="20"/>
          <w:lang w:val="lv-LV"/>
        </w:rPr>
      </w:pPr>
    </w:p>
    <w:p w14:paraId="23B8E55C" w14:textId="199702C5" w:rsidR="004E331F" w:rsidRPr="00EB19FB" w:rsidRDefault="004E331F" w:rsidP="00CC13EB">
      <w:pPr>
        <w:tabs>
          <w:tab w:val="left" w:pos="2160"/>
        </w:tabs>
        <w:spacing w:after="0" w:line="240" w:lineRule="auto"/>
        <w:jc w:val="center"/>
        <w:rPr>
          <w:rFonts w:ascii="Times New Roman" w:hAnsi="Times New Roman"/>
          <w:color w:val="000000" w:themeColor="text1"/>
          <w:sz w:val="28"/>
          <w:szCs w:val="28"/>
        </w:rPr>
      </w:pPr>
      <w:r w:rsidRPr="00EB19FB">
        <w:rPr>
          <w:rFonts w:ascii="Times New Roman" w:hAnsi="Times New Roman"/>
          <w:b/>
          <w:color w:val="000000" w:themeColor="text1"/>
          <w:sz w:val="28"/>
          <w:szCs w:val="28"/>
        </w:rPr>
        <w:t xml:space="preserve">FINANŠU PIEDĀVĀJUMS </w:t>
      </w:r>
    </w:p>
    <w:p w14:paraId="0697161A" w14:textId="77777777" w:rsidR="00813CD0" w:rsidRPr="00813CD0" w:rsidRDefault="00813CD0" w:rsidP="00813CD0">
      <w:pPr>
        <w:spacing w:after="0"/>
        <w:jc w:val="center"/>
        <w:rPr>
          <w:rFonts w:ascii="Times New Roman" w:hAnsi="Times New Roman"/>
          <w:color w:val="000000"/>
          <w:sz w:val="24"/>
          <w:szCs w:val="24"/>
        </w:rPr>
      </w:pPr>
      <w:bookmarkStart w:id="5" w:name="_Hlk155625301"/>
      <w:r w:rsidRPr="00813CD0">
        <w:rPr>
          <w:rFonts w:ascii="Times New Roman" w:hAnsi="Times New Roman"/>
          <w:color w:val="000000"/>
          <w:sz w:val="24"/>
          <w:szCs w:val="24"/>
        </w:rPr>
        <w:t xml:space="preserve">Atklātam konkursam </w:t>
      </w:r>
    </w:p>
    <w:p w14:paraId="76DD04CB" w14:textId="77777777" w:rsidR="0007759D" w:rsidRPr="00F81926" w:rsidRDefault="0007759D" w:rsidP="0007759D">
      <w:pPr>
        <w:tabs>
          <w:tab w:val="left" w:pos="142"/>
        </w:tabs>
        <w:overflowPunct w:val="0"/>
        <w:autoSpaceDE w:val="0"/>
        <w:autoSpaceDN w:val="0"/>
        <w:adjustRightInd w:val="0"/>
        <w:spacing w:after="0" w:line="240" w:lineRule="auto"/>
        <w:ind w:left="851" w:right="24" w:hanging="851"/>
        <w:jc w:val="center"/>
        <w:rPr>
          <w:rFonts w:ascii="Times New Roman" w:eastAsia="Times New Roman" w:hAnsi="Times New Roman"/>
          <w:sz w:val="24"/>
          <w:szCs w:val="24"/>
        </w:rPr>
      </w:pPr>
      <w:bookmarkStart w:id="6" w:name="_Hlk188339274"/>
      <w:bookmarkStart w:id="7" w:name="_Hlk164239615"/>
      <w:bookmarkEnd w:id="5"/>
      <w:r w:rsidRPr="00F81926">
        <w:rPr>
          <w:rFonts w:ascii="Times New Roman" w:hAnsi="Times New Roman"/>
          <w:b/>
          <w:bCs/>
          <w:color w:val="000000"/>
          <w:sz w:val="24"/>
          <w:szCs w:val="24"/>
          <w:shd w:val="clear" w:color="auto" w:fill="FFFFFF"/>
        </w:rPr>
        <w:t>“</w:t>
      </w:r>
      <w:r w:rsidRPr="00F81926">
        <w:rPr>
          <w:rFonts w:ascii="Times New Roman" w:hAnsi="Times New Roman"/>
          <w:b/>
          <w:bCs/>
          <w:color w:val="000000"/>
          <w:sz w:val="24"/>
          <w:szCs w:val="24"/>
        </w:rPr>
        <w:t>Jāņa Eglīša Preiļu Valsts ģimnāzijas sporta zāles vienkāršota</w:t>
      </w:r>
      <w:r>
        <w:rPr>
          <w:rFonts w:ascii="Times New Roman" w:hAnsi="Times New Roman"/>
          <w:b/>
          <w:bCs/>
          <w:color w:val="000000"/>
          <w:sz w:val="24"/>
          <w:szCs w:val="24"/>
        </w:rPr>
        <w:t xml:space="preserve"> </w:t>
      </w:r>
      <w:r w:rsidRPr="00F81926">
        <w:rPr>
          <w:rFonts w:ascii="Times New Roman" w:hAnsi="Times New Roman"/>
          <w:b/>
          <w:bCs/>
          <w:color w:val="000000"/>
          <w:sz w:val="24"/>
          <w:szCs w:val="24"/>
        </w:rPr>
        <w:t>atjaunošana</w:t>
      </w:r>
      <w:r w:rsidRPr="00F81926">
        <w:rPr>
          <w:rFonts w:ascii="Times New Roman" w:hAnsi="Times New Roman"/>
          <w:b/>
          <w:bCs/>
          <w:color w:val="000000"/>
          <w:sz w:val="24"/>
          <w:szCs w:val="24"/>
          <w:shd w:val="clear" w:color="auto" w:fill="FFFFFF"/>
        </w:rPr>
        <w:t>”</w:t>
      </w:r>
    </w:p>
    <w:bookmarkEnd w:id="6"/>
    <w:p w14:paraId="180DCEA5" w14:textId="77777777" w:rsidR="0007759D" w:rsidRPr="00665B34" w:rsidRDefault="0007759D" w:rsidP="0007759D">
      <w:pPr>
        <w:overflowPunct w:val="0"/>
        <w:autoSpaceDE w:val="0"/>
        <w:autoSpaceDN w:val="0"/>
        <w:adjustRightInd w:val="0"/>
        <w:spacing w:after="0" w:line="240" w:lineRule="auto"/>
        <w:ind w:left="851" w:right="24"/>
        <w:jc w:val="center"/>
        <w:rPr>
          <w:rFonts w:ascii="Times New Roman" w:eastAsia="Times New Roman" w:hAnsi="Times New Roman"/>
          <w:bCs/>
          <w:sz w:val="23"/>
          <w:szCs w:val="23"/>
        </w:rPr>
      </w:pPr>
      <w:r w:rsidRPr="00665B34">
        <w:rPr>
          <w:rFonts w:ascii="Times New Roman" w:eastAsia="Times New Roman" w:hAnsi="Times New Roman"/>
          <w:sz w:val="23"/>
          <w:szCs w:val="23"/>
        </w:rPr>
        <w:t>identifikācijas numurs PNP 2026/</w:t>
      </w:r>
      <w:r>
        <w:rPr>
          <w:rFonts w:ascii="Times New Roman" w:eastAsia="Times New Roman" w:hAnsi="Times New Roman"/>
          <w:sz w:val="23"/>
          <w:szCs w:val="23"/>
        </w:rPr>
        <w:t>4</w:t>
      </w:r>
      <w:r w:rsidRPr="00665B34">
        <w:rPr>
          <w:rFonts w:ascii="Times New Roman" w:eastAsia="Times New Roman" w:hAnsi="Times New Roman"/>
          <w:sz w:val="23"/>
          <w:szCs w:val="23"/>
        </w:rPr>
        <w:t>8AK</w:t>
      </w:r>
    </w:p>
    <w:bookmarkEnd w:id="7"/>
    <w:p w14:paraId="7FB6BCF9" w14:textId="695FA401" w:rsidR="009407AB" w:rsidRPr="00EB19FB" w:rsidRDefault="009407AB" w:rsidP="0007759D">
      <w:pPr>
        <w:spacing w:after="0" w:line="240" w:lineRule="auto"/>
        <w:rPr>
          <w:rFonts w:ascii="Times New Roman" w:hAnsi="Times New Roman"/>
          <w:i/>
          <w:color w:val="000000" w:themeColor="text1"/>
          <w:sz w:val="28"/>
          <w:szCs w:val="28"/>
        </w:rPr>
      </w:pPr>
    </w:p>
    <w:tbl>
      <w:tblPr>
        <w:tblpPr w:leftFromText="180" w:rightFromText="180" w:vertAnchor="text" w:horzAnchor="margin" w:tblpY="14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1"/>
        <w:gridCol w:w="3756"/>
        <w:gridCol w:w="3063"/>
      </w:tblGrid>
      <w:tr w:rsidR="00715B6C" w:rsidRPr="00CC13EB" w14:paraId="5BDF2F75" w14:textId="77777777" w:rsidTr="00715B6C">
        <w:tc>
          <w:tcPr>
            <w:tcW w:w="2361" w:type="dxa"/>
            <w:tcBorders>
              <w:top w:val="nil"/>
              <w:left w:val="nil"/>
              <w:bottom w:val="single" w:sz="4" w:space="0" w:color="auto"/>
              <w:right w:val="nil"/>
            </w:tcBorders>
          </w:tcPr>
          <w:p w14:paraId="4B08EE2F" w14:textId="77777777" w:rsidR="00715B6C" w:rsidRPr="00CC13EB" w:rsidRDefault="00715B6C" w:rsidP="00715B6C">
            <w:pPr>
              <w:spacing w:after="0" w:line="240" w:lineRule="auto"/>
              <w:rPr>
                <w:rFonts w:ascii="Times New Roman" w:hAnsi="Times New Roman"/>
              </w:rPr>
            </w:pPr>
          </w:p>
        </w:tc>
        <w:tc>
          <w:tcPr>
            <w:tcW w:w="3756" w:type="dxa"/>
            <w:tcBorders>
              <w:top w:val="nil"/>
              <w:left w:val="nil"/>
              <w:bottom w:val="nil"/>
              <w:right w:val="nil"/>
            </w:tcBorders>
          </w:tcPr>
          <w:p w14:paraId="30A654D8" w14:textId="77777777" w:rsidR="00715B6C" w:rsidRPr="00CC13EB" w:rsidRDefault="00715B6C" w:rsidP="00715B6C">
            <w:pPr>
              <w:spacing w:after="0" w:line="240" w:lineRule="auto"/>
              <w:rPr>
                <w:rFonts w:ascii="Times New Roman" w:hAnsi="Times New Roman"/>
                <w:b/>
              </w:rPr>
            </w:pPr>
          </w:p>
        </w:tc>
        <w:tc>
          <w:tcPr>
            <w:tcW w:w="3063" w:type="dxa"/>
            <w:tcBorders>
              <w:top w:val="nil"/>
              <w:left w:val="nil"/>
              <w:bottom w:val="single" w:sz="4" w:space="0" w:color="auto"/>
              <w:right w:val="nil"/>
            </w:tcBorders>
          </w:tcPr>
          <w:p w14:paraId="7811BF27" w14:textId="77777777" w:rsidR="00715B6C" w:rsidRPr="00CC13EB" w:rsidRDefault="00715B6C" w:rsidP="00715B6C">
            <w:pPr>
              <w:spacing w:after="0" w:line="240" w:lineRule="auto"/>
              <w:rPr>
                <w:rFonts w:ascii="Times New Roman" w:hAnsi="Times New Roman"/>
              </w:rPr>
            </w:pPr>
          </w:p>
        </w:tc>
      </w:tr>
      <w:tr w:rsidR="00715B6C" w:rsidRPr="00CC13EB" w14:paraId="57F13CA9" w14:textId="77777777" w:rsidTr="00715B6C">
        <w:tc>
          <w:tcPr>
            <w:tcW w:w="2361" w:type="dxa"/>
            <w:tcBorders>
              <w:top w:val="single" w:sz="4" w:space="0" w:color="auto"/>
              <w:left w:val="nil"/>
              <w:bottom w:val="nil"/>
              <w:right w:val="nil"/>
            </w:tcBorders>
          </w:tcPr>
          <w:p w14:paraId="1C2C71C0" w14:textId="77777777" w:rsidR="00715B6C" w:rsidRPr="00CC13EB" w:rsidRDefault="00715B6C" w:rsidP="00715B6C">
            <w:pPr>
              <w:spacing w:after="0" w:line="240" w:lineRule="auto"/>
              <w:jc w:val="center"/>
              <w:rPr>
                <w:rFonts w:ascii="Times New Roman" w:hAnsi="Times New Roman"/>
              </w:rPr>
            </w:pPr>
            <w:r w:rsidRPr="00CC13EB">
              <w:rPr>
                <w:rFonts w:ascii="Times New Roman" w:hAnsi="Times New Roman"/>
              </w:rPr>
              <w:t>sastādīšanas vieta</w:t>
            </w:r>
          </w:p>
        </w:tc>
        <w:tc>
          <w:tcPr>
            <w:tcW w:w="3756" w:type="dxa"/>
            <w:tcBorders>
              <w:top w:val="nil"/>
              <w:left w:val="nil"/>
              <w:bottom w:val="nil"/>
              <w:right w:val="nil"/>
            </w:tcBorders>
          </w:tcPr>
          <w:p w14:paraId="701488D8" w14:textId="77777777" w:rsidR="00715B6C" w:rsidRPr="00CC13EB" w:rsidRDefault="00715B6C" w:rsidP="00715B6C">
            <w:pPr>
              <w:spacing w:after="0" w:line="240" w:lineRule="auto"/>
              <w:rPr>
                <w:rFonts w:ascii="Times New Roman" w:hAnsi="Times New Roman"/>
                <w:b/>
              </w:rPr>
            </w:pPr>
          </w:p>
        </w:tc>
        <w:tc>
          <w:tcPr>
            <w:tcW w:w="3063" w:type="dxa"/>
            <w:tcBorders>
              <w:top w:val="single" w:sz="4" w:space="0" w:color="auto"/>
              <w:left w:val="nil"/>
              <w:bottom w:val="nil"/>
              <w:right w:val="nil"/>
            </w:tcBorders>
          </w:tcPr>
          <w:p w14:paraId="5ED2CC37" w14:textId="77777777" w:rsidR="00715B6C" w:rsidRPr="00CC13EB" w:rsidRDefault="00715B6C" w:rsidP="00715B6C">
            <w:pPr>
              <w:spacing w:after="0" w:line="240" w:lineRule="auto"/>
              <w:jc w:val="center"/>
              <w:rPr>
                <w:rFonts w:ascii="Times New Roman" w:hAnsi="Times New Roman"/>
              </w:rPr>
            </w:pPr>
            <w:r w:rsidRPr="00CC13EB">
              <w:rPr>
                <w:rFonts w:ascii="Times New Roman" w:hAnsi="Times New Roman"/>
              </w:rPr>
              <w:t>datums</w:t>
            </w:r>
          </w:p>
        </w:tc>
      </w:tr>
    </w:tbl>
    <w:p w14:paraId="5CB101B3" w14:textId="77777777" w:rsidR="00715B6C" w:rsidRPr="00715B6C" w:rsidRDefault="00715B6C" w:rsidP="00715B6C">
      <w:pPr>
        <w:spacing w:after="0" w:line="240" w:lineRule="auto"/>
        <w:rPr>
          <w:rFonts w:ascii="Times New Roman" w:hAnsi="Times New Roman"/>
        </w:rPr>
      </w:pPr>
    </w:p>
    <w:tbl>
      <w:tblPr>
        <w:tblW w:w="9285" w:type="dxa"/>
        <w:tblInd w:w="108" w:type="dxa"/>
        <w:tblLayout w:type="fixed"/>
        <w:tblLook w:val="0000" w:firstRow="0" w:lastRow="0" w:firstColumn="0" w:lastColumn="0" w:noHBand="0" w:noVBand="0"/>
      </w:tblPr>
      <w:tblGrid>
        <w:gridCol w:w="3414"/>
        <w:gridCol w:w="2405"/>
        <w:gridCol w:w="906"/>
        <w:gridCol w:w="2560"/>
      </w:tblGrid>
      <w:tr w:rsidR="001C4B6A" w:rsidRPr="001C4B6A" w14:paraId="11A246A2" w14:textId="77777777" w:rsidTr="00753597">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0D9B15DC" w14:textId="77777777" w:rsidR="001C4B6A" w:rsidRPr="00614F2D" w:rsidRDefault="001C4B6A" w:rsidP="00593661">
            <w:pPr>
              <w:pStyle w:val="Virsraksts7"/>
              <w:numPr>
                <w:ilvl w:val="6"/>
                <w:numId w:val="0"/>
              </w:numPr>
              <w:tabs>
                <w:tab w:val="left" w:pos="1296"/>
              </w:tabs>
              <w:spacing w:before="0" w:after="0"/>
              <w:ind w:left="1296" w:hanging="1296"/>
              <w:rPr>
                <w:rFonts w:ascii="Times New Roman" w:hAnsi="Times New Roman"/>
                <w:strike/>
                <w:sz w:val="23"/>
                <w:szCs w:val="23"/>
              </w:rPr>
            </w:pPr>
            <w:r w:rsidRPr="001C4B6A">
              <w:rPr>
                <w:rFonts w:ascii="Times New Roman" w:hAnsi="Times New Roman"/>
                <w:sz w:val="23"/>
                <w:szCs w:val="23"/>
              </w:rPr>
              <w:t>Informācija par pretendentu</w:t>
            </w:r>
            <w:r w:rsidR="00614F2D">
              <w:rPr>
                <w:rFonts w:ascii="Times New Roman" w:hAnsi="Times New Roman"/>
                <w:strike/>
                <w:sz w:val="23"/>
                <w:szCs w:val="23"/>
              </w:rPr>
              <w:t xml:space="preserve"> </w:t>
            </w:r>
          </w:p>
        </w:tc>
      </w:tr>
      <w:tr w:rsidR="001C4B6A" w:rsidRPr="001C4B6A" w14:paraId="3C2649FB" w14:textId="77777777" w:rsidTr="00753597">
        <w:trPr>
          <w:cantSplit/>
        </w:trPr>
        <w:tc>
          <w:tcPr>
            <w:tcW w:w="3414" w:type="dxa"/>
            <w:tcBorders>
              <w:top w:val="single" w:sz="4" w:space="0" w:color="auto"/>
            </w:tcBorders>
          </w:tcPr>
          <w:p w14:paraId="197C60B0" w14:textId="77777777" w:rsidR="001C4B6A" w:rsidRPr="001C4B6A" w:rsidRDefault="001C4B6A" w:rsidP="00753597">
            <w:pPr>
              <w:pStyle w:val="Galvene"/>
              <w:jc w:val="left"/>
              <w:rPr>
                <w:rFonts w:ascii="Times New Roman" w:hAnsi="Times New Roman" w:cs="Times New Roman"/>
                <w:sz w:val="23"/>
                <w:szCs w:val="23"/>
                <w:lang w:val="lv-LV"/>
              </w:rPr>
            </w:pPr>
            <w:r w:rsidRPr="001C4B6A">
              <w:rPr>
                <w:rFonts w:ascii="Times New Roman" w:hAnsi="Times New Roman" w:cs="Times New Roman"/>
                <w:sz w:val="23"/>
                <w:szCs w:val="23"/>
                <w:lang w:val="lv-LV"/>
              </w:rPr>
              <w:t>Pretendenta nosaukums:</w:t>
            </w:r>
          </w:p>
        </w:tc>
        <w:tc>
          <w:tcPr>
            <w:tcW w:w="5871" w:type="dxa"/>
            <w:gridSpan w:val="3"/>
            <w:tcBorders>
              <w:top w:val="single" w:sz="4" w:space="0" w:color="auto"/>
              <w:bottom w:val="single" w:sz="4" w:space="0" w:color="auto"/>
            </w:tcBorders>
          </w:tcPr>
          <w:p w14:paraId="5395FD61" w14:textId="77777777" w:rsidR="001C4B6A" w:rsidRPr="001C4B6A" w:rsidRDefault="001C4B6A" w:rsidP="00753597">
            <w:pPr>
              <w:spacing w:after="0" w:line="240" w:lineRule="auto"/>
              <w:rPr>
                <w:rFonts w:ascii="Times New Roman" w:hAnsi="Times New Roman"/>
                <w:sz w:val="23"/>
                <w:szCs w:val="23"/>
              </w:rPr>
            </w:pPr>
          </w:p>
        </w:tc>
      </w:tr>
      <w:tr w:rsidR="001C4B6A" w:rsidRPr="001C4B6A" w14:paraId="367F9250" w14:textId="77777777" w:rsidTr="00753597">
        <w:trPr>
          <w:cantSplit/>
        </w:trPr>
        <w:tc>
          <w:tcPr>
            <w:tcW w:w="3414" w:type="dxa"/>
          </w:tcPr>
          <w:p w14:paraId="23F0F090" w14:textId="77777777" w:rsidR="001C4B6A" w:rsidRPr="001C4B6A" w:rsidRDefault="001C4B6A" w:rsidP="00753597">
            <w:pPr>
              <w:pStyle w:val="Galvene"/>
              <w:ind w:right="-52"/>
              <w:jc w:val="left"/>
              <w:rPr>
                <w:rFonts w:ascii="Times New Roman" w:hAnsi="Times New Roman" w:cs="Times New Roman"/>
                <w:sz w:val="23"/>
                <w:szCs w:val="23"/>
                <w:lang w:val="lv-LV"/>
              </w:rPr>
            </w:pPr>
            <w:r w:rsidRPr="001C4B6A">
              <w:rPr>
                <w:rFonts w:ascii="Times New Roman" w:hAnsi="Times New Roman" w:cs="Times New Roman"/>
                <w:sz w:val="23"/>
                <w:szCs w:val="23"/>
                <w:lang w:val="lv-LV"/>
              </w:rPr>
              <w:t>Reģistrācijas numurs un datums:</w:t>
            </w:r>
          </w:p>
        </w:tc>
        <w:tc>
          <w:tcPr>
            <w:tcW w:w="5871" w:type="dxa"/>
            <w:gridSpan w:val="3"/>
            <w:tcBorders>
              <w:top w:val="single" w:sz="4" w:space="0" w:color="auto"/>
              <w:bottom w:val="single" w:sz="4" w:space="0" w:color="auto"/>
            </w:tcBorders>
          </w:tcPr>
          <w:p w14:paraId="6D4977A3" w14:textId="77777777" w:rsidR="001C4B6A" w:rsidRPr="001C4B6A" w:rsidRDefault="001C4B6A" w:rsidP="00753597">
            <w:pPr>
              <w:spacing w:after="0" w:line="240" w:lineRule="auto"/>
              <w:rPr>
                <w:rFonts w:ascii="Times New Roman" w:hAnsi="Times New Roman"/>
                <w:sz w:val="23"/>
                <w:szCs w:val="23"/>
              </w:rPr>
            </w:pPr>
          </w:p>
        </w:tc>
      </w:tr>
      <w:tr w:rsidR="001C4B6A" w:rsidRPr="001C4B6A" w14:paraId="297FB1E0" w14:textId="77777777" w:rsidTr="00753597">
        <w:trPr>
          <w:cantSplit/>
        </w:trPr>
        <w:tc>
          <w:tcPr>
            <w:tcW w:w="3414" w:type="dxa"/>
          </w:tcPr>
          <w:p w14:paraId="571CE8B1" w14:textId="77777777" w:rsidR="001C4B6A" w:rsidRPr="001C4B6A" w:rsidRDefault="001C4B6A" w:rsidP="00753597">
            <w:pPr>
              <w:spacing w:after="0" w:line="240" w:lineRule="auto"/>
              <w:rPr>
                <w:rFonts w:ascii="Times New Roman" w:hAnsi="Times New Roman"/>
                <w:sz w:val="23"/>
                <w:szCs w:val="23"/>
              </w:rPr>
            </w:pPr>
            <w:r w:rsidRPr="001C4B6A">
              <w:rPr>
                <w:rFonts w:ascii="Times New Roman" w:hAnsi="Times New Roman"/>
                <w:sz w:val="23"/>
                <w:szCs w:val="23"/>
              </w:rPr>
              <w:t>Juridiskā adrese:</w:t>
            </w:r>
          </w:p>
        </w:tc>
        <w:tc>
          <w:tcPr>
            <w:tcW w:w="5871" w:type="dxa"/>
            <w:gridSpan w:val="3"/>
            <w:tcBorders>
              <w:bottom w:val="single" w:sz="4" w:space="0" w:color="auto"/>
            </w:tcBorders>
          </w:tcPr>
          <w:p w14:paraId="0B17C225" w14:textId="77777777" w:rsidR="001C4B6A" w:rsidRPr="001C4B6A" w:rsidRDefault="001C4B6A" w:rsidP="00753597">
            <w:pPr>
              <w:spacing w:after="0" w:line="240" w:lineRule="auto"/>
              <w:rPr>
                <w:rFonts w:ascii="Times New Roman" w:hAnsi="Times New Roman"/>
                <w:sz w:val="23"/>
                <w:szCs w:val="23"/>
              </w:rPr>
            </w:pPr>
          </w:p>
        </w:tc>
      </w:tr>
      <w:tr w:rsidR="001C4B6A" w:rsidRPr="001C4B6A" w14:paraId="25CEFD22" w14:textId="77777777" w:rsidTr="00753597">
        <w:trPr>
          <w:cantSplit/>
        </w:trPr>
        <w:tc>
          <w:tcPr>
            <w:tcW w:w="3414" w:type="dxa"/>
          </w:tcPr>
          <w:p w14:paraId="22D7AD34" w14:textId="77777777" w:rsidR="001C4B6A" w:rsidRPr="001C4B6A" w:rsidRDefault="001C4B6A" w:rsidP="00753597">
            <w:pPr>
              <w:spacing w:after="0" w:line="240" w:lineRule="auto"/>
              <w:rPr>
                <w:rFonts w:ascii="Times New Roman" w:hAnsi="Times New Roman"/>
                <w:sz w:val="23"/>
                <w:szCs w:val="23"/>
              </w:rPr>
            </w:pPr>
            <w:r w:rsidRPr="001C4B6A">
              <w:rPr>
                <w:rFonts w:ascii="Times New Roman" w:hAnsi="Times New Roman"/>
                <w:sz w:val="23"/>
                <w:szCs w:val="23"/>
              </w:rPr>
              <w:t>Pasta adrese:</w:t>
            </w:r>
          </w:p>
        </w:tc>
        <w:tc>
          <w:tcPr>
            <w:tcW w:w="5871" w:type="dxa"/>
            <w:gridSpan w:val="3"/>
            <w:tcBorders>
              <w:top w:val="single" w:sz="4" w:space="0" w:color="auto"/>
              <w:bottom w:val="single" w:sz="4" w:space="0" w:color="auto"/>
            </w:tcBorders>
          </w:tcPr>
          <w:p w14:paraId="471C5AAA" w14:textId="77777777" w:rsidR="001C4B6A" w:rsidRPr="001C4B6A" w:rsidRDefault="001C4B6A" w:rsidP="00753597">
            <w:pPr>
              <w:spacing w:after="0" w:line="240" w:lineRule="auto"/>
              <w:rPr>
                <w:rFonts w:ascii="Times New Roman" w:hAnsi="Times New Roman"/>
                <w:sz w:val="23"/>
                <w:szCs w:val="23"/>
              </w:rPr>
            </w:pPr>
          </w:p>
        </w:tc>
      </w:tr>
      <w:tr w:rsidR="001C4B6A" w:rsidRPr="001C4B6A" w14:paraId="17FAF739" w14:textId="77777777" w:rsidTr="00B63876">
        <w:trPr>
          <w:cantSplit/>
        </w:trPr>
        <w:tc>
          <w:tcPr>
            <w:tcW w:w="3414" w:type="dxa"/>
          </w:tcPr>
          <w:p w14:paraId="10D1BEDF" w14:textId="77777777" w:rsidR="001C4B6A" w:rsidRPr="001C4B6A" w:rsidRDefault="001C4B6A" w:rsidP="00753597">
            <w:pPr>
              <w:spacing w:after="0" w:line="240" w:lineRule="auto"/>
              <w:rPr>
                <w:rFonts w:ascii="Times New Roman" w:hAnsi="Times New Roman"/>
                <w:sz w:val="23"/>
                <w:szCs w:val="23"/>
              </w:rPr>
            </w:pPr>
            <w:r w:rsidRPr="001C4B6A">
              <w:rPr>
                <w:rFonts w:ascii="Times New Roman" w:hAnsi="Times New Roman"/>
                <w:sz w:val="23"/>
                <w:szCs w:val="23"/>
              </w:rPr>
              <w:t>Tālrunis:</w:t>
            </w:r>
          </w:p>
        </w:tc>
        <w:tc>
          <w:tcPr>
            <w:tcW w:w="2405" w:type="dxa"/>
            <w:tcBorders>
              <w:top w:val="single" w:sz="4" w:space="0" w:color="auto"/>
              <w:bottom w:val="single" w:sz="4" w:space="0" w:color="auto"/>
            </w:tcBorders>
          </w:tcPr>
          <w:p w14:paraId="5994295B" w14:textId="77777777" w:rsidR="001C4B6A" w:rsidRPr="001C4B6A" w:rsidRDefault="001C4B6A" w:rsidP="00753597">
            <w:pPr>
              <w:spacing w:after="0" w:line="240" w:lineRule="auto"/>
              <w:rPr>
                <w:rFonts w:ascii="Times New Roman" w:hAnsi="Times New Roman"/>
                <w:sz w:val="23"/>
                <w:szCs w:val="23"/>
              </w:rPr>
            </w:pPr>
          </w:p>
        </w:tc>
        <w:tc>
          <w:tcPr>
            <w:tcW w:w="906" w:type="dxa"/>
            <w:tcBorders>
              <w:top w:val="single" w:sz="4" w:space="0" w:color="auto"/>
            </w:tcBorders>
          </w:tcPr>
          <w:p w14:paraId="240378AE" w14:textId="1E17060F" w:rsidR="001C4B6A" w:rsidRPr="001C4B6A" w:rsidRDefault="001C4B6A" w:rsidP="00753597">
            <w:pPr>
              <w:spacing w:after="0" w:line="240" w:lineRule="auto"/>
              <w:rPr>
                <w:rFonts w:ascii="Times New Roman" w:hAnsi="Times New Roman"/>
                <w:sz w:val="23"/>
                <w:szCs w:val="23"/>
              </w:rPr>
            </w:pPr>
          </w:p>
        </w:tc>
        <w:tc>
          <w:tcPr>
            <w:tcW w:w="2560" w:type="dxa"/>
          </w:tcPr>
          <w:p w14:paraId="34395EEA" w14:textId="77777777" w:rsidR="001C4B6A" w:rsidRPr="001C4B6A" w:rsidRDefault="001C4B6A" w:rsidP="00753597">
            <w:pPr>
              <w:spacing w:after="0" w:line="240" w:lineRule="auto"/>
              <w:rPr>
                <w:rFonts w:ascii="Times New Roman" w:hAnsi="Times New Roman"/>
                <w:sz w:val="23"/>
                <w:szCs w:val="23"/>
              </w:rPr>
            </w:pPr>
          </w:p>
        </w:tc>
      </w:tr>
      <w:tr w:rsidR="001C4B6A" w:rsidRPr="001C4B6A" w14:paraId="1A25F27F" w14:textId="77777777" w:rsidTr="00753597">
        <w:trPr>
          <w:cantSplit/>
        </w:trPr>
        <w:tc>
          <w:tcPr>
            <w:tcW w:w="3414" w:type="dxa"/>
          </w:tcPr>
          <w:p w14:paraId="11EB12BD" w14:textId="77777777" w:rsidR="001C4B6A" w:rsidRPr="001C4B6A" w:rsidRDefault="001C4B6A" w:rsidP="00753597">
            <w:pPr>
              <w:spacing w:after="0" w:line="240" w:lineRule="auto"/>
              <w:rPr>
                <w:rFonts w:ascii="Times New Roman" w:hAnsi="Times New Roman"/>
                <w:sz w:val="23"/>
                <w:szCs w:val="23"/>
              </w:rPr>
            </w:pPr>
            <w:r w:rsidRPr="001C4B6A">
              <w:rPr>
                <w:rFonts w:ascii="Times New Roman" w:hAnsi="Times New Roman"/>
                <w:sz w:val="23"/>
                <w:szCs w:val="23"/>
              </w:rPr>
              <w:t>E-pasta adrese:</w:t>
            </w:r>
          </w:p>
        </w:tc>
        <w:tc>
          <w:tcPr>
            <w:tcW w:w="5871" w:type="dxa"/>
            <w:gridSpan w:val="3"/>
            <w:tcBorders>
              <w:bottom w:val="single" w:sz="4" w:space="0" w:color="auto"/>
            </w:tcBorders>
          </w:tcPr>
          <w:p w14:paraId="023A85A6" w14:textId="77777777" w:rsidR="001C4B6A" w:rsidRPr="001C4B6A" w:rsidRDefault="001C4B6A" w:rsidP="00753597">
            <w:pPr>
              <w:spacing w:after="0" w:line="240" w:lineRule="auto"/>
              <w:rPr>
                <w:rFonts w:ascii="Times New Roman" w:hAnsi="Times New Roman"/>
                <w:sz w:val="23"/>
                <w:szCs w:val="23"/>
              </w:rPr>
            </w:pPr>
          </w:p>
        </w:tc>
      </w:tr>
      <w:tr w:rsidR="001C4B6A" w:rsidRPr="001C4B6A" w14:paraId="437EC0E9" w14:textId="77777777" w:rsidTr="00753597">
        <w:trPr>
          <w:cantSplit/>
        </w:trPr>
        <w:tc>
          <w:tcPr>
            <w:tcW w:w="3414" w:type="dxa"/>
          </w:tcPr>
          <w:p w14:paraId="3CD4A6AA" w14:textId="77777777" w:rsidR="001C4B6A" w:rsidRPr="001C4B6A" w:rsidRDefault="001C4B6A" w:rsidP="00753597">
            <w:pPr>
              <w:spacing w:after="0" w:line="240" w:lineRule="auto"/>
              <w:rPr>
                <w:rFonts w:ascii="Times New Roman" w:hAnsi="Times New Roman"/>
                <w:sz w:val="23"/>
                <w:szCs w:val="23"/>
              </w:rPr>
            </w:pPr>
          </w:p>
        </w:tc>
        <w:tc>
          <w:tcPr>
            <w:tcW w:w="5871" w:type="dxa"/>
            <w:gridSpan w:val="3"/>
            <w:tcBorders>
              <w:bottom w:val="single" w:sz="4" w:space="0" w:color="auto"/>
            </w:tcBorders>
          </w:tcPr>
          <w:p w14:paraId="450A9EE6" w14:textId="77777777" w:rsidR="001C4B6A" w:rsidRPr="001C4B6A" w:rsidRDefault="001C4B6A" w:rsidP="00753597">
            <w:pPr>
              <w:spacing w:after="0" w:line="240" w:lineRule="auto"/>
              <w:rPr>
                <w:rFonts w:ascii="Times New Roman" w:hAnsi="Times New Roman"/>
                <w:sz w:val="23"/>
                <w:szCs w:val="23"/>
              </w:rPr>
            </w:pPr>
          </w:p>
        </w:tc>
      </w:tr>
      <w:tr w:rsidR="001C4B6A" w:rsidRPr="001C4B6A" w14:paraId="6401A449" w14:textId="77777777" w:rsidTr="00753597">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70BB7EF0" w14:textId="77777777" w:rsidR="001C4B6A" w:rsidRPr="001C4B6A" w:rsidRDefault="001C4B6A" w:rsidP="00753597">
            <w:pPr>
              <w:pStyle w:val="Virsraksts7"/>
              <w:numPr>
                <w:ilvl w:val="6"/>
                <w:numId w:val="0"/>
              </w:numPr>
              <w:tabs>
                <w:tab w:val="left" w:pos="1296"/>
              </w:tabs>
              <w:spacing w:before="0" w:after="0"/>
              <w:ind w:left="1296" w:hanging="1296"/>
              <w:rPr>
                <w:rFonts w:ascii="Times New Roman" w:hAnsi="Times New Roman"/>
                <w:sz w:val="23"/>
                <w:szCs w:val="23"/>
              </w:rPr>
            </w:pPr>
            <w:r w:rsidRPr="001C4B6A">
              <w:rPr>
                <w:rFonts w:ascii="Times New Roman" w:hAnsi="Times New Roman"/>
                <w:sz w:val="23"/>
                <w:szCs w:val="23"/>
              </w:rPr>
              <w:t>Finanšu rekvizīti</w:t>
            </w:r>
          </w:p>
        </w:tc>
      </w:tr>
      <w:tr w:rsidR="001C4B6A" w:rsidRPr="001C4B6A" w14:paraId="1EBB1AA1" w14:textId="77777777" w:rsidTr="00753597">
        <w:trPr>
          <w:cantSplit/>
        </w:trPr>
        <w:tc>
          <w:tcPr>
            <w:tcW w:w="3414" w:type="dxa"/>
            <w:tcBorders>
              <w:top w:val="single" w:sz="4" w:space="0" w:color="auto"/>
            </w:tcBorders>
          </w:tcPr>
          <w:p w14:paraId="2E088253" w14:textId="77777777" w:rsidR="001C4B6A" w:rsidRPr="001C4B6A" w:rsidRDefault="001C4B6A" w:rsidP="00753597">
            <w:pPr>
              <w:pStyle w:val="Galvene"/>
              <w:jc w:val="left"/>
              <w:rPr>
                <w:rFonts w:ascii="Times New Roman" w:hAnsi="Times New Roman" w:cs="Times New Roman"/>
                <w:sz w:val="23"/>
                <w:szCs w:val="23"/>
                <w:lang w:val="lv-LV"/>
              </w:rPr>
            </w:pPr>
            <w:r w:rsidRPr="001C4B6A">
              <w:rPr>
                <w:rFonts w:ascii="Times New Roman" w:hAnsi="Times New Roman" w:cs="Times New Roman"/>
                <w:sz w:val="23"/>
                <w:szCs w:val="23"/>
                <w:lang w:val="lv-LV"/>
              </w:rPr>
              <w:t>Kredītiestādes nosaukums:</w:t>
            </w:r>
          </w:p>
        </w:tc>
        <w:tc>
          <w:tcPr>
            <w:tcW w:w="5871" w:type="dxa"/>
            <w:gridSpan w:val="3"/>
            <w:tcBorders>
              <w:top w:val="single" w:sz="4" w:space="0" w:color="auto"/>
              <w:bottom w:val="single" w:sz="4" w:space="0" w:color="auto"/>
            </w:tcBorders>
          </w:tcPr>
          <w:p w14:paraId="177C8305" w14:textId="77777777" w:rsidR="001C4B6A" w:rsidRPr="001C4B6A" w:rsidRDefault="001C4B6A" w:rsidP="00753597">
            <w:pPr>
              <w:spacing w:after="0" w:line="240" w:lineRule="auto"/>
              <w:rPr>
                <w:rFonts w:ascii="Times New Roman" w:hAnsi="Times New Roman"/>
                <w:sz w:val="23"/>
                <w:szCs w:val="23"/>
              </w:rPr>
            </w:pPr>
          </w:p>
        </w:tc>
      </w:tr>
      <w:tr w:rsidR="001C4B6A" w:rsidRPr="001C4B6A" w14:paraId="5EAC5344" w14:textId="77777777" w:rsidTr="00753597">
        <w:trPr>
          <w:cantSplit/>
        </w:trPr>
        <w:tc>
          <w:tcPr>
            <w:tcW w:w="3414" w:type="dxa"/>
          </w:tcPr>
          <w:p w14:paraId="0AF954BA" w14:textId="77777777" w:rsidR="001C4B6A" w:rsidRPr="001C4B6A" w:rsidRDefault="001C4B6A" w:rsidP="00753597">
            <w:pPr>
              <w:pStyle w:val="Galvene"/>
              <w:ind w:right="-52"/>
              <w:jc w:val="left"/>
              <w:rPr>
                <w:rFonts w:ascii="Times New Roman" w:hAnsi="Times New Roman" w:cs="Times New Roman"/>
                <w:sz w:val="23"/>
                <w:szCs w:val="23"/>
                <w:lang w:val="lv-LV"/>
              </w:rPr>
            </w:pPr>
            <w:r w:rsidRPr="001C4B6A">
              <w:rPr>
                <w:rFonts w:ascii="Times New Roman" w:hAnsi="Times New Roman" w:cs="Times New Roman"/>
                <w:sz w:val="23"/>
                <w:szCs w:val="23"/>
                <w:lang w:val="lv-LV"/>
              </w:rPr>
              <w:t>Kredītiestādes kods:</w:t>
            </w:r>
          </w:p>
        </w:tc>
        <w:tc>
          <w:tcPr>
            <w:tcW w:w="5871" w:type="dxa"/>
            <w:gridSpan w:val="3"/>
            <w:tcBorders>
              <w:top w:val="single" w:sz="4" w:space="0" w:color="auto"/>
              <w:bottom w:val="single" w:sz="4" w:space="0" w:color="auto"/>
            </w:tcBorders>
          </w:tcPr>
          <w:p w14:paraId="1A342CEE" w14:textId="77777777" w:rsidR="001C4B6A" w:rsidRPr="001C4B6A" w:rsidRDefault="001C4B6A" w:rsidP="00753597">
            <w:pPr>
              <w:spacing w:after="0" w:line="240" w:lineRule="auto"/>
              <w:rPr>
                <w:rFonts w:ascii="Times New Roman" w:hAnsi="Times New Roman"/>
                <w:sz w:val="23"/>
                <w:szCs w:val="23"/>
              </w:rPr>
            </w:pPr>
          </w:p>
        </w:tc>
      </w:tr>
      <w:tr w:rsidR="001C4B6A" w:rsidRPr="001C4B6A" w14:paraId="11169B3F" w14:textId="77777777" w:rsidTr="00753597">
        <w:trPr>
          <w:cantSplit/>
        </w:trPr>
        <w:tc>
          <w:tcPr>
            <w:tcW w:w="3414" w:type="dxa"/>
          </w:tcPr>
          <w:p w14:paraId="1403495F" w14:textId="77777777" w:rsidR="001C4B6A" w:rsidRPr="001C4B6A" w:rsidRDefault="001C4B6A" w:rsidP="00753597">
            <w:pPr>
              <w:spacing w:after="0" w:line="240" w:lineRule="auto"/>
              <w:rPr>
                <w:rFonts w:ascii="Times New Roman" w:hAnsi="Times New Roman"/>
                <w:sz w:val="23"/>
                <w:szCs w:val="23"/>
              </w:rPr>
            </w:pPr>
            <w:r w:rsidRPr="001C4B6A">
              <w:rPr>
                <w:rFonts w:ascii="Times New Roman" w:hAnsi="Times New Roman"/>
                <w:sz w:val="23"/>
                <w:szCs w:val="23"/>
              </w:rPr>
              <w:t>Konta numurs:</w:t>
            </w:r>
          </w:p>
        </w:tc>
        <w:tc>
          <w:tcPr>
            <w:tcW w:w="5871" w:type="dxa"/>
            <w:gridSpan w:val="3"/>
            <w:tcBorders>
              <w:bottom w:val="single" w:sz="4" w:space="0" w:color="auto"/>
            </w:tcBorders>
          </w:tcPr>
          <w:p w14:paraId="5D228A0A" w14:textId="77777777" w:rsidR="001C4B6A" w:rsidRPr="001C4B6A" w:rsidRDefault="001C4B6A" w:rsidP="00753597">
            <w:pPr>
              <w:spacing w:after="0" w:line="240" w:lineRule="auto"/>
              <w:rPr>
                <w:rFonts w:ascii="Times New Roman" w:hAnsi="Times New Roman"/>
                <w:sz w:val="23"/>
                <w:szCs w:val="23"/>
              </w:rPr>
            </w:pPr>
          </w:p>
        </w:tc>
      </w:tr>
      <w:tr w:rsidR="001C4B6A" w:rsidRPr="001C4B6A" w14:paraId="233402F0" w14:textId="77777777" w:rsidTr="00753597">
        <w:trPr>
          <w:cantSplit/>
        </w:trPr>
        <w:tc>
          <w:tcPr>
            <w:tcW w:w="3414" w:type="dxa"/>
          </w:tcPr>
          <w:p w14:paraId="2B4E6BCC" w14:textId="77777777" w:rsidR="001C4B6A" w:rsidRPr="001C4B6A" w:rsidRDefault="001C4B6A" w:rsidP="00753597">
            <w:pPr>
              <w:spacing w:after="0" w:line="240" w:lineRule="auto"/>
              <w:rPr>
                <w:rFonts w:ascii="Times New Roman" w:hAnsi="Times New Roman"/>
                <w:sz w:val="23"/>
                <w:szCs w:val="23"/>
              </w:rPr>
            </w:pPr>
          </w:p>
        </w:tc>
        <w:tc>
          <w:tcPr>
            <w:tcW w:w="5871" w:type="dxa"/>
            <w:gridSpan w:val="3"/>
            <w:tcBorders>
              <w:bottom w:val="single" w:sz="4" w:space="0" w:color="auto"/>
            </w:tcBorders>
          </w:tcPr>
          <w:p w14:paraId="7A8A3584" w14:textId="77777777" w:rsidR="001C4B6A" w:rsidRPr="001C4B6A" w:rsidRDefault="001C4B6A" w:rsidP="00753597">
            <w:pPr>
              <w:spacing w:after="0" w:line="240" w:lineRule="auto"/>
              <w:rPr>
                <w:rFonts w:ascii="Times New Roman" w:hAnsi="Times New Roman"/>
                <w:sz w:val="23"/>
                <w:szCs w:val="23"/>
              </w:rPr>
            </w:pPr>
          </w:p>
        </w:tc>
      </w:tr>
      <w:tr w:rsidR="001C4B6A" w:rsidRPr="001C4B6A" w14:paraId="4075F05B" w14:textId="77777777" w:rsidTr="00753597">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1D617FF1" w14:textId="77777777" w:rsidR="001C4B6A" w:rsidRPr="001C4B6A" w:rsidRDefault="001C4B6A" w:rsidP="00753597">
            <w:pPr>
              <w:pStyle w:val="Virsraksts7"/>
              <w:numPr>
                <w:ilvl w:val="6"/>
                <w:numId w:val="0"/>
              </w:numPr>
              <w:tabs>
                <w:tab w:val="left" w:pos="1296"/>
              </w:tabs>
              <w:spacing w:before="0" w:after="0"/>
              <w:ind w:left="1296" w:hanging="1296"/>
              <w:rPr>
                <w:rFonts w:ascii="Times New Roman" w:hAnsi="Times New Roman"/>
                <w:sz w:val="23"/>
                <w:szCs w:val="23"/>
              </w:rPr>
            </w:pPr>
            <w:r w:rsidRPr="001C4B6A">
              <w:rPr>
                <w:rFonts w:ascii="Times New Roman" w:hAnsi="Times New Roman"/>
                <w:sz w:val="23"/>
                <w:szCs w:val="23"/>
              </w:rPr>
              <w:t>Informācija par pretendenta kontaktpersonu</w:t>
            </w:r>
            <w:r w:rsidR="00593661">
              <w:rPr>
                <w:rFonts w:ascii="Times New Roman" w:hAnsi="Times New Roman"/>
                <w:sz w:val="23"/>
                <w:szCs w:val="23"/>
              </w:rPr>
              <w:t xml:space="preserve"> (atbildīgo personu)</w:t>
            </w:r>
          </w:p>
        </w:tc>
      </w:tr>
      <w:tr w:rsidR="001C4B6A" w:rsidRPr="001C4B6A" w14:paraId="134A1DCE" w14:textId="77777777" w:rsidTr="00753597">
        <w:trPr>
          <w:cantSplit/>
        </w:trPr>
        <w:tc>
          <w:tcPr>
            <w:tcW w:w="3414" w:type="dxa"/>
          </w:tcPr>
          <w:p w14:paraId="0792A88E" w14:textId="77777777" w:rsidR="001C4B6A" w:rsidRPr="001C4B6A" w:rsidRDefault="001C4B6A" w:rsidP="00753597">
            <w:pPr>
              <w:spacing w:after="0" w:line="240" w:lineRule="auto"/>
              <w:rPr>
                <w:rFonts w:ascii="Times New Roman" w:hAnsi="Times New Roman"/>
                <w:sz w:val="23"/>
                <w:szCs w:val="23"/>
              </w:rPr>
            </w:pPr>
            <w:r w:rsidRPr="001C4B6A">
              <w:rPr>
                <w:rFonts w:ascii="Times New Roman" w:hAnsi="Times New Roman"/>
                <w:sz w:val="23"/>
                <w:szCs w:val="23"/>
              </w:rPr>
              <w:t>Vārds, uzvārds:</w:t>
            </w:r>
          </w:p>
        </w:tc>
        <w:tc>
          <w:tcPr>
            <w:tcW w:w="5871" w:type="dxa"/>
            <w:gridSpan w:val="3"/>
            <w:tcBorders>
              <w:bottom w:val="single" w:sz="4" w:space="0" w:color="auto"/>
            </w:tcBorders>
          </w:tcPr>
          <w:p w14:paraId="20590CBB" w14:textId="77777777" w:rsidR="001C4B6A" w:rsidRPr="001C4B6A" w:rsidRDefault="001C4B6A" w:rsidP="00753597">
            <w:pPr>
              <w:spacing w:after="0" w:line="240" w:lineRule="auto"/>
              <w:rPr>
                <w:rFonts w:ascii="Times New Roman" w:hAnsi="Times New Roman"/>
                <w:sz w:val="23"/>
                <w:szCs w:val="23"/>
              </w:rPr>
            </w:pPr>
          </w:p>
        </w:tc>
      </w:tr>
      <w:tr w:rsidR="001C4B6A" w:rsidRPr="001C4B6A" w14:paraId="1A47C55D" w14:textId="77777777" w:rsidTr="00753597">
        <w:trPr>
          <w:cantSplit/>
        </w:trPr>
        <w:tc>
          <w:tcPr>
            <w:tcW w:w="3414" w:type="dxa"/>
          </w:tcPr>
          <w:p w14:paraId="1D662056" w14:textId="77777777" w:rsidR="001C4B6A" w:rsidRPr="001C4B6A" w:rsidRDefault="001C4B6A" w:rsidP="00753597">
            <w:pPr>
              <w:spacing w:after="0" w:line="240" w:lineRule="auto"/>
              <w:rPr>
                <w:rFonts w:ascii="Times New Roman" w:hAnsi="Times New Roman"/>
                <w:sz w:val="23"/>
                <w:szCs w:val="23"/>
              </w:rPr>
            </w:pPr>
            <w:r w:rsidRPr="001C4B6A">
              <w:rPr>
                <w:rFonts w:ascii="Times New Roman" w:hAnsi="Times New Roman"/>
                <w:sz w:val="23"/>
                <w:szCs w:val="23"/>
              </w:rPr>
              <w:t>Ieņemamais amats:</w:t>
            </w:r>
          </w:p>
        </w:tc>
        <w:tc>
          <w:tcPr>
            <w:tcW w:w="5871" w:type="dxa"/>
            <w:gridSpan w:val="3"/>
            <w:tcBorders>
              <w:top w:val="single" w:sz="4" w:space="0" w:color="auto"/>
              <w:bottom w:val="single" w:sz="4" w:space="0" w:color="auto"/>
            </w:tcBorders>
          </w:tcPr>
          <w:p w14:paraId="71F33511" w14:textId="77777777" w:rsidR="001C4B6A" w:rsidRPr="001C4B6A" w:rsidRDefault="001C4B6A" w:rsidP="00753597">
            <w:pPr>
              <w:pStyle w:val="Galvene"/>
              <w:rPr>
                <w:rFonts w:ascii="Times New Roman" w:hAnsi="Times New Roman" w:cs="Times New Roman"/>
                <w:sz w:val="23"/>
                <w:szCs w:val="23"/>
                <w:lang w:val="lv-LV"/>
              </w:rPr>
            </w:pPr>
          </w:p>
        </w:tc>
      </w:tr>
      <w:tr w:rsidR="001C4B6A" w:rsidRPr="001C4B6A" w14:paraId="62D85CD1" w14:textId="77777777" w:rsidTr="00B63876">
        <w:trPr>
          <w:cantSplit/>
        </w:trPr>
        <w:tc>
          <w:tcPr>
            <w:tcW w:w="3414" w:type="dxa"/>
          </w:tcPr>
          <w:p w14:paraId="4E6B41BF" w14:textId="77777777" w:rsidR="001C4B6A" w:rsidRPr="001C4B6A" w:rsidRDefault="001C4B6A" w:rsidP="00753597">
            <w:pPr>
              <w:spacing w:after="0" w:line="240" w:lineRule="auto"/>
              <w:rPr>
                <w:rFonts w:ascii="Times New Roman" w:hAnsi="Times New Roman"/>
                <w:sz w:val="23"/>
                <w:szCs w:val="23"/>
              </w:rPr>
            </w:pPr>
            <w:r w:rsidRPr="001C4B6A">
              <w:rPr>
                <w:rFonts w:ascii="Times New Roman" w:hAnsi="Times New Roman"/>
                <w:sz w:val="23"/>
                <w:szCs w:val="23"/>
              </w:rPr>
              <w:t>Tālrunis:</w:t>
            </w:r>
          </w:p>
        </w:tc>
        <w:tc>
          <w:tcPr>
            <w:tcW w:w="2405" w:type="dxa"/>
            <w:tcBorders>
              <w:top w:val="single" w:sz="4" w:space="0" w:color="auto"/>
              <w:bottom w:val="single" w:sz="4" w:space="0" w:color="auto"/>
            </w:tcBorders>
          </w:tcPr>
          <w:p w14:paraId="03C628BD" w14:textId="77777777" w:rsidR="001C4B6A" w:rsidRPr="001C4B6A" w:rsidRDefault="001C4B6A" w:rsidP="00753597">
            <w:pPr>
              <w:spacing w:after="0" w:line="240" w:lineRule="auto"/>
              <w:rPr>
                <w:rFonts w:ascii="Times New Roman" w:hAnsi="Times New Roman"/>
                <w:sz w:val="23"/>
                <w:szCs w:val="23"/>
              </w:rPr>
            </w:pPr>
          </w:p>
        </w:tc>
        <w:tc>
          <w:tcPr>
            <w:tcW w:w="906" w:type="dxa"/>
            <w:tcBorders>
              <w:top w:val="single" w:sz="4" w:space="0" w:color="auto"/>
            </w:tcBorders>
          </w:tcPr>
          <w:p w14:paraId="641580CC" w14:textId="453665CA" w:rsidR="001C4B6A" w:rsidRPr="001C4B6A" w:rsidRDefault="001C4B6A" w:rsidP="00753597">
            <w:pPr>
              <w:spacing w:after="0" w:line="240" w:lineRule="auto"/>
              <w:rPr>
                <w:rFonts w:ascii="Times New Roman" w:hAnsi="Times New Roman"/>
                <w:sz w:val="23"/>
                <w:szCs w:val="23"/>
              </w:rPr>
            </w:pPr>
          </w:p>
        </w:tc>
        <w:tc>
          <w:tcPr>
            <w:tcW w:w="2560" w:type="dxa"/>
          </w:tcPr>
          <w:p w14:paraId="27FAFD69" w14:textId="77777777" w:rsidR="001C4B6A" w:rsidRPr="001C4B6A" w:rsidRDefault="001C4B6A" w:rsidP="00753597">
            <w:pPr>
              <w:spacing w:after="0" w:line="240" w:lineRule="auto"/>
              <w:rPr>
                <w:rFonts w:ascii="Times New Roman" w:hAnsi="Times New Roman"/>
                <w:sz w:val="23"/>
                <w:szCs w:val="23"/>
              </w:rPr>
            </w:pPr>
          </w:p>
        </w:tc>
      </w:tr>
      <w:tr w:rsidR="001C4B6A" w:rsidRPr="001C4B6A" w14:paraId="0161BA11" w14:textId="77777777" w:rsidTr="00753597">
        <w:trPr>
          <w:cantSplit/>
        </w:trPr>
        <w:tc>
          <w:tcPr>
            <w:tcW w:w="3414" w:type="dxa"/>
          </w:tcPr>
          <w:p w14:paraId="216D9632" w14:textId="77777777" w:rsidR="001C4B6A" w:rsidRPr="001C4B6A" w:rsidRDefault="001C4B6A" w:rsidP="00753597">
            <w:pPr>
              <w:spacing w:after="0" w:line="240" w:lineRule="auto"/>
              <w:rPr>
                <w:rFonts w:ascii="Times New Roman" w:hAnsi="Times New Roman"/>
                <w:sz w:val="23"/>
                <w:szCs w:val="23"/>
              </w:rPr>
            </w:pPr>
            <w:r w:rsidRPr="001C4B6A">
              <w:rPr>
                <w:rFonts w:ascii="Times New Roman" w:hAnsi="Times New Roman"/>
                <w:sz w:val="23"/>
                <w:szCs w:val="23"/>
              </w:rPr>
              <w:t>E-pasta adrese:</w:t>
            </w:r>
          </w:p>
        </w:tc>
        <w:tc>
          <w:tcPr>
            <w:tcW w:w="5871" w:type="dxa"/>
            <w:gridSpan w:val="3"/>
            <w:tcBorders>
              <w:bottom w:val="single" w:sz="4" w:space="0" w:color="auto"/>
            </w:tcBorders>
          </w:tcPr>
          <w:p w14:paraId="0427AE98" w14:textId="77777777" w:rsidR="001C4B6A" w:rsidRPr="001C4B6A" w:rsidRDefault="001C4B6A" w:rsidP="00753597">
            <w:pPr>
              <w:spacing w:after="0" w:line="240" w:lineRule="auto"/>
              <w:rPr>
                <w:rFonts w:ascii="Times New Roman" w:hAnsi="Times New Roman"/>
                <w:sz w:val="23"/>
                <w:szCs w:val="23"/>
              </w:rPr>
            </w:pPr>
          </w:p>
        </w:tc>
      </w:tr>
    </w:tbl>
    <w:p w14:paraId="1D2BBE2C" w14:textId="77777777" w:rsidR="001C4B6A" w:rsidRPr="00AE2FF9" w:rsidRDefault="001C4B6A" w:rsidP="001C4B6A">
      <w:pPr>
        <w:jc w:val="center"/>
      </w:pPr>
    </w:p>
    <w:p w14:paraId="4C5B7A35" w14:textId="6D8AF320" w:rsidR="00AB0349" w:rsidRPr="00261292" w:rsidRDefault="00AB0349" w:rsidP="0003365D">
      <w:pPr>
        <w:pStyle w:val="Bezatstarpm"/>
        <w:jc w:val="both"/>
        <w:rPr>
          <w:b/>
          <w:bCs/>
        </w:rPr>
      </w:pPr>
      <w:r w:rsidRPr="003A3CFE">
        <w:t>Mēs</w:t>
      </w:r>
      <w:r w:rsidR="00035604" w:rsidRPr="003A3CFE">
        <w:t>,</w:t>
      </w:r>
      <w:r w:rsidRPr="003A3CFE">
        <w:t xml:space="preserve"> </w:t>
      </w:r>
      <w:r w:rsidRPr="003A3CFE">
        <w:rPr>
          <w:i/>
          <w:iCs/>
        </w:rPr>
        <w:t>&lt;pretendenta nosaukums&gt;</w:t>
      </w:r>
      <w:r w:rsidR="00035604" w:rsidRPr="003A3CFE">
        <w:rPr>
          <w:i/>
          <w:iCs/>
        </w:rPr>
        <w:t>,</w:t>
      </w:r>
      <w:r w:rsidRPr="003A3CFE">
        <w:rPr>
          <w:i/>
          <w:iCs/>
        </w:rPr>
        <w:t xml:space="preserve"> </w:t>
      </w:r>
      <w:r w:rsidRPr="003A3CFE">
        <w:t>piedāvājam veikt atklātā konkursā</w:t>
      </w:r>
      <w:r w:rsidR="002C36EA" w:rsidRPr="003A3CFE">
        <w:t xml:space="preserve"> </w:t>
      </w:r>
      <w:r w:rsidR="002C36EA" w:rsidRPr="003A3CFE">
        <w:rPr>
          <w:b/>
          <w:bCs/>
        </w:rPr>
        <w:t>“</w:t>
      </w:r>
      <w:r w:rsidR="0007759D" w:rsidRPr="00F81926">
        <w:rPr>
          <w:b/>
          <w:bCs/>
          <w:color w:val="000000"/>
        </w:rPr>
        <w:t>Jāņa Eglīša Preiļu Valsts ģimnāzijas sporta zāles vienkāršota atjaunošana</w:t>
      </w:r>
      <w:r w:rsidR="0003365D" w:rsidRPr="006A0CFA">
        <w:t>”,</w:t>
      </w:r>
      <w:r w:rsidR="0003365D">
        <w:t xml:space="preserve"> </w:t>
      </w:r>
      <w:r w:rsidR="0003365D" w:rsidRPr="00854280">
        <w:rPr>
          <w:i/>
          <w:iCs/>
        </w:rPr>
        <w:t>identifikācijas numurs PNP 202</w:t>
      </w:r>
      <w:r w:rsidR="0059267E" w:rsidRPr="00854280">
        <w:rPr>
          <w:i/>
          <w:iCs/>
        </w:rPr>
        <w:t>6</w:t>
      </w:r>
      <w:r w:rsidR="0003365D" w:rsidRPr="00854280">
        <w:rPr>
          <w:i/>
          <w:iCs/>
        </w:rPr>
        <w:t>/</w:t>
      </w:r>
      <w:r w:rsidR="0007759D">
        <w:rPr>
          <w:i/>
          <w:iCs/>
        </w:rPr>
        <w:t>4</w:t>
      </w:r>
      <w:r w:rsidR="00930454" w:rsidRPr="00854280">
        <w:rPr>
          <w:i/>
          <w:iCs/>
        </w:rPr>
        <w:t>8</w:t>
      </w:r>
      <w:r w:rsidR="0003365D" w:rsidRPr="00854280">
        <w:rPr>
          <w:i/>
          <w:iCs/>
        </w:rPr>
        <w:t>AK</w:t>
      </w:r>
      <w:r w:rsidR="0003365D">
        <w:t>,</w:t>
      </w:r>
      <w:r w:rsidR="001A32A0">
        <w:t xml:space="preserve"> </w:t>
      </w:r>
      <w:r w:rsidR="000732B1">
        <w:t>noteiktos</w:t>
      </w:r>
      <w:r w:rsidRPr="00AB0349">
        <w:t xml:space="preserve"> darbus, saskaņā ar konkursa nolikumu</w:t>
      </w:r>
      <w:r w:rsidR="00854280">
        <w:t xml:space="preserve"> un darbu apjomiem</w:t>
      </w:r>
      <w:r w:rsidR="00916ED2">
        <w:t>,</w:t>
      </w:r>
      <w:r w:rsidRPr="00AB0349">
        <w:t xml:space="preserve"> par šādu līgumcenu:</w:t>
      </w:r>
    </w:p>
    <w:tbl>
      <w:tblPr>
        <w:tblW w:w="9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843"/>
        <w:gridCol w:w="1134"/>
        <w:gridCol w:w="1553"/>
      </w:tblGrid>
      <w:tr w:rsidR="001C4B6A" w:rsidRPr="001C4B6A" w14:paraId="66D4EF0A" w14:textId="77777777" w:rsidTr="00AB0349">
        <w:trPr>
          <w:trHeight w:val="558"/>
        </w:trPr>
        <w:tc>
          <w:tcPr>
            <w:tcW w:w="4536" w:type="dxa"/>
            <w:shd w:val="clear" w:color="auto" w:fill="D9D9D9" w:themeFill="background1" w:themeFillShade="D9"/>
            <w:vAlign w:val="center"/>
          </w:tcPr>
          <w:p w14:paraId="26B26B48" w14:textId="493E2076" w:rsidR="001C4B6A" w:rsidRPr="001C4B6A" w:rsidRDefault="001C4B6A" w:rsidP="00A63946">
            <w:pPr>
              <w:spacing w:after="0" w:line="240" w:lineRule="auto"/>
              <w:jc w:val="center"/>
              <w:rPr>
                <w:rFonts w:ascii="Times New Roman" w:hAnsi="Times New Roman"/>
                <w:b/>
                <w:sz w:val="24"/>
                <w:szCs w:val="24"/>
              </w:rPr>
            </w:pPr>
          </w:p>
        </w:tc>
        <w:tc>
          <w:tcPr>
            <w:tcW w:w="1843" w:type="dxa"/>
            <w:shd w:val="clear" w:color="auto" w:fill="D9D9D9" w:themeFill="background1" w:themeFillShade="D9"/>
            <w:vAlign w:val="center"/>
          </w:tcPr>
          <w:p w14:paraId="25CA6420" w14:textId="77777777" w:rsidR="001C4B6A" w:rsidRPr="001C4B6A" w:rsidRDefault="001C4B6A" w:rsidP="001C4B6A">
            <w:pPr>
              <w:spacing w:after="0" w:line="240" w:lineRule="auto"/>
              <w:jc w:val="center"/>
              <w:rPr>
                <w:rFonts w:ascii="Times New Roman" w:hAnsi="Times New Roman"/>
                <w:b/>
                <w:sz w:val="24"/>
                <w:szCs w:val="24"/>
              </w:rPr>
            </w:pPr>
            <w:r w:rsidRPr="001C4B6A">
              <w:rPr>
                <w:rFonts w:ascii="Times New Roman" w:hAnsi="Times New Roman"/>
                <w:b/>
                <w:sz w:val="24"/>
                <w:szCs w:val="24"/>
              </w:rPr>
              <w:t>Līgumcena EUR bez PVN</w:t>
            </w:r>
          </w:p>
        </w:tc>
        <w:tc>
          <w:tcPr>
            <w:tcW w:w="1134" w:type="dxa"/>
            <w:shd w:val="clear" w:color="auto" w:fill="D9D9D9" w:themeFill="background1" w:themeFillShade="D9"/>
            <w:vAlign w:val="center"/>
          </w:tcPr>
          <w:p w14:paraId="606FF797" w14:textId="77777777" w:rsidR="001C4B6A" w:rsidRPr="001C4B6A" w:rsidRDefault="001C4B6A" w:rsidP="001C4B6A">
            <w:pPr>
              <w:spacing w:after="0" w:line="240" w:lineRule="auto"/>
              <w:jc w:val="center"/>
              <w:rPr>
                <w:rFonts w:ascii="Times New Roman" w:hAnsi="Times New Roman"/>
                <w:b/>
                <w:sz w:val="24"/>
                <w:szCs w:val="24"/>
              </w:rPr>
            </w:pPr>
            <w:r w:rsidRPr="001C4B6A">
              <w:rPr>
                <w:rFonts w:ascii="Times New Roman" w:hAnsi="Times New Roman"/>
                <w:b/>
                <w:sz w:val="24"/>
                <w:szCs w:val="24"/>
              </w:rPr>
              <w:t>PVN 21%</w:t>
            </w:r>
          </w:p>
        </w:tc>
        <w:tc>
          <w:tcPr>
            <w:tcW w:w="1553" w:type="dxa"/>
            <w:shd w:val="clear" w:color="auto" w:fill="D9D9D9" w:themeFill="background1" w:themeFillShade="D9"/>
            <w:vAlign w:val="center"/>
          </w:tcPr>
          <w:p w14:paraId="427A3F23" w14:textId="77777777" w:rsidR="001C4B6A" w:rsidRPr="001C4B6A" w:rsidRDefault="001C4B6A" w:rsidP="001C4B6A">
            <w:pPr>
              <w:spacing w:after="0" w:line="240" w:lineRule="auto"/>
              <w:jc w:val="center"/>
              <w:rPr>
                <w:rFonts w:ascii="Times New Roman" w:hAnsi="Times New Roman"/>
                <w:b/>
                <w:sz w:val="24"/>
                <w:szCs w:val="24"/>
              </w:rPr>
            </w:pPr>
            <w:r w:rsidRPr="001C4B6A">
              <w:rPr>
                <w:rFonts w:ascii="Times New Roman" w:hAnsi="Times New Roman"/>
                <w:b/>
                <w:sz w:val="24"/>
                <w:szCs w:val="24"/>
              </w:rPr>
              <w:t>Līgumcena EUR ar PVN</w:t>
            </w:r>
          </w:p>
        </w:tc>
      </w:tr>
      <w:tr w:rsidR="0003365D" w:rsidRPr="0003365D" w14:paraId="79715E00" w14:textId="77777777" w:rsidTr="00AB0349">
        <w:trPr>
          <w:trHeight w:val="293"/>
        </w:trPr>
        <w:tc>
          <w:tcPr>
            <w:tcW w:w="4536" w:type="dxa"/>
          </w:tcPr>
          <w:p w14:paraId="43302E77" w14:textId="6CF0BDA9" w:rsidR="0003365D" w:rsidRPr="0003365D" w:rsidRDefault="0007759D" w:rsidP="00854280">
            <w:pPr>
              <w:pStyle w:val="ListParagraph1"/>
              <w:ind w:left="0" w:firstLine="29"/>
              <w:rPr>
                <w:b/>
                <w:bCs/>
                <w:color w:val="000000"/>
                <w:shd w:val="clear" w:color="auto" w:fill="FFFFFF"/>
              </w:rPr>
            </w:pPr>
            <w:r w:rsidRPr="00F81926">
              <w:rPr>
                <w:b/>
                <w:bCs/>
                <w:color w:val="000000"/>
              </w:rPr>
              <w:t>Jāņa Eglīša Preiļu Valsts ģimnāzijas sporta zāles vienkāršota atjaunošana</w:t>
            </w:r>
          </w:p>
        </w:tc>
        <w:tc>
          <w:tcPr>
            <w:tcW w:w="1843" w:type="dxa"/>
          </w:tcPr>
          <w:p w14:paraId="2A7350C4" w14:textId="77777777" w:rsidR="0003365D" w:rsidRPr="0003365D" w:rsidRDefault="0003365D" w:rsidP="00753597">
            <w:pPr>
              <w:jc w:val="both"/>
              <w:rPr>
                <w:rFonts w:ascii="Times New Roman" w:hAnsi="Times New Roman"/>
                <w:sz w:val="24"/>
                <w:szCs w:val="24"/>
              </w:rPr>
            </w:pPr>
          </w:p>
        </w:tc>
        <w:tc>
          <w:tcPr>
            <w:tcW w:w="1134" w:type="dxa"/>
          </w:tcPr>
          <w:p w14:paraId="24EE3843" w14:textId="77777777" w:rsidR="0003365D" w:rsidRPr="0003365D" w:rsidRDefault="0003365D" w:rsidP="00753597">
            <w:pPr>
              <w:jc w:val="both"/>
              <w:rPr>
                <w:rFonts w:ascii="Times New Roman" w:hAnsi="Times New Roman"/>
                <w:sz w:val="24"/>
                <w:szCs w:val="24"/>
              </w:rPr>
            </w:pPr>
          </w:p>
        </w:tc>
        <w:tc>
          <w:tcPr>
            <w:tcW w:w="1553" w:type="dxa"/>
          </w:tcPr>
          <w:p w14:paraId="61F119A3" w14:textId="77777777" w:rsidR="0003365D" w:rsidRPr="0003365D" w:rsidRDefault="0003365D" w:rsidP="00753597">
            <w:pPr>
              <w:jc w:val="both"/>
              <w:rPr>
                <w:rFonts w:ascii="Times New Roman" w:hAnsi="Times New Roman"/>
                <w:sz w:val="24"/>
                <w:szCs w:val="24"/>
              </w:rPr>
            </w:pPr>
          </w:p>
        </w:tc>
      </w:tr>
    </w:tbl>
    <w:p w14:paraId="513F9F65" w14:textId="1ABE67A0" w:rsidR="001C4B6A" w:rsidRDefault="001C4B6A" w:rsidP="001C4B6A">
      <w:pPr>
        <w:spacing w:after="0" w:line="240" w:lineRule="auto"/>
        <w:ind w:left="360"/>
        <w:jc w:val="both"/>
        <w:rPr>
          <w:rFonts w:ascii="Times New Roman" w:hAnsi="Times New Roman"/>
          <w:sz w:val="24"/>
          <w:szCs w:val="24"/>
        </w:rPr>
      </w:pPr>
    </w:p>
    <w:p w14:paraId="159A29B0" w14:textId="77777777" w:rsidR="00CC13EB" w:rsidRPr="00D030C7" w:rsidRDefault="00CC13EB" w:rsidP="001C4B6A">
      <w:pPr>
        <w:spacing w:after="0" w:line="240" w:lineRule="auto"/>
        <w:ind w:left="360"/>
        <w:jc w:val="both"/>
        <w:rPr>
          <w:rFonts w:ascii="Times New Roman" w:hAnsi="Times New Roman"/>
          <w:sz w:val="24"/>
          <w:szCs w:val="24"/>
        </w:rPr>
      </w:pPr>
    </w:p>
    <w:p w14:paraId="10D2B3C5" w14:textId="77777777" w:rsidR="001C4B6A" w:rsidRPr="00D030C7" w:rsidRDefault="001C4B6A" w:rsidP="001C4B6A">
      <w:pPr>
        <w:spacing w:after="0" w:line="240" w:lineRule="auto"/>
        <w:ind w:left="360"/>
        <w:jc w:val="both"/>
        <w:rPr>
          <w:rFonts w:ascii="Times New Roman" w:hAnsi="Times New Roman"/>
          <w:sz w:val="24"/>
          <w:szCs w:val="24"/>
        </w:rPr>
      </w:pPr>
      <w:r w:rsidRPr="00D030C7">
        <w:rPr>
          <w:rFonts w:ascii="Times New Roman" w:hAnsi="Times New Roman"/>
          <w:sz w:val="24"/>
          <w:szCs w:val="24"/>
        </w:rPr>
        <w:t>_____________________________________________</w:t>
      </w:r>
      <w:r>
        <w:rPr>
          <w:rFonts w:ascii="Times New Roman" w:hAnsi="Times New Roman"/>
          <w:sz w:val="24"/>
          <w:szCs w:val="24"/>
        </w:rPr>
        <w:t>___________________________.</w:t>
      </w:r>
    </w:p>
    <w:p w14:paraId="7E474A61" w14:textId="693ED592" w:rsidR="001C4B6A" w:rsidRPr="004E331F" w:rsidRDefault="001C4B6A" w:rsidP="001C4B6A">
      <w:pPr>
        <w:spacing w:after="0" w:line="240" w:lineRule="auto"/>
        <w:jc w:val="center"/>
        <w:rPr>
          <w:rFonts w:ascii="Times New Roman" w:hAnsi="Times New Roman"/>
          <w:i/>
        </w:rPr>
      </w:pPr>
      <w:r w:rsidRPr="004E331F">
        <w:rPr>
          <w:rFonts w:ascii="Times New Roman" w:hAnsi="Times New Roman"/>
          <w:i/>
        </w:rPr>
        <w:t>(piedāvājuma cena euro</w:t>
      </w:r>
      <w:r w:rsidR="00B63876">
        <w:rPr>
          <w:rFonts w:ascii="Times New Roman" w:hAnsi="Times New Roman"/>
          <w:i/>
        </w:rPr>
        <w:t xml:space="preserve">, vārdos, </w:t>
      </w:r>
      <w:r w:rsidRPr="004E331F">
        <w:rPr>
          <w:rFonts w:ascii="Times New Roman" w:hAnsi="Times New Roman"/>
          <w:i/>
        </w:rPr>
        <w:t>bez PVN)</w:t>
      </w:r>
    </w:p>
    <w:p w14:paraId="3B482D5B" w14:textId="77777777" w:rsidR="00D845F8" w:rsidRDefault="00D845F8" w:rsidP="001C4B6A">
      <w:pPr>
        <w:jc w:val="both"/>
        <w:rPr>
          <w:rFonts w:ascii="Times New Roman" w:hAnsi="Times New Roman"/>
          <w:sz w:val="24"/>
          <w:szCs w:val="24"/>
        </w:rPr>
      </w:pPr>
    </w:p>
    <w:p w14:paraId="0738096D" w14:textId="72DCC0B3" w:rsidR="001C4B6A" w:rsidRPr="00854280" w:rsidRDefault="001C4B6A" w:rsidP="001C4B6A">
      <w:pPr>
        <w:jc w:val="both"/>
        <w:rPr>
          <w:rFonts w:ascii="Times New Roman" w:hAnsi="Times New Roman"/>
        </w:rPr>
      </w:pPr>
      <w:r w:rsidRPr="00854280">
        <w:rPr>
          <w:rFonts w:ascii="Times New Roman" w:hAnsi="Times New Roman"/>
        </w:rPr>
        <w:t>Apliecin</w:t>
      </w:r>
      <w:r w:rsidR="00AB0349" w:rsidRPr="00854280">
        <w:rPr>
          <w:rFonts w:ascii="Times New Roman" w:hAnsi="Times New Roman"/>
        </w:rPr>
        <w:t>ām</w:t>
      </w:r>
      <w:r w:rsidRPr="00854280">
        <w:rPr>
          <w:rFonts w:ascii="Times New Roman" w:hAnsi="Times New Roman"/>
        </w:rPr>
        <w:t xml:space="preserve">: </w:t>
      </w:r>
    </w:p>
    <w:p w14:paraId="433AE858" w14:textId="3CC4BF7C" w:rsidR="00AB0349" w:rsidRPr="00854280" w:rsidRDefault="00AB0349" w:rsidP="00AB0349">
      <w:pPr>
        <w:pStyle w:val="Sarakstarindkopa"/>
        <w:numPr>
          <w:ilvl w:val="0"/>
          <w:numId w:val="6"/>
        </w:numPr>
        <w:jc w:val="both"/>
        <w:rPr>
          <w:rFonts w:ascii="Times New Roman" w:hAnsi="Times New Roman"/>
          <w:sz w:val="23"/>
          <w:szCs w:val="23"/>
        </w:rPr>
      </w:pPr>
      <w:r w:rsidRPr="00854280">
        <w:rPr>
          <w:rFonts w:ascii="Times New Roman" w:hAnsi="Times New Roman"/>
          <w:sz w:val="23"/>
          <w:szCs w:val="23"/>
        </w:rPr>
        <w:lastRenderedPageBreak/>
        <w:t xml:space="preserve">ka esam iepazinušies ar objektu un izpētījuši apstākļus, kas varētu ietekmēt būvniecības darbu izpildi un samaksas noteikšanu par darbu izpildi, tajā skaitā laika apstākļus, veselībai atbilstošus apstākļus, iespējas piegādāt materiālus, transporta iespējas, </w:t>
      </w:r>
      <w:r w:rsidR="00DB36F3">
        <w:rPr>
          <w:rFonts w:ascii="Times New Roman" w:hAnsi="Times New Roman"/>
          <w:sz w:val="23"/>
          <w:szCs w:val="23"/>
        </w:rPr>
        <w:t>objekta</w:t>
      </w:r>
      <w:r w:rsidRPr="00854280">
        <w:rPr>
          <w:rFonts w:ascii="Times New Roman" w:hAnsi="Times New Roman"/>
          <w:sz w:val="23"/>
          <w:szCs w:val="23"/>
        </w:rPr>
        <w:t xml:space="preserve"> vietas atrašanos, tiesību normas, darbaspēka izmantošanas nosacījumus, iespējas izmantot elektroenerģiju, ūdeni un citus pakalpojumus, un ņēmām vērā minētos apstākļus, nosakot līgumā minēto samaksu par darbu izpildi – līgumcenu. </w:t>
      </w:r>
    </w:p>
    <w:p w14:paraId="57632518" w14:textId="4F238701" w:rsidR="00AB0349" w:rsidRPr="00854280" w:rsidRDefault="00AB0349" w:rsidP="00AB0349">
      <w:pPr>
        <w:pStyle w:val="Sarakstarindkopa"/>
        <w:numPr>
          <w:ilvl w:val="0"/>
          <w:numId w:val="6"/>
        </w:numPr>
        <w:jc w:val="both"/>
        <w:rPr>
          <w:rFonts w:ascii="Times New Roman" w:hAnsi="Times New Roman"/>
          <w:sz w:val="23"/>
          <w:szCs w:val="23"/>
        </w:rPr>
      </w:pPr>
      <w:r w:rsidRPr="00854280">
        <w:rPr>
          <w:rFonts w:ascii="Times New Roman" w:hAnsi="Times New Roman"/>
          <w:sz w:val="23"/>
          <w:szCs w:val="23"/>
        </w:rPr>
        <w:t>ka šajā finanšu piedāvājumā ir ietvertas visas izmaksas, kas saistītas ar Līguma un Tehniskās specifikācijas pilnīgu un kvalitatīvu izpildi – darbaspēka, transportēšanas izmaksas, valstī noteiktās nodevas un nodokļi, izņemot PVN, un citi izdevumi, lai būvdarbus veiktu atbilstoši būvprojektam.</w:t>
      </w:r>
    </w:p>
    <w:p w14:paraId="6F3B7D13" w14:textId="1F6C0F64" w:rsidR="00AB0349" w:rsidRPr="00854280" w:rsidRDefault="00AB0349" w:rsidP="00AB0349">
      <w:pPr>
        <w:pStyle w:val="Sarakstarindkopa"/>
        <w:numPr>
          <w:ilvl w:val="0"/>
          <w:numId w:val="6"/>
        </w:numPr>
        <w:tabs>
          <w:tab w:val="left" w:pos="709"/>
        </w:tabs>
        <w:suppressAutoHyphens/>
        <w:jc w:val="both"/>
        <w:rPr>
          <w:sz w:val="23"/>
          <w:szCs w:val="23"/>
        </w:rPr>
      </w:pPr>
      <w:r w:rsidRPr="00854280">
        <w:rPr>
          <w:rFonts w:ascii="Times New Roman" w:hAnsi="Times New Roman"/>
          <w:sz w:val="23"/>
          <w:szCs w:val="23"/>
        </w:rPr>
        <w:t xml:space="preserve">ka finanšu piedāvājums sagatavots pilnībā ievērojot </w:t>
      </w:r>
      <w:r w:rsidRPr="00854280">
        <w:rPr>
          <w:rFonts w:ascii="Times New Roman" w:hAnsi="Times New Roman"/>
          <w:bCs/>
          <w:sz w:val="23"/>
          <w:szCs w:val="23"/>
          <w:lang w:eastAsia="lv-LV"/>
        </w:rPr>
        <w:t>Ministru kabineta noteikumu Nr.239</w:t>
      </w:r>
      <w:r w:rsidRPr="00854280">
        <w:rPr>
          <w:rFonts w:ascii="Times New Roman" w:hAnsi="Times New Roman"/>
          <w:sz w:val="23"/>
          <w:szCs w:val="23"/>
          <w:lang w:eastAsia="lv-LV"/>
        </w:rPr>
        <w:t xml:space="preserve"> „Noteikumi par Latvijas būvnormatīvu LBN 501-17 „Būvizmaksu noteikšanas kārtība” noteikto regulējumu un Nolikuma 1.4.</w:t>
      </w:r>
      <w:r w:rsidR="00147D78">
        <w:rPr>
          <w:rFonts w:ascii="Times New Roman" w:hAnsi="Times New Roman"/>
          <w:sz w:val="23"/>
          <w:szCs w:val="23"/>
          <w:lang w:eastAsia="lv-LV"/>
        </w:rPr>
        <w:t>9</w:t>
      </w:r>
      <w:r w:rsidRPr="00854280">
        <w:rPr>
          <w:rFonts w:ascii="Times New Roman" w:hAnsi="Times New Roman"/>
          <w:sz w:val="23"/>
          <w:szCs w:val="23"/>
          <w:lang w:eastAsia="lv-LV"/>
        </w:rPr>
        <w:t>.5. un 1.4.</w:t>
      </w:r>
      <w:r w:rsidR="00147D78">
        <w:rPr>
          <w:rFonts w:ascii="Times New Roman" w:hAnsi="Times New Roman"/>
          <w:sz w:val="23"/>
          <w:szCs w:val="23"/>
          <w:lang w:eastAsia="lv-LV"/>
        </w:rPr>
        <w:t>9</w:t>
      </w:r>
      <w:r w:rsidRPr="00854280">
        <w:rPr>
          <w:rFonts w:ascii="Times New Roman" w:hAnsi="Times New Roman"/>
          <w:sz w:val="23"/>
          <w:szCs w:val="23"/>
          <w:lang w:eastAsia="lv-LV"/>
        </w:rPr>
        <w:t>.6.punktu prasības</w:t>
      </w:r>
      <w:r w:rsidRPr="00854280">
        <w:rPr>
          <w:sz w:val="23"/>
          <w:szCs w:val="23"/>
        </w:rPr>
        <w:t>.</w:t>
      </w:r>
    </w:p>
    <w:p w14:paraId="47B7CEA2" w14:textId="23CF192A" w:rsidR="001C4B6A" w:rsidRPr="007549DC" w:rsidRDefault="001C4B6A" w:rsidP="001C4B6A">
      <w:pPr>
        <w:spacing w:line="240" w:lineRule="auto"/>
        <w:rPr>
          <w:rFonts w:ascii="Times New Roman" w:hAnsi="Times New Roman"/>
          <w:sz w:val="24"/>
          <w:szCs w:val="24"/>
        </w:rPr>
      </w:pPr>
      <w:r w:rsidRPr="007549DC">
        <w:rPr>
          <w:rFonts w:ascii="Times New Roman" w:hAnsi="Times New Roman"/>
          <w:sz w:val="24"/>
          <w:szCs w:val="24"/>
        </w:rPr>
        <w:t xml:space="preserve">Pielikumā: </w:t>
      </w:r>
      <w:r w:rsidR="00C36BDD">
        <w:rPr>
          <w:rFonts w:ascii="Times New Roman" w:hAnsi="Times New Roman"/>
          <w:sz w:val="24"/>
          <w:szCs w:val="24"/>
        </w:rPr>
        <w:t>Tāmju dokumentācija elektroniskā formātā</w:t>
      </w:r>
      <w:r w:rsidRPr="007549DC">
        <w:rPr>
          <w:rFonts w:ascii="Times New Roman" w:hAnsi="Times New Roman"/>
          <w:sz w:val="24"/>
          <w:szCs w:val="24"/>
        </w:rPr>
        <w:t>.</w:t>
      </w:r>
    </w:p>
    <w:p w14:paraId="236AC5B2" w14:textId="5129CF99" w:rsidR="001C4B6A" w:rsidRPr="007549DC" w:rsidRDefault="001C4B6A" w:rsidP="001C4B6A">
      <w:pPr>
        <w:spacing w:after="0" w:line="240" w:lineRule="auto"/>
        <w:rPr>
          <w:rFonts w:ascii="Times New Roman" w:hAnsi="Times New Roman"/>
          <w:bCs/>
          <w:i/>
          <w:lang w:eastAsia="lv-LV"/>
        </w:rPr>
      </w:pPr>
      <w:r w:rsidRPr="007549DC">
        <w:rPr>
          <w:rFonts w:ascii="Times New Roman" w:hAnsi="Times New Roman"/>
        </w:rPr>
        <w:t xml:space="preserve"> </w:t>
      </w:r>
      <w:r w:rsidRPr="007549DC">
        <w:rPr>
          <w:rFonts w:ascii="Times New Roman" w:hAnsi="Times New Roman"/>
          <w:bCs/>
          <w:i/>
          <w:lang w:eastAsia="lv-LV"/>
        </w:rPr>
        <w:t>___________________________________________________________________________</w:t>
      </w:r>
    </w:p>
    <w:p w14:paraId="71CB36DF" w14:textId="3447BEC4" w:rsidR="001C4B6A" w:rsidRPr="00AE2FF9" w:rsidRDefault="001C4B6A" w:rsidP="0059267E">
      <w:pPr>
        <w:spacing w:after="0" w:line="240" w:lineRule="auto"/>
        <w:jc w:val="center"/>
        <w:rPr>
          <w:bCs/>
          <w:i/>
          <w:lang w:eastAsia="lv-LV"/>
        </w:rPr>
      </w:pPr>
      <w:r w:rsidRPr="001148DB">
        <w:rPr>
          <w:rFonts w:ascii="Times New Roman" w:hAnsi="Times New Roman"/>
          <w:bCs/>
          <w:i/>
          <w:sz w:val="20"/>
          <w:szCs w:val="20"/>
          <w:lang w:eastAsia="lv-LV"/>
        </w:rPr>
        <w:t>(uzņēmuma vadītāja vai tā pilnvarotās personas (</w:t>
      </w:r>
      <w:r w:rsidR="001148DB" w:rsidRPr="001148DB">
        <w:rPr>
          <w:rFonts w:ascii="Times New Roman" w:hAnsi="Times New Roman"/>
          <w:bCs/>
          <w:i/>
          <w:sz w:val="20"/>
          <w:szCs w:val="20"/>
          <w:lang w:eastAsia="lv-LV"/>
        </w:rPr>
        <w:t>pievienot pilnvaru</w:t>
      </w:r>
      <w:r w:rsidRPr="001148DB">
        <w:rPr>
          <w:rFonts w:ascii="Times New Roman" w:hAnsi="Times New Roman"/>
          <w:bCs/>
          <w:i/>
          <w:sz w:val="20"/>
          <w:szCs w:val="20"/>
          <w:lang w:eastAsia="lv-LV"/>
        </w:rPr>
        <w:t>) paraksts, tā atšifrējums)</w:t>
      </w:r>
    </w:p>
    <w:sectPr w:rsidR="001C4B6A" w:rsidRPr="00AE2FF9" w:rsidSect="00A15D8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5A04" w14:textId="77777777" w:rsidR="00E665E9" w:rsidRDefault="00E665E9" w:rsidP="00DC2DA2">
      <w:pPr>
        <w:spacing w:after="0" w:line="240" w:lineRule="auto"/>
      </w:pPr>
      <w:r>
        <w:separator/>
      </w:r>
    </w:p>
  </w:endnote>
  <w:endnote w:type="continuationSeparator" w:id="0">
    <w:p w14:paraId="61A75351" w14:textId="77777777" w:rsidR="00E665E9" w:rsidRDefault="00E665E9" w:rsidP="00DC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858D" w14:textId="77777777" w:rsidR="00E665E9" w:rsidRDefault="00E665E9" w:rsidP="00DC2DA2">
      <w:pPr>
        <w:spacing w:after="0" w:line="240" w:lineRule="auto"/>
      </w:pPr>
      <w:r>
        <w:separator/>
      </w:r>
    </w:p>
  </w:footnote>
  <w:footnote w:type="continuationSeparator" w:id="0">
    <w:p w14:paraId="642BE952" w14:textId="77777777" w:rsidR="00E665E9" w:rsidRDefault="00E665E9" w:rsidP="00DC2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F65"/>
    <w:multiLevelType w:val="hybridMultilevel"/>
    <w:tmpl w:val="4BFC9482"/>
    <w:lvl w:ilvl="0" w:tplc="FFFFFFFF">
      <w:start w:val="1"/>
      <w:numFmt w:val="decimal"/>
      <w:lvlText w:val="%1."/>
      <w:lvlJc w:val="left"/>
      <w:pPr>
        <w:tabs>
          <w:tab w:val="num" w:pos="720"/>
        </w:tabs>
        <w:ind w:left="720" w:hanging="360"/>
      </w:pPr>
      <w:rPr>
        <w:rFonts w:hint="default"/>
        <w:b/>
      </w:rPr>
    </w:lvl>
    <w:lvl w:ilvl="1" w:tplc="CF58F9A4">
      <w:start w:val="1"/>
      <w:numFmt w:val="decimal"/>
      <w:lvlText w:val="%2."/>
      <w:lvlJc w:val="left"/>
      <w:pPr>
        <w:tabs>
          <w:tab w:val="num" w:pos="1440"/>
        </w:tabs>
        <w:ind w:left="1440" w:hanging="360"/>
      </w:pPr>
      <w:rPr>
        <w:rFonts w:ascii="Times New Roman" w:eastAsia="Times New Roman" w:hAnsi="Times New Roman" w:cs="Times New Roman"/>
      </w:rPr>
    </w:lvl>
    <w:lvl w:ilvl="2" w:tplc="C39A622E">
      <w:start w:val="1"/>
      <w:numFmt w:val="upp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5C1189"/>
    <w:multiLevelType w:val="multilevel"/>
    <w:tmpl w:val="CC1CE9E2"/>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i w:val="0"/>
        <w:iCs/>
        <w:color w:val="auto"/>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308B0572"/>
    <w:multiLevelType w:val="hybridMultilevel"/>
    <w:tmpl w:val="8E82B2FE"/>
    <w:lvl w:ilvl="0" w:tplc="D12ACC3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E132FB8"/>
    <w:multiLevelType w:val="hybridMultilevel"/>
    <w:tmpl w:val="C39EFD62"/>
    <w:lvl w:ilvl="0" w:tplc="3A9AB74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F107A1C"/>
    <w:multiLevelType w:val="hybridMultilevel"/>
    <w:tmpl w:val="BD98EAAC"/>
    <w:lvl w:ilvl="0" w:tplc="D48EE6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1EC3C6E"/>
    <w:multiLevelType w:val="hybridMultilevel"/>
    <w:tmpl w:val="F19C9B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6764F2C"/>
    <w:multiLevelType w:val="hybridMultilevel"/>
    <w:tmpl w:val="657845F6"/>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16cid:durableId="934896588">
    <w:abstractNumId w:val="2"/>
  </w:num>
  <w:num w:numId="2" w16cid:durableId="1892308860">
    <w:abstractNumId w:val="6"/>
  </w:num>
  <w:num w:numId="3" w16cid:durableId="1377581856">
    <w:abstractNumId w:val="4"/>
  </w:num>
  <w:num w:numId="4" w16cid:durableId="820079196">
    <w:abstractNumId w:val="0"/>
  </w:num>
  <w:num w:numId="5" w16cid:durableId="1017006868">
    <w:abstractNumId w:val="5"/>
  </w:num>
  <w:num w:numId="6" w16cid:durableId="1785659937">
    <w:abstractNumId w:val="3"/>
  </w:num>
  <w:num w:numId="7" w16cid:durableId="31852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ECC"/>
    <w:rsid w:val="00007EAA"/>
    <w:rsid w:val="00013BD8"/>
    <w:rsid w:val="0003365D"/>
    <w:rsid w:val="00035604"/>
    <w:rsid w:val="00041983"/>
    <w:rsid w:val="00047324"/>
    <w:rsid w:val="00066E64"/>
    <w:rsid w:val="000732B1"/>
    <w:rsid w:val="0007759D"/>
    <w:rsid w:val="000A349F"/>
    <w:rsid w:val="000A529F"/>
    <w:rsid w:val="0010675F"/>
    <w:rsid w:val="001148DB"/>
    <w:rsid w:val="00123319"/>
    <w:rsid w:val="001366A2"/>
    <w:rsid w:val="00147D78"/>
    <w:rsid w:val="00151E3C"/>
    <w:rsid w:val="00160569"/>
    <w:rsid w:val="0019264F"/>
    <w:rsid w:val="001A32A0"/>
    <w:rsid w:val="001A772B"/>
    <w:rsid w:val="001C4B6A"/>
    <w:rsid w:val="0020326E"/>
    <w:rsid w:val="00207135"/>
    <w:rsid w:val="00226EFD"/>
    <w:rsid w:val="00232B7E"/>
    <w:rsid w:val="002526A2"/>
    <w:rsid w:val="00261292"/>
    <w:rsid w:val="00270940"/>
    <w:rsid w:val="002866BB"/>
    <w:rsid w:val="00287A93"/>
    <w:rsid w:val="00292567"/>
    <w:rsid w:val="002A4157"/>
    <w:rsid w:val="002A7D05"/>
    <w:rsid w:val="002A7DD0"/>
    <w:rsid w:val="002B6293"/>
    <w:rsid w:val="002C0BCF"/>
    <w:rsid w:val="002C36EA"/>
    <w:rsid w:val="002C5526"/>
    <w:rsid w:val="00312C85"/>
    <w:rsid w:val="00321E51"/>
    <w:rsid w:val="00325497"/>
    <w:rsid w:val="00384CE7"/>
    <w:rsid w:val="003A3CFE"/>
    <w:rsid w:val="003C07FB"/>
    <w:rsid w:val="003D0A39"/>
    <w:rsid w:val="003D6653"/>
    <w:rsid w:val="004202BB"/>
    <w:rsid w:val="00450A92"/>
    <w:rsid w:val="00457CE5"/>
    <w:rsid w:val="00480057"/>
    <w:rsid w:val="00495285"/>
    <w:rsid w:val="004B0D74"/>
    <w:rsid w:val="004D6255"/>
    <w:rsid w:val="004E331F"/>
    <w:rsid w:val="004F5779"/>
    <w:rsid w:val="004F5B33"/>
    <w:rsid w:val="005032C6"/>
    <w:rsid w:val="0055231B"/>
    <w:rsid w:val="00560CC9"/>
    <w:rsid w:val="00562D09"/>
    <w:rsid w:val="00573452"/>
    <w:rsid w:val="00576F86"/>
    <w:rsid w:val="00583364"/>
    <w:rsid w:val="0059267E"/>
    <w:rsid w:val="00593661"/>
    <w:rsid w:val="005B3325"/>
    <w:rsid w:val="005C47A7"/>
    <w:rsid w:val="005E3EAE"/>
    <w:rsid w:val="005E6084"/>
    <w:rsid w:val="005F05BF"/>
    <w:rsid w:val="005F2E91"/>
    <w:rsid w:val="006015E0"/>
    <w:rsid w:val="00614F2D"/>
    <w:rsid w:val="00626C15"/>
    <w:rsid w:val="00635DE8"/>
    <w:rsid w:val="00651EC0"/>
    <w:rsid w:val="00662C11"/>
    <w:rsid w:val="006B0731"/>
    <w:rsid w:val="006B0FE0"/>
    <w:rsid w:val="006C0C08"/>
    <w:rsid w:val="006D1426"/>
    <w:rsid w:val="006E2726"/>
    <w:rsid w:val="006E7FC4"/>
    <w:rsid w:val="0071256E"/>
    <w:rsid w:val="00715B6C"/>
    <w:rsid w:val="00726A37"/>
    <w:rsid w:val="007549DC"/>
    <w:rsid w:val="00761EFF"/>
    <w:rsid w:val="00774890"/>
    <w:rsid w:val="007758DD"/>
    <w:rsid w:val="00793AF7"/>
    <w:rsid w:val="007B28FE"/>
    <w:rsid w:val="007C0BC0"/>
    <w:rsid w:val="007C7CB0"/>
    <w:rsid w:val="007D64CD"/>
    <w:rsid w:val="007E54EA"/>
    <w:rsid w:val="007F2984"/>
    <w:rsid w:val="007F5AFE"/>
    <w:rsid w:val="00812CAD"/>
    <w:rsid w:val="00813076"/>
    <w:rsid w:val="00813CD0"/>
    <w:rsid w:val="00834C86"/>
    <w:rsid w:val="00854280"/>
    <w:rsid w:val="0088469F"/>
    <w:rsid w:val="008C7B38"/>
    <w:rsid w:val="008E6093"/>
    <w:rsid w:val="008F4F78"/>
    <w:rsid w:val="00916ED2"/>
    <w:rsid w:val="009215B7"/>
    <w:rsid w:val="00930454"/>
    <w:rsid w:val="009407AB"/>
    <w:rsid w:val="00940FBA"/>
    <w:rsid w:val="00970DCE"/>
    <w:rsid w:val="00973E7F"/>
    <w:rsid w:val="009775CA"/>
    <w:rsid w:val="00990BE2"/>
    <w:rsid w:val="00997BE0"/>
    <w:rsid w:val="009C2EC8"/>
    <w:rsid w:val="009E180E"/>
    <w:rsid w:val="00A15D8E"/>
    <w:rsid w:val="00A63946"/>
    <w:rsid w:val="00A850E0"/>
    <w:rsid w:val="00AB0349"/>
    <w:rsid w:val="00AC4D8A"/>
    <w:rsid w:val="00B03D38"/>
    <w:rsid w:val="00B17F7A"/>
    <w:rsid w:val="00B55EAB"/>
    <w:rsid w:val="00B63876"/>
    <w:rsid w:val="00B91172"/>
    <w:rsid w:val="00BB5A5F"/>
    <w:rsid w:val="00BD1ECC"/>
    <w:rsid w:val="00BD2377"/>
    <w:rsid w:val="00C01E88"/>
    <w:rsid w:val="00C2205A"/>
    <w:rsid w:val="00C268C1"/>
    <w:rsid w:val="00C36BDD"/>
    <w:rsid w:val="00C4568B"/>
    <w:rsid w:val="00C67574"/>
    <w:rsid w:val="00C733E1"/>
    <w:rsid w:val="00C90A3C"/>
    <w:rsid w:val="00CC13EB"/>
    <w:rsid w:val="00D030C7"/>
    <w:rsid w:val="00D24A6B"/>
    <w:rsid w:val="00D41A59"/>
    <w:rsid w:val="00D57005"/>
    <w:rsid w:val="00D8067D"/>
    <w:rsid w:val="00D845F8"/>
    <w:rsid w:val="00DB36F3"/>
    <w:rsid w:val="00DB7C15"/>
    <w:rsid w:val="00DC1920"/>
    <w:rsid w:val="00DC2DA2"/>
    <w:rsid w:val="00DD0677"/>
    <w:rsid w:val="00DD4AB7"/>
    <w:rsid w:val="00DF41EC"/>
    <w:rsid w:val="00DF5697"/>
    <w:rsid w:val="00E650E4"/>
    <w:rsid w:val="00E665E9"/>
    <w:rsid w:val="00E84B21"/>
    <w:rsid w:val="00EB19FB"/>
    <w:rsid w:val="00EF5A26"/>
    <w:rsid w:val="00EF74FD"/>
    <w:rsid w:val="00F1486C"/>
    <w:rsid w:val="00F21DE4"/>
    <w:rsid w:val="00F319FD"/>
    <w:rsid w:val="00F4548C"/>
    <w:rsid w:val="00F71B8A"/>
    <w:rsid w:val="00F955C2"/>
    <w:rsid w:val="00FF18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E7F7"/>
  <w15:chartTrackingRefBased/>
  <w15:docId w15:val="{77022142-FD72-4225-A2E2-D9A00FCF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1ECC"/>
    <w:pPr>
      <w:spacing w:after="200" w:line="276" w:lineRule="auto"/>
    </w:pPr>
    <w:rPr>
      <w:rFonts w:ascii="Calibri" w:eastAsia="Calibri" w:hAnsi="Calibri" w:cs="Times New Roman"/>
    </w:rPr>
  </w:style>
  <w:style w:type="paragraph" w:styleId="Virsraksts2">
    <w:name w:val="heading 2"/>
    <w:aliases w:val="Second subtitle,Char"/>
    <w:basedOn w:val="Parasts"/>
    <w:next w:val="Parasts"/>
    <w:link w:val="Virsraksts2Rakstz"/>
    <w:uiPriority w:val="99"/>
    <w:qFormat/>
    <w:rsid w:val="00E650E4"/>
    <w:pPr>
      <w:keepNext/>
      <w:spacing w:before="240" w:after="60" w:line="240" w:lineRule="auto"/>
      <w:outlineLvl w:val="1"/>
    </w:pPr>
    <w:rPr>
      <w:rFonts w:ascii="Arial" w:eastAsia="Times New Roman" w:hAnsi="Arial" w:cs="Arial"/>
      <w:b/>
      <w:bCs/>
      <w:i/>
      <w:iCs/>
      <w:sz w:val="28"/>
      <w:szCs w:val="28"/>
      <w:lang w:eastAsia="lv-LV"/>
    </w:rPr>
  </w:style>
  <w:style w:type="paragraph" w:styleId="Virsraksts7">
    <w:name w:val="heading 7"/>
    <w:basedOn w:val="Parasts"/>
    <w:next w:val="Parasts"/>
    <w:link w:val="Virsraksts7Rakstz"/>
    <w:unhideWhenUsed/>
    <w:qFormat/>
    <w:rsid w:val="00F71B8A"/>
    <w:pPr>
      <w:suppressAutoHyphens/>
      <w:spacing w:before="240" w:after="60" w:line="240" w:lineRule="auto"/>
      <w:outlineLvl w:val="6"/>
    </w:pPr>
    <w:rPr>
      <w:rFonts w:eastAsia="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yle 1"/>
    <w:basedOn w:val="Parasts"/>
    <w:link w:val="SarakstarindkopaRakstz"/>
    <w:uiPriority w:val="34"/>
    <w:qFormat/>
    <w:rsid w:val="00450A92"/>
    <w:pPr>
      <w:ind w:left="720"/>
      <w:contextualSpacing/>
    </w:pPr>
  </w:style>
  <w:style w:type="paragraph" w:styleId="Vresteksts">
    <w:name w:val="footnote text"/>
    <w:basedOn w:val="Parasts"/>
    <w:link w:val="VrestekstsRakstz"/>
    <w:uiPriority w:val="99"/>
    <w:semiHidden/>
    <w:unhideWhenUsed/>
    <w:rsid w:val="00DC2DA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C2DA2"/>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DC2DA2"/>
    <w:rPr>
      <w:vertAlign w:val="superscript"/>
    </w:rPr>
  </w:style>
  <w:style w:type="character" w:customStyle="1" w:styleId="Virsraksts7Rakstz">
    <w:name w:val="Virsraksts 7 Rakstz."/>
    <w:basedOn w:val="Noklusjumarindkopasfonts"/>
    <w:link w:val="Virsraksts7"/>
    <w:rsid w:val="00F71B8A"/>
    <w:rPr>
      <w:rFonts w:ascii="Calibri" w:eastAsia="Times New Roman" w:hAnsi="Calibri" w:cs="Times New Roman"/>
      <w:sz w:val="24"/>
      <w:szCs w:val="24"/>
      <w:lang w:eastAsia="ar-SA"/>
    </w:rPr>
  </w:style>
  <w:style w:type="character" w:customStyle="1" w:styleId="GalveneRakstz">
    <w:name w:val="Galvene Rakstz."/>
    <w:link w:val="Galvene"/>
    <w:uiPriority w:val="99"/>
    <w:rsid w:val="00F71B8A"/>
    <w:rPr>
      <w:rFonts w:ascii="Arial" w:hAnsi="Arial"/>
      <w:lang w:val="ru-RU" w:eastAsia="lv-LV"/>
    </w:rPr>
  </w:style>
  <w:style w:type="paragraph" w:styleId="Galvene">
    <w:name w:val="header"/>
    <w:basedOn w:val="Parasts"/>
    <w:link w:val="GalveneRakstz"/>
    <w:uiPriority w:val="99"/>
    <w:rsid w:val="00F71B8A"/>
    <w:pPr>
      <w:tabs>
        <w:tab w:val="center" w:pos="4153"/>
        <w:tab w:val="right" w:pos="8306"/>
      </w:tabs>
      <w:overflowPunct w:val="0"/>
      <w:autoSpaceDE w:val="0"/>
      <w:autoSpaceDN w:val="0"/>
      <w:adjustRightInd w:val="0"/>
      <w:spacing w:after="0" w:line="240" w:lineRule="auto"/>
      <w:jc w:val="center"/>
    </w:pPr>
    <w:rPr>
      <w:rFonts w:ascii="Arial" w:eastAsiaTheme="minorHAnsi" w:hAnsi="Arial" w:cstheme="minorBidi"/>
      <w:lang w:val="ru-RU" w:eastAsia="lv-LV"/>
    </w:rPr>
  </w:style>
  <w:style w:type="character" w:customStyle="1" w:styleId="GalveneRakstz1">
    <w:name w:val="Galvene Rakstz.1"/>
    <w:basedOn w:val="Noklusjumarindkopasfonts"/>
    <w:uiPriority w:val="99"/>
    <w:semiHidden/>
    <w:rsid w:val="00F71B8A"/>
    <w:rPr>
      <w:rFonts w:ascii="Calibri" w:eastAsia="Calibri" w:hAnsi="Calibri" w:cs="Times New Roman"/>
    </w:rPr>
  </w:style>
  <w:style w:type="character" w:styleId="Hipersaite">
    <w:name w:val="Hyperlink"/>
    <w:basedOn w:val="Noklusjumarindkopasfonts"/>
    <w:uiPriority w:val="99"/>
    <w:unhideWhenUsed/>
    <w:rsid w:val="0010675F"/>
    <w:rPr>
      <w:color w:val="0563C1" w:themeColor="hyperlink"/>
      <w:u w:val="single"/>
    </w:rPr>
  </w:style>
  <w:style w:type="paragraph" w:customStyle="1" w:styleId="Style8">
    <w:name w:val="Style8"/>
    <w:basedOn w:val="Parasts"/>
    <w:rsid w:val="00287A93"/>
    <w:pPr>
      <w:widowControl w:val="0"/>
      <w:suppressAutoHyphens/>
      <w:autoSpaceDE w:val="0"/>
      <w:spacing w:after="0" w:line="281" w:lineRule="exact"/>
      <w:jc w:val="both"/>
    </w:pPr>
    <w:rPr>
      <w:rFonts w:ascii="Times New Roman" w:eastAsia="Times New Roman" w:hAnsi="Times New Roman"/>
      <w:sz w:val="24"/>
      <w:szCs w:val="24"/>
      <w:lang w:val="en-US" w:eastAsia="ar-SA"/>
    </w:rPr>
  </w:style>
  <w:style w:type="paragraph" w:styleId="Nosaukums">
    <w:name w:val="Title"/>
    <w:basedOn w:val="Parasts"/>
    <w:link w:val="NosaukumsRakstz"/>
    <w:qFormat/>
    <w:rsid w:val="00DC1920"/>
    <w:pPr>
      <w:autoSpaceDE w:val="0"/>
      <w:autoSpaceDN w:val="0"/>
      <w:adjustRightInd w:val="0"/>
      <w:spacing w:after="0" w:line="240" w:lineRule="auto"/>
      <w:jc w:val="center"/>
    </w:pPr>
    <w:rPr>
      <w:rFonts w:ascii="Times New Roman" w:eastAsia="Times New Roman" w:hAnsi="Times New Roman"/>
      <w:b/>
      <w:bCs/>
      <w:sz w:val="24"/>
      <w:szCs w:val="20"/>
      <w:lang w:val="en-US"/>
    </w:rPr>
  </w:style>
  <w:style w:type="character" w:customStyle="1" w:styleId="NosaukumsRakstz">
    <w:name w:val="Nosaukums Rakstz."/>
    <w:basedOn w:val="Noklusjumarindkopasfonts"/>
    <w:link w:val="Nosaukums"/>
    <w:rsid w:val="00DC1920"/>
    <w:rPr>
      <w:rFonts w:ascii="Times New Roman" w:eastAsia="Times New Roman" w:hAnsi="Times New Roman" w:cs="Times New Roman"/>
      <w:b/>
      <w:bCs/>
      <w:sz w:val="24"/>
      <w:szCs w:val="20"/>
      <w:lang w:val="en-US"/>
    </w:rPr>
  </w:style>
  <w:style w:type="paragraph" w:customStyle="1" w:styleId="Virsraksts">
    <w:name w:val="Virsraksts"/>
    <w:basedOn w:val="Parasts"/>
    <w:next w:val="Pamatteksts"/>
    <w:rsid w:val="00715B6C"/>
    <w:pPr>
      <w:suppressAutoHyphens/>
      <w:spacing w:after="0" w:line="240" w:lineRule="auto"/>
      <w:jc w:val="center"/>
    </w:pPr>
    <w:rPr>
      <w:rFonts w:ascii="Times New Roman" w:eastAsia="Times New Roman" w:hAnsi="Times New Roman"/>
      <w:sz w:val="36"/>
      <w:szCs w:val="24"/>
      <w:lang w:eastAsia="zh-CN"/>
    </w:rPr>
  </w:style>
  <w:style w:type="paragraph" w:styleId="Pamatteksts">
    <w:name w:val="Body Text"/>
    <w:basedOn w:val="Parasts"/>
    <w:link w:val="PamattekstsRakstz"/>
    <w:uiPriority w:val="99"/>
    <w:semiHidden/>
    <w:unhideWhenUsed/>
    <w:rsid w:val="00715B6C"/>
    <w:pPr>
      <w:spacing w:after="120"/>
    </w:pPr>
  </w:style>
  <w:style w:type="character" w:customStyle="1" w:styleId="PamattekstsRakstz">
    <w:name w:val="Pamatteksts Rakstz."/>
    <w:basedOn w:val="Noklusjumarindkopasfonts"/>
    <w:link w:val="Pamatteksts"/>
    <w:uiPriority w:val="99"/>
    <w:semiHidden/>
    <w:rsid w:val="00715B6C"/>
    <w:rPr>
      <w:rFonts w:ascii="Calibri" w:eastAsia="Calibri" w:hAnsi="Calibri" w:cs="Times New Roman"/>
    </w:rPr>
  </w:style>
  <w:style w:type="paragraph" w:styleId="Pamattekstsaratkpi">
    <w:name w:val="Body Text Indent"/>
    <w:basedOn w:val="Parasts"/>
    <w:link w:val="PamattekstsaratkpiRakstz"/>
    <w:uiPriority w:val="99"/>
    <w:semiHidden/>
    <w:unhideWhenUsed/>
    <w:rsid w:val="00715B6C"/>
    <w:pPr>
      <w:spacing w:after="120"/>
      <w:ind w:left="283"/>
    </w:pPr>
  </w:style>
  <w:style w:type="character" w:customStyle="1" w:styleId="PamattekstsaratkpiRakstz">
    <w:name w:val="Pamatteksts ar atkāpi Rakstz."/>
    <w:basedOn w:val="Noklusjumarindkopasfonts"/>
    <w:link w:val="Pamattekstsaratkpi"/>
    <w:uiPriority w:val="99"/>
    <w:semiHidden/>
    <w:rsid w:val="00715B6C"/>
    <w:rPr>
      <w:rFonts w:ascii="Calibri" w:eastAsia="Calibri" w:hAnsi="Calibri" w:cs="Times New Roman"/>
    </w:rPr>
  </w:style>
  <w:style w:type="paragraph" w:customStyle="1" w:styleId="RakstzRakstzCharCharRakstzRakstz">
    <w:name w:val="Rakstz. Rakstz. Char Char Rakstz. Rakstz."/>
    <w:basedOn w:val="Parasts"/>
    <w:rsid w:val="00715B6C"/>
    <w:pPr>
      <w:spacing w:before="120" w:after="160" w:line="240" w:lineRule="exact"/>
      <w:ind w:firstLine="720"/>
      <w:jc w:val="both"/>
    </w:pPr>
    <w:rPr>
      <w:rFonts w:ascii="Verdana" w:eastAsia="Times New Roman" w:hAnsi="Verdana"/>
      <w:sz w:val="20"/>
      <w:szCs w:val="20"/>
      <w:lang w:val="en-US"/>
    </w:rPr>
  </w:style>
  <w:style w:type="character" w:customStyle="1" w:styleId="SarakstarindkopaRakstz">
    <w:name w:val="Saraksta rindkopa Rakstz."/>
    <w:aliases w:val="Syle 1 Rakstz."/>
    <w:link w:val="Sarakstarindkopa"/>
    <w:uiPriority w:val="34"/>
    <w:rsid w:val="001C4B6A"/>
    <w:rPr>
      <w:rFonts w:ascii="Calibri" w:eastAsia="Calibri" w:hAnsi="Calibri" w:cs="Times New Roman"/>
    </w:rPr>
  </w:style>
  <w:style w:type="paragraph" w:styleId="Pamatteksts2">
    <w:name w:val="Body Text 2"/>
    <w:basedOn w:val="Parasts"/>
    <w:link w:val="Pamatteksts2Rakstz"/>
    <w:uiPriority w:val="99"/>
    <w:semiHidden/>
    <w:unhideWhenUsed/>
    <w:rsid w:val="00E650E4"/>
    <w:pPr>
      <w:spacing w:after="120" w:line="480" w:lineRule="auto"/>
    </w:pPr>
  </w:style>
  <w:style w:type="character" w:customStyle="1" w:styleId="Pamatteksts2Rakstz">
    <w:name w:val="Pamatteksts 2 Rakstz."/>
    <w:basedOn w:val="Noklusjumarindkopasfonts"/>
    <w:link w:val="Pamatteksts2"/>
    <w:uiPriority w:val="99"/>
    <w:semiHidden/>
    <w:rsid w:val="00E650E4"/>
    <w:rPr>
      <w:rFonts w:ascii="Calibri" w:eastAsia="Calibri" w:hAnsi="Calibri" w:cs="Times New Roman"/>
    </w:rPr>
  </w:style>
  <w:style w:type="character" w:customStyle="1" w:styleId="Virsraksts2Rakstz">
    <w:name w:val="Virsraksts 2 Rakstz."/>
    <w:aliases w:val="Second subtitle Rakstz.,Char Rakstz."/>
    <w:basedOn w:val="Noklusjumarindkopasfonts"/>
    <w:link w:val="Virsraksts2"/>
    <w:uiPriority w:val="99"/>
    <w:rsid w:val="00E650E4"/>
    <w:rPr>
      <w:rFonts w:ascii="Arial" w:eastAsia="Times New Roman" w:hAnsi="Arial" w:cs="Arial"/>
      <w:b/>
      <w:bCs/>
      <w:i/>
      <w:iCs/>
      <w:sz w:val="28"/>
      <w:szCs w:val="28"/>
      <w:lang w:eastAsia="lv-LV"/>
    </w:rPr>
  </w:style>
  <w:style w:type="paragraph" w:customStyle="1" w:styleId="Punkts">
    <w:name w:val="Punkts"/>
    <w:basedOn w:val="Parasts"/>
    <w:next w:val="Apakpunkts"/>
    <w:rsid w:val="00E650E4"/>
    <w:pPr>
      <w:numPr>
        <w:numId w:val="7"/>
      </w:numPr>
      <w:spacing w:after="0" w:line="240" w:lineRule="auto"/>
    </w:pPr>
    <w:rPr>
      <w:rFonts w:ascii="Arial" w:eastAsia="Times New Roman" w:hAnsi="Arial"/>
      <w:b/>
      <w:sz w:val="20"/>
      <w:szCs w:val="24"/>
      <w:lang w:eastAsia="lv-LV"/>
    </w:rPr>
  </w:style>
  <w:style w:type="paragraph" w:customStyle="1" w:styleId="Apakpunkts">
    <w:name w:val="Apakšpunkts"/>
    <w:basedOn w:val="Parasts"/>
    <w:link w:val="ApakpunktsChar"/>
    <w:rsid w:val="00E650E4"/>
    <w:pPr>
      <w:numPr>
        <w:ilvl w:val="1"/>
        <w:numId w:val="7"/>
      </w:numPr>
      <w:spacing w:after="0" w:line="240" w:lineRule="auto"/>
    </w:pPr>
    <w:rPr>
      <w:rFonts w:ascii="Arial" w:eastAsia="Times New Roman" w:hAnsi="Arial"/>
      <w:b/>
      <w:sz w:val="20"/>
      <w:szCs w:val="24"/>
      <w:lang w:eastAsia="lv-LV"/>
    </w:rPr>
  </w:style>
  <w:style w:type="paragraph" w:customStyle="1" w:styleId="Paragrfs">
    <w:name w:val="Paragrāfs"/>
    <w:basedOn w:val="Parasts"/>
    <w:next w:val="Rindkopa"/>
    <w:rsid w:val="00E650E4"/>
    <w:pPr>
      <w:numPr>
        <w:ilvl w:val="2"/>
        <w:numId w:val="7"/>
      </w:numPr>
      <w:spacing w:after="0" w:line="240" w:lineRule="auto"/>
      <w:jc w:val="both"/>
    </w:pPr>
    <w:rPr>
      <w:rFonts w:ascii="Arial" w:eastAsia="Times New Roman" w:hAnsi="Arial"/>
      <w:sz w:val="20"/>
      <w:szCs w:val="24"/>
      <w:lang w:eastAsia="lv-LV"/>
    </w:rPr>
  </w:style>
  <w:style w:type="paragraph" w:customStyle="1" w:styleId="Rindkopa">
    <w:name w:val="Rindkopa"/>
    <w:basedOn w:val="Parasts"/>
    <w:next w:val="Punkts"/>
    <w:rsid w:val="00E650E4"/>
    <w:pPr>
      <w:spacing w:after="0" w:line="240" w:lineRule="auto"/>
      <w:ind w:left="851"/>
      <w:jc w:val="both"/>
    </w:pPr>
    <w:rPr>
      <w:rFonts w:ascii="Arial" w:eastAsia="Times New Roman" w:hAnsi="Arial"/>
      <w:sz w:val="20"/>
      <w:szCs w:val="24"/>
      <w:lang w:eastAsia="lv-LV"/>
    </w:rPr>
  </w:style>
  <w:style w:type="character" w:customStyle="1" w:styleId="ApakpunktsChar">
    <w:name w:val="Apakšpunkts Char"/>
    <w:link w:val="Apakpunkts"/>
    <w:rsid w:val="00E650E4"/>
    <w:rPr>
      <w:rFonts w:ascii="Arial" w:eastAsia="Times New Roman" w:hAnsi="Arial" w:cs="Times New Roman"/>
      <w:b/>
      <w:sz w:val="20"/>
      <w:szCs w:val="24"/>
      <w:lang w:eastAsia="lv-LV"/>
    </w:rPr>
  </w:style>
  <w:style w:type="paragraph" w:styleId="Bezatstarpm">
    <w:name w:val="No Spacing"/>
    <w:link w:val="BezatstarpmRakstz"/>
    <w:uiPriority w:val="1"/>
    <w:qFormat/>
    <w:rsid w:val="00E650E4"/>
    <w:pPr>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BezatstarpmRakstz">
    <w:name w:val="Bez atstarpēm Rakstz."/>
    <w:link w:val="Bezatstarpm"/>
    <w:uiPriority w:val="1"/>
    <w:qFormat/>
    <w:locked/>
    <w:rsid w:val="00E650E4"/>
    <w:rPr>
      <w:rFonts w:ascii="Times New Roman" w:eastAsia="Times New Roman" w:hAnsi="Times New Roman" w:cs="Times New Roman"/>
      <w:sz w:val="24"/>
      <w:szCs w:val="24"/>
    </w:rPr>
  </w:style>
  <w:style w:type="character" w:styleId="Izteiksmgs">
    <w:name w:val="Strong"/>
    <w:uiPriority w:val="22"/>
    <w:qFormat/>
    <w:rsid w:val="00AB0349"/>
    <w:rPr>
      <w:b/>
      <w:bCs w:val="0"/>
    </w:rPr>
  </w:style>
  <w:style w:type="paragraph" w:customStyle="1" w:styleId="ListParagraph1">
    <w:name w:val="List Paragraph1"/>
    <w:basedOn w:val="Parasts"/>
    <w:qFormat/>
    <w:rsid w:val="0059267E"/>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6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3FC13-096D-493E-BBA6-8950B5C4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1596</Words>
  <Characters>911</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Elste</dc:creator>
  <cp:keywords/>
  <dc:description/>
  <cp:lastModifiedBy>Inese Kunakova</cp:lastModifiedBy>
  <cp:revision>57</cp:revision>
  <dcterms:created xsi:type="dcterms:W3CDTF">2021-05-10T20:53:00Z</dcterms:created>
  <dcterms:modified xsi:type="dcterms:W3CDTF">2026-06-29T13:29:00Z</dcterms:modified>
</cp:coreProperties>
</file>