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6516" w14:textId="77777777" w:rsidR="007A72D0" w:rsidRDefault="007A72D0" w:rsidP="007A72D0">
      <w:pPr>
        <w:rPr>
          <w:sz w:val="26"/>
          <w:szCs w:val="24"/>
        </w:rPr>
      </w:pPr>
    </w:p>
    <w:p w14:paraId="53B2C898" w14:textId="77777777" w:rsidR="007A72D0" w:rsidRPr="00E523D0" w:rsidRDefault="00486B1C" w:rsidP="007A72D0">
      <w:pPr>
        <w:jc w:val="right"/>
        <w:rPr>
          <w:sz w:val="26"/>
          <w:szCs w:val="24"/>
        </w:rPr>
      </w:pPr>
      <w:r w:rsidRPr="00E523D0">
        <w:rPr>
          <w:sz w:val="26"/>
          <w:szCs w:val="24"/>
        </w:rPr>
        <w:t>P</w:t>
      </w:r>
      <w:r w:rsidRPr="00E523D0">
        <w:rPr>
          <w:bCs/>
          <w:sz w:val="26"/>
          <w:szCs w:val="24"/>
        </w:rPr>
        <w:t>ielikums Nr.</w:t>
      </w:r>
      <w:r>
        <w:rPr>
          <w:bCs/>
          <w:sz w:val="26"/>
          <w:szCs w:val="24"/>
        </w:rPr>
        <w:t>4</w:t>
      </w:r>
    </w:p>
    <w:p w14:paraId="0CC653A0" w14:textId="27A60197" w:rsidR="007A72D0" w:rsidRPr="00C62EA7" w:rsidRDefault="00486B1C" w:rsidP="007A72D0">
      <w:pPr>
        <w:jc w:val="right"/>
        <w:rPr>
          <w:sz w:val="26"/>
          <w:szCs w:val="24"/>
        </w:rPr>
      </w:pPr>
      <w:r w:rsidRPr="00C62EA7">
        <w:rPr>
          <w:sz w:val="26"/>
          <w:szCs w:val="24"/>
        </w:rPr>
        <w:t xml:space="preserve">Iepirkuma </w:t>
      </w:r>
      <w:r w:rsidR="00694FC3">
        <w:rPr>
          <w:sz w:val="26"/>
          <w:szCs w:val="24"/>
        </w:rPr>
        <w:t xml:space="preserve">RVP </w:t>
      </w:r>
      <w:r w:rsidR="00370D08">
        <w:rPr>
          <w:sz w:val="26"/>
          <w:szCs w:val="24"/>
        </w:rPr>
        <w:t>SP</w:t>
      </w:r>
      <w:r w:rsidR="00C03AA5">
        <w:rPr>
          <w:sz w:val="26"/>
          <w:szCs w:val="24"/>
        </w:rPr>
        <w:t>SA</w:t>
      </w:r>
      <w:r w:rsidR="00694FC3">
        <w:rPr>
          <w:sz w:val="26"/>
          <w:szCs w:val="24"/>
        </w:rPr>
        <w:t xml:space="preserve"> 20</w:t>
      </w:r>
      <w:r w:rsidR="002F5CD7">
        <w:rPr>
          <w:sz w:val="26"/>
          <w:szCs w:val="24"/>
        </w:rPr>
        <w:t>26</w:t>
      </w:r>
      <w:r w:rsidR="00694FC3">
        <w:rPr>
          <w:sz w:val="26"/>
          <w:szCs w:val="24"/>
        </w:rPr>
        <w:t>/</w:t>
      </w:r>
      <w:r w:rsidR="00E752FC">
        <w:rPr>
          <w:sz w:val="26"/>
          <w:szCs w:val="24"/>
        </w:rPr>
        <w:t>4</w:t>
      </w:r>
      <w:r w:rsidR="00694FC3">
        <w:rPr>
          <w:sz w:val="26"/>
          <w:szCs w:val="24"/>
        </w:rPr>
        <w:t xml:space="preserve"> </w:t>
      </w:r>
      <w:r w:rsidRPr="00C62EA7">
        <w:rPr>
          <w:sz w:val="26"/>
          <w:szCs w:val="24"/>
        </w:rPr>
        <w:t xml:space="preserve"> nolikumam</w:t>
      </w:r>
    </w:p>
    <w:p w14:paraId="2F82E3E3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4B6D4F3C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3B858D7C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0D919BFA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261975B4" w14:textId="77777777" w:rsidR="007A72D0" w:rsidRPr="008C5C4D" w:rsidRDefault="00486B1C" w:rsidP="007A72D0">
      <w:pPr>
        <w:ind w:right="-5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8C5C4D">
        <w:rPr>
          <w:b/>
          <w:sz w:val="26"/>
          <w:szCs w:val="26"/>
        </w:rPr>
        <w:t xml:space="preserve">PRETENDENTA </w:t>
      </w:r>
      <w:r w:rsidR="00A16A56">
        <w:rPr>
          <w:b/>
          <w:sz w:val="26"/>
          <w:szCs w:val="26"/>
        </w:rPr>
        <w:t>AUTOTRANSPORTU</w:t>
      </w:r>
      <w:r w:rsidRPr="008C5C4D">
        <w:rPr>
          <w:b/>
          <w:sz w:val="26"/>
          <w:szCs w:val="26"/>
        </w:rPr>
        <w:t xml:space="preserve"> SARAKSTS</w:t>
      </w:r>
    </w:p>
    <w:p w14:paraId="39C5307D" w14:textId="77777777" w:rsidR="007A72D0" w:rsidRPr="008C5C4D" w:rsidRDefault="007A72D0" w:rsidP="007A72D0">
      <w:pPr>
        <w:ind w:right="-51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051"/>
        <w:gridCol w:w="1071"/>
        <w:gridCol w:w="938"/>
        <w:gridCol w:w="1772"/>
        <w:gridCol w:w="1414"/>
        <w:gridCol w:w="1286"/>
      </w:tblGrid>
      <w:tr w:rsidR="001F6A16" w14:paraId="604D2F95" w14:textId="77777777" w:rsidTr="00D944D0">
        <w:tc>
          <w:tcPr>
            <w:tcW w:w="546" w:type="dxa"/>
          </w:tcPr>
          <w:p w14:paraId="5CE20ACB" w14:textId="77777777" w:rsidR="007A72D0" w:rsidRPr="00845395" w:rsidRDefault="00486B1C" w:rsidP="002F5898">
            <w:pPr>
              <w:ind w:right="-514"/>
              <w:jc w:val="both"/>
              <w:rPr>
                <w:sz w:val="22"/>
              </w:rPr>
            </w:pPr>
            <w:r w:rsidRPr="00845395">
              <w:rPr>
                <w:sz w:val="22"/>
              </w:rPr>
              <w:t>Nr.</w:t>
            </w:r>
          </w:p>
          <w:p w14:paraId="66C4F05A" w14:textId="77777777" w:rsidR="007A72D0" w:rsidRPr="00845395" w:rsidRDefault="00486B1C" w:rsidP="002F5898">
            <w:pPr>
              <w:ind w:right="-514"/>
              <w:jc w:val="both"/>
              <w:rPr>
                <w:sz w:val="22"/>
              </w:rPr>
            </w:pPr>
            <w:r w:rsidRPr="00845395">
              <w:rPr>
                <w:sz w:val="22"/>
              </w:rPr>
              <w:t>p.k.</w:t>
            </w:r>
          </w:p>
        </w:tc>
        <w:tc>
          <w:tcPr>
            <w:tcW w:w="2051" w:type="dxa"/>
          </w:tcPr>
          <w:p w14:paraId="2C458809" w14:textId="77777777" w:rsidR="007A72D0" w:rsidRPr="00845395" w:rsidRDefault="00486B1C" w:rsidP="002F5898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Autotransporta</w:t>
            </w:r>
          </w:p>
          <w:p w14:paraId="028084DC" w14:textId="77777777" w:rsidR="007A72D0" w:rsidRPr="00845395" w:rsidRDefault="00486B1C" w:rsidP="002F5898">
            <w:pPr>
              <w:ind w:left="-108" w:right="-514"/>
              <w:jc w:val="center"/>
              <w:rPr>
                <w:sz w:val="22"/>
              </w:rPr>
            </w:pPr>
            <w:r w:rsidRPr="00845395">
              <w:rPr>
                <w:sz w:val="22"/>
              </w:rPr>
              <w:t>nosaukums</w:t>
            </w:r>
          </w:p>
        </w:tc>
        <w:tc>
          <w:tcPr>
            <w:tcW w:w="1071" w:type="dxa"/>
          </w:tcPr>
          <w:p w14:paraId="17759942" w14:textId="77777777" w:rsidR="007A72D0" w:rsidRPr="00845395" w:rsidRDefault="00486B1C" w:rsidP="002F5898">
            <w:pPr>
              <w:ind w:left="-249" w:right="-108"/>
              <w:jc w:val="center"/>
              <w:rPr>
                <w:sz w:val="22"/>
              </w:rPr>
            </w:pPr>
            <w:r w:rsidRPr="00845395">
              <w:rPr>
                <w:sz w:val="22"/>
              </w:rPr>
              <w:t>Izlaiduma</w:t>
            </w:r>
          </w:p>
          <w:p w14:paraId="15852856" w14:textId="77777777" w:rsidR="007A72D0" w:rsidRPr="00845395" w:rsidRDefault="00486B1C" w:rsidP="002F5898">
            <w:pPr>
              <w:ind w:left="-249" w:right="-108"/>
              <w:jc w:val="center"/>
              <w:rPr>
                <w:sz w:val="22"/>
              </w:rPr>
            </w:pPr>
            <w:r w:rsidRPr="00845395">
              <w:rPr>
                <w:sz w:val="22"/>
              </w:rPr>
              <w:t>gads</w:t>
            </w:r>
          </w:p>
        </w:tc>
        <w:tc>
          <w:tcPr>
            <w:tcW w:w="938" w:type="dxa"/>
          </w:tcPr>
          <w:p w14:paraId="30692DEE" w14:textId="77777777" w:rsidR="007A72D0" w:rsidRPr="00845395" w:rsidRDefault="00486B1C" w:rsidP="002F5898">
            <w:pPr>
              <w:ind w:left="-108" w:right="-108"/>
              <w:jc w:val="center"/>
              <w:rPr>
                <w:sz w:val="22"/>
              </w:rPr>
            </w:pPr>
            <w:r w:rsidRPr="00845395">
              <w:rPr>
                <w:sz w:val="22"/>
              </w:rPr>
              <w:t>Sēdvietu</w:t>
            </w:r>
          </w:p>
          <w:p w14:paraId="4E13D043" w14:textId="77777777" w:rsidR="007A72D0" w:rsidRPr="00845395" w:rsidRDefault="00486B1C" w:rsidP="002F5898">
            <w:pPr>
              <w:ind w:left="-108" w:right="-108"/>
              <w:jc w:val="center"/>
              <w:rPr>
                <w:sz w:val="22"/>
              </w:rPr>
            </w:pPr>
            <w:r w:rsidRPr="00845395">
              <w:rPr>
                <w:sz w:val="22"/>
              </w:rPr>
              <w:t>skaits</w:t>
            </w:r>
          </w:p>
        </w:tc>
        <w:tc>
          <w:tcPr>
            <w:tcW w:w="1772" w:type="dxa"/>
          </w:tcPr>
          <w:p w14:paraId="69297B25" w14:textId="77777777" w:rsidR="007A72D0" w:rsidRPr="00845395" w:rsidRDefault="00486B1C" w:rsidP="00D944D0">
            <w:pPr>
              <w:ind w:right="-514"/>
              <w:rPr>
                <w:sz w:val="22"/>
              </w:rPr>
            </w:pPr>
            <w:r w:rsidRPr="00845395">
              <w:rPr>
                <w:sz w:val="22"/>
              </w:rPr>
              <w:t>Valsts reģistrācijas</w:t>
            </w:r>
          </w:p>
          <w:p w14:paraId="77662E5A" w14:textId="77777777" w:rsidR="007A72D0" w:rsidRPr="00845395" w:rsidRDefault="00486B1C" w:rsidP="00D944D0">
            <w:pPr>
              <w:ind w:right="-514"/>
              <w:rPr>
                <w:sz w:val="22"/>
              </w:rPr>
            </w:pPr>
            <w:r w:rsidRPr="00845395">
              <w:rPr>
                <w:sz w:val="22"/>
              </w:rPr>
              <w:t>numurs</w:t>
            </w:r>
          </w:p>
        </w:tc>
        <w:tc>
          <w:tcPr>
            <w:tcW w:w="1414" w:type="dxa"/>
          </w:tcPr>
          <w:p w14:paraId="260D32D3" w14:textId="77777777" w:rsidR="007A72D0" w:rsidRPr="00845395" w:rsidRDefault="00486B1C" w:rsidP="002F5898">
            <w:pPr>
              <w:ind w:right="-514"/>
              <w:jc w:val="both"/>
              <w:rPr>
                <w:sz w:val="22"/>
              </w:rPr>
            </w:pPr>
            <w:r w:rsidRPr="00845395">
              <w:rPr>
                <w:sz w:val="22"/>
              </w:rPr>
              <w:t>Reģistrācijas</w:t>
            </w:r>
          </w:p>
          <w:p w14:paraId="63639381" w14:textId="77777777" w:rsidR="007A72D0" w:rsidRPr="00845395" w:rsidRDefault="00486B1C" w:rsidP="002F5898">
            <w:pPr>
              <w:ind w:right="-514"/>
              <w:jc w:val="both"/>
              <w:rPr>
                <w:sz w:val="22"/>
              </w:rPr>
            </w:pPr>
            <w:r w:rsidRPr="00845395">
              <w:rPr>
                <w:sz w:val="22"/>
              </w:rPr>
              <w:t>apliecības Nr.</w:t>
            </w:r>
          </w:p>
        </w:tc>
        <w:tc>
          <w:tcPr>
            <w:tcW w:w="1286" w:type="dxa"/>
          </w:tcPr>
          <w:p w14:paraId="7E1EA74F" w14:textId="77777777" w:rsidR="007A72D0" w:rsidRPr="00845395" w:rsidRDefault="00486B1C" w:rsidP="002F5898">
            <w:pPr>
              <w:rPr>
                <w:sz w:val="22"/>
              </w:rPr>
            </w:pPr>
            <w:r w:rsidRPr="00845395">
              <w:rPr>
                <w:sz w:val="22"/>
              </w:rPr>
              <w:t>Īpašumā vai nomā</w:t>
            </w:r>
          </w:p>
          <w:p w14:paraId="79056DAB" w14:textId="77777777" w:rsidR="007A72D0" w:rsidRPr="00845395" w:rsidRDefault="007A72D0" w:rsidP="002F5898">
            <w:pPr>
              <w:ind w:right="-514"/>
              <w:jc w:val="both"/>
              <w:rPr>
                <w:sz w:val="22"/>
                <w:highlight w:val="yellow"/>
              </w:rPr>
            </w:pPr>
          </w:p>
        </w:tc>
      </w:tr>
      <w:tr w:rsidR="001F6A16" w14:paraId="1450753D" w14:textId="77777777" w:rsidTr="00D944D0">
        <w:tc>
          <w:tcPr>
            <w:tcW w:w="546" w:type="dxa"/>
          </w:tcPr>
          <w:p w14:paraId="0C2747B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59F6F020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166E1C0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12EF72B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070FD888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F27FEC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43224226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3E6C430B" w14:textId="77777777" w:rsidTr="00D944D0">
        <w:tc>
          <w:tcPr>
            <w:tcW w:w="546" w:type="dxa"/>
          </w:tcPr>
          <w:p w14:paraId="6DAE58EF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5496B65E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34DF2391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6F644F55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7644720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3AD7640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7424AF76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591F9701" w14:textId="77777777" w:rsidTr="00D944D0">
        <w:tc>
          <w:tcPr>
            <w:tcW w:w="546" w:type="dxa"/>
          </w:tcPr>
          <w:p w14:paraId="5A54DC8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049D179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199EA89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76B66D30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4F87BD7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257BDE1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1C03CEC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22627A39" w14:textId="77777777" w:rsidTr="00D944D0">
        <w:tc>
          <w:tcPr>
            <w:tcW w:w="546" w:type="dxa"/>
          </w:tcPr>
          <w:p w14:paraId="2BF0F9D9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56ADD6AB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661139FB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3DEA468C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5FA1461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09F8E1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1E9DAF80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3E466BB4" w14:textId="77777777" w:rsidTr="00D944D0">
        <w:tc>
          <w:tcPr>
            <w:tcW w:w="546" w:type="dxa"/>
          </w:tcPr>
          <w:p w14:paraId="36F7A371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5545EB8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668C2AC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2C0148A1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484C23FA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0CFF58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09AC9E6D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2EEDE2E1" w14:textId="77777777" w:rsidTr="00D944D0">
        <w:tc>
          <w:tcPr>
            <w:tcW w:w="546" w:type="dxa"/>
          </w:tcPr>
          <w:p w14:paraId="2E9EA365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16EF2CB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709325D8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581FC69B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5612FAF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313249E5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7149953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10037392" w14:textId="77777777" w:rsidTr="00D944D0">
        <w:tc>
          <w:tcPr>
            <w:tcW w:w="546" w:type="dxa"/>
          </w:tcPr>
          <w:p w14:paraId="7725964B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7803C32A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43630F4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4A4DFBB9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2CBEB56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2B414DE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0355DCC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61CC575F" w14:textId="77777777" w:rsidTr="00D944D0">
        <w:tc>
          <w:tcPr>
            <w:tcW w:w="546" w:type="dxa"/>
          </w:tcPr>
          <w:p w14:paraId="6F75612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051C3EEE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27A6E164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4821844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48DBA40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2D308865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39ED5B1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1F6A16" w14:paraId="552F0D11" w14:textId="77777777" w:rsidTr="00D944D0">
        <w:tc>
          <w:tcPr>
            <w:tcW w:w="546" w:type="dxa"/>
          </w:tcPr>
          <w:p w14:paraId="7740C56E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14:paraId="0AE2F8B6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14:paraId="406C1963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</w:tcPr>
          <w:p w14:paraId="0E16B872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18AE99D9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7D50E8A7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14:paraId="23FA522B" w14:textId="77777777" w:rsidR="007A72D0" w:rsidRPr="008C5C4D" w:rsidRDefault="007A72D0" w:rsidP="002F5898">
            <w:pPr>
              <w:ind w:right="-514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14:paraId="09153007" w14:textId="77777777" w:rsidR="007A72D0" w:rsidRPr="008C5C4D" w:rsidRDefault="007A72D0" w:rsidP="007A72D0">
      <w:pPr>
        <w:ind w:right="-514"/>
        <w:jc w:val="both"/>
        <w:rPr>
          <w:b/>
        </w:rPr>
      </w:pPr>
    </w:p>
    <w:p w14:paraId="0CE030C5" w14:textId="77777777" w:rsidR="007A72D0" w:rsidRPr="008C5C4D" w:rsidRDefault="007A72D0" w:rsidP="007A72D0">
      <w:pPr>
        <w:ind w:right="-514"/>
        <w:jc w:val="both"/>
        <w:rPr>
          <w:b/>
        </w:rPr>
      </w:pPr>
    </w:p>
    <w:p w14:paraId="0FBBC033" w14:textId="77777777" w:rsidR="007A72D0" w:rsidRDefault="007A72D0" w:rsidP="007A72D0">
      <w:pPr>
        <w:ind w:right="-514"/>
        <w:jc w:val="both"/>
        <w:rPr>
          <w:b/>
        </w:rPr>
      </w:pPr>
    </w:p>
    <w:p w14:paraId="30C914B5" w14:textId="77777777" w:rsidR="007A72D0" w:rsidRPr="008C5C4D" w:rsidRDefault="007A72D0" w:rsidP="007A72D0">
      <w:pPr>
        <w:ind w:right="-514"/>
        <w:jc w:val="both"/>
        <w:rPr>
          <w:b/>
        </w:rPr>
      </w:pPr>
    </w:p>
    <w:p w14:paraId="2D2C35BA" w14:textId="77777777" w:rsidR="007A72D0" w:rsidRPr="008C5C4D" w:rsidRDefault="007A72D0" w:rsidP="007A72D0">
      <w:pPr>
        <w:ind w:right="-514"/>
        <w:jc w:val="both"/>
        <w:rPr>
          <w:b/>
        </w:rPr>
      </w:pPr>
    </w:p>
    <w:p w14:paraId="1415EF79" w14:textId="77777777" w:rsidR="007A72D0" w:rsidRDefault="00486B1C" w:rsidP="007A72D0">
      <w:pPr>
        <w:rPr>
          <w:sz w:val="26"/>
          <w:szCs w:val="26"/>
        </w:rPr>
      </w:pPr>
      <w:proofErr w:type="spellStart"/>
      <w:r w:rsidRPr="00C62EA7">
        <w:rPr>
          <w:i/>
          <w:sz w:val="26"/>
          <w:szCs w:val="26"/>
        </w:rPr>
        <w:t>Paraksttiesīgās</w:t>
      </w:r>
      <w:proofErr w:type="spellEnd"/>
      <w:r w:rsidRPr="00C62EA7">
        <w:rPr>
          <w:i/>
          <w:sz w:val="26"/>
          <w:szCs w:val="26"/>
        </w:rPr>
        <w:t>/pilnvarotās personas</w:t>
      </w:r>
      <w:r>
        <w:rPr>
          <w:i/>
          <w:sz w:val="26"/>
          <w:szCs w:val="26"/>
        </w:rPr>
        <w:t>:</w:t>
      </w:r>
    </w:p>
    <w:p w14:paraId="2890B2B3" w14:textId="77777777" w:rsidR="007A72D0" w:rsidRPr="00012741" w:rsidRDefault="007A72D0" w:rsidP="007A72D0">
      <w:pPr>
        <w:rPr>
          <w:sz w:val="26"/>
          <w:szCs w:val="26"/>
        </w:rPr>
      </w:pPr>
    </w:p>
    <w:p w14:paraId="52244A47" w14:textId="77777777" w:rsidR="007A72D0" w:rsidRPr="00012741" w:rsidRDefault="00486B1C" w:rsidP="007A72D0">
      <w:pPr>
        <w:ind w:right="-514"/>
        <w:jc w:val="both"/>
        <w:rPr>
          <w:b/>
        </w:rPr>
      </w:pPr>
      <w:r w:rsidRPr="00012741">
        <w:rPr>
          <w:b/>
        </w:rPr>
        <w:t>________________________________                             ___________________</w:t>
      </w:r>
    </w:p>
    <w:p w14:paraId="55426A0C" w14:textId="77777777" w:rsidR="007A72D0" w:rsidRPr="00012741" w:rsidRDefault="00486B1C" w:rsidP="007A72D0">
      <w:pPr>
        <w:ind w:right="-514"/>
        <w:jc w:val="both"/>
        <w:rPr>
          <w:i/>
        </w:rPr>
      </w:pPr>
      <w:r w:rsidRPr="00012741">
        <w:rPr>
          <w:i/>
        </w:rPr>
        <w:t xml:space="preserve">           (vārds, uzvārds, amats)                                                       (paraksts) </w:t>
      </w:r>
    </w:p>
    <w:p w14:paraId="6FEB298B" w14:textId="77777777" w:rsidR="007A72D0" w:rsidRDefault="007A72D0" w:rsidP="007A72D0">
      <w:pPr>
        <w:autoSpaceDE w:val="0"/>
        <w:jc w:val="both"/>
        <w:rPr>
          <w:rFonts w:eastAsia="TimesNewRoman"/>
          <w:sz w:val="26"/>
          <w:szCs w:val="26"/>
        </w:rPr>
      </w:pPr>
    </w:p>
    <w:p w14:paraId="2BA5BBDF" w14:textId="77777777" w:rsidR="007A72D0" w:rsidRDefault="00486B1C" w:rsidP="007A72D0">
      <w:pPr>
        <w:autoSpaceDE w:val="0"/>
        <w:jc w:val="both"/>
        <w:rPr>
          <w:rFonts w:eastAsia="TimesNewRoman"/>
          <w:sz w:val="26"/>
          <w:szCs w:val="26"/>
        </w:rPr>
      </w:pPr>
      <w:r>
        <w:rPr>
          <w:rFonts w:eastAsia="TimesNewRoman"/>
          <w:sz w:val="26"/>
          <w:szCs w:val="26"/>
        </w:rPr>
        <w:t>_______________________</w:t>
      </w:r>
    </w:p>
    <w:p w14:paraId="102535F4" w14:textId="77777777" w:rsidR="007A72D0" w:rsidRPr="00433125" w:rsidRDefault="00486B1C" w:rsidP="007A72D0">
      <w:pPr>
        <w:autoSpaceDE w:val="0"/>
        <w:jc w:val="both"/>
        <w:rPr>
          <w:rFonts w:eastAsia="TimesNewRoman"/>
          <w:i/>
        </w:rPr>
      </w:pPr>
      <w:r>
        <w:rPr>
          <w:rFonts w:eastAsia="TimesNewRoman"/>
          <w:i/>
        </w:rPr>
        <w:t xml:space="preserve">                 (d</w:t>
      </w:r>
      <w:r w:rsidRPr="00433125">
        <w:rPr>
          <w:rFonts w:eastAsia="TimesNewRoman"/>
          <w:i/>
        </w:rPr>
        <w:t>atums</w:t>
      </w:r>
      <w:r>
        <w:rPr>
          <w:rFonts w:eastAsia="TimesNewRoman"/>
          <w:i/>
        </w:rPr>
        <w:t>)</w:t>
      </w:r>
    </w:p>
    <w:p w14:paraId="7E93803E" w14:textId="77777777" w:rsidR="007A72D0" w:rsidRPr="00E57080" w:rsidRDefault="007A72D0" w:rsidP="007A72D0">
      <w:pPr>
        <w:autoSpaceDE w:val="0"/>
        <w:jc w:val="both"/>
        <w:rPr>
          <w:rFonts w:eastAsia="TimesNewRoman"/>
          <w:sz w:val="26"/>
          <w:szCs w:val="26"/>
        </w:rPr>
      </w:pPr>
    </w:p>
    <w:p w14:paraId="7BABC9F9" w14:textId="77777777" w:rsidR="007A72D0" w:rsidRPr="008C5C4D" w:rsidRDefault="007A72D0" w:rsidP="007A72D0">
      <w:pPr>
        <w:ind w:right="-514"/>
        <w:jc w:val="both"/>
        <w:rPr>
          <w:i/>
        </w:rPr>
      </w:pPr>
    </w:p>
    <w:p w14:paraId="0870549D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586AC7F3" w14:textId="77777777" w:rsidR="007A72D0" w:rsidRDefault="007A72D0" w:rsidP="007A72D0">
      <w:pPr>
        <w:pStyle w:val="Footer"/>
        <w:overflowPunct w:val="0"/>
        <w:autoSpaceDE w:val="0"/>
        <w:autoSpaceDN w:val="0"/>
        <w:adjustRightInd w:val="0"/>
        <w:textAlignment w:val="baseline"/>
        <w:rPr>
          <w:bCs/>
          <w:sz w:val="26"/>
        </w:rPr>
      </w:pPr>
    </w:p>
    <w:p w14:paraId="1385A8F8" w14:textId="77777777" w:rsidR="008C7266" w:rsidRDefault="008C7266"/>
    <w:sectPr w:rsidR="008C7266" w:rsidSect="006F5162">
      <w:footerReference w:type="default" r:id="rId7"/>
      <w:footerReference w:type="first" r:id="rId8"/>
      <w:pgSz w:w="11906" w:h="16838"/>
      <w:pgMar w:top="1134" w:right="1021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BC48" w14:textId="77777777" w:rsidR="00856290" w:rsidRDefault="00856290">
      <w:r>
        <w:separator/>
      </w:r>
    </w:p>
  </w:endnote>
  <w:endnote w:type="continuationSeparator" w:id="0">
    <w:p w14:paraId="6B84BC28" w14:textId="77777777" w:rsidR="00856290" w:rsidRDefault="008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506E" w14:textId="77777777" w:rsidR="001F6A16" w:rsidRDefault="00486B1C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CD6B" w14:textId="77777777" w:rsidR="001F6A16" w:rsidRDefault="00486B1C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AA6A" w14:textId="77777777" w:rsidR="00856290" w:rsidRDefault="00856290">
      <w:r>
        <w:separator/>
      </w:r>
    </w:p>
  </w:footnote>
  <w:footnote w:type="continuationSeparator" w:id="0">
    <w:p w14:paraId="1B0705F9" w14:textId="77777777" w:rsidR="00856290" w:rsidRDefault="0085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0"/>
    <w:rsid w:val="00012741"/>
    <w:rsid w:val="000D1EAE"/>
    <w:rsid w:val="00151734"/>
    <w:rsid w:val="001B6988"/>
    <w:rsid w:val="001F6A16"/>
    <w:rsid w:val="002B0C66"/>
    <w:rsid w:val="002F5898"/>
    <w:rsid w:val="002F5CD7"/>
    <w:rsid w:val="00370D08"/>
    <w:rsid w:val="003A74AF"/>
    <w:rsid w:val="00433125"/>
    <w:rsid w:val="00486B1C"/>
    <w:rsid w:val="005E09EF"/>
    <w:rsid w:val="00694FC3"/>
    <w:rsid w:val="006F5162"/>
    <w:rsid w:val="00790373"/>
    <w:rsid w:val="007A72D0"/>
    <w:rsid w:val="00823F0F"/>
    <w:rsid w:val="00845395"/>
    <w:rsid w:val="00856290"/>
    <w:rsid w:val="008C5C4D"/>
    <w:rsid w:val="008C7266"/>
    <w:rsid w:val="00A16A56"/>
    <w:rsid w:val="00A85B55"/>
    <w:rsid w:val="00C03AA5"/>
    <w:rsid w:val="00C62EA7"/>
    <w:rsid w:val="00D944D0"/>
    <w:rsid w:val="00E523D0"/>
    <w:rsid w:val="00E57080"/>
    <w:rsid w:val="00E752FC"/>
    <w:rsid w:val="00F5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622C4"/>
  <w15:docId w15:val="{D9967734-466B-4353-B140-D45ED17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72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2D0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6875-66E3-4166-88B7-6BFABAED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Līga Graudiņa</cp:lastModifiedBy>
  <cp:revision>11</cp:revision>
  <cp:lastPrinted>2023-05-16T06:05:00Z</cp:lastPrinted>
  <dcterms:created xsi:type="dcterms:W3CDTF">2026-01-19T09:07:00Z</dcterms:created>
  <dcterms:modified xsi:type="dcterms:W3CDTF">2026-07-03T07:06:00Z</dcterms:modified>
</cp:coreProperties>
</file>