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6EBD" w14:textId="0B9F2CE3" w:rsidR="006A19DC" w:rsidRPr="006263A4" w:rsidRDefault="00590267" w:rsidP="006A19DC">
      <w:pPr>
        <w:suppressAutoHyphens/>
        <w:spacing w:after="0" w:line="240" w:lineRule="auto"/>
        <w:ind w:right="-427"/>
        <w:jc w:val="right"/>
        <w:rPr>
          <w:rFonts w:ascii="Arial" w:eastAsia="Times New Roman" w:hAnsi="Arial" w:cs="Arial"/>
          <w:sz w:val="20"/>
          <w:szCs w:val="20"/>
          <w:lang w:eastAsia="ar-SA"/>
        </w:rPr>
      </w:pPr>
      <w:r w:rsidRPr="006263A4">
        <w:rPr>
          <w:rFonts w:ascii="Arial" w:eastAsia="Times New Roman" w:hAnsi="Arial" w:cs="Arial"/>
          <w:sz w:val="20"/>
          <w:szCs w:val="20"/>
          <w:lang w:eastAsia="ar-SA"/>
        </w:rPr>
        <w:t>Atklāta konkursa</w:t>
      </w:r>
      <w:r w:rsidR="006A19DC" w:rsidRPr="006263A4">
        <w:rPr>
          <w:rFonts w:ascii="Arial" w:eastAsia="Times New Roman" w:hAnsi="Arial" w:cs="Arial"/>
          <w:sz w:val="20"/>
          <w:szCs w:val="20"/>
          <w:lang w:eastAsia="ar-SA"/>
        </w:rPr>
        <w:t xml:space="preserve"> </w:t>
      </w:r>
      <w:r w:rsidR="00A97ABC" w:rsidRPr="006263A4">
        <w:rPr>
          <w:rFonts w:ascii="Arial" w:eastAsia="Times New Roman" w:hAnsi="Arial" w:cs="Arial"/>
          <w:sz w:val="20"/>
          <w:szCs w:val="20"/>
          <w:lang w:eastAsia="ar-SA"/>
        </w:rPr>
        <w:t>L</w:t>
      </w:r>
      <w:r w:rsidR="00A872BF">
        <w:rPr>
          <w:rFonts w:ascii="Arial" w:eastAsia="Times New Roman" w:hAnsi="Arial" w:cs="Arial"/>
          <w:sz w:val="20"/>
          <w:szCs w:val="20"/>
          <w:lang w:eastAsia="ar-SA"/>
        </w:rPr>
        <w:t>V</w:t>
      </w:r>
      <w:r w:rsidR="00A97ABC" w:rsidRPr="006263A4">
        <w:rPr>
          <w:rFonts w:ascii="Arial" w:eastAsia="Times New Roman" w:hAnsi="Arial" w:cs="Arial"/>
          <w:sz w:val="20"/>
          <w:szCs w:val="20"/>
          <w:lang w:eastAsia="ar-SA"/>
        </w:rPr>
        <w:t>P</w:t>
      </w:r>
      <w:r w:rsidR="00AC6FF1" w:rsidRPr="006263A4">
        <w:rPr>
          <w:rFonts w:ascii="Arial" w:eastAsia="Times New Roman" w:hAnsi="Arial" w:cs="Arial"/>
          <w:sz w:val="20"/>
          <w:szCs w:val="20"/>
          <w:lang w:eastAsia="ar-SA"/>
        </w:rPr>
        <w:t xml:space="preserve"> </w:t>
      </w:r>
      <w:r w:rsidR="009B0A5B">
        <w:rPr>
          <w:rFonts w:ascii="Arial" w:eastAsia="Times New Roman" w:hAnsi="Arial" w:cs="Arial"/>
          <w:sz w:val="20"/>
          <w:szCs w:val="20"/>
          <w:lang w:eastAsia="ar-SA"/>
        </w:rPr>
        <w:t>202</w:t>
      </w:r>
      <w:r w:rsidR="006C4812">
        <w:rPr>
          <w:rFonts w:ascii="Arial" w:eastAsia="Times New Roman" w:hAnsi="Arial" w:cs="Arial"/>
          <w:sz w:val="20"/>
          <w:szCs w:val="20"/>
          <w:lang w:eastAsia="ar-SA"/>
        </w:rPr>
        <w:t>6</w:t>
      </w:r>
      <w:r w:rsidR="0039083B">
        <w:rPr>
          <w:rFonts w:ascii="Arial" w:eastAsia="Times New Roman" w:hAnsi="Arial" w:cs="Arial"/>
          <w:sz w:val="20"/>
          <w:szCs w:val="20"/>
          <w:lang w:eastAsia="ar-SA"/>
        </w:rPr>
        <w:t>/</w:t>
      </w:r>
      <w:r w:rsidR="000136CE">
        <w:rPr>
          <w:rFonts w:ascii="Arial" w:eastAsia="Times New Roman" w:hAnsi="Arial" w:cs="Arial"/>
          <w:sz w:val="20"/>
          <w:szCs w:val="20"/>
          <w:lang w:eastAsia="ar-SA"/>
        </w:rPr>
        <w:t>112</w:t>
      </w:r>
    </w:p>
    <w:p w14:paraId="7C412664" w14:textId="77777777" w:rsidR="006A19DC" w:rsidRPr="006263A4" w:rsidRDefault="00167E6F" w:rsidP="006A19DC">
      <w:pPr>
        <w:suppressAutoHyphens/>
        <w:spacing w:after="0" w:line="240" w:lineRule="auto"/>
        <w:ind w:right="-427"/>
        <w:jc w:val="right"/>
        <w:rPr>
          <w:rFonts w:ascii="Arial" w:eastAsia="Times New Roman" w:hAnsi="Arial" w:cs="Arial"/>
          <w:b/>
          <w:sz w:val="20"/>
          <w:szCs w:val="20"/>
          <w:lang w:eastAsia="ar-SA"/>
        </w:rPr>
      </w:pPr>
      <w:r w:rsidRPr="006263A4">
        <w:rPr>
          <w:rFonts w:ascii="Arial" w:eastAsia="Times New Roman" w:hAnsi="Arial" w:cs="Arial"/>
          <w:b/>
          <w:sz w:val="20"/>
          <w:szCs w:val="20"/>
          <w:lang w:eastAsia="ar-SA"/>
        </w:rPr>
        <w:t xml:space="preserve">nolikuma </w:t>
      </w:r>
      <w:r w:rsidR="00BB6A91" w:rsidRPr="006263A4">
        <w:rPr>
          <w:rFonts w:ascii="Arial" w:eastAsia="Times New Roman" w:hAnsi="Arial" w:cs="Arial"/>
          <w:b/>
          <w:sz w:val="20"/>
          <w:szCs w:val="20"/>
          <w:lang w:eastAsia="ar-SA"/>
        </w:rPr>
        <w:t>6</w:t>
      </w:r>
      <w:r w:rsidR="006A19DC" w:rsidRPr="006263A4">
        <w:rPr>
          <w:rFonts w:ascii="Arial" w:eastAsia="Times New Roman" w:hAnsi="Arial" w:cs="Arial"/>
          <w:b/>
          <w:sz w:val="20"/>
          <w:szCs w:val="20"/>
          <w:lang w:eastAsia="ar-SA"/>
        </w:rPr>
        <w:t>.pielikums</w:t>
      </w:r>
    </w:p>
    <w:p w14:paraId="6A6AD372" w14:textId="77777777" w:rsidR="001070BB" w:rsidRPr="006263A4" w:rsidRDefault="001070BB" w:rsidP="001070BB">
      <w:pPr>
        <w:suppressAutoHyphens/>
        <w:spacing w:after="0" w:line="240" w:lineRule="auto"/>
        <w:jc w:val="center"/>
        <w:rPr>
          <w:rFonts w:ascii="Arial" w:eastAsia="Times New Roman" w:hAnsi="Arial" w:cs="Arial"/>
          <w:b/>
          <w:sz w:val="20"/>
          <w:szCs w:val="20"/>
          <w:u w:val="single"/>
          <w:lang w:eastAsia="ar-SA"/>
        </w:rPr>
      </w:pPr>
    </w:p>
    <w:p w14:paraId="1F3EA5D7" w14:textId="77777777" w:rsidR="001070BB" w:rsidRPr="006263A4" w:rsidRDefault="001070BB" w:rsidP="001070BB">
      <w:pPr>
        <w:suppressAutoHyphens/>
        <w:spacing w:after="0" w:line="240" w:lineRule="auto"/>
        <w:jc w:val="center"/>
        <w:rPr>
          <w:rFonts w:ascii="Arial" w:eastAsia="Times New Roman" w:hAnsi="Arial" w:cs="Arial"/>
          <w:b/>
          <w:sz w:val="20"/>
          <w:szCs w:val="20"/>
          <w:u w:val="single"/>
          <w:lang w:eastAsia="ar-SA"/>
        </w:rPr>
      </w:pPr>
      <w:r w:rsidRPr="006263A4">
        <w:rPr>
          <w:rFonts w:ascii="Arial" w:eastAsia="Times New Roman" w:hAnsi="Arial" w:cs="Arial"/>
          <w:b/>
          <w:sz w:val="20"/>
          <w:szCs w:val="20"/>
          <w:u w:val="single"/>
          <w:lang w:eastAsia="ar-SA"/>
        </w:rPr>
        <w:t>INFORMĀCIJA PAR LĪGUMA IZPILDI</w:t>
      </w:r>
    </w:p>
    <w:p w14:paraId="416CF263" w14:textId="77777777" w:rsidR="001070BB" w:rsidRPr="006263A4" w:rsidRDefault="001070BB" w:rsidP="001070BB">
      <w:pPr>
        <w:suppressAutoHyphens/>
        <w:spacing w:after="0" w:line="240" w:lineRule="auto"/>
        <w:jc w:val="both"/>
        <w:rPr>
          <w:rFonts w:ascii="Arial" w:eastAsia="Times New Roman" w:hAnsi="Arial" w:cs="Arial"/>
          <w:sz w:val="20"/>
          <w:szCs w:val="20"/>
          <w:lang w:eastAsia="ar-SA"/>
        </w:rPr>
      </w:pPr>
    </w:p>
    <w:p w14:paraId="3D5B9786" w14:textId="77777777" w:rsidR="001A2C85" w:rsidRDefault="001A2C85" w:rsidP="006A19DC">
      <w:pPr>
        <w:pStyle w:val="Bezatstarpm"/>
        <w:ind w:right="-427"/>
        <w:jc w:val="both"/>
        <w:rPr>
          <w:rFonts w:ascii="Arial" w:hAnsi="Arial" w:cs="Arial"/>
          <w:sz w:val="20"/>
          <w:szCs w:val="20"/>
        </w:rPr>
      </w:pPr>
    </w:p>
    <w:p w14:paraId="0B9B8C2C" w14:textId="6E65402B" w:rsidR="006A19DC" w:rsidRPr="006263A4" w:rsidRDefault="006A19DC" w:rsidP="006A19DC">
      <w:pPr>
        <w:pStyle w:val="Bezatstarpm"/>
        <w:ind w:right="-427"/>
        <w:jc w:val="both"/>
        <w:rPr>
          <w:rFonts w:ascii="Arial" w:hAnsi="Arial" w:cs="Arial"/>
          <w:sz w:val="20"/>
          <w:szCs w:val="20"/>
        </w:rPr>
      </w:pPr>
      <w:r w:rsidRPr="006263A4">
        <w:rPr>
          <w:rFonts w:ascii="Arial" w:hAnsi="Arial" w:cs="Arial"/>
          <w:sz w:val="20"/>
          <w:szCs w:val="20"/>
        </w:rPr>
        <w:t>Ar šo apliecinām, ka pretendenta rīcībā ir visi nepieciešamie resursi savlaicīgai un kvalitatīvai līguma izpildei un līguma izpildi paredzēts organizēt atbilstoši turpmāk norādītajai informācijai:</w:t>
      </w:r>
    </w:p>
    <w:p w14:paraId="1F10BFCC" w14:textId="77777777" w:rsidR="006C38B7" w:rsidRPr="001E77CA" w:rsidRDefault="006C38B7" w:rsidP="006C38B7">
      <w:pPr>
        <w:pStyle w:val="Bezatstarpm"/>
        <w:rPr>
          <w:rFonts w:ascii="Arial" w:hAnsi="Arial" w:cs="Arial"/>
          <w:sz w:val="20"/>
          <w:szCs w:val="20"/>
        </w:rPr>
      </w:pPr>
    </w:p>
    <w:p w14:paraId="609AB9C8" w14:textId="77777777" w:rsidR="006C38B7" w:rsidRPr="001E77CA" w:rsidRDefault="006C38B7" w:rsidP="006C38B7">
      <w:pPr>
        <w:pStyle w:val="Bezatstarpm"/>
        <w:rPr>
          <w:rFonts w:ascii="Arial" w:hAnsi="Arial" w:cs="Arial"/>
          <w:sz w:val="20"/>
          <w:szCs w:val="20"/>
        </w:rPr>
      </w:pPr>
      <w:r w:rsidRPr="001E77CA">
        <w:rPr>
          <w:rFonts w:ascii="Arial" w:hAnsi="Arial" w:cs="Arial"/>
          <w:b/>
          <w:color w:val="0070C0"/>
          <w:sz w:val="20"/>
          <w:szCs w:val="20"/>
        </w:rPr>
        <w:t>ĢENERĀLUZŅĒMĒJS</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954"/>
      </w:tblGrid>
      <w:tr w:rsidR="006C38B7" w:rsidRPr="001E77CA" w14:paraId="3255E2AC" w14:textId="77777777" w:rsidTr="006C38B7">
        <w:tc>
          <w:tcPr>
            <w:tcW w:w="3402" w:type="dxa"/>
          </w:tcPr>
          <w:p w14:paraId="2AD6067C" w14:textId="77777777" w:rsidR="006C38B7" w:rsidRPr="001E77CA" w:rsidRDefault="006C38B7" w:rsidP="002D6B88">
            <w:pPr>
              <w:pStyle w:val="Bezatstarpm"/>
              <w:jc w:val="center"/>
              <w:rPr>
                <w:rFonts w:ascii="Arial" w:hAnsi="Arial" w:cs="Arial"/>
                <w:b/>
                <w:i/>
                <w:sz w:val="20"/>
                <w:szCs w:val="20"/>
              </w:rPr>
            </w:pPr>
            <w:r w:rsidRPr="001E77CA">
              <w:rPr>
                <w:rFonts w:ascii="Arial" w:hAnsi="Arial" w:cs="Arial"/>
                <w:b/>
                <w:i/>
                <w:sz w:val="20"/>
                <w:szCs w:val="20"/>
              </w:rPr>
              <w:t>Ģenerāluzņēmēja nosaukums, reģistrācijas numurs</w:t>
            </w:r>
          </w:p>
        </w:tc>
        <w:tc>
          <w:tcPr>
            <w:tcW w:w="5954" w:type="dxa"/>
          </w:tcPr>
          <w:p w14:paraId="603A2979" w14:textId="77777777" w:rsidR="006C38B7" w:rsidRPr="001E77CA" w:rsidRDefault="006C38B7" w:rsidP="002D6B88">
            <w:pPr>
              <w:pStyle w:val="Bezatstarpm"/>
              <w:jc w:val="center"/>
              <w:rPr>
                <w:rFonts w:ascii="Arial" w:hAnsi="Arial" w:cs="Arial"/>
                <w:b/>
                <w:i/>
                <w:sz w:val="20"/>
                <w:szCs w:val="20"/>
              </w:rPr>
            </w:pPr>
            <w:r w:rsidRPr="001E77CA">
              <w:rPr>
                <w:rFonts w:ascii="Arial" w:hAnsi="Arial" w:cs="Arial"/>
                <w:b/>
                <w:i/>
                <w:sz w:val="20"/>
                <w:szCs w:val="20"/>
              </w:rPr>
              <w:t>Veicamo darbu raksturojums</w:t>
            </w:r>
          </w:p>
        </w:tc>
      </w:tr>
      <w:tr w:rsidR="006C38B7" w:rsidRPr="001E77CA" w14:paraId="30976A87" w14:textId="77777777" w:rsidTr="006C38B7">
        <w:tc>
          <w:tcPr>
            <w:tcW w:w="3402" w:type="dxa"/>
          </w:tcPr>
          <w:p w14:paraId="23E5A08D" w14:textId="77777777" w:rsidR="006C38B7" w:rsidRPr="001E77CA" w:rsidRDefault="006C38B7" w:rsidP="002D6B88">
            <w:pPr>
              <w:pStyle w:val="Bezatstarpm"/>
              <w:rPr>
                <w:rFonts w:ascii="Arial" w:hAnsi="Arial" w:cs="Arial"/>
                <w:sz w:val="20"/>
                <w:szCs w:val="20"/>
              </w:rPr>
            </w:pPr>
          </w:p>
        </w:tc>
        <w:tc>
          <w:tcPr>
            <w:tcW w:w="5954" w:type="dxa"/>
          </w:tcPr>
          <w:p w14:paraId="0B17F179" w14:textId="77777777" w:rsidR="006C38B7" w:rsidRPr="001E77CA" w:rsidRDefault="006C38B7" w:rsidP="002D6B88">
            <w:pPr>
              <w:pStyle w:val="Bezatstarpm"/>
              <w:rPr>
                <w:rFonts w:ascii="Arial" w:hAnsi="Arial" w:cs="Arial"/>
                <w:sz w:val="20"/>
                <w:szCs w:val="20"/>
              </w:rPr>
            </w:pPr>
          </w:p>
        </w:tc>
      </w:tr>
    </w:tbl>
    <w:p w14:paraId="3F5E18C5" w14:textId="77777777" w:rsidR="004C6523" w:rsidRPr="006263A4" w:rsidRDefault="004C6523" w:rsidP="006A19DC">
      <w:pPr>
        <w:pStyle w:val="Bezatstarpm"/>
        <w:rPr>
          <w:rFonts w:ascii="Arial" w:hAnsi="Arial" w:cs="Arial"/>
          <w:sz w:val="20"/>
          <w:szCs w:val="20"/>
        </w:rPr>
      </w:pPr>
    </w:p>
    <w:p w14:paraId="6762AEE6" w14:textId="2D2A2DCD" w:rsidR="00467D0F" w:rsidRPr="006C38B7" w:rsidRDefault="00467D0F" w:rsidP="006C38B7">
      <w:pPr>
        <w:pStyle w:val="Bezatstarpm"/>
        <w:ind w:right="-427"/>
        <w:jc w:val="both"/>
        <w:rPr>
          <w:rFonts w:ascii="Arial" w:hAnsi="Arial" w:cs="Arial"/>
          <w:b/>
          <w:color w:val="0070C0"/>
          <w:sz w:val="20"/>
          <w:szCs w:val="20"/>
        </w:rPr>
      </w:pPr>
      <w:r w:rsidRPr="001E77CA">
        <w:rPr>
          <w:rFonts w:ascii="Arial" w:hAnsi="Arial" w:cs="Arial"/>
          <w:b/>
          <w:color w:val="0070C0"/>
          <w:sz w:val="20"/>
          <w:szCs w:val="20"/>
        </w:rPr>
        <w:t xml:space="preserve">APAKŠUZŅĒMĒJI (norāda </w:t>
      </w:r>
      <w:r w:rsidRPr="001E77CA">
        <w:rPr>
          <w:rFonts w:ascii="Arial" w:hAnsi="Arial" w:cs="Arial"/>
          <w:b/>
          <w:color w:val="0070C0"/>
          <w:sz w:val="20"/>
          <w:szCs w:val="20"/>
          <w:u w:val="single"/>
        </w:rPr>
        <w:t>visus</w:t>
      </w:r>
      <w:r w:rsidRPr="001E77CA">
        <w:rPr>
          <w:rFonts w:ascii="Arial" w:hAnsi="Arial" w:cs="Arial"/>
          <w:b/>
          <w:color w:val="0070C0"/>
          <w:sz w:val="20"/>
          <w:szCs w:val="20"/>
        </w:rPr>
        <w:t xml:space="preserve"> apakšuzņēmējus, kurus plānots piesaistīt līguma izpildē)</w:t>
      </w:r>
      <w:r w:rsidRPr="001E77CA">
        <w:rPr>
          <w:rStyle w:val="Vresatsauce"/>
          <w:rFonts w:ascii="Arial" w:hAnsi="Arial" w:cs="Arial"/>
          <w:b/>
          <w:color w:val="0070C0"/>
          <w:sz w:val="20"/>
          <w:szCs w:val="20"/>
        </w:rPr>
        <w:footnoteReference w:id="1"/>
      </w:r>
    </w:p>
    <w:tbl>
      <w:tblPr>
        <w:tblW w:w="9503" w:type="dxa"/>
        <w:tblInd w:w="-5" w:type="dxa"/>
        <w:tblLook w:val="04A0" w:firstRow="1" w:lastRow="0" w:firstColumn="1" w:lastColumn="0" w:noHBand="0" w:noVBand="1"/>
      </w:tblPr>
      <w:tblGrid>
        <w:gridCol w:w="851"/>
        <w:gridCol w:w="8652"/>
      </w:tblGrid>
      <w:tr w:rsidR="00467D0F" w:rsidRPr="000B0465" w14:paraId="45CFD99E" w14:textId="77777777" w:rsidTr="001A2C85">
        <w:bookmarkStart w:id="0" w:name="_Hlk51660766" w:displacedByCustomXml="next"/>
        <w:sdt>
          <w:sdtPr>
            <w:rPr>
              <w:rFonts w:ascii="Arial" w:hAnsi="Arial" w:cs="Arial"/>
              <w:b/>
              <w:sz w:val="32"/>
              <w:szCs w:val="32"/>
              <w:lang w:eastAsia="lv-LV"/>
            </w:rPr>
            <w:id w:val="166679577"/>
            <w14:checkbox>
              <w14:checked w14:val="0"/>
              <w14:checkedState w14:val="2612" w14:font="MS Gothic"/>
              <w14:uncheckedState w14:val="2610" w14:font="MS Gothic"/>
            </w14:checkbox>
          </w:sdtPr>
          <w:sdtEndPr/>
          <w:sdtContent>
            <w:tc>
              <w:tcPr>
                <w:tcW w:w="851" w:type="dxa"/>
              </w:tcPr>
              <w:p w14:paraId="4FDC9A93" w14:textId="35714145" w:rsidR="00467D0F" w:rsidRPr="000B0465" w:rsidRDefault="00467D0F" w:rsidP="00D05706">
                <w:pPr>
                  <w:overflowPunct w:val="0"/>
                  <w:autoSpaceDE w:val="0"/>
                  <w:autoSpaceDN w:val="0"/>
                  <w:adjustRightInd w:val="0"/>
                  <w:ind w:right="-113"/>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8652" w:type="dxa"/>
          </w:tcPr>
          <w:p w14:paraId="5D22DE41" w14:textId="77777777" w:rsidR="00467D0F" w:rsidRPr="0082756B" w:rsidRDefault="00467D0F" w:rsidP="00D05706">
            <w:pPr>
              <w:pStyle w:val="Bezatstarpm"/>
              <w:jc w:val="both"/>
              <w:rPr>
                <w:rFonts w:ascii="Arial" w:hAnsi="Arial" w:cs="Arial"/>
                <w:b/>
                <w:bCs/>
                <w:sz w:val="20"/>
                <w:szCs w:val="20"/>
                <w:u w:val="single"/>
              </w:rPr>
            </w:pPr>
            <w:r w:rsidRPr="0082756B">
              <w:rPr>
                <w:rFonts w:ascii="Arial" w:hAnsi="Arial" w:cs="Arial"/>
                <w:b/>
                <w:bCs/>
                <w:sz w:val="20"/>
                <w:szCs w:val="20"/>
              </w:rPr>
              <w:t xml:space="preserve">Apakšuzņēmējus līguma izpildē piesaistīt </w:t>
            </w:r>
            <w:r w:rsidRPr="0082756B">
              <w:rPr>
                <w:rFonts w:ascii="Arial" w:hAnsi="Arial" w:cs="Arial"/>
                <w:b/>
                <w:bCs/>
                <w:sz w:val="20"/>
                <w:szCs w:val="20"/>
                <w:u w:val="single"/>
              </w:rPr>
              <w:t>nav paredzēts</w:t>
            </w:r>
          </w:p>
          <w:p w14:paraId="1DB55030" w14:textId="77777777" w:rsidR="00467D0F" w:rsidRDefault="00467D0F" w:rsidP="00D05706">
            <w:pPr>
              <w:pStyle w:val="Bezatstarpm"/>
              <w:jc w:val="both"/>
              <w:rPr>
                <w:rFonts w:ascii="Arial" w:hAnsi="Arial" w:cs="Arial"/>
                <w:i/>
                <w:sz w:val="20"/>
                <w:szCs w:val="20"/>
              </w:rPr>
            </w:pPr>
            <w:r w:rsidRPr="001E77CA">
              <w:rPr>
                <w:rFonts w:ascii="Arial" w:hAnsi="Arial" w:cs="Arial"/>
                <w:i/>
                <w:sz w:val="20"/>
                <w:szCs w:val="20"/>
              </w:rPr>
              <w:t xml:space="preserve">(ja apakšuzņēmējus līguma izpildē piesaistīt nav paredzēts, izdara attiecīgu atzīmi un tabulu par apakšuzņēmējiem nododamo darbu apjomu nav nepieciešams aizpildīt) </w:t>
            </w:r>
          </w:p>
          <w:p w14:paraId="4FD1FC7B" w14:textId="77777777" w:rsidR="00467D0F" w:rsidRPr="0082756B" w:rsidRDefault="00467D0F" w:rsidP="00D05706">
            <w:pPr>
              <w:pStyle w:val="Bezatstarpm"/>
              <w:jc w:val="both"/>
              <w:rPr>
                <w:rFonts w:ascii="Arial" w:hAnsi="Arial" w:cs="Arial"/>
                <w:i/>
                <w:sz w:val="20"/>
                <w:szCs w:val="20"/>
              </w:rPr>
            </w:pPr>
          </w:p>
        </w:tc>
      </w:tr>
      <w:tr w:rsidR="00467D0F" w:rsidRPr="000B0465" w14:paraId="63FBEF30" w14:textId="77777777" w:rsidTr="001A2C85">
        <w:sdt>
          <w:sdtPr>
            <w:rPr>
              <w:rFonts w:ascii="Arial" w:hAnsi="Arial" w:cs="Arial"/>
              <w:b/>
              <w:sz w:val="32"/>
              <w:szCs w:val="32"/>
              <w:lang w:eastAsia="lv-LV"/>
            </w:rPr>
            <w:id w:val="2037390573"/>
            <w14:checkbox>
              <w14:checked w14:val="0"/>
              <w14:checkedState w14:val="2612" w14:font="MS Gothic"/>
              <w14:uncheckedState w14:val="2610" w14:font="MS Gothic"/>
            </w14:checkbox>
          </w:sdtPr>
          <w:sdtEndPr/>
          <w:sdtContent>
            <w:tc>
              <w:tcPr>
                <w:tcW w:w="851" w:type="dxa"/>
              </w:tcPr>
              <w:p w14:paraId="51DC618E" w14:textId="77777777" w:rsidR="00467D0F" w:rsidRPr="000B0465" w:rsidRDefault="00467D0F" w:rsidP="00D05706">
                <w:pPr>
                  <w:overflowPunct w:val="0"/>
                  <w:autoSpaceDE w:val="0"/>
                  <w:autoSpaceDN w:val="0"/>
                  <w:adjustRightInd w:val="0"/>
                  <w:ind w:right="-113"/>
                  <w:jc w:val="center"/>
                  <w:textAlignment w:val="baseline"/>
                  <w:rPr>
                    <w:rFonts w:ascii="Arial" w:hAnsi="Arial" w:cs="Arial"/>
                    <w:b/>
                    <w:sz w:val="32"/>
                    <w:szCs w:val="32"/>
                    <w:lang w:eastAsia="lv-LV"/>
                  </w:rPr>
                </w:pPr>
                <w:r>
                  <w:rPr>
                    <w:rFonts w:ascii="MS Gothic" w:eastAsia="MS Gothic" w:hAnsi="MS Gothic" w:cs="Arial" w:hint="eastAsia"/>
                    <w:b/>
                    <w:sz w:val="32"/>
                    <w:szCs w:val="32"/>
                    <w:lang w:eastAsia="lv-LV"/>
                  </w:rPr>
                  <w:t>☐</w:t>
                </w:r>
              </w:p>
            </w:tc>
          </w:sdtContent>
        </w:sdt>
        <w:tc>
          <w:tcPr>
            <w:tcW w:w="8652" w:type="dxa"/>
          </w:tcPr>
          <w:p w14:paraId="0E9778A7" w14:textId="77777777" w:rsidR="00467D0F" w:rsidRDefault="00467D0F" w:rsidP="00D05706">
            <w:pPr>
              <w:pStyle w:val="Bezatstarpm"/>
              <w:jc w:val="both"/>
              <w:rPr>
                <w:rFonts w:ascii="Arial" w:hAnsi="Arial" w:cs="Arial"/>
                <w:b/>
                <w:bCs/>
                <w:sz w:val="20"/>
                <w:szCs w:val="20"/>
              </w:rPr>
            </w:pPr>
            <w:r w:rsidRPr="0082756B">
              <w:rPr>
                <w:rFonts w:ascii="Arial" w:hAnsi="Arial" w:cs="Arial"/>
                <w:b/>
                <w:bCs/>
                <w:sz w:val="20"/>
                <w:szCs w:val="20"/>
              </w:rPr>
              <w:t xml:space="preserve">Apakšuzņēmējus līguma izpildē </w:t>
            </w:r>
            <w:r w:rsidRPr="0082756B">
              <w:rPr>
                <w:rFonts w:ascii="Arial" w:hAnsi="Arial" w:cs="Arial"/>
                <w:b/>
                <w:bCs/>
                <w:sz w:val="20"/>
                <w:szCs w:val="20"/>
                <w:u w:val="single"/>
              </w:rPr>
              <w:t>ir paredzēts</w:t>
            </w:r>
            <w:r w:rsidRPr="0082756B">
              <w:rPr>
                <w:rFonts w:ascii="Arial" w:hAnsi="Arial" w:cs="Arial"/>
                <w:b/>
                <w:bCs/>
                <w:sz w:val="20"/>
                <w:szCs w:val="20"/>
              </w:rPr>
              <w:t xml:space="preserve"> piesaistīt</w:t>
            </w:r>
          </w:p>
          <w:p w14:paraId="63FC6001" w14:textId="77777777" w:rsidR="00467D0F" w:rsidRPr="0082756B" w:rsidRDefault="00467D0F" w:rsidP="00D05706">
            <w:pPr>
              <w:pStyle w:val="Bezatstarpm"/>
              <w:jc w:val="both"/>
              <w:rPr>
                <w:rFonts w:ascii="Arial" w:hAnsi="Arial" w:cs="Arial"/>
                <w:i/>
                <w:sz w:val="20"/>
                <w:szCs w:val="20"/>
              </w:rPr>
            </w:pPr>
            <w:r w:rsidRPr="001E77CA">
              <w:rPr>
                <w:rFonts w:ascii="Arial" w:hAnsi="Arial" w:cs="Arial"/>
                <w:i/>
                <w:sz w:val="20"/>
                <w:szCs w:val="20"/>
              </w:rPr>
              <w:t xml:space="preserve"> (tabulā norāda apakšuzņēmējiem nododamo darbu apjomu un veidus)</w:t>
            </w:r>
          </w:p>
        </w:tc>
      </w:tr>
      <w:bookmarkEnd w:id="0"/>
    </w:tbl>
    <w:p w14:paraId="5313E2B2" w14:textId="77777777" w:rsidR="00467D0F" w:rsidRPr="00A0170A" w:rsidRDefault="00467D0F" w:rsidP="00467D0F">
      <w:pPr>
        <w:pStyle w:val="Bezatstarpm"/>
        <w:ind w:right="-427"/>
        <w:jc w:val="both"/>
        <w:rPr>
          <w:rFonts w:ascii="Arial" w:hAnsi="Arial" w:cs="Arial"/>
          <w:b/>
          <w:color w:val="0070C0"/>
          <w:sz w:val="16"/>
          <w:szCs w:val="16"/>
        </w:rPr>
      </w:pPr>
    </w:p>
    <w:p w14:paraId="3CECB3D6" w14:textId="77777777" w:rsidR="00467D0F" w:rsidRPr="00A0170A" w:rsidRDefault="00467D0F" w:rsidP="00467D0F">
      <w:pPr>
        <w:pStyle w:val="Bezatstarpm"/>
        <w:ind w:right="-427"/>
        <w:jc w:val="both"/>
        <w:rPr>
          <w:rFonts w:ascii="Arial" w:hAnsi="Arial" w:cs="Arial"/>
          <w:b/>
          <w:color w:val="0070C0"/>
          <w:sz w:val="16"/>
          <w:szCs w:val="16"/>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4111"/>
      </w:tblGrid>
      <w:tr w:rsidR="004B1748" w:rsidRPr="00AE02FB" w14:paraId="1B462CB2" w14:textId="77777777" w:rsidTr="004837BF">
        <w:tc>
          <w:tcPr>
            <w:tcW w:w="2977" w:type="dxa"/>
          </w:tcPr>
          <w:p w14:paraId="5FBBE52B" w14:textId="77777777" w:rsidR="004B1748" w:rsidRPr="00AE02FB" w:rsidRDefault="004B1748" w:rsidP="00D05706">
            <w:pPr>
              <w:suppressAutoHyphens/>
              <w:spacing w:after="0" w:line="240" w:lineRule="auto"/>
              <w:jc w:val="center"/>
              <w:rPr>
                <w:rFonts w:ascii="Arial" w:eastAsia="Times New Roman" w:hAnsi="Arial" w:cs="Arial"/>
                <w:b/>
                <w:i/>
                <w:sz w:val="20"/>
                <w:szCs w:val="20"/>
                <w:lang w:eastAsia="ar-SA"/>
              </w:rPr>
            </w:pPr>
            <w:r w:rsidRPr="00AE02FB">
              <w:rPr>
                <w:rFonts w:ascii="Arial" w:eastAsia="Times New Roman" w:hAnsi="Arial" w:cs="Arial"/>
                <w:b/>
                <w:i/>
                <w:sz w:val="20"/>
                <w:szCs w:val="20"/>
                <w:lang w:eastAsia="ar-SA"/>
              </w:rPr>
              <w:t>Apakšuzņēmēja nosaukums, reģistrācijas numurs</w:t>
            </w:r>
          </w:p>
        </w:tc>
        <w:tc>
          <w:tcPr>
            <w:tcW w:w="2410" w:type="dxa"/>
          </w:tcPr>
          <w:p w14:paraId="28D04C38" w14:textId="77777777" w:rsidR="004B1748" w:rsidRPr="00AE02FB" w:rsidRDefault="004B1748" w:rsidP="00D05706">
            <w:pPr>
              <w:suppressAutoHyphens/>
              <w:spacing w:after="0" w:line="240" w:lineRule="auto"/>
              <w:jc w:val="center"/>
              <w:rPr>
                <w:rFonts w:ascii="Arial" w:eastAsia="Times New Roman" w:hAnsi="Arial" w:cs="Arial"/>
                <w:b/>
                <w:i/>
                <w:sz w:val="20"/>
                <w:szCs w:val="20"/>
                <w:lang w:eastAsia="ar-SA"/>
              </w:rPr>
            </w:pPr>
            <w:r w:rsidRPr="00AE02FB">
              <w:rPr>
                <w:rFonts w:ascii="Arial" w:eastAsia="Times New Roman" w:hAnsi="Arial" w:cs="Arial"/>
                <w:b/>
                <w:i/>
                <w:sz w:val="20"/>
                <w:szCs w:val="20"/>
                <w:lang w:eastAsia="ar-SA"/>
              </w:rPr>
              <w:t>Veicamo darbu apjoms EUR bez PVN</w:t>
            </w:r>
          </w:p>
        </w:tc>
        <w:tc>
          <w:tcPr>
            <w:tcW w:w="4111" w:type="dxa"/>
          </w:tcPr>
          <w:p w14:paraId="5A08B64A" w14:textId="77777777" w:rsidR="004B1748" w:rsidRPr="00AE02FB" w:rsidRDefault="004B1748" w:rsidP="00D05706">
            <w:pPr>
              <w:suppressAutoHyphens/>
              <w:spacing w:after="0" w:line="240" w:lineRule="auto"/>
              <w:jc w:val="center"/>
              <w:rPr>
                <w:rFonts w:ascii="Arial" w:eastAsia="Times New Roman" w:hAnsi="Arial" w:cs="Arial"/>
                <w:b/>
                <w:i/>
                <w:sz w:val="20"/>
                <w:szCs w:val="20"/>
                <w:lang w:eastAsia="ar-SA"/>
              </w:rPr>
            </w:pPr>
            <w:r w:rsidRPr="00AE02FB">
              <w:rPr>
                <w:rFonts w:ascii="Arial" w:eastAsia="Times New Roman" w:hAnsi="Arial" w:cs="Arial"/>
                <w:b/>
                <w:i/>
                <w:sz w:val="20"/>
                <w:szCs w:val="20"/>
                <w:lang w:eastAsia="ar-SA"/>
              </w:rPr>
              <w:t>Veicamo darbu raksturojums</w:t>
            </w:r>
          </w:p>
        </w:tc>
      </w:tr>
      <w:tr w:rsidR="004B1748" w:rsidRPr="00AE02FB" w14:paraId="27765660" w14:textId="77777777" w:rsidTr="004837BF">
        <w:tc>
          <w:tcPr>
            <w:tcW w:w="2977" w:type="dxa"/>
          </w:tcPr>
          <w:p w14:paraId="6E2D6D25"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c>
          <w:tcPr>
            <w:tcW w:w="2410" w:type="dxa"/>
          </w:tcPr>
          <w:p w14:paraId="7B662633"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c>
          <w:tcPr>
            <w:tcW w:w="4111" w:type="dxa"/>
          </w:tcPr>
          <w:p w14:paraId="18D466BE"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r>
      <w:tr w:rsidR="004B1748" w:rsidRPr="00AE02FB" w14:paraId="01483E67" w14:textId="77777777" w:rsidTr="004837BF">
        <w:tc>
          <w:tcPr>
            <w:tcW w:w="2977" w:type="dxa"/>
          </w:tcPr>
          <w:p w14:paraId="01DC6211"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c>
          <w:tcPr>
            <w:tcW w:w="2410" w:type="dxa"/>
          </w:tcPr>
          <w:p w14:paraId="1B1C9D8B"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c>
          <w:tcPr>
            <w:tcW w:w="4111" w:type="dxa"/>
          </w:tcPr>
          <w:p w14:paraId="33D4AEF2" w14:textId="77777777" w:rsidR="004B1748" w:rsidRPr="00AE02FB" w:rsidRDefault="004B1748" w:rsidP="00D05706">
            <w:pPr>
              <w:suppressAutoHyphens/>
              <w:spacing w:after="0" w:line="240" w:lineRule="auto"/>
              <w:jc w:val="both"/>
              <w:rPr>
                <w:rFonts w:ascii="Arial" w:eastAsia="Times New Roman" w:hAnsi="Arial" w:cs="Arial"/>
                <w:sz w:val="20"/>
                <w:szCs w:val="20"/>
                <w:lang w:eastAsia="ar-SA"/>
              </w:rPr>
            </w:pPr>
          </w:p>
        </w:tc>
      </w:tr>
    </w:tbl>
    <w:p w14:paraId="4B8EA9A5" w14:textId="77777777" w:rsidR="00467D0F" w:rsidRPr="00A0170A" w:rsidRDefault="00467D0F" w:rsidP="00467D0F">
      <w:pPr>
        <w:pStyle w:val="Bezatstarpm"/>
        <w:ind w:right="-1192"/>
        <w:jc w:val="both"/>
        <w:rPr>
          <w:rFonts w:ascii="Arial" w:hAnsi="Arial" w:cs="Arial"/>
          <w:sz w:val="16"/>
          <w:szCs w:val="16"/>
        </w:rPr>
      </w:pPr>
    </w:p>
    <w:p w14:paraId="3B0EE992" w14:textId="77777777" w:rsidR="00467D0F" w:rsidRPr="009D421F" w:rsidRDefault="00467D0F" w:rsidP="00467D0F">
      <w:pPr>
        <w:suppressAutoHyphens/>
        <w:spacing w:after="0" w:line="240" w:lineRule="auto"/>
        <w:ind w:right="-427"/>
        <w:jc w:val="both"/>
        <w:rPr>
          <w:rFonts w:ascii="Arial" w:eastAsia="Times New Roman" w:hAnsi="Arial" w:cs="Arial"/>
          <w:b/>
          <w:iCs/>
          <w:color w:val="EE0000"/>
          <w:sz w:val="20"/>
          <w:szCs w:val="20"/>
          <w:lang w:eastAsia="ar-SA"/>
        </w:rPr>
      </w:pPr>
      <w:r w:rsidRPr="009D421F">
        <w:rPr>
          <w:rFonts w:ascii="Arial" w:eastAsia="Times New Roman" w:hAnsi="Arial" w:cs="Arial"/>
          <w:b/>
          <w:iCs/>
          <w:color w:val="EE0000"/>
          <w:sz w:val="20"/>
          <w:szCs w:val="20"/>
          <w:lang w:eastAsia="ar-SA"/>
        </w:rPr>
        <w:t>Piedāvājumam pievieno vienošanos ar katru apakšuzņēmēju par konkrētu darbu izpildi vai apakšuzņēmēja apliecinājumu par dalību līguma izpildē konkrētā pozīcijā, norādot veicamos darbus, ja līgums tiktu piešķirts pretendentam.</w:t>
      </w:r>
    </w:p>
    <w:p w14:paraId="42D9BD5A" w14:textId="6CBE52B6" w:rsidR="001E6EEC" w:rsidRPr="006263A4" w:rsidRDefault="001E6EEC" w:rsidP="006A19DC">
      <w:pPr>
        <w:pStyle w:val="Bezatstarpm"/>
        <w:rPr>
          <w:rFonts w:ascii="Arial" w:hAnsi="Arial" w:cs="Arial"/>
          <w:sz w:val="20"/>
          <w:szCs w:val="20"/>
        </w:rPr>
      </w:pPr>
    </w:p>
    <w:p w14:paraId="5C77F319" w14:textId="77777777" w:rsidR="004C6523" w:rsidRPr="006263A4" w:rsidRDefault="004C6523" w:rsidP="006A19DC">
      <w:pPr>
        <w:pStyle w:val="Bezatstarpm"/>
        <w:rPr>
          <w:rFonts w:ascii="Arial" w:hAnsi="Arial" w:cs="Arial"/>
          <w:sz w:val="20"/>
          <w:szCs w:val="20"/>
        </w:rPr>
      </w:pPr>
    </w:p>
    <w:p w14:paraId="36420288" w14:textId="284BC319" w:rsidR="006A19DC" w:rsidRPr="006263A4" w:rsidRDefault="006A19DC" w:rsidP="006A19DC">
      <w:pPr>
        <w:pStyle w:val="Bezatstarpm"/>
        <w:rPr>
          <w:rFonts w:ascii="Arial" w:eastAsia="Arial" w:hAnsi="Arial" w:cs="Arial"/>
          <w:b/>
          <w:bCs/>
          <w:caps/>
          <w:color w:val="2E74B5"/>
          <w:sz w:val="20"/>
          <w:szCs w:val="20"/>
        </w:rPr>
      </w:pPr>
      <w:r w:rsidRPr="006263A4">
        <w:rPr>
          <w:rFonts w:ascii="Arial" w:eastAsia="Arial" w:hAnsi="Arial" w:cs="Arial"/>
          <w:b/>
          <w:bCs/>
          <w:caps/>
          <w:color w:val="2E74B5"/>
          <w:sz w:val="20"/>
          <w:szCs w:val="20"/>
        </w:rPr>
        <w:t>personA, kas atbildīga par LĪGUMA IZPILDI</w:t>
      </w:r>
    </w:p>
    <w:p w14:paraId="1D67F745" w14:textId="77777777" w:rsidR="00664E91" w:rsidRPr="006263A4" w:rsidRDefault="00664E91" w:rsidP="00664E91">
      <w:pPr>
        <w:pStyle w:val="Bezatstarpm"/>
        <w:ind w:right="-568"/>
        <w:jc w:val="both"/>
        <w:rPr>
          <w:rFonts w:ascii="Arial" w:hAnsi="Arial" w:cs="Arial"/>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381"/>
        <w:gridCol w:w="1418"/>
        <w:gridCol w:w="1134"/>
      </w:tblGrid>
      <w:tr w:rsidR="0068615A" w:rsidRPr="006263A4" w14:paraId="414F69CE" w14:textId="77777777" w:rsidTr="00623A1E">
        <w:tc>
          <w:tcPr>
            <w:tcW w:w="4423" w:type="dxa"/>
            <w:vAlign w:val="center"/>
          </w:tcPr>
          <w:p w14:paraId="3885E011" w14:textId="77777777" w:rsidR="0068615A" w:rsidRPr="006263A4" w:rsidRDefault="0068615A" w:rsidP="00273CC7">
            <w:pPr>
              <w:suppressAutoHyphens/>
              <w:spacing w:after="0" w:line="240" w:lineRule="auto"/>
              <w:jc w:val="center"/>
              <w:rPr>
                <w:rFonts w:ascii="Arial" w:eastAsia="Times New Roman" w:hAnsi="Arial" w:cs="Arial"/>
                <w:b/>
                <w:i/>
                <w:sz w:val="20"/>
                <w:szCs w:val="20"/>
                <w:lang w:eastAsia="ar-SA"/>
              </w:rPr>
            </w:pPr>
            <w:r w:rsidRPr="006263A4">
              <w:rPr>
                <w:rFonts w:ascii="Arial" w:eastAsia="Times New Roman" w:hAnsi="Arial" w:cs="Arial"/>
                <w:b/>
                <w:i/>
                <w:sz w:val="20"/>
                <w:szCs w:val="20"/>
                <w:lang w:eastAsia="ar-SA"/>
              </w:rPr>
              <w:t>Pienākumi līguma izpildē</w:t>
            </w:r>
          </w:p>
        </w:tc>
        <w:tc>
          <w:tcPr>
            <w:tcW w:w="2381" w:type="dxa"/>
          </w:tcPr>
          <w:p w14:paraId="02F1C964" w14:textId="77777777" w:rsidR="0068615A" w:rsidRPr="006263A4" w:rsidRDefault="0068615A" w:rsidP="00273CC7">
            <w:pPr>
              <w:suppressAutoHyphens/>
              <w:spacing w:after="0" w:line="240" w:lineRule="auto"/>
              <w:jc w:val="center"/>
              <w:rPr>
                <w:rFonts w:ascii="Arial" w:eastAsia="Times New Roman" w:hAnsi="Arial" w:cs="Arial"/>
                <w:b/>
                <w:i/>
                <w:sz w:val="20"/>
                <w:szCs w:val="20"/>
                <w:lang w:eastAsia="ar-SA"/>
              </w:rPr>
            </w:pPr>
            <w:r w:rsidRPr="006263A4">
              <w:rPr>
                <w:rFonts w:ascii="Arial" w:eastAsia="Times New Roman" w:hAnsi="Arial" w:cs="Arial"/>
                <w:b/>
                <w:i/>
                <w:sz w:val="20"/>
                <w:szCs w:val="20"/>
                <w:lang w:eastAsia="ar-SA"/>
              </w:rPr>
              <w:t>Speciālista vārds, uzvārds</w:t>
            </w:r>
          </w:p>
        </w:tc>
        <w:tc>
          <w:tcPr>
            <w:tcW w:w="1418" w:type="dxa"/>
          </w:tcPr>
          <w:p w14:paraId="10C7B34F" w14:textId="77777777" w:rsidR="0068615A" w:rsidRPr="006263A4" w:rsidRDefault="0068615A" w:rsidP="00273CC7">
            <w:pPr>
              <w:suppressAutoHyphens/>
              <w:spacing w:after="0" w:line="240" w:lineRule="auto"/>
              <w:jc w:val="center"/>
              <w:rPr>
                <w:rFonts w:ascii="Arial" w:eastAsia="Times New Roman" w:hAnsi="Arial" w:cs="Arial"/>
                <w:b/>
                <w:i/>
                <w:sz w:val="20"/>
                <w:szCs w:val="20"/>
                <w:lang w:eastAsia="ar-SA"/>
              </w:rPr>
            </w:pPr>
            <w:r w:rsidRPr="006263A4">
              <w:rPr>
                <w:rFonts w:ascii="Arial" w:eastAsia="Times New Roman" w:hAnsi="Arial" w:cs="Arial"/>
                <w:b/>
                <w:i/>
                <w:sz w:val="20"/>
                <w:szCs w:val="20"/>
                <w:lang w:eastAsia="ar-SA"/>
              </w:rPr>
              <w:t>Sertifikāts (izdevējs, numurs, derīguma termiņš)</w:t>
            </w:r>
          </w:p>
        </w:tc>
        <w:tc>
          <w:tcPr>
            <w:tcW w:w="1134" w:type="dxa"/>
          </w:tcPr>
          <w:p w14:paraId="58369718" w14:textId="0BE3F3EA" w:rsidR="0068615A" w:rsidRPr="006263A4" w:rsidRDefault="0068615A" w:rsidP="00273CC7">
            <w:pPr>
              <w:suppressAutoHyphens/>
              <w:spacing w:after="0" w:line="240" w:lineRule="auto"/>
              <w:jc w:val="center"/>
              <w:rPr>
                <w:rFonts w:ascii="Arial" w:eastAsia="Times New Roman" w:hAnsi="Arial" w:cs="Arial"/>
                <w:b/>
                <w:i/>
                <w:sz w:val="20"/>
                <w:szCs w:val="20"/>
                <w:lang w:eastAsia="ar-SA"/>
              </w:rPr>
            </w:pPr>
            <w:r w:rsidRPr="006263A4">
              <w:rPr>
                <w:rFonts w:ascii="Arial" w:eastAsia="Times New Roman" w:hAnsi="Arial" w:cs="Arial"/>
                <w:b/>
                <w:i/>
                <w:sz w:val="20"/>
                <w:szCs w:val="20"/>
                <w:lang w:eastAsia="ar-SA"/>
              </w:rPr>
              <w:t>Persona, kuru pārstāv</w:t>
            </w:r>
            <w:r w:rsidR="00467D0F">
              <w:rPr>
                <w:rFonts w:ascii="Arial" w:eastAsia="Times New Roman" w:hAnsi="Arial" w:cs="Arial"/>
                <w:b/>
                <w:i/>
                <w:sz w:val="20"/>
                <w:szCs w:val="20"/>
                <w:lang w:eastAsia="ar-SA"/>
              </w:rPr>
              <w:t xml:space="preserve"> </w:t>
            </w:r>
            <w:r w:rsidR="00467D0F" w:rsidRPr="00467D0F">
              <w:rPr>
                <w:rFonts w:ascii="Arial" w:eastAsia="Times New Roman" w:hAnsi="Arial" w:cs="Arial"/>
                <w:b/>
                <w:i/>
                <w:color w:val="FF0000"/>
                <w:sz w:val="20"/>
                <w:szCs w:val="20"/>
                <w:lang w:eastAsia="ar-SA"/>
              </w:rPr>
              <w:t>!</w:t>
            </w:r>
            <w:r w:rsidRPr="00467D0F">
              <w:rPr>
                <w:rFonts w:ascii="Arial" w:eastAsia="Times New Roman" w:hAnsi="Arial" w:cs="Arial"/>
                <w:b/>
                <w:i/>
                <w:color w:val="FF0000"/>
                <w:sz w:val="20"/>
                <w:szCs w:val="20"/>
                <w:lang w:eastAsia="ar-SA"/>
              </w:rPr>
              <w:t>*</w:t>
            </w:r>
          </w:p>
        </w:tc>
      </w:tr>
      <w:tr w:rsidR="006263A4" w:rsidRPr="006263A4" w14:paraId="7C6FC583" w14:textId="77777777" w:rsidTr="00623A1E">
        <w:tc>
          <w:tcPr>
            <w:tcW w:w="4423" w:type="dxa"/>
          </w:tcPr>
          <w:p w14:paraId="37BDF5EF" w14:textId="325D5818" w:rsidR="006263A4" w:rsidRPr="006263A4" w:rsidRDefault="006263A4" w:rsidP="004376B7">
            <w:pPr>
              <w:suppressAutoHyphens/>
              <w:spacing w:beforeLines="40" w:before="96" w:afterLines="40" w:after="96" w:line="240" w:lineRule="auto"/>
              <w:jc w:val="both"/>
              <w:rPr>
                <w:rFonts w:ascii="Arial" w:eastAsia="Times New Roman" w:hAnsi="Arial" w:cs="Arial"/>
                <w:strike/>
                <w:sz w:val="20"/>
                <w:szCs w:val="20"/>
              </w:rPr>
            </w:pPr>
            <w:r w:rsidRPr="006263A4">
              <w:rPr>
                <w:rFonts w:ascii="Arial" w:hAnsi="Arial" w:cs="Arial"/>
                <w:sz w:val="20"/>
                <w:szCs w:val="20"/>
              </w:rPr>
              <w:t>sertificēts speciālists ceļu būvdarbu vadīšan</w:t>
            </w:r>
            <w:r w:rsidRPr="00092FE2">
              <w:rPr>
                <w:rFonts w:ascii="Arial" w:hAnsi="Arial" w:cs="Arial"/>
                <w:sz w:val="20"/>
                <w:szCs w:val="20"/>
              </w:rPr>
              <w:t>ā</w:t>
            </w:r>
            <w:r w:rsidR="00092FE2" w:rsidRPr="00092FE2">
              <w:rPr>
                <w:rFonts w:ascii="Arial" w:hAnsi="Arial" w:cs="Arial"/>
                <w:sz w:val="20"/>
                <w:szCs w:val="20"/>
              </w:rPr>
              <w:t xml:space="preserve"> un būvuzraudzībā</w:t>
            </w:r>
            <w:r w:rsidRPr="00092FE2">
              <w:rPr>
                <w:rFonts w:ascii="Arial" w:hAnsi="Arial" w:cs="Arial"/>
                <w:sz w:val="20"/>
                <w:szCs w:val="20"/>
              </w:rPr>
              <w:t xml:space="preserve"> (atbildīgais būvdarbu vadītājs</w:t>
            </w:r>
            <w:r w:rsidRPr="006263A4">
              <w:rPr>
                <w:rFonts w:ascii="Arial" w:hAnsi="Arial" w:cs="Arial"/>
                <w:sz w:val="20"/>
                <w:szCs w:val="20"/>
              </w:rPr>
              <w:t>)</w:t>
            </w:r>
          </w:p>
        </w:tc>
        <w:tc>
          <w:tcPr>
            <w:tcW w:w="2381" w:type="dxa"/>
          </w:tcPr>
          <w:p w14:paraId="0D9093D7" w14:textId="77777777" w:rsidR="006263A4" w:rsidRPr="006263A4" w:rsidRDefault="006263A4" w:rsidP="00273CC7">
            <w:pPr>
              <w:suppressAutoHyphens/>
              <w:spacing w:after="0" w:line="240" w:lineRule="auto"/>
              <w:jc w:val="both"/>
              <w:rPr>
                <w:rFonts w:ascii="Arial" w:eastAsia="Times New Roman" w:hAnsi="Arial" w:cs="Arial"/>
                <w:sz w:val="20"/>
                <w:szCs w:val="20"/>
                <w:lang w:eastAsia="ar-SA"/>
              </w:rPr>
            </w:pPr>
          </w:p>
        </w:tc>
        <w:tc>
          <w:tcPr>
            <w:tcW w:w="1418" w:type="dxa"/>
          </w:tcPr>
          <w:p w14:paraId="7E84538D" w14:textId="77777777" w:rsidR="006263A4" w:rsidRPr="006263A4" w:rsidRDefault="006263A4" w:rsidP="00273CC7">
            <w:pPr>
              <w:suppressAutoHyphens/>
              <w:spacing w:after="0" w:line="240" w:lineRule="auto"/>
              <w:jc w:val="both"/>
              <w:rPr>
                <w:rFonts w:ascii="Arial" w:eastAsia="Times New Roman" w:hAnsi="Arial" w:cs="Arial"/>
                <w:sz w:val="20"/>
                <w:szCs w:val="20"/>
                <w:lang w:eastAsia="ar-SA"/>
              </w:rPr>
            </w:pPr>
          </w:p>
        </w:tc>
        <w:tc>
          <w:tcPr>
            <w:tcW w:w="1134" w:type="dxa"/>
          </w:tcPr>
          <w:p w14:paraId="35864E1F" w14:textId="77777777" w:rsidR="006263A4" w:rsidRPr="006263A4" w:rsidRDefault="006263A4" w:rsidP="00273CC7">
            <w:pPr>
              <w:suppressAutoHyphens/>
              <w:spacing w:after="0" w:line="240" w:lineRule="auto"/>
              <w:jc w:val="both"/>
              <w:rPr>
                <w:rFonts w:ascii="Arial" w:eastAsia="Times New Roman" w:hAnsi="Arial" w:cs="Arial"/>
                <w:sz w:val="20"/>
                <w:szCs w:val="20"/>
                <w:lang w:eastAsia="ar-SA"/>
              </w:rPr>
            </w:pPr>
          </w:p>
        </w:tc>
      </w:tr>
    </w:tbl>
    <w:p w14:paraId="4DF0B456" w14:textId="77777777" w:rsidR="00503884" w:rsidRPr="006263A4" w:rsidRDefault="00503884" w:rsidP="00664E91">
      <w:pPr>
        <w:pStyle w:val="Bezatstarpm"/>
        <w:ind w:right="-568"/>
        <w:jc w:val="both"/>
        <w:rPr>
          <w:rFonts w:ascii="Arial" w:hAnsi="Arial" w:cs="Arial"/>
          <w:sz w:val="20"/>
          <w:szCs w:val="20"/>
        </w:rPr>
      </w:pPr>
    </w:p>
    <w:p w14:paraId="2611DD28" w14:textId="77777777" w:rsidR="00467D0F" w:rsidRPr="004B1453" w:rsidRDefault="00467D0F" w:rsidP="00467D0F">
      <w:pPr>
        <w:suppressAutoHyphens/>
        <w:spacing w:after="0" w:line="240" w:lineRule="auto"/>
        <w:ind w:right="-285"/>
        <w:jc w:val="both"/>
        <w:rPr>
          <w:rFonts w:ascii="Arial" w:eastAsia="Times New Roman" w:hAnsi="Arial" w:cs="Arial"/>
          <w:sz w:val="16"/>
          <w:szCs w:val="16"/>
          <w:lang w:eastAsia="ar-SA"/>
        </w:rPr>
      </w:pPr>
      <w:r w:rsidRPr="004B1453">
        <w:rPr>
          <w:rFonts w:ascii="Arial" w:eastAsia="Arial" w:hAnsi="Arial" w:cs="Arial"/>
          <w:color w:val="FF0000"/>
          <w:sz w:val="20"/>
          <w:szCs w:val="20"/>
          <w:lang w:eastAsia="ar-SA"/>
        </w:rPr>
        <w:t xml:space="preserve">! * </w:t>
      </w:r>
      <w:r w:rsidRPr="004B1453">
        <w:rPr>
          <w:rFonts w:ascii="Arial" w:eastAsia="Arial" w:hAnsi="Arial" w:cs="Arial"/>
          <w:sz w:val="20"/>
          <w:szCs w:val="20"/>
          <w:lang w:eastAsia="ar-SA"/>
        </w:rPr>
        <w:t xml:space="preserve">norāda pretendenta vai apakšuzņēmēja </w:t>
      </w:r>
      <w:r w:rsidRPr="004B1453">
        <w:rPr>
          <w:rFonts w:ascii="Arial" w:eastAsia="Arial" w:hAnsi="Arial" w:cs="Arial"/>
          <w:sz w:val="20"/>
          <w:szCs w:val="20"/>
          <w:u w:val="single"/>
          <w:lang w:eastAsia="ar-SA"/>
        </w:rPr>
        <w:t>nosaukumu</w:t>
      </w:r>
      <w:r w:rsidRPr="004B1453">
        <w:rPr>
          <w:rFonts w:ascii="Arial" w:eastAsia="Arial" w:hAnsi="Arial" w:cs="Arial"/>
          <w:sz w:val="20"/>
          <w:szCs w:val="20"/>
          <w:lang w:eastAsia="ar-SA"/>
        </w:rPr>
        <w:t>, kur</w:t>
      </w:r>
      <w:r>
        <w:rPr>
          <w:rFonts w:ascii="Arial" w:eastAsia="Arial" w:hAnsi="Arial" w:cs="Arial"/>
          <w:sz w:val="20"/>
          <w:szCs w:val="20"/>
          <w:lang w:eastAsia="ar-SA"/>
        </w:rPr>
        <w:t>a resurss/darbinieks ir minētais speciālists</w:t>
      </w:r>
      <w:r w:rsidRPr="004B1453">
        <w:rPr>
          <w:rFonts w:ascii="Arial" w:eastAsia="Arial" w:hAnsi="Arial" w:cs="Arial"/>
          <w:sz w:val="20"/>
          <w:szCs w:val="20"/>
          <w:lang w:eastAsia="ar-SA"/>
        </w:rPr>
        <w:t>. Ja  speciālists ir persona, kurai ir pastāvīgās prakses tiesības un persona tiks piesaistīta uz atsevišķa līguma pamata konkrētā līguma izpildē norāda (C).</w:t>
      </w:r>
    </w:p>
    <w:p w14:paraId="6A102EF9" w14:textId="77777777" w:rsidR="000408E3" w:rsidRPr="006263A4" w:rsidRDefault="000408E3" w:rsidP="00536822">
      <w:pPr>
        <w:suppressAutoHyphens/>
        <w:spacing w:after="0" w:line="240" w:lineRule="auto"/>
        <w:ind w:right="-427"/>
        <w:jc w:val="both"/>
        <w:rPr>
          <w:rFonts w:ascii="Arial" w:eastAsia="Times New Roman" w:hAnsi="Arial" w:cs="Arial"/>
          <w:i/>
          <w:sz w:val="20"/>
          <w:szCs w:val="20"/>
          <w:lang w:eastAsia="ar-SA"/>
        </w:rPr>
      </w:pPr>
    </w:p>
    <w:p w14:paraId="09E6ECE3" w14:textId="77777777" w:rsidR="001070BB" w:rsidRDefault="001070BB" w:rsidP="004C6523">
      <w:pPr>
        <w:suppressAutoHyphens/>
        <w:spacing w:after="0" w:line="240" w:lineRule="auto"/>
        <w:ind w:right="-30"/>
        <w:jc w:val="both"/>
        <w:rPr>
          <w:rFonts w:ascii="Arial" w:eastAsia="Times New Roman" w:hAnsi="Arial" w:cs="Arial"/>
          <w:sz w:val="20"/>
          <w:szCs w:val="20"/>
          <w:lang w:eastAsia="ar-SA"/>
        </w:rPr>
      </w:pPr>
    </w:p>
    <w:p w14:paraId="414BEC7B" w14:textId="77777777" w:rsidR="00DE6B8F" w:rsidRDefault="00DE6B8F" w:rsidP="004C6523">
      <w:pPr>
        <w:suppressAutoHyphens/>
        <w:spacing w:after="0" w:line="240" w:lineRule="auto"/>
        <w:ind w:right="-30"/>
        <w:jc w:val="both"/>
        <w:rPr>
          <w:rFonts w:ascii="Arial" w:eastAsia="Times New Roman" w:hAnsi="Arial" w:cs="Arial"/>
          <w:sz w:val="20"/>
          <w:szCs w:val="20"/>
          <w:lang w:eastAsia="ar-SA"/>
        </w:rPr>
      </w:pPr>
    </w:p>
    <w:p w14:paraId="7EA31739" w14:textId="77777777" w:rsidR="00DE6B8F" w:rsidRDefault="00DE6B8F" w:rsidP="004C6523">
      <w:pPr>
        <w:suppressAutoHyphens/>
        <w:spacing w:after="0" w:line="240" w:lineRule="auto"/>
        <w:ind w:right="-30"/>
        <w:jc w:val="both"/>
        <w:rPr>
          <w:rFonts w:ascii="Arial" w:eastAsia="Times New Roman" w:hAnsi="Arial" w:cs="Arial"/>
          <w:sz w:val="20"/>
          <w:szCs w:val="20"/>
          <w:lang w:eastAsia="ar-SA"/>
        </w:rPr>
      </w:pPr>
    </w:p>
    <w:p w14:paraId="1C879BA8" w14:textId="77777777" w:rsidR="00DE6B8F" w:rsidRPr="006263A4" w:rsidRDefault="00DE6B8F" w:rsidP="004C6523">
      <w:pPr>
        <w:suppressAutoHyphens/>
        <w:spacing w:after="0" w:line="240" w:lineRule="auto"/>
        <w:ind w:right="-30"/>
        <w:jc w:val="both"/>
        <w:rPr>
          <w:rFonts w:ascii="Arial" w:eastAsia="Times New Roman" w:hAnsi="Arial" w:cs="Arial"/>
          <w:sz w:val="20"/>
          <w:szCs w:val="20"/>
          <w:lang w:eastAsia="ar-SA"/>
        </w:rPr>
      </w:pPr>
    </w:p>
    <w:tbl>
      <w:tblPr>
        <w:tblW w:w="9356" w:type="dxa"/>
        <w:tblLayout w:type="fixed"/>
        <w:tblLook w:val="0000" w:firstRow="0" w:lastRow="0" w:firstColumn="0" w:lastColumn="0" w:noHBand="0" w:noVBand="0"/>
      </w:tblPr>
      <w:tblGrid>
        <w:gridCol w:w="5211"/>
        <w:gridCol w:w="4145"/>
      </w:tblGrid>
      <w:tr w:rsidR="001070BB" w:rsidRPr="006263A4" w14:paraId="7FA39F38" w14:textId="77777777" w:rsidTr="00244C56">
        <w:tc>
          <w:tcPr>
            <w:tcW w:w="5211" w:type="dxa"/>
            <w:vAlign w:val="center"/>
          </w:tcPr>
          <w:p w14:paraId="7B1A7F8D" w14:textId="77777777" w:rsidR="001070BB" w:rsidRPr="006263A4" w:rsidRDefault="00FF7953" w:rsidP="005D4624">
            <w:pPr>
              <w:suppressAutoHyphens/>
              <w:spacing w:after="0" w:line="240" w:lineRule="auto"/>
              <w:ind w:left="-108"/>
              <w:rPr>
                <w:rFonts w:ascii="Arial" w:eastAsia="Arial" w:hAnsi="Arial" w:cs="Arial"/>
                <w:sz w:val="20"/>
                <w:szCs w:val="20"/>
                <w:lang w:eastAsia="ar-SA"/>
              </w:rPr>
            </w:pPr>
            <w:r w:rsidRPr="006263A4">
              <w:rPr>
                <w:rFonts w:ascii="Arial" w:eastAsia="Arial" w:hAnsi="Arial" w:cs="Arial"/>
                <w:sz w:val="20"/>
                <w:szCs w:val="20"/>
                <w:lang w:eastAsia="ar-SA"/>
              </w:rPr>
              <w:t>Sagatavotāja</w:t>
            </w:r>
            <w:r w:rsidR="001070BB" w:rsidRPr="006263A4">
              <w:rPr>
                <w:rFonts w:ascii="Arial" w:eastAsia="Arial" w:hAnsi="Arial" w:cs="Arial"/>
                <w:sz w:val="20"/>
                <w:szCs w:val="20"/>
                <w:lang w:eastAsia="ar-SA"/>
              </w:rPr>
              <w:t xml:space="preserve"> vārds, uzvārds un amats:</w:t>
            </w:r>
          </w:p>
        </w:tc>
        <w:tc>
          <w:tcPr>
            <w:tcW w:w="4145" w:type="dxa"/>
            <w:tcBorders>
              <w:bottom w:val="single" w:sz="4" w:space="0" w:color="000000"/>
            </w:tcBorders>
          </w:tcPr>
          <w:p w14:paraId="429C422D" w14:textId="77777777" w:rsidR="001070BB" w:rsidRPr="006263A4" w:rsidRDefault="001070BB" w:rsidP="001070BB">
            <w:pPr>
              <w:suppressAutoHyphens/>
              <w:spacing w:after="0" w:line="240" w:lineRule="auto"/>
              <w:rPr>
                <w:rFonts w:ascii="Arial" w:eastAsia="Times New Roman" w:hAnsi="Arial" w:cs="Arial"/>
                <w:sz w:val="20"/>
                <w:szCs w:val="20"/>
                <w:lang w:eastAsia="ar-SA"/>
              </w:rPr>
            </w:pPr>
          </w:p>
        </w:tc>
      </w:tr>
      <w:tr w:rsidR="001070BB" w:rsidRPr="006263A4" w14:paraId="1A0319D2" w14:textId="77777777" w:rsidTr="00244C56">
        <w:tc>
          <w:tcPr>
            <w:tcW w:w="5211" w:type="dxa"/>
            <w:vAlign w:val="center"/>
          </w:tcPr>
          <w:p w14:paraId="4320369B" w14:textId="77777777" w:rsidR="001070BB" w:rsidRPr="006263A4" w:rsidRDefault="001070BB" w:rsidP="005D4624">
            <w:pPr>
              <w:suppressAutoHyphens/>
              <w:spacing w:after="0" w:line="240" w:lineRule="auto"/>
              <w:ind w:left="-108"/>
              <w:rPr>
                <w:rFonts w:ascii="Arial" w:eastAsia="Arial" w:hAnsi="Arial" w:cs="Arial"/>
                <w:sz w:val="20"/>
                <w:szCs w:val="20"/>
                <w:lang w:eastAsia="ar-SA"/>
              </w:rPr>
            </w:pPr>
            <w:r w:rsidRPr="006263A4">
              <w:rPr>
                <w:rFonts w:ascii="Arial" w:eastAsia="Arial" w:hAnsi="Arial" w:cs="Arial"/>
                <w:sz w:val="20"/>
                <w:szCs w:val="20"/>
                <w:lang w:eastAsia="ar-SA"/>
              </w:rPr>
              <w:t>Pretendenta nosaukums:</w:t>
            </w:r>
          </w:p>
        </w:tc>
        <w:tc>
          <w:tcPr>
            <w:tcW w:w="4145" w:type="dxa"/>
            <w:tcBorders>
              <w:top w:val="single" w:sz="4" w:space="0" w:color="000000"/>
              <w:bottom w:val="single" w:sz="4" w:space="0" w:color="auto"/>
            </w:tcBorders>
          </w:tcPr>
          <w:p w14:paraId="45DBBD89" w14:textId="77777777" w:rsidR="001070BB" w:rsidRPr="006263A4" w:rsidRDefault="001070BB" w:rsidP="001070BB">
            <w:pPr>
              <w:suppressAutoHyphens/>
              <w:spacing w:after="0" w:line="240" w:lineRule="auto"/>
              <w:rPr>
                <w:rFonts w:ascii="Arial" w:eastAsia="Times New Roman" w:hAnsi="Arial" w:cs="Arial"/>
                <w:sz w:val="20"/>
                <w:szCs w:val="20"/>
                <w:lang w:eastAsia="ar-SA"/>
              </w:rPr>
            </w:pPr>
          </w:p>
        </w:tc>
      </w:tr>
    </w:tbl>
    <w:p w14:paraId="191F83F7" w14:textId="77777777" w:rsidR="008E6425" w:rsidRPr="006263A4" w:rsidRDefault="008E6425" w:rsidP="00A24F20">
      <w:pPr>
        <w:pStyle w:val="Bezatstarpm"/>
        <w:jc w:val="right"/>
        <w:rPr>
          <w:rFonts w:ascii="Arial" w:hAnsi="Arial" w:cs="Arial"/>
          <w:sz w:val="20"/>
          <w:szCs w:val="20"/>
        </w:rPr>
      </w:pPr>
    </w:p>
    <w:sectPr w:rsidR="008E6425" w:rsidRPr="006263A4" w:rsidSect="00E451F2">
      <w:footerReference w:type="default" r:id="rId8"/>
      <w:pgSz w:w="11906" w:h="16838"/>
      <w:pgMar w:top="1134" w:right="1134" w:bottom="5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3BB8" w14:textId="77777777" w:rsidR="00201414" w:rsidRDefault="00201414" w:rsidP="00852988">
      <w:pPr>
        <w:spacing w:after="0" w:line="240" w:lineRule="auto"/>
      </w:pPr>
      <w:r>
        <w:separator/>
      </w:r>
    </w:p>
  </w:endnote>
  <w:endnote w:type="continuationSeparator" w:id="0">
    <w:p w14:paraId="4BDD9B48" w14:textId="77777777" w:rsidR="00201414" w:rsidRDefault="00201414"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322393664"/>
      <w:docPartObj>
        <w:docPartGallery w:val="Page Numbers (Bottom of Page)"/>
        <w:docPartUnique/>
      </w:docPartObj>
    </w:sdtPr>
    <w:sdtEndPr/>
    <w:sdtContent>
      <w:p w14:paraId="573B0222" w14:textId="77777777" w:rsidR="00FF21C4" w:rsidRPr="005772D9" w:rsidRDefault="00FF21C4">
        <w:pPr>
          <w:pStyle w:val="Kjene"/>
          <w:jc w:val="right"/>
          <w:rPr>
            <w:rFonts w:ascii="Times New Roman" w:hAnsi="Times New Roman" w:cs="Times New Roman"/>
            <w:sz w:val="20"/>
            <w:szCs w:val="20"/>
          </w:rPr>
        </w:pPr>
        <w:r w:rsidRPr="005772D9">
          <w:rPr>
            <w:rFonts w:ascii="Times New Roman" w:hAnsi="Times New Roman" w:cs="Times New Roman"/>
            <w:sz w:val="20"/>
            <w:szCs w:val="20"/>
          </w:rPr>
          <w:fldChar w:fldCharType="begin"/>
        </w:r>
        <w:r w:rsidRPr="005772D9">
          <w:rPr>
            <w:rFonts w:ascii="Times New Roman" w:hAnsi="Times New Roman" w:cs="Times New Roman"/>
            <w:sz w:val="20"/>
            <w:szCs w:val="20"/>
          </w:rPr>
          <w:instrText>PAGE   \* MERGEFORMAT</w:instrText>
        </w:r>
        <w:r w:rsidRPr="005772D9">
          <w:rPr>
            <w:rFonts w:ascii="Times New Roman" w:hAnsi="Times New Roman" w:cs="Times New Roman"/>
            <w:sz w:val="20"/>
            <w:szCs w:val="20"/>
          </w:rPr>
          <w:fldChar w:fldCharType="separate"/>
        </w:r>
        <w:r w:rsidR="0039083B">
          <w:rPr>
            <w:rFonts w:ascii="Times New Roman" w:hAnsi="Times New Roman" w:cs="Times New Roman"/>
            <w:noProof/>
            <w:sz w:val="20"/>
            <w:szCs w:val="20"/>
          </w:rPr>
          <w:t>2</w:t>
        </w:r>
        <w:r w:rsidRPr="005772D9">
          <w:rPr>
            <w:rFonts w:ascii="Times New Roman" w:hAnsi="Times New Roman" w:cs="Times New Roman"/>
            <w:sz w:val="20"/>
            <w:szCs w:val="20"/>
          </w:rPr>
          <w:fldChar w:fldCharType="end"/>
        </w:r>
      </w:p>
    </w:sdtContent>
  </w:sdt>
  <w:p w14:paraId="0DCDC658" w14:textId="77777777" w:rsidR="00FF21C4" w:rsidRPr="005772D9" w:rsidRDefault="00FF21C4">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825E0" w14:textId="77777777" w:rsidR="00201414" w:rsidRDefault="00201414" w:rsidP="00852988">
      <w:pPr>
        <w:spacing w:after="0" w:line="240" w:lineRule="auto"/>
      </w:pPr>
      <w:r>
        <w:separator/>
      </w:r>
    </w:p>
  </w:footnote>
  <w:footnote w:type="continuationSeparator" w:id="0">
    <w:p w14:paraId="6A30E40F" w14:textId="77777777" w:rsidR="00201414" w:rsidRDefault="00201414" w:rsidP="00852988">
      <w:pPr>
        <w:spacing w:after="0" w:line="240" w:lineRule="auto"/>
      </w:pPr>
      <w:r>
        <w:continuationSeparator/>
      </w:r>
    </w:p>
  </w:footnote>
  <w:footnote w:id="1">
    <w:p w14:paraId="4623680C" w14:textId="77777777" w:rsidR="00467D0F" w:rsidRPr="004C6523" w:rsidRDefault="00467D0F" w:rsidP="00467D0F">
      <w:pPr>
        <w:pStyle w:val="Sarakstarindkopa"/>
        <w:spacing w:after="0"/>
        <w:ind w:left="0" w:right="-427"/>
        <w:jc w:val="both"/>
        <w:rPr>
          <w:rFonts w:ascii="Arial" w:eastAsia="Times New Roman" w:hAnsi="Arial" w:cs="Arial"/>
          <w:sz w:val="16"/>
          <w:szCs w:val="16"/>
          <w:lang w:eastAsia="ar-SA"/>
        </w:rPr>
      </w:pPr>
      <w:r w:rsidRPr="004C6523">
        <w:rPr>
          <w:rStyle w:val="Vresatsauce"/>
          <w:rFonts w:ascii="Arial" w:hAnsi="Arial" w:cs="Arial"/>
          <w:sz w:val="16"/>
          <w:szCs w:val="16"/>
        </w:rPr>
        <w:footnoteRef/>
      </w:r>
      <w:r w:rsidRPr="004C6523">
        <w:rPr>
          <w:rFonts w:ascii="Arial" w:hAnsi="Arial" w:cs="Arial"/>
          <w:sz w:val="16"/>
          <w:szCs w:val="16"/>
        </w:rPr>
        <w:t xml:space="preserve"> </w:t>
      </w:r>
      <w:r w:rsidRPr="004C6523">
        <w:rPr>
          <w:rFonts w:ascii="Arial" w:eastAsia="Times New Roman" w:hAnsi="Arial" w:cs="Arial"/>
          <w:sz w:val="16"/>
          <w:szCs w:val="16"/>
          <w:lang w:eastAsia="ar-SA"/>
        </w:rPr>
        <w:t>Publisko iepirkumu likuma (turpmāk - PIL) izpratnē apakšuzņēmējs ir pretendenta nolīgta persona vai savukārt tās nolīgta persona, kura veic būvdarbus vai sniedz pakalpojumus iepirkuma līguma izpildei. Apakšuzņēmēja veicamo būvdarbu vai sniedzamo pakalpojumu kopējo vērtību noteic saskaņā ar PIL 63.panta trešo daļu.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5" w15:restartNumberingAfterBreak="0">
    <w:nsid w:val="01FD0396"/>
    <w:multiLevelType w:val="multilevel"/>
    <w:tmpl w:val="8404F5C0"/>
    <w:lvl w:ilvl="0">
      <w:start w:val="1"/>
      <w:numFmt w:val="decimal"/>
      <w:lvlText w:val="%1."/>
      <w:lvlJc w:val="left"/>
      <w:pPr>
        <w:ind w:left="645" w:hanging="645"/>
      </w:pPr>
      <w:rPr>
        <w:rFonts w:eastAsia="Helvetica" w:hint="default"/>
      </w:rPr>
    </w:lvl>
    <w:lvl w:ilvl="1">
      <w:start w:val="12"/>
      <w:numFmt w:val="decimal"/>
      <w:lvlText w:val="%1.%2."/>
      <w:lvlJc w:val="left"/>
      <w:pPr>
        <w:ind w:left="645" w:hanging="645"/>
      </w:pPr>
      <w:rPr>
        <w:rFonts w:eastAsia="Helvetica" w:hint="default"/>
      </w:rPr>
    </w:lvl>
    <w:lvl w:ilvl="2">
      <w:start w:val="1"/>
      <w:numFmt w:val="decimal"/>
      <w:lvlText w:val="%1.%2.%3."/>
      <w:lvlJc w:val="left"/>
      <w:pPr>
        <w:ind w:left="720" w:hanging="720"/>
      </w:pPr>
      <w:rPr>
        <w:rFonts w:eastAsia="Helvetica" w:hint="default"/>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6" w15:restartNumberingAfterBreak="0">
    <w:nsid w:val="052E553A"/>
    <w:multiLevelType w:val="hybridMultilevel"/>
    <w:tmpl w:val="8E92E396"/>
    <w:lvl w:ilvl="0" w:tplc="15A6F708">
      <w:start w:val="13"/>
      <w:numFmt w:val="bullet"/>
      <w:lvlText w:val=""/>
      <w:lvlJc w:val="left"/>
      <w:pPr>
        <w:ind w:left="720" w:hanging="360"/>
      </w:pPr>
      <w:rPr>
        <w:rFonts w:ascii="Symbol" w:eastAsiaTheme="minorHAnsi" w:hAnsi="Symbol" w:cs="Arial" w:hint="default"/>
        <w:i/>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9867E8E"/>
    <w:multiLevelType w:val="multilevel"/>
    <w:tmpl w:val="117E67C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3C61C0"/>
    <w:multiLevelType w:val="multilevel"/>
    <w:tmpl w:val="ED4C12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66A71"/>
    <w:multiLevelType w:val="hybridMultilevel"/>
    <w:tmpl w:val="5C521D3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39F1B23"/>
    <w:multiLevelType w:val="hybridMultilevel"/>
    <w:tmpl w:val="A4D2B3D8"/>
    <w:lvl w:ilvl="0" w:tplc="00000003">
      <w:start w:val="1"/>
      <w:numFmt w:val="bullet"/>
      <w:lvlText w:val="−"/>
      <w:lvlJc w:val="left"/>
      <w:pPr>
        <w:ind w:left="1080" w:hanging="360"/>
      </w:pPr>
      <w:rPr>
        <w:rFonts w:ascii="Times New Roman" w:hAnsi="Times New Roman" w:hint="default"/>
        <w:color w:val="000000"/>
        <w:sz w:val="24"/>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34E20483"/>
    <w:multiLevelType w:val="hybridMultilevel"/>
    <w:tmpl w:val="A5FC1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5BB7F7B"/>
    <w:multiLevelType w:val="multilevel"/>
    <w:tmpl w:val="AE847DA0"/>
    <w:lvl w:ilvl="0">
      <w:start w:val="2"/>
      <w:numFmt w:val="decimal"/>
      <w:lvlText w:val="%1."/>
      <w:lvlJc w:val="left"/>
      <w:pPr>
        <w:ind w:left="504" w:hanging="504"/>
      </w:pPr>
      <w:rPr>
        <w:rFonts w:hint="default"/>
      </w:rPr>
    </w:lvl>
    <w:lvl w:ilvl="1">
      <w:start w:val="3"/>
      <w:numFmt w:val="decimal"/>
      <w:lvlText w:val="%1.%2."/>
      <w:lvlJc w:val="left"/>
      <w:pPr>
        <w:ind w:left="521" w:hanging="504"/>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13" w15:restartNumberingAfterBreak="0">
    <w:nsid w:val="3E381B8D"/>
    <w:multiLevelType w:val="hybridMultilevel"/>
    <w:tmpl w:val="E8A00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4A4FD8"/>
    <w:multiLevelType w:val="hybridMultilevel"/>
    <w:tmpl w:val="D38425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64535E"/>
    <w:multiLevelType w:val="multilevel"/>
    <w:tmpl w:val="26D05FA8"/>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F7B09DE"/>
    <w:multiLevelType w:val="hybridMultilevel"/>
    <w:tmpl w:val="07767F74"/>
    <w:lvl w:ilvl="0" w:tplc="D13A548C">
      <w:start w:val="13"/>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E464B9"/>
    <w:multiLevelType w:val="hybridMultilevel"/>
    <w:tmpl w:val="8C38B1E4"/>
    <w:lvl w:ilvl="0" w:tplc="F88E18EC">
      <w:start w:val="2"/>
      <w:numFmt w:val="low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1BA0255"/>
    <w:multiLevelType w:val="hybridMultilevel"/>
    <w:tmpl w:val="82EE4FFE"/>
    <w:lvl w:ilvl="0" w:tplc="E62A7568">
      <w:start w:val="1"/>
      <w:numFmt w:val="decimal"/>
      <w:lvlText w:val="%1."/>
      <w:lvlJc w:val="left"/>
      <w:pPr>
        <w:ind w:left="-208" w:hanging="360"/>
      </w:pPr>
      <w:rPr>
        <w:rFonts w:hint="default"/>
      </w:rPr>
    </w:lvl>
    <w:lvl w:ilvl="1" w:tplc="04260019" w:tentative="1">
      <w:start w:val="1"/>
      <w:numFmt w:val="lowerLetter"/>
      <w:lvlText w:val="%2."/>
      <w:lvlJc w:val="left"/>
      <w:pPr>
        <w:ind w:left="512" w:hanging="360"/>
      </w:pPr>
    </w:lvl>
    <w:lvl w:ilvl="2" w:tplc="0426001B" w:tentative="1">
      <w:start w:val="1"/>
      <w:numFmt w:val="lowerRoman"/>
      <w:lvlText w:val="%3."/>
      <w:lvlJc w:val="right"/>
      <w:pPr>
        <w:ind w:left="1232" w:hanging="180"/>
      </w:pPr>
    </w:lvl>
    <w:lvl w:ilvl="3" w:tplc="0426000F" w:tentative="1">
      <w:start w:val="1"/>
      <w:numFmt w:val="decimal"/>
      <w:lvlText w:val="%4."/>
      <w:lvlJc w:val="left"/>
      <w:pPr>
        <w:ind w:left="1952" w:hanging="360"/>
      </w:pPr>
    </w:lvl>
    <w:lvl w:ilvl="4" w:tplc="04260019" w:tentative="1">
      <w:start w:val="1"/>
      <w:numFmt w:val="lowerLetter"/>
      <w:lvlText w:val="%5."/>
      <w:lvlJc w:val="left"/>
      <w:pPr>
        <w:ind w:left="2672" w:hanging="360"/>
      </w:pPr>
    </w:lvl>
    <w:lvl w:ilvl="5" w:tplc="0426001B" w:tentative="1">
      <w:start w:val="1"/>
      <w:numFmt w:val="lowerRoman"/>
      <w:lvlText w:val="%6."/>
      <w:lvlJc w:val="right"/>
      <w:pPr>
        <w:ind w:left="3392" w:hanging="180"/>
      </w:pPr>
    </w:lvl>
    <w:lvl w:ilvl="6" w:tplc="0426000F" w:tentative="1">
      <w:start w:val="1"/>
      <w:numFmt w:val="decimal"/>
      <w:lvlText w:val="%7."/>
      <w:lvlJc w:val="left"/>
      <w:pPr>
        <w:ind w:left="4112" w:hanging="360"/>
      </w:pPr>
    </w:lvl>
    <w:lvl w:ilvl="7" w:tplc="04260019" w:tentative="1">
      <w:start w:val="1"/>
      <w:numFmt w:val="lowerLetter"/>
      <w:lvlText w:val="%8."/>
      <w:lvlJc w:val="left"/>
      <w:pPr>
        <w:ind w:left="4832" w:hanging="360"/>
      </w:pPr>
    </w:lvl>
    <w:lvl w:ilvl="8" w:tplc="0426001B" w:tentative="1">
      <w:start w:val="1"/>
      <w:numFmt w:val="lowerRoman"/>
      <w:lvlText w:val="%9."/>
      <w:lvlJc w:val="right"/>
      <w:pPr>
        <w:ind w:left="5552" w:hanging="180"/>
      </w:pPr>
    </w:lvl>
  </w:abstractNum>
  <w:abstractNum w:abstractNumId="20" w15:restartNumberingAfterBreak="0">
    <w:nsid w:val="53AD61EA"/>
    <w:multiLevelType w:val="multilevel"/>
    <w:tmpl w:val="5524D524"/>
    <w:lvl w:ilvl="0">
      <w:start w:val="2"/>
      <w:numFmt w:val="decimal"/>
      <w:lvlText w:val="%1."/>
      <w:lvlJc w:val="left"/>
      <w:pPr>
        <w:ind w:left="504" w:hanging="504"/>
      </w:pPr>
      <w:rPr>
        <w:rFonts w:eastAsiaTheme="minorHAnsi" w:hint="default"/>
      </w:rPr>
    </w:lvl>
    <w:lvl w:ilvl="1">
      <w:start w:val="4"/>
      <w:numFmt w:val="decimal"/>
      <w:lvlText w:val="%1.%2."/>
      <w:lvlJc w:val="left"/>
      <w:pPr>
        <w:ind w:left="504" w:hanging="504"/>
      </w:pPr>
      <w:rPr>
        <w:rFonts w:eastAsiaTheme="minorHAnsi" w:hint="default"/>
        <w:b/>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1" w15:restartNumberingAfterBreak="0">
    <w:nsid w:val="64EE568A"/>
    <w:multiLevelType w:val="hybridMultilevel"/>
    <w:tmpl w:val="438CD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54A22B1"/>
    <w:multiLevelType w:val="hybridMultilevel"/>
    <w:tmpl w:val="7D268E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D120838"/>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D8C6F50"/>
    <w:multiLevelType w:val="multilevel"/>
    <w:tmpl w:val="23222402"/>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62A6D8B"/>
    <w:multiLevelType w:val="hybridMultilevel"/>
    <w:tmpl w:val="C2302E46"/>
    <w:lvl w:ilvl="0" w:tplc="B3FE8406">
      <w:start w:val="2"/>
      <w:numFmt w:val="lowerLetter"/>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6" w15:restartNumberingAfterBreak="0">
    <w:nsid w:val="789E119E"/>
    <w:multiLevelType w:val="multilevel"/>
    <w:tmpl w:val="511AAD3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7B7503F8"/>
    <w:multiLevelType w:val="multilevel"/>
    <w:tmpl w:val="F1E2FC38"/>
    <w:lvl w:ilvl="0">
      <w:start w:val="3"/>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1004"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1A1FD6"/>
    <w:multiLevelType w:val="hybridMultilevel"/>
    <w:tmpl w:val="F9409F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8F5290"/>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40525331">
    <w:abstractNumId w:val="0"/>
  </w:num>
  <w:num w:numId="2" w16cid:durableId="293876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290839">
    <w:abstractNumId w:val="8"/>
  </w:num>
  <w:num w:numId="4" w16cid:durableId="1275213968">
    <w:abstractNumId w:val="10"/>
  </w:num>
  <w:num w:numId="5" w16cid:durableId="277296494">
    <w:abstractNumId w:val="28"/>
  </w:num>
  <w:num w:numId="6" w16cid:durableId="2075925695">
    <w:abstractNumId w:val="25"/>
  </w:num>
  <w:num w:numId="7" w16cid:durableId="887644803">
    <w:abstractNumId w:val="14"/>
  </w:num>
  <w:num w:numId="8" w16cid:durableId="859272616">
    <w:abstractNumId w:val="18"/>
  </w:num>
  <w:num w:numId="9" w16cid:durableId="1666129937">
    <w:abstractNumId w:val="13"/>
  </w:num>
  <w:num w:numId="10" w16cid:durableId="287588703">
    <w:abstractNumId w:val="5"/>
  </w:num>
  <w:num w:numId="11" w16cid:durableId="1504395475">
    <w:abstractNumId w:val="9"/>
  </w:num>
  <w:num w:numId="12" w16cid:durableId="1728340055">
    <w:abstractNumId w:val="29"/>
  </w:num>
  <w:num w:numId="13" w16cid:durableId="1643845794">
    <w:abstractNumId w:val="19"/>
  </w:num>
  <w:num w:numId="14" w16cid:durableId="814755595">
    <w:abstractNumId w:val="11"/>
  </w:num>
  <w:num w:numId="15" w16cid:durableId="1689677047">
    <w:abstractNumId w:val="7"/>
  </w:num>
  <w:num w:numId="16" w16cid:durableId="474685304">
    <w:abstractNumId w:val="20"/>
  </w:num>
  <w:num w:numId="17" w16cid:durableId="962687311">
    <w:abstractNumId w:val="1"/>
  </w:num>
  <w:num w:numId="18" w16cid:durableId="1265502782">
    <w:abstractNumId w:val="15"/>
  </w:num>
  <w:num w:numId="19" w16cid:durableId="752359364">
    <w:abstractNumId w:val="21"/>
  </w:num>
  <w:num w:numId="20" w16cid:durableId="1976250076">
    <w:abstractNumId w:val="26"/>
  </w:num>
  <w:num w:numId="21" w16cid:durableId="1905337726">
    <w:abstractNumId w:val="12"/>
  </w:num>
  <w:num w:numId="22" w16cid:durableId="21053620">
    <w:abstractNumId w:val="27"/>
  </w:num>
  <w:num w:numId="23" w16cid:durableId="248008295">
    <w:abstractNumId w:val="24"/>
  </w:num>
  <w:num w:numId="24" w16cid:durableId="1306467821">
    <w:abstractNumId w:val="23"/>
  </w:num>
  <w:num w:numId="25" w16cid:durableId="1724210314">
    <w:abstractNumId w:val="6"/>
  </w:num>
  <w:num w:numId="26" w16cid:durableId="1193499103">
    <w:abstractNumId w:val="17"/>
  </w:num>
  <w:num w:numId="27" w16cid:durableId="1837459731">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0A24"/>
    <w:rsid w:val="00003B0C"/>
    <w:rsid w:val="000046FC"/>
    <w:rsid w:val="00006F79"/>
    <w:rsid w:val="0001066B"/>
    <w:rsid w:val="000136CE"/>
    <w:rsid w:val="0001382E"/>
    <w:rsid w:val="00016D80"/>
    <w:rsid w:val="000179D0"/>
    <w:rsid w:val="00020368"/>
    <w:rsid w:val="000257D1"/>
    <w:rsid w:val="00025F9E"/>
    <w:rsid w:val="00030DFD"/>
    <w:rsid w:val="000328F9"/>
    <w:rsid w:val="000344AA"/>
    <w:rsid w:val="000408E3"/>
    <w:rsid w:val="00041A3D"/>
    <w:rsid w:val="0004453A"/>
    <w:rsid w:val="00057504"/>
    <w:rsid w:val="00057D8C"/>
    <w:rsid w:val="000601AA"/>
    <w:rsid w:val="000659E5"/>
    <w:rsid w:val="000711CA"/>
    <w:rsid w:val="000767AB"/>
    <w:rsid w:val="000821F2"/>
    <w:rsid w:val="000826A5"/>
    <w:rsid w:val="00087D7E"/>
    <w:rsid w:val="00090331"/>
    <w:rsid w:val="00091922"/>
    <w:rsid w:val="000926C7"/>
    <w:rsid w:val="00092FE2"/>
    <w:rsid w:val="000A0730"/>
    <w:rsid w:val="000A1CEA"/>
    <w:rsid w:val="000A3082"/>
    <w:rsid w:val="000A43A7"/>
    <w:rsid w:val="000A5CE7"/>
    <w:rsid w:val="000B2B9D"/>
    <w:rsid w:val="000B2D08"/>
    <w:rsid w:val="000B3841"/>
    <w:rsid w:val="000B43B6"/>
    <w:rsid w:val="000B5668"/>
    <w:rsid w:val="000B5B43"/>
    <w:rsid w:val="000C28A3"/>
    <w:rsid w:val="000D054C"/>
    <w:rsid w:val="000D2812"/>
    <w:rsid w:val="000D5A58"/>
    <w:rsid w:val="000D5B0B"/>
    <w:rsid w:val="000E21A8"/>
    <w:rsid w:val="000E3C02"/>
    <w:rsid w:val="000E4DD5"/>
    <w:rsid w:val="000F5CC3"/>
    <w:rsid w:val="000F6236"/>
    <w:rsid w:val="000F79DF"/>
    <w:rsid w:val="001017BF"/>
    <w:rsid w:val="00101F82"/>
    <w:rsid w:val="001070BB"/>
    <w:rsid w:val="001109BD"/>
    <w:rsid w:val="0011610F"/>
    <w:rsid w:val="00117C72"/>
    <w:rsid w:val="00124B62"/>
    <w:rsid w:val="00125868"/>
    <w:rsid w:val="00131E9A"/>
    <w:rsid w:val="00136892"/>
    <w:rsid w:val="00141B97"/>
    <w:rsid w:val="001450E5"/>
    <w:rsid w:val="00151A86"/>
    <w:rsid w:val="00153CB5"/>
    <w:rsid w:val="00154840"/>
    <w:rsid w:val="00155CD6"/>
    <w:rsid w:val="001571EC"/>
    <w:rsid w:val="0016143C"/>
    <w:rsid w:val="00166A6D"/>
    <w:rsid w:val="001675E8"/>
    <w:rsid w:val="00167E6F"/>
    <w:rsid w:val="00170F08"/>
    <w:rsid w:val="00175559"/>
    <w:rsid w:val="00177B74"/>
    <w:rsid w:val="0018348B"/>
    <w:rsid w:val="00185E37"/>
    <w:rsid w:val="001866AC"/>
    <w:rsid w:val="00190261"/>
    <w:rsid w:val="00193E38"/>
    <w:rsid w:val="001A2C85"/>
    <w:rsid w:val="001A3E64"/>
    <w:rsid w:val="001A649B"/>
    <w:rsid w:val="001A6B94"/>
    <w:rsid w:val="001B5380"/>
    <w:rsid w:val="001C1C7E"/>
    <w:rsid w:val="001C52C2"/>
    <w:rsid w:val="001D02F7"/>
    <w:rsid w:val="001D14F8"/>
    <w:rsid w:val="001D2035"/>
    <w:rsid w:val="001D47C2"/>
    <w:rsid w:val="001D5454"/>
    <w:rsid w:val="001D7DE0"/>
    <w:rsid w:val="001E30C4"/>
    <w:rsid w:val="001E3DEC"/>
    <w:rsid w:val="001E6EEC"/>
    <w:rsid w:val="001E77CA"/>
    <w:rsid w:val="00201414"/>
    <w:rsid w:val="00201D43"/>
    <w:rsid w:val="00204405"/>
    <w:rsid w:val="00204A3F"/>
    <w:rsid w:val="00205F94"/>
    <w:rsid w:val="002075D8"/>
    <w:rsid w:val="0021289A"/>
    <w:rsid w:val="00215A75"/>
    <w:rsid w:val="00224B94"/>
    <w:rsid w:val="00232EA8"/>
    <w:rsid w:val="002350F9"/>
    <w:rsid w:val="00235440"/>
    <w:rsid w:val="00235866"/>
    <w:rsid w:val="00237AF1"/>
    <w:rsid w:val="00241006"/>
    <w:rsid w:val="00244C56"/>
    <w:rsid w:val="002518BB"/>
    <w:rsid w:val="00252B9C"/>
    <w:rsid w:val="00252BC6"/>
    <w:rsid w:val="00253214"/>
    <w:rsid w:val="00253FD9"/>
    <w:rsid w:val="0025694E"/>
    <w:rsid w:val="00256F88"/>
    <w:rsid w:val="00265764"/>
    <w:rsid w:val="00273CC7"/>
    <w:rsid w:val="00274E6A"/>
    <w:rsid w:val="00281C64"/>
    <w:rsid w:val="002820F7"/>
    <w:rsid w:val="00282E2D"/>
    <w:rsid w:val="0028783C"/>
    <w:rsid w:val="002902AC"/>
    <w:rsid w:val="00292BFC"/>
    <w:rsid w:val="00295C1E"/>
    <w:rsid w:val="002A0000"/>
    <w:rsid w:val="002A0107"/>
    <w:rsid w:val="002A2DB0"/>
    <w:rsid w:val="002A319A"/>
    <w:rsid w:val="002B2584"/>
    <w:rsid w:val="002B3205"/>
    <w:rsid w:val="002B326B"/>
    <w:rsid w:val="002B4AF1"/>
    <w:rsid w:val="002B5A63"/>
    <w:rsid w:val="002B5ACC"/>
    <w:rsid w:val="002B6E24"/>
    <w:rsid w:val="002C3C3D"/>
    <w:rsid w:val="002C472C"/>
    <w:rsid w:val="002C6662"/>
    <w:rsid w:val="002C6DED"/>
    <w:rsid w:val="002D38A3"/>
    <w:rsid w:val="002D765B"/>
    <w:rsid w:val="002E11C8"/>
    <w:rsid w:val="002E1224"/>
    <w:rsid w:val="002E639A"/>
    <w:rsid w:val="002F0620"/>
    <w:rsid w:val="002F1879"/>
    <w:rsid w:val="002F1B5E"/>
    <w:rsid w:val="002F59DF"/>
    <w:rsid w:val="00301476"/>
    <w:rsid w:val="0030294F"/>
    <w:rsid w:val="00303D65"/>
    <w:rsid w:val="00306623"/>
    <w:rsid w:val="00310F59"/>
    <w:rsid w:val="00312BDE"/>
    <w:rsid w:val="00313AAB"/>
    <w:rsid w:val="00314497"/>
    <w:rsid w:val="003226BC"/>
    <w:rsid w:val="003277A1"/>
    <w:rsid w:val="00334A6D"/>
    <w:rsid w:val="003363FF"/>
    <w:rsid w:val="003471D6"/>
    <w:rsid w:val="0035236E"/>
    <w:rsid w:val="00353B33"/>
    <w:rsid w:val="003546E8"/>
    <w:rsid w:val="00357791"/>
    <w:rsid w:val="00360C09"/>
    <w:rsid w:val="0036738C"/>
    <w:rsid w:val="00371E75"/>
    <w:rsid w:val="0037459F"/>
    <w:rsid w:val="00375871"/>
    <w:rsid w:val="00375F37"/>
    <w:rsid w:val="003762BC"/>
    <w:rsid w:val="00377423"/>
    <w:rsid w:val="00381A2A"/>
    <w:rsid w:val="00386C6A"/>
    <w:rsid w:val="0039083B"/>
    <w:rsid w:val="00392495"/>
    <w:rsid w:val="00392AE5"/>
    <w:rsid w:val="003A080F"/>
    <w:rsid w:val="003A705A"/>
    <w:rsid w:val="003B713D"/>
    <w:rsid w:val="003B7675"/>
    <w:rsid w:val="003D11B1"/>
    <w:rsid w:val="003D13D3"/>
    <w:rsid w:val="003D6351"/>
    <w:rsid w:val="003E09AC"/>
    <w:rsid w:val="003E0BD6"/>
    <w:rsid w:val="003E34F5"/>
    <w:rsid w:val="003F0546"/>
    <w:rsid w:val="003F28E7"/>
    <w:rsid w:val="003F2906"/>
    <w:rsid w:val="00404107"/>
    <w:rsid w:val="00404AB7"/>
    <w:rsid w:val="00404B8E"/>
    <w:rsid w:val="004105E1"/>
    <w:rsid w:val="004133AA"/>
    <w:rsid w:val="0041426B"/>
    <w:rsid w:val="00414A70"/>
    <w:rsid w:val="00423D44"/>
    <w:rsid w:val="00424E68"/>
    <w:rsid w:val="0042569C"/>
    <w:rsid w:val="004266A6"/>
    <w:rsid w:val="00427FB2"/>
    <w:rsid w:val="00433677"/>
    <w:rsid w:val="00433A48"/>
    <w:rsid w:val="00434691"/>
    <w:rsid w:val="00435FDF"/>
    <w:rsid w:val="00436716"/>
    <w:rsid w:val="004371BE"/>
    <w:rsid w:val="004376B7"/>
    <w:rsid w:val="004378F1"/>
    <w:rsid w:val="00437DA2"/>
    <w:rsid w:val="00450B46"/>
    <w:rsid w:val="00456C20"/>
    <w:rsid w:val="00460AC2"/>
    <w:rsid w:val="00462A81"/>
    <w:rsid w:val="00462E71"/>
    <w:rsid w:val="00467D0F"/>
    <w:rsid w:val="0047346E"/>
    <w:rsid w:val="00477C07"/>
    <w:rsid w:val="00481352"/>
    <w:rsid w:val="004837BF"/>
    <w:rsid w:val="004953E9"/>
    <w:rsid w:val="004A12E4"/>
    <w:rsid w:val="004A5768"/>
    <w:rsid w:val="004A5E60"/>
    <w:rsid w:val="004B1748"/>
    <w:rsid w:val="004B2A1A"/>
    <w:rsid w:val="004B651C"/>
    <w:rsid w:val="004C167C"/>
    <w:rsid w:val="004C1F9A"/>
    <w:rsid w:val="004C4A79"/>
    <w:rsid w:val="004C62AA"/>
    <w:rsid w:val="004C6523"/>
    <w:rsid w:val="004D7F4A"/>
    <w:rsid w:val="004E3C06"/>
    <w:rsid w:val="004E611B"/>
    <w:rsid w:val="004F0CA0"/>
    <w:rsid w:val="004F1F22"/>
    <w:rsid w:val="004F3E8D"/>
    <w:rsid w:val="004F42F9"/>
    <w:rsid w:val="004F7AD1"/>
    <w:rsid w:val="0050048C"/>
    <w:rsid w:val="00501669"/>
    <w:rsid w:val="005023C0"/>
    <w:rsid w:val="00503884"/>
    <w:rsid w:val="00503F6A"/>
    <w:rsid w:val="0050475E"/>
    <w:rsid w:val="005048E2"/>
    <w:rsid w:val="00505DF1"/>
    <w:rsid w:val="00512028"/>
    <w:rsid w:val="00512BA7"/>
    <w:rsid w:val="00513427"/>
    <w:rsid w:val="00516886"/>
    <w:rsid w:val="00520969"/>
    <w:rsid w:val="0052252F"/>
    <w:rsid w:val="00522B3B"/>
    <w:rsid w:val="00524375"/>
    <w:rsid w:val="00525DDE"/>
    <w:rsid w:val="0053636A"/>
    <w:rsid w:val="00536822"/>
    <w:rsid w:val="00537B88"/>
    <w:rsid w:val="00542F6E"/>
    <w:rsid w:val="00545A0C"/>
    <w:rsid w:val="005469A0"/>
    <w:rsid w:val="005522F5"/>
    <w:rsid w:val="00552BDA"/>
    <w:rsid w:val="0055341F"/>
    <w:rsid w:val="00553D52"/>
    <w:rsid w:val="00557D8F"/>
    <w:rsid w:val="00560ADD"/>
    <w:rsid w:val="00561646"/>
    <w:rsid w:val="00561FF7"/>
    <w:rsid w:val="00563037"/>
    <w:rsid w:val="005635EF"/>
    <w:rsid w:val="00570496"/>
    <w:rsid w:val="00571DE2"/>
    <w:rsid w:val="00572982"/>
    <w:rsid w:val="0057422F"/>
    <w:rsid w:val="005772D9"/>
    <w:rsid w:val="005800D3"/>
    <w:rsid w:val="005812C2"/>
    <w:rsid w:val="00582DB4"/>
    <w:rsid w:val="00582DED"/>
    <w:rsid w:val="00582E9C"/>
    <w:rsid w:val="005859C3"/>
    <w:rsid w:val="005878E4"/>
    <w:rsid w:val="00590267"/>
    <w:rsid w:val="00591EC5"/>
    <w:rsid w:val="00592A9E"/>
    <w:rsid w:val="00593273"/>
    <w:rsid w:val="00595021"/>
    <w:rsid w:val="00595D92"/>
    <w:rsid w:val="0059695B"/>
    <w:rsid w:val="00597895"/>
    <w:rsid w:val="005A0F71"/>
    <w:rsid w:val="005A1694"/>
    <w:rsid w:val="005A25BF"/>
    <w:rsid w:val="005A6916"/>
    <w:rsid w:val="005B0EAB"/>
    <w:rsid w:val="005B3626"/>
    <w:rsid w:val="005B5BB9"/>
    <w:rsid w:val="005B657B"/>
    <w:rsid w:val="005C142F"/>
    <w:rsid w:val="005C1A37"/>
    <w:rsid w:val="005C294C"/>
    <w:rsid w:val="005C3E28"/>
    <w:rsid w:val="005C4D80"/>
    <w:rsid w:val="005C6F84"/>
    <w:rsid w:val="005D2CF8"/>
    <w:rsid w:val="005D4624"/>
    <w:rsid w:val="005D68F8"/>
    <w:rsid w:val="005E1925"/>
    <w:rsid w:val="005E294C"/>
    <w:rsid w:val="005F1DA9"/>
    <w:rsid w:val="005F2542"/>
    <w:rsid w:val="005F749D"/>
    <w:rsid w:val="006018B4"/>
    <w:rsid w:val="00601CED"/>
    <w:rsid w:val="00602216"/>
    <w:rsid w:val="00603302"/>
    <w:rsid w:val="00605DB3"/>
    <w:rsid w:val="006139AF"/>
    <w:rsid w:val="00616AEA"/>
    <w:rsid w:val="006230AE"/>
    <w:rsid w:val="00623A1E"/>
    <w:rsid w:val="00623C37"/>
    <w:rsid w:val="00624C1A"/>
    <w:rsid w:val="006263A4"/>
    <w:rsid w:val="00626F84"/>
    <w:rsid w:val="0063680F"/>
    <w:rsid w:val="00637B83"/>
    <w:rsid w:val="00643FC7"/>
    <w:rsid w:val="00645928"/>
    <w:rsid w:val="00647646"/>
    <w:rsid w:val="006502CA"/>
    <w:rsid w:val="0065145B"/>
    <w:rsid w:val="00652AA4"/>
    <w:rsid w:val="00652B66"/>
    <w:rsid w:val="006542DE"/>
    <w:rsid w:val="0066057F"/>
    <w:rsid w:val="00661AAB"/>
    <w:rsid w:val="00663D0C"/>
    <w:rsid w:val="00664E91"/>
    <w:rsid w:val="006650C5"/>
    <w:rsid w:val="006759F4"/>
    <w:rsid w:val="006760DC"/>
    <w:rsid w:val="00680552"/>
    <w:rsid w:val="0068099E"/>
    <w:rsid w:val="00680C0C"/>
    <w:rsid w:val="0068615A"/>
    <w:rsid w:val="00686C16"/>
    <w:rsid w:val="006908BC"/>
    <w:rsid w:val="006914D6"/>
    <w:rsid w:val="00691E1B"/>
    <w:rsid w:val="00693376"/>
    <w:rsid w:val="00695E2D"/>
    <w:rsid w:val="00696412"/>
    <w:rsid w:val="006A19DC"/>
    <w:rsid w:val="006A1E28"/>
    <w:rsid w:val="006A63BD"/>
    <w:rsid w:val="006A6634"/>
    <w:rsid w:val="006A7A88"/>
    <w:rsid w:val="006B0C62"/>
    <w:rsid w:val="006B6AC9"/>
    <w:rsid w:val="006B6FDA"/>
    <w:rsid w:val="006B76A3"/>
    <w:rsid w:val="006C044B"/>
    <w:rsid w:val="006C24EB"/>
    <w:rsid w:val="006C2735"/>
    <w:rsid w:val="006C2C50"/>
    <w:rsid w:val="006C38B7"/>
    <w:rsid w:val="006C408A"/>
    <w:rsid w:val="006C4812"/>
    <w:rsid w:val="006D02D9"/>
    <w:rsid w:val="006D12E2"/>
    <w:rsid w:val="006D3B9C"/>
    <w:rsid w:val="006D51A3"/>
    <w:rsid w:val="006D705C"/>
    <w:rsid w:val="006E13B0"/>
    <w:rsid w:val="006E1EA3"/>
    <w:rsid w:val="006E436E"/>
    <w:rsid w:val="006E53EA"/>
    <w:rsid w:val="006E6C67"/>
    <w:rsid w:val="006E7221"/>
    <w:rsid w:val="00701B7F"/>
    <w:rsid w:val="00710AEB"/>
    <w:rsid w:val="007129F8"/>
    <w:rsid w:val="00714249"/>
    <w:rsid w:val="00715B35"/>
    <w:rsid w:val="00720A52"/>
    <w:rsid w:val="00722922"/>
    <w:rsid w:val="007241E2"/>
    <w:rsid w:val="00725166"/>
    <w:rsid w:val="00734860"/>
    <w:rsid w:val="007361F8"/>
    <w:rsid w:val="00736505"/>
    <w:rsid w:val="0073787F"/>
    <w:rsid w:val="0074131E"/>
    <w:rsid w:val="00747475"/>
    <w:rsid w:val="00753ACB"/>
    <w:rsid w:val="007561DA"/>
    <w:rsid w:val="00760C2E"/>
    <w:rsid w:val="0076226C"/>
    <w:rsid w:val="00770C65"/>
    <w:rsid w:val="00772EFA"/>
    <w:rsid w:val="00773A27"/>
    <w:rsid w:val="007742C9"/>
    <w:rsid w:val="00776392"/>
    <w:rsid w:val="00777ACB"/>
    <w:rsid w:val="00777CFE"/>
    <w:rsid w:val="0078205B"/>
    <w:rsid w:val="00782D83"/>
    <w:rsid w:val="00784963"/>
    <w:rsid w:val="00793891"/>
    <w:rsid w:val="007A0C86"/>
    <w:rsid w:val="007A2B3D"/>
    <w:rsid w:val="007A2D0D"/>
    <w:rsid w:val="007A366E"/>
    <w:rsid w:val="007A51BD"/>
    <w:rsid w:val="007A5A42"/>
    <w:rsid w:val="007B0F86"/>
    <w:rsid w:val="007B0FA8"/>
    <w:rsid w:val="007B1327"/>
    <w:rsid w:val="007B2B0C"/>
    <w:rsid w:val="007B7679"/>
    <w:rsid w:val="007B7A33"/>
    <w:rsid w:val="007C1179"/>
    <w:rsid w:val="007C28A6"/>
    <w:rsid w:val="007C44EA"/>
    <w:rsid w:val="007C44FD"/>
    <w:rsid w:val="007C5BB7"/>
    <w:rsid w:val="007D09E3"/>
    <w:rsid w:val="007D1004"/>
    <w:rsid w:val="007D3E67"/>
    <w:rsid w:val="007D5293"/>
    <w:rsid w:val="007E0AD1"/>
    <w:rsid w:val="007E12C1"/>
    <w:rsid w:val="007E23E4"/>
    <w:rsid w:val="007E5F89"/>
    <w:rsid w:val="007F1857"/>
    <w:rsid w:val="007F325B"/>
    <w:rsid w:val="007F3AB7"/>
    <w:rsid w:val="007F73DE"/>
    <w:rsid w:val="0080187E"/>
    <w:rsid w:val="00801923"/>
    <w:rsid w:val="00801957"/>
    <w:rsid w:val="008064B1"/>
    <w:rsid w:val="0081231F"/>
    <w:rsid w:val="00820E71"/>
    <w:rsid w:val="008228E8"/>
    <w:rsid w:val="00824729"/>
    <w:rsid w:val="008300C0"/>
    <w:rsid w:val="00832854"/>
    <w:rsid w:val="00833115"/>
    <w:rsid w:val="00840574"/>
    <w:rsid w:val="00840D78"/>
    <w:rsid w:val="00841329"/>
    <w:rsid w:val="0084502F"/>
    <w:rsid w:val="00851E8D"/>
    <w:rsid w:val="008522B5"/>
    <w:rsid w:val="00852988"/>
    <w:rsid w:val="0085708C"/>
    <w:rsid w:val="008578B9"/>
    <w:rsid w:val="00860665"/>
    <w:rsid w:val="00861407"/>
    <w:rsid w:val="00864DB4"/>
    <w:rsid w:val="00866CF0"/>
    <w:rsid w:val="00871172"/>
    <w:rsid w:val="00882A3B"/>
    <w:rsid w:val="00887A0B"/>
    <w:rsid w:val="0089242C"/>
    <w:rsid w:val="008941EB"/>
    <w:rsid w:val="00896E29"/>
    <w:rsid w:val="008A1710"/>
    <w:rsid w:val="008A4192"/>
    <w:rsid w:val="008A638C"/>
    <w:rsid w:val="008A66B0"/>
    <w:rsid w:val="008B01D7"/>
    <w:rsid w:val="008B0262"/>
    <w:rsid w:val="008B19CD"/>
    <w:rsid w:val="008C53DA"/>
    <w:rsid w:val="008D67A3"/>
    <w:rsid w:val="008D6C44"/>
    <w:rsid w:val="008E1387"/>
    <w:rsid w:val="008E6425"/>
    <w:rsid w:val="008F11CF"/>
    <w:rsid w:val="008F2012"/>
    <w:rsid w:val="008F4194"/>
    <w:rsid w:val="008F64D3"/>
    <w:rsid w:val="008F6C16"/>
    <w:rsid w:val="008F7A7B"/>
    <w:rsid w:val="009012A0"/>
    <w:rsid w:val="009039F3"/>
    <w:rsid w:val="0090487F"/>
    <w:rsid w:val="00906338"/>
    <w:rsid w:val="00910832"/>
    <w:rsid w:val="0091086E"/>
    <w:rsid w:val="00917A26"/>
    <w:rsid w:val="00921B79"/>
    <w:rsid w:val="00931E78"/>
    <w:rsid w:val="00935AB9"/>
    <w:rsid w:val="0094053C"/>
    <w:rsid w:val="009410A0"/>
    <w:rsid w:val="0094262B"/>
    <w:rsid w:val="00946803"/>
    <w:rsid w:val="00947517"/>
    <w:rsid w:val="00957EB2"/>
    <w:rsid w:val="0096229D"/>
    <w:rsid w:val="0096252E"/>
    <w:rsid w:val="00962955"/>
    <w:rsid w:val="00962F9A"/>
    <w:rsid w:val="00963A1D"/>
    <w:rsid w:val="00966BB4"/>
    <w:rsid w:val="0097292C"/>
    <w:rsid w:val="00973D27"/>
    <w:rsid w:val="00974F49"/>
    <w:rsid w:val="00981B7F"/>
    <w:rsid w:val="00982571"/>
    <w:rsid w:val="00983865"/>
    <w:rsid w:val="0099599A"/>
    <w:rsid w:val="009A59CE"/>
    <w:rsid w:val="009B0A5B"/>
    <w:rsid w:val="009B0C34"/>
    <w:rsid w:val="009C00CB"/>
    <w:rsid w:val="009C16CE"/>
    <w:rsid w:val="009C346C"/>
    <w:rsid w:val="009C7FCB"/>
    <w:rsid w:val="009D11E1"/>
    <w:rsid w:val="009D421F"/>
    <w:rsid w:val="009D5520"/>
    <w:rsid w:val="009E2328"/>
    <w:rsid w:val="009E6C66"/>
    <w:rsid w:val="009F1199"/>
    <w:rsid w:val="009F296F"/>
    <w:rsid w:val="009F2F03"/>
    <w:rsid w:val="009F369E"/>
    <w:rsid w:val="00A00928"/>
    <w:rsid w:val="00A01946"/>
    <w:rsid w:val="00A06EE0"/>
    <w:rsid w:val="00A1088E"/>
    <w:rsid w:val="00A10B98"/>
    <w:rsid w:val="00A11DF7"/>
    <w:rsid w:val="00A12323"/>
    <w:rsid w:val="00A1309F"/>
    <w:rsid w:val="00A13483"/>
    <w:rsid w:val="00A13F67"/>
    <w:rsid w:val="00A1540E"/>
    <w:rsid w:val="00A160E0"/>
    <w:rsid w:val="00A2037A"/>
    <w:rsid w:val="00A24B04"/>
    <w:rsid w:val="00A24F20"/>
    <w:rsid w:val="00A27567"/>
    <w:rsid w:val="00A30A9A"/>
    <w:rsid w:val="00A31481"/>
    <w:rsid w:val="00A35323"/>
    <w:rsid w:val="00A37001"/>
    <w:rsid w:val="00A408F3"/>
    <w:rsid w:val="00A43150"/>
    <w:rsid w:val="00A44472"/>
    <w:rsid w:val="00A44EB4"/>
    <w:rsid w:val="00A4663A"/>
    <w:rsid w:val="00A47951"/>
    <w:rsid w:val="00A52D6F"/>
    <w:rsid w:val="00A53BA2"/>
    <w:rsid w:val="00A57ED8"/>
    <w:rsid w:val="00A6151C"/>
    <w:rsid w:val="00A61BF1"/>
    <w:rsid w:val="00A74768"/>
    <w:rsid w:val="00A751D3"/>
    <w:rsid w:val="00A769E5"/>
    <w:rsid w:val="00A8019F"/>
    <w:rsid w:val="00A815C4"/>
    <w:rsid w:val="00A817C9"/>
    <w:rsid w:val="00A84CE4"/>
    <w:rsid w:val="00A86EFB"/>
    <w:rsid w:val="00A872BF"/>
    <w:rsid w:val="00A9411F"/>
    <w:rsid w:val="00A96453"/>
    <w:rsid w:val="00A97ABC"/>
    <w:rsid w:val="00AA0A5B"/>
    <w:rsid w:val="00AA2287"/>
    <w:rsid w:val="00AB16E1"/>
    <w:rsid w:val="00AB1FEE"/>
    <w:rsid w:val="00AB49C1"/>
    <w:rsid w:val="00AC0435"/>
    <w:rsid w:val="00AC0E30"/>
    <w:rsid w:val="00AC1C38"/>
    <w:rsid w:val="00AC3A82"/>
    <w:rsid w:val="00AC558D"/>
    <w:rsid w:val="00AC655B"/>
    <w:rsid w:val="00AC6FF1"/>
    <w:rsid w:val="00AE02FB"/>
    <w:rsid w:val="00AE032E"/>
    <w:rsid w:val="00AE42C4"/>
    <w:rsid w:val="00AF77C6"/>
    <w:rsid w:val="00B055E4"/>
    <w:rsid w:val="00B06B3D"/>
    <w:rsid w:val="00B06FB7"/>
    <w:rsid w:val="00B134B6"/>
    <w:rsid w:val="00B140CC"/>
    <w:rsid w:val="00B163DF"/>
    <w:rsid w:val="00B227C4"/>
    <w:rsid w:val="00B2526A"/>
    <w:rsid w:val="00B258E6"/>
    <w:rsid w:val="00B37D18"/>
    <w:rsid w:val="00B425F0"/>
    <w:rsid w:val="00B43479"/>
    <w:rsid w:val="00B43876"/>
    <w:rsid w:val="00B45BED"/>
    <w:rsid w:val="00B461F6"/>
    <w:rsid w:val="00B52502"/>
    <w:rsid w:val="00B52DA2"/>
    <w:rsid w:val="00B57E3F"/>
    <w:rsid w:val="00B65AB0"/>
    <w:rsid w:val="00B7075D"/>
    <w:rsid w:val="00B865F2"/>
    <w:rsid w:val="00B87051"/>
    <w:rsid w:val="00B978A3"/>
    <w:rsid w:val="00BA0F52"/>
    <w:rsid w:val="00BA4AFC"/>
    <w:rsid w:val="00BA504F"/>
    <w:rsid w:val="00BB2647"/>
    <w:rsid w:val="00BB3648"/>
    <w:rsid w:val="00BB542A"/>
    <w:rsid w:val="00BB681C"/>
    <w:rsid w:val="00BB6A91"/>
    <w:rsid w:val="00BB6CF8"/>
    <w:rsid w:val="00BC2492"/>
    <w:rsid w:val="00BC2B15"/>
    <w:rsid w:val="00BC4285"/>
    <w:rsid w:val="00BC51DB"/>
    <w:rsid w:val="00BC603C"/>
    <w:rsid w:val="00BC6826"/>
    <w:rsid w:val="00BD3E4F"/>
    <w:rsid w:val="00BD4856"/>
    <w:rsid w:val="00BD5874"/>
    <w:rsid w:val="00BD774E"/>
    <w:rsid w:val="00BF38D0"/>
    <w:rsid w:val="00BF4F7A"/>
    <w:rsid w:val="00BF7816"/>
    <w:rsid w:val="00BF7E7E"/>
    <w:rsid w:val="00C044C3"/>
    <w:rsid w:val="00C0509B"/>
    <w:rsid w:val="00C06DDF"/>
    <w:rsid w:val="00C10A08"/>
    <w:rsid w:val="00C241C7"/>
    <w:rsid w:val="00C31297"/>
    <w:rsid w:val="00C33ACF"/>
    <w:rsid w:val="00C36603"/>
    <w:rsid w:val="00C36DF3"/>
    <w:rsid w:val="00C50B0D"/>
    <w:rsid w:val="00C52BA7"/>
    <w:rsid w:val="00C5456E"/>
    <w:rsid w:val="00C55E0F"/>
    <w:rsid w:val="00C573EF"/>
    <w:rsid w:val="00C57B80"/>
    <w:rsid w:val="00C72368"/>
    <w:rsid w:val="00C728C1"/>
    <w:rsid w:val="00C731A4"/>
    <w:rsid w:val="00C73BE5"/>
    <w:rsid w:val="00C80714"/>
    <w:rsid w:val="00C845D1"/>
    <w:rsid w:val="00C90829"/>
    <w:rsid w:val="00C94514"/>
    <w:rsid w:val="00C95CF9"/>
    <w:rsid w:val="00CA0246"/>
    <w:rsid w:val="00CA4F86"/>
    <w:rsid w:val="00CA54B8"/>
    <w:rsid w:val="00CA7657"/>
    <w:rsid w:val="00CB2392"/>
    <w:rsid w:val="00CB454B"/>
    <w:rsid w:val="00CB5AF5"/>
    <w:rsid w:val="00CB6043"/>
    <w:rsid w:val="00CB62BE"/>
    <w:rsid w:val="00CC52C0"/>
    <w:rsid w:val="00CC7FF1"/>
    <w:rsid w:val="00CD1F82"/>
    <w:rsid w:val="00CD4EC8"/>
    <w:rsid w:val="00CE337C"/>
    <w:rsid w:val="00CE69CD"/>
    <w:rsid w:val="00CF5A3F"/>
    <w:rsid w:val="00CF6875"/>
    <w:rsid w:val="00CF7A10"/>
    <w:rsid w:val="00D00290"/>
    <w:rsid w:val="00D011BE"/>
    <w:rsid w:val="00D01D51"/>
    <w:rsid w:val="00D04154"/>
    <w:rsid w:val="00D04F16"/>
    <w:rsid w:val="00D0648F"/>
    <w:rsid w:val="00D10893"/>
    <w:rsid w:val="00D20EB0"/>
    <w:rsid w:val="00D24678"/>
    <w:rsid w:val="00D26036"/>
    <w:rsid w:val="00D262B4"/>
    <w:rsid w:val="00D30499"/>
    <w:rsid w:val="00D40535"/>
    <w:rsid w:val="00D41742"/>
    <w:rsid w:val="00D43C27"/>
    <w:rsid w:val="00D44823"/>
    <w:rsid w:val="00D460A8"/>
    <w:rsid w:val="00D511E7"/>
    <w:rsid w:val="00D51A1B"/>
    <w:rsid w:val="00D54B6C"/>
    <w:rsid w:val="00D62B65"/>
    <w:rsid w:val="00D65F24"/>
    <w:rsid w:val="00D65FF8"/>
    <w:rsid w:val="00D672FE"/>
    <w:rsid w:val="00D70948"/>
    <w:rsid w:val="00D71A17"/>
    <w:rsid w:val="00D7407D"/>
    <w:rsid w:val="00D76909"/>
    <w:rsid w:val="00D77FD3"/>
    <w:rsid w:val="00D82C37"/>
    <w:rsid w:val="00D83210"/>
    <w:rsid w:val="00D85757"/>
    <w:rsid w:val="00D87E6C"/>
    <w:rsid w:val="00D91945"/>
    <w:rsid w:val="00D9429F"/>
    <w:rsid w:val="00D94305"/>
    <w:rsid w:val="00DA1329"/>
    <w:rsid w:val="00DA1AB2"/>
    <w:rsid w:val="00DB0015"/>
    <w:rsid w:val="00DB1A5B"/>
    <w:rsid w:val="00DB3995"/>
    <w:rsid w:val="00DB4FA9"/>
    <w:rsid w:val="00DB5974"/>
    <w:rsid w:val="00DB6471"/>
    <w:rsid w:val="00DB64B7"/>
    <w:rsid w:val="00DC383D"/>
    <w:rsid w:val="00DC45C9"/>
    <w:rsid w:val="00DC5997"/>
    <w:rsid w:val="00DC7F50"/>
    <w:rsid w:val="00DD0FF2"/>
    <w:rsid w:val="00DD2F05"/>
    <w:rsid w:val="00DD2FE9"/>
    <w:rsid w:val="00DD4617"/>
    <w:rsid w:val="00DD75D1"/>
    <w:rsid w:val="00DE643C"/>
    <w:rsid w:val="00DE6B8F"/>
    <w:rsid w:val="00DE6F00"/>
    <w:rsid w:val="00DE76F7"/>
    <w:rsid w:val="00DF102B"/>
    <w:rsid w:val="00DF55DC"/>
    <w:rsid w:val="00DF73C7"/>
    <w:rsid w:val="00E009C8"/>
    <w:rsid w:val="00E020BB"/>
    <w:rsid w:val="00E02C63"/>
    <w:rsid w:val="00E03C44"/>
    <w:rsid w:val="00E14CCF"/>
    <w:rsid w:val="00E202C6"/>
    <w:rsid w:val="00E2037F"/>
    <w:rsid w:val="00E20C44"/>
    <w:rsid w:val="00E23910"/>
    <w:rsid w:val="00E253E0"/>
    <w:rsid w:val="00E2633A"/>
    <w:rsid w:val="00E2706B"/>
    <w:rsid w:val="00E3089A"/>
    <w:rsid w:val="00E36DD4"/>
    <w:rsid w:val="00E44A59"/>
    <w:rsid w:val="00E451F2"/>
    <w:rsid w:val="00E45F56"/>
    <w:rsid w:val="00E5041E"/>
    <w:rsid w:val="00E50A40"/>
    <w:rsid w:val="00E53346"/>
    <w:rsid w:val="00E563E6"/>
    <w:rsid w:val="00E60192"/>
    <w:rsid w:val="00E614DA"/>
    <w:rsid w:val="00E61F90"/>
    <w:rsid w:val="00E645CC"/>
    <w:rsid w:val="00E758DF"/>
    <w:rsid w:val="00E76162"/>
    <w:rsid w:val="00E7647C"/>
    <w:rsid w:val="00E77E2D"/>
    <w:rsid w:val="00E834E5"/>
    <w:rsid w:val="00E86A2D"/>
    <w:rsid w:val="00E92DE0"/>
    <w:rsid w:val="00E93BF4"/>
    <w:rsid w:val="00E950BB"/>
    <w:rsid w:val="00E9592C"/>
    <w:rsid w:val="00EA0AD7"/>
    <w:rsid w:val="00EA195C"/>
    <w:rsid w:val="00EA1CCE"/>
    <w:rsid w:val="00EA46F0"/>
    <w:rsid w:val="00EA48E9"/>
    <w:rsid w:val="00EA5C9E"/>
    <w:rsid w:val="00EA62AA"/>
    <w:rsid w:val="00EB5068"/>
    <w:rsid w:val="00EB6C41"/>
    <w:rsid w:val="00EC1F9F"/>
    <w:rsid w:val="00EC6B5A"/>
    <w:rsid w:val="00EC7400"/>
    <w:rsid w:val="00EC7BEE"/>
    <w:rsid w:val="00ED7FBF"/>
    <w:rsid w:val="00EE3370"/>
    <w:rsid w:val="00EE39E5"/>
    <w:rsid w:val="00EE4C4E"/>
    <w:rsid w:val="00EF03D2"/>
    <w:rsid w:val="00EF41BF"/>
    <w:rsid w:val="00EF5010"/>
    <w:rsid w:val="00EF61AD"/>
    <w:rsid w:val="00EF661B"/>
    <w:rsid w:val="00F02A4C"/>
    <w:rsid w:val="00F11EBE"/>
    <w:rsid w:val="00F13205"/>
    <w:rsid w:val="00F159B1"/>
    <w:rsid w:val="00F16EF2"/>
    <w:rsid w:val="00F35332"/>
    <w:rsid w:val="00F35C3C"/>
    <w:rsid w:val="00F363D7"/>
    <w:rsid w:val="00F36FF5"/>
    <w:rsid w:val="00F43DEF"/>
    <w:rsid w:val="00F44476"/>
    <w:rsid w:val="00F46275"/>
    <w:rsid w:val="00F501AF"/>
    <w:rsid w:val="00F53146"/>
    <w:rsid w:val="00F5562A"/>
    <w:rsid w:val="00F61AD7"/>
    <w:rsid w:val="00F62BCF"/>
    <w:rsid w:val="00F6616D"/>
    <w:rsid w:val="00F70466"/>
    <w:rsid w:val="00F70E49"/>
    <w:rsid w:val="00F71CB7"/>
    <w:rsid w:val="00F7503B"/>
    <w:rsid w:val="00F7688C"/>
    <w:rsid w:val="00F8192A"/>
    <w:rsid w:val="00F85470"/>
    <w:rsid w:val="00F87782"/>
    <w:rsid w:val="00F9051B"/>
    <w:rsid w:val="00F93D85"/>
    <w:rsid w:val="00F94ADB"/>
    <w:rsid w:val="00FA0E9A"/>
    <w:rsid w:val="00FA13F5"/>
    <w:rsid w:val="00FA2757"/>
    <w:rsid w:val="00FA3680"/>
    <w:rsid w:val="00FB544E"/>
    <w:rsid w:val="00FB71E7"/>
    <w:rsid w:val="00FC0DEF"/>
    <w:rsid w:val="00FC5E56"/>
    <w:rsid w:val="00FC79AF"/>
    <w:rsid w:val="00FD15DF"/>
    <w:rsid w:val="00FD1608"/>
    <w:rsid w:val="00FD176A"/>
    <w:rsid w:val="00FD43F3"/>
    <w:rsid w:val="00FD504F"/>
    <w:rsid w:val="00FD59DF"/>
    <w:rsid w:val="00FD7CAD"/>
    <w:rsid w:val="00FE5E8D"/>
    <w:rsid w:val="00FF21C4"/>
    <w:rsid w:val="00FF431F"/>
    <w:rsid w:val="00FF54B3"/>
    <w:rsid w:val="00FF795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2C1B6"/>
  <w15:docId w15:val="{C7C402D4-A826-403A-8C46-4BCDF7B44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1"/>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rsid w:val="00852988"/>
    <w:rPr>
      <w:rFonts w:ascii="Times New Roman" w:eastAsia="Times New Roman" w:hAnsi="Times New Roman" w:cs="Times New Roman"/>
      <w:sz w:val="20"/>
      <w:szCs w:val="20"/>
      <w:lang w:eastAsia="ar-SA"/>
    </w:rPr>
  </w:style>
  <w:style w:type="paragraph" w:styleId="Vresteksts">
    <w:name w:val="footnote text"/>
    <w:basedOn w:val="Parasts"/>
    <w:link w:val="VrestekstsRakstz"/>
    <w:unhideWhenUsed/>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
    <w:basedOn w:val="Parasts"/>
    <w:link w:val="SarakstarindkopaRakstz"/>
    <w:uiPriority w:val="34"/>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1"/>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uiPriority w:val="99"/>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uiPriority w:val="99"/>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semiHidden/>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iPriority w:val="99"/>
    <w:semiHidden/>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uiPriority w:val="99"/>
    <w:semiHidden/>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red">
    <w:name w:val="red"/>
    <w:basedOn w:val="Noklusjumarindkopasfonts"/>
    <w:rsid w:val="00536822"/>
  </w:style>
  <w:style w:type="paragraph" w:customStyle="1" w:styleId="tv213">
    <w:name w:val="tv213"/>
    <w:basedOn w:val="Parasts"/>
    <w:rsid w:val="005368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C72368"/>
    <w:rPr>
      <w:color w:val="808080"/>
      <w:shd w:val="clear" w:color="auto" w:fill="E6E6E6"/>
    </w:rPr>
  </w:style>
  <w:style w:type="character" w:customStyle="1" w:styleId="Neatrisintapieminana1">
    <w:name w:val="Neatrisināta pieminēšana1"/>
    <w:basedOn w:val="Noklusjumarindkopasfonts"/>
    <w:uiPriority w:val="99"/>
    <w:semiHidden/>
    <w:unhideWhenUsed/>
    <w:rsid w:val="001D47C2"/>
    <w:rPr>
      <w:color w:val="808080"/>
      <w:shd w:val="clear" w:color="auto" w:fill="E6E6E6"/>
    </w:rPr>
  </w:style>
  <w:style w:type="character" w:customStyle="1" w:styleId="SarakstarindkopaRakstz">
    <w:name w:val="Saraksta rindkopa Rakstz."/>
    <w:aliases w:val="Saistīto dokumentu saraksts Rakstz.,Syle 1 Rakstz."/>
    <w:link w:val="Sarakstarindkopa"/>
    <w:uiPriority w:val="34"/>
    <w:qFormat/>
    <w:locked/>
    <w:rsid w:val="00FD43F3"/>
  </w:style>
  <w:style w:type="character" w:customStyle="1" w:styleId="apple-style-span">
    <w:name w:val="apple-style-span"/>
    <w:basedOn w:val="Noklusjumarindkopasfonts"/>
    <w:rsid w:val="00003B0C"/>
  </w:style>
  <w:style w:type="character" w:customStyle="1" w:styleId="Neatrisintapieminana2">
    <w:name w:val="Neatrisināta pieminēšana2"/>
    <w:basedOn w:val="Noklusjumarindkopasfonts"/>
    <w:uiPriority w:val="99"/>
    <w:semiHidden/>
    <w:unhideWhenUsed/>
    <w:rsid w:val="00E020BB"/>
    <w:rPr>
      <w:color w:val="605E5C"/>
      <w:shd w:val="clear" w:color="auto" w:fill="E1DFDD"/>
    </w:rPr>
  </w:style>
  <w:style w:type="character" w:customStyle="1" w:styleId="BezatstarpmRakstz">
    <w:name w:val="Bez atstarpēm Rakstz."/>
    <w:link w:val="Bezatstarpm"/>
    <w:uiPriority w:val="1"/>
    <w:rsid w:val="00467D0F"/>
    <w:rPr>
      <w:rFonts w:ascii="Times New Roman" w:eastAsia="Times New Roman" w:hAnsi="Times New Roman" w:cs="Times New Roman"/>
      <w:sz w:val="24"/>
      <w:szCs w:val="24"/>
      <w:lang w:eastAsia="ar-SA"/>
    </w:rPr>
  </w:style>
  <w:style w:type="character" w:customStyle="1" w:styleId="cf01">
    <w:name w:val="cf01"/>
    <w:basedOn w:val="Noklusjumarindkopasfonts"/>
    <w:rsid w:val="00DE6B8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904490807">
      <w:bodyDiv w:val="1"/>
      <w:marLeft w:val="0"/>
      <w:marRight w:val="0"/>
      <w:marTop w:val="0"/>
      <w:marBottom w:val="0"/>
      <w:divBdr>
        <w:top w:val="none" w:sz="0" w:space="0" w:color="auto"/>
        <w:left w:val="none" w:sz="0" w:space="0" w:color="auto"/>
        <w:bottom w:val="none" w:sz="0" w:space="0" w:color="auto"/>
        <w:right w:val="none" w:sz="0" w:space="0" w:color="auto"/>
      </w:divBdr>
    </w:div>
    <w:div w:id="919408242">
      <w:bodyDiv w:val="1"/>
      <w:marLeft w:val="0"/>
      <w:marRight w:val="0"/>
      <w:marTop w:val="0"/>
      <w:marBottom w:val="0"/>
      <w:divBdr>
        <w:top w:val="none" w:sz="0" w:space="0" w:color="auto"/>
        <w:left w:val="none" w:sz="0" w:space="0" w:color="auto"/>
        <w:bottom w:val="none" w:sz="0" w:space="0" w:color="auto"/>
        <w:right w:val="none" w:sz="0" w:space="0" w:color="auto"/>
      </w:divBdr>
      <w:divsChild>
        <w:div w:id="1938319033">
          <w:marLeft w:val="0"/>
          <w:marRight w:val="0"/>
          <w:marTop w:val="0"/>
          <w:marBottom w:val="0"/>
          <w:divBdr>
            <w:top w:val="none" w:sz="0" w:space="0" w:color="auto"/>
            <w:left w:val="none" w:sz="0" w:space="0" w:color="auto"/>
            <w:bottom w:val="none" w:sz="0" w:space="0" w:color="auto"/>
            <w:right w:val="none" w:sz="0" w:space="0" w:color="auto"/>
          </w:divBdr>
          <w:divsChild>
            <w:div w:id="206333972">
              <w:marLeft w:val="0"/>
              <w:marRight w:val="0"/>
              <w:marTop w:val="0"/>
              <w:marBottom w:val="0"/>
              <w:divBdr>
                <w:top w:val="none" w:sz="0" w:space="0" w:color="auto"/>
                <w:left w:val="none" w:sz="0" w:space="0" w:color="auto"/>
                <w:bottom w:val="none" w:sz="0" w:space="0" w:color="auto"/>
                <w:right w:val="none" w:sz="0" w:space="0" w:color="auto"/>
              </w:divBdr>
            </w:div>
          </w:divsChild>
        </w:div>
        <w:div w:id="26682391">
          <w:marLeft w:val="0"/>
          <w:marRight w:val="0"/>
          <w:marTop w:val="0"/>
          <w:marBottom w:val="0"/>
          <w:divBdr>
            <w:top w:val="none" w:sz="0" w:space="0" w:color="auto"/>
            <w:left w:val="none" w:sz="0" w:space="0" w:color="auto"/>
            <w:bottom w:val="none" w:sz="0" w:space="0" w:color="auto"/>
            <w:right w:val="none" w:sz="0" w:space="0" w:color="auto"/>
          </w:divBdr>
          <w:divsChild>
            <w:div w:id="2011978061">
              <w:marLeft w:val="0"/>
              <w:marRight w:val="0"/>
              <w:marTop w:val="0"/>
              <w:marBottom w:val="0"/>
              <w:divBdr>
                <w:top w:val="none" w:sz="0" w:space="0" w:color="auto"/>
                <w:left w:val="none" w:sz="0" w:space="0" w:color="auto"/>
                <w:bottom w:val="none" w:sz="0" w:space="0" w:color="auto"/>
                <w:right w:val="none" w:sz="0" w:space="0" w:color="auto"/>
              </w:divBdr>
            </w:div>
            <w:div w:id="2082555515">
              <w:marLeft w:val="0"/>
              <w:marRight w:val="0"/>
              <w:marTop w:val="0"/>
              <w:marBottom w:val="0"/>
              <w:divBdr>
                <w:top w:val="none" w:sz="0" w:space="0" w:color="auto"/>
                <w:left w:val="none" w:sz="0" w:space="0" w:color="auto"/>
                <w:bottom w:val="none" w:sz="0" w:space="0" w:color="auto"/>
                <w:right w:val="none" w:sz="0" w:space="0" w:color="auto"/>
              </w:divBdr>
            </w:div>
          </w:divsChild>
        </w:div>
        <w:div w:id="511258689">
          <w:marLeft w:val="0"/>
          <w:marRight w:val="0"/>
          <w:marTop w:val="0"/>
          <w:marBottom w:val="0"/>
          <w:divBdr>
            <w:top w:val="none" w:sz="0" w:space="0" w:color="auto"/>
            <w:left w:val="none" w:sz="0" w:space="0" w:color="auto"/>
            <w:bottom w:val="none" w:sz="0" w:space="0" w:color="auto"/>
            <w:right w:val="none" w:sz="0" w:space="0" w:color="auto"/>
          </w:divBdr>
        </w:div>
      </w:divsChild>
    </w:div>
    <w:div w:id="1262295900">
      <w:bodyDiv w:val="1"/>
      <w:marLeft w:val="0"/>
      <w:marRight w:val="0"/>
      <w:marTop w:val="0"/>
      <w:marBottom w:val="0"/>
      <w:divBdr>
        <w:top w:val="none" w:sz="0" w:space="0" w:color="auto"/>
        <w:left w:val="none" w:sz="0" w:space="0" w:color="auto"/>
        <w:bottom w:val="none" w:sz="0" w:space="0" w:color="auto"/>
        <w:right w:val="none" w:sz="0" w:space="0" w:color="auto"/>
      </w:divBdr>
    </w:div>
    <w:div w:id="1802771868">
      <w:bodyDiv w:val="1"/>
      <w:marLeft w:val="0"/>
      <w:marRight w:val="0"/>
      <w:marTop w:val="0"/>
      <w:marBottom w:val="0"/>
      <w:divBdr>
        <w:top w:val="none" w:sz="0" w:space="0" w:color="auto"/>
        <w:left w:val="none" w:sz="0" w:space="0" w:color="auto"/>
        <w:bottom w:val="none" w:sz="0" w:space="0" w:color="auto"/>
        <w:right w:val="none" w:sz="0" w:space="0" w:color="auto"/>
      </w:divBdr>
      <w:divsChild>
        <w:div w:id="135056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C719D-6C5B-4598-BD14-2F4738CBC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1120</Words>
  <Characters>639</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Baiba Akmentiņa - Čerņecova</cp:lastModifiedBy>
  <cp:revision>3</cp:revision>
  <cp:lastPrinted>2023-01-24T10:31:00Z</cp:lastPrinted>
  <dcterms:created xsi:type="dcterms:W3CDTF">2026-06-09T13:12:00Z</dcterms:created>
  <dcterms:modified xsi:type="dcterms:W3CDTF">2026-07-02T12:09:00Z</dcterms:modified>
</cp:coreProperties>
</file>