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9B4C9" w14:textId="3B7CD712" w:rsidR="00A15AAC" w:rsidRDefault="009F08A8" w:rsidP="009F08A8">
      <w:pPr>
        <w:tabs>
          <w:tab w:val="left" w:pos="3119"/>
        </w:tabs>
        <w:rPr>
          <w:sz w:val="24"/>
        </w:rPr>
      </w:pPr>
      <w:r>
        <w:rPr>
          <w:rFonts w:ascii="Verdana" w:hAnsi="Verdana"/>
          <w:b/>
          <w:cap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2CC4CED1" wp14:editId="153F037E">
            <wp:simplePos x="0" y="0"/>
            <wp:positionH relativeFrom="column">
              <wp:posOffset>2059940</wp:posOffset>
            </wp:positionH>
            <wp:positionV relativeFrom="paragraph">
              <wp:posOffset>19050</wp:posOffset>
            </wp:positionV>
            <wp:extent cx="1884045" cy="508000"/>
            <wp:effectExtent l="0" t="0" r="1905" b="635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NB_logo_2_mel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94DA7" w14:textId="77777777" w:rsidR="008A30A3" w:rsidRDefault="008A30A3">
      <w:pPr>
        <w:rPr>
          <w:sz w:val="24"/>
        </w:rPr>
      </w:pPr>
    </w:p>
    <w:p w14:paraId="46E4AFD9" w14:textId="77777777" w:rsidR="008A30A3" w:rsidRDefault="008A30A3">
      <w:pPr>
        <w:rPr>
          <w:sz w:val="24"/>
        </w:rPr>
      </w:pPr>
    </w:p>
    <w:p w14:paraId="4E3AE9CE" w14:textId="77777777" w:rsidR="00A15AAC" w:rsidRPr="0015497E" w:rsidRDefault="00A15AAC" w:rsidP="00A15AAC">
      <w:pPr>
        <w:rPr>
          <w:sz w:val="10"/>
        </w:rPr>
      </w:pPr>
    </w:p>
    <w:p w14:paraId="452852BC" w14:textId="77777777" w:rsidR="0015497E" w:rsidRPr="0015497E" w:rsidRDefault="0015497E" w:rsidP="00A15AAC">
      <w:pPr>
        <w:rPr>
          <w:sz w:val="10"/>
        </w:rPr>
      </w:pPr>
    </w:p>
    <w:p w14:paraId="36FADA67" w14:textId="77777777" w:rsidR="00A15AAC" w:rsidRPr="00126DEB" w:rsidRDefault="009F08A8" w:rsidP="009F08A8">
      <w:pPr>
        <w:pBdr>
          <w:bottom w:val="single" w:sz="12" w:space="1" w:color="auto"/>
        </w:pBdr>
        <w:tabs>
          <w:tab w:val="left" w:pos="6237"/>
        </w:tabs>
        <w:jc w:val="center"/>
        <w:rPr>
          <w:rFonts w:ascii="Verdana" w:hAnsi="Verdana"/>
          <w:b/>
          <w:sz w:val="14"/>
        </w:rPr>
      </w:pPr>
      <w:r w:rsidRPr="00126DEB">
        <w:rPr>
          <w:rFonts w:ascii="Verdana" w:hAnsi="Verdana"/>
          <w:b/>
          <w:sz w:val="32"/>
        </w:rPr>
        <w:t>CENTRĀLĀ VALDE</w:t>
      </w:r>
    </w:p>
    <w:p w14:paraId="50996EAB" w14:textId="77777777" w:rsidR="00A15AAC" w:rsidRPr="00A15AAC" w:rsidRDefault="00A15AAC" w:rsidP="00A15AAC">
      <w:pPr>
        <w:jc w:val="center"/>
        <w:rPr>
          <w:b/>
          <w:sz w:val="10"/>
        </w:rPr>
      </w:pPr>
    </w:p>
    <w:p w14:paraId="29377A60" w14:textId="77777777" w:rsidR="00A15AAC" w:rsidRPr="00A15AAC" w:rsidRDefault="00A15AAC" w:rsidP="00A15AAC">
      <w:pPr>
        <w:jc w:val="center"/>
        <w:rPr>
          <w:b/>
        </w:rPr>
      </w:pPr>
      <w:proofErr w:type="spellStart"/>
      <w:r w:rsidRPr="00A15AAC">
        <w:rPr>
          <w:b/>
        </w:rPr>
        <w:t>Reģ</w:t>
      </w:r>
      <w:proofErr w:type="spellEnd"/>
      <w:r w:rsidRPr="00A15AAC">
        <w:rPr>
          <w:b/>
        </w:rPr>
        <w:t>. Nr.40008004000,  Brail</w:t>
      </w:r>
      <w:r w:rsidR="00C470C6">
        <w:rPr>
          <w:b/>
        </w:rPr>
        <w:t>a iela 3,  Rīga, LV-1024  tālr.</w:t>
      </w:r>
      <w:r w:rsidRPr="00A15AAC">
        <w:rPr>
          <w:b/>
        </w:rPr>
        <w:t xml:space="preserve"> +371 67 532607, e-pasts: </w:t>
      </w:r>
      <w:hyperlink r:id="rId9" w:history="1">
        <w:r w:rsidRPr="00A15AAC">
          <w:rPr>
            <w:rStyle w:val="Hipersaite"/>
            <w:b/>
          </w:rPr>
          <w:t>info@lnbiedriba.lv</w:t>
        </w:r>
      </w:hyperlink>
    </w:p>
    <w:p w14:paraId="505E9010" w14:textId="77777777" w:rsidR="001C12B8" w:rsidRPr="00393333" w:rsidRDefault="00BA57CB" w:rsidP="00393333">
      <w:pPr>
        <w:jc w:val="center"/>
        <w:rPr>
          <w:b/>
        </w:rPr>
      </w:pPr>
      <w:hyperlink r:id="rId10" w:history="1">
        <w:r w:rsidR="00A15AAC" w:rsidRPr="00461D32">
          <w:rPr>
            <w:rStyle w:val="Hipersaite"/>
            <w:b/>
          </w:rPr>
          <w:t>www.lnbiedriba.lv</w:t>
        </w:r>
      </w:hyperlink>
    </w:p>
    <w:p w14:paraId="3AEB419F" w14:textId="3230A7C7" w:rsidR="00E46326" w:rsidRDefault="00E46326" w:rsidP="004745A0">
      <w:pPr>
        <w:rPr>
          <w:sz w:val="24"/>
          <w:szCs w:val="36"/>
        </w:rPr>
      </w:pPr>
    </w:p>
    <w:p w14:paraId="74D39BA1" w14:textId="2BDD2A19" w:rsidR="00F7684D" w:rsidRPr="00F7684D" w:rsidRDefault="00F7684D" w:rsidP="004745A0">
      <w:pPr>
        <w:spacing w:after="120"/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APLIECINĀJUMS</w:t>
      </w:r>
    </w:p>
    <w:p w14:paraId="08D9378B" w14:textId="79455B7C" w:rsidR="004745A0" w:rsidRDefault="004745A0" w:rsidP="004745A0">
      <w:pPr>
        <w:spacing w:after="120"/>
        <w:jc w:val="center"/>
        <w:rPr>
          <w:sz w:val="24"/>
          <w:szCs w:val="36"/>
        </w:rPr>
      </w:pPr>
      <w:r>
        <w:rPr>
          <w:sz w:val="24"/>
          <w:szCs w:val="36"/>
        </w:rPr>
        <w:t>Rīgā</w:t>
      </w:r>
    </w:p>
    <w:p w14:paraId="2C50E33E" w14:textId="660B6984" w:rsidR="00677B9C" w:rsidRDefault="00677B9C" w:rsidP="004745A0">
      <w:pPr>
        <w:jc w:val="both"/>
        <w:rPr>
          <w:sz w:val="24"/>
          <w:szCs w:val="3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50755" w14:paraId="0D9F843E" w14:textId="77777777" w:rsidTr="00350755">
        <w:tc>
          <w:tcPr>
            <w:tcW w:w="4786" w:type="dxa"/>
          </w:tcPr>
          <w:p w14:paraId="7ADF0DA7" w14:textId="736FD488" w:rsidR="00350755" w:rsidRDefault="00333369" w:rsidP="004745A0">
            <w:pPr>
              <w:jc w:val="both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*Datums skatāms laika zīmogā</w:t>
            </w:r>
          </w:p>
          <w:p w14:paraId="67E9B771" w14:textId="1EFA4F98" w:rsidR="00350755" w:rsidRDefault="00D534D5" w:rsidP="004745A0">
            <w:pPr>
              <w:jc w:val="both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Nr. 1-8.2/101</w:t>
            </w:r>
          </w:p>
        </w:tc>
        <w:tc>
          <w:tcPr>
            <w:tcW w:w="4786" w:type="dxa"/>
          </w:tcPr>
          <w:p w14:paraId="4AAC6346" w14:textId="527F8172" w:rsidR="00350755" w:rsidRDefault="00D534D5" w:rsidP="003507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SIA “AMECO”</w:t>
            </w:r>
          </w:p>
          <w:p w14:paraId="397429AD" w14:textId="7EF7FA63" w:rsidR="00350755" w:rsidRDefault="00D534D5" w:rsidP="00333369">
            <w:pPr>
              <w:jc w:val="right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valdes loceklim</w:t>
            </w:r>
          </w:p>
          <w:p w14:paraId="6B664F89" w14:textId="541E509D" w:rsidR="00333369" w:rsidRDefault="00D534D5" w:rsidP="00333369">
            <w:pPr>
              <w:jc w:val="right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Aigaram </w:t>
            </w:r>
            <w:proofErr w:type="spellStart"/>
            <w:r>
              <w:rPr>
                <w:sz w:val="24"/>
                <w:szCs w:val="36"/>
              </w:rPr>
              <w:t>Miemim</w:t>
            </w:r>
            <w:proofErr w:type="spellEnd"/>
          </w:p>
          <w:p w14:paraId="0C2F4CBC" w14:textId="6B30FB6A" w:rsidR="00333369" w:rsidRDefault="00D534D5" w:rsidP="00333369">
            <w:pPr>
              <w:jc w:val="right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aigars@ameco-lv.lv</w:t>
            </w:r>
          </w:p>
        </w:tc>
      </w:tr>
    </w:tbl>
    <w:p w14:paraId="7B4D7513" w14:textId="77777777" w:rsidR="00677B9C" w:rsidRDefault="00677B9C" w:rsidP="009C6BC2">
      <w:pPr>
        <w:jc w:val="right"/>
        <w:rPr>
          <w:sz w:val="24"/>
          <w:szCs w:val="24"/>
        </w:rPr>
      </w:pPr>
    </w:p>
    <w:p w14:paraId="397852BF" w14:textId="2397525D" w:rsidR="009C6BC2" w:rsidRPr="0096307E" w:rsidRDefault="009C6BC2" w:rsidP="00D534D5">
      <w:pPr>
        <w:rPr>
          <w:b/>
          <w:bCs/>
          <w:i/>
          <w:sz w:val="24"/>
          <w:szCs w:val="24"/>
        </w:rPr>
      </w:pPr>
      <w:r w:rsidRPr="0096307E">
        <w:rPr>
          <w:b/>
          <w:bCs/>
          <w:i/>
          <w:sz w:val="24"/>
          <w:szCs w:val="24"/>
        </w:rPr>
        <w:t>Par</w:t>
      </w:r>
      <w:r w:rsidR="00BC47BE">
        <w:rPr>
          <w:b/>
          <w:bCs/>
          <w:i/>
          <w:sz w:val="24"/>
          <w:szCs w:val="24"/>
        </w:rPr>
        <w:t xml:space="preserve"> </w:t>
      </w:r>
      <w:r w:rsidR="00D534D5">
        <w:rPr>
          <w:b/>
          <w:bCs/>
          <w:i/>
          <w:sz w:val="24"/>
          <w:szCs w:val="24"/>
        </w:rPr>
        <w:t>aktīvās atpūtas zonas izveides pie Braila ielas 13</w:t>
      </w:r>
      <w:r w:rsidR="00D534D5">
        <w:rPr>
          <w:b/>
          <w:bCs/>
          <w:i/>
          <w:sz w:val="24"/>
          <w:szCs w:val="24"/>
        </w:rPr>
        <w:br/>
        <w:t>būvprojekta saskaņošanu</w:t>
      </w:r>
    </w:p>
    <w:p w14:paraId="580B2F25" w14:textId="07074B3C" w:rsidR="009C6BC2" w:rsidRDefault="009C6BC2" w:rsidP="009C6BC2">
      <w:pPr>
        <w:rPr>
          <w:b/>
          <w:bCs/>
          <w:sz w:val="24"/>
          <w:szCs w:val="24"/>
        </w:rPr>
      </w:pPr>
    </w:p>
    <w:p w14:paraId="3DDDDE4A" w14:textId="77777777" w:rsidR="008E48F0" w:rsidRPr="009C6BC2" w:rsidRDefault="008E48F0" w:rsidP="009C6BC2">
      <w:pPr>
        <w:rPr>
          <w:b/>
          <w:bCs/>
          <w:sz w:val="24"/>
          <w:szCs w:val="24"/>
        </w:rPr>
      </w:pPr>
    </w:p>
    <w:p w14:paraId="07D4E565" w14:textId="71C24908" w:rsidR="009C6BC2" w:rsidRDefault="009C6BC2" w:rsidP="00677B9C">
      <w:pPr>
        <w:spacing w:line="360" w:lineRule="auto"/>
        <w:jc w:val="both"/>
        <w:rPr>
          <w:sz w:val="24"/>
          <w:szCs w:val="24"/>
        </w:rPr>
      </w:pPr>
      <w:r w:rsidRPr="009C6BC2">
        <w:rPr>
          <w:b/>
          <w:bCs/>
          <w:sz w:val="24"/>
          <w:szCs w:val="24"/>
        </w:rPr>
        <w:tab/>
      </w:r>
      <w:r w:rsidR="00677B9C" w:rsidRPr="00677B9C">
        <w:rPr>
          <w:b/>
          <w:sz w:val="24"/>
          <w:szCs w:val="24"/>
        </w:rPr>
        <w:t>Latvijas Neredzīgo biedrība</w:t>
      </w:r>
      <w:r w:rsidR="00677B9C" w:rsidRPr="00677B9C">
        <w:rPr>
          <w:sz w:val="24"/>
          <w:szCs w:val="24"/>
        </w:rPr>
        <w:t xml:space="preserve">, </w:t>
      </w:r>
      <w:proofErr w:type="spellStart"/>
      <w:r w:rsidR="00677B9C" w:rsidRPr="00677B9C">
        <w:rPr>
          <w:sz w:val="24"/>
          <w:szCs w:val="24"/>
        </w:rPr>
        <w:t>reģ</w:t>
      </w:r>
      <w:proofErr w:type="spellEnd"/>
      <w:r w:rsidR="00677B9C" w:rsidRPr="00677B9C">
        <w:rPr>
          <w:sz w:val="24"/>
          <w:szCs w:val="24"/>
        </w:rPr>
        <w:t>. Nr.</w:t>
      </w:r>
      <w:r w:rsidR="008E48F0">
        <w:rPr>
          <w:sz w:val="24"/>
          <w:szCs w:val="24"/>
        </w:rPr>
        <w:t xml:space="preserve"> </w:t>
      </w:r>
      <w:r w:rsidR="00677B9C" w:rsidRPr="00677B9C">
        <w:rPr>
          <w:sz w:val="24"/>
          <w:szCs w:val="24"/>
        </w:rPr>
        <w:t xml:space="preserve">40008004000, juridiskā adrese: Rīga, Braila iela 3, LV-1024 (turpmāk – </w:t>
      </w:r>
      <w:r w:rsidR="000B4C6A">
        <w:rPr>
          <w:sz w:val="24"/>
          <w:szCs w:val="24"/>
        </w:rPr>
        <w:t>LNB</w:t>
      </w:r>
      <w:r w:rsidR="00677B9C" w:rsidRPr="00677B9C">
        <w:rPr>
          <w:sz w:val="24"/>
          <w:szCs w:val="24"/>
        </w:rPr>
        <w:t xml:space="preserve">), tās Centrālās valdes priekšsēdētāja </w:t>
      </w:r>
      <w:r w:rsidR="00677B9C" w:rsidRPr="000B4C6A">
        <w:rPr>
          <w:sz w:val="24"/>
          <w:szCs w:val="24"/>
        </w:rPr>
        <w:t>Kaspara Biezā</w:t>
      </w:r>
      <w:r w:rsidR="00677B9C" w:rsidRPr="00677B9C">
        <w:rPr>
          <w:sz w:val="24"/>
          <w:szCs w:val="24"/>
        </w:rPr>
        <w:t xml:space="preserve"> personā, kurš darbojas</w:t>
      </w:r>
      <w:r w:rsidR="008E48F0">
        <w:rPr>
          <w:sz w:val="24"/>
          <w:szCs w:val="24"/>
        </w:rPr>
        <w:t>,</w:t>
      </w:r>
      <w:r w:rsidR="00677B9C" w:rsidRPr="00677B9C">
        <w:rPr>
          <w:sz w:val="24"/>
          <w:szCs w:val="24"/>
        </w:rPr>
        <w:t xml:space="preserve"> pamatojoties uz Statūtiem, </w:t>
      </w:r>
      <w:r w:rsidR="00F7684D">
        <w:rPr>
          <w:sz w:val="24"/>
          <w:szCs w:val="24"/>
        </w:rPr>
        <w:t xml:space="preserve">sniedz apliecinājumu, ka </w:t>
      </w:r>
      <w:r w:rsidR="00D534D5">
        <w:rPr>
          <w:sz w:val="24"/>
          <w:szCs w:val="24"/>
        </w:rPr>
        <w:t>iepazīstoties un izvērtējot 2025. gada 25. august</w:t>
      </w:r>
      <w:r w:rsidR="005030FD">
        <w:rPr>
          <w:sz w:val="24"/>
          <w:szCs w:val="24"/>
        </w:rPr>
        <w:t>ā saņemto dokumentāciju un tehniskos risinājumus būvprojektam “Aktīvās atpūtas zonas izveide pie Braila iela 13, Rīgā”</w:t>
      </w:r>
      <w:r w:rsidR="00276D1E">
        <w:rPr>
          <w:sz w:val="24"/>
          <w:szCs w:val="24"/>
        </w:rPr>
        <w:t>,</w:t>
      </w:r>
      <w:r w:rsidR="005030FD">
        <w:rPr>
          <w:sz w:val="24"/>
          <w:szCs w:val="24"/>
        </w:rPr>
        <w:t xml:space="preserve"> LNB nav iebildumu par būvprojekta realizāciju. </w:t>
      </w:r>
      <w:bookmarkStart w:id="0" w:name="_GoBack"/>
      <w:bookmarkEnd w:id="0"/>
    </w:p>
    <w:p w14:paraId="44C41CA2" w14:textId="09C59EFA" w:rsidR="00350755" w:rsidRDefault="00350755" w:rsidP="004760ED">
      <w:pPr>
        <w:spacing w:after="240"/>
        <w:rPr>
          <w:sz w:val="24"/>
          <w:szCs w:val="24"/>
        </w:rPr>
      </w:pPr>
    </w:p>
    <w:p w14:paraId="7D7080C8" w14:textId="6009800D" w:rsidR="00B3603B" w:rsidRDefault="00B3603B" w:rsidP="004760ED">
      <w:pPr>
        <w:spacing w:after="240"/>
        <w:rPr>
          <w:sz w:val="24"/>
          <w:szCs w:val="24"/>
        </w:rPr>
      </w:pPr>
    </w:p>
    <w:p w14:paraId="3500F541" w14:textId="00CD91F0" w:rsidR="00B3603B" w:rsidRDefault="00B3603B" w:rsidP="004760ED">
      <w:pPr>
        <w:spacing w:after="240"/>
        <w:rPr>
          <w:sz w:val="24"/>
          <w:szCs w:val="24"/>
        </w:rPr>
      </w:pPr>
    </w:p>
    <w:p w14:paraId="27151C70" w14:textId="77777777" w:rsidR="00350755" w:rsidRPr="004745A0" w:rsidRDefault="00350755" w:rsidP="004760ED">
      <w:pPr>
        <w:spacing w:after="240"/>
        <w:rPr>
          <w:sz w:val="24"/>
          <w:szCs w:val="24"/>
        </w:rPr>
      </w:pPr>
    </w:p>
    <w:p w14:paraId="0D6EC9FC" w14:textId="657FA6B4" w:rsidR="004745A0" w:rsidRPr="00EF375B" w:rsidRDefault="004745A0" w:rsidP="004745A0">
      <w:pPr>
        <w:rPr>
          <w:sz w:val="24"/>
          <w:szCs w:val="24"/>
        </w:rPr>
      </w:pPr>
      <w:r w:rsidRPr="00EF375B">
        <w:rPr>
          <w:sz w:val="24"/>
          <w:szCs w:val="24"/>
        </w:rPr>
        <w:t>Latvijas Neredzīgo biedrība</w:t>
      </w:r>
      <w:r w:rsidR="004760ED" w:rsidRPr="00EF375B">
        <w:rPr>
          <w:sz w:val="24"/>
          <w:szCs w:val="24"/>
        </w:rPr>
        <w:t>s</w:t>
      </w:r>
    </w:p>
    <w:p w14:paraId="6D2B2D11" w14:textId="472B6D6D" w:rsidR="004760ED" w:rsidRPr="00EF375B" w:rsidRDefault="004760ED" w:rsidP="004745A0">
      <w:pPr>
        <w:rPr>
          <w:sz w:val="24"/>
          <w:szCs w:val="24"/>
        </w:rPr>
      </w:pPr>
      <w:r w:rsidRPr="00EF375B">
        <w:rPr>
          <w:sz w:val="24"/>
          <w:szCs w:val="24"/>
        </w:rPr>
        <w:t xml:space="preserve">Centrālās valdes priekšsēdētājs                                                                 </w:t>
      </w:r>
      <w:r w:rsidR="00927681">
        <w:rPr>
          <w:sz w:val="24"/>
          <w:szCs w:val="24"/>
        </w:rPr>
        <w:t xml:space="preserve">       </w:t>
      </w:r>
      <w:r w:rsidRPr="00EF375B">
        <w:rPr>
          <w:sz w:val="24"/>
          <w:szCs w:val="24"/>
        </w:rPr>
        <w:t xml:space="preserve">    Kaspars Biezais</w:t>
      </w:r>
    </w:p>
    <w:p w14:paraId="25905ABC" w14:textId="6FF0B8F2" w:rsidR="00E84AD4" w:rsidRDefault="00E84AD4" w:rsidP="004745A0">
      <w:pPr>
        <w:rPr>
          <w:b/>
          <w:sz w:val="24"/>
          <w:szCs w:val="24"/>
        </w:rPr>
      </w:pPr>
    </w:p>
    <w:p w14:paraId="00F407F7" w14:textId="2CE23F83" w:rsidR="00350755" w:rsidRDefault="00350755" w:rsidP="004745A0">
      <w:pPr>
        <w:rPr>
          <w:b/>
          <w:sz w:val="24"/>
          <w:szCs w:val="24"/>
        </w:rPr>
      </w:pPr>
    </w:p>
    <w:p w14:paraId="12FEE39A" w14:textId="71F89FB0" w:rsidR="00350755" w:rsidRDefault="00350755" w:rsidP="004745A0">
      <w:pPr>
        <w:rPr>
          <w:b/>
          <w:sz w:val="24"/>
          <w:szCs w:val="24"/>
        </w:rPr>
      </w:pPr>
    </w:p>
    <w:p w14:paraId="6A130C82" w14:textId="77D3D4E1" w:rsidR="00B3603B" w:rsidRDefault="00B3603B" w:rsidP="004745A0">
      <w:pPr>
        <w:rPr>
          <w:b/>
          <w:sz w:val="24"/>
          <w:szCs w:val="24"/>
        </w:rPr>
      </w:pPr>
    </w:p>
    <w:p w14:paraId="149AAD08" w14:textId="77777777" w:rsidR="00B3603B" w:rsidRDefault="00B3603B" w:rsidP="004745A0">
      <w:pPr>
        <w:rPr>
          <w:b/>
          <w:sz w:val="24"/>
          <w:szCs w:val="24"/>
        </w:rPr>
      </w:pPr>
    </w:p>
    <w:p w14:paraId="55A6B7AD" w14:textId="7FD765E3" w:rsidR="009C6BC2" w:rsidRPr="009C6BC2" w:rsidRDefault="009C6BC2" w:rsidP="009C6BC2">
      <w:pPr>
        <w:jc w:val="center"/>
        <w:rPr>
          <w:sz w:val="24"/>
          <w:szCs w:val="24"/>
        </w:rPr>
      </w:pPr>
      <w:r>
        <w:tab/>
      </w:r>
    </w:p>
    <w:p w14:paraId="5606D2A7" w14:textId="5F751CBC" w:rsidR="009559C5" w:rsidRPr="00B3603B" w:rsidRDefault="00350755" w:rsidP="009C6BC2">
      <w:pPr>
        <w:tabs>
          <w:tab w:val="left" w:pos="1395"/>
        </w:tabs>
        <w:rPr>
          <w:sz w:val="18"/>
        </w:rPr>
      </w:pPr>
      <w:r w:rsidRPr="00B3603B">
        <w:rPr>
          <w:sz w:val="18"/>
        </w:rPr>
        <w:t>L. Tauriņa</w:t>
      </w:r>
    </w:p>
    <w:p w14:paraId="0AA535FA" w14:textId="321F75E1" w:rsidR="000F6744" w:rsidRPr="00B3603B" w:rsidRDefault="00350755" w:rsidP="009C6BC2">
      <w:pPr>
        <w:tabs>
          <w:tab w:val="left" w:pos="1395"/>
        </w:tabs>
        <w:rPr>
          <w:sz w:val="18"/>
        </w:rPr>
      </w:pPr>
      <w:r w:rsidRPr="00B3603B">
        <w:rPr>
          <w:sz w:val="18"/>
        </w:rPr>
        <w:t>26123107</w:t>
      </w:r>
    </w:p>
    <w:sectPr w:rsidR="000F6744" w:rsidRPr="00B3603B" w:rsidSect="00D406B1">
      <w:footerReference w:type="default" r:id="rId11"/>
      <w:pgSz w:w="11907" w:h="16840" w:code="9"/>
      <w:pgMar w:top="1134" w:right="851" w:bottom="1134" w:left="147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06D9" w14:textId="77777777" w:rsidR="00BA57CB" w:rsidRDefault="00BA57CB" w:rsidP="00785E73">
      <w:r>
        <w:separator/>
      </w:r>
    </w:p>
  </w:endnote>
  <w:endnote w:type="continuationSeparator" w:id="0">
    <w:p w14:paraId="02DC5B46" w14:textId="77777777" w:rsidR="00BA57CB" w:rsidRDefault="00BA57CB" w:rsidP="0078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2441" w14:textId="77777777" w:rsidR="00B3603B" w:rsidRPr="0040742E" w:rsidRDefault="00B3603B" w:rsidP="00B3603B">
    <w:pPr>
      <w:pStyle w:val="Kjene"/>
      <w:jc w:val="center"/>
      <w:rPr>
        <w:i/>
        <w:sz w:val="24"/>
      </w:rPr>
    </w:pPr>
    <w:r>
      <w:rPr>
        <w:i/>
        <w:sz w:val="24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66E8A" w14:textId="77777777" w:rsidR="00BA57CB" w:rsidRDefault="00BA57CB" w:rsidP="00785E73">
      <w:r>
        <w:separator/>
      </w:r>
    </w:p>
  </w:footnote>
  <w:footnote w:type="continuationSeparator" w:id="0">
    <w:p w14:paraId="6ED383F1" w14:textId="77777777" w:rsidR="00BA57CB" w:rsidRDefault="00BA57CB" w:rsidP="0078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6034"/>
    <w:multiLevelType w:val="hybridMultilevel"/>
    <w:tmpl w:val="DF7C1654"/>
    <w:lvl w:ilvl="0" w:tplc="A1EC4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13A3"/>
    <w:multiLevelType w:val="hybridMultilevel"/>
    <w:tmpl w:val="197280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EF5C1E"/>
    <w:multiLevelType w:val="hybridMultilevel"/>
    <w:tmpl w:val="D62A97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A6055"/>
    <w:multiLevelType w:val="hybridMultilevel"/>
    <w:tmpl w:val="BBB6C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1E6176"/>
    <w:multiLevelType w:val="hybridMultilevel"/>
    <w:tmpl w:val="8D80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09C9"/>
    <w:multiLevelType w:val="hybridMultilevel"/>
    <w:tmpl w:val="C1F08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64244"/>
    <w:multiLevelType w:val="multilevel"/>
    <w:tmpl w:val="883A8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906826"/>
    <w:multiLevelType w:val="hybridMultilevel"/>
    <w:tmpl w:val="CE2CE3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5F68"/>
    <w:multiLevelType w:val="hybridMultilevel"/>
    <w:tmpl w:val="CA6E66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010E4"/>
    <w:multiLevelType w:val="hybridMultilevel"/>
    <w:tmpl w:val="0EB0EA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A63"/>
    <w:multiLevelType w:val="hybridMultilevel"/>
    <w:tmpl w:val="DC901E18"/>
    <w:lvl w:ilvl="0" w:tplc="A1EC4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62"/>
    <w:rsid w:val="000029DF"/>
    <w:rsid w:val="0000520A"/>
    <w:rsid w:val="00007C37"/>
    <w:rsid w:val="00013611"/>
    <w:rsid w:val="000250AB"/>
    <w:rsid w:val="00035ABE"/>
    <w:rsid w:val="00036D89"/>
    <w:rsid w:val="000437C5"/>
    <w:rsid w:val="00043A10"/>
    <w:rsid w:val="000641E4"/>
    <w:rsid w:val="0007543B"/>
    <w:rsid w:val="00085789"/>
    <w:rsid w:val="00087F01"/>
    <w:rsid w:val="0009288D"/>
    <w:rsid w:val="000A00EB"/>
    <w:rsid w:val="000A037B"/>
    <w:rsid w:val="000A4B21"/>
    <w:rsid w:val="000B4544"/>
    <w:rsid w:val="000B4C6A"/>
    <w:rsid w:val="000B6942"/>
    <w:rsid w:val="000C3415"/>
    <w:rsid w:val="000D0147"/>
    <w:rsid w:val="000D74E5"/>
    <w:rsid w:val="000E4A34"/>
    <w:rsid w:val="000F5849"/>
    <w:rsid w:val="000F6744"/>
    <w:rsid w:val="00100AC4"/>
    <w:rsid w:val="00101194"/>
    <w:rsid w:val="001063E9"/>
    <w:rsid w:val="001111F9"/>
    <w:rsid w:val="0011744C"/>
    <w:rsid w:val="001233E2"/>
    <w:rsid w:val="00126DEB"/>
    <w:rsid w:val="00131C2C"/>
    <w:rsid w:val="00134510"/>
    <w:rsid w:val="00141C64"/>
    <w:rsid w:val="00145418"/>
    <w:rsid w:val="00153133"/>
    <w:rsid w:val="001536CB"/>
    <w:rsid w:val="0015497E"/>
    <w:rsid w:val="00162544"/>
    <w:rsid w:val="00162FE4"/>
    <w:rsid w:val="00163B75"/>
    <w:rsid w:val="00165E6C"/>
    <w:rsid w:val="00166FAE"/>
    <w:rsid w:val="001812CD"/>
    <w:rsid w:val="0018684E"/>
    <w:rsid w:val="00192C8E"/>
    <w:rsid w:val="0019429E"/>
    <w:rsid w:val="00194345"/>
    <w:rsid w:val="0019691F"/>
    <w:rsid w:val="001B3763"/>
    <w:rsid w:val="001B5863"/>
    <w:rsid w:val="001C12B8"/>
    <w:rsid w:val="001C7AEF"/>
    <w:rsid w:val="001D18A9"/>
    <w:rsid w:val="001D19AA"/>
    <w:rsid w:val="001E0F06"/>
    <w:rsid w:val="001E6772"/>
    <w:rsid w:val="002100F4"/>
    <w:rsid w:val="00213127"/>
    <w:rsid w:val="00214D67"/>
    <w:rsid w:val="00225547"/>
    <w:rsid w:val="00231385"/>
    <w:rsid w:val="00233E77"/>
    <w:rsid w:val="00234A89"/>
    <w:rsid w:val="00236A37"/>
    <w:rsid w:val="00244C14"/>
    <w:rsid w:val="00251AF4"/>
    <w:rsid w:val="00252CBD"/>
    <w:rsid w:val="00261DBD"/>
    <w:rsid w:val="00262777"/>
    <w:rsid w:val="00266C41"/>
    <w:rsid w:val="00276D1E"/>
    <w:rsid w:val="002826DC"/>
    <w:rsid w:val="0028436D"/>
    <w:rsid w:val="00291602"/>
    <w:rsid w:val="00292E0C"/>
    <w:rsid w:val="002B01AE"/>
    <w:rsid w:val="002B3279"/>
    <w:rsid w:val="002B440B"/>
    <w:rsid w:val="002B75BF"/>
    <w:rsid w:val="002D164B"/>
    <w:rsid w:val="002E75F8"/>
    <w:rsid w:val="002F16C2"/>
    <w:rsid w:val="002F597A"/>
    <w:rsid w:val="002F6485"/>
    <w:rsid w:val="0030345B"/>
    <w:rsid w:val="00311633"/>
    <w:rsid w:val="003126B5"/>
    <w:rsid w:val="00313A89"/>
    <w:rsid w:val="00317E9C"/>
    <w:rsid w:val="003224C5"/>
    <w:rsid w:val="003270E7"/>
    <w:rsid w:val="00333369"/>
    <w:rsid w:val="00333980"/>
    <w:rsid w:val="003355D5"/>
    <w:rsid w:val="00336086"/>
    <w:rsid w:val="00346946"/>
    <w:rsid w:val="00350755"/>
    <w:rsid w:val="00350F38"/>
    <w:rsid w:val="00356B7C"/>
    <w:rsid w:val="003677E2"/>
    <w:rsid w:val="00367E26"/>
    <w:rsid w:val="003834E7"/>
    <w:rsid w:val="00393333"/>
    <w:rsid w:val="00396746"/>
    <w:rsid w:val="0039713D"/>
    <w:rsid w:val="003B64FA"/>
    <w:rsid w:val="003B6684"/>
    <w:rsid w:val="003C0CD7"/>
    <w:rsid w:val="003C1CD7"/>
    <w:rsid w:val="003D072C"/>
    <w:rsid w:val="003D1660"/>
    <w:rsid w:val="003D35E2"/>
    <w:rsid w:val="003E65A6"/>
    <w:rsid w:val="003F75BC"/>
    <w:rsid w:val="004031FF"/>
    <w:rsid w:val="00406501"/>
    <w:rsid w:val="00421678"/>
    <w:rsid w:val="00422066"/>
    <w:rsid w:val="004235D1"/>
    <w:rsid w:val="00437825"/>
    <w:rsid w:val="00443672"/>
    <w:rsid w:val="00443B09"/>
    <w:rsid w:val="0044438B"/>
    <w:rsid w:val="004527D5"/>
    <w:rsid w:val="00456F52"/>
    <w:rsid w:val="0046445F"/>
    <w:rsid w:val="00470B5D"/>
    <w:rsid w:val="00470E42"/>
    <w:rsid w:val="00473562"/>
    <w:rsid w:val="004745A0"/>
    <w:rsid w:val="004760ED"/>
    <w:rsid w:val="0048002B"/>
    <w:rsid w:val="0048419D"/>
    <w:rsid w:val="004916F9"/>
    <w:rsid w:val="004970C3"/>
    <w:rsid w:val="004A21DA"/>
    <w:rsid w:val="004A2AEF"/>
    <w:rsid w:val="004A4F73"/>
    <w:rsid w:val="004B11FA"/>
    <w:rsid w:val="004C06B1"/>
    <w:rsid w:val="004C1A4A"/>
    <w:rsid w:val="004C1B51"/>
    <w:rsid w:val="004C1C3C"/>
    <w:rsid w:val="004E3DC6"/>
    <w:rsid w:val="004E51DE"/>
    <w:rsid w:val="004F2826"/>
    <w:rsid w:val="0050164B"/>
    <w:rsid w:val="005030FD"/>
    <w:rsid w:val="00505887"/>
    <w:rsid w:val="00512864"/>
    <w:rsid w:val="00524407"/>
    <w:rsid w:val="005253E8"/>
    <w:rsid w:val="0053495F"/>
    <w:rsid w:val="0054245C"/>
    <w:rsid w:val="005425DB"/>
    <w:rsid w:val="00545EA3"/>
    <w:rsid w:val="00555AC9"/>
    <w:rsid w:val="0055656B"/>
    <w:rsid w:val="00573F59"/>
    <w:rsid w:val="00587FA0"/>
    <w:rsid w:val="005964D2"/>
    <w:rsid w:val="005A355A"/>
    <w:rsid w:val="005B2F18"/>
    <w:rsid w:val="005C3AF3"/>
    <w:rsid w:val="005C65CA"/>
    <w:rsid w:val="005C7C82"/>
    <w:rsid w:val="005F19B4"/>
    <w:rsid w:val="006016FF"/>
    <w:rsid w:val="0060284D"/>
    <w:rsid w:val="00610625"/>
    <w:rsid w:val="00612371"/>
    <w:rsid w:val="006143E8"/>
    <w:rsid w:val="0061444E"/>
    <w:rsid w:val="00614EEF"/>
    <w:rsid w:val="00615BFB"/>
    <w:rsid w:val="006207BE"/>
    <w:rsid w:val="0064433B"/>
    <w:rsid w:val="006631F9"/>
    <w:rsid w:val="00663FBC"/>
    <w:rsid w:val="006672B1"/>
    <w:rsid w:val="006775F2"/>
    <w:rsid w:val="00677B9C"/>
    <w:rsid w:val="00683AA8"/>
    <w:rsid w:val="00686FB0"/>
    <w:rsid w:val="006973E5"/>
    <w:rsid w:val="006A0790"/>
    <w:rsid w:val="006A3F4C"/>
    <w:rsid w:val="006B3951"/>
    <w:rsid w:val="006C14BF"/>
    <w:rsid w:val="006D7022"/>
    <w:rsid w:val="006E60EF"/>
    <w:rsid w:val="006F2A07"/>
    <w:rsid w:val="006F5387"/>
    <w:rsid w:val="0070324D"/>
    <w:rsid w:val="00703B7B"/>
    <w:rsid w:val="00705D63"/>
    <w:rsid w:val="00710E37"/>
    <w:rsid w:val="00712DBB"/>
    <w:rsid w:val="00713784"/>
    <w:rsid w:val="00716BCE"/>
    <w:rsid w:val="00725869"/>
    <w:rsid w:val="00730ADC"/>
    <w:rsid w:val="00730C90"/>
    <w:rsid w:val="0073519B"/>
    <w:rsid w:val="0074022B"/>
    <w:rsid w:val="00745D72"/>
    <w:rsid w:val="00746E5A"/>
    <w:rsid w:val="007615C5"/>
    <w:rsid w:val="00762CC2"/>
    <w:rsid w:val="007800A6"/>
    <w:rsid w:val="00785E73"/>
    <w:rsid w:val="00793FD6"/>
    <w:rsid w:val="007C0EC7"/>
    <w:rsid w:val="007C554D"/>
    <w:rsid w:val="007D54BC"/>
    <w:rsid w:val="007D5CF5"/>
    <w:rsid w:val="007E3348"/>
    <w:rsid w:val="007F2962"/>
    <w:rsid w:val="008006BC"/>
    <w:rsid w:val="00806B29"/>
    <w:rsid w:val="00812155"/>
    <w:rsid w:val="00820250"/>
    <w:rsid w:val="008259F2"/>
    <w:rsid w:val="00825E02"/>
    <w:rsid w:val="00851066"/>
    <w:rsid w:val="00863288"/>
    <w:rsid w:val="008640F6"/>
    <w:rsid w:val="00870662"/>
    <w:rsid w:val="008719A9"/>
    <w:rsid w:val="00882674"/>
    <w:rsid w:val="008A30A3"/>
    <w:rsid w:val="008A3FA3"/>
    <w:rsid w:val="008A6F25"/>
    <w:rsid w:val="008B0A2D"/>
    <w:rsid w:val="008D0124"/>
    <w:rsid w:val="008D2491"/>
    <w:rsid w:val="008D4B6C"/>
    <w:rsid w:val="008E48F0"/>
    <w:rsid w:val="008F15F7"/>
    <w:rsid w:val="00903606"/>
    <w:rsid w:val="0090555B"/>
    <w:rsid w:val="00911503"/>
    <w:rsid w:val="00926880"/>
    <w:rsid w:val="00927681"/>
    <w:rsid w:val="00943AAB"/>
    <w:rsid w:val="00946C87"/>
    <w:rsid w:val="009559C5"/>
    <w:rsid w:val="00961ADD"/>
    <w:rsid w:val="0096307E"/>
    <w:rsid w:val="00970647"/>
    <w:rsid w:val="0098054D"/>
    <w:rsid w:val="00985F16"/>
    <w:rsid w:val="00986B3B"/>
    <w:rsid w:val="009A5B9A"/>
    <w:rsid w:val="009B3C18"/>
    <w:rsid w:val="009B76D2"/>
    <w:rsid w:val="009C6BC2"/>
    <w:rsid w:val="009D0C44"/>
    <w:rsid w:val="009D19CC"/>
    <w:rsid w:val="009E60CD"/>
    <w:rsid w:val="009F08A8"/>
    <w:rsid w:val="009F1BC7"/>
    <w:rsid w:val="009F219A"/>
    <w:rsid w:val="009F4D00"/>
    <w:rsid w:val="009F6C6C"/>
    <w:rsid w:val="00A00C94"/>
    <w:rsid w:val="00A03EBD"/>
    <w:rsid w:val="00A15AAC"/>
    <w:rsid w:val="00A32260"/>
    <w:rsid w:val="00A329C0"/>
    <w:rsid w:val="00A34624"/>
    <w:rsid w:val="00A403DE"/>
    <w:rsid w:val="00A454EA"/>
    <w:rsid w:val="00A45BCE"/>
    <w:rsid w:val="00A51A57"/>
    <w:rsid w:val="00A55D00"/>
    <w:rsid w:val="00A57112"/>
    <w:rsid w:val="00A60293"/>
    <w:rsid w:val="00A61FC8"/>
    <w:rsid w:val="00A64E0A"/>
    <w:rsid w:val="00A71E7F"/>
    <w:rsid w:val="00A7342B"/>
    <w:rsid w:val="00A83DFC"/>
    <w:rsid w:val="00A849BA"/>
    <w:rsid w:val="00A84EC4"/>
    <w:rsid w:val="00A8536A"/>
    <w:rsid w:val="00A9494E"/>
    <w:rsid w:val="00A97A8F"/>
    <w:rsid w:val="00AA5FFC"/>
    <w:rsid w:val="00AB4EC8"/>
    <w:rsid w:val="00AB79D8"/>
    <w:rsid w:val="00AC0AB1"/>
    <w:rsid w:val="00AD0F5F"/>
    <w:rsid w:val="00AD67A7"/>
    <w:rsid w:val="00AF0250"/>
    <w:rsid w:val="00AF259B"/>
    <w:rsid w:val="00AF47DA"/>
    <w:rsid w:val="00B04161"/>
    <w:rsid w:val="00B07CD5"/>
    <w:rsid w:val="00B303D9"/>
    <w:rsid w:val="00B327C4"/>
    <w:rsid w:val="00B3603B"/>
    <w:rsid w:val="00B36156"/>
    <w:rsid w:val="00B36AB4"/>
    <w:rsid w:val="00B424FF"/>
    <w:rsid w:val="00B4412A"/>
    <w:rsid w:val="00B45699"/>
    <w:rsid w:val="00B46D57"/>
    <w:rsid w:val="00B57E4D"/>
    <w:rsid w:val="00B60B08"/>
    <w:rsid w:val="00B64CEF"/>
    <w:rsid w:val="00B753B9"/>
    <w:rsid w:val="00B861BC"/>
    <w:rsid w:val="00B90B67"/>
    <w:rsid w:val="00B90B7D"/>
    <w:rsid w:val="00B93894"/>
    <w:rsid w:val="00BA57CB"/>
    <w:rsid w:val="00BB0108"/>
    <w:rsid w:val="00BB0AA7"/>
    <w:rsid w:val="00BB1051"/>
    <w:rsid w:val="00BC0637"/>
    <w:rsid w:val="00BC4413"/>
    <w:rsid w:val="00BC47BE"/>
    <w:rsid w:val="00BE2E25"/>
    <w:rsid w:val="00BF24A9"/>
    <w:rsid w:val="00BF426C"/>
    <w:rsid w:val="00C02E6E"/>
    <w:rsid w:val="00C110E3"/>
    <w:rsid w:val="00C26D36"/>
    <w:rsid w:val="00C44E1A"/>
    <w:rsid w:val="00C45262"/>
    <w:rsid w:val="00C470C6"/>
    <w:rsid w:val="00C80EDE"/>
    <w:rsid w:val="00C91169"/>
    <w:rsid w:val="00C95BF8"/>
    <w:rsid w:val="00C95EAA"/>
    <w:rsid w:val="00C9610D"/>
    <w:rsid w:val="00CA29AA"/>
    <w:rsid w:val="00CA6C46"/>
    <w:rsid w:val="00CB2AAA"/>
    <w:rsid w:val="00CB333E"/>
    <w:rsid w:val="00CB6AF8"/>
    <w:rsid w:val="00CD5C46"/>
    <w:rsid w:val="00CD7523"/>
    <w:rsid w:val="00CE0D4F"/>
    <w:rsid w:val="00CF6833"/>
    <w:rsid w:val="00D123B7"/>
    <w:rsid w:val="00D37AD6"/>
    <w:rsid w:val="00D406B1"/>
    <w:rsid w:val="00D47759"/>
    <w:rsid w:val="00D534D5"/>
    <w:rsid w:val="00D5713C"/>
    <w:rsid w:val="00D6293B"/>
    <w:rsid w:val="00D641E3"/>
    <w:rsid w:val="00D72C89"/>
    <w:rsid w:val="00D8775C"/>
    <w:rsid w:val="00D94F83"/>
    <w:rsid w:val="00D9605A"/>
    <w:rsid w:val="00DB3B36"/>
    <w:rsid w:val="00DC526C"/>
    <w:rsid w:val="00DC5DFB"/>
    <w:rsid w:val="00DC7B1B"/>
    <w:rsid w:val="00DD248F"/>
    <w:rsid w:val="00DF725F"/>
    <w:rsid w:val="00DF75F3"/>
    <w:rsid w:val="00DF7667"/>
    <w:rsid w:val="00E0100B"/>
    <w:rsid w:val="00E2587B"/>
    <w:rsid w:val="00E305D8"/>
    <w:rsid w:val="00E309BA"/>
    <w:rsid w:val="00E362EE"/>
    <w:rsid w:val="00E4133E"/>
    <w:rsid w:val="00E46326"/>
    <w:rsid w:val="00E537D8"/>
    <w:rsid w:val="00E57637"/>
    <w:rsid w:val="00E62895"/>
    <w:rsid w:val="00E64C36"/>
    <w:rsid w:val="00E84AD4"/>
    <w:rsid w:val="00EA0CB2"/>
    <w:rsid w:val="00EA35B6"/>
    <w:rsid w:val="00EB3807"/>
    <w:rsid w:val="00EB6A03"/>
    <w:rsid w:val="00EC3518"/>
    <w:rsid w:val="00EC36F0"/>
    <w:rsid w:val="00EC6FD4"/>
    <w:rsid w:val="00ED546E"/>
    <w:rsid w:val="00EE7035"/>
    <w:rsid w:val="00EF375B"/>
    <w:rsid w:val="00EF3ADD"/>
    <w:rsid w:val="00EF5B48"/>
    <w:rsid w:val="00F028AB"/>
    <w:rsid w:val="00F13E59"/>
    <w:rsid w:val="00F170CC"/>
    <w:rsid w:val="00F240DF"/>
    <w:rsid w:val="00F27164"/>
    <w:rsid w:val="00F44639"/>
    <w:rsid w:val="00F62E0F"/>
    <w:rsid w:val="00F7684D"/>
    <w:rsid w:val="00F8348E"/>
    <w:rsid w:val="00F84276"/>
    <w:rsid w:val="00F86DE5"/>
    <w:rsid w:val="00F92A11"/>
    <w:rsid w:val="00F94E0F"/>
    <w:rsid w:val="00F9600E"/>
    <w:rsid w:val="00F96F4B"/>
    <w:rsid w:val="00FB3ADF"/>
    <w:rsid w:val="00FC2CD7"/>
    <w:rsid w:val="00FC3484"/>
    <w:rsid w:val="00FC6403"/>
    <w:rsid w:val="00FD25D2"/>
    <w:rsid w:val="00FD5621"/>
    <w:rsid w:val="00FD79CC"/>
    <w:rsid w:val="00FE06E8"/>
    <w:rsid w:val="00FE3643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8D4E"/>
  <w15:docId w15:val="{EBC29EAF-B8E7-4967-9254-94E1CC2A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F2962"/>
  </w:style>
  <w:style w:type="paragraph" w:styleId="Virsraksts1">
    <w:name w:val="heading 1"/>
    <w:basedOn w:val="Parasts"/>
    <w:next w:val="Parasts"/>
    <w:link w:val="Virsraksts1Rakstz"/>
    <w:qFormat/>
    <w:rsid w:val="00D6293B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234A89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D6293B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5">
    <w:name w:val="heading 5"/>
    <w:basedOn w:val="Parasts"/>
    <w:next w:val="Parasts"/>
    <w:link w:val="Virsraksts5Rakstz"/>
    <w:qFormat/>
    <w:rsid w:val="00D6293B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6293B"/>
    <w:rPr>
      <w:rFonts w:ascii="Arial" w:hAnsi="Arial" w:cs="Arial"/>
      <w:b/>
      <w:bCs/>
      <w:kern w:val="32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D6293B"/>
    <w:rPr>
      <w:rFonts w:ascii="Arial" w:hAnsi="Arial" w:cs="Arial"/>
      <w:b/>
      <w:bCs/>
      <w:sz w:val="26"/>
      <w:szCs w:val="26"/>
    </w:rPr>
  </w:style>
  <w:style w:type="character" w:customStyle="1" w:styleId="Virsraksts5Rakstz">
    <w:name w:val="Virsraksts 5 Rakstz."/>
    <w:basedOn w:val="Noklusjumarindkopasfonts"/>
    <w:link w:val="Virsraksts5"/>
    <w:rsid w:val="00D6293B"/>
    <w:rPr>
      <w:b/>
      <w:bCs/>
      <w:i/>
      <w:iCs/>
      <w:sz w:val="26"/>
      <w:szCs w:val="26"/>
    </w:rPr>
  </w:style>
  <w:style w:type="paragraph" w:styleId="Nosaukums">
    <w:name w:val="Title"/>
    <w:basedOn w:val="Parasts"/>
    <w:link w:val="NosaukumsRakstz"/>
    <w:qFormat/>
    <w:rsid w:val="00D6293B"/>
    <w:pPr>
      <w:jc w:val="center"/>
    </w:pPr>
    <w:rPr>
      <w:b/>
      <w:sz w:val="28"/>
    </w:rPr>
  </w:style>
  <w:style w:type="character" w:customStyle="1" w:styleId="NosaukumsRakstz">
    <w:name w:val="Nosaukums Rakstz."/>
    <w:basedOn w:val="Noklusjumarindkopasfonts"/>
    <w:link w:val="Nosaukums"/>
    <w:rsid w:val="00D6293B"/>
    <w:rPr>
      <w:b/>
      <w:sz w:val="28"/>
    </w:rPr>
  </w:style>
  <w:style w:type="character" w:styleId="Izteiksmgs">
    <w:name w:val="Strong"/>
    <w:qFormat/>
    <w:rsid w:val="00D6293B"/>
    <w:rPr>
      <w:b/>
    </w:rPr>
  </w:style>
  <w:style w:type="character" w:styleId="Izclums">
    <w:name w:val="Emphasis"/>
    <w:qFormat/>
    <w:rsid w:val="00D6293B"/>
    <w:rPr>
      <w:i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A30A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A30A3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A15AAC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63FBC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Galvene">
    <w:name w:val="header"/>
    <w:basedOn w:val="Parasts"/>
    <w:link w:val="GalveneRakstz"/>
    <w:uiPriority w:val="99"/>
    <w:unhideWhenUsed/>
    <w:rsid w:val="00785E7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85E73"/>
  </w:style>
  <w:style w:type="paragraph" w:styleId="Kjene">
    <w:name w:val="footer"/>
    <w:basedOn w:val="Parasts"/>
    <w:link w:val="KjeneRakstz"/>
    <w:uiPriority w:val="99"/>
    <w:unhideWhenUsed/>
    <w:rsid w:val="00785E73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85E73"/>
  </w:style>
  <w:style w:type="paragraph" w:styleId="Paraststmeklis">
    <w:name w:val="Normal (Web)"/>
    <w:basedOn w:val="Parasts"/>
    <w:uiPriority w:val="99"/>
    <w:unhideWhenUsed/>
    <w:rsid w:val="002826DC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826DC"/>
    <w:rPr>
      <w:rFonts w:ascii="Calibri" w:eastAsia="Calibri" w:hAnsi="Calibri"/>
      <w:lang w:val="en-US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826DC"/>
    <w:rPr>
      <w:rFonts w:ascii="Calibri" w:eastAsia="Calibri" w:hAnsi="Calibri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234A89"/>
    <w:rPr>
      <w:rFonts w:ascii="Calibri Light" w:hAnsi="Calibri Light"/>
      <w:b/>
      <w:bCs/>
      <w:i/>
      <w:iCs/>
      <w:sz w:val="28"/>
      <w:szCs w:val="28"/>
      <w:lang w:val="en-US"/>
    </w:rPr>
  </w:style>
  <w:style w:type="table" w:styleId="Reatabula">
    <w:name w:val="Table Grid"/>
    <w:basedOn w:val="Parastatabula"/>
    <w:uiPriority w:val="59"/>
    <w:rsid w:val="0035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3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nbiedrib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nbiedriba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E13B-3162-43AB-A520-75472376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BirojaAdministrators</dc:creator>
  <cp:lastModifiedBy>LNB</cp:lastModifiedBy>
  <cp:revision>4</cp:revision>
  <cp:lastPrinted>2024-08-07T11:12:00Z</cp:lastPrinted>
  <dcterms:created xsi:type="dcterms:W3CDTF">2025-08-27T12:45:00Z</dcterms:created>
  <dcterms:modified xsi:type="dcterms:W3CDTF">2025-08-27T12:57:00Z</dcterms:modified>
</cp:coreProperties>
</file>