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Piena produktu piegāde launaga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8.4. 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