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C7A9F" w14:textId="77777777" w:rsidR="00067C18" w:rsidRPr="004674AA" w:rsidRDefault="00067C18" w:rsidP="00067C18">
      <w:pPr>
        <w:pStyle w:val="BodyText"/>
        <w:spacing w:before="20"/>
        <w:ind w:left="0" w:firstLine="0"/>
        <w:jc w:val="left"/>
        <w:rPr>
          <w:rFonts w:ascii="Segoe UI Light" w:hAnsi="Segoe UI Light" w:cs="Segoe UI Light"/>
          <w:sz w:val="22"/>
          <w:szCs w:val="22"/>
        </w:rPr>
      </w:pPr>
    </w:p>
    <w:p w14:paraId="3638E574" w14:textId="77777777" w:rsidR="00067C18" w:rsidRPr="004674AA" w:rsidRDefault="00067C18" w:rsidP="00067C18">
      <w:pPr>
        <w:pStyle w:val="Heading1"/>
        <w:spacing w:before="0"/>
        <w:ind w:right="249"/>
        <w:jc w:val="right"/>
        <w:rPr>
          <w:rFonts w:ascii="Segoe UI Light" w:hAnsi="Segoe UI Light" w:cs="Segoe UI Light"/>
          <w:sz w:val="22"/>
          <w:szCs w:val="22"/>
        </w:rPr>
      </w:pPr>
      <w:r w:rsidRPr="004674AA">
        <w:rPr>
          <w:rFonts w:ascii="Segoe UI Light" w:hAnsi="Segoe UI Light" w:cs="Segoe UI Light"/>
          <w:sz w:val="22"/>
          <w:szCs w:val="22"/>
        </w:rPr>
        <w:t>APSTIPRINĀTS</w:t>
      </w:r>
    </w:p>
    <w:p w14:paraId="51C071FB" w14:textId="77777777" w:rsidR="009312A7" w:rsidRDefault="00067C18" w:rsidP="009312A7">
      <w:pPr>
        <w:pStyle w:val="BodyText"/>
        <w:spacing w:line="285" w:lineRule="auto"/>
        <w:ind w:left="0" w:firstLine="3052"/>
        <w:jc w:val="right"/>
        <w:rPr>
          <w:rFonts w:ascii="Segoe UI Light" w:hAnsi="Segoe UI Light" w:cs="Segoe UI Light"/>
          <w:sz w:val="22"/>
          <w:szCs w:val="22"/>
        </w:rPr>
      </w:pPr>
      <w:r w:rsidRPr="004674AA">
        <w:rPr>
          <w:rFonts w:ascii="Segoe UI Light" w:hAnsi="Segoe UI Light" w:cs="Segoe UI Light"/>
          <w:sz w:val="22"/>
          <w:szCs w:val="22"/>
        </w:rPr>
        <w:t xml:space="preserve">SIA “LVR Flote” Iepirkuma komisijas </w:t>
      </w:r>
    </w:p>
    <w:p w14:paraId="3FC755C1" w14:textId="407DEC16" w:rsidR="00067C18" w:rsidRPr="004674AA" w:rsidRDefault="00067C18" w:rsidP="009312A7">
      <w:pPr>
        <w:pStyle w:val="BodyText"/>
        <w:spacing w:line="285" w:lineRule="auto"/>
        <w:ind w:left="0" w:firstLine="3052"/>
        <w:jc w:val="right"/>
        <w:rPr>
          <w:rFonts w:ascii="Segoe UI Light" w:hAnsi="Segoe UI Light" w:cs="Segoe UI Light"/>
          <w:sz w:val="22"/>
          <w:szCs w:val="22"/>
        </w:rPr>
      </w:pPr>
      <w:r w:rsidRPr="004674AA">
        <w:rPr>
          <w:rFonts w:ascii="Segoe UI Light" w:hAnsi="Segoe UI Light" w:cs="Segoe UI Light"/>
          <w:sz w:val="22"/>
          <w:szCs w:val="22"/>
        </w:rPr>
        <w:t>202</w:t>
      </w:r>
      <w:r w:rsidR="009312A7">
        <w:rPr>
          <w:rFonts w:ascii="Segoe UI Light" w:hAnsi="Segoe UI Light" w:cs="Segoe UI Light"/>
          <w:sz w:val="22"/>
          <w:szCs w:val="22"/>
        </w:rPr>
        <w:t>6</w:t>
      </w:r>
      <w:r w:rsidRPr="004674AA">
        <w:rPr>
          <w:rFonts w:ascii="Segoe UI Light" w:hAnsi="Segoe UI Light" w:cs="Segoe UI Light"/>
          <w:sz w:val="22"/>
          <w:szCs w:val="22"/>
        </w:rPr>
        <w:t xml:space="preserve">.gada </w:t>
      </w:r>
      <w:r w:rsidR="009312A7" w:rsidRPr="009763E7">
        <w:rPr>
          <w:rFonts w:ascii="Segoe UI Light" w:hAnsi="Segoe UI Light" w:cs="Segoe UI Light"/>
          <w:sz w:val="22"/>
          <w:szCs w:val="22"/>
          <w:highlight w:val="lightGray"/>
        </w:rPr>
        <w:t>__</w:t>
      </w:r>
      <w:r w:rsidRPr="009763E7">
        <w:rPr>
          <w:rFonts w:ascii="Segoe UI Light" w:hAnsi="Segoe UI Light" w:cs="Segoe UI Light"/>
          <w:sz w:val="22"/>
          <w:szCs w:val="22"/>
          <w:highlight w:val="lightGray"/>
        </w:rPr>
        <w:t>.</w:t>
      </w:r>
      <w:r w:rsidR="009312A7" w:rsidRPr="009763E7">
        <w:rPr>
          <w:rFonts w:ascii="Segoe UI Light" w:hAnsi="Segoe UI Light" w:cs="Segoe UI Light"/>
          <w:sz w:val="22"/>
          <w:szCs w:val="22"/>
          <w:highlight w:val="lightGray"/>
        </w:rPr>
        <w:t>_______</w:t>
      </w:r>
      <w:r w:rsidRPr="004674AA">
        <w:rPr>
          <w:rFonts w:ascii="Segoe UI Light" w:hAnsi="Segoe UI Light" w:cs="Segoe UI Light"/>
          <w:sz w:val="22"/>
          <w:szCs w:val="22"/>
        </w:rPr>
        <w:t xml:space="preserve"> sēdē</w:t>
      </w:r>
    </w:p>
    <w:p w14:paraId="5D3192F2" w14:textId="1DB86893" w:rsidR="00067C18" w:rsidRPr="004674AA" w:rsidRDefault="00067C18" w:rsidP="009312A7">
      <w:pPr>
        <w:pStyle w:val="BodyText"/>
        <w:spacing w:line="264" w:lineRule="exact"/>
        <w:ind w:left="0" w:firstLine="0"/>
        <w:jc w:val="right"/>
        <w:rPr>
          <w:rFonts w:ascii="Segoe UI Light" w:hAnsi="Segoe UI Light" w:cs="Segoe UI Light"/>
          <w:sz w:val="22"/>
          <w:szCs w:val="22"/>
        </w:rPr>
      </w:pPr>
      <w:r w:rsidRPr="004674AA">
        <w:rPr>
          <w:rFonts w:ascii="Segoe UI Light" w:hAnsi="Segoe UI Light" w:cs="Segoe UI Light"/>
          <w:sz w:val="22"/>
          <w:szCs w:val="22"/>
        </w:rPr>
        <w:t>(protokols Nr.6.1/202</w:t>
      </w:r>
      <w:r w:rsidR="00436288">
        <w:rPr>
          <w:rFonts w:ascii="Segoe UI Light" w:hAnsi="Segoe UI Light" w:cs="Segoe UI Light"/>
          <w:sz w:val="22"/>
          <w:szCs w:val="22"/>
        </w:rPr>
        <w:t>6</w:t>
      </w:r>
      <w:r w:rsidRPr="004674AA">
        <w:rPr>
          <w:rFonts w:ascii="Segoe UI Light" w:hAnsi="Segoe UI Light" w:cs="Segoe UI Light"/>
          <w:sz w:val="22"/>
          <w:szCs w:val="22"/>
        </w:rPr>
        <w:t>/</w:t>
      </w:r>
      <w:r w:rsidR="00436288">
        <w:rPr>
          <w:rFonts w:ascii="Segoe UI Light" w:hAnsi="Segoe UI Light" w:cs="Segoe UI Light"/>
          <w:sz w:val="22"/>
          <w:szCs w:val="22"/>
        </w:rPr>
        <w:t>25</w:t>
      </w:r>
      <w:r w:rsidRPr="004674AA">
        <w:rPr>
          <w:rFonts w:ascii="Segoe UI Light" w:hAnsi="Segoe UI Light" w:cs="Segoe UI Light"/>
          <w:sz w:val="22"/>
          <w:szCs w:val="22"/>
        </w:rPr>
        <w:t>-1)</w:t>
      </w:r>
    </w:p>
    <w:p w14:paraId="51DF32D7" w14:textId="77777777" w:rsidR="00067C18" w:rsidRPr="004674AA" w:rsidRDefault="00067C18" w:rsidP="00067C18">
      <w:pPr>
        <w:pStyle w:val="BodyText"/>
        <w:ind w:left="0" w:firstLine="0"/>
        <w:jc w:val="left"/>
        <w:rPr>
          <w:rFonts w:ascii="Segoe UI Light" w:hAnsi="Segoe UI Light" w:cs="Segoe UI Light"/>
          <w:sz w:val="22"/>
          <w:szCs w:val="22"/>
        </w:rPr>
      </w:pPr>
    </w:p>
    <w:p w14:paraId="7AAE55A4" w14:textId="77777777" w:rsidR="00067C18" w:rsidRPr="004674AA" w:rsidRDefault="00067C18" w:rsidP="00067C18">
      <w:pPr>
        <w:pStyle w:val="BodyText"/>
        <w:ind w:left="0" w:firstLine="0"/>
        <w:jc w:val="left"/>
        <w:rPr>
          <w:rFonts w:ascii="Segoe UI Light" w:hAnsi="Segoe UI Light" w:cs="Segoe UI Light"/>
          <w:sz w:val="22"/>
          <w:szCs w:val="22"/>
        </w:rPr>
      </w:pPr>
    </w:p>
    <w:p w14:paraId="0D18783B" w14:textId="77777777" w:rsidR="00067C18" w:rsidRPr="004674AA" w:rsidRDefault="00067C18" w:rsidP="00067C18">
      <w:pPr>
        <w:pStyle w:val="BodyText"/>
        <w:ind w:left="0" w:firstLine="0"/>
        <w:jc w:val="left"/>
        <w:rPr>
          <w:rFonts w:ascii="Segoe UI Light" w:hAnsi="Segoe UI Light" w:cs="Segoe UI Light"/>
          <w:sz w:val="22"/>
          <w:szCs w:val="22"/>
        </w:rPr>
      </w:pPr>
    </w:p>
    <w:p w14:paraId="7EC92873" w14:textId="77777777" w:rsidR="00067C18" w:rsidRPr="004674AA" w:rsidRDefault="00067C18" w:rsidP="00067C18">
      <w:pPr>
        <w:pStyle w:val="BodyText"/>
        <w:ind w:left="0" w:firstLine="0"/>
        <w:jc w:val="left"/>
        <w:rPr>
          <w:rFonts w:ascii="Segoe UI Light" w:hAnsi="Segoe UI Light" w:cs="Segoe UI Light"/>
          <w:sz w:val="22"/>
          <w:szCs w:val="22"/>
        </w:rPr>
      </w:pPr>
    </w:p>
    <w:p w14:paraId="0621CCC0" w14:textId="77777777" w:rsidR="00067C18" w:rsidRPr="004674AA" w:rsidRDefault="00067C18" w:rsidP="00067C18">
      <w:pPr>
        <w:pStyle w:val="BodyText"/>
        <w:ind w:left="0" w:firstLine="0"/>
        <w:jc w:val="left"/>
        <w:rPr>
          <w:rFonts w:ascii="Segoe UI Light" w:hAnsi="Segoe UI Light" w:cs="Segoe UI Light"/>
          <w:sz w:val="22"/>
          <w:szCs w:val="22"/>
        </w:rPr>
      </w:pPr>
    </w:p>
    <w:p w14:paraId="59B896B9" w14:textId="77777777" w:rsidR="00067C18" w:rsidRPr="004674AA" w:rsidRDefault="00067C18" w:rsidP="00067C18">
      <w:pPr>
        <w:pStyle w:val="BodyText"/>
        <w:ind w:left="0" w:firstLine="0"/>
        <w:jc w:val="left"/>
        <w:rPr>
          <w:rFonts w:ascii="Segoe UI Light" w:hAnsi="Segoe UI Light" w:cs="Segoe UI Light"/>
          <w:sz w:val="22"/>
          <w:szCs w:val="22"/>
        </w:rPr>
      </w:pPr>
    </w:p>
    <w:p w14:paraId="197B2129" w14:textId="77777777" w:rsidR="00067C18" w:rsidRPr="004674AA" w:rsidRDefault="00067C18" w:rsidP="00067C18">
      <w:pPr>
        <w:pStyle w:val="BodyText"/>
        <w:ind w:left="0" w:firstLine="0"/>
        <w:jc w:val="left"/>
        <w:rPr>
          <w:rFonts w:ascii="Segoe UI Light" w:hAnsi="Segoe UI Light" w:cs="Segoe UI Light"/>
          <w:sz w:val="22"/>
          <w:szCs w:val="22"/>
        </w:rPr>
      </w:pPr>
    </w:p>
    <w:p w14:paraId="23B3CF3A" w14:textId="77777777" w:rsidR="00067C18" w:rsidRPr="004674AA" w:rsidRDefault="00067C18" w:rsidP="00067C18">
      <w:pPr>
        <w:pStyle w:val="BodyText"/>
        <w:spacing w:before="169"/>
        <w:ind w:left="0" w:firstLine="0"/>
        <w:jc w:val="left"/>
        <w:rPr>
          <w:rFonts w:ascii="Segoe UI Light" w:hAnsi="Segoe UI Light" w:cs="Segoe UI Light"/>
          <w:sz w:val="22"/>
          <w:szCs w:val="22"/>
        </w:rPr>
      </w:pPr>
      <w:r w:rsidRPr="004674AA">
        <w:rPr>
          <w:rFonts w:ascii="Segoe UI Light" w:hAnsi="Segoe UI Light" w:cs="Segoe UI Light"/>
          <w:noProof/>
          <w:sz w:val="22"/>
          <w:szCs w:val="22"/>
        </w:rPr>
        <w:drawing>
          <wp:anchor distT="0" distB="0" distL="0" distR="0" simplePos="0" relativeHeight="251659264" behindDoc="1" locked="0" layoutInCell="1" allowOverlap="1" wp14:anchorId="042AEA52" wp14:editId="7D6BFF43">
            <wp:simplePos x="0" y="0"/>
            <wp:positionH relativeFrom="page">
              <wp:posOffset>3645408</wp:posOffset>
            </wp:positionH>
            <wp:positionV relativeFrom="paragraph">
              <wp:posOffset>291651</wp:posOffset>
            </wp:positionV>
            <wp:extent cx="985028" cy="274891"/>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985028" cy="274891"/>
                    </a:xfrm>
                    <a:prstGeom prst="rect">
                      <a:avLst/>
                    </a:prstGeom>
                  </pic:spPr>
                </pic:pic>
              </a:graphicData>
            </a:graphic>
          </wp:anchor>
        </w:drawing>
      </w:r>
    </w:p>
    <w:p w14:paraId="4421B9CA" w14:textId="77777777" w:rsidR="00067C18" w:rsidRPr="004674AA" w:rsidRDefault="00067C18" w:rsidP="00067C18">
      <w:pPr>
        <w:pStyle w:val="Heading1"/>
        <w:spacing w:before="191"/>
        <w:ind w:left="65"/>
        <w:jc w:val="center"/>
        <w:rPr>
          <w:rFonts w:ascii="Segoe UI Light" w:hAnsi="Segoe UI Light" w:cs="Segoe UI Light"/>
          <w:sz w:val="22"/>
          <w:szCs w:val="22"/>
        </w:rPr>
      </w:pPr>
      <w:r w:rsidRPr="004674AA">
        <w:rPr>
          <w:rFonts w:ascii="Segoe UI Light" w:hAnsi="Segoe UI Light" w:cs="Segoe UI Light"/>
          <w:sz w:val="22"/>
          <w:szCs w:val="22"/>
        </w:rPr>
        <w:t>ATKLĀTA KONKURSA</w:t>
      </w:r>
    </w:p>
    <w:p w14:paraId="05E96260" w14:textId="77777777" w:rsidR="00456D0D" w:rsidRDefault="00067C18" w:rsidP="00456D0D">
      <w:pPr>
        <w:pStyle w:val="BodyText"/>
        <w:spacing w:before="120" w:line="266" w:lineRule="auto"/>
        <w:ind w:left="11" w:hanging="11"/>
        <w:jc w:val="center"/>
        <w:rPr>
          <w:rFonts w:ascii="Segoe UI Light" w:hAnsi="Segoe UI Light" w:cs="Segoe UI Light"/>
          <w:sz w:val="22"/>
          <w:szCs w:val="22"/>
        </w:rPr>
      </w:pPr>
      <w:r w:rsidRPr="004674AA">
        <w:rPr>
          <w:rFonts w:ascii="Segoe UI Light" w:hAnsi="Segoe UI Light" w:cs="Segoe UI Light"/>
          <w:sz w:val="22"/>
          <w:szCs w:val="22"/>
        </w:rPr>
        <w:t>“</w:t>
      </w:r>
      <w:r w:rsidR="00456D0D">
        <w:rPr>
          <w:rFonts w:ascii="Segoe UI Light" w:hAnsi="Segoe UI Light" w:cs="Segoe UI Light"/>
          <w:sz w:val="22"/>
          <w:szCs w:val="22"/>
        </w:rPr>
        <w:t>Degvielas iegāde degvielas uzpildes stacijās</w:t>
      </w:r>
      <w:r w:rsidRPr="004674AA">
        <w:rPr>
          <w:rFonts w:ascii="Segoe UI Light" w:hAnsi="Segoe UI Light" w:cs="Segoe UI Light"/>
          <w:sz w:val="22"/>
          <w:szCs w:val="22"/>
        </w:rPr>
        <w:t>”</w:t>
      </w:r>
      <w:r w:rsidR="00456D0D">
        <w:rPr>
          <w:rFonts w:ascii="Segoe UI Light" w:hAnsi="Segoe UI Light" w:cs="Segoe UI Light"/>
          <w:sz w:val="22"/>
          <w:szCs w:val="22"/>
        </w:rPr>
        <w:t>,</w:t>
      </w:r>
    </w:p>
    <w:p w14:paraId="5CE14C6E" w14:textId="46909B28" w:rsidR="00067C18" w:rsidRPr="004674AA" w:rsidRDefault="00067C18" w:rsidP="00456D0D">
      <w:pPr>
        <w:pStyle w:val="BodyText"/>
        <w:spacing w:before="120" w:line="266" w:lineRule="auto"/>
        <w:ind w:left="11" w:hanging="11"/>
        <w:jc w:val="center"/>
        <w:rPr>
          <w:rFonts w:ascii="Segoe UI Light" w:hAnsi="Segoe UI Light" w:cs="Segoe UI Light"/>
          <w:sz w:val="22"/>
          <w:szCs w:val="22"/>
        </w:rPr>
      </w:pPr>
      <w:r w:rsidRPr="004674AA">
        <w:rPr>
          <w:rFonts w:ascii="Segoe UI Light" w:hAnsi="Segoe UI Light" w:cs="Segoe UI Light"/>
          <w:sz w:val="22"/>
          <w:szCs w:val="22"/>
        </w:rPr>
        <w:t xml:space="preserve"> identifikācijas Nr. LVRFLOTE 202</w:t>
      </w:r>
      <w:r w:rsidR="00436288">
        <w:rPr>
          <w:rFonts w:ascii="Segoe UI Light" w:hAnsi="Segoe UI Light" w:cs="Segoe UI Light"/>
          <w:sz w:val="22"/>
          <w:szCs w:val="22"/>
        </w:rPr>
        <w:t>6</w:t>
      </w:r>
      <w:r w:rsidRPr="004674AA">
        <w:rPr>
          <w:rFonts w:ascii="Segoe UI Light" w:hAnsi="Segoe UI Light" w:cs="Segoe UI Light"/>
          <w:sz w:val="22"/>
          <w:szCs w:val="22"/>
        </w:rPr>
        <w:t>/</w:t>
      </w:r>
      <w:r w:rsidR="00436288">
        <w:rPr>
          <w:rFonts w:ascii="Segoe UI Light" w:hAnsi="Segoe UI Light" w:cs="Segoe UI Light"/>
          <w:sz w:val="22"/>
          <w:szCs w:val="22"/>
        </w:rPr>
        <w:t>25</w:t>
      </w:r>
    </w:p>
    <w:p w14:paraId="4A3DEDD4" w14:textId="77777777" w:rsidR="00067C18" w:rsidRPr="004674AA" w:rsidRDefault="00067C18" w:rsidP="00067C18">
      <w:pPr>
        <w:pStyle w:val="BodyText"/>
        <w:spacing w:before="31"/>
        <w:ind w:left="0" w:firstLine="0"/>
        <w:jc w:val="left"/>
        <w:rPr>
          <w:rFonts w:ascii="Segoe UI Light" w:hAnsi="Segoe UI Light" w:cs="Segoe UI Light"/>
          <w:sz w:val="22"/>
          <w:szCs w:val="22"/>
        </w:rPr>
      </w:pPr>
    </w:p>
    <w:p w14:paraId="44D9BE00" w14:textId="77777777" w:rsidR="00067C18" w:rsidRPr="004674AA" w:rsidRDefault="00067C18" w:rsidP="00067C18">
      <w:pPr>
        <w:pStyle w:val="Heading1"/>
        <w:spacing w:before="0"/>
        <w:ind w:left="65" w:right="1"/>
        <w:jc w:val="center"/>
        <w:rPr>
          <w:rFonts w:ascii="Segoe UI Light" w:hAnsi="Segoe UI Light" w:cs="Segoe UI Light"/>
          <w:sz w:val="22"/>
          <w:szCs w:val="22"/>
        </w:rPr>
      </w:pPr>
      <w:r w:rsidRPr="004674AA">
        <w:rPr>
          <w:rFonts w:ascii="Segoe UI Light" w:hAnsi="Segoe UI Light" w:cs="Segoe UI Light"/>
          <w:sz w:val="22"/>
          <w:szCs w:val="22"/>
        </w:rPr>
        <w:t>NOLIKUMS</w:t>
      </w:r>
    </w:p>
    <w:p w14:paraId="705AD3A0" w14:textId="77777777" w:rsidR="00067C18" w:rsidRPr="004674AA" w:rsidRDefault="00067C18" w:rsidP="00067C18">
      <w:pPr>
        <w:pStyle w:val="BodyText"/>
        <w:ind w:left="0" w:firstLine="0"/>
        <w:jc w:val="left"/>
        <w:rPr>
          <w:rFonts w:ascii="Segoe UI Light" w:hAnsi="Segoe UI Light" w:cs="Segoe UI Light"/>
          <w:sz w:val="22"/>
          <w:szCs w:val="22"/>
        </w:rPr>
      </w:pPr>
    </w:p>
    <w:p w14:paraId="677581DB" w14:textId="77777777" w:rsidR="00067C18" w:rsidRPr="004674AA" w:rsidRDefault="00067C18" w:rsidP="00067C18">
      <w:pPr>
        <w:pStyle w:val="BodyText"/>
        <w:ind w:left="0" w:firstLine="0"/>
        <w:jc w:val="left"/>
        <w:rPr>
          <w:rFonts w:ascii="Segoe UI Light" w:hAnsi="Segoe UI Light" w:cs="Segoe UI Light"/>
          <w:sz w:val="22"/>
          <w:szCs w:val="22"/>
        </w:rPr>
      </w:pPr>
    </w:p>
    <w:p w14:paraId="22039B95" w14:textId="77777777" w:rsidR="00067C18" w:rsidRPr="004674AA" w:rsidRDefault="00067C18" w:rsidP="00067C18">
      <w:pPr>
        <w:pStyle w:val="BodyText"/>
        <w:ind w:left="0" w:firstLine="0"/>
        <w:jc w:val="left"/>
        <w:rPr>
          <w:rFonts w:ascii="Segoe UI Light" w:hAnsi="Segoe UI Light" w:cs="Segoe UI Light"/>
          <w:sz w:val="22"/>
          <w:szCs w:val="22"/>
        </w:rPr>
      </w:pPr>
    </w:p>
    <w:p w14:paraId="7F74619E" w14:textId="77777777" w:rsidR="00067C18" w:rsidRPr="004674AA" w:rsidRDefault="00067C18" w:rsidP="00067C18">
      <w:pPr>
        <w:pStyle w:val="BodyText"/>
        <w:ind w:left="0" w:firstLine="0"/>
        <w:jc w:val="left"/>
        <w:rPr>
          <w:rFonts w:ascii="Segoe UI Light" w:hAnsi="Segoe UI Light" w:cs="Segoe UI Light"/>
          <w:sz w:val="22"/>
          <w:szCs w:val="22"/>
        </w:rPr>
      </w:pPr>
    </w:p>
    <w:p w14:paraId="2ED1D6F9" w14:textId="77777777" w:rsidR="00067C18" w:rsidRPr="004674AA" w:rsidRDefault="00067C18" w:rsidP="00067C18">
      <w:pPr>
        <w:pStyle w:val="BodyText"/>
        <w:ind w:left="0" w:firstLine="0"/>
        <w:jc w:val="left"/>
        <w:rPr>
          <w:rFonts w:ascii="Segoe UI Light" w:hAnsi="Segoe UI Light" w:cs="Segoe UI Light"/>
          <w:sz w:val="22"/>
          <w:szCs w:val="22"/>
        </w:rPr>
      </w:pPr>
    </w:p>
    <w:p w14:paraId="4330C993" w14:textId="77777777" w:rsidR="00067C18" w:rsidRPr="004674AA" w:rsidRDefault="00067C18" w:rsidP="00067C18">
      <w:pPr>
        <w:pStyle w:val="BodyText"/>
        <w:ind w:left="0" w:firstLine="0"/>
        <w:jc w:val="left"/>
        <w:rPr>
          <w:rFonts w:ascii="Segoe UI Light" w:hAnsi="Segoe UI Light" w:cs="Segoe UI Light"/>
          <w:sz w:val="22"/>
          <w:szCs w:val="22"/>
        </w:rPr>
      </w:pPr>
    </w:p>
    <w:p w14:paraId="41B1F24E" w14:textId="77777777" w:rsidR="00067C18" w:rsidRPr="004674AA" w:rsidRDefault="00067C18" w:rsidP="00067C18">
      <w:pPr>
        <w:pStyle w:val="BodyText"/>
        <w:ind w:left="0" w:firstLine="0"/>
        <w:jc w:val="left"/>
        <w:rPr>
          <w:rFonts w:ascii="Segoe UI Light" w:hAnsi="Segoe UI Light" w:cs="Segoe UI Light"/>
          <w:sz w:val="22"/>
          <w:szCs w:val="22"/>
        </w:rPr>
      </w:pPr>
    </w:p>
    <w:p w14:paraId="62A9755F" w14:textId="77777777" w:rsidR="00067C18" w:rsidRPr="004674AA" w:rsidRDefault="00067C18" w:rsidP="00067C18">
      <w:pPr>
        <w:pStyle w:val="BodyText"/>
        <w:ind w:left="0" w:firstLine="0"/>
        <w:jc w:val="left"/>
        <w:rPr>
          <w:rFonts w:ascii="Segoe UI Light" w:hAnsi="Segoe UI Light" w:cs="Segoe UI Light"/>
          <w:sz w:val="22"/>
          <w:szCs w:val="22"/>
        </w:rPr>
      </w:pPr>
    </w:p>
    <w:p w14:paraId="1A08B1F4" w14:textId="77777777" w:rsidR="00067C18" w:rsidRPr="004674AA" w:rsidRDefault="00067C18" w:rsidP="00067C18">
      <w:pPr>
        <w:pStyle w:val="BodyText"/>
        <w:ind w:left="0" w:firstLine="0"/>
        <w:jc w:val="left"/>
        <w:rPr>
          <w:rFonts w:ascii="Segoe UI Light" w:hAnsi="Segoe UI Light" w:cs="Segoe UI Light"/>
          <w:sz w:val="22"/>
          <w:szCs w:val="22"/>
        </w:rPr>
      </w:pPr>
    </w:p>
    <w:p w14:paraId="5A9F9B75" w14:textId="77777777" w:rsidR="00067C18" w:rsidRPr="004674AA" w:rsidRDefault="00067C18" w:rsidP="00067C18">
      <w:pPr>
        <w:pStyle w:val="BodyText"/>
        <w:ind w:left="0" w:firstLine="0"/>
        <w:jc w:val="left"/>
        <w:rPr>
          <w:rFonts w:ascii="Segoe UI Light" w:hAnsi="Segoe UI Light" w:cs="Segoe UI Light"/>
          <w:sz w:val="22"/>
          <w:szCs w:val="22"/>
        </w:rPr>
      </w:pPr>
    </w:p>
    <w:p w14:paraId="381BABB9" w14:textId="77777777" w:rsidR="00067C18" w:rsidRPr="004674AA" w:rsidRDefault="00067C18" w:rsidP="00067C18">
      <w:pPr>
        <w:pStyle w:val="BodyText"/>
        <w:ind w:left="0" w:firstLine="0"/>
        <w:jc w:val="left"/>
        <w:rPr>
          <w:rFonts w:ascii="Segoe UI Light" w:hAnsi="Segoe UI Light" w:cs="Segoe UI Light"/>
          <w:sz w:val="22"/>
          <w:szCs w:val="22"/>
        </w:rPr>
      </w:pPr>
    </w:p>
    <w:p w14:paraId="1897B858" w14:textId="77777777" w:rsidR="00067C18" w:rsidRPr="004674AA" w:rsidRDefault="00067C18" w:rsidP="00067C18">
      <w:pPr>
        <w:pStyle w:val="BodyText"/>
        <w:ind w:left="0" w:firstLine="0"/>
        <w:jc w:val="left"/>
        <w:rPr>
          <w:rFonts w:ascii="Segoe UI Light" w:hAnsi="Segoe UI Light" w:cs="Segoe UI Light"/>
          <w:sz w:val="22"/>
          <w:szCs w:val="22"/>
        </w:rPr>
      </w:pPr>
    </w:p>
    <w:p w14:paraId="0F87BD2C" w14:textId="77777777" w:rsidR="00067C18" w:rsidRPr="004674AA" w:rsidRDefault="00067C18" w:rsidP="00067C18">
      <w:pPr>
        <w:pStyle w:val="BodyText"/>
        <w:ind w:left="0" w:firstLine="0"/>
        <w:jc w:val="left"/>
        <w:rPr>
          <w:rFonts w:ascii="Segoe UI Light" w:hAnsi="Segoe UI Light" w:cs="Segoe UI Light"/>
          <w:sz w:val="22"/>
          <w:szCs w:val="22"/>
        </w:rPr>
      </w:pPr>
    </w:p>
    <w:p w14:paraId="6570F31C" w14:textId="77777777" w:rsidR="00067C18" w:rsidRPr="004674AA" w:rsidRDefault="00067C18" w:rsidP="00067C18">
      <w:pPr>
        <w:pStyle w:val="BodyText"/>
        <w:ind w:left="0" w:firstLine="0"/>
        <w:jc w:val="left"/>
        <w:rPr>
          <w:rFonts w:ascii="Segoe UI Light" w:hAnsi="Segoe UI Light" w:cs="Segoe UI Light"/>
          <w:sz w:val="22"/>
          <w:szCs w:val="22"/>
        </w:rPr>
      </w:pPr>
    </w:p>
    <w:p w14:paraId="392B66DE" w14:textId="77777777" w:rsidR="00067C18" w:rsidRPr="004674AA" w:rsidRDefault="00067C18" w:rsidP="00067C18">
      <w:pPr>
        <w:pStyle w:val="BodyText"/>
        <w:spacing w:before="183"/>
        <w:ind w:left="0" w:firstLine="0"/>
        <w:jc w:val="left"/>
        <w:rPr>
          <w:rFonts w:ascii="Segoe UI Light" w:hAnsi="Segoe UI Light" w:cs="Segoe UI Light"/>
          <w:sz w:val="22"/>
          <w:szCs w:val="22"/>
        </w:rPr>
      </w:pPr>
    </w:p>
    <w:p w14:paraId="5116297D" w14:textId="77777777" w:rsidR="00067C18" w:rsidRDefault="00067C18" w:rsidP="00456D0D">
      <w:pPr>
        <w:pStyle w:val="Heading1"/>
        <w:tabs>
          <w:tab w:val="left" w:pos="849"/>
        </w:tabs>
        <w:spacing w:before="0" w:after="0"/>
        <w:jc w:val="center"/>
        <w:rPr>
          <w:rFonts w:ascii="Segoe UI Light" w:hAnsi="Segoe UI Light" w:cs="Segoe UI Light"/>
          <w:sz w:val="22"/>
          <w:szCs w:val="22"/>
        </w:rPr>
      </w:pPr>
      <w:r>
        <w:rPr>
          <w:rFonts w:ascii="Segoe UI Light" w:hAnsi="Segoe UI Light" w:cs="Segoe UI Light"/>
          <w:sz w:val="22"/>
          <w:szCs w:val="22"/>
        </w:rPr>
        <w:t>Rīga</w:t>
      </w:r>
    </w:p>
    <w:p w14:paraId="5A428E41" w14:textId="77777777" w:rsidR="00067C18" w:rsidRDefault="00067C18" w:rsidP="00456D0D">
      <w:pPr>
        <w:pStyle w:val="Heading1"/>
        <w:tabs>
          <w:tab w:val="left" w:pos="849"/>
        </w:tabs>
        <w:spacing w:before="0" w:after="0"/>
        <w:jc w:val="center"/>
        <w:rPr>
          <w:rFonts w:ascii="Segoe UI Light" w:hAnsi="Segoe UI Light" w:cs="Segoe UI Light"/>
          <w:sz w:val="22"/>
          <w:szCs w:val="22"/>
        </w:rPr>
      </w:pPr>
      <w:r>
        <w:rPr>
          <w:rFonts w:ascii="Segoe UI Light" w:hAnsi="Segoe UI Light" w:cs="Segoe UI Light"/>
          <w:sz w:val="22"/>
          <w:szCs w:val="22"/>
        </w:rPr>
        <w:t>2026</w:t>
      </w:r>
    </w:p>
    <w:p w14:paraId="14830315" w14:textId="77777777" w:rsidR="00456D0D" w:rsidRDefault="00456D0D" w:rsidP="00456D0D"/>
    <w:p w14:paraId="5B3CAC0E" w14:textId="77777777" w:rsidR="00456D0D" w:rsidRDefault="00456D0D" w:rsidP="00456D0D"/>
    <w:p w14:paraId="6DCC81D2" w14:textId="77777777" w:rsidR="00456D0D" w:rsidRPr="00456D0D" w:rsidRDefault="00456D0D" w:rsidP="00456D0D"/>
    <w:p w14:paraId="46583864" w14:textId="77777777" w:rsidR="00067C18" w:rsidRPr="004674AA" w:rsidRDefault="00067C18" w:rsidP="00067C18">
      <w:pPr>
        <w:pStyle w:val="Heading1"/>
        <w:numPr>
          <w:ilvl w:val="0"/>
          <w:numId w:val="6"/>
        </w:numPr>
        <w:tabs>
          <w:tab w:val="left" w:pos="849"/>
        </w:tabs>
        <w:spacing w:before="25"/>
        <w:rPr>
          <w:rFonts w:ascii="Segoe UI Light" w:hAnsi="Segoe UI Light" w:cs="Segoe UI Light"/>
          <w:sz w:val="22"/>
          <w:szCs w:val="22"/>
        </w:rPr>
      </w:pPr>
      <w:r w:rsidRPr="004674AA">
        <w:rPr>
          <w:rFonts w:ascii="Segoe UI Light" w:hAnsi="Segoe UI Light" w:cs="Segoe UI Light"/>
          <w:sz w:val="22"/>
          <w:szCs w:val="22"/>
        </w:rPr>
        <w:lastRenderedPageBreak/>
        <w:t>VISPĀRĪGIE NOTEIKUMI</w:t>
      </w:r>
    </w:p>
    <w:p w14:paraId="417839EE" w14:textId="421749DA" w:rsidR="00067C18" w:rsidRPr="00AF7DE9" w:rsidRDefault="00067C18" w:rsidP="00C52337">
      <w:pPr>
        <w:pStyle w:val="ListParagraph"/>
        <w:numPr>
          <w:ilvl w:val="1"/>
          <w:numId w:val="6"/>
        </w:numPr>
        <w:tabs>
          <w:tab w:val="left" w:pos="849"/>
        </w:tabs>
        <w:spacing w:line="268" w:lineRule="auto"/>
        <w:ind w:right="252"/>
        <w:contextualSpacing w:val="0"/>
        <w:jc w:val="both"/>
        <w:rPr>
          <w:rFonts w:ascii="Segoe UI Light" w:hAnsi="Segoe UI Light" w:cs="Segoe UI Light"/>
        </w:rPr>
      </w:pPr>
      <w:r w:rsidRPr="00AF7DE9">
        <w:rPr>
          <w:rFonts w:ascii="Segoe UI Light" w:hAnsi="Segoe UI Light" w:cs="Segoe UI Light"/>
        </w:rPr>
        <w:t>Atklāta konkursa „</w:t>
      </w:r>
      <w:r w:rsidR="00AF7DE9" w:rsidRPr="00AF7DE9">
        <w:rPr>
          <w:rFonts w:ascii="Segoe UI Light" w:hAnsi="Segoe UI Light" w:cs="Segoe UI Light"/>
        </w:rPr>
        <w:t>Degvielas iegāde degvielas uzpildes stacijās</w:t>
      </w:r>
      <w:r w:rsidRPr="00AF7DE9">
        <w:rPr>
          <w:rFonts w:ascii="Segoe UI Light" w:hAnsi="Segoe UI Light" w:cs="Segoe UI Light"/>
        </w:rPr>
        <w:t>” (identifikācijas Nr. LVRFLOTE 202</w:t>
      </w:r>
      <w:r w:rsidR="00AF7DE9" w:rsidRPr="00AF7DE9">
        <w:rPr>
          <w:rFonts w:ascii="Segoe UI Light" w:hAnsi="Segoe UI Light" w:cs="Segoe UI Light"/>
        </w:rPr>
        <w:t>6</w:t>
      </w:r>
      <w:r w:rsidRPr="00AF7DE9">
        <w:rPr>
          <w:rFonts w:ascii="Segoe UI Light" w:hAnsi="Segoe UI Light" w:cs="Segoe UI Light"/>
        </w:rPr>
        <w:t>/</w:t>
      </w:r>
      <w:r w:rsidR="00AF7DE9" w:rsidRPr="00AF7DE9">
        <w:rPr>
          <w:rFonts w:ascii="Segoe UI Light" w:hAnsi="Segoe UI Light" w:cs="Segoe UI Light"/>
        </w:rPr>
        <w:t>25</w:t>
      </w:r>
      <w:r w:rsidRPr="00AF7DE9">
        <w:rPr>
          <w:rFonts w:ascii="Segoe UI Light" w:hAnsi="Segoe UI Light" w:cs="Segoe UI Light"/>
        </w:rPr>
        <w:t>, turpmāk arī – Iepirkums) nolikumā (turpmāk arī – Nolikums) lietotie saīsinājumi:</w:t>
      </w:r>
    </w:p>
    <w:p w14:paraId="3C5344FD" w14:textId="77777777" w:rsidR="00067C18" w:rsidRPr="00AF7DE9" w:rsidRDefault="00067C18" w:rsidP="00C52337">
      <w:pPr>
        <w:pStyle w:val="ListParagraph"/>
        <w:numPr>
          <w:ilvl w:val="2"/>
          <w:numId w:val="6"/>
        </w:numPr>
        <w:tabs>
          <w:tab w:val="left" w:pos="845"/>
        </w:tabs>
        <w:ind w:left="845" w:hanging="529"/>
        <w:contextualSpacing w:val="0"/>
        <w:jc w:val="both"/>
        <w:rPr>
          <w:rFonts w:ascii="Segoe UI Light" w:hAnsi="Segoe UI Light" w:cs="Segoe UI Light"/>
        </w:rPr>
      </w:pPr>
      <w:r w:rsidRPr="00AF7DE9">
        <w:rPr>
          <w:rFonts w:ascii="Segoe UI Light" w:hAnsi="Segoe UI Light" w:cs="Segoe UI Light"/>
        </w:rPr>
        <w:t>Pasūtītājs – sabiedrība ar ierobežotu atbildību “LVR Flote” (turpmāk arī - LVR Flote);</w:t>
      </w:r>
    </w:p>
    <w:p w14:paraId="618A7C78" w14:textId="77777777" w:rsidR="00067C18" w:rsidRPr="00AF7DE9" w:rsidRDefault="00067C18" w:rsidP="00C52337">
      <w:pPr>
        <w:pStyle w:val="ListParagraph"/>
        <w:numPr>
          <w:ilvl w:val="2"/>
          <w:numId w:val="6"/>
        </w:numPr>
        <w:tabs>
          <w:tab w:val="left" w:pos="845"/>
        </w:tabs>
        <w:ind w:left="845" w:hanging="529"/>
        <w:contextualSpacing w:val="0"/>
        <w:jc w:val="both"/>
        <w:rPr>
          <w:rFonts w:ascii="Segoe UI Light" w:hAnsi="Segoe UI Light" w:cs="Segoe UI Light"/>
        </w:rPr>
      </w:pPr>
      <w:r w:rsidRPr="00AF7DE9">
        <w:rPr>
          <w:rFonts w:ascii="Segoe UI Light" w:hAnsi="Segoe UI Light" w:cs="Segoe UI Light"/>
        </w:rPr>
        <w:t>Komisija – ar Pasūtītāja rīkojumu izveidota komisija Iepirkuma organizēšanai;</w:t>
      </w:r>
    </w:p>
    <w:p w14:paraId="18D5EA47" w14:textId="77777777" w:rsidR="00067C18" w:rsidRPr="00AF7DE9" w:rsidRDefault="00067C18" w:rsidP="00C52337">
      <w:pPr>
        <w:pStyle w:val="ListParagraph"/>
        <w:numPr>
          <w:ilvl w:val="2"/>
          <w:numId w:val="6"/>
        </w:numPr>
        <w:tabs>
          <w:tab w:val="left" w:pos="845"/>
          <w:tab w:val="left" w:pos="849"/>
        </w:tabs>
        <w:spacing w:line="266" w:lineRule="auto"/>
        <w:ind w:right="247"/>
        <w:contextualSpacing w:val="0"/>
        <w:jc w:val="both"/>
        <w:rPr>
          <w:rFonts w:ascii="Segoe UI Light" w:hAnsi="Segoe UI Light" w:cs="Segoe UI Light"/>
        </w:rPr>
      </w:pPr>
      <w:r w:rsidRPr="00AF7DE9">
        <w:rPr>
          <w:rFonts w:ascii="Segoe UI Light" w:hAnsi="Segoe UI Light" w:cs="Segoe UI Light"/>
        </w:rPr>
        <w:t>Piegādātājs – fiziskā vai juridiskā persona, pasūtītājs, sabiedrisko pakalpojumu sniedzējs vai šādu personu apvienība jebkurā to kombinācijā, kas piedāvā veikt būvdarbus, piegādāt preces vai sniegt pakalpojumus;</w:t>
      </w:r>
    </w:p>
    <w:p w14:paraId="618961BC" w14:textId="414DE700" w:rsidR="00067C18" w:rsidRPr="00BF1EE7" w:rsidRDefault="00067C18" w:rsidP="00C52337">
      <w:pPr>
        <w:pStyle w:val="ListParagraph"/>
        <w:numPr>
          <w:ilvl w:val="2"/>
          <w:numId w:val="6"/>
        </w:numPr>
        <w:tabs>
          <w:tab w:val="left" w:pos="846"/>
          <w:tab w:val="left" w:pos="849"/>
        </w:tabs>
        <w:spacing w:line="268" w:lineRule="auto"/>
        <w:ind w:right="251"/>
        <w:contextualSpacing w:val="0"/>
        <w:jc w:val="both"/>
        <w:rPr>
          <w:rFonts w:ascii="Segoe UI Light" w:hAnsi="Segoe UI Light" w:cs="Segoe UI Light"/>
        </w:rPr>
      </w:pPr>
      <w:r w:rsidRPr="00AF7DE9">
        <w:rPr>
          <w:rFonts w:ascii="Segoe UI Light" w:hAnsi="Segoe UI Light" w:cs="Segoe UI Light"/>
        </w:rPr>
        <w:t xml:space="preserve">Pretendents – piegādātājs, kurš ir reģistrēts Elektronisko iepirkumu sistēmā (turpmāk – EIS) un iesniedzis piedāvājumu EIS e-konkursu apakšsistēmā. Informācija par reģistrēšanos EIS ir </w:t>
      </w:r>
      <w:r w:rsidRPr="00BF1EE7">
        <w:rPr>
          <w:rFonts w:ascii="Segoe UI Light" w:hAnsi="Segoe UI Light" w:cs="Segoe UI Light"/>
        </w:rPr>
        <w:t xml:space="preserve">pieejama </w:t>
      </w:r>
      <w:r w:rsidR="00CD6252" w:rsidRPr="00BF1EE7">
        <w:rPr>
          <w:rFonts w:ascii="Segoe UI Light" w:hAnsi="Segoe UI Light" w:cs="Segoe UI Light"/>
        </w:rPr>
        <w:t xml:space="preserve">Ministru kabineta 20.12.2022. noteikumos Nr.816 “Publisko elektronisko iepirkumu noteikumi (turpmāk - </w:t>
      </w:r>
      <w:r w:rsidRPr="00BF1EE7">
        <w:rPr>
          <w:rFonts w:ascii="Segoe UI Light" w:hAnsi="Segoe UI Light" w:cs="Segoe UI Light"/>
        </w:rPr>
        <w:t>Ministru kabineta noteikum</w:t>
      </w:r>
      <w:r w:rsidR="00CD6252" w:rsidRPr="00BF1EE7">
        <w:rPr>
          <w:rFonts w:ascii="Segoe UI Light" w:hAnsi="Segoe UI Light" w:cs="Segoe UI Light"/>
        </w:rPr>
        <w:t>i)</w:t>
      </w:r>
      <w:r w:rsidRPr="00BF1EE7">
        <w:rPr>
          <w:rFonts w:ascii="Segoe UI Light" w:hAnsi="Segoe UI Light" w:cs="Segoe UI Light"/>
        </w:rPr>
        <w:t>, kā arī EIS tīmekļvietn</w:t>
      </w:r>
      <w:r w:rsidR="004E2C1B" w:rsidRPr="00BF1EE7">
        <w:rPr>
          <w:rFonts w:ascii="Segoe UI Light" w:hAnsi="Segoe UI Light" w:cs="Segoe UI Light"/>
        </w:rPr>
        <w:t xml:space="preserve">ē : </w:t>
      </w:r>
      <w:hyperlink r:id="rId8" w:history="1">
        <w:r w:rsidR="004E2C1B" w:rsidRPr="00BF1EE7">
          <w:rPr>
            <w:rStyle w:val="Hyperlink"/>
            <w:rFonts w:ascii="Segoe UI Light" w:hAnsi="Segoe UI Light" w:cs="Segoe UI Light"/>
          </w:rPr>
          <w:t>https://www.eis.gov.lv/EIS/Publications/PublicationView.aspx?PublicationId=4&amp;systemCode=CORE</w:t>
        </w:r>
      </w:hyperlink>
      <w:r w:rsidR="004E2C1B" w:rsidRPr="00BF1EE7">
        <w:rPr>
          <w:rFonts w:ascii="Segoe UI Light" w:hAnsi="Segoe UI Light" w:cs="Segoe UI Light"/>
        </w:rPr>
        <w:t xml:space="preserve"> </w:t>
      </w:r>
      <w:r w:rsidRPr="00BF1EE7">
        <w:rPr>
          <w:rFonts w:ascii="Segoe UI Light" w:hAnsi="Segoe UI Light" w:cs="Segoe UI Light"/>
        </w:rPr>
        <w:t>;</w:t>
      </w:r>
    </w:p>
    <w:p w14:paraId="6E774F1F" w14:textId="77777777" w:rsidR="00067C18" w:rsidRPr="00AF7DE9" w:rsidRDefault="00067C18" w:rsidP="00C52337">
      <w:pPr>
        <w:pStyle w:val="ListParagraph"/>
        <w:numPr>
          <w:ilvl w:val="2"/>
          <w:numId w:val="6"/>
        </w:numPr>
        <w:tabs>
          <w:tab w:val="left" w:pos="845"/>
        </w:tabs>
        <w:ind w:left="845" w:hanging="529"/>
        <w:contextualSpacing w:val="0"/>
        <w:jc w:val="both"/>
        <w:rPr>
          <w:rFonts w:ascii="Segoe UI Light" w:hAnsi="Segoe UI Light" w:cs="Segoe UI Light"/>
        </w:rPr>
      </w:pPr>
      <w:r w:rsidRPr="00AF7DE9">
        <w:rPr>
          <w:rFonts w:ascii="Segoe UI Light" w:hAnsi="Segoe UI Light" w:cs="Segoe UI Light"/>
        </w:rPr>
        <w:t>SPSIL - Sabiedrisko pakalpojumu sniedzēju iepirkumu likums.</w:t>
      </w:r>
    </w:p>
    <w:p w14:paraId="722352B1" w14:textId="77777777" w:rsidR="00067C18" w:rsidRPr="00AF7DE9" w:rsidRDefault="00067C18" w:rsidP="00C52337">
      <w:pPr>
        <w:pStyle w:val="ListParagraph"/>
        <w:numPr>
          <w:ilvl w:val="1"/>
          <w:numId w:val="6"/>
        </w:numPr>
        <w:tabs>
          <w:tab w:val="left" w:pos="846"/>
        </w:tabs>
        <w:ind w:left="846" w:hanging="530"/>
        <w:contextualSpacing w:val="0"/>
        <w:jc w:val="both"/>
        <w:rPr>
          <w:rFonts w:ascii="Segoe UI Light" w:hAnsi="Segoe UI Light" w:cs="Segoe UI Light"/>
        </w:rPr>
      </w:pPr>
      <w:r w:rsidRPr="00AF7DE9">
        <w:rPr>
          <w:rFonts w:ascii="Segoe UI Light" w:hAnsi="Segoe UI Light" w:cs="Segoe UI Light"/>
        </w:rPr>
        <w:t>Iepirkuma procedūras veids ir atklāts konkurss saskaņā ar SPSIL:</w:t>
      </w:r>
    </w:p>
    <w:p w14:paraId="50284902" w14:textId="77777777" w:rsidR="00067C18" w:rsidRPr="00456D0D" w:rsidRDefault="00067C18" w:rsidP="00067C18">
      <w:pPr>
        <w:pStyle w:val="BodyText"/>
        <w:spacing w:before="6"/>
        <w:ind w:left="0" w:firstLine="0"/>
        <w:jc w:val="left"/>
        <w:rPr>
          <w:rFonts w:ascii="Segoe UI Light" w:hAnsi="Segoe UI Light" w:cs="Segoe UI Light"/>
          <w:sz w:val="22"/>
          <w:szCs w:val="22"/>
          <w:highlight w:val="yellow"/>
        </w:rPr>
      </w:pPr>
    </w:p>
    <w:tbl>
      <w:tblPr>
        <w:tblW w:w="0" w:type="auto"/>
        <w:tblInd w:w="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28"/>
        <w:gridCol w:w="4917"/>
      </w:tblGrid>
      <w:tr w:rsidR="00067C18" w:rsidRPr="00456D0D" w14:paraId="70A5ABBB" w14:textId="77777777" w:rsidTr="00297ED9">
        <w:trPr>
          <w:trHeight w:val="295"/>
        </w:trPr>
        <w:tc>
          <w:tcPr>
            <w:tcW w:w="3328" w:type="dxa"/>
            <w:shd w:val="clear" w:color="auto" w:fill="DDE9F6"/>
          </w:tcPr>
          <w:p w14:paraId="3485C38B" w14:textId="77777777" w:rsidR="00067C18" w:rsidRPr="00CC552B" w:rsidRDefault="00067C18" w:rsidP="00297ED9">
            <w:pPr>
              <w:pStyle w:val="TableParagraph"/>
              <w:spacing w:before="7"/>
              <w:ind w:left="100"/>
              <w:rPr>
                <w:rFonts w:ascii="Segoe UI Light" w:hAnsi="Segoe UI Light" w:cs="Segoe UI Light"/>
              </w:rPr>
            </w:pPr>
            <w:r w:rsidRPr="00CC552B">
              <w:rPr>
                <w:rFonts w:ascii="Segoe UI Light" w:hAnsi="Segoe UI Light" w:cs="Segoe UI Light"/>
              </w:rPr>
              <w:t>Iepirkuma nosaukums:</w:t>
            </w:r>
          </w:p>
        </w:tc>
        <w:tc>
          <w:tcPr>
            <w:tcW w:w="4917" w:type="dxa"/>
          </w:tcPr>
          <w:p w14:paraId="0AAB81F8" w14:textId="073CDCE2" w:rsidR="00067C18" w:rsidRPr="00CC552B" w:rsidRDefault="00AF7DE9" w:rsidP="00297ED9">
            <w:pPr>
              <w:pStyle w:val="TableParagraph"/>
              <w:spacing w:before="7"/>
              <w:ind w:left="101"/>
              <w:rPr>
                <w:rFonts w:ascii="Segoe UI Light" w:hAnsi="Segoe UI Light" w:cs="Segoe UI Light"/>
              </w:rPr>
            </w:pPr>
            <w:r w:rsidRPr="00CC552B">
              <w:rPr>
                <w:rFonts w:ascii="Segoe UI Light" w:hAnsi="Segoe UI Light" w:cs="Segoe UI Light"/>
              </w:rPr>
              <w:t>Degvielas iegāde degvielas uzpildes stacijās</w:t>
            </w:r>
          </w:p>
        </w:tc>
      </w:tr>
      <w:tr w:rsidR="00067C18" w:rsidRPr="00456D0D" w14:paraId="147BE84F" w14:textId="77777777" w:rsidTr="00297ED9">
        <w:trPr>
          <w:trHeight w:val="293"/>
        </w:trPr>
        <w:tc>
          <w:tcPr>
            <w:tcW w:w="3328" w:type="dxa"/>
            <w:shd w:val="clear" w:color="auto" w:fill="DDE9F6"/>
          </w:tcPr>
          <w:p w14:paraId="1EBA1E52" w14:textId="77777777" w:rsidR="00067C18" w:rsidRPr="00EB530C" w:rsidRDefault="00067C18" w:rsidP="00297ED9">
            <w:pPr>
              <w:pStyle w:val="TableParagraph"/>
              <w:spacing w:before="6"/>
              <w:ind w:left="100"/>
              <w:rPr>
                <w:rFonts w:ascii="Segoe UI Light" w:hAnsi="Segoe UI Light" w:cs="Segoe UI Light"/>
              </w:rPr>
            </w:pPr>
            <w:r w:rsidRPr="00EB530C">
              <w:rPr>
                <w:rFonts w:ascii="Segoe UI Light" w:hAnsi="Segoe UI Light" w:cs="Segoe UI Light"/>
              </w:rPr>
              <w:t>Iepirkuma identifikācijas numurs:</w:t>
            </w:r>
          </w:p>
        </w:tc>
        <w:tc>
          <w:tcPr>
            <w:tcW w:w="4917" w:type="dxa"/>
          </w:tcPr>
          <w:p w14:paraId="6529ED27" w14:textId="16F4C87C" w:rsidR="00067C18" w:rsidRPr="00EB530C" w:rsidRDefault="00067C18" w:rsidP="00297ED9">
            <w:pPr>
              <w:pStyle w:val="TableParagraph"/>
              <w:spacing w:before="6"/>
              <w:ind w:left="101"/>
              <w:rPr>
                <w:rFonts w:ascii="Segoe UI Light" w:hAnsi="Segoe UI Light" w:cs="Segoe UI Light"/>
              </w:rPr>
            </w:pPr>
            <w:r w:rsidRPr="00EB530C">
              <w:rPr>
                <w:rFonts w:ascii="Segoe UI Light" w:hAnsi="Segoe UI Light" w:cs="Segoe UI Light"/>
              </w:rPr>
              <w:t>LVRFLOTE 202</w:t>
            </w:r>
            <w:r w:rsidR="00CC552B" w:rsidRPr="00EB530C">
              <w:rPr>
                <w:rFonts w:ascii="Segoe UI Light" w:hAnsi="Segoe UI Light" w:cs="Segoe UI Light"/>
              </w:rPr>
              <w:t>6</w:t>
            </w:r>
            <w:r w:rsidRPr="00EB530C">
              <w:rPr>
                <w:rFonts w:ascii="Segoe UI Light" w:hAnsi="Segoe UI Light" w:cs="Segoe UI Light"/>
              </w:rPr>
              <w:t>/</w:t>
            </w:r>
            <w:r w:rsidR="00CC552B" w:rsidRPr="00EB530C">
              <w:rPr>
                <w:rFonts w:ascii="Segoe UI Light" w:hAnsi="Segoe UI Light" w:cs="Segoe UI Light"/>
              </w:rPr>
              <w:t>25</w:t>
            </w:r>
          </w:p>
        </w:tc>
      </w:tr>
      <w:tr w:rsidR="00067C18" w:rsidRPr="00456D0D" w14:paraId="58FBCA9B" w14:textId="77777777" w:rsidTr="00297ED9">
        <w:trPr>
          <w:trHeight w:val="594"/>
        </w:trPr>
        <w:tc>
          <w:tcPr>
            <w:tcW w:w="3328" w:type="dxa"/>
            <w:shd w:val="clear" w:color="auto" w:fill="DDE9F6"/>
          </w:tcPr>
          <w:p w14:paraId="708BCAD4" w14:textId="77777777" w:rsidR="00067C18" w:rsidRPr="00EB530C" w:rsidRDefault="00067C18" w:rsidP="00297ED9">
            <w:pPr>
              <w:pStyle w:val="TableParagraph"/>
              <w:tabs>
                <w:tab w:val="left" w:pos="1215"/>
                <w:tab w:val="left" w:pos="2741"/>
              </w:tabs>
              <w:spacing w:before="9"/>
              <w:ind w:left="100"/>
              <w:rPr>
                <w:rFonts w:ascii="Segoe UI Light" w:hAnsi="Segoe UI Light" w:cs="Segoe UI Light"/>
              </w:rPr>
            </w:pPr>
            <w:r w:rsidRPr="00EB530C">
              <w:rPr>
                <w:rFonts w:ascii="Segoe UI Light" w:hAnsi="Segoe UI Light" w:cs="Segoe UI Light"/>
              </w:rPr>
              <w:t>Iepirkuma</w:t>
            </w:r>
            <w:r w:rsidRPr="00EB530C">
              <w:rPr>
                <w:rFonts w:ascii="Segoe UI Light" w:hAnsi="Segoe UI Light" w:cs="Segoe UI Light"/>
              </w:rPr>
              <w:tab/>
              <w:t>nomenklatūras</w:t>
            </w:r>
            <w:r w:rsidRPr="00EB530C">
              <w:rPr>
                <w:rFonts w:ascii="Segoe UI Light" w:hAnsi="Segoe UI Light" w:cs="Segoe UI Light"/>
              </w:rPr>
              <w:tab/>
              <w:t>(CPV)</w:t>
            </w:r>
          </w:p>
          <w:p w14:paraId="3DF126B2" w14:textId="77777777" w:rsidR="00067C18" w:rsidRPr="00EB530C" w:rsidRDefault="00067C18" w:rsidP="00297ED9">
            <w:pPr>
              <w:pStyle w:val="TableParagraph"/>
              <w:spacing w:before="29"/>
              <w:ind w:left="100"/>
              <w:rPr>
                <w:rFonts w:ascii="Segoe UI Light" w:hAnsi="Segoe UI Light" w:cs="Segoe UI Light"/>
              </w:rPr>
            </w:pPr>
            <w:r w:rsidRPr="00EB530C">
              <w:rPr>
                <w:rFonts w:ascii="Segoe UI Light" w:hAnsi="Segoe UI Light" w:cs="Segoe UI Light"/>
              </w:rPr>
              <w:t>kods:</w:t>
            </w:r>
          </w:p>
        </w:tc>
        <w:tc>
          <w:tcPr>
            <w:tcW w:w="4917" w:type="dxa"/>
          </w:tcPr>
          <w:p w14:paraId="676641EB" w14:textId="5BB260E4" w:rsidR="00067C18" w:rsidRPr="00EB530C" w:rsidRDefault="00836447" w:rsidP="00297ED9">
            <w:pPr>
              <w:pStyle w:val="TableParagraph"/>
              <w:spacing w:before="9"/>
              <w:ind w:left="101"/>
              <w:rPr>
                <w:rFonts w:ascii="Segoe UI Light" w:hAnsi="Segoe UI Light" w:cs="Segoe UI Light"/>
              </w:rPr>
            </w:pPr>
            <w:r w:rsidRPr="00EB530C">
              <w:rPr>
                <w:rFonts w:ascii="Segoe UI Light" w:hAnsi="Segoe UI Light" w:cs="Segoe UI Light"/>
              </w:rPr>
              <w:t>09100000-0</w:t>
            </w:r>
            <w:r w:rsidR="00067C18" w:rsidRPr="00EB530C">
              <w:rPr>
                <w:rFonts w:ascii="Segoe UI Light" w:hAnsi="Segoe UI Light" w:cs="Segoe UI Light"/>
              </w:rPr>
              <w:t xml:space="preserve"> </w:t>
            </w:r>
            <w:r w:rsidRPr="00EB530C">
              <w:rPr>
                <w:rFonts w:ascii="Segoe UI Light" w:hAnsi="Segoe UI Light" w:cs="Segoe UI Light"/>
              </w:rPr>
              <w:t xml:space="preserve">Degvielas </w:t>
            </w:r>
            <w:r w:rsidR="00067C18" w:rsidRPr="00EB530C">
              <w:rPr>
                <w:rFonts w:ascii="Segoe UI Light" w:hAnsi="Segoe UI Light" w:cs="Segoe UI Light"/>
              </w:rPr>
              <w:t>(</w:t>
            </w:r>
            <w:r w:rsidRPr="00EB530C">
              <w:rPr>
                <w:rFonts w:ascii="Segoe UI Light" w:hAnsi="Segoe UI Light" w:cs="Segoe UI Light"/>
              </w:rPr>
              <w:t>F</w:t>
            </w:r>
            <w:r w:rsidR="00067C18" w:rsidRPr="00EB530C">
              <w:rPr>
                <w:rFonts w:ascii="Segoe UI Light" w:hAnsi="Segoe UI Light" w:cs="Segoe UI Light"/>
              </w:rPr>
              <w:t>uel</w:t>
            </w:r>
            <w:r w:rsidRPr="00EB530C">
              <w:rPr>
                <w:rFonts w:ascii="Segoe UI Light" w:hAnsi="Segoe UI Light" w:cs="Segoe UI Light"/>
              </w:rPr>
              <w:t>s</w:t>
            </w:r>
            <w:r w:rsidR="00067C18" w:rsidRPr="00EB530C">
              <w:rPr>
                <w:rFonts w:ascii="Segoe UI Light" w:hAnsi="Segoe UI Light" w:cs="Segoe UI Light"/>
              </w:rPr>
              <w:t>)</w:t>
            </w:r>
          </w:p>
        </w:tc>
      </w:tr>
      <w:tr w:rsidR="00067C18" w:rsidRPr="00456D0D" w14:paraId="33AE8F81" w14:textId="77777777" w:rsidTr="00297ED9">
        <w:trPr>
          <w:trHeight w:val="294"/>
        </w:trPr>
        <w:tc>
          <w:tcPr>
            <w:tcW w:w="3328" w:type="dxa"/>
            <w:shd w:val="clear" w:color="auto" w:fill="DDE9F6"/>
          </w:tcPr>
          <w:p w14:paraId="4E988E46" w14:textId="77777777" w:rsidR="00067C18" w:rsidRPr="00EB530C" w:rsidRDefault="00067C18" w:rsidP="00297ED9">
            <w:pPr>
              <w:pStyle w:val="TableParagraph"/>
              <w:spacing w:before="7"/>
              <w:ind w:left="100"/>
              <w:rPr>
                <w:rFonts w:ascii="Segoe UI Light" w:hAnsi="Segoe UI Light" w:cs="Segoe UI Light"/>
              </w:rPr>
            </w:pPr>
            <w:r w:rsidRPr="00EB530C">
              <w:rPr>
                <w:rFonts w:ascii="Segoe UI Light" w:hAnsi="Segoe UI Light" w:cs="Segoe UI Light"/>
              </w:rPr>
              <w:t>Līguma veids:</w:t>
            </w:r>
          </w:p>
        </w:tc>
        <w:tc>
          <w:tcPr>
            <w:tcW w:w="4917" w:type="dxa"/>
          </w:tcPr>
          <w:p w14:paraId="4D96F7D5" w14:textId="7A7D8927" w:rsidR="00067C18" w:rsidRPr="00EB530C" w:rsidRDefault="00EB530C" w:rsidP="00297ED9">
            <w:pPr>
              <w:pStyle w:val="TableParagraph"/>
              <w:spacing w:before="7"/>
              <w:ind w:left="99"/>
              <w:rPr>
                <w:rFonts w:ascii="Segoe UI Light" w:hAnsi="Segoe UI Light" w:cs="Segoe UI Light"/>
              </w:rPr>
            </w:pPr>
            <w:r w:rsidRPr="00EB530C">
              <w:rPr>
                <w:rFonts w:ascii="Segoe UI Light" w:hAnsi="Segoe UI Light" w:cs="Segoe UI Light"/>
              </w:rPr>
              <w:t>Piegāde</w:t>
            </w:r>
          </w:p>
        </w:tc>
      </w:tr>
      <w:tr w:rsidR="00067C18" w:rsidRPr="00456D0D" w14:paraId="1BB96610" w14:textId="77777777" w:rsidTr="00297ED9">
        <w:trPr>
          <w:trHeight w:val="297"/>
        </w:trPr>
        <w:tc>
          <w:tcPr>
            <w:tcW w:w="3328" w:type="dxa"/>
            <w:shd w:val="clear" w:color="auto" w:fill="DDE9F6"/>
          </w:tcPr>
          <w:p w14:paraId="4AC41BA2" w14:textId="77777777" w:rsidR="00067C18" w:rsidRPr="00EB530C" w:rsidRDefault="00067C18" w:rsidP="00297ED9">
            <w:pPr>
              <w:pStyle w:val="TableParagraph"/>
              <w:spacing w:before="9"/>
              <w:ind w:left="100"/>
              <w:rPr>
                <w:rFonts w:ascii="Segoe UI Light" w:hAnsi="Segoe UI Light" w:cs="Segoe UI Light"/>
              </w:rPr>
            </w:pPr>
            <w:r w:rsidRPr="00EB530C">
              <w:rPr>
                <w:rFonts w:ascii="Segoe UI Light" w:hAnsi="Segoe UI Light" w:cs="Segoe UI Light"/>
              </w:rPr>
              <w:t>Iepirkuma dokumentu pieejamība:</w:t>
            </w:r>
          </w:p>
        </w:tc>
        <w:tc>
          <w:tcPr>
            <w:tcW w:w="4917" w:type="dxa"/>
          </w:tcPr>
          <w:p w14:paraId="6064F289" w14:textId="77777777" w:rsidR="00067C18" w:rsidRPr="00EB530C" w:rsidRDefault="00067C18" w:rsidP="00297ED9">
            <w:pPr>
              <w:pStyle w:val="TableParagraph"/>
              <w:spacing w:before="9"/>
              <w:ind w:left="98"/>
              <w:rPr>
                <w:rFonts w:ascii="Segoe UI Light" w:hAnsi="Segoe UI Light" w:cs="Segoe UI Light"/>
              </w:rPr>
            </w:pPr>
            <w:r w:rsidRPr="00EB530C">
              <w:rPr>
                <w:rFonts w:ascii="Segoe UI Light" w:hAnsi="Segoe UI Light" w:cs="Segoe UI Light"/>
              </w:rPr>
              <w:t>Tieša un brīva elektroniskā pieeja EIS</w:t>
            </w:r>
          </w:p>
        </w:tc>
      </w:tr>
      <w:tr w:rsidR="00067C18" w:rsidRPr="00456D0D" w14:paraId="554FC663" w14:textId="77777777" w:rsidTr="00297ED9">
        <w:trPr>
          <w:trHeight w:val="890"/>
        </w:trPr>
        <w:tc>
          <w:tcPr>
            <w:tcW w:w="3328" w:type="dxa"/>
            <w:shd w:val="clear" w:color="auto" w:fill="DDE9F6"/>
          </w:tcPr>
          <w:p w14:paraId="328D23B1" w14:textId="77777777" w:rsidR="00067C18" w:rsidRPr="00EB530C" w:rsidRDefault="00067C18" w:rsidP="00297ED9">
            <w:pPr>
              <w:pStyle w:val="TableParagraph"/>
              <w:spacing w:before="7"/>
              <w:ind w:left="100"/>
              <w:rPr>
                <w:rFonts w:ascii="Segoe UI Light" w:hAnsi="Segoe UI Light" w:cs="Segoe UI Light"/>
              </w:rPr>
            </w:pPr>
            <w:r w:rsidRPr="00EB530C">
              <w:rPr>
                <w:rFonts w:ascii="Segoe UI Light" w:hAnsi="Segoe UI Light" w:cs="Segoe UI Light"/>
              </w:rPr>
              <w:t>Piedāvājumu iesniegšana:</w:t>
            </w:r>
          </w:p>
        </w:tc>
        <w:tc>
          <w:tcPr>
            <w:tcW w:w="4917" w:type="dxa"/>
          </w:tcPr>
          <w:p w14:paraId="51AC2D39" w14:textId="507969A0" w:rsidR="00067C18" w:rsidRPr="00EB530C" w:rsidRDefault="00067C18" w:rsidP="00EB530C">
            <w:pPr>
              <w:pStyle w:val="TableParagraph"/>
              <w:spacing w:before="7"/>
              <w:ind w:left="101" w:hanging="1"/>
              <w:jc w:val="both"/>
              <w:rPr>
                <w:rFonts w:ascii="Segoe UI Light" w:hAnsi="Segoe UI Light" w:cs="Segoe UI Light"/>
              </w:rPr>
            </w:pPr>
            <w:r w:rsidRPr="00EB530C">
              <w:rPr>
                <w:rFonts w:ascii="Segoe UI Light" w:hAnsi="Segoe UI Light" w:cs="Segoe UI Light"/>
              </w:rPr>
              <w:t>Pasūtītāja profilā EIS e-konkursu apakšsistēmā attiecīgā</w:t>
            </w:r>
            <w:r w:rsidR="00EB530C" w:rsidRPr="00EB530C">
              <w:rPr>
                <w:rFonts w:ascii="Segoe UI Light" w:hAnsi="Segoe UI Light" w:cs="Segoe UI Light"/>
              </w:rPr>
              <w:t xml:space="preserve"> </w:t>
            </w:r>
            <w:r w:rsidRPr="00EB530C">
              <w:rPr>
                <w:rFonts w:ascii="Segoe UI Light" w:hAnsi="Segoe UI Light" w:cs="Segoe UI Light"/>
              </w:rPr>
              <w:t>iepirkuma sadaļā norādītajā piedāvājumu iesniegšanas termiņā pēc Latvijas laika</w:t>
            </w:r>
          </w:p>
        </w:tc>
      </w:tr>
      <w:tr w:rsidR="00067C18" w:rsidRPr="00456D0D" w14:paraId="46D385B0" w14:textId="77777777" w:rsidTr="00297ED9">
        <w:trPr>
          <w:trHeight w:val="890"/>
        </w:trPr>
        <w:tc>
          <w:tcPr>
            <w:tcW w:w="3328" w:type="dxa"/>
            <w:shd w:val="clear" w:color="auto" w:fill="DDE9F6"/>
          </w:tcPr>
          <w:p w14:paraId="01578769" w14:textId="77777777" w:rsidR="00067C18" w:rsidRPr="00011D61" w:rsidRDefault="00067C18" w:rsidP="00297ED9">
            <w:pPr>
              <w:pStyle w:val="TableParagraph"/>
              <w:spacing w:before="7"/>
              <w:ind w:left="100"/>
              <w:rPr>
                <w:rFonts w:ascii="Segoe UI Light" w:hAnsi="Segoe UI Light" w:cs="Segoe UI Light"/>
              </w:rPr>
            </w:pPr>
            <w:r w:rsidRPr="00011D61">
              <w:rPr>
                <w:rFonts w:ascii="Segoe UI Light" w:hAnsi="Segoe UI Light" w:cs="Segoe UI Light"/>
              </w:rPr>
              <w:t>Iepirkums saistīts ar projektu un/vai</w:t>
            </w:r>
          </w:p>
          <w:p w14:paraId="15F28078" w14:textId="5992200A" w:rsidR="00067C18" w:rsidRPr="00011D61" w:rsidRDefault="00067C18" w:rsidP="00297ED9">
            <w:pPr>
              <w:pStyle w:val="TableParagraph"/>
              <w:spacing w:before="7" w:line="290" w:lineRule="atLeast"/>
              <w:ind w:left="100"/>
              <w:rPr>
                <w:rFonts w:ascii="Segoe UI Light" w:hAnsi="Segoe UI Light" w:cs="Segoe UI Light"/>
              </w:rPr>
            </w:pPr>
            <w:r w:rsidRPr="00011D61">
              <w:rPr>
                <w:rFonts w:ascii="Segoe UI Light" w:hAnsi="Segoe UI Light" w:cs="Segoe UI Light"/>
              </w:rPr>
              <w:t xml:space="preserve">programmu, ko finansē ES fondi </w:t>
            </w:r>
            <w:r w:rsidR="009E3C6B">
              <w:rPr>
                <w:rFonts w:ascii="Segoe UI Light" w:hAnsi="Segoe UI Light" w:cs="Segoe UI Light"/>
              </w:rPr>
              <w:t>v</w:t>
            </w:r>
            <w:r w:rsidRPr="00011D61">
              <w:rPr>
                <w:rFonts w:ascii="Segoe UI Light" w:hAnsi="Segoe UI Light" w:cs="Segoe UI Light"/>
              </w:rPr>
              <w:t>ai citi ārvalstu finanšu resursi:</w:t>
            </w:r>
          </w:p>
        </w:tc>
        <w:tc>
          <w:tcPr>
            <w:tcW w:w="4917" w:type="dxa"/>
          </w:tcPr>
          <w:p w14:paraId="13372D5A" w14:textId="77777777" w:rsidR="00067C18" w:rsidRPr="00011D61" w:rsidRDefault="00067C18" w:rsidP="00297ED9">
            <w:pPr>
              <w:pStyle w:val="TableParagraph"/>
              <w:spacing w:before="7"/>
              <w:ind w:left="101"/>
              <w:rPr>
                <w:rFonts w:ascii="Segoe UI Light" w:hAnsi="Segoe UI Light" w:cs="Segoe UI Light"/>
              </w:rPr>
            </w:pPr>
            <w:r w:rsidRPr="00011D61">
              <w:rPr>
                <w:rFonts w:ascii="Segoe UI Light" w:hAnsi="Segoe UI Light" w:cs="Segoe UI Light"/>
              </w:rPr>
              <w:t>Nē</w:t>
            </w:r>
          </w:p>
        </w:tc>
      </w:tr>
    </w:tbl>
    <w:p w14:paraId="3BBC84AC" w14:textId="77777777" w:rsidR="00067C18" w:rsidRPr="00E90CC3" w:rsidRDefault="00067C18" w:rsidP="00C52337">
      <w:pPr>
        <w:pStyle w:val="ListParagraph"/>
        <w:numPr>
          <w:ilvl w:val="1"/>
          <w:numId w:val="6"/>
        </w:numPr>
        <w:tabs>
          <w:tab w:val="left" w:pos="846"/>
          <w:tab w:val="left" w:pos="849"/>
        </w:tabs>
        <w:spacing w:line="266" w:lineRule="auto"/>
        <w:ind w:right="251"/>
        <w:contextualSpacing w:val="0"/>
        <w:jc w:val="both"/>
        <w:rPr>
          <w:rFonts w:ascii="Segoe UI Light" w:hAnsi="Segoe UI Light" w:cs="Segoe UI Light"/>
        </w:rPr>
      </w:pPr>
      <w:r w:rsidRPr="00011D61">
        <w:rPr>
          <w:rFonts w:ascii="Segoe UI Light" w:hAnsi="Segoe UI Light" w:cs="Segoe UI Light"/>
        </w:rPr>
        <w:t>Nolikums nosaka kārtību, kādā tiek atlasīti pretendenti, pārbaudīta pretendentu piedāvājumu atbilstība un izvērtēti pretendentu piedāvājumi, kā arī kārtību pretendentu noteikšanai, kuriem Iepirkuma rezultātā tiks piešķirtas tiesības slēgt Iepirkuma līgumu (</w:t>
      </w:r>
      <w:r w:rsidRPr="00E90CC3">
        <w:rPr>
          <w:rFonts w:ascii="Segoe UI Light" w:hAnsi="Segoe UI Light" w:cs="Segoe UI Light"/>
        </w:rPr>
        <w:t>turpmāk arī – Līgums).</w:t>
      </w:r>
    </w:p>
    <w:p w14:paraId="4A3A8078" w14:textId="77777777" w:rsidR="00067C18" w:rsidRPr="00C102BA" w:rsidRDefault="00067C18" w:rsidP="00C52337">
      <w:pPr>
        <w:pStyle w:val="ListParagraph"/>
        <w:numPr>
          <w:ilvl w:val="1"/>
          <w:numId w:val="6"/>
        </w:numPr>
        <w:tabs>
          <w:tab w:val="left" w:pos="847"/>
          <w:tab w:val="left" w:pos="849"/>
        </w:tabs>
        <w:spacing w:line="268" w:lineRule="auto"/>
        <w:ind w:right="247"/>
        <w:contextualSpacing w:val="0"/>
        <w:jc w:val="both"/>
        <w:rPr>
          <w:rFonts w:ascii="Segoe UI Light" w:hAnsi="Segoe UI Light" w:cs="Segoe UI Light"/>
        </w:rPr>
      </w:pPr>
      <w:r w:rsidRPr="00E90CC3">
        <w:rPr>
          <w:rFonts w:ascii="Segoe UI Light" w:hAnsi="Segoe UI Light" w:cs="Segoe UI Light"/>
        </w:rPr>
        <w:t xml:space="preserve">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w:t>
      </w:r>
      <w:r w:rsidRPr="00C102BA">
        <w:rPr>
          <w:rFonts w:ascii="Segoe UI Light" w:hAnsi="Segoe UI Light" w:cs="Segoe UI Light"/>
        </w:rPr>
        <w:t>iepirkumu likuma (SPSIL) 46.panta prasībām.</w:t>
      </w:r>
    </w:p>
    <w:p w14:paraId="415F4819" w14:textId="77777777" w:rsidR="00067C18" w:rsidRPr="00C102BA" w:rsidRDefault="00067C18" w:rsidP="00C52337">
      <w:pPr>
        <w:pStyle w:val="ListParagraph"/>
        <w:numPr>
          <w:ilvl w:val="1"/>
          <w:numId w:val="6"/>
        </w:numPr>
        <w:tabs>
          <w:tab w:val="left" w:pos="846"/>
          <w:tab w:val="left" w:pos="849"/>
        </w:tabs>
        <w:spacing w:line="268" w:lineRule="auto"/>
        <w:ind w:right="252"/>
        <w:contextualSpacing w:val="0"/>
        <w:jc w:val="both"/>
        <w:rPr>
          <w:rFonts w:ascii="Segoe UI Light" w:hAnsi="Segoe UI Light" w:cs="Segoe UI Light"/>
        </w:rPr>
      </w:pPr>
      <w:r w:rsidRPr="00C102BA">
        <w:rPr>
          <w:rFonts w:ascii="Segoe UI Light" w:hAnsi="Segoe UI Light" w:cs="Segoe UI Light"/>
        </w:rPr>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6B35DAC0" w14:textId="0EDDB8F5" w:rsidR="00067C18" w:rsidRPr="00C102BA" w:rsidRDefault="00067C18" w:rsidP="004E2C1B">
      <w:pPr>
        <w:pStyle w:val="ListParagraph"/>
        <w:numPr>
          <w:ilvl w:val="1"/>
          <w:numId w:val="6"/>
        </w:numPr>
        <w:tabs>
          <w:tab w:val="left" w:pos="846"/>
          <w:tab w:val="left" w:pos="849"/>
        </w:tabs>
        <w:spacing w:line="266" w:lineRule="auto"/>
        <w:ind w:left="0" w:right="249" w:firstLine="0"/>
        <w:contextualSpacing w:val="0"/>
        <w:rPr>
          <w:rFonts w:ascii="Segoe UI Light" w:hAnsi="Segoe UI Light" w:cs="Segoe UI Light"/>
        </w:rPr>
      </w:pPr>
      <w:r w:rsidRPr="00C102BA">
        <w:rPr>
          <w:rFonts w:ascii="Segoe UI Light" w:hAnsi="Segoe UI Light" w:cs="Segoe UI Light"/>
        </w:rPr>
        <w:t xml:space="preserve">Iesniegtā piedāvājuma derīguma termiņš pretendentam ir saistošs līdz īsākajam no šādiem </w:t>
      </w:r>
      <w:r w:rsidRPr="00C102BA">
        <w:rPr>
          <w:rFonts w:ascii="Segoe UI Light" w:hAnsi="Segoe UI Light" w:cs="Segoe UI Light"/>
        </w:rPr>
        <w:lastRenderedPageBreak/>
        <w:t>termiņiem:</w:t>
      </w:r>
    </w:p>
    <w:p w14:paraId="491C0489" w14:textId="77777777" w:rsidR="00067C18" w:rsidRPr="00B05A65" w:rsidRDefault="00067C18" w:rsidP="00067C18">
      <w:pPr>
        <w:pStyle w:val="ListParagraph"/>
        <w:numPr>
          <w:ilvl w:val="2"/>
          <w:numId w:val="6"/>
        </w:numPr>
        <w:tabs>
          <w:tab w:val="left" w:pos="845"/>
        </w:tabs>
        <w:spacing w:before="25"/>
        <w:ind w:left="845" w:hanging="529"/>
        <w:contextualSpacing w:val="0"/>
        <w:jc w:val="both"/>
        <w:rPr>
          <w:rFonts w:ascii="Segoe UI Light" w:hAnsi="Segoe UI Light" w:cs="Segoe UI Light"/>
        </w:rPr>
      </w:pPr>
      <w:r w:rsidRPr="00C102BA">
        <w:rPr>
          <w:rFonts w:ascii="Segoe UI Light" w:hAnsi="Segoe UI Light" w:cs="Segoe UI Light"/>
        </w:rPr>
        <w:t xml:space="preserve">6 (seši) mēneši no </w:t>
      </w:r>
      <w:r w:rsidRPr="00B05A65">
        <w:rPr>
          <w:rFonts w:ascii="Segoe UI Light" w:hAnsi="Segoe UI Light" w:cs="Segoe UI Light"/>
        </w:rPr>
        <w:t>piedāvājumu iesniegšanas termiņa beigām.</w:t>
      </w:r>
    </w:p>
    <w:p w14:paraId="52E6DF59" w14:textId="77777777" w:rsidR="00067C18" w:rsidRPr="00B05A65" w:rsidRDefault="00067C18" w:rsidP="00067C18">
      <w:pPr>
        <w:pStyle w:val="ListParagraph"/>
        <w:numPr>
          <w:ilvl w:val="2"/>
          <w:numId w:val="6"/>
        </w:numPr>
        <w:tabs>
          <w:tab w:val="left" w:pos="845"/>
          <w:tab w:val="left" w:pos="849"/>
        </w:tabs>
        <w:spacing w:before="70" w:line="268" w:lineRule="auto"/>
        <w:ind w:right="253"/>
        <w:contextualSpacing w:val="0"/>
        <w:jc w:val="both"/>
        <w:rPr>
          <w:rFonts w:ascii="Segoe UI Light" w:hAnsi="Segoe UI Light" w:cs="Segoe UI Light"/>
        </w:rPr>
      </w:pPr>
      <w:r w:rsidRPr="00B05A65">
        <w:rPr>
          <w:rFonts w:ascii="Segoe UI Light" w:hAnsi="Segoe UI Light" w:cs="Segoe UI Light"/>
        </w:rPr>
        <w:t>līdz iepirkuma līguma noslēgšanas dienai, ja pretendentam piešķirtas iepirkuma līguma slēgšanas tiesības.</w:t>
      </w:r>
    </w:p>
    <w:p w14:paraId="7E134287" w14:textId="77777777" w:rsidR="00067C18" w:rsidRPr="00B05A65" w:rsidRDefault="00067C18" w:rsidP="00067C18">
      <w:pPr>
        <w:pStyle w:val="ListParagraph"/>
        <w:numPr>
          <w:ilvl w:val="1"/>
          <w:numId w:val="6"/>
        </w:numPr>
        <w:tabs>
          <w:tab w:val="left" w:pos="849"/>
        </w:tabs>
        <w:spacing w:before="35" w:line="266" w:lineRule="auto"/>
        <w:ind w:right="249"/>
        <w:contextualSpacing w:val="0"/>
        <w:jc w:val="both"/>
        <w:rPr>
          <w:rFonts w:ascii="Segoe UI Light" w:hAnsi="Segoe UI Light" w:cs="Segoe UI Light"/>
        </w:rPr>
      </w:pPr>
      <w:r w:rsidRPr="00B05A65">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 ar norādi „Piedāvājuma grozījumi” vai „Piedāvājuma atsaukums”. Piedāvājuma atsaukums izslēdz Pretendentu no tālākas dalības iepirkuma procedūrā.</w:t>
      </w:r>
    </w:p>
    <w:p w14:paraId="43EC3625" w14:textId="77777777" w:rsidR="00067C18" w:rsidRPr="00C102BA" w:rsidRDefault="00067C18" w:rsidP="00067C18">
      <w:pPr>
        <w:pStyle w:val="ListParagraph"/>
        <w:numPr>
          <w:ilvl w:val="1"/>
          <w:numId w:val="6"/>
        </w:numPr>
        <w:tabs>
          <w:tab w:val="left" w:pos="846"/>
        </w:tabs>
        <w:spacing w:before="43"/>
        <w:ind w:left="846" w:hanging="530"/>
        <w:contextualSpacing w:val="0"/>
        <w:jc w:val="both"/>
        <w:rPr>
          <w:rFonts w:ascii="Segoe UI Light" w:hAnsi="Segoe UI Light" w:cs="Segoe UI Light"/>
        </w:rPr>
      </w:pPr>
      <w:r w:rsidRPr="00C102BA">
        <w:rPr>
          <w:rFonts w:ascii="Segoe UI Light" w:hAnsi="Segoe UI Light" w:cs="Segoe UI Light"/>
        </w:rPr>
        <w:t>Informācija par Pasūtītāju:</w:t>
      </w:r>
    </w:p>
    <w:p w14:paraId="57E60215" w14:textId="77777777" w:rsidR="00067C18" w:rsidRPr="00C102BA" w:rsidRDefault="00067C18" w:rsidP="00067C18">
      <w:pPr>
        <w:pStyle w:val="BodyText"/>
        <w:spacing w:before="4"/>
        <w:ind w:left="0" w:firstLine="0"/>
        <w:jc w:val="left"/>
        <w:rPr>
          <w:rFonts w:ascii="Segoe UI Light" w:hAnsi="Segoe UI Light" w:cs="Segoe UI Light"/>
          <w:sz w:val="22"/>
          <w:szCs w:val="22"/>
        </w:rPr>
      </w:pPr>
    </w:p>
    <w:tbl>
      <w:tblPr>
        <w:tblW w:w="0" w:type="auto"/>
        <w:tblInd w:w="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7"/>
        <w:gridCol w:w="5995"/>
      </w:tblGrid>
      <w:tr w:rsidR="00067C18" w:rsidRPr="00C102BA" w14:paraId="1FCE88C4" w14:textId="77777777" w:rsidTr="00297ED9">
        <w:trPr>
          <w:trHeight w:val="275"/>
        </w:trPr>
        <w:tc>
          <w:tcPr>
            <w:tcW w:w="2267" w:type="dxa"/>
            <w:shd w:val="clear" w:color="auto" w:fill="DDE9F6"/>
          </w:tcPr>
          <w:p w14:paraId="2DEAB4E6" w14:textId="77777777" w:rsidR="00067C18" w:rsidRPr="00C102BA" w:rsidRDefault="00067C18" w:rsidP="00297ED9">
            <w:pPr>
              <w:pStyle w:val="TableParagraph"/>
              <w:spacing w:before="7" w:line="248" w:lineRule="exact"/>
              <w:ind w:left="101"/>
              <w:rPr>
                <w:rFonts w:ascii="Segoe UI Light" w:hAnsi="Segoe UI Light" w:cs="Segoe UI Light"/>
              </w:rPr>
            </w:pPr>
            <w:r w:rsidRPr="00C102BA">
              <w:rPr>
                <w:rFonts w:ascii="Segoe UI Light" w:hAnsi="Segoe UI Light" w:cs="Segoe UI Light"/>
              </w:rPr>
              <w:t>Nosaukums:</w:t>
            </w:r>
          </w:p>
        </w:tc>
        <w:tc>
          <w:tcPr>
            <w:tcW w:w="5995" w:type="dxa"/>
          </w:tcPr>
          <w:p w14:paraId="202AAA28" w14:textId="77777777" w:rsidR="00067C18" w:rsidRPr="00C102BA" w:rsidRDefault="00067C18" w:rsidP="00297ED9">
            <w:pPr>
              <w:pStyle w:val="TableParagraph"/>
              <w:spacing w:before="7" w:line="248" w:lineRule="exact"/>
              <w:ind w:left="98"/>
              <w:rPr>
                <w:rFonts w:ascii="Segoe UI Light" w:hAnsi="Segoe UI Light" w:cs="Segoe UI Light"/>
              </w:rPr>
            </w:pPr>
            <w:r w:rsidRPr="00C102BA">
              <w:rPr>
                <w:rFonts w:ascii="Segoe UI Light" w:hAnsi="Segoe UI Light" w:cs="Segoe UI Light"/>
              </w:rPr>
              <w:t>Sabiedrība ar ierobežotu atbildību “LVR Flote”</w:t>
            </w:r>
          </w:p>
        </w:tc>
      </w:tr>
      <w:tr w:rsidR="00067C18" w:rsidRPr="00C102BA" w14:paraId="070FD7CF" w14:textId="77777777" w:rsidTr="00297ED9">
        <w:trPr>
          <w:trHeight w:val="273"/>
        </w:trPr>
        <w:tc>
          <w:tcPr>
            <w:tcW w:w="2267" w:type="dxa"/>
            <w:shd w:val="clear" w:color="auto" w:fill="DDE9F6"/>
          </w:tcPr>
          <w:p w14:paraId="51617E93" w14:textId="77777777" w:rsidR="00067C18" w:rsidRPr="00C102BA" w:rsidRDefault="00067C18" w:rsidP="00297ED9">
            <w:pPr>
              <w:pStyle w:val="TableParagraph"/>
              <w:spacing w:before="7" w:line="246" w:lineRule="exact"/>
              <w:ind w:left="101"/>
              <w:rPr>
                <w:rFonts w:ascii="Segoe UI Light" w:hAnsi="Segoe UI Light" w:cs="Segoe UI Light"/>
              </w:rPr>
            </w:pPr>
            <w:r w:rsidRPr="00C102BA">
              <w:rPr>
                <w:rFonts w:ascii="Segoe UI Light" w:hAnsi="Segoe UI Light" w:cs="Segoe UI Light"/>
              </w:rPr>
              <w:t>Juridiskā adrese:</w:t>
            </w:r>
          </w:p>
        </w:tc>
        <w:tc>
          <w:tcPr>
            <w:tcW w:w="5995" w:type="dxa"/>
          </w:tcPr>
          <w:p w14:paraId="2441B029" w14:textId="77777777" w:rsidR="00067C18" w:rsidRPr="00C102BA" w:rsidRDefault="00067C18" w:rsidP="00297ED9">
            <w:pPr>
              <w:pStyle w:val="TableParagraph"/>
              <w:spacing w:before="7" w:line="246" w:lineRule="exact"/>
              <w:ind w:left="100"/>
              <w:rPr>
                <w:rFonts w:ascii="Segoe UI Light" w:hAnsi="Segoe UI Light" w:cs="Segoe UI Light"/>
              </w:rPr>
            </w:pPr>
            <w:r w:rsidRPr="00C102BA">
              <w:rPr>
                <w:rFonts w:ascii="Segoe UI Light" w:hAnsi="Segoe UI Light" w:cs="Segoe UI Light"/>
              </w:rPr>
              <w:t>Kundziņsalas 3.līnija 36, Rīga, LV-1005</w:t>
            </w:r>
          </w:p>
        </w:tc>
      </w:tr>
      <w:tr w:rsidR="00067C18" w:rsidRPr="00C102BA" w14:paraId="0FBBE73B" w14:textId="77777777" w:rsidTr="00297ED9">
        <w:trPr>
          <w:trHeight w:val="274"/>
        </w:trPr>
        <w:tc>
          <w:tcPr>
            <w:tcW w:w="2267" w:type="dxa"/>
            <w:shd w:val="clear" w:color="auto" w:fill="DDE9F6"/>
          </w:tcPr>
          <w:p w14:paraId="05D6DB8C" w14:textId="77777777" w:rsidR="00067C18" w:rsidRPr="00C102BA" w:rsidRDefault="00067C18" w:rsidP="00297ED9">
            <w:pPr>
              <w:pStyle w:val="TableParagraph"/>
              <w:spacing w:before="7" w:line="247" w:lineRule="exact"/>
              <w:ind w:left="101"/>
              <w:rPr>
                <w:rFonts w:ascii="Segoe UI Light" w:hAnsi="Segoe UI Light" w:cs="Segoe UI Light"/>
              </w:rPr>
            </w:pPr>
            <w:r w:rsidRPr="00C102BA">
              <w:rPr>
                <w:rFonts w:ascii="Segoe UI Light" w:hAnsi="Segoe UI Light" w:cs="Segoe UI Light"/>
              </w:rPr>
              <w:t>PVN Reģ. Nr.:</w:t>
            </w:r>
          </w:p>
        </w:tc>
        <w:tc>
          <w:tcPr>
            <w:tcW w:w="5995" w:type="dxa"/>
          </w:tcPr>
          <w:p w14:paraId="1EB137F1" w14:textId="77777777" w:rsidR="00067C18" w:rsidRPr="00C102BA" w:rsidRDefault="00067C18" w:rsidP="00297ED9">
            <w:pPr>
              <w:pStyle w:val="TableParagraph"/>
              <w:spacing w:before="7" w:line="247" w:lineRule="exact"/>
              <w:ind w:left="100"/>
              <w:rPr>
                <w:rFonts w:ascii="Segoe UI Light" w:hAnsi="Segoe UI Light" w:cs="Segoe UI Light"/>
              </w:rPr>
            </w:pPr>
            <w:r w:rsidRPr="00C102BA">
              <w:rPr>
                <w:rFonts w:ascii="Segoe UI Light" w:hAnsi="Segoe UI Light" w:cs="Segoe UI Light"/>
              </w:rPr>
              <w:t>LV40103321893</w:t>
            </w:r>
          </w:p>
        </w:tc>
      </w:tr>
      <w:tr w:rsidR="00067C18" w:rsidRPr="00C102BA" w14:paraId="07386958" w14:textId="77777777" w:rsidTr="00297ED9">
        <w:trPr>
          <w:trHeight w:val="274"/>
        </w:trPr>
        <w:tc>
          <w:tcPr>
            <w:tcW w:w="2267" w:type="dxa"/>
            <w:shd w:val="clear" w:color="auto" w:fill="DDE9F6"/>
          </w:tcPr>
          <w:p w14:paraId="36A26B45" w14:textId="77777777" w:rsidR="00067C18" w:rsidRPr="00C102BA" w:rsidRDefault="00067C18" w:rsidP="00297ED9">
            <w:pPr>
              <w:pStyle w:val="TableParagraph"/>
              <w:spacing w:before="6" w:line="248" w:lineRule="exact"/>
              <w:ind w:left="101"/>
              <w:rPr>
                <w:rFonts w:ascii="Segoe UI Light" w:hAnsi="Segoe UI Light" w:cs="Segoe UI Light"/>
              </w:rPr>
            </w:pPr>
            <w:r w:rsidRPr="00C102BA">
              <w:rPr>
                <w:rFonts w:ascii="Segoe UI Light" w:hAnsi="Segoe UI Light" w:cs="Segoe UI Light"/>
              </w:rPr>
              <w:t>E-pasta adrese:</w:t>
            </w:r>
          </w:p>
        </w:tc>
        <w:tc>
          <w:tcPr>
            <w:tcW w:w="5995" w:type="dxa"/>
          </w:tcPr>
          <w:p w14:paraId="0FFA0FAF" w14:textId="77777777" w:rsidR="00067C18" w:rsidRPr="00C102BA" w:rsidRDefault="00067C18" w:rsidP="00297ED9">
            <w:pPr>
              <w:pStyle w:val="TableParagraph"/>
              <w:spacing w:before="6" w:line="248" w:lineRule="exact"/>
              <w:ind w:left="100"/>
              <w:rPr>
                <w:rFonts w:ascii="Segoe UI Light" w:hAnsi="Segoe UI Light" w:cs="Segoe UI Light"/>
              </w:rPr>
            </w:pPr>
            <w:hyperlink r:id="rId9">
              <w:r w:rsidRPr="00C102BA">
                <w:rPr>
                  <w:rFonts w:ascii="Segoe UI Light" w:hAnsi="Segoe UI Light" w:cs="Segoe UI Light"/>
                  <w:color w:val="0562C1"/>
                  <w:u w:val="single" w:color="0562C1"/>
                </w:rPr>
                <w:t>info@lvrflote.lv</w:t>
              </w:r>
            </w:hyperlink>
          </w:p>
        </w:tc>
      </w:tr>
      <w:tr w:rsidR="00067C18" w:rsidRPr="00C102BA" w14:paraId="64FF1CFF" w14:textId="77777777" w:rsidTr="00297ED9">
        <w:trPr>
          <w:trHeight w:val="274"/>
        </w:trPr>
        <w:tc>
          <w:tcPr>
            <w:tcW w:w="2267" w:type="dxa"/>
            <w:shd w:val="clear" w:color="auto" w:fill="DDE9F6"/>
          </w:tcPr>
          <w:p w14:paraId="1A2E145C" w14:textId="77777777" w:rsidR="00067C18" w:rsidRPr="00C102BA" w:rsidRDefault="00067C18" w:rsidP="00297ED9">
            <w:pPr>
              <w:pStyle w:val="TableParagraph"/>
              <w:spacing w:before="7" w:line="247" w:lineRule="exact"/>
              <w:ind w:left="101"/>
              <w:rPr>
                <w:rFonts w:ascii="Segoe UI Light" w:hAnsi="Segoe UI Light" w:cs="Segoe UI Light"/>
              </w:rPr>
            </w:pPr>
            <w:r w:rsidRPr="00C102BA">
              <w:rPr>
                <w:rFonts w:ascii="Segoe UI Light" w:hAnsi="Segoe UI Light" w:cs="Segoe UI Light"/>
              </w:rPr>
              <w:t>Tālrunis:</w:t>
            </w:r>
          </w:p>
        </w:tc>
        <w:tc>
          <w:tcPr>
            <w:tcW w:w="5995" w:type="dxa"/>
          </w:tcPr>
          <w:p w14:paraId="74CFDA85" w14:textId="77777777" w:rsidR="00067C18" w:rsidRPr="00C102BA" w:rsidRDefault="00067C18" w:rsidP="00297ED9">
            <w:pPr>
              <w:pStyle w:val="TableParagraph"/>
              <w:spacing w:before="7" w:line="247" w:lineRule="exact"/>
              <w:ind w:left="100"/>
              <w:rPr>
                <w:rFonts w:ascii="Segoe UI Light" w:hAnsi="Segoe UI Light" w:cs="Segoe UI Light"/>
              </w:rPr>
            </w:pPr>
            <w:r w:rsidRPr="00C102BA">
              <w:rPr>
                <w:rFonts w:ascii="Segoe UI Light" w:hAnsi="Segoe UI Light" w:cs="Segoe UI Light"/>
              </w:rPr>
              <w:t>+371 66932616</w:t>
            </w:r>
          </w:p>
        </w:tc>
      </w:tr>
      <w:tr w:rsidR="00067C18" w:rsidRPr="00C102BA" w14:paraId="0F2D0CAC" w14:textId="77777777" w:rsidTr="00297ED9">
        <w:trPr>
          <w:trHeight w:val="293"/>
        </w:trPr>
        <w:tc>
          <w:tcPr>
            <w:tcW w:w="2267" w:type="dxa"/>
            <w:shd w:val="clear" w:color="auto" w:fill="DDE9F6"/>
          </w:tcPr>
          <w:p w14:paraId="2A084611" w14:textId="77777777" w:rsidR="00067C18" w:rsidRPr="00C102BA" w:rsidRDefault="00067C18" w:rsidP="00297ED9">
            <w:pPr>
              <w:pStyle w:val="TableParagraph"/>
              <w:spacing w:before="6"/>
              <w:ind w:left="101"/>
              <w:rPr>
                <w:rFonts w:ascii="Segoe UI Light" w:hAnsi="Segoe UI Light" w:cs="Segoe UI Light"/>
              </w:rPr>
            </w:pPr>
            <w:r w:rsidRPr="00C102BA">
              <w:rPr>
                <w:rFonts w:ascii="Segoe UI Light" w:hAnsi="Segoe UI Light" w:cs="Segoe UI Light"/>
              </w:rPr>
              <w:t>Mājaslapas adrese:</w:t>
            </w:r>
          </w:p>
        </w:tc>
        <w:tc>
          <w:tcPr>
            <w:tcW w:w="5995" w:type="dxa"/>
          </w:tcPr>
          <w:p w14:paraId="1A74D571" w14:textId="77777777" w:rsidR="00067C18" w:rsidRPr="00C102BA" w:rsidRDefault="00067C18" w:rsidP="00297ED9">
            <w:pPr>
              <w:pStyle w:val="TableParagraph"/>
              <w:spacing w:before="6"/>
              <w:ind w:left="100"/>
              <w:rPr>
                <w:rFonts w:ascii="Segoe UI Light" w:hAnsi="Segoe UI Light" w:cs="Segoe UI Light"/>
              </w:rPr>
            </w:pPr>
            <w:hyperlink r:id="rId10">
              <w:r w:rsidRPr="00C102BA">
                <w:rPr>
                  <w:rFonts w:ascii="Segoe UI Light" w:hAnsi="Segoe UI Light" w:cs="Segoe UI Light"/>
                  <w:color w:val="0562C1"/>
                  <w:u w:val="single" w:color="0562C1"/>
                </w:rPr>
                <w:t>http://lvrflote.lv</w:t>
              </w:r>
            </w:hyperlink>
          </w:p>
        </w:tc>
      </w:tr>
      <w:tr w:rsidR="004A7302" w:rsidRPr="00C102BA" w14:paraId="06A85E15" w14:textId="77777777" w:rsidTr="00297ED9">
        <w:trPr>
          <w:trHeight w:val="293"/>
        </w:trPr>
        <w:tc>
          <w:tcPr>
            <w:tcW w:w="2267" w:type="dxa"/>
            <w:shd w:val="clear" w:color="auto" w:fill="DDE9F6"/>
          </w:tcPr>
          <w:p w14:paraId="36DD9231" w14:textId="7B117536" w:rsidR="004A7302" w:rsidRPr="00C102BA" w:rsidRDefault="004A7302" w:rsidP="004A7302">
            <w:pPr>
              <w:pStyle w:val="TableParagraph"/>
              <w:spacing w:before="6"/>
              <w:ind w:left="101"/>
              <w:rPr>
                <w:rFonts w:ascii="Segoe UI Light" w:hAnsi="Segoe UI Light" w:cs="Segoe UI Light"/>
              </w:rPr>
            </w:pPr>
            <w:r w:rsidRPr="00F15339">
              <w:rPr>
                <w:rFonts w:ascii="Segoe UI Light" w:eastAsia="Times New Roman" w:hAnsi="Segoe UI Light" w:cs="Segoe UI Light"/>
              </w:rPr>
              <w:t>Pasūtītāja profils EIS:</w:t>
            </w:r>
          </w:p>
        </w:tc>
        <w:tc>
          <w:tcPr>
            <w:tcW w:w="5995" w:type="dxa"/>
          </w:tcPr>
          <w:p w14:paraId="6D3E35F1" w14:textId="67CAA2A2" w:rsidR="004A7302" w:rsidRDefault="004A7302" w:rsidP="004A7302">
            <w:pPr>
              <w:pStyle w:val="TableParagraph"/>
              <w:spacing w:before="6"/>
              <w:ind w:left="100"/>
            </w:pPr>
            <w:hyperlink r:id="rId11" w:history="1">
              <w:r w:rsidRPr="00167A5A">
                <w:rPr>
                  <w:rStyle w:val="Hyperlink"/>
                  <w:rFonts w:ascii="Segoe UI Light" w:hAnsi="Segoe UI Light" w:cs="Segoe UI Light"/>
                </w:rPr>
                <w:t>https://www.eis.gov.lv/EKEIS/Supplier/Organizer/21422</w:t>
              </w:r>
            </w:hyperlink>
            <w:r>
              <w:rPr>
                <w:rFonts w:ascii="Segoe UI Light" w:hAnsi="Segoe UI Light" w:cs="Segoe UI Light"/>
              </w:rPr>
              <w:t xml:space="preserve"> </w:t>
            </w:r>
          </w:p>
        </w:tc>
      </w:tr>
      <w:tr w:rsidR="00067C18" w:rsidRPr="00C102BA" w14:paraId="1B72FDFA" w14:textId="77777777" w:rsidTr="00297ED9">
        <w:trPr>
          <w:trHeight w:val="550"/>
        </w:trPr>
        <w:tc>
          <w:tcPr>
            <w:tcW w:w="2267" w:type="dxa"/>
            <w:shd w:val="clear" w:color="auto" w:fill="DDE9F6"/>
          </w:tcPr>
          <w:p w14:paraId="4E4BD3F0" w14:textId="77777777" w:rsidR="00067C18" w:rsidRPr="00C102BA" w:rsidRDefault="00067C18" w:rsidP="00297ED9">
            <w:pPr>
              <w:pStyle w:val="TableParagraph"/>
              <w:spacing w:before="7"/>
              <w:ind w:left="101"/>
              <w:rPr>
                <w:rFonts w:ascii="Segoe UI Light" w:hAnsi="Segoe UI Light" w:cs="Segoe UI Light"/>
              </w:rPr>
            </w:pPr>
            <w:r w:rsidRPr="00C102BA">
              <w:rPr>
                <w:rFonts w:ascii="Segoe UI Light" w:hAnsi="Segoe UI Light" w:cs="Segoe UI Light"/>
              </w:rPr>
              <w:t>Darba laiks:</w:t>
            </w:r>
          </w:p>
        </w:tc>
        <w:tc>
          <w:tcPr>
            <w:tcW w:w="5995" w:type="dxa"/>
          </w:tcPr>
          <w:p w14:paraId="4E0E7388" w14:textId="77777777" w:rsidR="00067C18" w:rsidRPr="00C102BA" w:rsidRDefault="00067C18" w:rsidP="00297ED9">
            <w:pPr>
              <w:pStyle w:val="TableParagraph"/>
              <w:spacing w:line="276" w:lineRule="exact"/>
              <w:ind w:left="100" w:right="946" w:hanging="2"/>
              <w:rPr>
                <w:rFonts w:ascii="Segoe UI Light" w:hAnsi="Segoe UI Light" w:cs="Segoe UI Light"/>
              </w:rPr>
            </w:pPr>
            <w:r w:rsidRPr="00C102BA">
              <w:rPr>
                <w:rFonts w:ascii="Segoe UI Light" w:hAnsi="Segoe UI Light" w:cs="Segoe UI Light"/>
              </w:rPr>
              <w:t>Pirmdiena - ceturtdiena no plkst. 8:30 līdz 17:30 Piektdiena no plkst. 8:30 līdz 15:00</w:t>
            </w:r>
          </w:p>
        </w:tc>
      </w:tr>
    </w:tbl>
    <w:p w14:paraId="258623EF" w14:textId="77777777" w:rsidR="00067C18" w:rsidRPr="001D4AAD" w:rsidRDefault="00067C18" w:rsidP="00067C18">
      <w:pPr>
        <w:pStyle w:val="ListParagraph"/>
        <w:numPr>
          <w:ilvl w:val="1"/>
          <w:numId w:val="6"/>
        </w:numPr>
        <w:tabs>
          <w:tab w:val="left" w:pos="846"/>
        </w:tabs>
        <w:spacing w:before="121"/>
        <w:ind w:left="846" w:hanging="530"/>
        <w:contextualSpacing w:val="0"/>
        <w:jc w:val="both"/>
        <w:rPr>
          <w:rFonts w:ascii="Segoe UI Light" w:hAnsi="Segoe UI Light" w:cs="Segoe UI Light"/>
        </w:rPr>
      </w:pPr>
      <w:r w:rsidRPr="001D4AAD">
        <w:rPr>
          <w:rFonts w:ascii="Segoe UI Light" w:hAnsi="Segoe UI Light" w:cs="Segoe UI Light"/>
        </w:rPr>
        <w:t>Kontaktpersonas iepirkumā:</w:t>
      </w:r>
    </w:p>
    <w:p w14:paraId="261D3F93" w14:textId="77777777" w:rsidR="00067C18" w:rsidRPr="001D4AAD" w:rsidRDefault="00067C18" w:rsidP="00067C18">
      <w:pPr>
        <w:pStyle w:val="BodyText"/>
        <w:spacing w:before="2"/>
        <w:ind w:left="0" w:firstLine="0"/>
        <w:jc w:val="left"/>
        <w:rPr>
          <w:rFonts w:ascii="Segoe UI Light" w:hAnsi="Segoe UI Light" w:cs="Segoe UI Light"/>
          <w:sz w:val="22"/>
          <w:szCs w:val="22"/>
        </w:rPr>
      </w:pPr>
    </w:p>
    <w:tbl>
      <w:tblPr>
        <w:tblW w:w="0" w:type="auto"/>
        <w:tblInd w:w="9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4"/>
        <w:gridCol w:w="3472"/>
        <w:gridCol w:w="3064"/>
      </w:tblGrid>
      <w:tr w:rsidR="00067C18" w:rsidRPr="001D4AAD" w14:paraId="18134CF6" w14:textId="77777777" w:rsidTr="00297ED9">
        <w:trPr>
          <w:trHeight w:val="594"/>
        </w:trPr>
        <w:tc>
          <w:tcPr>
            <w:tcW w:w="5196" w:type="dxa"/>
            <w:gridSpan w:val="2"/>
            <w:shd w:val="clear" w:color="auto" w:fill="DDE9F6"/>
          </w:tcPr>
          <w:p w14:paraId="4B1CA346" w14:textId="77777777" w:rsidR="00067C18" w:rsidRPr="001D4AAD" w:rsidRDefault="00067C18" w:rsidP="00297ED9">
            <w:pPr>
              <w:pStyle w:val="TableParagraph"/>
              <w:spacing w:before="7"/>
              <w:ind w:left="1825"/>
              <w:rPr>
                <w:rFonts w:ascii="Segoe UI Light" w:hAnsi="Segoe UI Light" w:cs="Segoe UI Light"/>
              </w:rPr>
            </w:pPr>
            <w:r w:rsidRPr="001D4AAD">
              <w:rPr>
                <w:rFonts w:ascii="Segoe UI Light" w:hAnsi="Segoe UI Light" w:cs="Segoe UI Light"/>
              </w:rPr>
              <w:t>Tehniska rakstura informācija par</w:t>
            </w:r>
          </w:p>
          <w:p w14:paraId="24B0891A" w14:textId="77777777" w:rsidR="00067C18" w:rsidRPr="001D4AAD" w:rsidRDefault="00067C18" w:rsidP="00297ED9">
            <w:pPr>
              <w:pStyle w:val="TableParagraph"/>
              <w:spacing w:before="31"/>
              <w:ind w:left="1825"/>
              <w:rPr>
                <w:rFonts w:ascii="Segoe UI Light" w:hAnsi="Segoe UI Light" w:cs="Segoe UI Light"/>
              </w:rPr>
            </w:pPr>
            <w:r w:rsidRPr="001D4AAD">
              <w:rPr>
                <w:rFonts w:ascii="Segoe UI Light" w:hAnsi="Segoe UI Light" w:cs="Segoe UI Light"/>
              </w:rPr>
              <w:t>iepirkuma priekšmetu:</w:t>
            </w:r>
          </w:p>
        </w:tc>
        <w:tc>
          <w:tcPr>
            <w:tcW w:w="3064" w:type="dxa"/>
            <w:shd w:val="clear" w:color="auto" w:fill="DDE9F6"/>
          </w:tcPr>
          <w:p w14:paraId="238867AA" w14:textId="77777777" w:rsidR="00067C18" w:rsidRPr="001D4AAD" w:rsidRDefault="00067C18" w:rsidP="00297ED9">
            <w:pPr>
              <w:pStyle w:val="TableParagraph"/>
              <w:spacing w:before="7"/>
              <w:ind w:left="101"/>
              <w:rPr>
                <w:rFonts w:ascii="Segoe UI Light" w:hAnsi="Segoe UI Light" w:cs="Segoe UI Light"/>
              </w:rPr>
            </w:pPr>
            <w:r w:rsidRPr="001D4AAD">
              <w:rPr>
                <w:rFonts w:ascii="Segoe UI Light" w:hAnsi="Segoe UI Light" w:cs="Segoe UI Light"/>
              </w:rPr>
              <w:t>Organizatoriska rakstura</w:t>
            </w:r>
          </w:p>
          <w:p w14:paraId="42FDA798" w14:textId="77777777" w:rsidR="00067C18" w:rsidRPr="001D4AAD" w:rsidRDefault="00067C18" w:rsidP="00297ED9">
            <w:pPr>
              <w:pStyle w:val="TableParagraph"/>
              <w:spacing w:before="31"/>
              <w:ind w:left="101"/>
              <w:rPr>
                <w:rFonts w:ascii="Segoe UI Light" w:hAnsi="Segoe UI Light" w:cs="Segoe UI Light"/>
              </w:rPr>
            </w:pPr>
            <w:r w:rsidRPr="001D4AAD">
              <w:rPr>
                <w:rFonts w:ascii="Segoe UI Light" w:hAnsi="Segoe UI Light" w:cs="Segoe UI Light"/>
              </w:rPr>
              <w:t>informācija par iepirkumu:</w:t>
            </w:r>
          </w:p>
        </w:tc>
      </w:tr>
      <w:tr w:rsidR="00067C18" w:rsidRPr="001D4AAD" w14:paraId="4C99885F" w14:textId="77777777" w:rsidTr="00297ED9">
        <w:trPr>
          <w:trHeight w:val="549"/>
        </w:trPr>
        <w:tc>
          <w:tcPr>
            <w:tcW w:w="1724" w:type="dxa"/>
            <w:shd w:val="clear" w:color="auto" w:fill="DDE9F6"/>
          </w:tcPr>
          <w:p w14:paraId="377C2B92" w14:textId="77777777" w:rsidR="00067C18" w:rsidRPr="001D4AAD" w:rsidRDefault="00067C18" w:rsidP="00297ED9">
            <w:pPr>
              <w:pStyle w:val="TableParagraph"/>
              <w:spacing w:before="7"/>
              <w:ind w:left="101"/>
              <w:rPr>
                <w:rFonts w:ascii="Segoe UI Light" w:hAnsi="Segoe UI Light" w:cs="Segoe UI Light"/>
              </w:rPr>
            </w:pPr>
            <w:r w:rsidRPr="001D4AAD">
              <w:rPr>
                <w:rFonts w:ascii="Segoe UI Light" w:hAnsi="Segoe UI Light" w:cs="Segoe UI Light"/>
              </w:rPr>
              <w:t>Amats:</w:t>
            </w:r>
          </w:p>
        </w:tc>
        <w:tc>
          <w:tcPr>
            <w:tcW w:w="3472" w:type="dxa"/>
          </w:tcPr>
          <w:p w14:paraId="31A04E57" w14:textId="2AC4D009" w:rsidR="00067C18" w:rsidRPr="001D4AAD" w:rsidRDefault="00741681" w:rsidP="00297ED9">
            <w:pPr>
              <w:pStyle w:val="TableParagraph"/>
              <w:spacing w:line="276" w:lineRule="exact"/>
              <w:ind w:left="101" w:hanging="2"/>
              <w:rPr>
                <w:rFonts w:ascii="Segoe UI Light" w:hAnsi="Segoe UI Light" w:cs="Segoe UI Light"/>
              </w:rPr>
            </w:pPr>
            <w:r w:rsidRPr="001D4AAD">
              <w:rPr>
                <w:rFonts w:ascii="Segoe UI Light" w:hAnsi="Segoe UI Light" w:cs="Segoe UI Light"/>
              </w:rPr>
              <w:t xml:space="preserve">Tehniskās nodaļas </w:t>
            </w:r>
            <w:r w:rsidR="006B0B8B" w:rsidRPr="001D4AAD">
              <w:rPr>
                <w:rFonts w:ascii="Segoe UI Light" w:hAnsi="Segoe UI Light" w:cs="Segoe UI Light"/>
              </w:rPr>
              <w:t>saimniecības vecākais speciālists</w:t>
            </w:r>
          </w:p>
        </w:tc>
        <w:tc>
          <w:tcPr>
            <w:tcW w:w="3064" w:type="dxa"/>
          </w:tcPr>
          <w:p w14:paraId="6DEA3253" w14:textId="24284E83" w:rsidR="00067C18" w:rsidRPr="001D4AAD" w:rsidRDefault="00DD67CB" w:rsidP="00297ED9">
            <w:pPr>
              <w:pStyle w:val="TableParagraph"/>
              <w:spacing w:before="7"/>
              <w:ind w:left="101"/>
              <w:rPr>
                <w:rFonts w:ascii="Segoe UI Light" w:hAnsi="Segoe UI Light" w:cs="Segoe UI Light"/>
              </w:rPr>
            </w:pPr>
            <w:r w:rsidRPr="001D4AAD">
              <w:rPr>
                <w:rFonts w:ascii="Segoe UI Light" w:hAnsi="Segoe UI Light" w:cs="Segoe UI Light"/>
              </w:rPr>
              <w:t>Iepirkumu un juridiskās nodaļas juriste</w:t>
            </w:r>
          </w:p>
        </w:tc>
      </w:tr>
      <w:tr w:rsidR="00067C18" w:rsidRPr="001D4AAD" w14:paraId="443857B6" w14:textId="77777777" w:rsidTr="00297ED9">
        <w:trPr>
          <w:trHeight w:val="291"/>
        </w:trPr>
        <w:tc>
          <w:tcPr>
            <w:tcW w:w="1724" w:type="dxa"/>
            <w:shd w:val="clear" w:color="auto" w:fill="DDE9F6"/>
          </w:tcPr>
          <w:p w14:paraId="391185D8" w14:textId="77777777" w:rsidR="00067C18" w:rsidRPr="001D4AAD" w:rsidRDefault="00067C18" w:rsidP="00297ED9">
            <w:pPr>
              <w:pStyle w:val="TableParagraph"/>
              <w:spacing w:before="4"/>
              <w:ind w:left="101"/>
              <w:rPr>
                <w:rFonts w:ascii="Segoe UI Light" w:hAnsi="Segoe UI Light" w:cs="Segoe UI Light"/>
              </w:rPr>
            </w:pPr>
            <w:r w:rsidRPr="001D4AAD">
              <w:rPr>
                <w:rFonts w:ascii="Segoe UI Light" w:hAnsi="Segoe UI Light" w:cs="Segoe UI Light"/>
              </w:rPr>
              <w:t>Vārds Uzvārds:</w:t>
            </w:r>
          </w:p>
        </w:tc>
        <w:tc>
          <w:tcPr>
            <w:tcW w:w="3472" w:type="dxa"/>
          </w:tcPr>
          <w:p w14:paraId="7048876F" w14:textId="2E3B0C71" w:rsidR="00067C18" w:rsidRPr="001D4AAD" w:rsidRDefault="006B0B8B" w:rsidP="00297ED9">
            <w:pPr>
              <w:pStyle w:val="TableParagraph"/>
              <w:spacing w:before="4"/>
              <w:ind w:left="101"/>
              <w:rPr>
                <w:rFonts w:ascii="Segoe UI Light" w:hAnsi="Segoe UI Light" w:cs="Segoe UI Light"/>
              </w:rPr>
            </w:pPr>
            <w:r w:rsidRPr="001D4AAD">
              <w:rPr>
                <w:rFonts w:ascii="Segoe UI Light" w:hAnsi="Segoe UI Light" w:cs="Segoe UI Light"/>
              </w:rPr>
              <w:t>Rihards Gulbis</w:t>
            </w:r>
          </w:p>
        </w:tc>
        <w:tc>
          <w:tcPr>
            <w:tcW w:w="3064" w:type="dxa"/>
          </w:tcPr>
          <w:p w14:paraId="2980909B" w14:textId="5BE34B31" w:rsidR="00067C18" w:rsidRPr="001D4AAD" w:rsidRDefault="006B0B8B" w:rsidP="00297ED9">
            <w:pPr>
              <w:pStyle w:val="TableParagraph"/>
              <w:spacing w:before="4"/>
              <w:ind w:left="100"/>
              <w:rPr>
                <w:rFonts w:ascii="Segoe UI Light" w:hAnsi="Segoe UI Light" w:cs="Segoe UI Light"/>
              </w:rPr>
            </w:pPr>
            <w:r w:rsidRPr="001D4AAD">
              <w:rPr>
                <w:rFonts w:ascii="Segoe UI Light" w:hAnsi="Segoe UI Light" w:cs="Segoe UI Light"/>
              </w:rPr>
              <w:t>Vikija Bišere</w:t>
            </w:r>
          </w:p>
        </w:tc>
      </w:tr>
      <w:tr w:rsidR="00067C18" w:rsidRPr="001D4AAD" w14:paraId="5E1DB49E" w14:textId="77777777" w:rsidTr="00297ED9">
        <w:trPr>
          <w:trHeight w:val="297"/>
        </w:trPr>
        <w:tc>
          <w:tcPr>
            <w:tcW w:w="1724" w:type="dxa"/>
            <w:shd w:val="clear" w:color="auto" w:fill="DDE9F6"/>
          </w:tcPr>
          <w:p w14:paraId="4089ACF2" w14:textId="77777777" w:rsidR="00067C18" w:rsidRPr="001D4AAD" w:rsidRDefault="00067C18" w:rsidP="00297ED9">
            <w:pPr>
              <w:pStyle w:val="TableParagraph"/>
              <w:spacing w:before="9"/>
              <w:ind w:left="101"/>
              <w:rPr>
                <w:rFonts w:ascii="Segoe UI Light" w:hAnsi="Segoe UI Light" w:cs="Segoe UI Light"/>
              </w:rPr>
            </w:pPr>
            <w:r w:rsidRPr="001D4AAD">
              <w:rPr>
                <w:rFonts w:ascii="Segoe UI Light" w:hAnsi="Segoe UI Light" w:cs="Segoe UI Light"/>
              </w:rPr>
              <w:t>Tālrunis:</w:t>
            </w:r>
          </w:p>
        </w:tc>
        <w:tc>
          <w:tcPr>
            <w:tcW w:w="3472" w:type="dxa"/>
          </w:tcPr>
          <w:p w14:paraId="7CBC92DB" w14:textId="7BA8FD87" w:rsidR="00067C18" w:rsidRPr="001D4AAD" w:rsidRDefault="00067C18" w:rsidP="00297ED9">
            <w:pPr>
              <w:pStyle w:val="TableParagraph"/>
              <w:spacing w:before="9"/>
              <w:ind w:left="100"/>
              <w:rPr>
                <w:rFonts w:ascii="Segoe UI Light" w:hAnsi="Segoe UI Light" w:cs="Segoe UI Light"/>
              </w:rPr>
            </w:pPr>
            <w:r w:rsidRPr="001D4AAD">
              <w:rPr>
                <w:rFonts w:ascii="Segoe UI Light" w:hAnsi="Segoe UI Light" w:cs="Segoe UI Light"/>
              </w:rPr>
              <w:t xml:space="preserve">+371 </w:t>
            </w:r>
            <w:r w:rsidR="001D4AAD" w:rsidRPr="001D4AAD">
              <w:rPr>
                <w:rFonts w:ascii="Segoe UI Light" w:hAnsi="Segoe UI Light" w:cs="Segoe UI Light"/>
              </w:rPr>
              <w:t>29480842</w:t>
            </w:r>
          </w:p>
        </w:tc>
        <w:tc>
          <w:tcPr>
            <w:tcW w:w="3064" w:type="dxa"/>
          </w:tcPr>
          <w:p w14:paraId="695ADEAE" w14:textId="0DA0F26E" w:rsidR="00067C18" w:rsidRPr="001D4AAD" w:rsidRDefault="00067C18" w:rsidP="00297ED9">
            <w:pPr>
              <w:pStyle w:val="TableParagraph"/>
              <w:spacing w:before="9"/>
              <w:ind w:left="100"/>
              <w:rPr>
                <w:rFonts w:ascii="Segoe UI Light" w:hAnsi="Segoe UI Light" w:cs="Segoe UI Light"/>
              </w:rPr>
            </w:pPr>
            <w:r w:rsidRPr="001D4AAD">
              <w:rPr>
                <w:rFonts w:ascii="Segoe UI Light" w:hAnsi="Segoe UI Light" w:cs="Segoe UI Light"/>
              </w:rPr>
              <w:t>+371 66</w:t>
            </w:r>
            <w:r w:rsidR="001D4AAD" w:rsidRPr="001D4AAD">
              <w:rPr>
                <w:rFonts w:ascii="Segoe UI Light" w:hAnsi="Segoe UI Light" w:cs="Segoe UI Light"/>
              </w:rPr>
              <w:t>932619</w:t>
            </w:r>
          </w:p>
        </w:tc>
      </w:tr>
      <w:tr w:rsidR="00067C18" w:rsidRPr="001D4AAD" w14:paraId="163C7CA0" w14:textId="77777777" w:rsidTr="00297ED9">
        <w:trPr>
          <w:trHeight w:val="297"/>
        </w:trPr>
        <w:tc>
          <w:tcPr>
            <w:tcW w:w="1724" w:type="dxa"/>
            <w:shd w:val="clear" w:color="auto" w:fill="DDE9F6"/>
          </w:tcPr>
          <w:p w14:paraId="34A6F175" w14:textId="77777777" w:rsidR="00067C18" w:rsidRPr="001D4AAD" w:rsidRDefault="00067C18" w:rsidP="00297ED9">
            <w:pPr>
              <w:pStyle w:val="TableParagraph"/>
              <w:spacing w:before="7"/>
              <w:ind w:left="101"/>
              <w:rPr>
                <w:rFonts w:ascii="Segoe UI Light" w:hAnsi="Segoe UI Light" w:cs="Segoe UI Light"/>
              </w:rPr>
            </w:pPr>
            <w:r w:rsidRPr="001D4AAD">
              <w:rPr>
                <w:rFonts w:ascii="Segoe UI Light" w:hAnsi="Segoe UI Light" w:cs="Segoe UI Light"/>
              </w:rPr>
              <w:t>E-pasta adrese:</w:t>
            </w:r>
          </w:p>
        </w:tc>
        <w:tc>
          <w:tcPr>
            <w:tcW w:w="3472" w:type="dxa"/>
          </w:tcPr>
          <w:p w14:paraId="0389EA1A" w14:textId="679C4CC1" w:rsidR="00067C18" w:rsidRPr="001D4AAD" w:rsidRDefault="001D4AAD" w:rsidP="00297ED9">
            <w:pPr>
              <w:pStyle w:val="TableParagraph"/>
              <w:spacing w:before="7"/>
              <w:ind w:left="101"/>
              <w:rPr>
                <w:rFonts w:ascii="Segoe UI Light" w:hAnsi="Segoe UI Light" w:cs="Segoe UI Light"/>
              </w:rPr>
            </w:pPr>
            <w:hyperlink r:id="rId12" w:history="1">
              <w:r w:rsidRPr="001D4AAD">
                <w:rPr>
                  <w:rStyle w:val="Hyperlink"/>
                  <w:rFonts w:ascii="Segoe UI Light" w:hAnsi="Segoe UI Light" w:cs="Segoe UI Light"/>
                </w:rPr>
                <w:t>rihards.gulbis@lvrflote.lv</w:t>
              </w:r>
            </w:hyperlink>
          </w:p>
        </w:tc>
        <w:tc>
          <w:tcPr>
            <w:tcW w:w="3064" w:type="dxa"/>
          </w:tcPr>
          <w:p w14:paraId="5CE69DB1" w14:textId="77777777" w:rsidR="00067C18" w:rsidRPr="001D4AAD" w:rsidRDefault="00067C18" w:rsidP="00297ED9">
            <w:pPr>
              <w:pStyle w:val="TableParagraph"/>
              <w:spacing w:before="7"/>
              <w:ind w:left="101"/>
              <w:rPr>
                <w:rFonts w:ascii="Segoe UI Light" w:hAnsi="Segoe UI Light" w:cs="Segoe UI Light"/>
              </w:rPr>
            </w:pPr>
            <w:hyperlink r:id="rId13">
              <w:r w:rsidRPr="001D4AAD">
                <w:rPr>
                  <w:rFonts w:ascii="Segoe UI Light" w:hAnsi="Segoe UI Light" w:cs="Segoe UI Light"/>
                  <w:color w:val="0562C1"/>
                  <w:u w:val="single" w:color="0562C1"/>
                </w:rPr>
                <w:t>iepirkumi@lvrflote.lv</w:t>
              </w:r>
            </w:hyperlink>
          </w:p>
        </w:tc>
      </w:tr>
    </w:tbl>
    <w:p w14:paraId="2985BA20" w14:textId="77777777" w:rsidR="00067C18" w:rsidRPr="001D4AAD" w:rsidRDefault="00067C18" w:rsidP="00067C18">
      <w:pPr>
        <w:pStyle w:val="Heading1"/>
        <w:numPr>
          <w:ilvl w:val="0"/>
          <w:numId w:val="6"/>
        </w:numPr>
        <w:tabs>
          <w:tab w:val="left" w:pos="848"/>
        </w:tabs>
        <w:spacing w:before="122"/>
        <w:ind w:left="848" w:hanging="532"/>
        <w:jc w:val="both"/>
        <w:rPr>
          <w:rFonts w:ascii="Segoe UI Light" w:hAnsi="Segoe UI Light" w:cs="Segoe UI Light"/>
          <w:sz w:val="22"/>
          <w:szCs w:val="22"/>
        </w:rPr>
      </w:pPr>
      <w:r w:rsidRPr="001D4AAD">
        <w:rPr>
          <w:rFonts w:ascii="Segoe UI Light" w:hAnsi="Segoe UI Light" w:cs="Segoe UI Light"/>
          <w:sz w:val="22"/>
          <w:szCs w:val="22"/>
        </w:rPr>
        <w:t>INFORMĀCIJA PAR IEPIRKUMA PRIEKŠMETU</w:t>
      </w:r>
    </w:p>
    <w:p w14:paraId="0A4239B7" w14:textId="629A9AFC" w:rsidR="00067C18" w:rsidRPr="007F45E4" w:rsidRDefault="00067C18" w:rsidP="00265A09">
      <w:pPr>
        <w:pStyle w:val="ListParagraph"/>
        <w:numPr>
          <w:ilvl w:val="1"/>
          <w:numId w:val="6"/>
        </w:numPr>
        <w:tabs>
          <w:tab w:val="left" w:pos="846"/>
          <w:tab w:val="left" w:pos="849"/>
        </w:tabs>
        <w:spacing w:before="67" w:line="266" w:lineRule="auto"/>
        <w:ind w:left="851" w:right="249"/>
        <w:contextualSpacing w:val="0"/>
        <w:jc w:val="both"/>
        <w:rPr>
          <w:rFonts w:ascii="Segoe UI Light" w:hAnsi="Segoe UI Light" w:cs="Segoe UI Light"/>
        </w:rPr>
      </w:pPr>
      <w:r w:rsidRPr="00125302">
        <w:rPr>
          <w:rFonts w:ascii="Segoe UI Light" w:hAnsi="Segoe UI Light" w:cs="Segoe UI Light"/>
        </w:rPr>
        <w:t xml:space="preserve">Iepirkuma priekšmets: </w:t>
      </w:r>
      <w:r w:rsidR="00B33090">
        <w:rPr>
          <w:rFonts w:ascii="Segoe UI Light" w:hAnsi="Segoe UI Light" w:cs="Segoe UI Light"/>
          <w:b/>
          <w:bCs/>
        </w:rPr>
        <w:t>Degvielas</w:t>
      </w:r>
      <w:r w:rsidR="00B33090">
        <w:rPr>
          <w:rFonts w:ascii="Segoe UI Light" w:hAnsi="Segoe UI Light" w:cs="Segoe UI Light"/>
        </w:rPr>
        <w:t xml:space="preserve"> </w:t>
      </w:r>
      <w:r w:rsidR="00B33090">
        <w:rPr>
          <w:rFonts w:ascii="Segoe UI Light" w:hAnsi="Segoe UI Light" w:cs="Segoe UI Light"/>
          <w:b/>
          <w:bCs/>
        </w:rPr>
        <w:t>iegāde degvielas uzpildes stacijās,</w:t>
      </w:r>
      <w:r w:rsidR="00B33090" w:rsidRPr="00007F7D">
        <w:rPr>
          <w:rFonts w:ascii="Segoe UI Light" w:hAnsi="Segoe UI Light" w:cs="Segoe UI Light"/>
          <w:b/>
          <w:bCs/>
        </w:rPr>
        <w:t xml:space="preserve"> </w:t>
      </w:r>
      <w:r w:rsidR="00B33090" w:rsidRPr="00007F7D">
        <w:rPr>
          <w:rFonts w:ascii="Segoe UI Light" w:hAnsi="Segoe UI Light" w:cs="Segoe UI Light"/>
        </w:rPr>
        <w:t xml:space="preserve">turpmāk </w:t>
      </w:r>
      <w:r w:rsidR="00B33090">
        <w:rPr>
          <w:rFonts w:ascii="Segoe UI Light" w:hAnsi="Segoe UI Light" w:cs="Segoe UI Light"/>
        </w:rPr>
        <w:t xml:space="preserve">kopā </w:t>
      </w:r>
      <w:r w:rsidR="00B33090" w:rsidRPr="00007F7D">
        <w:rPr>
          <w:rFonts w:ascii="Segoe UI Light" w:hAnsi="Segoe UI Light" w:cs="Segoe UI Light"/>
        </w:rPr>
        <w:t>–</w:t>
      </w:r>
      <w:r w:rsidR="00B33090">
        <w:rPr>
          <w:rFonts w:ascii="Segoe UI Light" w:hAnsi="Segoe UI Light" w:cs="Segoe UI Light"/>
        </w:rPr>
        <w:t xml:space="preserve"> prece,</w:t>
      </w:r>
      <w:r w:rsidR="00B33090" w:rsidRPr="00007F7D" w:rsidDel="00036E1E">
        <w:rPr>
          <w:rFonts w:ascii="Segoe UI Light" w:hAnsi="Segoe UI Light" w:cs="Segoe UI Light"/>
          <w:b/>
          <w:bCs/>
        </w:rPr>
        <w:t xml:space="preserve"> </w:t>
      </w:r>
      <w:r w:rsidR="00B33090" w:rsidRPr="00007F7D">
        <w:rPr>
          <w:rFonts w:ascii="Segoe UI Light" w:hAnsi="Segoe UI Light" w:cs="Segoe UI Light"/>
        </w:rPr>
        <w:t xml:space="preserve">saskaņā ar tehnisko specifikāciju (2.pielikums) un iepirkuma līguma noteikumiem un </w:t>
      </w:r>
      <w:r w:rsidR="00B33090" w:rsidRPr="007F45E4">
        <w:rPr>
          <w:rFonts w:ascii="Segoe UI Light" w:hAnsi="Segoe UI Light" w:cs="Segoe UI Light"/>
        </w:rPr>
        <w:t>nosacījumiem (7.pielikums</w:t>
      </w:r>
      <w:r w:rsidR="00504D22" w:rsidRPr="007F45E4">
        <w:rPr>
          <w:rFonts w:ascii="Segoe UI Light" w:hAnsi="Segoe UI Light" w:cs="Segoe UI Light"/>
        </w:rPr>
        <w:t>)</w:t>
      </w:r>
      <w:r w:rsidRPr="007F45E4">
        <w:rPr>
          <w:rFonts w:ascii="Segoe UI Light" w:hAnsi="Segoe UI Light" w:cs="Segoe UI Light"/>
        </w:rPr>
        <w:t>.</w:t>
      </w:r>
    </w:p>
    <w:p w14:paraId="29ACDE06" w14:textId="79AD807B" w:rsidR="00067C18" w:rsidRPr="007345D2" w:rsidRDefault="00067C18" w:rsidP="007345D2">
      <w:pPr>
        <w:pStyle w:val="ListParagraph"/>
        <w:numPr>
          <w:ilvl w:val="1"/>
          <w:numId w:val="6"/>
        </w:numPr>
        <w:tabs>
          <w:tab w:val="left" w:pos="845"/>
        </w:tabs>
        <w:spacing w:before="43"/>
        <w:ind w:left="845" w:hanging="529"/>
        <w:jc w:val="both"/>
        <w:rPr>
          <w:rFonts w:ascii="Segoe UI Light" w:hAnsi="Segoe UI Light" w:cs="Segoe UI Light"/>
        </w:rPr>
      </w:pPr>
      <w:r w:rsidRPr="007F45E4">
        <w:rPr>
          <w:rFonts w:ascii="Segoe UI Light" w:hAnsi="Segoe UI Light" w:cs="Segoe UI Light"/>
        </w:rPr>
        <w:t>Iepirkuma apjoms</w:t>
      </w:r>
      <w:r w:rsidR="00273F49">
        <w:rPr>
          <w:rFonts w:ascii="Segoe UI Light" w:hAnsi="Segoe UI Light" w:cs="Segoe UI Light"/>
        </w:rPr>
        <w:t xml:space="preserve"> </w:t>
      </w:r>
      <w:r w:rsidR="00FB3579" w:rsidRPr="00FB3579">
        <w:rPr>
          <w:rFonts w:ascii="Segoe UI Light" w:hAnsi="Segoe UI Light" w:cs="Segoe UI Light"/>
        </w:rPr>
        <w:t>norādīts kā indikatīvs plānotais degvielas patēriņš 12 (divpadsmit) mēnešu periodā. Faktiskais preču iegādes apjoms iepirkuma līguma darbības laikā var atšķirties atkarībā no Pasūtītāja vajadzībām, nepārsniedzot iepirkuma līguma kopējo summu.</w:t>
      </w:r>
      <w:r w:rsidR="007345D2">
        <w:rPr>
          <w:rFonts w:ascii="Segoe UI Light" w:hAnsi="Segoe UI Light" w:cs="Segoe UI Light"/>
        </w:rPr>
        <w:t xml:space="preserve"> </w:t>
      </w:r>
      <w:r w:rsidR="00504D22" w:rsidRPr="007345D2">
        <w:rPr>
          <w:rFonts w:ascii="Segoe UI Light" w:hAnsi="Segoe UI Light" w:cs="Segoe UI Light"/>
        </w:rPr>
        <w:t xml:space="preserve">Plānotais iepirkuma apjoms </w:t>
      </w:r>
      <w:r w:rsidR="0095372C" w:rsidRPr="007345D2">
        <w:rPr>
          <w:rFonts w:ascii="Segoe UI Light" w:eastAsia="Times New Roman" w:hAnsi="Segoe UI Light" w:cs="Segoe UI Light"/>
        </w:rPr>
        <w:t xml:space="preserve">12 </w:t>
      </w:r>
      <w:r w:rsidR="00504D22" w:rsidRPr="007345D2">
        <w:rPr>
          <w:rFonts w:ascii="Segoe UI Light" w:eastAsia="Times New Roman" w:hAnsi="Segoe UI Light" w:cs="Segoe UI Light"/>
        </w:rPr>
        <w:t xml:space="preserve">(divpadsmit) </w:t>
      </w:r>
      <w:r w:rsidR="0095372C" w:rsidRPr="007345D2">
        <w:rPr>
          <w:rFonts w:ascii="Segoe UI Light" w:eastAsia="Times New Roman" w:hAnsi="Segoe UI Light" w:cs="Segoe UI Light"/>
        </w:rPr>
        <w:t xml:space="preserve">mēnešos </w:t>
      </w:r>
      <w:r w:rsidR="00504D22" w:rsidRPr="007345D2">
        <w:rPr>
          <w:rFonts w:ascii="Segoe UI Light" w:eastAsia="Times New Roman" w:hAnsi="Segoe UI Light" w:cs="Segoe UI Light"/>
        </w:rPr>
        <w:t>ir</w:t>
      </w:r>
      <w:r w:rsidR="0095372C" w:rsidRPr="007345D2">
        <w:rPr>
          <w:rFonts w:ascii="Segoe UI Light" w:eastAsia="Times New Roman" w:hAnsi="Segoe UI Light" w:cs="Segoe UI Light"/>
        </w:rPr>
        <w:t>:</w:t>
      </w:r>
    </w:p>
    <w:p w14:paraId="241770DF" w14:textId="2F8EA4BD" w:rsidR="0095372C" w:rsidRPr="007F45E4" w:rsidRDefault="004C0F48" w:rsidP="004C0F48">
      <w:pPr>
        <w:pStyle w:val="ListParagraph"/>
        <w:numPr>
          <w:ilvl w:val="2"/>
          <w:numId w:val="6"/>
        </w:numPr>
        <w:tabs>
          <w:tab w:val="left" w:pos="845"/>
        </w:tabs>
        <w:spacing w:before="43"/>
        <w:contextualSpacing w:val="0"/>
        <w:jc w:val="both"/>
        <w:rPr>
          <w:rFonts w:ascii="Segoe UI Light" w:eastAsia="Times New Roman" w:hAnsi="Segoe UI Light" w:cs="Segoe UI Light"/>
        </w:rPr>
      </w:pPr>
      <w:r w:rsidRPr="007F45E4">
        <w:rPr>
          <w:rFonts w:ascii="Segoe UI Light" w:eastAsia="Times New Roman" w:hAnsi="Segoe UI Light" w:cs="Segoe UI Light"/>
        </w:rPr>
        <w:t>Benzīns E – 95 (bezsvina) vai E - 98(bezsvina), vai ekvivalents – līdz 20 000 litriem gadā;</w:t>
      </w:r>
    </w:p>
    <w:p w14:paraId="6B4ACC5B" w14:textId="2057C7D9" w:rsidR="004C0F48" w:rsidRPr="007F45E4" w:rsidRDefault="00504D22" w:rsidP="004C0F48">
      <w:pPr>
        <w:pStyle w:val="ListParagraph"/>
        <w:numPr>
          <w:ilvl w:val="2"/>
          <w:numId w:val="6"/>
        </w:numPr>
        <w:tabs>
          <w:tab w:val="left" w:pos="845"/>
        </w:tabs>
        <w:spacing w:before="43"/>
        <w:contextualSpacing w:val="0"/>
        <w:jc w:val="both"/>
        <w:rPr>
          <w:rFonts w:ascii="Segoe UI Light" w:hAnsi="Segoe UI Light" w:cs="Segoe UI Light"/>
        </w:rPr>
      </w:pPr>
      <w:r w:rsidRPr="007F45E4">
        <w:rPr>
          <w:rFonts w:ascii="Segoe UI Light" w:eastAsia="Times New Roman" w:hAnsi="Segoe UI Light" w:cs="Segoe UI Light"/>
        </w:rPr>
        <w:t>Dīzeļdegviela – līdz 45 000 litriem gadā.</w:t>
      </w:r>
    </w:p>
    <w:p w14:paraId="7198B93F" w14:textId="00259276" w:rsidR="0028786C" w:rsidRPr="006D48CD" w:rsidRDefault="00067C18" w:rsidP="006D48CD">
      <w:pPr>
        <w:pStyle w:val="ListParagraph"/>
        <w:numPr>
          <w:ilvl w:val="1"/>
          <w:numId w:val="6"/>
        </w:numPr>
        <w:tabs>
          <w:tab w:val="left" w:pos="845"/>
        </w:tabs>
        <w:spacing w:before="43"/>
        <w:ind w:left="845" w:hanging="529"/>
        <w:contextualSpacing w:val="0"/>
        <w:jc w:val="both"/>
        <w:rPr>
          <w:rFonts w:ascii="Segoe UI Light" w:hAnsi="Segoe UI Light" w:cs="Segoe UI Light"/>
        </w:rPr>
      </w:pPr>
      <w:r w:rsidRPr="006D48CD">
        <w:rPr>
          <w:rFonts w:ascii="Segoe UI Light" w:hAnsi="Segoe UI Light" w:cs="Segoe UI Light"/>
        </w:rPr>
        <w:t xml:space="preserve">Iepirkuma līguma izpildes vieta: </w:t>
      </w:r>
      <w:r w:rsidR="0028786C" w:rsidRPr="006D48CD">
        <w:rPr>
          <w:rFonts w:ascii="Segoe UI Light" w:hAnsi="Segoe UI Light" w:cs="Segoe UI Light"/>
        </w:rPr>
        <w:t>Pretendenta vai Pretendenta apakšuzņēmēja degvielas uzpildes stacijā:</w:t>
      </w:r>
    </w:p>
    <w:tbl>
      <w:tblPr>
        <w:tblW w:w="9060" w:type="dxa"/>
        <w:tblInd w:w="10" w:type="dxa"/>
        <w:tblBorders>
          <w:top w:val="none" w:sz="6" w:space="0" w:color="999999"/>
          <w:left w:val="none" w:sz="6" w:space="0" w:color="999999"/>
          <w:bottom w:val="none" w:sz="6" w:space="0" w:color="999999"/>
          <w:right w:val="none" w:sz="6" w:space="0" w:color="999999"/>
          <w:insideH w:val="none" w:sz="6" w:space="0" w:color="999999"/>
          <w:insideV w:val="none" w:sz="6" w:space="0" w:color="999999"/>
        </w:tblBorders>
        <w:tblCellMar>
          <w:left w:w="10" w:type="dxa"/>
          <w:right w:w="10" w:type="dxa"/>
        </w:tblCellMar>
        <w:tblLook w:val="04A0" w:firstRow="1" w:lastRow="0" w:firstColumn="1" w:lastColumn="0" w:noHBand="0" w:noVBand="1"/>
      </w:tblPr>
      <w:tblGrid>
        <w:gridCol w:w="3031"/>
        <w:gridCol w:w="3205"/>
        <w:gridCol w:w="2824"/>
      </w:tblGrid>
      <w:tr w:rsidR="0028786C" w:rsidRPr="006D48CD" w14:paraId="23EEDDBF" w14:textId="77777777" w:rsidTr="00E5202E">
        <w:trPr>
          <w:trHeight w:val="360"/>
        </w:trPr>
        <w:tc>
          <w:tcPr>
            <w:tcW w:w="5895" w:type="dxa"/>
            <w:gridSpan w:val="2"/>
            <w:tcBorders>
              <w:top w:val="single" w:sz="8" w:space="0" w:color="7B8187"/>
              <w:left w:val="single" w:sz="8" w:space="0" w:color="7B8187"/>
              <w:bottom w:val="single" w:sz="8" w:space="0" w:color="7B8187"/>
              <w:right w:val="single" w:sz="8" w:space="0" w:color="7B8187"/>
            </w:tcBorders>
            <w:shd w:val="clear" w:color="auto" w:fill="DAE9F7" w:themeFill="text2" w:themeFillTint="1A"/>
          </w:tcPr>
          <w:p w14:paraId="0B07ACFC"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Degvielas uzpildes staciju (DUS) skaits un izvietojums:</w:t>
            </w:r>
          </w:p>
        </w:tc>
        <w:tc>
          <w:tcPr>
            <w:tcW w:w="2670" w:type="dxa"/>
            <w:tcBorders>
              <w:top w:val="single" w:sz="8" w:space="0" w:color="7B8187"/>
              <w:left w:val="single" w:sz="8" w:space="0" w:color="7B8187"/>
              <w:bottom w:val="single" w:sz="8" w:space="0" w:color="7B8187"/>
              <w:right w:val="single" w:sz="8" w:space="0" w:color="7B8187"/>
            </w:tcBorders>
            <w:shd w:val="clear" w:color="auto" w:fill="DAE9F7" w:themeFill="text2" w:themeFillTint="1A"/>
          </w:tcPr>
          <w:p w14:paraId="40840634" w14:textId="77777777" w:rsidR="0028786C" w:rsidRPr="006D48CD" w:rsidRDefault="0028786C" w:rsidP="00FC139D">
            <w:pPr>
              <w:ind w:left="101"/>
              <w:rPr>
                <w:rFonts w:ascii="Segoe UI Light" w:hAnsi="Segoe UI Light" w:cs="Segoe UI Light"/>
              </w:rPr>
            </w:pPr>
            <w:r w:rsidRPr="006D48CD">
              <w:rPr>
                <w:rFonts w:ascii="Segoe UI Light" w:eastAsia="Times New Roman" w:hAnsi="Segoe UI Light" w:cs="Segoe UI Light"/>
                <w:color w:val="7B8187"/>
              </w:rPr>
              <w:t>------</w:t>
            </w:r>
          </w:p>
        </w:tc>
      </w:tr>
      <w:tr w:rsidR="0028786C" w:rsidRPr="006D48CD" w14:paraId="776C7F0E" w14:textId="77777777" w:rsidTr="00FC139D">
        <w:trPr>
          <w:trHeight w:val="394"/>
        </w:trPr>
        <w:tc>
          <w:tcPr>
            <w:tcW w:w="5895" w:type="dxa"/>
            <w:gridSpan w:val="2"/>
            <w:tcBorders>
              <w:top w:val="single" w:sz="8" w:space="0" w:color="7B8187"/>
              <w:left w:val="single" w:sz="8" w:space="0" w:color="7B8187"/>
              <w:bottom w:val="single" w:sz="8" w:space="0" w:color="7B8187"/>
              <w:right w:val="single" w:sz="8" w:space="0" w:color="7B8187"/>
            </w:tcBorders>
          </w:tcPr>
          <w:p w14:paraId="1DBDAE99" w14:textId="5C3DDD39" w:rsidR="0028786C" w:rsidRPr="006D48CD" w:rsidRDefault="0028786C" w:rsidP="00FC139D">
            <w:pPr>
              <w:ind w:left="184" w:right="163"/>
              <w:jc w:val="both"/>
              <w:rPr>
                <w:rFonts w:ascii="Segoe UI Light" w:hAnsi="Segoe UI Light" w:cs="Segoe UI Light"/>
              </w:rPr>
            </w:pPr>
            <w:r w:rsidRPr="006D48CD">
              <w:rPr>
                <w:rFonts w:ascii="Segoe UI Light" w:eastAsia="Times New Roman" w:hAnsi="Segoe UI Light" w:cs="Segoe UI Light"/>
              </w:rPr>
              <w:lastRenderedPageBreak/>
              <w:t xml:space="preserve">Rīgas brīvostas teritorijas tiešā tuvumā – </w:t>
            </w:r>
            <w:r w:rsidR="00B841F2">
              <w:rPr>
                <w:rFonts w:ascii="Segoe UI Light" w:eastAsia="Times New Roman" w:hAnsi="Segoe UI Light" w:cs="Segoe UI Light"/>
              </w:rPr>
              <w:t xml:space="preserve">katra </w:t>
            </w:r>
            <w:r w:rsidRPr="006D48CD">
              <w:rPr>
                <w:rFonts w:ascii="Segoe UI Light" w:eastAsia="Times New Roman" w:hAnsi="Segoe UI Light" w:cs="Segoe UI Light"/>
              </w:rPr>
              <w:t>ne tālāk kā 5 (piecus) kilometrus no Rīgas brīvostas robežas </w:t>
            </w:r>
            <w:hyperlink r:id="rId14" w:history="1">
              <w:r w:rsidRPr="006D48CD">
                <w:rPr>
                  <w:rFonts w:ascii="Segoe UI Light" w:eastAsia="Times New Roman" w:hAnsi="Segoe UI Light" w:cs="Segoe UI Light"/>
                  <w:color w:val="0563C1"/>
                  <w:u w:val="single"/>
                </w:rPr>
                <w:t>(RĪGAS BRĪVOSTAS KARTE)</w:t>
              </w:r>
            </w:hyperlink>
            <w:r w:rsidRPr="006D48CD">
              <w:rPr>
                <w:rFonts w:ascii="Segoe UI Light" w:eastAsia="Times New Roman" w:hAnsi="Segoe UI Light" w:cs="Segoe UI Light"/>
                <w:color w:val="0563C1"/>
                <w:u w:val="single"/>
              </w:rPr>
              <w:t xml:space="preserve"> </w:t>
            </w:r>
            <w:r w:rsidRPr="006D48CD">
              <w:rPr>
                <w:rFonts w:ascii="Segoe UI Light" w:eastAsia="Times New Roman" w:hAnsi="Segoe UI Light" w:cs="Segoe UI Light"/>
                <w:i/>
                <w:iCs/>
              </w:rPr>
              <w:t>(attālumu nosaka pēc tuvākā iespējamā maršruta, izmantojot Google Maps maršruta plānotāja rīku (braukšanas distance ar transportlīdzekli braucot pa ceļu saskaņā ar ceļu satiksmes noteikumiem))</w:t>
            </w:r>
          </w:p>
        </w:tc>
        <w:tc>
          <w:tcPr>
            <w:tcW w:w="2670" w:type="dxa"/>
            <w:tcBorders>
              <w:top w:val="single" w:sz="8" w:space="0" w:color="7B8187"/>
              <w:left w:val="single" w:sz="8" w:space="0" w:color="7B8187"/>
              <w:bottom w:val="single" w:sz="8" w:space="0" w:color="7B8187"/>
              <w:right w:val="single" w:sz="8" w:space="0" w:color="7B8187"/>
            </w:tcBorders>
          </w:tcPr>
          <w:p w14:paraId="10DFDEA1" w14:textId="77777777" w:rsidR="0028786C" w:rsidRPr="006D48CD" w:rsidRDefault="0028786C" w:rsidP="00FC139D">
            <w:pPr>
              <w:ind w:left="101"/>
              <w:rPr>
                <w:rFonts w:ascii="Segoe UI Light" w:hAnsi="Segoe UI Light" w:cs="Segoe UI Light"/>
              </w:rPr>
            </w:pPr>
            <w:r w:rsidRPr="006D48CD">
              <w:rPr>
                <w:rFonts w:ascii="Segoe UI Light" w:eastAsia="Times New Roman" w:hAnsi="Segoe UI Light" w:cs="Segoe UI Light"/>
              </w:rPr>
              <w:t>vismaz 3 DUS</w:t>
            </w:r>
          </w:p>
        </w:tc>
      </w:tr>
      <w:tr w:rsidR="0028786C" w:rsidRPr="006D48CD" w14:paraId="689B5A9B" w14:textId="77777777" w:rsidTr="00FC139D">
        <w:trPr>
          <w:trHeight w:val="474"/>
        </w:trPr>
        <w:tc>
          <w:tcPr>
            <w:tcW w:w="2865" w:type="dxa"/>
            <w:vMerge w:val="restart"/>
            <w:tcBorders>
              <w:top w:val="single" w:sz="8" w:space="0" w:color="7B8187"/>
              <w:left w:val="single" w:sz="8" w:space="0" w:color="7B8187"/>
              <w:bottom w:val="single" w:sz="8" w:space="0" w:color="7B8187"/>
              <w:right w:val="single" w:sz="8" w:space="0" w:color="7B8187"/>
            </w:tcBorders>
          </w:tcPr>
          <w:p w14:paraId="1853419C" w14:textId="77777777" w:rsidR="0028786C" w:rsidRPr="006D48CD" w:rsidRDefault="0028786C" w:rsidP="00FC139D">
            <w:pPr>
              <w:ind w:left="184" w:right="163"/>
              <w:rPr>
                <w:rFonts w:ascii="Segoe UI Light" w:hAnsi="Segoe UI Light" w:cs="Segoe UI Light"/>
              </w:rPr>
            </w:pPr>
          </w:p>
          <w:p w14:paraId="4D08CB86"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Baltijas jūras un Rīgas līča piekrastes administratīvajās teritorijās</w:t>
            </w:r>
          </w:p>
        </w:tc>
        <w:tc>
          <w:tcPr>
            <w:tcW w:w="3030" w:type="dxa"/>
            <w:tcBorders>
              <w:top w:val="single" w:sz="8" w:space="0" w:color="7B8187"/>
              <w:left w:val="single" w:sz="8" w:space="0" w:color="7B8187"/>
              <w:bottom w:val="single" w:sz="8" w:space="0" w:color="7B8187"/>
              <w:right w:val="single" w:sz="8" w:space="0" w:color="7B8187"/>
            </w:tcBorders>
          </w:tcPr>
          <w:p w14:paraId="6574A2F4"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Liepāja</w:t>
            </w:r>
          </w:p>
          <w:p w14:paraId="469C4B39"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Dienvidkurzemes novads</w:t>
            </w:r>
          </w:p>
        </w:tc>
        <w:tc>
          <w:tcPr>
            <w:tcW w:w="2670" w:type="dxa"/>
            <w:tcBorders>
              <w:top w:val="single" w:sz="8" w:space="0" w:color="7B8187"/>
              <w:left w:val="single" w:sz="8" w:space="0" w:color="7B8187"/>
              <w:bottom w:val="single" w:sz="8" w:space="0" w:color="7B8187"/>
              <w:right w:val="single" w:sz="8" w:space="0" w:color="7B8187"/>
            </w:tcBorders>
          </w:tcPr>
          <w:p w14:paraId="74FEA8B7" w14:textId="77777777" w:rsidR="0028786C" w:rsidRPr="006D48CD" w:rsidRDefault="0028786C" w:rsidP="00FC139D">
            <w:pPr>
              <w:ind w:left="101"/>
              <w:rPr>
                <w:rFonts w:ascii="Segoe UI Light" w:hAnsi="Segoe UI Light" w:cs="Segoe UI Light"/>
              </w:rPr>
            </w:pPr>
            <w:r w:rsidRPr="006D48CD">
              <w:rPr>
                <w:rFonts w:ascii="Segoe UI Light" w:eastAsia="Times New Roman" w:hAnsi="Segoe UI Light" w:cs="Segoe UI Light"/>
              </w:rPr>
              <w:t>vismaz 1 DUS</w:t>
            </w:r>
          </w:p>
        </w:tc>
      </w:tr>
      <w:tr w:rsidR="0028786C" w:rsidRPr="006D48CD" w14:paraId="388762F2" w14:textId="77777777" w:rsidTr="00FC139D">
        <w:trPr>
          <w:trHeight w:val="615"/>
        </w:trPr>
        <w:tc>
          <w:tcPr>
            <w:tcW w:w="2865" w:type="dxa"/>
            <w:vMerge/>
            <w:tcBorders>
              <w:top w:val="single" w:sz="8" w:space="0" w:color="7B8187"/>
              <w:left w:val="single" w:sz="8" w:space="0" w:color="7B8187"/>
              <w:bottom w:val="single" w:sz="8" w:space="0" w:color="7B8187"/>
              <w:right w:val="single" w:sz="8" w:space="0" w:color="7B8187"/>
            </w:tcBorders>
          </w:tcPr>
          <w:p w14:paraId="2AEFDC54" w14:textId="77777777" w:rsidR="0028786C" w:rsidRPr="006D48CD" w:rsidRDefault="0028786C" w:rsidP="00FC139D">
            <w:pPr>
              <w:ind w:left="184" w:right="163"/>
              <w:rPr>
                <w:rFonts w:ascii="Segoe UI Light" w:hAnsi="Segoe UI Light" w:cs="Segoe UI Light"/>
              </w:rPr>
            </w:pPr>
          </w:p>
        </w:tc>
        <w:tc>
          <w:tcPr>
            <w:tcW w:w="3030" w:type="dxa"/>
            <w:tcBorders>
              <w:top w:val="single" w:sz="8" w:space="0" w:color="7B8187"/>
              <w:left w:val="single" w:sz="8" w:space="0" w:color="7B8187"/>
              <w:bottom w:val="single" w:sz="8" w:space="0" w:color="7B8187"/>
              <w:right w:val="single" w:sz="8" w:space="0" w:color="7B8187"/>
            </w:tcBorders>
          </w:tcPr>
          <w:p w14:paraId="4EE44B32"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 xml:space="preserve">Ventspils </w:t>
            </w:r>
          </w:p>
          <w:p w14:paraId="27259E59"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Ventspils novads</w:t>
            </w:r>
          </w:p>
        </w:tc>
        <w:tc>
          <w:tcPr>
            <w:tcW w:w="2670" w:type="dxa"/>
            <w:tcBorders>
              <w:top w:val="single" w:sz="8" w:space="0" w:color="7B8187"/>
              <w:left w:val="single" w:sz="8" w:space="0" w:color="7B8187"/>
              <w:bottom w:val="single" w:sz="8" w:space="0" w:color="7B8187"/>
              <w:right w:val="single" w:sz="8" w:space="0" w:color="7B8187"/>
            </w:tcBorders>
          </w:tcPr>
          <w:p w14:paraId="6938865C" w14:textId="77777777" w:rsidR="0028786C" w:rsidRPr="006D48CD" w:rsidRDefault="0028786C" w:rsidP="00FC139D">
            <w:pPr>
              <w:ind w:left="101"/>
              <w:rPr>
                <w:rFonts w:ascii="Segoe UI Light" w:hAnsi="Segoe UI Light" w:cs="Segoe UI Light"/>
              </w:rPr>
            </w:pPr>
            <w:r w:rsidRPr="006D48CD">
              <w:rPr>
                <w:rFonts w:ascii="Segoe UI Light" w:eastAsia="Times New Roman" w:hAnsi="Segoe UI Light" w:cs="Segoe UI Light"/>
              </w:rPr>
              <w:t>vismaz 1 DUS</w:t>
            </w:r>
          </w:p>
        </w:tc>
      </w:tr>
      <w:tr w:rsidR="0028786C" w:rsidRPr="006D48CD" w14:paraId="0F1F11F5" w14:textId="77777777" w:rsidTr="00FC139D">
        <w:trPr>
          <w:trHeight w:val="615"/>
        </w:trPr>
        <w:tc>
          <w:tcPr>
            <w:tcW w:w="2865" w:type="dxa"/>
            <w:vMerge/>
            <w:tcBorders>
              <w:top w:val="single" w:sz="8" w:space="0" w:color="7B8187"/>
              <w:left w:val="single" w:sz="8" w:space="0" w:color="7B8187"/>
              <w:bottom w:val="single" w:sz="8" w:space="0" w:color="7B8187"/>
              <w:right w:val="single" w:sz="8" w:space="0" w:color="7B8187"/>
            </w:tcBorders>
          </w:tcPr>
          <w:p w14:paraId="3CEBAA7E" w14:textId="77777777" w:rsidR="0028786C" w:rsidRPr="006D48CD" w:rsidRDefault="0028786C" w:rsidP="00FC139D">
            <w:pPr>
              <w:ind w:left="184" w:right="163"/>
              <w:rPr>
                <w:rFonts w:ascii="Segoe UI Light" w:hAnsi="Segoe UI Light" w:cs="Segoe UI Light"/>
              </w:rPr>
            </w:pPr>
          </w:p>
        </w:tc>
        <w:tc>
          <w:tcPr>
            <w:tcW w:w="3030" w:type="dxa"/>
            <w:tcBorders>
              <w:top w:val="single" w:sz="8" w:space="0" w:color="7B8187"/>
              <w:left w:val="single" w:sz="8" w:space="0" w:color="7B8187"/>
              <w:bottom w:val="single" w:sz="8" w:space="0" w:color="7B8187"/>
              <w:right w:val="single" w:sz="8" w:space="0" w:color="7B8187"/>
            </w:tcBorders>
          </w:tcPr>
          <w:p w14:paraId="37F86FAD" w14:textId="77777777" w:rsidR="0028786C" w:rsidRPr="006D48CD" w:rsidRDefault="0028786C" w:rsidP="00FC139D">
            <w:pPr>
              <w:ind w:left="184" w:right="163"/>
              <w:rPr>
                <w:rFonts w:ascii="Segoe UI Light" w:eastAsia="Times New Roman" w:hAnsi="Segoe UI Light" w:cs="Segoe UI Light"/>
              </w:rPr>
            </w:pPr>
            <w:r w:rsidRPr="006D48CD">
              <w:rPr>
                <w:rFonts w:ascii="Segoe UI Light" w:eastAsia="Times New Roman" w:hAnsi="Segoe UI Light" w:cs="Segoe UI Light"/>
              </w:rPr>
              <w:t>Talsu novads</w:t>
            </w:r>
          </w:p>
          <w:p w14:paraId="50E119C3" w14:textId="77777777" w:rsidR="0028786C" w:rsidRPr="006D48CD" w:rsidRDefault="0028786C" w:rsidP="00FC139D">
            <w:pPr>
              <w:ind w:left="184" w:right="163"/>
              <w:rPr>
                <w:rFonts w:ascii="Segoe UI Light" w:eastAsia="Times New Roman" w:hAnsi="Segoe UI Light" w:cs="Segoe UI Light"/>
              </w:rPr>
            </w:pPr>
            <w:r w:rsidRPr="006D48CD">
              <w:rPr>
                <w:rFonts w:ascii="Segoe UI Light" w:eastAsia="Times New Roman" w:hAnsi="Segoe UI Light" w:cs="Segoe UI Light"/>
              </w:rPr>
              <w:t>Tukuma novads</w:t>
            </w:r>
          </w:p>
        </w:tc>
        <w:tc>
          <w:tcPr>
            <w:tcW w:w="2670" w:type="dxa"/>
            <w:tcBorders>
              <w:top w:val="single" w:sz="8" w:space="0" w:color="7B8187"/>
              <w:left w:val="single" w:sz="8" w:space="0" w:color="7B8187"/>
              <w:bottom w:val="single" w:sz="8" w:space="0" w:color="7B8187"/>
              <w:right w:val="single" w:sz="8" w:space="0" w:color="7B8187"/>
            </w:tcBorders>
          </w:tcPr>
          <w:p w14:paraId="66A6267A" w14:textId="77777777" w:rsidR="0028786C" w:rsidRPr="006D48CD" w:rsidRDefault="0028786C" w:rsidP="00FC139D">
            <w:pPr>
              <w:ind w:left="101"/>
              <w:rPr>
                <w:rFonts w:ascii="Segoe UI Light" w:hAnsi="Segoe UI Light" w:cs="Segoe UI Light"/>
              </w:rPr>
            </w:pPr>
            <w:r w:rsidRPr="006D48CD">
              <w:rPr>
                <w:rFonts w:ascii="Segoe UI Light" w:eastAsia="Times New Roman" w:hAnsi="Segoe UI Light" w:cs="Segoe UI Light"/>
              </w:rPr>
              <w:t>vismaz 1 DUS</w:t>
            </w:r>
          </w:p>
        </w:tc>
      </w:tr>
      <w:tr w:rsidR="0028786C" w14:paraId="0FDB11A7" w14:textId="77777777" w:rsidTr="00FC139D">
        <w:trPr>
          <w:trHeight w:val="615"/>
        </w:trPr>
        <w:tc>
          <w:tcPr>
            <w:tcW w:w="2865" w:type="dxa"/>
            <w:vMerge/>
            <w:tcBorders>
              <w:top w:val="single" w:sz="8" w:space="0" w:color="7B8187"/>
              <w:left w:val="single" w:sz="8" w:space="0" w:color="7B8187"/>
              <w:bottom w:val="single" w:sz="8" w:space="0" w:color="7B8187"/>
              <w:right w:val="single" w:sz="8" w:space="0" w:color="7B8187"/>
            </w:tcBorders>
          </w:tcPr>
          <w:p w14:paraId="36008C3E" w14:textId="77777777" w:rsidR="0028786C" w:rsidRPr="006D48CD" w:rsidRDefault="0028786C" w:rsidP="00FC139D">
            <w:pPr>
              <w:ind w:left="184" w:right="163"/>
              <w:rPr>
                <w:rFonts w:ascii="Segoe UI Light" w:hAnsi="Segoe UI Light" w:cs="Segoe UI Light"/>
              </w:rPr>
            </w:pPr>
          </w:p>
        </w:tc>
        <w:tc>
          <w:tcPr>
            <w:tcW w:w="3030" w:type="dxa"/>
            <w:tcBorders>
              <w:top w:val="single" w:sz="8" w:space="0" w:color="7B8187"/>
              <w:left w:val="single" w:sz="8" w:space="0" w:color="7B8187"/>
              <w:bottom w:val="single" w:sz="8" w:space="0" w:color="7B8187"/>
              <w:right w:val="single" w:sz="8" w:space="0" w:color="7B8187"/>
            </w:tcBorders>
          </w:tcPr>
          <w:p w14:paraId="4E10EEC1"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Ādažu novads</w:t>
            </w:r>
          </w:p>
          <w:p w14:paraId="7AA43FD8"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Saulkrastu novads</w:t>
            </w:r>
          </w:p>
          <w:p w14:paraId="0A324A97" w14:textId="77777777" w:rsidR="0028786C" w:rsidRPr="006D48CD" w:rsidRDefault="0028786C" w:rsidP="00FC139D">
            <w:pPr>
              <w:ind w:left="184" w:right="163"/>
              <w:rPr>
                <w:rFonts w:ascii="Segoe UI Light" w:hAnsi="Segoe UI Light" w:cs="Segoe UI Light"/>
              </w:rPr>
            </w:pPr>
            <w:r w:rsidRPr="006D48CD">
              <w:rPr>
                <w:rFonts w:ascii="Segoe UI Light" w:eastAsia="Times New Roman" w:hAnsi="Segoe UI Light" w:cs="Segoe UI Light"/>
              </w:rPr>
              <w:t>Limbažu novads</w:t>
            </w:r>
          </w:p>
        </w:tc>
        <w:tc>
          <w:tcPr>
            <w:tcW w:w="2670" w:type="dxa"/>
            <w:tcBorders>
              <w:top w:val="single" w:sz="8" w:space="0" w:color="7B8187"/>
              <w:left w:val="single" w:sz="8" w:space="0" w:color="7B8187"/>
              <w:bottom w:val="single" w:sz="8" w:space="0" w:color="7B8187"/>
              <w:right w:val="single" w:sz="8" w:space="0" w:color="7B8187"/>
            </w:tcBorders>
          </w:tcPr>
          <w:p w14:paraId="466445EB" w14:textId="77777777" w:rsidR="0028786C" w:rsidRPr="006D48CD" w:rsidRDefault="0028786C" w:rsidP="00FC139D">
            <w:pPr>
              <w:ind w:left="101"/>
              <w:rPr>
                <w:rFonts w:ascii="Segoe UI Light" w:hAnsi="Segoe UI Light" w:cs="Segoe UI Light"/>
              </w:rPr>
            </w:pPr>
            <w:r w:rsidRPr="006D48CD">
              <w:rPr>
                <w:rFonts w:ascii="Segoe UI Light" w:eastAsia="Times New Roman" w:hAnsi="Segoe UI Light" w:cs="Segoe UI Light"/>
              </w:rPr>
              <w:t>vismaz 1 DUS</w:t>
            </w:r>
          </w:p>
        </w:tc>
      </w:tr>
    </w:tbl>
    <w:p w14:paraId="6C17D612" w14:textId="6240FFDE" w:rsidR="00067C18" w:rsidRPr="006D48CD" w:rsidRDefault="00067C18" w:rsidP="006D48CD">
      <w:pPr>
        <w:tabs>
          <w:tab w:val="left" w:pos="845"/>
        </w:tabs>
        <w:spacing w:before="67" w:line="266" w:lineRule="auto"/>
        <w:ind w:right="249"/>
        <w:jc w:val="both"/>
        <w:rPr>
          <w:rFonts w:ascii="Segoe UI Light" w:hAnsi="Segoe UI Light" w:cs="Segoe UI Light"/>
          <w:highlight w:val="yellow"/>
        </w:rPr>
      </w:pPr>
    </w:p>
    <w:p w14:paraId="697C68CC" w14:textId="22A5D225" w:rsidR="00067C18" w:rsidRPr="005A333F" w:rsidRDefault="00067C18" w:rsidP="00067C18">
      <w:pPr>
        <w:pStyle w:val="ListParagraph"/>
        <w:numPr>
          <w:ilvl w:val="1"/>
          <w:numId w:val="6"/>
        </w:numPr>
        <w:tabs>
          <w:tab w:val="left" w:pos="845"/>
          <w:tab w:val="left" w:pos="849"/>
        </w:tabs>
        <w:spacing w:before="32" w:line="268" w:lineRule="auto"/>
        <w:ind w:right="250"/>
        <w:contextualSpacing w:val="0"/>
        <w:jc w:val="both"/>
        <w:rPr>
          <w:rFonts w:ascii="Segoe UI Light" w:hAnsi="Segoe UI Light" w:cs="Segoe UI Light"/>
        </w:rPr>
      </w:pPr>
      <w:r w:rsidRPr="005A333F">
        <w:rPr>
          <w:rFonts w:ascii="Segoe UI Light" w:hAnsi="Segoe UI Light" w:cs="Segoe UI Light"/>
        </w:rPr>
        <w:t xml:space="preserve">Iepirkuma līguma termiņš: Iepirkuma līguma darbības laiks ir līdz pušu saistību pilnīgai izpildei. Paredzamais Iepirkuma priekšmeta piegādes laiks ir </w:t>
      </w:r>
      <w:r w:rsidR="00AB776E" w:rsidRPr="005A333F">
        <w:rPr>
          <w:rFonts w:ascii="Segoe UI Light" w:eastAsia="Times New Roman" w:hAnsi="Segoe UI Light" w:cs="Segoe UI Light"/>
        </w:rPr>
        <w:t xml:space="preserve">36 (trīsdesmit seši) mēneši ar iespēju, Pusēm rakstveidā vienojoties, pagarināt līguma darbības termiņu </w:t>
      </w:r>
      <w:r w:rsidR="00DA1046" w:rsidRPr="005A333F">
        <w:rPr>
          <w:rFonts w:ascii="Segoe UI Light" w:eastAsia="Times New Roman" w:hAnsi="Segoe UI Light" w:cs="Segoe UI Light"/>
        </w:rPr>
        <w:t>uz 12 (divpadsmit) mēnešiem</w:t>
      </w:r>
      <w:r w:rsidR="00AB776E" w:rsidRPr="005A333F">
        <w:rPr>
          <w:rFonts w:ascii="Segoe UI Light" w:eastAsia="Times New Roman" w:hAnsi="Segoe UI Light" w:cs="Segoe UI Light"/>
        </w:rPr>
        <w:t xml:space="preserve">, ja nav sasniegta Līguma kopējā summa </w:t>
      </w:r>
      <w:r w:rsidR="00AB776E" w:rsidRPr="005A333F">
        <w:rPr>
          <w:rFonts w:ascii="Segoe UI Light" w:hAnsi="Segoe UI Light" w:cs="Segoe UI Light"/>
        </w:rPr>
        <w:t>3</w:t>
      </w:r>
      <w:r w:rsidR="00051163">
        <w:rPr>
          <w:rFonts w:ascii="Segoe UI Light" w:hAnsi="Segoe UI Light" w:cs="Segoe UI Light"/>
        </w:rPr>
        <w:t>9</w:t>
      </w:r>
      <w:r w:rsidR="00AB776E" w:rsidRPr="005A333F">
        <w:rPr>
          <w:rFonts w:ascii="Segoe UI Light" w:hAnsi="Segoe UI Light" w:cs="Segoe UI Light"/>
        </w:rPr>
        <w:t xml:space="preserve">0 000 EUR (trīs simti </w:t>
      </w:r>
      <w:r w:rsidR="00051163">
        <w:rPr>
          <w:rFonts w:ascii="Segoe UI Light" w:hAnsi="Segoe UI Light" w:cs="Segoe UI Light"/>
        </w:rPr>
        <w:t xml:space="preserve">deviņdesmit </w:t>
      </w:r>
      <w:r w:rsidR="00AB776E" w:rsidRPr="005A333F">
        <w:rPr>
          <w:rFonts w:ascii="Segoe UI Light" w:hAnsi="Segoe UI Light" w:cs="Segoe UI Light"/>
        </w:rPr>
        <w:t xml:space="preserve">tūkstoši </w:t>
      </w:r>
      <w:r w:rsidR="00AB776E" w:rsidRPr="005A333F">
        <w:rPr>
          <w:rFonts w:ascii="Segoe UI Light" w:hAnsi="Segoe UI Light" w:cs="Segoe UI Light"/>
          <w:i/>
          <w:iCs/>
        </w:rPr>
        <w:t>euro</w:t>
      </w:r>
      <w:r w:rsidR="00AB776E" w:rsidRPr="005A333F">
        <w:rPr>
          <w:rFonts w:ascii="Segoe UI Light" w:hAnsi="Segoe UI Light" w:cs="Segoe UI Light"/>
        </w:rPr>
        <w:t xml:space="preserve"> 00 centi). </w:t>
      </w:r>
    </w:p>
    <w:p w14:paraId="64CD487A" w14:textId="77777777" w:rsidR="00067C18" w:rsidRPr="0011669A" w:rsidRDefault="00067C18" w:rsidP="00067C18">
      <w:pPr>
        <w:pStyle w:val="ListParagraph"/>
        <w:numPr>
          <w:ilvl w:val="1"/>
          <w:numId w:val="6"/>
        </w:numPr>
        <w:tabs>
          <w:tab w:val="left" w:pos="845"/>
          <w:tab w:val="left" w:pos="849"/>
        </w:tabs>
        <w:spacing w:before="35" w:line="268" w:lineRule="auto"/>
        <w:ind w:right="249"/>
        <w:contextualSpacing w:val="0"/>
        <w:jc w:val="both"/>
        <w:rPr>
          <w:rFonts w:ascii="Segoe UI Light" w:hAnsi="Segoe UI Light" w:cs="Segoe UI Light"/>
        </w:rPr>
      </w:pPr>
      <w:r w:rsidRPr="005A333F">
        <w:rPr>
          <w:rFonts w:ascii="Segoe UI Light" w:hAnsi="Segoe UI Light" w:cs="Segoe UI Light"/>
        </w:rPr>
        <w:t xml:space="preserve">Iepirkuma priekšmets netiek dalīts daļās. Piedāvājums sagatavojams un iesniedzams, ņemot vērā plānoto </w:t>
      </w:r>
      <w:r w:rsidRPr="0011669A">
        <w:rPr>
          <w:rFonts w:ascii="Segoe UI Light" w:hAnsi="Segoe UI Light" w:cs="Segoe UI Light"/>
        </w:rPr>
        <w:t>maksimālo iepirkuma apjomu.</w:t>
      </w:r>
    </w:p>
    <w:p w14:paraId="32625F84" w14:textId="77777777" w:rsidR="00067C18" w:rsidRDefault="00067C18" w:rsidP="00067C18">
      <w:pPr>
        <w:pStyle w:val="ListParagraph"/>
        <w:numPr>
          <w:ilvl w:val="1"/>
          <w:numId w:val="6"/>
        </w:numPr>
        <w:tabs>
          <w:tab w:val="left" w:pos="845"/>
          <w:tab w:val="left" w:pos="849"/>
        </w:tabs>
        <w:spacing w:before="35" w:line="268" w:lineRule="auto"/>
        <w:ind w:right="248"/>
        <w:contextualSpacing w:val="0"/>
        <w:jc w:val="both"/>
        <w:rPr>
          <w:rFonts w:ascii="Segoe UI Light" w:hAnsi="Segoe UI Light" w:cs="Segoe UI Light"/>
        </w:rPr>
      </w:pPr>
      <w:r w:rsidRPr="0011669A">
        <w:rPr>
          <w:rFonts w:ascii="Segoe UI Light" w:hAnsi="Segoe UI Light" w:cs="Segoe UI Light"/>
        </w:rPr>
        <w:t>Pretendentam nav atļauts iesniegt piedāvājuma variantus. Jebkurš piegādātājs kā pretendents var iesniegt tikai 1 (vienu) piedāvājumu 1 (vienā) variantā. Pretendents, kas iesniedzis piedāvājumu vairākos variantos, tiks izslēgts no dalības Iepirkumā.</w:t>
      </w:r>
    </w:p>
    <w:p w14:paraId="36E4B4DF" w14:textId="7E6173A9" w:rsidR="00141EBF" w:rsidRPr="0011669A" w:rsidRDefault="00141EBF" w:rsidP="00067C18">
      <w:pPr>
        <w:pStyle w:val="ListParagraph"/>
        <w:numPr>
          <w:ilvl w:val="1"/>
          <w:numId w:val="6"/>
        </w:numPr>
        <w:tabs>
          <w:tab w:val="left" w:pos="845"/>
          <w:tab w:val="left" w:pos="849"/>
        </w:tabs>
        <w:spacing w:before="35" w:line="268" w:lineRule="auto"/>
        <w:ind w:right="248"/>
        <w:contextualSpacing w:val="0"/>
        <w:jc w:val="both"/>
        <w:rPr>
          <w:rFonts w:ascii="Segoe UI Light" w:hAnsi="Segoe UI Light" w:cs="Segoe UI Light"/>
        </w:rPr>
      </w:pPr>
      <w:r w:rsidRPr="00141EBF">
        <w:rPr>
          <w:rFonts w:ascii="Segoe UI Light" w:hAnsi="Segoe UI Light" w:cs="Segoe UI Light"/>
        </w:rPr>
        <w:t>Pretendentam jānodrošina, ka</w:t>
      </w:r>
      <w:r w:rsidR="00EE4E14">
        <w:rPr>
          <w:rFonts w:ascii="Segoe UI Light" w:hAnsi="Segoe UI Light" w:cs="Segoe UI Light"/>
          <w:i/>
          <w:iCs/>
        </w:rPr>
        <w:t xml:space="preserve"> </w:t>
      </w:r>
      <w:r w:rsidR="00943A8D" w:rsidRPr="00EE4E14">
        <w:rPr>
          <w:rFonts w:ascii="Segoe UI Light" w:hAnsi="Segoe UI Light" w:cs="Segoe UI Light"/>
        </w:rPr>
        <w:t>līguma izpildē netiks ietvertas Krievijas Federācijas vai Baltkrievijas Republikas izcelsmes preces un pakalpojumi, kā arī preces, kuru imports, iegāde vai nodošana ir aizliegta vai ierobežota saskaņā ar Eiropas Savienības sankciju regulējumu un citiem Latvijas Republikā piemērojamajiem normatīvajiem aktiem</w:t>
      </w:r>
      <w:r w:rsidR="00EE4E14">
        <w:rPr>
          <w:rFonts w:ascii="Segoe UI Light" w:hAnsi="Segoe UI Light" w:cs="Segoe UI Light"/>
          <w:i/>
          <w:iCs/>
        </w:rPr>
        <w:t>.</w:t>
      </w:r>
    </w:p>
    <w:p w14:paraId="02F713B6" w14:textId="77777777" w:rsidR="00067C18" w:rsidRPr="005A333F" w:rsidRDefault="00067C18" w:rsidP="00067C18">
      <w:pPr>
        <w:pStyle w:val="Heading1"/>
        <w:numPr>
          <w:ilvl w:val="0"/>
          <w:numId w:val="6"/>
        </w:numPr>
        <w:tabs>
          <w:tab w:val="left" w:pos="849"/>
        </w:tabs>
        <w:spacing w:before="112"/>
        <w:rPr>
          <w:rFonts w:ascii="Segoe UI Light" w:hAnsi="Segoe UI Light" w:cs="Segoe UI Light"/>
          <w:sz w:val="22"/>
          <w:szCs w:val="22"/>
        </w:rPr>
      </w:pPr>
      <w:r w:rsidRPr="005A333F">
        <w:rPr>
          <w:rFonts w:ascii="Segoe UI Light" w:hAnsi="Segoe UI Light" w:cs="Segoe UI Light"/>
          <w:sz w:val="22"/>
          <w:szCs w:val="22"/>
        </w:rPr>
        <w:t>IEPIRKUMA PROCEDŪRAS DOKUMENTU PIEEJAMĪBA UN INFORMĀCIJAS APMAIŅA</w:t>
      </w:r>
    </w:p>
    <w:p w14:paraId="5BBBEEE7" w14:textId="5AD6D3A6" w:rsidR="00067C18" w:rsidRPr="0011669A" w:rsidRDefault="00067C18" w:rsidP="00067C18">
      <w:pPr>
        <w:pStyle w:val="ListParagraph"/>
        <w:numPr>
          <w:ilvl w:val="1"/>
          <w:numId w:val="6"/>
        </w:numPr>
        <w:tabs>
          <w:tab w:val="left" w:pos="846"/>
          <w:tab w:val="left" w:pos="849"/>
        </w:tabs>
        <w:spacing w:before="68" w:line="266" w:lineRule="auto"/>
        <w:ind w:right="248"/>
        <w:contextualSpacing w:val="0"/>
        <w:jc w:val="both"/>
        <w:rPr>
          <w:rFonts w:ascii="Segoe UI Light" w:hAnsi="Segoe UI Light" w:cs="Segoe UI Light"/>
        </w:rPr>
      </w:pPr>
      <w:r w:rsidRPr="005A333F">
        <w:rPr>
          <w:rFonts w:ascii="Segoe UI Light" w:hAnsi="Segoe UI Light" w:cs="Segoe UI Light"/>
        </w:rPr>
        <w:t xml:space="preserve">Uzaicinājumu piedalīties Iepirkumā publicē Valsts reģionālās attīstības aģentūras uzturētajā EIS </w:t>
      </w:r>
      <w:hyperlink r:id="rId15">
        <w:r w:rsidRPr="005A333F">
          <w:rPr>
            <w:rFonts w:ascii="Segoe UI Light" w:hAnsi="Segoe UI Light" w:cs="Segoe UI Light"/>
            <w:color w:val="0562C1"/>
            <w:u w:val="single" w:color="0562C1"/>
          </w:rPr>
          <w:t>www.eis.gov.lv</w:t>
        </w:r>
        <w:r w:rsidRPr="005A333F">
          <w:rPr>
            <w:rFonts w:ascii="Segoe UI Light" w:hAnsi="Segoe UI Light" w:cs="Segoe UI Light"/>
          </w:rPr>
          <w:t>,</w:t>
        </w:r>
      </w:hyperlink>
      <w:r w:rsidRPr="005A333F">
        <w:rPr>
          <w:rFonts w:ascii="Segoe UI Light" w:hAnsi="Segoe UI Light" w:cs="Segoe UI Light"/>
        </w:rPr>
        <w:t xml:space="preserve"> Iepirkumu uzraudzības biroja tīmekļvietn</w:t>
      </w:r>
      <w:r w:rsidR="008E2C56" w:rsidRPr="005A333F">
        <w:rPr>
          <w:rFonts w:ascii="Segoe UI Light" w:hAnsi="Segoe UI Light" w:cs="Segoe UI Light"/>
        </w:rPr>
        <w:t xml:space="preserve">ē </w:t>
      </w:r>
      <w:hyperlink r:id="rId16">
        <w:r w:rsidR="008E2C56" w:rsidRPr="005A333F">
          <w:rPr>
            <w:rFonts w:ascii="Segoe UI Light" w:hAnsi="Segoe UI Light" w:cs="Segoe UI Light"/>
            <w:color w:val="0562C1"/>
            <w:u w:val="single" w:color="0562C1"/>
          </w:rPr>
          <w:t>https://info.iub.gov.lv/lv/meklet</w:t>
        </w:r>
      </w:hyperlink>
      <w:r w:rsidRPr="005A333F">
        <w:rPr>
          <w:rFonts w:ascii="Segoe UI Light" w:hAnsi="Segoe UI Light" w:cs="Segoe UI Light"/>
        </w:rPr>
        <w:t xml:space="preserve"> un Eiropas Savienības </w:t>
      </w:r>
      <w:r w:rsidRPr="0011669A">
        <w:rPr>
          <w:rFonts w:ascii="Segoe UI Light" w:hAnsi="Segoe UI Light" w:cs="Segoe UI Light"/>
        </w:rPr>
        <w:t>Oficiālajā Vēstnesī.</w:t>
      </w:r>
    </w:p>
    <w:p w14:paraId="53C90031" w14:textId="77777777" w:rsidR="00067C18" w:rsidRPr="0011669A" w:rsidRDefault="00067C18" w:rsidP="00067C18">
      <w:pPr>
        <w:pStyle w:val="ListParagraph"/>
        <w:numPr>
          <w:ilvl w:val="1"/>
          <w:numId w:val="6"/>
        </w:numPr>
        <w:tabs>
          <w:tab w:val="left" w:pos="845"/>
          <w:tab w:val="left" w:pos="849"/>
        </w:tabs>
        <w:spacing w:before="40" w:line="266" w:lineRule="auto"/>
        <w:ind w:right="251"/>
        <w:contextualSpacing w:val="0"/>
        <w:jc w:val="both"/>
        <w:rPr>
          <w:rFonts w:ascii="Segoe UI Light" w:hAnsi="Segoe UI Light" w:cs="Segoe UI Light"/>
        </w:rPr>
      </w:pPr>
      <w:r w:rsidRPr="0011669A">
        <w:rPr>
          <w:rFonts w:ascii="Segoe UI Light" w:hAnsi="Segoe UI Light" w:cs="Segoe UI Light"/>
        </w:rPr>
        <w:t>Informācijas apmaiņa par Nolikumā iekļautajām prasībām notiek elektroniski EIS e-konkursu apakšsistēmā šī iepirkuma sadaļā. Nolikuma 1.9.punktā norādītās pasūtītāja kontaktpersonas sniedz vienīgi ar iepirkumu saistītu tehnisku un organizatorisku informāciju.</w:t>
      </w:r>
    </w:p>
    <w:p w14:paraId="61193456" w14:textId="77777777" w:rsidR="00067C18" w:rsidRPr="0011669A" w:rsidRDefault="00067C18" w:rsidP="00067C18">
      <w:pPr>
        <w:pStyle w:val="ListParagraph"/>
        <w:numPr>
          <w:ilvl w:val="1"/>
          <w:numId w:val="6"/>
        </w:numPr>
        <w:tabs>
          <w:tab w:val="left" w:pos="845"/>
          <w:tab w:val="left" w:pos="849"/>
        </w:tabs>
        <w:spacing w:before="43" w:line="268" w:lineRule="auto"/>
        <w:ind w:right="249"/>
        <w:contextualSpacing w:val="0"/>
        <w:jc w:val="both"/>
        <w:rPr>
          <w:rFonts w:ascii="Segoe UI Light" w:hAnsi="Segoe UI Light" w:cs="Segoe UI Light"/>
        </w:rPr>
      </w:pPr>
      <w:r w:rsidRPr="0011669A">
        <w:rPr>
          <w:rFonts w:ascii="Segoe UI Light" w:hAnsi="Segoe UI Light" w:cs="Segoe UI Light"/>
        </w:rPr>
        <w:t>Ja piegādātājs ir laikus pieprasījis informāciju par Nolikumā iekļautajām prasībām, pasūtītājs to sniedz 5 (piecu) darba dienu laikā, bet ne vēlāk kā 6 (sešas) dienas pirms piedāvājumu iesniegšanas termiņa beigām un publicē atbildes, norādot arī uzdoto jautājumu, EIS e-konkursu apakšsistēmā šī iepirkuma sadaļā. Informāciju pasūtītājs nosūta piegādātājam, kas uzdevis jautājumu, caur EIS e-konkursu apakšsistēmu vai elektroniski uz tā e-pasta adresi.</w:t>
      </w:r>
    </w:p>
    <w:p w14:paraId="1EF9AD99" w14:textId="77777777" w:rsidR="00067C18" w:rsidRPr="0011669A" w:rsidRDefault="00067C18" w:rsidP="00067C18">
      <w:pPr>
        <w:pStyle w:val="ListParagraph"/>
        <w:numPr>
          <w:ilvl w:val="1"/>
          <w:numId w:val="6"/>
        </w:numPr>
        <w:tabs>
          <w:tab w:val="left" w:pos="845"/>
          <w:tab w:val="left" w:pos="849"/>
        </w:tabs>
        <w:spacing w:before="32" w:line="268" w:lineRule="auto"/>
        <w:ind w:right="250"/>
        <w:contextualSpacing w:val="0"/>
        <w:jc w:val="both"/>
        <w:rPr>
          <w:rFonts w:ascii="Segoe UI Light" w:hAnsi="Segoe UI Light" w:cs="Segoe UI Light"/>
        </w:rPr>
      </w:pPr>
      <w:r w:rsidRPr="0011669A">
        <w:rPr>
          <w:rFonts w:ascii="Segoe UI Light" w:hAnsi="Segoe UI Light" w:cs="Segoe UI Light"/>
        </w:rPr>
        <w:lastRenderedPageBreak/>
        <w:t>Nolikums, nolikuma grozījumi, precizējumi, skaidrojumi un atbildes uz ieinteresēto piegādātāju jautājumiem ir brīvi un tieši elektroniski pieejami EIS e-konkursu apakšsistēmā šī iepirkuma sadaļā.</w:t>
      </w:r>
    </w:p>
    <w:p w14:paraId="6B857EB3" w14:textId="77777777" w:rsidR="00067C18" w:rsidRPr="0011669A" w:rsidRDefault="00067C18" w:rsidP="00067C18">
      <w:pPr>
        <w:pStyle w:val="ListParagraph"/>
        <w:numPr>
          <w:ilvl w:val="1"/>
          <w:numId w:val="6"/>
        </w:numPr>
        <w:tabs>
          <w:tab w:val="left" w:pos="845"/>
          <w:tab w:val="left" w:pos="849"/>
        </w:tabs>
        <w:spacing w:before="35" w:line="268" w:lineRule="auto"/>
        <w:ind w:right="249"/>
        <w:contextualSpacing w:val="0"/>
        <w:jc w:val="both"/>
        <w:rPr>
          <w:rFonts w:ascii="Segoe UI Light" w:hAnsi="Segoe UI Light" w:cs="Segoe UI Light"/>
        </w:rPr>
      </w:pPr>
      <w:r w:rsidRPr="0011669A">
        <w:rPr>
          <w:rFonts w:ascii="Segoe UI Light" w:hAnsi="Segoe UI Light" w:cs="Segoe UI Light"/>
        </w:rPr>
        <w:t>Pasūtītājs nav atbildīgs par pretendenta nepilnīgi sagatavotu piedāvājumu, ja pretendents nav ņēmis vērā izmaiņas, sniegtās atbildes un precizējumus par Nolikumu, kas publicēti EIS e-konkursu apakšsistēmā šī iepirkuma sadaļā. Paziņojumu par iepirkuma procedūras nolikumu un nolikuma grozījumiem publicē arī Iepirkumu uzraudzības biroja tīmekļvietnē.</w:t>
      </w:r>
    </w:p>
    <w:p w14:paraId="7B5A9B19" w14:textId="77777777" w:rsidR="00067C18" w:rsidRPr="0011669A" w:rsidRDefault="00067C18" w:rsidP="00067C18">
      <w:pPr>
        <w:pStyle w:val="Heading1"/>
        <w:numPr>
          <w:ilvl w:val="0"/>
          <w:numId w:val="6"/>
        </w:numPr>
        <w:tabs>
          <w:tab w:val="left" w:pos="849"/>
        </w:tabs>
        <w:spacing w:before="112"/>
        <w:rPr>
          <w:rFonts w:ascii="Segoe UI Light" w:hAnsi="Segoe UI Light" w:cs="Segoe UI Light"/>
          <w:sz w:val="22"/>
          <w:szCs w:val="22"/>
        </w:rPr>
      </w:pPr>
      <w:r w:rsidRPr="0011669A">
        <w:rPr>
          <w:rFonts w:ascii="Segoe UI Light" w:hAnsi="Segoe UI Light" w:cs="Segoe UI Light"/>
          <w:sz w:val="22"/>
          <w:szCs w:val="22"/>
        </w:rPr>
        <w:t>PIEDĀVĀJUMS</w:t>
      </w:r>
    </w:p>
    <w:p w14:paraId="5DFD1ADF" w14:textId="77777777" w:rsidR="00067C18" w:rsidRPr="001A592F" w:rsidRDefault="00067C18" w:rsidP="00067C18">
      <w:pPr>
        <w:pStyle w:val="ListParagraph"/>
        <w:numPr>
          <w:ilvl w:val="1"/>
          <w:numId w:val="6"/>
        </w:numPr>
        <w:tabs>
          <w:tab w:val="left" w:pos="849"/>
        </w:tabs>
        <w:spacing w:before="67"/>
        <w:contextualSpacing w:val="0"/>
        <w:rPr>
          <w:rFonts w:ascii="Segoe UI Light" w:hAnsi="Segoe UI Light" w:cs="Segoe UI Light"/>
        </w:rPr>
      </w:pPr>
      <w:r w:rsidRPr="001A592F">
        <w:rPr>
          <w:rFonts w:ascii="Segoe UI Light" w:hAnsi="Segoe UI Light" w:cs="Segoe UI Light"/>
        </w:rPr>
        <w:t>PIEDĀVĀJUMA NOFORMĒJUMS</w:t>
      </w:r>
    </w:p>
    <w:p w14:paraId="51FCC28A" w14:textId="77777777" w:rsidR="00067C18" w:rsidRPr="001A592F" w:rsidRDefault="00067C18" w:rsidP="00067C18">
      <w:pPr>
        <w:pStyle w:val="ListParagraph"/>
        <w:numPr>
          <w:ilvl w:val="2"/>
          <w:numId w:val="6"/>
        </w:numPr>
        <w:tabs>
          <w:tab w:val="left" w:pos="846"/>
        </w:tabs>
        <w:spacing w:before="68"/>
        <w:ind w:left="846" w:hanging="530"/>
        <w:contextualSpacing w:val="0"/>
        <w:rPr>
          <w:rFonts w:ascii="Segoe UI Light" w:hAnsi="Segoe UI Light" w:cs="Segoe UI Light"/>
        </w:rPr>
      </w:pPr>
      <w:r w:rsidRPr="001A592F">
        <w:rPr>
          <w:rFonts w:ascii="Segoe UI Light" w:hAnsi="Segoe UI Light" w:cs="Segoe UI Light"/>
        </w:rPr>
        <w:t>Piedāvājumu noformē latviešu valodā.</w:t>
      </w:r>
    </w:p>
    <w:p w14:paraId="68C006B1" w14:textId="77777777" w:rsidR="00067C18" w:rsidRPr="00C95ACD" w:rsidRDefault="00067C18" w:rsidP="00067C18">
      <w:pPr>
        <w:pStyle w:val="ListParagraph"/>
        <w:numPr>
          <w:ilvl w:val="2"/>
          <w:numId w:val="6"/>
        </w:numPr>
        <w:tabs>
          <w:tab w:val="left" w:pos="845"/>
        </w:tabs>
        <w:spacing w:before="68"/>
        <w:ind w:left="845" w:hanging="529"/>
        <w:contextualSpacing w:val="0"/>
        <w:rPr>
          <w:rFonts w:ascii="Segoe UI Light" w:hAnsi="Segoe UI Light" w:cs="Segoe UI Light"/>
        </w:rPr>
      </w:pPr>
      <w:r w:rsidRPr="00C95ACD">
        <w:rPr>
          <w:rFonts w:ascii="Segoe UI Light" w:hAnsi="Segoe UI Light" w:cs="Segoe UI Light"/>
        </w:rPr>
        <w:t>Piedāvājumu veido šādi dokumenti:</w:t>
      </w:r>
    </w:p>
    <w:p w14:paraId="29CD96FC" w14:textId="77777777" w:rsidR="00067C18" w:rsidRPr="00C95ACD" w:rsidRDefault="00067C18" w:rsidP="00067C18">
      <w:pPr>
        <w:pStyle w:val="ListParagraph"/>
        <w:numPr>
          <w:ilvl w:val="3"/>
          <w:numId w:val="6"/>
        </w:numPr>
        <w:tabs>
          <w:tab w:val="left" w:pos="979"/>
        </w:tabs>
        <w:spacing w:before="67"/>
        <w:ind w:left="979" w:hanging="663"/>
        <w:contextualSpacing w:val="0"/>
        <w:rPr>
          <w:rFonts w:ascii="Segoe UI Light" w:hAnsi="Segoe UI Light" w:cs="Segoe UI Light"/>
        </w:rPr>
      </w:pPr>
      <w:r w:rsidRPr="00C95ACD">
        <w:rPr>
          <w:rFonts w:ascii="Segoe UI Light" w:hAnsi="Segoe UI Light" w:cs="Segoe UI Light"/>
        </w:rPr>
        <w:t>pieteikums dalībai iepirkumā (Nolikuma 1.pielikums);</w:t>
      </w:r>
    </w:p>
    <w:p w14:paraId="4F25FD7D" w14:textId="77777777" w:rsidR="00067C18" w:rsidRPr="00C95ACD" w:rsidRDefault="00067C18" w:rsidP="00067C18">
      <w:pPr>
        <w:pStyle w:val="ListParagraph"/>
        <w:numPr>
          <w:ilvl w:val="3"/>
          <w:numId w:val="6"/>
        </w:numPr>
        <w:tabs>
          <w:tab w:val="left" w:pos="977"/>
        </w:tabs>
        <w:spacing w:before="70"/>
        <w:ind w:left="977" w:hanging="661"/>
        <w:contextualSpacing w:val="0"/>
        <w:rPr>
          <w:rFonts w:ascii="Segoe UI Light" w:hAnsi="Segoe UI Light" w:cs="Segoe UI Light"/>
        </w:rPr>
      </w:pPr>
      <w:r w:rsidRPr="00C95ACD">
        <w:rPr>
          <w:rFonts w:ascii="Segoe UI Light" w:hAnsi="Segoe UI Light" w:cs="Segoe UI Light"/>
        </w:rPr>
        <w:t>tehniskais piedāvājums (Nolikuma 2.pielikums);</w:t>
      </w:r>
    </w:p>
    <w:p w14:paraId="7F7A8A3C" w14:textId="77777777" w:rsidR="00067C18" w:rsidRPr="00C95ACD" w:rsidRDefault="00067C18" w:rsidP="00067C18">
      <w:pPr>
        <w:pStyle w:val="ListParagraph"/>
        <w:numPr>
          <w:ilvl w:val="3"/>
          <w:numId w:val="6"/>
        </w:numPr>
        <w:tabs>
          <w:tab w:val="left" w:pos="977"/>
        </w:tabs>
        <w:spacing w:before="68"/>
        <w:ind w:left="977" w:hanging="661"/>
        <w:contextualSpacing w:val="0"/>
        <w:rPr>
          <w:rFonts w:ascii="Segoe UI Light" w:hAnsi="Segoe UI Light" w:cs="Segoe UI Light"/>
        </w:rPr>
      </w:pPr>
      <w:r w:rsidRPr="00C95ACD">
        <w:rPr>
          <w:rFonts w:ascii="Segoe UI Light" w:hAnsi="Segoe UI Light" w:cs="Segoe UI Light"/>
        </w:rPr>
        <w:t>finanšu piedāvājums (Nolikuma 3.pielikums);</w:t>
      </w:r>
    </w:p>
    <w:p w14:paraId="1B161A3B" w14:textId="77777777" w:rsidR="00067C18" w:rsidRPr="002C1463" w:rsidRDefault="00067C18" w:rsidP="00067C18">
      <w:pPr>
        <w:pStyle w:val="ListParagraph"/>
        <w:numPr>
          <w:ilvl w:val="3"/>
          <w:numId w:val="6"/>
        </w:numPr>
        <w:tabs>
          <w:tab w:val="left" w:pos="979"/>
        </w:tabs>
        <w:spacing w:before="67"/>
        <w:ind w:left="979" w:hanging="663"/>
        <w:contextualSpacing w:val="0"/>
        <w:rPr>
          <w:rFonts w:ascii="Segoe UI Light" w:hAnsi="Segoe UI Light" w:cs="Segoe UI Light"/>
        </w:rPr>
      </w:pPr>
      <w:r w:rsidRPr="00C95ACD">
        <w:rPr>
          <w:rFonts w:ascii="Segoe UI Light" w:hAnsi="Segoe UI Light" w:cs="Segoe UI Light"/>
        </w:rPr>
        <w:t xml:space="preserve">pieredzes </w:t>
      </w:r>
      <w:r w:rsidRPr="002C1463">
        <w:rPr>
          <w:rFonts w:ascii="Segoe UI Light" w:hAnsi="Segoe UI Light" w:cs="Segoe UI Light"/>
        </w:rPr>
        <w:t>apraksts (Nolikuma 4.pielikums);</w:t>
      </w:r>
    </w:p>
    <w:p w14:paraId="36D723F3" w14:textId="5BA367E3" w:rsidR="00067C18" w:rsidRPr="00D75F8C" w:rsidRDefault="00067C18" w:rsidP="006805CA">
      <w:pPr>
        <w:pStyle w:val="ListParagraph"/>
        <w:numPr>
          <w:ilvl w:val="3"/>
          <w:numId w:val="6"/>
        </w:numPr>
        <w:tabs>
          <w:tab w:val="left" w:pos="977"/>
          <w:tab w:val="left" w:pos="984"/>
        </w:tabs>
        <w:spacing w:before="35" w:line="266" w:lineRule="auto"/>
        <w:ind w:left="1117" w:right="249" w:hanging="799"/>
        <w:contextualSpacing w:val="0"/>
        <w:jc w:val="both"/>
        <w:rPr>
          <w:rFonts w:ascii="Segoe UI Light" w:hAnsi="Segoe UI Light" w:cs="Segoe UI Light"/>
        </w:rPr>
      </w:pPr>
      <w:r w:rsidRPr="002C1463">
        <w:rPr>
          <w:rFonts w:ascii="Segoe UI Light" w:hAnsi="Segoe UI Light" w:cs="Segoe UI Light"/>
        </w:rPr>
        <w:t>ja pretendents norāda apakšuzņēmēju vai personu, uz kuras iespējām tas balstās,</w:t>
      </w:r>
      <w:r w:rsidR="00935DF2" w:rsidRPr="002C1463">
        <w:rPr>
          <w:rFonts w:ascii="Segoe UI Light" w:hAnsi="Segoe UI Light" w:cs="Segoe UI Light"/>
        </w:rPr>
        <w:t xml:space="preserve"> iesniedz</w:t>
      </w:r>
      <w:r w:rsidR="00283917" w:rsidRPr="002C1463">
        <w:rPr>
          <w:rFonts w:ascii="Segoe UI Light" w:hAnsi="Segoe UI Light" w:cs="Segoe UI Light"/>
        </w:rPr>
        <w:t xml:space="preserve"> informāciju par apakšuzņēmējiem </w:t>
      </w:r>
      <w:r w:rsidR="007B2E18" w:rsidRPr="002C1463">
        <w:rPr>
          <w:rFonts w:ascii="Segoe UI Light" w:hAnsi="Segoe UI Light" w:cs="Segoe UI Light"/>
        </w:rPr>
        <w:t>un/vai personām, uz kuru iespējām pretendents balstās (</w:t>
      </w:r>
      <w:r w:rsidR="007B2E18" w:rsidRPr="00D75F8C">
        <w:rPr>
          <w:rFonts w:ascii="Segoe UI Light" w:hAnsi="Segoe UI Light" w:cs="Segoe UI Light"/>
        </w:rPr>
        <w:t>Nolikuma 5.pielikums</w:t>
      </w:r>
      <w:r w:rsidR="00501DC6" w:rsidRPr="00D75F8C">
        <w:rPr>
          <w:rFonts w:ascii="Segoe UI Light" w:hAnsi="Segoe UI Light" w:cs="Segoe UI Light"/>
        </w:rPr>
        <w:t>).</w:t>
      </w:r>
      <w:r w:rsidR="00935DF2" w:rsidRPr="00D75F8C">
        <w:rPr>
          <w:rFonts w:ascii="Segoe UI Light" w:hAnsi="Segoe UI Light" w:cs="Segoe UI Light"/>
        </w:rPr>
        <w:t xml:space="preserve"> </w:t>
      </w:r>
      <w:r w:rsidR="00501DC6" w:rsidRPr="00D75F8C">
        <w:rPr>
          <w:rFonts w:ascii="Segoe UI Light" w:hAnsi="Segoe UI Light" w:cs="Segoe UI Light"/>
        </w:rPr>
        <w:t>P</w:t>
      </w:r>
      <w:r w:rsidRPr="00D75F8C">
        <w:rPr>
          <w:rFonts w:ascii="Segoe UI Light" w:hAnsi="Segoe UI Light" w:cs="Segoe UI Light"/>
        </w:rPr>
        <w:t xml:space="preserve">retendents </w:t>
      </w:r>
      <w:r w:rsidR="00501DC6" w:rsidRPr="00D75F8C">
        <w:rPr>
          <w:rFonts w:ascii="Segoe UI Light" w:hAnsi="Segoe UI Light" w:cs="Segoe UI Light"/>
        </w:rPr>
        <w:t>iesniedz</w:t>
      </w:r>
      <w:r w:rsidR="00031EE5" w:rsidRPr="00D75F8C">
        <w:rPr>
          <w:rFonts w:ascii="Segoe UI Light" w:hAnsi="Segoe UI Light" w:cs="Segoe UI Light"/>
        </w:rPr>
        <w:t xml:space="preserve"> arī attiecīgās personas apliecinājumu par sadarbību iepirkuma līguma izpildē </w:t>
      </w:r>
      <w:r w:rsidRPr="00D75F8C">
        <w:rPr>
          <w:rFonts w:ascii="Segoe UI Light" w:hAnsi="Segoe UI Light" w:cs="Segoe UI Light"/>
        </w:rPr>
        <w:t xml:space="preserve">(Nolikuma </w:t>
      </w:r>
      <w:r w:rsidR="00302595" w:rsidRPr="00D75F8C">
        <w:rPr>
          <w:rFonts w:ascii="Segoe UI Light" w:hAnsi="Segoe UI Light" w:cs="Segoe UI Light"/>
        </w:rPr>
        <w:t>6</w:t>
      </w:r>
      <w:r w:rsidRPr="00D75F8C">
        <w:rPr>
          <w:rFonts w:ascii="Segoe UI Light" w:hAnsi="Segoe UI Light" w:cs="Segoe UI Light"/>
        </w:rPr>
        <w:t>.pielikums);</w:t>
      </w:r>
    </w:p>
    <w:p w14:paraId="768AE22A" w14:textId="77777777" w:rsidR="00067C18" w:rsidRPr="00D75F8C" w:rsidRDefault="00067C18" w:rsidP="00067C18">
      <w:pPr>
        <w:pStyle w:val="ListParagraph"/>
        <w:numPr>
          <w:ilvl w:val="3"/>
          <w:numId w:val="6"/>
        </w:numPr>
        <w:tabs>
          <w:tab w:val="left" w:pos="977"/>
        </w:tabs>
        <w:spacing w:before="70"/>
        <w:ind w:left="977" w:hanging="661"/>
        <w:contextualSpacing w:val="0"/>
        <w:jc w:val="both"/>
        <w:rPr>
          <w:rFonts w:ascii="Segoe UI Light" w:hAnsi="Segoe UI Light" w:cs="Segoe UI Light"/>
        </w:rPr>
      </w:pPr>
      <w:r w:rsidRPr="00D75F8C">
        <w:rPr>
          <w:rFonts w:ascii="Segoe UI Light" w:hAnsi="Segoe UI Light" w:cs="Segoe UI Light"/>
        </w:rPr>
        <w:t>Nolikuma 5.2.punktā norādītie pretendentu atlases dokumenti.</w:t>
      </w:r>
    </w:p>
    <w:p w14:paraId="49134AA3" w14:textId="77777777" w:rsidR="00067C18" w:rsidRPr="00D75F8C" w:rsidRDefault="00067C18" w:rsidP="00067C18">
      <w:pPr>
        <w:pStyle w:val="ListParagraph"/>
        <w:numPr>
          <w:ilvl w:val="2"/>
          <w:numId w:val="6"/>
        </w:numPr>
        <w:tabs>
          <w:tab w:val="left" w:pos="979"/>
        </w:tabs>
        <w:spacing w:before="67"/>
        <w:ind w:left="979" w:hanging="663"/>
        <w:contextualSpacing w:val="0"/>
        <w:jc w:val="both"/>
        <w:rPr>
          <w:rFonts w:ascii="Segoe UI Light" w:hAnsi="Segoe UI Light" w:cs="Segoe UI Light"/>
        </w:rPr>
      </w:pPr>
      <w:r w:rsidRPr="00D75F8C">
        <w:rPr>
          <w:rFonts w:ascii="Segoe UI Light" w:hAnsi="Segoe UI Light" w:cs="Segoe UI Light"/>
        </w:rPr>
        <w:t>Katra iesniedzamā dokumenta formāts var atšķirties, bet ir jāievēro šādi iespējamie veidi:</w:t>
      </w:r>
    </w:p>
    <w:p w14:paraId="04231FEB" w14:textId="77777777" w:rsidR="00067C18" w:rsidRPr="009E5750" w:rsidRDefault="00067C18" w:rsidP="00067C18">
      <w:pPr>
        <w:pStyle w:val="ListParagraph"/>
        <w:numPr>
          <w:ilvl w:val="3"/>
          <w:numId w:val="6"/>
        </w:numPr>
        <w:tabs>
          <w:tab w:val="left" w:pos="1113"/>
          <w:tab w:val="left" w:pos="1118"/>
        </w:tabs>
        <w:spacing w:before="68" w:line="268" w:lineRule="auto"/>
        <w:ind w:left="1118" w:right="248" w:hanging="802"/>
        <w:contextualSpacing w:val="0"/>
        <w:jc w:val="both"/>
        <w:rPr>
          <w:rFonts w:ascii="Segoe UI Light" w:hAnsi="Segoe UI Light" w:cs="Segoe UI Light"/>
        </w:rPr>
      </w:pPr>
      <w:r w:rsidRPr="00D75F8C">
        <w:rPr>
          <w:rFonts w:ascii="Segoe UI Light" w:hAnsi="Segoe UI Light" w:cs="Segoe UI Light"/>
        </w:rPr>
        <w:t>izmantojot EIS e-konkursu</w:t>
      </w:r>
      <w:r w:rsidRPr="009E5750">
        <w:rPr>
          <w:rFonts w:ascii="Segoe UI Light" w:hAnsi="Segoe UI Light" w:cs="Segoe UI Light"/>
        </w:rPr>
        <w:t xml:space="preserve"> apakšsistēmas piedāvātos rīkus, aizpildot EIS e-konkursu apakšsistēmā šī iepirkuma sadaļā ievietotās formas;</w:t>
      </w:r>
    </w:p>
    <w:p w14:paraId="528C1F89" w14:textId="77777777" w:rsidR="00067C18" w:rsidRPr="009E5750" w:rsidRDefault="00067C18" w:rsidP="00067C18">
      <w:pPr>
        <w:pStyle w:val="ListParagraph"/>
        <w:numPr>
          <w:ilvl w:val="3"/>
          <w:numId w:val="6"/>
        </w:numPr>
        <w:tabs>
          <w:tab w:val="left" w:pos="1112"/>
          <w:tab w:val="left" w:pos="1118"/>
        </w:tabs>
        <w:spacing w:before="35" w:line="266" w:lineRule="auto"/>
        <w:ind w:left="1118" w:right="249" w:hanging="802"/>
        <w:contextualSpacing w:val="0"/>
        <w:jc w:val="both"/>
        <w:rPr>
          <w:rFonts w:ascii="Segoe UI Light" w:hAnsi="Segoe UI Light" w:cs="Segoe UI Light"/>
        </w:rPr>
      </w:pPr>
      <w:r w:rsidRPr="009E5750">
        <w:rPr>
          <w:rFonts w:ascii="Segoe UI Light" w:hAnsi="Segoe UI Light" w:cs="Segoe UI Light"/>
        </w:rPr>
        <w:t>dokumentu parakstīšanai var izmantot drošu elektronisko parakstu. Pretendents ir tiesīgs ar vienu drošu elektronisko parakstu parakstīt visus dokumentus kā vienu kopumu. Līdzvērtīgu parakstu nodrošina arī EIS;</w:t>
      </w:r>
    </w:p>
    <w:p w14:paraId="64A2A834" w14:textId="77777777" w:rsidR="00067C18" w:rsidRPr="009E5750" w:rsidRDefault="00067C18" w:rsidP="00067C18">
      <w:pPr>
        <w:pStyle w:val="ListParagraph"/>
        <w:numPr>
          <w:ilvl w:val="3"/>
          <w:numId w:val="6"/>
        </w:numPr>
        <w:tabs>
          <w:tab w:val="left" w:pos="1112"/>
          <w:tab w:val="left" w:pos="1118"/>
        </w:tabs>
        <w:spacing w:before="43" w:line="268" w:lineRule="auto"/>
        <w:ind w:left="1118" w:right="248" w:hanging="802"/>
        <w:contextualSpacing w:val="0"/>
        <w:jc w:val="both"/>
        <w:rPr>
          <w:rFonts w:ascii="Segoe UI Light" w:hAnsi="Segoe UI Light" w:cs="Segoe UI Light"/>
        </w:rPr>
      </w:pPr>
      <w:r w:rsidRPr="009E5750">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4F1BC023" w14:textId="77777777" w:rsidR="00067C18" w:rsidRPr="00EB65F2" w:rsidRDefault="00067C18" w:rsidP="00067C18">
      <w:pPr>
        <w:pStyle w:val="ListParagraph"/>
        <w:numPr>
          <w:ilvl w:val="2"/>
          <w:numId w:val="6"/>
        </w:numPr>
        <w:tabs>
          <w:tab w:val="left" w:pos="980"/>
        </w:tabs>
        <w:spacing w:before="28"/>
        <w:ind w:left="980" w:hanging="664"/>
        <w:contextualSpacing w:val="0"/>
        <w:jc w:val="both"/>
        <w:rPr>
          <w:rFonts w:ascii="Segoe UI Light" w:hAnsi="Segoe UI Light" w:cs="Segoe UI Light"/>
        </w:rPr>
      </w:pPr>
      <w:r w:rsidRPr="009E5750">
        <w:rPr>
          <w:rFonts w:ascii="Segoe UI Light" w:hAnsi="Segoe UI Light" w:cs="Segoe UI Light"/>
        </w:rPr>
        <w:t xml:space="preserve">Sagatavojot </w:t>
      </w:r>
      <w:r w:rsidRPr="00EB65F2">
        <w:rPr>
          <w:rFonts w:ascii="Segoe UI Light" w:hAnsi="Segoe UI Light" w:cs="Segoe UI Light"/>
        </w:rPr>
        <w:t>piedāvājumu, Pretendents ievēro:</w:t>
      </w:r>
    </w:p>
    <w:p w14:paraId="76A6D21B" w14:textId="77777777" w:rsidR="00067C18" w:rsidRPr="00EB65F2" w:rsidRDefault="00067C18" w:rsidP="00067C18">
      <w:pPr>
        <w:pStyle w:val="ListParagraph"/>
        <w:numPr>
          <w:ilvl w:val="3"/>
          <w:numId w:val="6"/>
        </w:numPr>
        <w:tabs>
          <w:tab w:val="left" w:pos="1114"/>
          <w:tab w:val="left" w:pos="1118"/>
        </w:tabs>
        <w:spacing w:before="68" w:line="268" w:lineRule="auto"/>
        <w:ind w:left="1118" w:right="250" w:hanging="802"/>
        <w:contextualSpacing w:val="0"/>
        <w:jc w:val="both"/>
        <w:rPr>
          <w:rFonts w:ascii="Segoe UI Light" w:hAnsi="Segoe UI Light" w:cs="Segoe UI Light"/>
        </w:rPr>
      </w:pPr>
      <w:r w:rsidRPr="00EB65F2">
        <w:rPr>
          <w:rFonts w:ascii="Segoe UI Light" w:hAnsi="Segoe UI Light" w:cs="Segoe UI Light"/>
        </w:rPr>
        <w:t>pieteikums, tehniskais un finanšu piedāvājums aizpildāms tikai elektroniski, atsevišķā elektroniskā dokumentā ar Microsoft Office 2010 vai jaunākas programmatūras versijas rīkiem lasāmā formātā;</w:t>
      </w:r>
    </w:p>
    <w:p w14:paraId="78D75C60" w14:textId="77777777" w:rsidR="00067C18" w:rsidRPr="00E81769" w:rsidRDefault="00067C18" w:rsidP="00067C18">
      <w:pPr>
        <w:pStyle w:val="ListParagraph"/>
        <w:numPr>
          <w:ilvl w:val="3"/>
          <w:numId w:val="6"/>
        </w:numPr>
        <w:tabs>
          <w:tab w:val="left" w:pos="1114"/>
          <w:tab w:val="left" w:pos="1118"/>
        </w:tabs>
        <w:spacing w:before="35" w:line="268" w:lineRule="auto"/>
        <w:ind w:left="1118" w:right="250" w:hanging="802"/>
        <w:contextualSpacing w:val="0"/>
        <w:jc w:val="both"/>
        <w:rPr>
          <w:rFonts w:ascii="Segoe UI Light" w:hAnsi="Segoe UI Light" w:cs="Segoe UI Light"/>
        </w:rPr>
      </w:pPr>
      <w:r w:rsidRPr="00EB65F2">
        <w:rPr>
          <w:rFonts w:ascii="Segoe UI Light" w:hAnsi="Segoe UI Light" w:cs="Segoe UI Light"/>
        </w:rPr>
        <w:t xml:space="preserve">dokumentus, uz kuriem paredzēts pretendenta paraksts, paraksta ar drošu elektronisko </w:t>
      </w:r>
      <w:r w:rsidRPr="00EB65F2">
        <w:rPr>
          <w:rFonts w:ascii="Segoe UI Light" w:hAnsi="Segoe UI Light" w:cs="Segoe UI Light"/>
        </w:rPr>
        <w:lastRenderedPageBreak/>
        <w:t xml:space="preserve">parakstu vai izmantojot EIS piedāvāto </w:t>
      </w:r>
      <w:r w:rsidRPr="00E81769">
        <w:rPr>
          <w:rFonts w:ascii="Segoe UI Light" w:hAnsi="Segoe UI Light" w:cs="Segoe UI Light"/>
        </w:rPr>
        <w:t>rīku (sistēmas parakstu).</w:t>
      </w:r>
    </w:p>
    <w:p w14:paraId="78FFD7C4" w14:textId="77777777" w:rsidR="00067C18" w:rsidRPr="00F60440" w:rsidRDefault="00067C18" w:rsidP="00067C18">
      <w:pPr>
        <w:pStyle w:val="ListParagraph"/>
        <w:numPr>
          <w:ilvl w:val="3"/>
          <w:numId w:val="6"/>
        </w:numPr>
        <w:tabs>
          <w:tab w:val="left" w:pos="1114"/>
          <w:tab w:val="left" w:pos="1118"/>
        </w:tabs>
        <w:spacing w:before="35" w:line="268" w:lineRule="auto"/>
        <w:ind w:left="1118" w:right="251" w:hanging="802"/>
        <w:contextualSpacing w:val="0"/>
        <w:jc w:val="both"/>
        <w:rPr>
          <w:rFonts w:ascii="Segoe UI Light" w:hAnsi="Segoe UI Light" w:cs="Segoe UI Light"/>
        </w:rPr>
      </w:pPr>
      <w:r w:rsidRPr="00E81769">
        <w:rPr>
          <w:rFonts w:ascii="Segoe UI Light" w:hAnsi="Segoe UI Light" w:cs="Segoe UI Light"/>
        </w:rPr>
        <w:t xml:space="preserve">pieteikumu un visu piedāvājumu paraksta pretendenta pārstāvis ar reģistrētām pārstāvības tiesībām vai tā pilnvarota persona. Ja parakstītājs ir pilnvarotā persona, jāpievieno pilnvara ar precīzi norādītu pilnvarojuma apjomu elektroniskā dokumenta </w:t>
      </w:r>
      <w:r w:rsidRPr="00F60440">
        <w:rPr>
          <w:rFonts w:ascii="Segoe UI Light" w:hAnsi="Segoe UI Light" w:cs="Segoe UI Light"/>
        </w:rPr>
        <w:t>oriģināla veidā vai skenēts papīra dokumenta oriģināls PDF formātā;</w:t>
      </w:r>
    </w:p>
    <w:p w14:paraId="0A057504" w14:textId="77777777" w:rsidR="00067C18" w:rsidRPr="00F60440" w:rsidRDefault="00067C18" w:rsidP="00067C18">
      <w:pPr>
        <w:pStyle w:val="ListParagraph"/>
        <w:numPr>
          <w:ilvl w:val="3"/>
          <w:numId w:val="6"/>
        </w:numPr>
        <w:tabs>
          <w:tab w:val="left" w:pos="1114"/>
          <w:tab w:val="left" w:pos="1118"/>
        </w:tabs>
        <w:spacing w:before="32" w:line="268" w:lineRule="auto"/>
        <w:ind w:left="1118" w:right="252" w:hanging="802"/>
        <w:contextualSpacing w:val="0"/>
        <w:jc w:val="both"/>
        <w:rPr>
          <w:rFonts w:ascii="Segoe UI Light" w:hAnsi="Segoe UI Light" w:cs="Segoe UI Light"/>
        </w:rPr>
      </w:pPr>
      <w:r w:rsidRPr="00F60440">
        <w:rPr>
          <w:rFonts w:ascii="Segoe UI Light" w:hAnsi="Segoe UI Light" w:cs="Segoe UI Light"/>
        </w:rPr>
        <w:t>ja pretendents ir piegādātāju apvienība un sabiedrības līgumā nav atrunātas pārstāvības tiesības, piedāvājumu paraksta katra piegādātāju apvienībā iekļautā piegādātāja pārstāvis ar reģistrētām pārstāvības tiesībām;</w:t>
      </w:r>
    </w:p>
    <w:p w14:paraId="0E66C2D8" w14:textId="77777777" w:rsidR="00067C18" w:rsidRPr="00F60440" w:rsidRDefault="00067C18" w:rsidP="00067C18">
      <w:pPr>
        <w:pStyle w:val="ListParagraph"/>
        <w:numPr>
          <w:ilvl w:val="3"/>
          <w:numId w:val="6"/>
        </w:numPr>
        <w:tabs>
          <w:tab w:val="left" w:pos="1114"/>
          <w:tab w:val="left" w:pos="1118"/>
        </w:tabs>
        <w:spacing w:before="35" w:line="268" w:lineRule="auto"/>
        <w:ind w:left="1118" w:right="250" w:hanging="802"/>
        <w:contextualSpacing w:val="0"/>
        <w:jc w:val="both"/>
        <w:rPr>
          <w:rFonts w:ascii="Segoe UI Light" w:hAnsi="Segoe UI Light" w:cs="Segoe UI Light"/>
        </w:rPr>
      </w:pPr>
      <w:r w:rsidRPr="00F60440">
        <w:rPr>
          <w:rFonts w:ascii="Segoe UI Light" w:hAnsi="Segoe UI Light" w:cs="Segoe UI Light"/>
        </w:rPr>
        <w:t>citus dokumentus pretendents pēc saviem ieskatiem var iesniegt elektroniskā formā, parakstot ar drošu elektronisko parakstu vai izmantojot EIS piedāvāto rīku (sistēmas parakstu);</w:t>
      </w:r>
    </w:p>
    <w:p w14:paraId="174D8847" w14:textId="77777777" w:rsidR="00067C18" w:rsidRPr="00B00EA6" w:rsidRDefault="00067C18" w:rsidP="00067C18">
      <w:pPr>
        <w:pStyle w:val="ListParagraph"/>
        <w:numPr>
          <w:ilvl w:val="3"/>
          <w:numId w:val="6"/>
        </w:numPr>
        <w:tabs>
          <w:tab w:val="left" w:pos="1114"/>
          <w:tab w:val="left" w:pos="1118"/>
        </w:tabs>
        <w:spacing w:before="36" w:line="268" w:lineRule="auto"/>
        <w:ind w:left="1118" w:right="251" w:hanging="802"/>
        <w:contextualSpacing w:val="0"/>
        <w:jc w:val="both"/>
        <w:rPr>
          <w:rFonts w:ascii="Segoe UI Light" w:hAnsi="Segoe UI Light" w:cs="Segoe UI Light"/>
        </w:rPr>
      </w:pPr>
      <w:r w:rsidRPr="00F60440">
        <w:rPr>
          <w:rFonts w:ascii="Segoe UI Light" w:hAnsi="Segoe UI Light" w:cs="Segoe UI Light"/>
        </w:rPr>
        <w:t>ja pieteikumu pretendenta vārdā parakstījusi persona, kurai nav pretendenta pārstāvības tiesību</w:t>
      </w:r>
      <w:r w:rsidRPr="00B00EA6">
        <w:rPr>
          <w:rFonts w:ascii="Segoe UI Light" w:hAnsi="Segoe UI Light" w:cs="Segoe UI Light"/>
        </w:rPr>
        <w:t>, piedāvājums tiek noraidīts.</w:t>
      </w:r>
    </w:p>
    <w:p w14:paraId="1471BAED" w14:textId="4EDC8AE1" w:rsidR="00067C18" w:rsidRPr="00B00EA6" w:rsidRDefault="00067C18" w:rsidP="00067C18">
      <w:pPr>
        <w:pStyle w:val="ListParagraph"/>
        <w:numPr>
          <w:ilvl w:val="2"/>
          <w:numId w:val="6"/>
        </w:numPr>
        <w:tabs>
          <w:tab w:val="left" w:pos="845"/>
          <w:tab w:val="left" w:pos="849"/>
        </w:tabs>
        <w:spacing w:before="35" w:line="268" w:lineRule="auto"/>
        <w:ind w:right="249"/>
        <w:contextualSpacing w:val="0"/>
        <w:jc w:val="both"/>
        <w:rPr>
          <w:rFonts w:ascii="Segoe UI Light" w:hAnsi="Segoe UI Light" w:cs="Segoe UI Light"/>
        </w:rPr>
      </w:pPr>
      <w:r w:rsidRPr="00B00EA6">
        <w:rPr>
          <w:rFonts w:ascii="Segoe UI Light" w:hAnsi="Segoe UI Light" w:cs="Segoe UI Light"/>
        </w:rPr>
        <w:t>Dokumentu kopijas apliecina atbilstoši normatīvo akt</w:t>
      </w:r>
      <w:r w:rsidR="005E6875" w:rsidRPr="00B00EA6">
        <w:rPr>
          <w:rFonts w:ascii="Segoe UI Light" w:hAnsi="Segoe UI Light" w:cs="Segoe UI Light"/>
        </w:rPr>
        <w:t>u: Dokumentu juridiskā spēka likums un Ministru kabineta 04.09.2018. noteikumi Nr.558 “Dokumentu izstrādāšanas un noformēšanas kārtība”</w:t>
      </w:r>
      <w:r w:rsidRPr="00B00EA6">
        <w:rPr>
          <w:rFonts w:ascii="Segoe UI Light" w:hAnsi="Segoe UI Light" w:cs="Segoe UI Light"/>
        </w:rPr>
        <w:t xml:space="preserve"> prasībām. Ja dokumenta kopija nav apliecināta atbilstoši noteiktajām prasībām, šaubu gadījumā par dokumenta autentiskumu pasūtītājs var pieprasīt pretendentam uzrādīt dokumenta oriģinālu vai apliecinātu dokumenta kopiju.</w:t>
      </w:r>
    </w:p>
    <w:p w14:paraId="71E14B0C" w14:textId="5FF2B8B4" w:rsidR="00067C18" w:rsidRPr="00B00EA6" w:rsidRDefault="00067C18" w:rsidP="007546BB">
      <w:pPr>
        <w:pStyle w:val="ListParagraph"/>
        <w:numPr>
          <w:ilvl w:val="2"/>
          <w:numId w:val="6"/>
        </w:numPr>
        <w:tabs>
          <w:tab w:val="left" w:pos="845"/>
          <w:tab w:val="left" w:pos="849"/>
        </w:tabs>
        <w:spacing w:before="32" w:line="268" w:lineRule="auto"/>
        <w:ind w:right="252"/>
        <w:contextualSpacing w:val="0"/>
        <w:jc w:val="both"/>
        <w:rPr>
          <w:rFonts w:ascii="Segoe UI Light" w:hAnsi="Segoe UI Light" w:cs="Segoe UI Light"/>
        </w:rPr>
      </w:pPr>
      <w:r w:rsidRPr="00B00EA6">
        <w:rPr>
          <w:rFonts w:ascii="Segoe UI Light" w:hAnsi="Segoe UI Light" w:cs="Segoe UI Light"/>
        </w:rPr>
        <w:t xml:space="preserve">Ja piedāvājumam pievienoti trešo pušu izsniegti dokumenti (piemēram, izglītību apliecinoši dokumenti, sertifikāti, licences, apliecinājumi, katalogi u.tml.) svešvalodā, tiem pievienojams arī tulkojums latviešu valodā ar apliecinājumu par tulkojuma pareizību. Ja trešās puses </w:t>
      </w:r>
      <w:r w:rsidR="005E6875" w:rsidRPr="00B00EA6">
        <w:rPr>
          <w:rFonts w:ascii="Segoe UI Light" w:hAnsi="Segoe UI Light" w:cs="Segoe UI Light"/>
        </w:rPr>
        <w:t xml:space="preserve">izsniegtais </w:t>
      </w:r>
      <w:r w:rsidRPr="00B00EA6">
        <w:rPr>
          <w:rFonts w:ascii="Segoe UI Light" w:hAnsi="Segoe UI Light" w:cs="Segoe UI Light"/>
        </w:rPr>
        <w:t>dokuments pārsniedz 3 (trīs) lapas, piedāvājumam var tikt pievienots tikai tā kopsavilkuma tulkojums latviešu valodā ar apliecinājumu par tulkojuma pareizību. Kopsavilkuma tulkojumā jābūt iztulkotām būtiskākajām dokumenta daļām, norādot konkrētas atsauces uz dokumenta daļām, kuras tulkotas. Apliecinājumu par tulkojuma pareizību sagatavo atbilstoši Ministru kabineta 22.08.2000. noteikumiem Nr.291 “Kārtība, kādā apliecināmi dokumentu tulkojumi valsts valodā”.</w:t>
      </w:r>
    </w:p>
    <w:p w14:paraId="6B0910CE" w14:textId="77777777" w:rsidR="00067C18" w:rsidRPr="00F261B1" w:rsidRDefault="00067C18" w:rsidP="00067C18">
      <w:pPr>
        <w:pStyle w:val="ListParagraph"/>
        <w:numPr>
          <w:ilvl w:val="2"/>
          <w:numId w:val="6"/>
        </w:numPr>
        <w:tabs>
          <w:tab w:val="left" w:pos="845"/>
          <w:tab w:val="left" w:pos="849"/>
        </w:tabs>
        <w:spacing w:before="32" w:line="268" w:lineRule="auto"/>
        <w:ind w:right="249"/>
        <w:contextualSpacing w:val="0"/>
        <w:jc w:val="both"/>
        <w:rPr>
          <w:rFonts w:ascii="Segoe UI Light" w:hAnsi="Segoe UI Light" w:cs="Segoe UI Light"/>
        </w:rPr>
      </w:pPr>
      <w:r w:rsidRPr="00B00EA6">
        <w:rPr>
          <w:rFonts w:ascii="Segoe UI Light" w:hAnsi="Segoe UI Light" w:cs="Segoe UI Light"/>
        </w:rPr>
        <w:t xml:space="preserve">Visu iesniegto dokumentu atvasinājumu un tulkojumu pareizību var apliecināt ar vienu </w:t>
      </w:r>
      <w:r w:rsidRPr="00F261B1">
        <w:rPr>
          <w:rFonts w:ascii="Segoe UI Light" w:hAnsi="Segoe UI Light" w:cs="Segoe UI Light"/>
        </w:rPr>
        <w:t>apliecinājumu.</w:t>
      </w:r>
    </w:p>
    <w:p w14:paraId="55D69C01" w14:textId="77777777" w:rsidR="00067C18" w:rsidRPr="002B306F" w:rsidRDefault="00067C18" w:rsidP="00067C18">
      <w:pPr>
        <w:pStyle w:val="ListParagraph"/>
        <w:numPr>
          <w:ilvl w:val="2"/>
          <w:numId w:val="6"/>
        </w:numPr>
        <w:tabs>
          <w:tab w:val="left" w:pos="845"/>
          <w:tab w:val="left" w:pos="849"/>
        </w:tabs>
        <w:spacing w:before="35" w:line="268" w:lineRule="auto"/>
        <w:ind w:right="252"/>
        <w:contextualSpacing w:val="0"/>
        <w:jc w:val="both"/>
        <w:rPr>
          <w:rFonts w:ascii="Segoe UI Light" w:hAnsi="Segoe UI Light" w:cs="Segoe UI Light"/>
        </w:rPr>
      </w:pPr>
      <w:r w:rsidRPr="00F261B1">
        <w:rPr>
          <w:rFonts w:ascii="Segoe UI Light" w:hAnsi="Segoe UI Light" w:cs="Segoe UI Light"/>
        </w:rPr>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w:t>
      </w:r>
      <w:r w:rsidRPr="002B306F">
        <w:rPr>
          <w:rFonts w:ascii="Segoe UI Light" w:hAnsi="Segoe UI Light" w:cs="Segoe UI Light"/>
        </w:rPr>
        <w:t>sistēmā jāievada derīga elektroniskā atslēga un parole).</w:t>
      </w:r>
    </w:p>
    <w:p w14:paraId="252BC53B" w14:textId="77777777" w:rsidR="00067C18" w:rsidRPr="002B306F" w:rsidRDefault="00067C18" w:rsidP="00067C18">
      <w:pPr>
        <w:pStyle w:val="ListParagraph"/>
        <w:numPr>
          <w:ilvl w:val="2"/>
          <w:numId w:val="6"/>
        </w:numPr>
        <w:tabs>
          <w:tab w:val="left" w:pos="845"/>
        </w:tabs>
        <w:spacing w:before="32"/>
        <w:ind w:left="845" w:hanging="529"/>
        <w:contextualSpacing w:val="0"/>
        <w:jc w:val="both"/>
        <w:rPr>
          <w:rFonts w:ascii="Segoe UI Light" w:hAnsi="Segoe UI Light" w:cs="Segoe UI Light"/>
        </w:rPr>
      </w:pPr>
      <w:r w:rsidRPr="002B306F">
        <w:rPr>
          <w:rFonts w:ascii="Segoe UI Light" w:hAnsi="Segoe UI Light" w:cs="Segoe UI Light"/>
        </w:rPr>
        <w:t>Ja piedāvājums satur kādu no Nolikuma 4.1.8.punktā minētajiem riskiem, tas netiek izskatīts.</w:t>
      </w:r>
    </w:p>
    <w:p w14:paraId="1B3A2D5F" w14:textId="77777777" w:rsidR="00067C18" w:rsidRPr="002B306F" w:rsidRDefault="00067C18" w:rsidP="00067C18">
      <w:pPr>
        <w:pStyle w:val="Heading1"/>
        <w:numPr>
          <w:ilvl w:val="1"/>
          <w:numId w:val="6"/>
        </w:numPr>
        <w:tabs>
          <w:tab w:val="left" w:pos="846"/>
        </w:tabs>
        <w:ind w:left="846" w:hanging="530"/>
        <w:jc w:val="both"/>
        <w:rPr>
          <w:rFonts w:ascii="Segoe UI Light" w:hAnsi="Segoe UI Light" w:cs="Segoe UI Light"/>
          <w:sz w:val="22"/>
          <w:szCs w:val="22"/>
        </w:rPr>
      </w:pPr>
      <w:r w:rsidRPr="002B306F">
        <w:rPr>
          <w:rFonts w:ascii="Segoe UI Light" w:hAnsi="Segoe UI Light" w:cs="Segoe UI Light"/>
          <w:sz w:val="22"/>
          <w:szCs w:val="22"/>
        </w:rPr>
        <w:t>PIEDĀVĀJUMA IESNIEGŠANA UN ATVĒRŠANA</w:t>
      </w:r>
    </w:p>
    <w:p w14:paraId="21EB4D30" w14:textId="394E1191" w:rsidR="00067C18" w:rsidRPr="00462F14" w:rsidRDefault="00067C18" w:rsidP="00067C18">
      <w:pPr>
        <w:pStyle w:val="ListParagraph"/>
        <w:numPr>
          <w:ilvl w:val="2"/>
          <w:numId w:val="6"/>
        </w:numPr>
        <w:tabs>
          <w:tab w:val="left" w:pos="846"/>
          <w:tab w:val="left" w:pos="849"/>
        </w:tabs>
        <w:spacing w:before="70" w:line="266" w:lineRule="auto"/>
        <w:ind w:right="248"/>
        <w:contextualSpacing w:val="0"/>
        <w:jc w:val="both"/>
        <w:rPr>
          <w:rFonts w:ascii="Segoe UI Light" w:hAnsi="Segoe UI Light" w:cs="Segoe UI Light"/>
        </w:rPr>
      </w:pPr>
      <w:r w:rsidRPr="00462F14">
        <w:rPr>
          <w:rFonts w:ascii="Segoe UI Light" w:hAnsi="Segoe UI Light" w:cs="Segoe UI Light"/>
        </w:rPr>
        <w:t xml:space="preserve">Piedāvājumu var iesniegt tikai EIS e-konkursu apakšsistēmā šī Iepirkuma sadaļā, sākot no Iepirkuma izsludināšanas dienas līdz </w:t>
      </w:r>
      <w:r w:rsidRPr="009763E7">
        <w:rPr>
          <w:rFonts w:ascii="Segoe UI Light" w:hAnsi="Segoe UI Light" w:cs="Segoe UI Light"/>
          <w:highlight w:val="lightGray"/>
        </w:rPr>
        <w:t>202</w:t>
      </w:r>
      <w:r w:rsidR="00462F14" w:rsidRPr="009763E7">
        <w:rPr>
          <w:rFonts w:ascii="Segoe UI Light" w:hAnsi="Segoe UI Light" w:cs="Segoe UI Light"/>
          <w:highlight w:val="lightGray"/>
        </w:rPr>
        <w:t>6</w:t>
      </w:r>
      <w:r w:rsidRPr="009763E7">
        <w:rPr>
          <w:rFonts w:ascii="Segoe UI Light" w:hAnsi="Segoe UI Light" w:cs="Segoe UI Light"/>
          <w:highlight w:val="lightGray"/>
        </w:rPr>
        <w:t xml:space="preserve">.gada </w:t>
      </w:r>
      <w:r w:rsidR="00462F14" w:rsidRPr="009763E7">
        <w:rPr>
          <w:rFonts w:ascii="Segoe UI Light" w:hAnsi="Segoe UI Light" w:cs="Segoe UI Light"/>
          <w:highlight w:val="lightGray"/>
        </w:rPr>
        <w:t>___</w:t>
      </w:r>
      <w:r w:rsidRPr="009763E7">
        <w:rPr>
          <w:rFonts w:ascii="Segoe UI Light" w:hAnsi="Segoe UI Light" w:cs="Segoe UI Light"/>
          <w:highlight w:val="lightGray"/>
        </w:rPr>
        <w:t>.</w:t>
      </w:r>
      <w:r w:rsidR="00462F14" w:rsidRPr="009763E7">
        <w:rPr>
          <w:rFonts w:ascii="Segoe UI Light" w:hAnsi="Segoe UI Light" w:cs="Segoe UI Light"/>
          <w:highlight w:val="lightGray"/>
        </w:rPr>
        <w:t>_____________</w:t>
      </w:r>
      <w:r w:rsidRPr="009763E7">
        <w:rPr>
          <w:rFonts w:ascii="Segoe UI Light" w:hAnsi="Segoe UI Light" w:cs="Segoe UI Light"/>
          <w:highlight w:val="lightGray"/>
        </w:rPr>
        <w:t xml:space="preserve"> </w:t>
      </w:r>
      <w:r w:rsidRPr="00462F14">
        <w:rPr>
          <w:rFonts w:ascii="Segoe UI Light" w:hAnsi="Segoe UI Light" w:cs="Segoe UI Light"/>
        </w:rPr>
        <w:t>plkst.1</w:t>
      </w:r>
      <w:r w:rsidR="000E1BE7">
        <w:rPr>
          <w:rFonts w:ascii="Segoe UI Light" w:hAnsi="Segoe UI Light" w:cs="Segoe UI Light"/>
        </w:rPr>
        <w:t>0</w:t>
      </w:r>
      <w:r w:rsidRPr="00462F14">
        <w:rPr>
          <w:rFonts w:ascii="Segoe UI Light" w:hAnsi="Segoe UI Light" w:cs="Segoe UI Light"/>
        </w:rPr>
        <w:t>:00 pēc Latvijas laika. Ārpus EIS e-konkursu apakšsistēmas piedāvājumi netiek pieņemti.</w:t>
      </w:r>
    </w:p>
    <w:p w14:paraId="5AFCDC57" w14:textId="55739122" w:rsidR="00067C18" w:rsidRPr="00212558" w:rsidRDefault="00067C18" w:rsidP="00067C18">
      <w:pPr>
        <w:pStyle w:val="ListParagraph"/>
        <w:numPr>
          <w:ilvl w:val="2"/>
          <w:numId w:val="6"/>
        </w:numPr>
        <w:tabs>
          <w:tab w:val="left" w:pos="846"/>
          <w:tab w:val="left" w:pos="849"/>
        </w:tabs>
        <w:spacing w:before="41" w:line="268" w:lineRule="auto"/>
        <w:ind w:right="248"/>
        <w:contextualSpacing w:val="0"/>
        <w:jc w:val="both"/>
        <w:rPr>
          <w:rFonts w:ascii="Segoe UI Light" w:hAnsi="Segoe UI Light" w:cs="Segoe UI Light"/>
        </w:rPr>
      </w:pPr>
      <w:r w:rsidRPr="00462F14">
        <w:rPr>
          <w:rFonts w:ascii="Segoe UI Light" w:hAnsi="Segoe UI Light" w:cs="Segoe UI Light"/>
        </w:rPr>
        <w:lastRenderedPageBreak/>
        <w:t xml:space="preserve">Lai iesniegtu piedāvājumu, pretendentam ir jāreģistrējas EIS e-konkursu apakšsistēmā. Informācija par </w:t>
      </w:r>
      <w:r w:rsidRPr="00212558">
        <w:rPr>
          <w:rFonts w:ascii="Segoe UI Light" w:hAnsi="Segoe UI Light" w:cs="Segoe UI Light"/>
        </w:rPr>
        <w:t xml:space="preserve">reģistrēšanos EIS e-konkursu sistēmā ir pieejama </w:t>
      </w:r>
      <w:r w:rsidR="00DB76C0" w:rsidRPr="00212558">
        <w:rPr>
          <w:rFonts w:ascii="Segoe UI Light" w:hAnsi="Segoe UI Light" w:cs="Segoe UI Light"/>
        </w:rPr>
        <w:t>Ministru kabineta 20.12.2022. noteikum</w:t>
      </w:r>
      <w:r w:rsidR="00462F14" w:rsidRPr="00212558">
        <w:rPr>
          <w:rFonts w:ascii="Segoe UI Light" w:hAnsi="Segoe UI Light" w:cs="Segoe UI Light"/>
        </w:rPr>
        <w:t>os</w:t>
      </w:r>
      <w:r w:rsidR="00DB76C0" w:rsidRPr="00212558">
        <w:rPr>
          <w:rFonts w:ascii="Segoe UI Light" w:hAnsi="Segoe UI Light" w:cs="Segoe UI Light"/>
        </w:rPr>
        <w:t xml:space="preserve"> Nr.816 “Publisko elektronisko iepirkumu noteikumi</w:t>
      </w:r>
      <w:r w:rsidR="00212558">
        <w:rPr>
          <w:rFonts w:ascii="Segoe UI Light" w:hAnsi="Segoe UI Light" w:cs="Segoe UI Light"/>
        </w:rPr>
        <w:t>”</w:t>
      </w:r>
      <w:r w:rsidRPr="00212558">
        <w:rPr>
          <w:rFonts w:ascii="Segoe UI Light" w:hAnsi="Segoe UI Light" w:cs="Segoe UI Light"/>
        </w:rPr>
        <w:t>, kā arī EIS tīmekļvietnē</w:t>
      </w:r>
      <w:r w:rsidR="003E1456" w:rsidRPr="00212558">
        <w:rPr>
          <w:rFonts w:ascii="Segoe UI Light" w:hAnsi="Segoe UI Light" w:cs="Segoe UI Light"/>
        </w:rPr>
        <w:t xml:space="preserve">: </w:t>
      </w:r>
      <w:r w:rsidR="007F3DBA" w:rsidRPr="00212558">
        <w:rPr>
          <w:rFonts w:ascii="Segoe UI Light" w:hAnsi="Segoe UI Light" w:cs="Segoe UI Light"/>
        </w:rPr>
        <w:t>https://www.eis.gov.lv/EIS/Publications/PublicationView.aspx?PublicationId=4&amp;systemCode=CORE</w:t>
      </w:r>
      <w:r w:rsidRPr="00212558">
        <w:rPr>
          <w:rFonts w:ascii="Segoe UI Light" w:hAnsi="Segoe UI Light" w:cs="Segoe UI Light"/>
        </w:rPr>
        <w:t>.</w:t>
      </w:r>
    </w:p>
    <w:p w14:paraId="319DCE66" w14:textId="77777777" w:rsidR="00067C18" w:rsidRPr="000E1BE7" w:rsidRDefault="00067C18" w:rsidP="00067C18">
      <w:pPr>
        <w:pStyle w:val="ListParagraph"/>
        <w:numPr>
          <w:ilvl w:val="2"/>
          <w:numId w:val="6"/>
        </w:numPr>
        <w:tabs>
          <w:tab w:val="left" w:pos="846"/>
          <w:tab w:val="left" w:pos="849"/>
        </w:tabs>
        <w:spacing w:before="35" w:line="268" w:lineRule="auto"/>
        <w:ind w:right="252"/>
        <w:contextualSpacing w:val="0"/>
        <w:jc w:val="both"/>
        <w:rPr>
          <w:rFonts w:ascii="Segoe UI Light" w:hAnsi="Segoe UI Light" w:cs="Segoe UI Light"/>
        </w:rPr>
      </w:pPr>
      <w:r w:rsidRPr="00462F14">
        <w:rPr>
          <w:rFonts w:ascii="Segoe UI Light" w:hAnsi="Segoe UI Light" w:cs="Segoe UI Light"/>
        </w:rPr>
        <w:t xml:space="preserve">Piedāvājumi tiks atvērti EIS e-konkursu apakšsistēmā ne ātrāk kā 4 (četras) stundas pēc Nolikumā noteiktā piedāvājuma iesniegšanas termiņa beigām. Konkrēts piedāvājumu atvēršanas laiks </w:t>
      </w:r>
      <w:r w:rsidRPr="000E1BE7">
        <w:rPr>
          <w:rFonts w:ascii="Segoe UI Light" w:hAnsi="Segoe UI Light" w:cs="Segoe UI Light"/>
        </w:rPr>
        <w:t>tiek norādīts EIS e-konkursu apakšsistēmā.</w:t>
      </w:r>
    </w:p>
    <w:p w14:paraId="0E03DBE6" w14:textId="77777777" w:rsidR="00067C18" w:rsidRPr="009234E1" w:rsidRDefault="00067C18" w:rsidP="00067C18">
      <w:pPr>
        <w:pStyle w:val="ListParagraph"/>
        <w:numPr>
          <w:ilvl w:val="2"/>
          <w:numId w:val="6"/>
        </w:numPr>
        <w:tabs>
          <w:tab w:val="left" w:pos="846"/>
          <w:tab w:val="left" w:pos="849"/>
        </w:tabs>
        <w:spacing w:line="268" w:lineRule="auto"/>
        <w:ind w:right="252"/>
        <w:contextualSpacing w:val="0"/>
        <w:jc w:val="both"/>
        <w:rPr>
          <w:rFonts w:ascii="Segoe UI Light" w:hAnsi="Segoe UI Light" w:cs="Segoe UI Light"/>
        </w:rPr>
      </w:pPr>
      <w:r w:rsidRPr="000E1BE7">
        <w:rPr>
          <w:rFonts w:ascii="Segoe UI Light" w:hAnsi="Segoe UI Light" w:cs="Segoe UI Light"/>
        </w:rPr>
        <w:t xml:space="preserve">Iesniegto </w:t>
      </w:r>
      <w:r w:rsidRPr="009234E1">
        <w:rPr>
          <w:rFonts w:ascii="Segoe UI Light" w:hAnsi="Segoe UI Light" w:cs="Segoe UI Light"/>
        </w:rPr>
        <w:t>piedāvājumu pretendents var grozīt un papildināt tikai līdz piedāvājumu iesniegšanas termiņa beigām.</w:t>
      </w:r>
    </w:p>
    <w:p w14:paraId="4517CCEA" w14:textId="77777777" w:rsidR="00067C18" w:rsidRPr="009234E1" w:rsidRDefault="00067C18" w:rsidP="00067C18">
      <w:pPr>
        <w:pStyle w:val="ListParagraph"/>
        <w:numPr>
          <w:ilvl w:val="2"/>
          <w:numId w:val="6"/>
        </w:numPr>
        <w:tabs>
          <w:tab w:val="left" w:pos="846"/>
          <w:tab w:val="left" w:pos="849"/>
        </w:tabs>
        <w:spacing w:line="268" w:lineRule="auto"/>
        <w:ind w:right="252"/>
        <w:contextualSpacing w:val="0"/>
        <w:jc w:val="both"/>
        <w:rPr>
          <w:rFonts w:ascii="Segoe UI Light" w:hAnsi="Segoe UI Light" w:cs="Segoe UI Light"/>
        </w:rPr>
      </w:pPr>
      <w:r w:rsidRPr="009234E1">
        <w:rPr>
          <w:rFonts w:ascii="Segoe UI Light" w:hAnsi="Segoe UI Light" w:cs="Segoe UI Light"/>
        </w:rPr>
        <w:t>Iesniegto piedāvājumu atvēršanu veic atklātā sanāksmē un atvēršanas procesam var sekot līdzi tiešsaistes režīmā EIS e-konkursu apakšsistēmā.</w:t>
      </w:r>
    </w:p>
    <w:p w14:paraId="3D1CF5FD" w14:textId="77777777" w:rsidR="00067C18" w:rsidRPr="009234E1" w:rsidRDefault="00067C18" w:rsidP="00067C18">
      <w:pPr>
        <w:pStyle w:val="ListParagraph"/>
        <w:numPr>
          <w:ilvl w:val="2"/>
          <w:numId w:val="6"/>
        </w:numPr>
        <w:tabs>
          <w:tab w:val="left" w:pos="846"/>
          <w:tab w:val="left" w:pos="849"/>
        </w:tabs>
        <w:spacing w:line="268" w:lineRule="auto"/>
        <w:ind w:right="251"/>
        <w:contextualSpacing w:val="0"/>
        <w:jc w:val="both"/>
        <w:rPr>
          <w:rFonts w:ascii="Segoe UI Light" w:hAnsi="Segoe UI Light" w:cs="Segoe UI Light"/>
        </w:rPr>
      </w:pPr>
      <w:r w:rsidRPr="009234E1">
        <w:rPr>
          <w:rFonts w:ascii="Segoe UI Light" w:hAnsi="Segoe UI Light" w:cs="Segoe UI Light"/>
        </w:rPr>
        <w:t>Piedāvājumu atvēršanas protokolu pēc piedāvājumu atvēršanas publicē EIS e-konkursu apakšsistēmā šī iepirkuma sadaļā, norādot pretendenta nosaukumu, piedāvājuma iesniegšanas datumu un laiku un piedāvāto cenu vai izmaksas.</w:t>
      </w:r>
    </w:p>
    <w:p w14:paraId="1B15C19B" w14:textId="77777777" w:rsidR="00067C18" w:rsidRPr="009234E1" w:rsidRDefault="00067C18" w:rsidP="00067C18">
      <w:pPr>
        <w:pStyle w:val="Heading1"/>
        <w:numPr>
          <w:ilvl w:val="0"/>
          <w:numId w:val="6"/>
        </w:numPr>
        <w:tabs>
          <w:tab w:val="left" w:pos="848"/>
        </w:tabs>
        <w:spacing w:before="102"/>
        <w:ind w:left="848" w:hanging="532"/>
        <w:jc w:val="both"/>
        <w:rPr>
          <w:rFonts w:ascii="Segoe UI Light" w:hAnsi="Segoe UI Light" w:cs="Segoe UI Light"/>
          <w:sz w:val="22"/>
          <w:szCs w:val="22"/>
        </w:rPr>
      </w:pPr>
      <w:r w:rsidRPr="009234E1">
        <w:rPr>
          <w:rFonts w:ascii="Segoe UI Light" w:hAnsi="Segoe UI Light" w:cs="Segoe UI Light"/>
          <w:sz w:val="22"/>
          <w:szCs w:val="22"/>
        </w:rPr>
        <w:t>ATLASES PRASĪBAS</w:t>
      </w:r>
    </w:p>
    <w:p w14:paraId="2CB110DB" w14:textId="77777777" w:rsidR="00067C18" w:rsidRPr="000F4BE5" w:rsidRDefault="00067C18" w:rsidP="000C3165">
      <w:pPr>
        <w:pStyle w:val="ListParagraph"/>
        <w:numPr>
          <w:ilvl w:val="1"/>
          <w:numId w:val="6"/>
        </w:numPr>
        <w:tabs>
          <w:tab w:val="left" w:pos="847"/>
        </w:tabs>
        <w:spacing w:line="269" w:lineRule="auto"/>
        <w:ind w:left="851" w:right="249"/>
        <w:contextualSpacing w:val="0"/>
        <w:jc w:val="both"/>
        <w:rPr>
          <w:rFonts w:ascii="Segoe UI Light" w:hAnsi="Segoe UI Light" w:cs="Segoe UI Light"/>
        </w:rPr>
      </w:pPr>
      <w:r w:rsidRPr="009234E1">
        <w:rPr>
          <w:rFonts w:ascii="Segoe UI Light" w:hAnsi="Segoe UI Light" w:cs="Segoe UI Light"/>
        </w:rPr>
        <w:t xml:space="preserve">Atlases prasības ir obligātas visiem pretendentiem, kas vēlas iegūt tiesības slēgt iepirkuma </w:t>
      </w:r>
      <w:r w:rsidRPr="000F4BE5">
        <w:rPr>
          <w:rFonts w:ascii="Segoe UI Light" w:hAnsi="Segoe UI Light" w:cs="Segoe UI Light"/>
        </w:rPr>
        <w:t>līgumu.</w:t>
      </w:r>
    </w:p>
    <w:p w14:paraId="1FE06838" w14:textId="77777777" w:rsidR="00067C18" w:rsidRPr="000F4BE5" w:rsidRDefault="00067C18" w:rsidP="000C3165">
      <w:pPr>
        <w:pStyle w:val="ListParagraph"/>
        <w:numPr>
          <w:ilvl w:val="1"/>
          <w:numId w:val="6"/>
        </w:numPr>
        <w:tabs>
          <w:tab w:val="left" w:pos="847"/>
          <w:tab w:val="left" w:pos="849"/>
        </w:tabs>
        <w:spacing w:line="269" w:lineRule="auto"/>
        <w:ind w:left="851" w:right="249"/>
        <w:contextualSpacing w:val="0"/>
        <w:jc w:val="both"/>
        <w:rPr>
          <w:rFonts w:ascii="Segoe UI Light" w:hAnsi="Segoe UI Light" w:cs="Segoe UI Light"/>
        </w:rPr>
      </w:pPr>
      <w:r w:rsidRPr="000F4BE5">
        <w:rPr>
          <w:rFonts w:ascii="Segoe UI Light" w:hAnsi="Segoe UI Light" w:cs="Segoe UI Light"/>
        </w:rPr>
        <w:t>Uz pretendentu nav attiecināmi izslēgšanas noteikumi un pretendentam ir jāatbilst šādām atlases prasībām un atlases dokumentos jāiesniedz:</w:t>
      </w:r>
    </w:p>
    <w:tbl>
      <w:tblPr>
        <w:tblW w:w="93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7"/>
        <w:gridCol w:w="287"/>
        <w:gridCol w:w="662"/>
        <w:gridCol w:w="3022"/>
        <w:gridCol w:w="4550"/>
        <w:gridCol w:w="130"/>
      </w:tblGrid>
      <w:tr w:rsidR="00067C18" w:rsidRPr="00456D0D" w14:paraId="60DFD9F3" w14:textId="77777777" w:rsidTr="00EC7D15">
        <w:trPr>
          <w:gridBefore w:val="2"/>
          <w:gridAfter w:val="1"/>
          <w:wBefore w:w="994" w:type="dxa"/>
          <w:wAfter w:w="130" w:type="dxa"/>
          <w:trHeight w:val="294"/>
        </w:trPr>
        <w:tc>
          <w:tcPr>
            <w:tcW w:w="8234" w:type="dxa"/>
            <w:gridSpan w:val="3"/>
            <w:shd w:val="clear" w:color="auto" w:fill="DDE9F6"/>
          </w:tcPr>
          <w:p w14:paraId="7F0AEAD5" w14:textId="77777777" w:rsidR="00067C18" w:rsidRPr="00456D0D" w:rsidRDefault="00067C18" w:rsidP="00297ED9">
            <w:pPr>
              <w:pStyle w:val="TableParagraph"/>
              <w:spacing w:line="265" w:lineRule="exact"/>
              <w:ind w:left="100"/>
              <w:rPr>
                <w:rFonts w:ascii="Segoe UI Light" w:hAnsi="Segoe UI Light" w:cs="Segoe UI Light"/>
                <w:highlight w:val="yellow"/>
              </w:rPr>
            </w:pPr>
            <w:r w:rsidRPr="003F2F08">
              <w:rPr>
                <w:rFonts w:ascii="Segoe UI Light" w:hAnsi="Segoe UI Light" w:cs="Segoe UI Light"/>
              </w:rPr>
              <w:t>Izslēgšanas iemeslu neattiecināmība</w:t>
            </w:r>
          </w:p>
        </w:tc>
      </w:tr>
      <w:tr w:rsidR="00067C18" w:rsidRPr="00456D0D" w14:paraId="3D62B1D4" w14:textId="77777777" w:rsidTr="00EC7D15">
        <w:trPr>
          <w:gridBefore w:val="2"/>
          <w:gridAfter w:val="1"/>
          <w:wBefore w:w="994" w:type="dxa"/>
          <w:wAfter w:w="130" w:type="dxa"/>
          <w:trHeight w:val="1780"/>
        </w:trPr>
        <w:tc>
          <w:tcPr>
            <w:tcW w:w="662" w:type="dxa"/>
          </w:tcPr>
          <w:p w14:paraId="06B920C3" w14:textId="77777777" w:rsidR="00067C18" w:rsidRPr="00743EAD" w:rsidRDefault="00067C18" w:rsidP="00297ED9">
            <w:pPr>
              <w:pStyle w:val="TableParagraph"/>
              <w:spacing w:line="265" w:lineRule="exact"/>
              <w:ind w:left="100"/>
              <w:rPr>
                <w:rFonts w:ascii="Segoe UI Light" w:hAnsi="Segoe UI Light" w:cs="Segoe UI Light"/>
              </w:rPr>
            </w:pPr>
            <w:r w:rsidRPr="00743EAD">
              <w:rPr>
                <w:rFonts w:ascii="Segoe UI Light" w:hAnsi="Segoe UI Light" w:cs="Segoe UI Light"/>
              </w:rPr>
              <w:t>5.2.1.</w:t>
            </w:r>
          </w:p>
        </w:tc>
        <w:tc>
          <w:tcPr>
            <w:tcW w:w="7572" w:type="dxa"/>
            <w:gridSpan w:val="2"/>
          </w:tcPr>
          <w:p w14:paraId="072A9862" w14:textId="77777777" w:rsidR="00067C18" w:rsidRPr="00743EAD" w:rsidRDefault="00067C18" w:rsidP="00A865B8">
            <w:pPr>
              <w:pStyle w:val="TableParagraph"/>
              <w:spacing w:line="268" w:lineRule="auto"/>
              <w:ind w:left="101" w:right="91" w:hanging="1"/>
              <w:jc w:val="both"/>
              <w:rPr>
                <w:rFonts w:ascii="Segoe UI Light" w:hAnsi="Segoe UI Light" w:cs="Segoe UI Light"/>
              </w:rPr>
            </w:pPr>
            <w:r w:rsidRPr="00743EAD">
              <w:rPr>
                <w:rFonts w:ascii="Segoe UI Light" w:hAnsi="Segoe UI Light" w:cs="Segoe UI Light"/>
              </w:rPr>
              <w:t>Pretendents tiek izslēgts no dalības Iepirkumā, ja uz to attiecas SPSIL 48.panta otrās daļas 1.-7., 10.-14.punktā noteiktie izslēgšanas iemesli. Izslēgšanas iemeslu attiecināmības pārbaudi pasūtītājs veic saskaņā ar SPSIL 48.pantā noteikto kārtību. Uzticamības nodrošināšanai iesniegto pierādījumu vērtēšanu pasūtītājs veic SPSIL</w:t>
            </w:r>
          </w:p>
          <w:p w14:paraId="08249C48" w14:textId="77777777" w:rsidR="00067C18" w:rsidRPr="00743EAD" w:rsidRDefault="00067C18" w:rsidP="00A865B8">
            <w:pPr>
              <w:pStyle w:val="TableParagraph"/>
              <w:spacing w:line="262" w:lineRule="exact"/>
              <w:ind w:left="101"/>
              <w:jc w:val="both"/>
              <w:rPr>
                <w:rFonts w:ascii="Segoe UI Light" w:hAnsi="Segoe UI Light" w:cs="Segoe UI Light"/>
              </w:rPr>
            </w:pPr>
            <w:r w:rsidRPr="00743EAD">
              <w:rPr>
                <w:rFonts w:ascii="Segoe UI Light" w:hAnsi="Segoe UI Light" w:cs="Segoe UI Light"/>
              </w:rPr>
              <w:t>49.pantā noteiktajā kārtībā.</w:t>
            </w:r>
          </w:p>
          <w:p w14:paraId="2E3F2E49" w14:textId="77777777" w:rsidR="00A865B8" w:rsidRPr="00743EAD" w:rsidRDefault="00067C18" w:rsidP="00A865B8">
            <w:pPr>
              <w:pStyle w:val="TableParagraph"/>
              <w:spacing w:before="9" w:line="266" w:lineRule="auto"/>
              <w:ind w:left="101" w:right="88"/>
              <w:jc w:val="both"/>
              <w:rPr>
                <w:rFonts w:ascii="Segoe UI Light" w:hAnsi="Segoe UI Light" w:cs="Segoe UI Light"/>
              </w:rPr>
            </w:pPr>
            <w:r w:rsidRPr="00743EAD">
              <w:rPr>
                <w:rFonts w:ascii="Segoe UI Light" w:hAnsi="Segoe UI Light" w:cs="Segoe UI Light"/>
              </w:rPr>
              <w:t xml:space="preserve">Prasība attiecināma arī uz pretendenta norādītu </w:t>
            </w:r>
            <w:r w:rsidRPr="00743EAD">
              <w:rPr>
                <w:rFonts w:ascii="Segoe UI Light" w:hAnsi="Segoe UI Light" w:cs="Segoe UI Light"/>
                <w:u w:val="single"/>
              </w:rPr>
              <w:t>apakšuzņēmēju</w:t>
            </w:r>
            <w:r w:rsidRPr="00743EAD">
              <w:rPr>
                <w:rFonts w:ascii="Segoe UI Light" w:hAnsi="Segoe UI Light" w:cs="Segoe UI Light"/>
              </w:rPr>
              <w:t>, kura sniedzamo</w:t>
            </w:r>
            <w:r w:rsidR="00A865B8" w:rsidRPr="00743EAD">
              <w:rPr>
                <w:rFonts w:ascii="Segoe UI Light" w:hAnsi="Segoe UI Light" w:cs="Segoe UI Light"/>
              </w:rPr>
              <w:t xml:space="preserve"> pakalpojumu vērtība ir vismaz 10 000 euro, un uz </w:t>
            </w:r>
            <w:r w:rsidR="00A865B8" w:rsidRPr="00743EAD">
              <w:rPr>
                <w:rFonts w:ascii="Segoe UI Light" w:hAnsi="Segoe UI Light" w:cs="Segoe UI Light"/>
                <w:u w:val="single"/>
              </w:rPr>
              <w:t>personu, uz kuras iespējām</w:t>
            </w:r>
            <w:r w:rsidR="00A865B8" w:rsidRPr="00743EAD">
              <w:rPr>
                <w:rFonts w:ascii="Segoe UI Light" w:hAnsi="Segoe UI Light" w:cs="Segoe UI Light"/>
              </w:rPr>
              <w:t xml:space="preserve"> </w:t>
            </w:r>
            <w:r w:rsidR="00A865B8" w:rsidRPr="00743EAD">
              <w:rPr>
                <w:rFonts w:ascii="Segoe UI Light" w:hAnsi="Segoe UI Light" w:cs="Segoe UI Light"/>
                <w:u w:val="single"/>
              </w:rPr>
              <w:t>pretendents balstās</w:t>
            </w:r>
            <w:r w:rsidR="00A865B8" w:rsidRPr="00743EAD">
              <w:rPr>
                <w:rFonts w:ascii="Segoe UI Light" w:hAnsi="Segoe UI Light" w:cs="Segoe UI Light"/>
              </w:rPr>
              <w:t>, lai apliecinātu, ka tā kvalifikācija atbilst nolikumā noteiktajām</w:t>
            </w:r>
          </w:p>
          <w:p w14:paraId="7F8C1DDD" w14:textId="48DF6802" w:rsidR="00067C18" w:rsidRPr="00743EAD" w:rsidRDefault="00A865B8" w:rsidP="00A865B8">
            <w:pPr>
              <w:pStyle w:val="TableParagraph"/>
              <w:spacing w:before="28"/>
              <w:ind w:left="101"/>
              <w:jc w:val="both"/>
              <w:rPr>
                <w:rFonts w:ascii="Segoe UI Light" w:hAnsi="Segoe UI Light" w:cs="Segoe UI Light"/>
              </w:rPr>
            </w:pPr>
            <w:r w:rsidRPr="00743EAD">
              <w:rPr>
                <w:rFonts w:ascii="Segoe UI Light" w:hAnsi="Segoe UI Light" w:cs="Segoe UI Light"/>
              </w:rPr>
              <w:t>prasībām.</w:t>
            </w:r>
          </w:p>
        </w:tc>
      </w:tr>
      <w:tr w:rsidR="00067C18" w:rsidRPr="00456D0D" w14:paraId="2F0DB293" w14:textId="77777777" w:rsidTr="00EC7D15">
        <w:trPr>
          <w:gridBefore w:val="2"/>
          <w:gridAfter w:val="1"/>
          <w:wBefore w:w="994" w:type="dxa"/>
          <w:wAfter w:w="130" w:type="dxa"/>
          <w:trHeight w:val="2648"/>
        </w:trPr>
        <w:tc>
          <w:tcPr>
            <w:tcW w:w="662" w:type="dxa"/>
          </w:tcPr>
          <w:p w14:paraId="48AD30DB" w14:textId="77777777" w:rsidR="00067C18" w:rsidRPr="00743EAD" w:rsidRDefault="00067C18" w:rsidP="00297ED9">
            <w:pPr>
              <w:pStyle w:val="TableParagraph"/>
              <w:spacing w:before="9"/>
              <w:ind w:left="5"/>
              <w:jc w:val="center"/>
              <w:rPr>
                <w:rFonts w:ascii="Segoe UI Light" w:hAnsi="Segoe UI Light" w:cs="Segoe UI Light"/>
              </w:rPr>
            </w:pPr>
            <w:r w:rsidRPr="00743EAD">
              <w:rPr>
                <w:rFonts w:ascii="Segoe UI Light" w:hAnsi="Segoe UI Light" w:cs="Segoe UI Light"/>
              </w:rPr>
              <w:t>5.2.2.</w:t>
            </w:r>
          </w:p>
        </w:tc>
        <w:tc>
          <w:tcPr>
            <w:tcW w:w="7572" w:type="dxa"/>
            <w:gridSpan w:val="2"/>
          </w:tcPr>
          <w:p w14:paraId="37380D76" w14:textId="77777777" w:rsidR="00067C18" w:rsidRPr="00743EAD" w:rsidRDefault="00067C18" w:rsidP="00297ED9">
            <w:pPr>
              <w:pStyle w:val="TableParagraph"/>
              <w:spacing w:before="9" w:line="266" w:lineRule="auto"/>
              <w:ind w:left="101" w:right="92"/>
              <w:jc w:val="both"/>
              <w:rPr>
                <w:rFonts w:ascii="Segoe UI Light" w:hAnsi="Segoe UI Light" w:cs="Segoe UI Light"/>
              </w:rPr>
            </w:pPr>
            <w:r w:rsidRPr="00743EAD">
              <w:rPr>
                <w:rFonts w:ascii="Segoe UI Light" w:hAnsi="Segoe UI Light" w:cs="Segoe UI Light"/>
              </w:rPr>
              <w:t>Pretendents tiek izslēgts no dalības Iepirkumā, ja uz to attiecas Starptautisko un Latvijas Republikas nacionālo sankciju likuma 11.</w:t>
            </w:r>
            <w:r w:rsidRPr="00D24448">
              <w:rPr>
                <w:rFonts w:ascii="Segoe UI Light" w:hAnsi="Segoe UI Light" w:cs="Segoe UI Light"/>
                <w:vertAlign w:val="superscript"/>
              </w:rPr>
              <w:t xml:space="preserve">1 </w:t>
            </w:r>
            <w:r w:rsidRPr="00743EAD">
              <w:rPr>
                <w:rFonts w:ascii="Segoe UI Light" w:hAnsi="Segoe UI Light" w:cs="Segoe UI Light"/>
              </w:rPr>
              <w:t>pantā noteiktie ierobežojumi. Pasūtītājs pārliecināsies par šī izslēgšanas iemesla neattiecināmību tīmekļvietnēs:</w:t>
            </w:r>
          </w:p>
          <w:p w14:paraId="7C6941C7" w14:textId="77777777" w:rsidR="00067C18" w:rsidRPr="00743EAD" w:rsidRDefault="00067C18" w:rsidP="00297ED9">
            <w:pPr>
              <w:pStyle w:val="TableParagraph"/>
              <w:numPr>
                <w:ilvl w:val="0"/>
                <w:numId w:val="4"/>
              </w:numPr>
              <w:tabs>
                <w:tab w:val="left" w:pos="399"/>
              </w:tabs>
              <w:spacing w:before="2"/>
              <w:ind w:left="399" w:hanging="265"/>
              <w:rPr>
                <w:rFonts w:ascii="Segoe UI Light" w:hAnsi="Segoe UI Light" w:cs="Segoe UI Light"/>
              </w:rPr>
            </w:pPr>
            <w:hyperlink r:id="rId17">
              <w:r w:rsidRPr="00743EAD">
                <w:rPr>
                  <w:rFonts w:ascii="Segoe UI Light" w:hAnsi="Segoe UI Light" w:cs="Segoe UI Light"/>
                  <w:color w:val="0562C1"/>
                  <w:u w:val="single" w:color="0562C1"/>
                </w:rPr>
                <w:t>http://sankcijas.fid.gov.lv/</w:t>
              </w:r>
            </w:hyperlink>
          </w:p>
          <w:p w14:paraId="6D0D6E4B" w14:textId="77777777" w:rsidR="00067C18" w:rsidRPr="00743EAD" w:rsidRDefault="00067C18" w:rsidP="00297ED9">
            <w:pPr>
              <w:pStyle w:val="TableParagraph"/>
              <w:numPr>
                <w:ilvl w:val="0"/>
                <w:numId w:val="4"/>
              </w:numPr>
              <w:tabs>
                <w:tab w:val="left" w:pos="398"/>
              </w:tabs>
              <w:spacing w:before="5"/>
              <w:ind w:left="398" w:hanging="264"/>
              <w:rPr>
                <w:rFonts w:ascii="Segoe UI Light" w:hAnsi="Segoe UI Light" w:cs="Segoe UI Light"/>
              </w:rPr>
            </w:pPr>
            <w:hyperlink r:id="rId18">
              <w:r w:rsidRPr="00743EAD">
                <w:rPr>
                  <w:rFonts w:ascii="Segoe UI Light" w:hAnsi="Segoe UI Light" w:cs="Segoe UI Light"/>
                  <w:color w:val="0562C1"/>
                  <w:u w:val="single" w:color="0562C1"/>
                </w:rPr>
                <w:t>https://www.sanctionsmap.eu/#/main</w:t>
              </w:r>
            </w:hyperlink>
          </w:p>
          <w:p w14:paraId="374D2EF4" w14:textId="77777777" w:rsidR="00067C18" w:rsidRPr="00743EAD" w:rsidRDefault="00067C18" w:rsidP="00297ED9">
            <w:pPr>
              <w:pStyle w:val="TableParagraph"/>
              <w:numPr>
                <w:ilvl w:val="0"/>
                <w:numId w:val="4"/>
              </w:numPr>
              <w:tabs>
                <w:tab w:val="left" w:pos="398"/>
              </w:tabs>
              <w:spacing w:before="8"/>
              <w:ind w:left="398" w:hanging="264"/>
              <w:rPr>
                <w:rFonts w:ascii="Segoe UI Light" w:hAnsi="Segoe UI Light" w:cs="Segoe UI Light"/>
              </w:rPr>
            </w:pPr>
            <w:hyperlink r:id="rId19">
              <w:r w:rsidRPr="00743EAD">
                <w:rPr>
                  <w:rFonts w:ascii="Segoe UI Light" w:hAnsi="Segoe UI Light" w:cs="Segoe UI Light"/>
                  <w:color w:val="0562C1"/>
                  <w:u w:val="single" w:color="0562C1"/>
                </w:rPr>
                <w:t>https://www.treasury.gov/resource-center/sanctions/SDN-</w:t>
              </w:r>
            </w:hyperlink>
          </w:p>
          <w:p w14:paraId="270F1C49" w14:textId="77777777" w:rsidR="00067C18" w:rsidRPr="00743EAD" w:rsidRDefault="00067C18" w:rsidP="00297ED9">
            <w:pPr>
              <w:pStyle w:val="TableParagraph"/>
              <w:spacing w:before="32"/>
              <w:ind w:left="401"/>
              <w:rPr>
                <w:rFonts w:ascii="Segoe UI Light" w:hAnsi="Segoe UI Light" w:cs="Segoe UI Light"/>
              </w:rPr>
            </w:pPr>
            <w:r w:rsidRPr="00743EAD">
              <w:rPr>
                <w:rFonts w:ascii="Segoe UI Light" w:hAnsi="Segoe UI Light" w:cs="Segoe UI Light"/>
                <w:color w:val="0562C1"/>
                <w:u w:val="single" w:color="0562C1"/>
              </w:rPr>
              <w:t>List/Pages/consolidated.aspx</w:t>
            </w:r>
          </w:p>
          <w:p w14:paraId="09BCE79A" w14:textId="77777777" w:rsidR="00067C18" w:rsidRPr="00743EAD" w:rsidRDefault="00067C18" w:rsidP="00297ED9">
            <w:pPr>
              <w:pStyle w:val="TableParagraph"/>
              <w:spacing w:line="300" w:lineRule="exact"/>
              <w:ind w:left="134" w:right="88"/>
              <w:rPr>
                <w:rFonts w:ascii="Segoe UI Light" w:hAnsi="Segoe UI Light" w:cs="Segoe UI Light"/>
              </w:rPr>
            </w:pPr>
            <w:r w:rsidRPr="00743EAD">
              <w:rPr>
                <w:rFonts w:ascii="Segoe UI Light" w:hAnsi="Segoe UI Light" w:cs="Segoe UI Light"/>
              </w:rPr>
              <w:t>vai izmantojot piedāvājumu vērtēšanas laikā pasūtītāja rīcībā esošu atbilstošu tehnisko rīku sankciju pārbaudei sankciju sarakstos.</w:t>
            </w:r>
          </w:p>
        </w:tc>
      </w:tr>
      <w:tr w:rsidR="00067C18" w:rsidRPr="00456D0D" w14:paraId="0ED71E85" w14:textId="77777777" w:rsidTr="00EC7D15">
        <w:trPr>
          <w:gridBefore w:val="2"/>
          <w:gridAfter w:val="1"/>
          <w:wBefore w:w="994" w:type="dxa"/>
          <w:wAfter w:w="130" w:type="dxa"/>
          <w:trHeight w:val="3917"/>
        </w:trPr>
        <w:tc>
          <w:tcPr>
            <w:tcW w:w="662" w:type="dxa"/>
          </w:tcPr>
          <w:p w14:paraId="3B886AA6" w14:textId="77777777" w:rsidR="00067C18" w:rsidRPr="00743EAD" w:rsidRDefault="00067C18" w:rsidP="00297ED9">
            <w:pPr>
              <w:pStyle w:val="TableParagraph"/>
              <w:spacing w:before="8"/>
              <w:ind w:left="5"/>
              <w:jc w:val="center"/>
              <w:rPr>
                <w:rFonts w:ascii="Segoe UI Light" w:hAnsi="Segoe UI Light" w:cs="Segoe UI Light"/>
              </w:rPr>
            </w:pPr>
            <w:r w:rsidRPr="00743EAD">
              <w:rPr>
                <w:rFonts w:ascii="Segoe UI Light" w:hAnsi="Segoe UI Light" w:cs="Segoe UI Light"/>
              </w:rPr>
              <w:lastRenderedPageBreak/>
              <w:t>5.2.3.</w:t>
            </w:r>
          </w:p>
        </w:tc>
        <w:tc>
          <w:tcPr>
            <w:tcW w:w="7572" w:type="dxa"/>
            <w:gridSpan w:val="2"/>
          </w:tcPr>
          <w:p w14:paraId="7B703373" w14:textId="77777777" w:rsidR="00067C18" w:rsidRPr="00743EAD" w:rsidRDefault="00067C18" w:rsidP="00297ED9">
            <w:pPr>
              <w:pStyle w:val="TableParagraph"/>
              <w:spacing w:before="6" w:line="247" w:lineRule="auto"/>
              <w:ind w:left="101" w:right="90"/>
              <w:jc w:val="both"/>
              <w:rPr>
                <w:rFonts w:ascii="Segoe UI Light" w:hAnsi="Segoe UI Light" w:cs="Segoe UI Light"/>
              </w:rPr>
            </w:pPr>
            <w:r w:rsidRPr="00743EAD">
              <w:rPr>
                <w:rFonts w:ascii="Segoe UI Light" w:hAnsi="Segoe UI Light" w:cs="Segoe UI Light"/>
              </w:rPr>
              <w:t>Uz pretendentu, pretendenta norādīto personu, uz kuras iespējām pretendents balstās un kuras sniedzamo pakalpojumu vērtība ir vismaz 10 000 euro no kopējās iepirkuma līguma vērtības, lai apliecinātu, ka tā kvalifikācija atbilst Nolikumā noteiktajām prasībām, pretendenta norādīto apakšuzņēmēju, kura sniedzamo pakalpojumu vērtība ir vismaz 10 000 euro no kopējās 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1A72B81E" w14:textId="77777777" w:rsidR="00067C18" w:rsidRPr="00743EAD" w:rsidRDefault="00067C18" w:rsidP="00297ED9">
            <w:pPr>
              <w:pStyle w:val="TableParagraph"/>
              <w:spacing w:before="11"/>
              <w:ind w:left="101"/>
              <w:jc w:val="both"/>
              <w:rPr>
                <w:rFonts w:ascii="Segoe UI Light" w:hAnsi="Segoe UI Light" w:cs="Segoe UI Light"/>
              </w:rPr>
            </w:pPr>
            <w:r w:rsidRPr="00743EAD">
              <w:rPr>
                <w:rFonts w:ascii="Segoe UI Light" w:hAnsi="Segoe UI Light" w:cs="Segoe UI Light"/>
              </w:rPr>
              <w:t>Pasūtītājs pārliecināsies par šī izslēgšanas nosacījuma neattiecināmību:</w:t>
            </w:r>
          </w:p>
          <w:p w14:paraId="3E0E1BC2" w14:textId="77777777" w:rsidR="00067C18" w:rsidRPr="00743EAD" w:rsidRDefault="00067C18" w:rsidP="00297ED9">
            <w:pPr>
              <w:pStyle w:val="TableParagraph"/>
              <w:numPr>
                <w:ilvl w:val="0"/>
                <w:numId w:val="3"/>
              </w:numPr>
              <w:tabs>
                <w:tab w:val="left" w:pos="401"/>
              </w:tabs>
              <w:spacing w:before="10" w:line="247" w:lineRule="auto"/>
              <w:ind w:right="96" w:hanging="300"/>
              <w:rPr>
                <w:rFonts w:ascii="Segoe UI Light" w:hAnsi="Segoe UI Light" w:cs="Segoe UI Light"/>
              </w:rPr>
            </w:pPr>
            <w:r w:rsidRPr="00743EAD">
              <w:rPr>
                <w:rFonts w:ascii="Segoe UI Light" w:hAnsi="Segoe UI Light" w:cs="Segoe UI Light"/>
              </w:rPr>
              <w:t>attiecībā uz Latvijā reģistrētu personu Latvijas Republikas Uzņēmumu reģistra tīmekļvietnē;</w:t>
            </w:r>
          </w:p>
          <w:p w14:paraId="3E4BB88B" w14:textId="77777777" w:rsidR="00067C18" w:rsidRPr="00743EAD" w:rsidRDefault="00067C18" w:rsidP="00297ED9">
            <w:pPr>
              <w:pStyle w:val="TableParagraph"/>
              <w:numPr>
                <w:ilvl w:val="0"/>
                <w:numId w:val="3"/>
              </w:numPr>
              <w:tabs>
                <w:tab w:val="left" w:pos="401"/>
              </w:tabs>
              <w:spacing w:before="2" w:line="266" w:lineRule="auto"/>
              <w:ind w:right="94" w:hanging="300"/>
              <w:rPr>
                <w:rFonts w:ascii="Segoe UI Light" w:hAnsi="Segoe UI Light" w:cs="Segoe UI Light"/>
              </w:rPr>
            </w:pPr>
            <w:r w:rsidRPr="00743EAD">
              <w:rPr>
                <w:rFonts w:ascii="Segoe UI Light" w:hAnsi="Segoe UI Light" w:cs="Segoe UI Light"/>
              </w:rPr>
              <w:t>attiecībā uz ārvalstīs reģistrētu personu pretendentam jāiesniedz kompetentas attiecīgās valsts institūcijas izsniegts dokuments, kurā norādīta attiecīgās personas</w:t>
            </w:r>
          </w:p>
          <w:p w14:paraId="79F388E1" w14:textId="77777777" w:rsidR="00067C18" w:rsidRPr="00743EAD" w:rsidRDefault="00067C18" w:rsidP="00297ED9">
            <w:pPr>
              <w:pStyle w:val="TableParagraph"/>
              <w:spacing w:before="2"/>
              <w:ind w:left="401"/>
              <w:rPr>
                <w:rFonts w:ascii="Segoe UI Light" w:hAnsi="Segoe UI Light" w:cs="Segoe UI Light"/>
              </w:rPr>
            </w:pPr>
            <w:r w:rsidRPr="00743EAD">
              <w:rPr>
                <w:rFonts w:ascii="Segoe UI Light" w:hAnsi="Segoe UI Light" w:cs="Segoe UI Light"/>
              </w:rPr>
              <w:t>patiesā labuma guvēja valstiskā piederība.</w:t>
            </w:r>
          </w:p>
        </w:tc>
      </w:tr>
      <w:tr w:rsidR="00EC7D15" w:rsidRPr="00526120" w14:paraId="69959FC7" w14:textId="77777777" w:rsidTr="00EC7D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5"/>
          <w:tblHeader/>
        </w:trPr>
        <w:tc>
          <w:tcPr>
            <w:tcW w:w="707" w:type="dxa"/>
            <w:tcBorders>
              <w:right w:val="nil"/>
            </w:tcBorders>
            <w:shd w:val="clear" w:color="auto" w:fill="DAE9F7" w:themeFill="text2" w:themeFillTint="1A"/>
            <w:vAlign w:val="center"/>
          </w:tcPr>
          <w:p w14:paraId="78B5D0C2" w14:textId="77777777" w:rsidR="00EC7D15" w:rsidRPr="00F15339" w:rsidRDefault="00EC7D15" w:rsidP="008469AA">
            <w:pPr>
              <w:pStyle w:val="TableParagraph"/>
              <w:spacing w:after="60" w:line="259" w:lineRule="auto"/>
              <w:rPr>
                <w:rFonts w:ascii="Segoe UI Light" w:hAnsi="Segoe UI Light" w:cs="Segoe UI Light"/>
              </w:rPr>
            </w:pPr>
          </w:p>
        </w:tc>
        <w:tc>
          <w:tcPr>
            <w:tcW w:w="3971" w:type="dxa"/>
            <w:gridSpan w:val="3"/>
            <w:tcBorders>
              <w:left w:val="nil"/>
            </w:tcBorders>
            <w:shd w:val="clear" w:color="auto" w:fill="DAE9F7" w:themeFill="text2" w:themeFillTint="1A"/>
            <w:vAlign w:val="center"/>
          </w:tcPr>
          <w:p w14:paraId="72169E55" w14:textId="77777777" w:rsidR="00EC7D15" w:rsidRPr="00526120" w:rsidRDefault="00EC7D15" w:rsidP="008469AA">
            <w:pPr>
              <w:pStyle w:val="TableParagraph"/>
              <w:spacing w:after="60" w:line="259" w:lineRule="auto"/>
              <w:jc w:val="center"/>
              <w:rPr>
                <w:rFonts w:ascii="Segoe UI Light" w:hAnsi="Segoe UI Light" w:cs="Segoe UI Light"/>
              </w:rPr>
            </w:pPr>
            <w:r w:rsidRPr="00526120">
              <w:rPr>
                <w:rFonts w:ascii="Segoe UI Light" w:hAnsi="Segoe UI Light" w:cs="Segoe UI Light"/>
              </w:rPr>
              <w:t>Atlases prasības</w:t>
            </w:r>
          </w:p>
        </w:tc>
        <w:tc>
          <w:tcPr>
            <w:tcW w:w="4680" w:type="dxa"/>
            <w:gridSpan w:val="2"/>
            <w:shd w:val="clear" w:color="auto" w:fill="DAE9F7" w:themeFill="text2" w:themeFillTint="1A"/>
            <w:vAlign w:val="center"/>
          </w:tcPr>
          <w:p w14:paraId="68C50675" w14:textId="77777777" w:rsidR="00EC7D15" w:rsidRPr="00526120" w:rsidRDefault="00EC7D15" w:rsidP="008469AA">
            <w:pPr>
              <w:pStyle w:val="TableParagraph"/>
              <w:spacing w:after="60" w:line="259" w:lineRule="auto"/>
              <w:jc w:val="center"/>
              <w:rPr>
                <w:rFonts w:ascii="Segoe UI Light" w:hAnsi="Segoe UI Light" w:cs="Segoe UI Light"/>
              </w:rPr>
            </w:pPr>
            <w:r w:rsidRPr="00526120">
              <w:rPr>
                <w:rFonts w:ascii="Segoe UI Light" w:hAnsi="Segoe UI Light" w:cs="Segoe UI Light"/>
              </w:rPr>
              <w:t>Iesniedzamie dokumenti</w:t>
            </w:r>
          </w:p>
        </w:tc>
      </w:tr>
      <w:tr w:rsidR="00EC7D15" w:rsidRPr="00526120" w14:paraId="28ED0D47" w14:textId="77777777" w:rsidTr="00B917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7" w:type="dxa"/>
            <w:shd w:val="clear" w:color="auto" w:fill="DAE9F7" w:themeFill="text2" w:themeFillTint="1A"/>
          </w:tcPr>
          <w:p w14:paraId="2C1F7700" w14:textId="77777777" w:rsidR="00EC7D15" w:rsidRPr="00F15339" w:rsidRDefault="00EC7D15" w:rsidP="008469AA">
            <w:pPr>
              <w:pStyle w:val="TableParagraph"/>
              <w:spacing w:after="60" w:line="259" w:lineRule="auto"/>
              <w:rPr>
                <w:rFonts w:ascii="Segoe UI Light" w:hAnsi="Segoe UI Light" w:cs="Segoe UI Light"/>
              </w:rPr>
            </w:pPr>
            <w:r>
              <w:rPr>
                <w:rFonts w:ascii="Segoe UI Light" w:hAnsi="Segoe UI Light" w:cs="Segoe UI Light"/>
              </w:rPr>
              <w:t>5.2.4</w:t>
            </w:r>
            <w:r w:rsidRPr="00F15339">
              <w:rPr>
                <w:rFonts w:ascii="Segoe UI Light" w:hAnsi="Segoe UI Light" w:cs="Segoe UI Light"/>
              </w:rPr>
              <w:t>.</w:t>
            </w:r>
          </w:p>
        </w:tc>
        <w:tc>
          <w:tcPr>
            <w:tcW w:w="3971" w:type="dxa"/>
            <w:gridSpan w:val="3"/>
          </w:tcPr>
          <w:p w14:paraId="4E250F72" w14:textId="77777777" w:rsidR="00EC7D15" w:rsidRPr="00526120" w:rsidRDefault="00EC7D15" w:rsidP="008469AA">
            <w:pPr>
              <w:pStyle w:val="TableParagraph"/>
              <w:spacing w:after="40" w:line="259" w:lineRule="auto"/>
              <w:ind w:left="140" w:right="141"/>
              <w:jc w:val="both"/>
              <w:rPr>
                <w:rFonts w:ascii="Segoe UI Light" w:hAnsi="Segoe UI Light" w:cs="Segoe UI Light"/>
              </w:rPr>
            </w:pPr>
            <w:r w:rsidRPr="00526120">
              <w:rPr>
                <w:rFonts w:ascii="Segoe UI Light" w:hAnsi="Segoe UI Light" w:cs="Segoe UI Light"/>
                <w:bCs/>
              </w:rPr>
              <w:t>Pretendents</w:t>
            </w:r>
            <w:r w:rsidRPr="00526120">
              <w:rPr>
                <w:rFonts w:ascii="Segoe UI Light" w:hAnsi="Segoe UI Light" w:cs="Segoe UI Light"/>
                <w:bCs/>
                <w:lang w:val="x-none"/>
              </w:rPr>
              <w:t xml:space="preserve"> normatīvajos aktos noteiktajā kārtībā ir reģistrēts Latvijas Republikas Uzņēmumu reģistra Komercreģistrā vai citā </w:t>
            </w:r>
            <w:r>
              <w:rPr>
                <w:rFonts w:ascii="Segoe UI Light" w:hAnsi="Segoe UI Light" w:cs="Segoe UI Light"/>
                <w:bCs/>
              </w:rPr>
              <w:t>pretendenta</w:t>
            </w:r>
            <w:r w:rsidRPr="00526120">
              <w:rPr>
                <w:rFonts w:ascii="Segoe UI Light" w:hAnsi="Segoe UI Light" w:cs="Segoe UI Light"/>
                <w:bCs/>
                <w:lang w:val="x-none"/>
              </w:rPr>
              <w:t xml:space="preserve"> saimnieciskai darbībai atbilstošā reģistrā, vai līdzvērtīgā reģistrā ārvalstīs, atbilstoši attiecīgās valsts normatīvo aktu prasībām</w:t>
            </w:r>
            <w:r w:rsidRPr="00526120">
              <w:rPr>
                <w:rFonts w:ascii="Segoe UI Light" w:hAnsi="Segoe UI Light" w:cs="Segoe UI Light"/>
                <w:bCs/>
              </w:rPr>
              <w:t>.</w:t>
            </w:r>
          </w:p>
        </w:tc>
        <w:tc>
          <w:tcPr>
            <w:tcW w:w="4680" w:type="dxa"/>
            <w:gridSpan w:val="2"/>
          </w:tcPr>
          <w:p w14:paraId="7ECE5716" w14:textId="77777777" w:rsidR="00EC7D15" w:rsidRPr="00526120" w:rsidRDefault="00EC7D15" w:rsidP="008469AA">
            <w:pPr>
              <w:spacing w:after="40"/>
              <w:ind w:left="147" w:right="130"/>
              <w:jc w:val="both"/>
              <w:rPr>
                <w:rFonts w:ascii="Segoe UI Light" w:hAnsi="Segoe UI Light" w:cs="Segoe UI Light"/>
              </w:rPr>
            </w:pPr>
            <w:r>
              <w:rPr>
                <w:rFonts w:ascii="Segoe UI Light" w:hAnsi="Segoe UI Light" w:cs="Segoe UI Light"/>
              </w:rPr>
              <w:t>Pretendenta,</w:t>
            </w:r>
            <w:r w:rsidRPr="00526120">
              <w:rPr>
                <w:rFonts w:ascii="Segoe UI Light" w:hAnsi="Segoe UI Light" w:cs="Segoe UI Light"/>
              </w:rPr>
              <w:t xml:space="preserve"> kas reģistrēts Latvijas Republikā, reģistrācijas faktu iepirkuma komisija pārbauda Uzņēmumu reģistra vai Valsts ieņēmumu dienesta informācijas tīmekļvietnē. Šādā gadījumā reģistrācijas dokuments nav jāiesniedz.</w:t>
            </w:r>
          </w:p>
          <w:p w14:paraId="4CEFDC8E" w14:textId="77777777" w:rsidR="00EC7D15" w:rsidRPr="00526120" w:rsidRDefault="00EC7D15" w:rsidP="008469AA">
            <w:pPr>
              <w:pStyle w:val="TableParagraph"/>
              <w:spacing w:after="40" w:line="259" w:lineRule="auto"/>
              <w:ind w:left="147" w:right="132"/>
              <w:jc w:val="both"/>
              <w:rPr>
                <w:rFonts w:ascii="Segoe UI Light" w:hAnsi="Segoe UI Light" w:cs="Segoe UI Light"/>
              </w:rPr>
            </w:pPr>
            <w:r w:rsidRPr="00526120">
              <w:rPr>
                <w:rFonts w:ascii="Segoe UI Light" w:hAnsi="Segoe UI Light" w:cs="Segoe UI Light"/>
              </w:rPr>
              <w:t xml:space="preserve">Ārvalstī reģistrētam </w:t>
            </w:r>
            <w:r>
              <w:rPr>
                <w:rFonts w:ascii="Segoe UI Light" w:hAnsi="Segoe UI Light" w:cs="Segoe UI Light"/>
              </w:rPr>
              <w:t>pretendentam</w:t>
            </w:r>
            <w:r w:rsidRPr="00526120">
              <w:rPr>
                <w:rFonts w:ascii="Segoe UI Light" w:hAnsi="Segoe UI Light" w:cs="Segoe UI Light"/>
              </w:rPr>
              <w:t xml:space="preserve"> jāiesniedz kompetentas attiecīgās valsts institūcijas izsniegts dokuments (apliecināta kopija), kas apliecina kandidāta reģistrāciju atbilstoši tās valsts normatīvo aktu prasībām, vai reģistrācija ir jāapliecina atbilstoši attiecīgās valsts nosacījumiem (piemēram, norādot publiski pieejamu reģistru, kur pasūtītājs varētu pārliecināties par kandidāta reģistrācijas faktu).</w:t>
            </w:r>
          </w:p>
        </w:tc>
      </w:tr>
      <w:tr w:rsidR="00EC7D15" w:rsidRPr="0030287A" w14:paraId="12F6E92E" w14:textId="77777777" w:rsidTr="00385D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7" w:type="dxa"/>
            <w:shd w:val="clear" w:color="auto" w:fill="DAE9F7" w:themeFill="text2" w:themeFillTint="1A"/>
          </w:tcPr>
          <w:p w14:paraId="29232088" w14:textId="77777777" w:rsidR="00EC7D15" w:rsidRPr="00F15339" w:rsidRDefault="00EC7D15" w:rsidP="008469AA">
            <w:pPr>
              <w:pStyle w:val="TableParagraph"/>
              <w:spacing w:after="60" w:line="259" w:lineRule="auto"/>
              <w:rPr>
                <w:rFonts w:ascii="Segoe UI Light" w:hAnsi="Segoe UI Light" w:cs="Segoe UI Light"/>
              </w:rPr>
            </w:pPr>
            <w:r>
              <w:rPr>
                <w:rFonts w:ascii="Segoe UI Light" w:hAnsi="Segoe UI Light" w:cs="Segoe UI Light"/>
              </w:rPr>
              <w:t>5.2.5</w:t>
            </w:r>
            <w:r w:rsidRPr="00F15339">
              <w:rPr>
                <w:rFonts w:ascii="Segoe UI Light" w:hAnsi="Segoe UI Light" w:cs="Segoe UI Light"/>
              </w:rPr>
              <w:t xml:space="preserve">. </w:t>
            </w:r>
          </w:p>
        </w:tc>
        <w:tc>
          <w:tcPr>
            <w:tcW w:w="3971" w:type="dxa"/>
            <w:gridSpan w:val="3"/>
          </w:tcPr>
          <w:p w14:paraId="43A3BCAD" w14:textId="77777777" w:rsidR="00EC7D15" w:rsidRPr="00732E6B" w:rsidRDefault="00EC7D15" w:rsidP="00B91725">
            <w:pPr>
              <w:pStyle w:val="Heading2"/>
              <w:ind w:left="142" w:right="142"/>
              <w:jc w:val="both"/>
              <w:rPr>
                <w:rFonts w:ascii="Segoe UI Light" w:eastAsia="Times New Roman" w:hAnsi="Segoe UI Light" w:cs="Segoe UI Light"/>
                <w:b/>
                <w:sz w:val="22"/>
                <w:szCs w:val="22"/>
              </w:rPr>
            </w:pPr>
            <w:r w:rsidRPr="00B91725">
              <w:rPr>
                <w:rFonts w:ascii="Segoe UI Light" w:eastAsia="Times New Roman" w:hAnsi="Segoe UI Light" w:cs="Segoe UI Light"/>
                <w:color w:val="auto"/>
                <w:sz w:val="22"/>
                <w:szCs w:val="22"/>
              </w:rPr>
              <w:t>Pretendentam ir speciāla atļauja (licence) naftas produktu mazumtirdzniecībai, katrai Pretendenta piedāvājumā uzrādītajai degvielas uzpildes stacijai.</w:t>
            </w:r>
          </w:p>
        </w:tc>
        <w:tc>
          <w:tcPr>
            <w:tcW w:w="4680" w:type="dxa"/>
            <w:gridSpan w:val="2"/>
          </w:tcPr>
          <w:p w14:paraId="7B8A0652" w14:textId="77777777" w:rsidR="00EC7D15" w:rsidRDefault="00EC7D15" w:rsidP="008469AA">
            <w:pPr>
              <w:pStyle w:val="TableParagraph"/>
              <w:spacing w:after="40" w:line="259" w:lineRule="auto"/>
              <w:ind w:left="147" w:right="142"/>
              <w:jc w:val="both"/>
              <w:rPr>
                <w:szCs w:val="24"/>
              </w:rPr>
            </w:pPr>
            <w:r w:rsidRPr="00886687">
              <w:rPr>
                <w:rFonts w:ascii="Segoe UI Light" w:hAnsi="Segoe UI Light" w:cs="Segoe UI Light"/>
              </w:rPr>
              <w:t xml:space="preserve">Licences esamības faktu </w:t>
            </w:r>
            <w:r>
              <w:rPr>
                <w:rFonts w:ascii="Segoe UI Light" w:hAnsi="Segoe UI Light" w:cs="Segoe UI Light"/>
              </w:rPr>
              <w:t>Komisija</w:t>
            </w:r>
            <w:r w:rsidRPr="00886687">
              <w:rPr>
                <w:rFonts w:ascii="Segoe UI Light" w:hAnsi="Segoe UI Light" w:cs="Segoe UI Light"/>
              </w:rPr>
              <w:t xml:space="preserve"> pārbaudīs publiski pieejamajās datubāzēs.</w:t>
            </w:r>
            <w:r>
              <w:rPr>
                <w:rFonts w:ascii="Segoe UI Light" w:hAnsi="Segoe UI Light" w:cs="Segoe UI Light"/>
              </w:rPr>
              <w:t xml:space="preserve"> </w:t>
            </w:r>
            <w:r w:rsidRPr="0030287A">
              <w:rPr>
                <w:rFonts w:ascii="Segoe UI Light" w:hAnsi="Segoe UI Light" w:cs="Segoe UI Light"/>
                <w:szCs w:val="24"/>
              </w:rPr>
              <w:t>(</w:t>
            </w:r>
            <w:hyperlink r:id="rId20" w:history="1">
              <w:r w:rsidRPr="0030287A">
                <w:rPr>
                  <w:rStyle w:val="Hyperlink"/>
                  <w:rFonts w:ascii="Segoe UI Light" w:hAnsi="Segoe UI Light" w:cs="Segoe UI Light"/>
                </w:rPr>
                <w:t>https://www6.vid.gov.lv/AP</w:t>
              </w:r>
            </w:hyperlink>
            <w:r w:rsidRPr="0030287A">
              <w:rPr>
                <w:rFonts w:ascii="Segoe UI Light" w:hAnsi="Segoe UI Light" w:cs="Segoe UI Light"/>
                <w:szCs w:val="24"/>
              </w:rPr>
              <w:t>)</w:t>
            </w:r>
            <w:r>
              <w:rPr>
                <w:szCs w:val="24"/>
              </w:rPr>
              <w:t xml:space="preserve">. </w:t>
            </w:r>
          </w:p>
          <w:p w14:paraId="792170F2" w14:textId="77777777" w:rsidR="00EC7D15" w:rsidRPr="0030287A" w:rsidRDefault="00EC7D15" w:rsidP="008469AA">
            <w:pPr>
              <w:pStyle w:val="TableParagraph"/>
              <w:spacing w:line="259" w:lineRule="auto"/>
              <w:ind w:left="147" w:right="142"/>
              <w:jc w:val="both"/>
              <w:rPr>
                <w:rFonts w:ascii="Segoe UI Light" w:hAnsi="Segoe UI Light" w:cs="Segoe UI Light"/>
              </w:rPr>
            </w:pPr>
            <w:r w:rsidRPr="0030287A">
              <w:rPr>
                <w:rFonts w:ascii="Segoe UI Light" w:hAnsi="Segoe UI Light" w:cs="Segoe UI Light"/>
              </w:rPr>
              <w:t>Gadījumā, ja informācija nav pieejama publiskajās datubāzēs, Pretendentam ir jāiesniedz spēkā esošas atļaujas (licences) apliecināta kopija.</w:t>
            </w:r>
          </w:p>
        </w:tc>
      </w:tr>
      <w:tr w:rsidR="00EC7D15" w:rsidRPr="00F33ABB" w14:paraId="26AB9740" w14:textId="77777777" w:rsidTr="00D3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7" w:type="dxa"/>
            <w:shd w:val="clear" w:color="auto" w:fill="DAE9F7" w:themeFill="text2" w:themeFillTint="1A"/>
          </w:tcPr>
          <w:p w14:paraId="255C4787" w14:textId="77777777" w:rsidR="00EC7D15" w:rsidRDefault="00EC7D15" w:rsidP="008469AA">
            <w:pPr>
              <w:pStyle w:val="TableParagraph"/>
              <w:spacing w:after="60" w:line="259" w:lineRule="auto"/>
              <w:rPr>
                <w:rFonts w:ascii="Segoe UI Light" w:hAnsi="Segoe UI Light" w:cs="Segoe UI Light"/>
              </w:rPr>
            </w:pPr>
            <w:r>
              <w:rPr>
                <w:rFonts w:ascii="Segoe UI Light" w:hAnsi="Segoe UI Light" w:cs="Segoe UI Light"/>
              </w:rPr>
              <w:t>5.2.6.</w:t>
            </w:r>
          </w:p>
        </w:tc>
        <w:tc>
          <w:tcPr>
            <w:tcW w:w="3971" w:type="dxa"/>
            <w:gridSpan w:val="3"/>
          </w:tcPr>
          <w:p w14:paraId="6030DA43" w14:textId="01CA740D" w:rsidR="00EC7D15" w:rsidRPr="00851715" w:rsidRDefault="00EC7D15" w:rsidP="008469AA">
            <w:pPr>
              <w:pStyle w:val="TableParagraph"/>
              <w:spacing w:after="40"/>
              <w:ind w:left="139" w:right="136"/>
              <w:jc w:val="both"/>
              <w:rPr>
                <w:rFonts w:ascii="Segoe UI Light" w:hAnsi="Segoe UI Light" w:cs="Segoe UI Light"/>
              </w:rPr>
            </w:pPr>
            <w:r w:rsidRPr="00886687">
              <w:rPr>
                <w:rFonts w:ascii="Segoe UI Light" w:hAnsi="Segoe UI Light" w:cs="Segoe UI Light"/>
              </w:rPr>
              <w:t xml:space="preserve">Pretendentam pēdējo 3 (trīs) gadu laikā (līdz piedāvājuma iesniegšanas dienai) ir pieredze vismaz 3 (trīs) darījumos, kuru ietvaros Pretendents ir nodrošinājis </w:t>
            </w:r>
            <w:r w:rsidRPr="00851715">
              <w:rPr>
                <w:rFonts w:ascii="Segoe UI Light" w:hAnsi="Segoe UI Light" w:cs="Segoe UI Light"/>
              </w:rPr>
              <w:t xml:space="preserve">degvielas iegādi degvielas uzpildes stacijās ar apjomu ne mazāk kā 50 000 </w:t>
            </w:r>
            <w:r w:rsidRPr="00851715">
              <w:rPr>
                <w:rFonts w:ascii="Segoe UI Light" w:hAnsi="Segoe UI Light" w:cs="Segoe UI Light"/>
              </w:rPr>
              <w:lastRenderedPageBreak/>
              <w:t>litrus (katrā darījumā).</w:t>
            </w:r>
          </w:p>
          <w:p w14:paraId="4D321C79" w14:textId="1BFCF2EC" w:rsidR="00EC7D15" w:rsidRPr="00F92A47" w:rsidRDefault="00EC7D15" w:rsidP="008469AA">
            <w:pPr>
              <w:pStyle w:val="TableParagraph"/>
              <w:spacing w:after="40" w:line="259" w:lineRule="auto"/>
              <w:ind w:left="139" w:right="136"/>
              <w:jc w:val="both"/>
              <w:rPr>
                <w:rFonts w:ascii="Segoe UI Light" w:hAnsi="Segoe UI Light" w:cs="Segoe UI Light"/>
              </w:rPr>
            </w:pPr>
          </w:p>
        </w:tc>
        <w:tc>
          <w:tcPr>
            <w:tcW w:w="4680" w:type="dxa"/>
            <w:gridSpan w:val="2"/>
          </w:tcPr>
          <w:p w14:paraId="167B2986" w14:textId="77777777" w:rsidR="00EC7D15" w:rsidRPr="00F33ABB" w:rsidRDefault="00EC7D15" w:rsidP="008469AA">
            <w:pPr>
              <w:pStyle w:val="TableParagraph"/>
              <w:spacing w:after="40" w:line="259" w:lineRule="auto"/>
              <w:ind w:left="147" w:right="142"/>
              <w:jc w:val="both"/>
              <w:rPr>
                <w:rFonts w:ascii="Segoe UI Light" w:hAnsi="Segoe UI Light" w:cs="Segoe UI Light"/>
              </w:rPr>
            </w:pPr>
            <w:r w:rsidRPr="00F33ABB">
              <w:rPr>
                <w:rFonts w:ascii="Segoe UI Light" w:hAnsi="Segoe UI Light" w:cs="Segoe UI Light"/>
              </w:rPr>
              <w:lastRenderedPageBreak/>
              <w:t>Pretendenta pieredzes apraksts, minot konkrētus piemērus, jāsagatavo Nolikuma 4.pielikuma norādītajā formā.</w:t>
            </w:r>
          </w:p>
          <w:p w14:paraId="0DF4ABCF" w14:textId="77777777" w:rsidR="00EC7D15" w:rsidRPr="00F33ABB" w:rsidRDefault="00EC7D15" w:rsidP="008469AA">
            <w:pPr>
              <w:pStyle w:val="TableParagraph"/>
              <w:spacing w:after="40" w:line="259" w:lineRule="auto"/>
              <w:ind w:left="147" w:right="142"/>
              <w:jc w:val="both"/>
              <w:rPr>
                <w:rFonts w:ascii="Segoe UI Light" w:hAnsi="Segoe UI Light" w:cs="Segoe UI Light"/>
              </w:rPr>
            </w:pPr>
            <w:r w:rsidRPr="00F33ABB">
              <w:rPr>
                <w:rFonts w:ascii="Segoe UI Light" w:hAnsi="Segoe UI Light" w:cs="Segoe UI Light"/>
              </w:rPr>
              <w:t xml:space="preserve">Papildus var iesniegt citu informāciju, ko pretendents uzskata par nepieciešamu </w:t>
            </w:r>
            <w:r w:rsidRPr="00F33ABB">
              <w:rPr>
                <w:rFonts w:ascii="Segoe UI Light" w:hAnsi="Segoe UI Light" w:cs="Segoe UI Light"/>
              </w:rPr>
              <w:lastRenderedPageBreak/>
              <w:t>atbilstības apliecināšanai.</w:t>
            </w:r>
          </w:p>
          <w:p w14:paraId="7E6FEB87" w14:textId="77777777" w:rsidR="00EC7D15" w:rsidRPr="00F33ABB" w:rsidRDefault="00EC7D15" w:rsidP="008469AA">
            <w:pPr>
              <w:pStyle w:val="TableParagraph"/>
              <w:spacing w:after="40" w:line="259" w:lineRule="auto"/>
              <w:ind w:left="147" w:right="142"/>
              <w:jc w:val="both"/>
              <w:rPr>
                <w:rFonts w:ascii="Segoe UI Light" w:hAnsi="Segoe UI Light" w:cs="Segoe UI Light"/>
              </w:rPr>
            </w:pPr>
            <w:r w:rsidRPr="00F33ABB">
              <w:rPr>
                <w:rFonts w:ascii="Segoe UI Light" w:hAnsi="Segoe UI Light" w:cs="Segoe UI Light"/>
              </w:rPr>
              <w:t>Pretendenta pieredzes aprakstā ietvertajai informācijai jābūt norādītai tādā apjomā, lai pasūtītājs varētu pārliecināties par pretendenta atbilstību attiecīgajai nolikuma prasībai.</w:t>
            </w:r>
            <w:r w:rsidRPr="00F33ABB">
              <w:rPr>
                <w:rFonts w:ascii="Segoe UI Light" w:hAnsi="Segoe UI Light" w:cs="Segoe UI Light"/>
                <w:i/>
                <w:iCs/>
              </w:rPr>
              <w:t xml:space="preserve"> </w:t>
            </w:r>
          </w:p>
        </w:tc>
      </w:tr>
    </w:tbl>
    <w:p w14:paraId="25D3ABF3" w14:textId="77777777" w:rsidR="000D3038" w:rsidRPr="00792F43" w:rsidRDefault="000D3038" w:rsidP="00792F43">
      <w:pPr>
        <w:pStyle w:val="ListParagraph"/>
        <w:widowControl/>
        <w:numPr>
          <w:ilvl w:val="1"/>
          <w:numId w:val="6"/>
        </w:numPr>
        <w:autoSpaceDE/>
        <w:autoSpaceDN/>
        <w:spacing w:line="259" w:lineRule="auto"/>
        <w:ind w:left="851" w:right="249"/>
        <w:contextualSpacing w:val="0"/>
        <w:jc w:val="both"/>
        <w:rPr>
          <w:rFonts w:ascii="Segoe UI Light" w:hAnsi="Segoe UI Light" w:cs="Segoe UI Light"/>
        </w:rPr>
      </w:pPr>
      <w:r w:rsidRPr="008941CA">
        <w:rPr>
          <w:rFonts w:ascii="Segoe UI Light" w:hAnsi="Segoe UI Light" w:cs="Segoe UI Light"/>
        </w:rPr>
        <w:lastRenderedPageBreak/>
        <w:t xml:space="preserve">Ja tas ir nepieciešams iepirkuma līguma izpildei, pretendents ir tiesīgs balstīties uz citu personu iespējām, lai apliecinātu, savu atbilstību kvalifikācijas prasībām. Ja pretendents balstās uz citas personas iespējām, lai apliecinātu savu atbilstību Nolikumā noteiktajām kvalifikācijas prasībām, tam ir pienākums pierādīt pasūtītājam, ka viņa rīcībā būs nepieciešamie resursi, iesniedzot šīs </w:t>
      </w:r>
      <w:r w:rsidRPr="00792F43">
        <w:rPr>
          <w:rFonts w:ascii="Segoe UI Light" w:hAnsi="Segoe UI Light" w:cs="Segoe UI Light"/>
        </w:rPr>
        <w:t>personas un pretendenta parakstītu apliecinājumu vai vienošanos par sadarbību un/vai resursu nodošanu pretendenta rīcībā iepirkuma līguma izpildei.</w:t>
      </w:r>
    </w:p>
    <w:p w14:paraId="1685CB44" w14:textId="3D96C56C" w:rsidR="000D3038" w:rsidRPr="00792F43" w:rsidRDefault="008C37BD" w:rsidP="000C3165">
      <w:pPr>
        <w:pStyle w:val="ListParagraph"/>
        <w:numPr>
          <w:ilvl w:val="1"/>
          <w:numId w:val="6"/>
        </w:numPr>
        <w:tabs>
          <w:tab w:val="left" w:pos="847"/>
          <w:tab w:val="left" w:pos="849"/>
        </w:tabs>
        <w:spacing w:line="269" w:lineRule="auto"/>
        <w:ind w:left="851" w:right="249"/>
        <w:contextualSpacing w:val="0"/>
        <w:jc w:val="both"/>
        <w:rPr>
          <w:rFonts w:ascii="Segoe UI Light" w:hAnsi="Segoe UI Light" w:cs="Segoe UI Light"/>
        </w:rPr>
      </w:pPr>
      <w:r w:rsidRPr="00792F43">
        <w:rPr>
          <w:rFonts w:ascii="Segoe UI Light" w:hAnsi="Segoe UI Light" w:cs="Segoe UI Light"/>
        </w:rPr>
        <w:t>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iepirkuma līguma izpildi (savstarpēji noslēgts līgums, vienošanās, apliecinājumi).</w:t>
      </w:r>
    </w:p>
    <w:p w14:paraId="6A0E5936" w14:textId="527E86C6" w:rsidR="008C37BD" w:rsidRPr="00792F43" w:rsidRDefault="00F11983" w:rsidP="000C3165">
      <w:pPr>
        <w:pStyle w:val="ListParagraph"/>
        <w:numPr>
          <w:ilvl w:val="1"/>
          <w:numId w:val="6"/>
        </w:numPr>
        <w:tabs>
          <w:tab w:val="left" w:pos="847"/>
          <w:tab w:val="left" w:pos="849"/>
        </w:tabs>
        <w:spacing w:line="269" w:lineRule="auto"/>
        <w:ind w:left="851" w:right="249"/>
        <w:contextualSpacing w:val="0"/>
        <w:jc w:val="both"/>
        <w:rPr>
          <w:rFonts w:ascii="Segoe UI Light" w:hAnsi="Segoe UI Light" w:cs="Segoe UI Light"/>
        </w:rPr>
      </w:pPr>
      <w:r w:rsidRPr="00792F43">
        <w:rPr>
          <w:rFonts w:ascii="Segoe UI Light" w:hAnsi="Segoe UI Light" w:cs="Segoe UI Light"/>
        </w:rPr>
        <w:t>Ja pretendents ir piegādātāju apvienība, tad pretendentam kopumā jāatbilst Nolikuma 5.2.6. punktā noteiktajām prasībām, bet 5.2.4. un 5.2.5. punkts attiecināms uz katru piegādātāju apvienības biedru.</w:t>
      </w:r>
    </w:p>
    <w:p w14:paraId="393F3EAB" w14:textId="03B6B518" w:rsidR="00DA7E61" w:rsidRPr="00792F43" w:rsidRDefault="00DA7E61" w:rsidP="000C3165">
      <w:pPr>
        <w:pStyle w:val="ListParagraph"/>
        <w:numPr>
          <w:ilvl w:val="1"/>
          <w:numId w:val="6"/>
        </w:numPr>
        <w:tabs>
          <w:tab w:val="left" w:pos="847"/>
          <w:tab w:val="left" w:pos="849"/>
        </w:tabs>
        <w:spacing w:line="269" w:lineRule="auto"/>
        <w:ind w:left="851" w:right="249"/>
        <w:contextualSpacing w:val="0"/>
        <w:jc w:val="both"/>
        <w:rPr>
          <w:rFonts w:ascii="Segoe UI Light" w:hAnsi="Segoe UI Light" w:cs="Segoe UI Light"/>
        </w:rPr>
      </w:pPr>
      <w:r w:rsidRPr="00792F43">
        <w:rPr>
          <w:rFonts w:ascii="Segoe UI Light" w:hAnsi="Segoe UI Light" w:cs="Segoe UI Light"/>
        </w:rPr>
        <w:t>Pasūtītājs nepieprasa tādus dokumentus un informāciju, kas ir tā rīcībā vai ir pieejama publiskās datubāzēs. Izziņas un citus dokumentus, kurus SPSIL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izziņu iesniegšanas dienas, ja izziņas vai dokumenta izdevējs nav norādījis īsāku tā derīguma termiņu.</w:t>
      </w:r>
    </w:p>
    <w:p w14:paraId="2B06E072" w14:textId="521BFB55" w:rsidR="00067C18" w:rsidRPr="00FA5B92" w:rsidRDefault="00067C18" w:rsidP="000C3165">
      <w:pPr>
        <w:pStyle w:val="ListParagraph"/>
        <w:numPr>
          <w:ilvl w:val="1"/>
          <w:numId w:val="6"/>
        </w:numPr>
        <w:tabs>
          <w:tab w:val="left" w:pos="847"/>
          <w:tab w:val="left" w:pos="849"/>
        </w:tabs>
        <w:spacing w:line="269" w:lineRule="auto"/>
        <w:ind w:left="851" w:right="249"/>
        <w:contextualSpacing w:val="0"/>
        <w:jc w:val="both"/>
        <w:rPr>
          <w:rFonts w:ascii="Segoe UI Light" w:hAnsi="Segoe UI Light" w:cs="Segoe UI Light"/>
        </w:rPr>
      </w:pPr>
      <w:r w:rsidRPr="00FA5B92">
        <w:rPr>
          <w:rFonts w:ascii="Segoe UI Light" w:hAnsi="Segoe UI Light" w:cs="Segoe UI Light"/>
        </w:rPr>
        <w:t xml:space="preserve">Pasūtītājs pieņem Eiropas vienoto iepirkuma procedūras dokumentu kā sākotnējo pierādījumu atbilstībai Nolikumā noteiktajām pretendentu atlases prasībām. Pretendents iesniedz atsevišķu Eiropas vienoto iepirkuma procedūras dokumentu (I-IV un VI daļa) par katru personu, uz kuras iespējām pretendents balstās, lai apliecinātu, ka tas atbilst paziņojumā par līgumu vai iepirkuma procedūras dokumentos noteiktajām pretendentu atlases prasībām, un par tā norādīto apakšuzņēmēju, kura sniedzamo pakalpojumu vērtība ir vismaz 10 000,00 euro. Piegādātāju apvienība iesniedz atsevišķu Eiropas vienoto iepirkuma procedūras dokumentu par katru tās dalībnieku.Pretendents var pasūtītājam iesniegt Eiropas vienoto iepirkuma procedūras dokumentu, kas ir bijis iesniegts citā iepirkuma procedūrā, ja pretendents apliecina, ka dokumentā iekļautā informācija ir pareiza.Pasūtītājs jebkurā Iepirkuma stadijā ir tiesīgs prasīt, lai pretendents iesniedz visus vai daļu no dokumentiem, kas apliecina atbilstību Nolikumā noteiktajām pretendentu atlases prasībām.Pasūtītājs nepieprasa tādus dokumentus un informāciju, kas ir tā rīcībā vai ir pieejama publiskās datubāzēs.Eiropas vienotais iepirkuma procedūras dokuments pieejams EIS tīmekļvietnē: </w:t>
      </w:r>
      <w:hyperlink r:id="rId21">
        <w:r w:rsidRPr="00FA5B92">
          <w:rPr>
            <w:rFonts w:ascii="Segoe UI Light" w:hAnsi="Segoe UI Light" w:cs="Segoe UI Light"/>
            <w:color w:val="0562C1"/>
            <w:u w:val="single" w:color="0562C1"/>
          </w:rPr>
          <w:t>http://espd.eis.gov.lv/</w:t>
        </w:r>
      </w:hyperlink>
      <w:r w:rsidRPr="00FA5B92">
        <w:rPr>
          <w:rFonts w:ascii="Segoe UI Light" w:hAnsi="Segoe UI Light" w:cs="Segoe UI Light"/>
          <w:color w:val="0562C1"/>
        </w:rPr>
        <w:t xml:space="preserve"> </w:t>
      </w:r>
      <w:r w:rsidRPr="00FA5B92">
        <w:rPr>
          <w:rFonts w:ascii="Segoe UI Light" w:hAnsi="Segoe UI Light" w:cs="Segoe UI Light"/>
        </w:rPr>
        <w:t>. Aizpildīto Eiropas vienoto iepirkuma procedūras dokumenta veidlapu pretendents pievieno piedāvājuma kvalifikācijas dokumentiem.</w:t>
      </w:r>
    </w:p>
    <w:p w14:paraId="5EB28AC3" w14:textId="5E958559" w:rsidR="00067C18" w:rsidRPr="0017318B" w:rsidRDefault="00067C18" w:rsidP="000C3165">
      <w:pPr>
        <w:pStyle w:val="ListParagraph"/>
        <w:numPr>
          <w:ilvl w:val="1"/>
          <w:numId w:val="6"/>
        </w:numPr>
        <w:tabs>
          <w:tab w:val="left" w:pos="846"/>
          <w:tab w:val="left" w:pos="849"/>
        </w:tabs>
        <w:spacing w:line="269" w:lineRule="auto"/>
        <w:ind w:left="851" w:right="249"/>
        <w:contextualSpacing w:val="0"/>
        <w:jc w:val="both"/>
        <w:rPr>
          <w:rFonts w:ascii="Segoe UI Light" w:hAnsi="Segoe UI Light" w:cs="Segoe UI Light"/>
        </w:rPr>
      </w:pPr>
      <w:r w:rsidRPr="00FA5B92">
        <w:rPr>
          <w:rFonts w:ascii="Segoe UI Light" w:hAnsi="Segoe UI Light" w:cs="Segoe UI Light"/>
        </w:rPr>
        <w:lastRenderedPageBreak/>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w:t>
      </w:r>
      <w:r w:rsidR="00663193" w:rsidRPr="00FA5B92">
        <w:rPr>
          <w:rFonts w:ascii="Segoe UI Light" w:hAnsi="Segoe UI Light" w:cs="Segoe UI Light"/>
        </w:rPr>
        <w:t xml:space="preserve"> 11</w:t>
      </w:r>
      <w:r w:rsidRPr="00FA5B92">
        <w:rPr>
          <w:rFonts w:ascii="Segoe UI Light" w:hAnsi="Segoe UI Light" w:cs="Segoe UI Light"/>
        </w:rPr>
        <w:t xml:space="preserve">.¹panta pirmajā daļā paredzētajai </w:t>
      </w:r>
      <w:r w:rsidRPr="0017318B">
        <w:rPr>
          <w:rFonts w:ascii="Segoe UI Light" w:hAnsi="Segoe UI Light" w:cs="Segoe UI Light"/>
        </w:rPr>
        <w:t>pārbaudei nepieciešamās ziņas attiecībā uz ārvalstī reģistrētu pretendentu var iegūt arī patstāvīgi.</w:t>
      </w:r>
    </w:p>
    <w:p w14:paraId="02824C23" w14:textId="77777777" w:rsidR="00067C18" w:rsidRPr="005B77E4" w:rsidRDefault="00067C18" w:rsidP="00067C18">
      <w:pPr>
        <w:pStyle w:val="ListParagraph"/>
        <w:numPr>
          <w:ilvl w:val="1"/>
          <w:numId w:val="6"/>
        </w:numPr>
        <w:tabs>
          <w:tab w:val="left" w:pos="847"/>
          <w:tab w:val="left" w:pos="849"/>
        </w:tabs>
        <w:spacing w:before="30" w:line="268" w:lineRule="auto"/>
        <w:ind w:right="250"/>
        <w:contextualSpacing w:val="0"/>
        <w:jc w:val="both"/>
        <w:rPr>
          <w:rFonts w:ascii="Segoe UI Light" w:hAnsi="Segoe UI Light" w:cs="Segoe UI Light"/>
        </w:rPr>
      </w:pPr>
      <w:r w:rsidRPr="0017318B">
        <w:rPr>
          <w:rFonts w:ascii="Segoe UI Light" w:hAnsi="Segoe UI Light" w:cs="Segoe UI Light"/>
        </w:rPr>
        <w:t xml:space="preserve">Pasūtītājs attiecībā uz ārvalstī reģistrētu pretendentu, personu, uz kuras iespējām Pretendents balstās, apakšuzņēmēju, kuru veicamo būvdarbu vai sniedzamo pakalpojumu vērtība ir vismaz 10 000,00 euro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w:t>
      </w:r>
      <w:r w:rsidRPr="005B77E4">
        <w:rPr>
          <w:rFonts w:ascii="Segoe UI Light" w:hAnsi="Segoe UI Light" w:cs="Segoe UI Light"/>
        </w:rPr>
        <w:t>patstāvīgi.</w:t>
      </w:r>
    </w:p>
    <w:p w14:paraId="5BAF8067" w14:textId="6507DEBD" w:rsidR="00067C18" w:rsidRDefault="00067C18" w:rsidP="00067C18">
      <w:pPr>
        <w:pStyle w:val="ListParagraph"/>
        <w:numPr>
          <w:ilvl w:val="1"/>
          <w:numId w:val="6"/>
        </w:numPr>
        <w:tabs>
          <w:tab w:val="left" w:pos="847"/>
          <w:tab w:val="left" w:pos="849"/>
        </w:tabs>
        <w:spacing w:before="25" w:line="268" w:lineRule="auto"/>
        <w:ind w:right="252"/>
        <w:contextualSpacing w:val="0"/>
        <w:jc w:val="both"/>
        <w:rPr>
          <w:rFonts w:ascii="Segoe UI Light" w:hAnsi="Segoe UI Light" w:cs="Segoe UI Light"/>
        </w:rPr>
      </w:pPr>
      <w:r w:rsidRPr="005B77E4">
        <w:rPr>
          <w:rFonts w:ascii="Segoe UI Light" w:hAnsi="Segoe UI Light" w:cs="Segoe UI Light"/>
        </w:rPr>
        <w:t>Visiem publiskiem dokumentiem</w:t>
      </w:r>
      <w:r w:rsidR="005B77E4" w:rsidRPr="005B77E4">
        <w:rPr>
          <w:rFonts w:ascii="Segoe UI Light" w:hAnsi="Segoe UI Light" w:cs="Segoe UI Light"/>
        </w:rPr>
        <w:t xml:space="preserve"> </w:t>
      </w:r>
      <w:r w:rsidRPr="005B77E4">
        <w:rPr>
          <w:rFonts w:ascii="Segoe UI Light" w:hAnsi="Segoe UI Light" w:cs="Segoe UI Light"/>
        </w:rPr>
        <w:t>jābūt legalizētiem Dokumentu legalizācijas likumā noteiktajā kārtībā.</w:t>
      </w:r>
      <w:r w:rsidR="008E5B0F">
        <w:rPr>
          <w:rFonts w:ascii="Segoe UI Light" w:hAnsi="Segoe UI Light" w:cs="Segoe UI Light"/>
        </w:rPr>
        <w:t xml:space="preserve"> </w:t>
      </w:r>
      <w:r w:rsidR="008E5B0F" w:rsidRPr="008E5B0F">
        <w:rPr>
          <w:rFonts w:ascii="Segoe UI Light" w:hAnsi="Segoe UI Light" w:cs="Segoe UI Light"/>
        </w:rPr>
        <w:t>Ja ārvalstī izsniegtam publiskam dokumentam saskaņā ar normatīvajiem aktiem ir piemērojama legalizācija vai apliecināšana ar Apostille, pretendents to nodrošina atbilstoši attiecīgās valsts un Latvijas Republikā piemērojamam regulējumam</w:t>
      </w:r>
      <w:r w:rsidR="00B75D59">
        <w:rPr>
          <w:rFonts w:ascii="Segoe UI Light" w:hAnsi="Segoe UI Light" w:cs="Segoe UI Light"/>
        </w:rPr>
        <w:t>.</w:t>
      </w:r>
    </w:p>
    <w:p w14:paraId="5B2CEE0F" w14:textId="7E329C68" w:rsidR="006A7D4D" w:rsidRPr="005B77E4" w:rsidRDefault="006A7D4D" w:rsidP="00067C18">
      <w:pPr>
        <w:pStyle w:val="ListParagraph"/>
        <w:numPr>
          <w:ilvl w:val="1"/>
          <w:numId w:val="6"/>
        </w:numPr>
        <w:tabs>
          <w:tab w:val="left" w:pos="847"/>
          <w:tab w:val="left" w:pos="849"/>
        </w:tabs>
        <w:spacing w:before="25" w:line="268" w:lineRule="auto"/>
        <w:ind w:right="252"/>
        <w:contextualSpacing w:val="0"/>
        <w:jc w:val="both"/>
        <w:rPr>
          <w:rFonts w:ascii="Segoe UI Light" w:hAnsi="Segoe UI Light" w:cs="Segoe UI Light"/>
        </w:rPr>
      </w:pPr>
      <w:r>
        <w:rPr>
          <w:rFonts w:ascii="Segoe UI Light" w:hAnsi="Segoe UI Light" w:cs="Segoe UI Light"/>
        </w:rPr>
        <w:t>Gadījumos, kas nav atrun</w:t>
      </w:r>
      <w:r w:rsidR="00E4674E">
        <w:rPr>
          <w:rFonts w:ascii="Segoe UI Light" w:hAnsi="Segoe UI Light" w:cs="Segoe UI Light"/>
        </w:rPr>
        <w:t>ā</w:t>
      </w:r>
      <w:r>
        <w:rPr>
          <w:rFonts w:ascii="Segoe UI Light" w:hAnsi="Segoe UI Light" w:cs="Segoe UI Light"/>
        </w:rPr>
        <w:t>ti Nolikumā</w:t>
      </w:r>
      <w:r w:rsidR="000A68E3">
        <w:rPr>
          <w:rFonts w:ascii="Segoe UI Light" w:hAnsi="Segoe UI Light" w:cs="Segoe UI Light"/>
        </w:rPr>
        <w:t>, pasūtītājs rīkojas atbilstoši SPSIL un citiem normatīvajiem aktiem publisko iepirkumu jomā.</w:t>
      </w:r>
    </w:p>
    <w:p w14:paraId="73ECB701" w14:textId="77777777" w:rsidR="00067C18" w:rsidRPr="0053157C" w:rsidRDefault="00067C18" w:rsidP="00067C18">
      <w:pPr>
        <w:pStyle w:val="Heading1"/>
        <w:numPr>
          <w:ilvl w:val="0"/>
          <w:numId w:val="6"/>
        </w:numPr>
        <w:tabs>
          <w:tab w:val="left" w:pos="847"/>
        </w:tabs>
        <w:spacing w:before="37"/>
        <w:ind w:left="847" w:hanging="531"/>
        <w:jc w:val="both"/>
        <w:rPr>
          <w:rFonts w:ascii="Segoe UI Light" w:hAnsi="Segoe UI Light" w:cs="Segoe UI Light"/>
          <w:sz w:val="22"/>
          <w:szCs w:val="22"/>
        </w:rPr>
      </w:pPr>
      <w:r w:rsidRPr="0053157C">
        <w:rPr>
          <w:rFonts w:ascii="Segoe UI Light" w:hAnsi="Segoe UI Light" w:cs="Segoe UI Light"/>
          <w:sz w:val="22"/>
          <w:szCs w:val="22"/>
        </w:rPr>
        <w:t>FINANŠU PIEDĀVĀJUMS</w:t>
      </w:r>
    </w:p>
    <w:p w14:paraId="5B35931A" w14:textId="77777777" w:rsidR="00067C18" w:rsidRPr="000C0639" w:rsidRDefault="00067C18" w:rsidP="00067C18">
      <w:pPr>
        <w:pStyle w:val="ListParagraph"/>
        <w:numPr>
          <w:ilvl w:val="1"/>
          <w:numId w:val="6"/>
        </w:numPr>
        <w:tabs>
          <w:tab w:val="left" w:pos="849"/>
        </w:tabs>
        <w:spacing w:before="68" w:line="266" w:lineRule="auto"/>
        <w:ind w:right="253"/>
        <w:contextualSpacing w:val="0"/>
        <w:jc w:val="both"/>
        <w:rPr>
          <w:rFonts w:ascii="Segoe UI Light" w:hAnsi="Segoe UI Light" w:cs="Segoe UI Light"/>
        </w:rPr>
      </w:pPr>
      <w:r w:rsidRPr="0053157C">
        <w:rPr>
          <w:rFonts w:ascii="Segoe UI Light" w:hAnsi="Segoe UI Light" w:cs="Segoe UI Light"/>
        </w:rPr>
        <w:t xml:space="preserve">Finanšu piedāvājumu sagatavo un iesniedz atbilstoši EIS e-konkursu apakšsistēmā šā iepirkuma sadaļā publicētajai formai (Nolikuma 3. pielikums). Finanšu piedāvājumā jānorāda izmaksas/cenas EUR, </w:t>
      </w:r>
      <w:r w:rsidRPr="000C0639">
        <w:rPr>
          <w:rFonts w:ascii="Segoe UI Light" w:hAnsi="Segoe UI Light" w:cs="Segoe UI Light"/>
        </w:rPr>
        <w:t>bez PVN.</w:t>
      </w:r>
    </w:p>
    <w:p w14:paraId="31594275" w14:textId="77777777" w:rsidR="00067C18" w:rsidRPr="000C0639" w:rsidRDefault="00067C18" w:rsidP="00067C18">
      <w:pPr>
        <w:pStyle w:val="ListParagraph"/>
        <w:numPr>
          <w:ilvl w:val="1"/>
          <w:numId w:val="6"/>
        </w:numPr>
        <w:tabs>
          <w:tab w:val="left" w:pos="847"/>
          <w:tab w:val="left" w:pos="849"/>
        </w:tabs>
        <w:spacing w:before="41" w:line="268" w:lineRule="auto"/>
        <w:ind w:right="250"/>
        <w:contextualSpacing w:val="0"/>
        <w:jc w:val="both"/>
        <w:rPr>
          <w:rFonts w:ascii="Segoe UI Light" w:hAnsi="Segoe UI Light" w:cs="Segoe UI Light"/>
        </w:rPr>
      </w:pPr>
      <w:r w:rsidRPr="000C0639">
        <w:rPr>
          <w:rFonts w:ascii="Segoe UI Light" w:hAnsi="Segoe UI Light" w:cs="Segoe UI Light"/>
        </w:rPr>
        <w:t>Pretendents piedāvājumā iekļauj visas izmaksas, kas saistītas ar iepirkuma līguma izpildi, pamatojoties uz Nolikumu un tā pielikumiem.</w:t>
      </w:r>
    </w:p>
    <w:p w14:paraId="48575F91" w14:textId="77777777" w:rsidR="00067C18" w:rsidRPr="000C0639" w:rsidRDefault="00067C18" w:rsidP="00067C18">
      <w:pPr>
        <w:pStyle w:val="ListParagraph"/>
        <w:numPr>
          <w:ilvl w:val="1"/>
          <w:numId w:val="6"/>
        </w:numPr>
        <w:tabs>
          <w:tab w:val="left" w:pos="847"/>
          <w:tab w:val="left" w:pos="849"/>
        </w:tabs>
        <w:spacing w:before="35" w:line="268" w:lineRule="auto"/>
        <w:ind w:right="248"/>
        <w:contextualSpacing w:val="0"/>
        <w:jc w:val="both"/>
        <w:rPr>
          <w:rFonts w:ascii="Segoe UI Light" w:hAnsi="Segoe UI Light" w:cs="Segoe UI Light"/>
        </w:rPr>
      </w:pPr>
      <w:r w:rsidRPr="000C0639">
        <w:rPr>
          <w:rFonts w:ascii="Segoe UI Light" w:hAnsi="Segoe UI Light" w:cs="Segoe UI Light"/>
        </w:rPr>
        <w:t>Piedāvājumā jābūt ietvertiem visiem nodokļiem, nodevām un citiem maksājumiem, izņemot pievienotās vērtības nodokli (turpmāk un iepriekš – PVN).</w:t>
      </w:r>
    </w:p>
    <w:p w14:paraId="4514CF44" w14:textId="41448B27" w:rsidR="00067C18" w:rsidRPr="00781F84" w:rsidRDefault="00067C18" w:rsidP="00067C18">
      <w:pPr>
        <w:pStyle w:val="ListParagraph"/>
        <w:numPr>
          <w:ilvl w:val="1"/>
          <w:numId w:val="6"/>
        </w:numPr>
        <w:tabs>
          <w:tab w:val="left" w:pos="847"/>
          <w:tab w:val="left" w:pos="849"/>
        </w:tabs>
        <w:spacing w:before="35" w:line="268" w:lineRule="auto"/>
        <w:ind w:right="252"/>
        <w:contextualSpacing w:val="0"/>
        <w:jc w:val="both"/>
        <w:rPr>
          <w:rFonts w:ascii="Segoe UI Light" w:hAnsi="Segoe UI Light" w:cs="Segoe UI Light"/>
        </w:rPr>
      </w:pPr>
      <w:r w:rsidRPr="00781F84">
        <w:rPr>
          <w:rFonts w:ascii="Segoe UI Light" w:hAnsi="Segoe UI Light" w:cs="Segoe UI Light"/>
        </w:rPr>
        <w:t xml:space="preserve">Pasūtītājs var pieprasīt pretendentam iesniegt detalizētāku piedāvātās cenas veidošanās </w:t>
      </w:r>
      <w:r w:rsidRPr="00781F84">
        <w:rPr>
          <w:rFonts w:ascii="Segoe UI Light" w:hAnsi="Segoe UI Light" w:cs="Segoe UI Light"/>
        </w:rPr>
        <w:lastRenderedPageBreak/>
        <w:t>mehānismu</w:t>
      </w:r>
      <w:r w:rsidR="00C23768">
        <w:rPr>
          <w:rFonts w:ascii="Segoe UI Light" w:hAnsi="Segoe UI Light" w:cs="Segoe UI Light"/>
        </w:rPr>
        <w:t xml:space="preserve">, tajā skaitā, </w:t>
      </w:r>
      <w:r w:rsidR="00446A48" w:rsidRPr="00446A48">
        <w:rPr>
          <w:rFonts w:ascii="Segoe UI Light" w:hAnsi="Segoe UI Light" w:cs="Segoe UI Light"/>
        </w:rPr>
        <w:t>cenu vēsturi apliecinošus pierādījumus par finanšu piedāvājumā norādītajām mazumtirdzniecības cenām</w:t>
      </w:r>
      <w:r w:rsidR="00C23768">
        <w:rPr>
          <w:rFonts w:ascii="Segoe UI Light" w:hAnsi="Segoe UI Light" w:cs="Segoe UI Light"/>
        </w:rPr>
        <w:t>.</w:t>
      </w:r>
    </w:p>
    <w:p w14:paraId="4A60420A" w14:textId="6F7ACBBA" w:rsidR="00067C18" w:rsidRPr="00781F84" w:rsidRDefault="00067C18" w:rsidP="00067C18">
      <w:pPr>
        <w:pStyle w:val="ListParagraph"/>
        <w:numPr>
          <w:ilvl w:val="1"/>
          <w:numId w:val="6"/>
        </w:numPr>
        <w:tabs>
          <w:tab w:val="left" w:pos="847"/>
          <w:tab w:val="left" w:pos="849"/>
        </w:tabs>
        <w:spacing w:before="36" w:line="268" w:lineRule="auto"/>
        <w:ind w:right="251"/>
        <w:contextualSpacing w:val="0"/>
        <w:jc w:val="both"/>
        <w:rPr>
          <w:rFonts w:ascii="Segoe UI Light" w:hAnsi="Segoe UI Light" w:cs="Segoe UI Light"/>
        </w:rPr>
      </w:pPr>
      <w:r w:rsidRPr="00781F84">
        <w:rPr>
          <w:rFonts w:ascii="Segoe UI Light" w:hAnsi="Segoe UI Light" w:cs="Segoe UI Light"/>
        </w:rPr>
        <w:t>Piedāvātā cena ir jāaprēķina un jānorāda ar precizitāti 2 (divas) zīmes aiz komata.</w:t>
      </w:r>
      <w:r w:rsidR="000C0639" w:rsidRPr="00781F84">
        <w:rPr>
          <w:rFonts w:ascii="Segoe UI Light" w:hAnsi="Segoe UI Light" w:cs="Segoe UI Light"/>
        </w:rPr>
        <w:t xml:space="preserve"> Piedāvātā cena jānorāda EUR (nevis centos).</w:t>
      </w:r>
    </w:p>
    <w:p w14:paraId="69D24768" w14:textId="77777777" w:rsidR="00067C18" w:rsidRDefault="00067C18" w:rsidP="00067C18">
      <w:pPr>
        <w:pStyle w:val="ListParagraph"/>
        <w:numPr>
          <w:ilvl w:val="1"/>
          <w:numId w:val="6"/>
        </w:numPr>
        <w:tabs>
          <w:tab w:val="left" w:pos="847"/>
        </w:tabs>
        <w:spacing w:before="35"/>
        <w:ind w:left="847" w:hanging="531"/>
        <w:contextualSpacing w:val="0"/>
        <w:jc w:val="both"/>
        <w:rPr>
          <w:rFonts w:ascii="Segoe UI Light" w:hAnsi="Segoe UI Light" w:cs="Segoe UI Light"/>
        </w:rPr>
      </w:pPr>
      <w:r w:rsidRPr="00781F84">
        <w:rPr>
          <w:rFonts w:ascii="Segoe UI Light" w:hAnsi="Segoe UI Light" w:cs="Segoe UI Light"/>
        </w:rPr>
        <w:t>Finanšu piedāvājuma veidlapā nedrīkst mainīt, nedrīkst papildināt un dzēst norādītās ailes.</w:t>
      </w:r>
    </w:p>
    <w:p w14:paraId="2404EFC1" w14:textId="35A71C26" w:rsidR="009E233A" w:rsidRPr="00781F84" w:rsidRDefault="00D21369" w:rsidP="00067C18">
      <w:pPr>
        <w:pStyle w:val="ListParagraph"/>
        <w:numPr>
          <w:ilvl w:val="1"/>
          <w:numId w:val="6"/>
        </w:numPr>
        <w:tabs>
          <w:tab w:val="left" w:pos="847"/>
        </w:tabs>
        <w:spacing w:before="35"/>
        <w:ind w:left="847" w:hanging="531"/>
        <w:contextualSpacing w:val="0"/>
        <w:jc w:val="both"/>
        <w:rPr>
          <w:rFonts w:ascii="Segoe UI Light" w:hAnsi="Segoe UI Light" w:cs="Segoe UI Light"/>
        </w:rPr>
      </w:pPr>
      <w:r w:rsidRPr="00D21369">
        <w:rPr>
          <w:rFonts w:ascii="Segoe UI Light" w:hAnsi="Segoe UI Light" w:cs="Segoe UI Light"/>
        </w:rPr>
        <w:t>Finanšu piedāvājumā norādītā cena tiek izmantota tikai piedāvājumu savstarpējai salīdzināšanai iepirkuma procedūrā. Līguma izpildes laikā degvielas cena tiek noteikta atbilstoši faktiskajai mazumtirdzniecības cenai Piegādātāja DUS pirkuma brīdī, piemērojot piedāvāto pastāvīgo atlaidi</w:t>
      </w:r>
      <w:r>
        <w:rPr>
          <w:rFonts w:ascii="Segoe UI Light" w:hAnsi="Segoe UI Light" w:cs="Segoe UI Light"/>
        </w:rPr>
        <w:t>.</w:t>
      </w:r>
    </w:p>
    <w:p w14:paraId="1E3BF452" w14:textId="77777777" w:rsidR="00067C18" w:rsidRPr="00781F84" w:rsidRDefault="00067C18" w:rsidP="00067C18">
      <w:pPr>
        <w:pStyle w:val="Heading1"/>
        <w:numPr>
          <w:ilvl w:val="0"/>
          <w:numId w:val="6"/>
        </w:numPr>
        <w:tabs>
          <w:tab w:val="left" w:pos="849"/>
        </w:tabs>
        <w:spacing w:before="70" w:line="266" w:lineRule="auto"/>
        <w:ind w:right="246"/>
        <w:jc w:val="both"/>
        <w:rPr>
          <w:rFonts w:ascii="Segoe UI Light" w:hAnsi="Segoe UI Light" w:cs="Segoe UI Light"/>
          <w:sz w:val="22"/>
          <w:szCs w:val="22"/>
        </w:rPr>
      </w:pPr>
      <w:r w:rsidRPr="00781F84">
        <w:rPr>
          <w:rFonts w:ascii="Segoe UI Light" w:hAnsi="Segoe UI Light" w:cs="Segoe UI Light"/>
          <w:sz w:val="22"/>
          <w:szCs w:val="22"/>
        </w:rPr>
        <w:t>APAKŠUZŅĒMĒJI, PERSONAS, UZ KURU IESPĒJĀM PRETENDENTS BALSTĀS, PERSONĀLS, TO PIESAISTE UN NOMAIŅA</w:t>
      </w:r>
    </w:p>
    <w:p w14:paraId="7D18B125" w14:textId="3DD3CBF0" w:rsidR="00067C18" w:rsidRPr="0040160E" w:rsidRDefault="00067C18" w:rsidP="00067C18">
      <w:pPr>
        <w:pStyle w:val="ListParagraph"/>
        <w:numPr>
          <w:ilvl w:val="1"/>
          <w:numId w:val="6"/>
        </w:numPr>
        <w:tabs>
          <w:tab w:val="left" w:pos="847"/>
          <w:tab w:val="left" w:pos="849"/>
        </w:tabs>
        <w:spacing w:before="41" w:line="266" w:lineRule="auto"/>
        <w:ind w:right="249"/>
        <w:contextualSpacing w:val="0"/>
        <w:jc w:val="both"/>
        <w:rPr>
          <w:rFonts w:ascii="Segoe UI Light" w:hAnsi="Segoe UI Light" w:cs="Segoe UI Light"/>
        </w:rPr>
      </w:pPr>
      <w:r w:rsidRPr="00781F84">
        <w:rPr>
          <w:rFonts w:ascii="Segoe UI Light" w:hAnsi="Segoe UI Light" w:cs="Segoe UI Light"/>
        </w:rPr>
        <w:t xml:space="preserve">Apakšuzņēmēju piesaistes gadījumā pretendents </w:t>
      </w:r>
      <w:r w:rsidRPr="001B212B">
        <w:rPr>
          <w:rFonts w:ascii="Segoe UI Light" w:hAnsi="Segoe UI Light" w:cs="Segoe UI Light"/>
        </w:rPr>
        <w:t xml:space="preserve">norāda visus paredzamos apakšuzņēmējus un norāda apakšuzņēmējiem izpildei nododamās līguma daļas, darbu veidus un to apjomu (Nolikuma 1.pielikums). Papildus piedāvājuma dokumentiem jāpievieno visu piesaistīto apakšuzņēmēju parakstīti apliecinājumi par piekrišanu un apņemšanos izpildīt norādīto iepirkuma līguma daļu </w:t>
      </w:r>
      <w:r w:rsidRPr="0040160E">
        <w:rPr>
          <w:rFonts w:ascii="Segoe UI Light" w:hAnsi="Segoe UI Light" w:cs="Segoe UI Light"/>
        </w:rPr>
        <w:t xml:space="preserve">atbilstoši paraugam Nolikuma </w:t>
      </w:r>
      <w:r w:rsidR="00746967" w:rsidRPr="0040160E">
        <w:rPr>
          <w:rFonts w:ascii="Segoe UI Light" w:hAnsi="Segoe UI Light" w:cs="Segoe UI Light"/>
        </w:rPr>
        <w:t>6</w:t>
      </w:r>
      <w:r w:rsidRPr="0040160E">
        <w:rPr>
          <w:rFonts w:ascii="Segoe UI Light" w:hAnsi="Segoe UI Light" w:cs="Segoe UI Light"/>
        </w:rPr>
        <w:t>. pielikumā.</w:t>
      </w:r>
    </w:p>
    <w:p w14:paraId="3750E3F5" w14:textId="11606D1C" w:rsidR="00067C18" w:rsidRPr="0040160E" w:rsidRDefault="00067C18" w:rsidP="00067C18">
      <w:pPr>
        <w:pStyle w:val="ListParagraph"/>
        <w:numPr>
          <w:ilvl w:val="1"/>
          <w:numId w:val="6"/>
        </w:numPr>
        <w:tabs>
          <w:tab w:val="left" w:pos="847"/>
          <w:tab w:val="left" w:pos="849"/>
        </w:tabs>
        <w:spacing w:before="42" w:line="268" w:lineRule="auto"/>
        <w:ind w:right="248"/>
        <w:contextualSpacing w:val="0"/>
        <w:jc w:val="both"/>
        <w:rPr>
          <w:rFonts w:ascii="Segoe UI Light" w:hAnsi="Segoe UI Light" w:cs="Segoe UI Light"/>
        </w:rPr>
      </w:pPr>
      <w:r w:rsidRPr="0040160E">
        <w:rPr>
          <w:rFonts w:ascii="Segoe UI Light" w:hAnsi="Segoe UI Light" w:cs="Segoe UI Light"/>
        </w:rPr>
        <w:t>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(Nolikuma 1.pielikums</w:t>
      </w:r>
      <w:r w:rsidR="008A59A4">
        <w:rPr>
          <w:rFonts w:ascii="Segoe UI Light" w:hAnsi="Segoe UI Light" w:cs="Segoe UI Light"/>
        </w:rPr>
        <w:t>, Nolikuma 5.pielikums</w:t>
      </w:r>
      <w:r w:rsidRPr="0040160E">
        <w:rPr>
          <w:rFonts w:ascii="Segoe UI Light" w:hAnsi="Segoe UI Light" w:cs="Segoe UI Light"/>
        </w:rPr>
        <w:t xml:space="preserve">), kā arī personas, uz kuras iespējām pretendents balstās, lai apliecinātu savu kvalifikācijas atbilstību Nolikumā noteiktajām prasībām, parakstīts apliecinājums par piekrišanu un apņemšanos izpildīt norādīto iepirkuma līguma daļu (Nolikuma </w:t>
      </w:r>
      <w:r w:rsidR="00E81BCA">
        <w:rPr>
          <w:rFonts w:ascii="Segoe UI Light" w:hAnsi="Segoe UI Light" w:cs="Segoe UI Light"/>
        </w:rPr>
        <w:t>6</w:t>
      </w:r>
      <w:r w:rsidRPr="0040160E">
        <w:rPr>
          <w:rFonts w:ascii="Segoe UI Light" w:hAnsi="Segoe UI Light" w:cs="Segoe UI Light"/>
        </w:rPr>
        <w:t>.pielikums) vai vienošanos, līgumu vai citu dokumentu par lomu sadalījumu iepirkuma līguma izpildē.</w:t>
      </w:r>
    </w:p>
    <w:p w14:paraId="3546103C" w14:textId="77777777" w:rsidR="00067C18" w:rsidRPr="0040160E" w:rsidRDefault="00067C18" w:rsidP="00067C18">
      <w:pPr>
        <w:pStyle w:val="ListParagraph"/>
        <w:numPr>
          <w:ilvl w:val="1"/>
          <w:numId w:val="6"/>
        </w:numPr>
        <w:tabs>
          <w:tab w:val="left" w:pos="847"/>
          <w:tab w:val="left" w:pos="849"/>
        </w:tabs>
        <w:spacing w:before="31" w:line="266" w:lineRule="auto"/>
        <w:ind w:right="252"/>
        <w:contextualSpacing w:val="0"/>
        <w:jc w:val="both"/>
        <w:rPr>
          <w:rFonts w:ascii="Segoe UI Light" w:hAnsi="Segoe UI Light" w:cs="Segoe UI Light"/>
        </w:rPr>
      </w:pPr>
      <w:r w:rsidRPr="0040160E">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5BE9ACA8" w14:textId="77777777" w:rsidR="00067C18" w:rsidRPr="0040160E" w:rsidRDefault="00067C18" w:rsidP="00067C18">
      <w:pPr>
        <w:pStyle w:val="ListParagraph"/>
        <w:numPr>
          <w:ilvl w:val="1"/>
          <w:numId w:val="6"/>
        </w:numPr>
        <w:tabs>
          <w:tab w:val="left" w:pos="846"/>
          <w:tab w:val="left" w:pos="849"/>
        </w:tabs>
        <w:spacing w:before="46" w:line="266" w:lineRule="auto"/>
        <w:ind w:right="249"/>
        <w:contextualSpacing w:val="0"/>
        <w:jc w:val="both"/>
        <w:rPr>
          <w:rFonts w:ascii="Segoe UI Light" w:hAnsi="Segoe UI Light" w:cs="Segoe UI Light"/>
        </w:rPr>
      </w:pPr>
      <w:r w:rsidRPr="0040160E">
        <w:rPr>
          <w:rFonts w:ascii="Segoe UI Light" w:hAnsi="Segoe UI Light" w:cs="Segoe UI Light"/>
        </w:rPr>
        <w:t>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w:t>
      </w:r>
    </w:p>
    <w:p w14:paraId="2E918139" w14:textId="77777777" w:rsidR="00067C18" w:rsidRPr="0040160E" w:rsidRDefault="00067C18" w:rsidP="00067C18">
      <w:pPr>
        <w:pStyle w:val="ListParagraph"/>
        <w:numPr>
          <w:ilvl w:val="1"/>
          <w:numId w:val="6"/>
        </w:numPr>
        <w:tabs>
          <w:tab w:val="left" w:pos="847"/>
        </w:tabs>
        <w:spacing w:before="40"/>
        <w:ind w:left="847" w:hanging="531"/>
        <w:contextualSpacing w:val="0"/>
        <w:jc w:val="both"/>
        <w:rPr>
          <w:rFonts w:ascii="Segoe UI Light" w:hAnsi="Segoe UI Light" w:cs="Segoe UI Light"/>
        </w:rPr>
      </w:pPr>
      <w:r w:rsidRPr="0040160E">
        <w:rPr>
          <w:rFonts w:ascii="Segoe UI Light" w:hAnsi="Segoe UI Light" w:cs="Segoe UI Light"/>
        </w:rPr>
        <w:t>Piedāvājumā norādītā personāla nomaiņa pieļaujama tikai Nolikumā un iepirkuma līgumā</w:t>
      </w:r>
    </w:p>
    <w:p w14:paraId="5906D75E" w14:textId="77777777" w:rsidR="00067C18" w:rsidRPr="0040160E" w:rsidRDefault="00067C18" w:rsidP="00067C18">
      <w:pPr>
        <w:pStyle w:val="BodyText"/>
        <w:spacing w:before="25"/>
        <w:ind w:firstLine="0"/>
        <w:jc w:val="left"/>
        <w:rPr>
          <w:rFonts w:ascii="Segoe UI Light" w:hAnsi="Segoe UI Light" w:cs="Segoe UI Light"/>
          <w:sz w:val="22"/>
          <w:szCs w:val="22"/>
        </w:rPr>
      </w:pPr>
      <w:r w:rsidRPr="0040160E">
        <w:rPr>
          <w:rFonts w:ascii="Segoe UI Light" w:hAnsi="Segoe UI Light" w:cs="Segoe UI Light"/>
          <w:sz w:val="22"/>
          <w:szCs w:val="22"/>
        </w:rPr>
        <w:t>norādītajā kārtībā un gadījumos.</w:t>
      </w:r>
    </w:p>
    <w:p w14:paraId="76811D7E" w14:textId="77777777" w:rsidR="00067C18" w:rsidRPr="0040160E" w:rsidRDefault="00067C18" w:rsidP="00067C18">
      <w:pPr>
        <w:pStyle w:val="Heading1"/>
        <w:numPr>
          <w:ilvl w:val="0"/>
          <w:numId w:val="6"/>
        </w:numPr>
        <w:tabs>
          <w:tab w:val="left" w:pos="849"/>
        </w:tabs>
        <w:spacing w:before="70"/>
        <w:rPr>
          <w:rFonts w:ascii="Segoe UI Light" w:hAnsi="Segoe UI Light" w:cs="Segoe UI Light"/>
          <w:sz w:val="22"/>
          <w:szCs w:val="22"/>
        </w:rPr>
      </w:pPr>
      <w:r w:rsidRPr="0040160E">
        <w:rPr>
          <w:rFonts w:ascii="Segoe UI Light" w:hAnsi="Segoe UI Light" w:cs="Segoe UI Light"/>
          <w:sz w:val="22"/>
          <w:szCs w:val="22"/>
        </w:rPr>
        <w:t>PIEDĀVĀJUMU NOFORMĒJUMA UN DERĪGUMA TERMIŅA PĀRBAUDE</w:t>
      </w:r>
    </w:p>
    <w:p w14:paraId="52555DA3" w14:textId="77777777" w:rsidR="00067C18" w:rsidRPr="00C70050" w:rsidRDefault="00067C18" w:rsidP="00067C18">
      <w:pPr>
        <w:pStyle w:val="ListParagraph"/>
        <w:numPr>
          <w:ilvl w:val="1"/>
          <w:numId w:val="6"/>
        </w:numPr>
        <w:tabs>
          <w:tab w:val="left" w:pos="847"/>
          <w:tab w:val="left" w:pos="849"/>
        </w:tabs>
        <w:spacing w:before="67" w:line="266" w:lineRule="auto"/>
        <w:ind w:right="249"/>
        <w:contextualSpacing w:val="0"/>
        <w:jc w:val="both"/>
        <w:rPr>
          <w:rFonts w:ascii="Segoe UI Light" w:hAnsi="Segoe UI Light" w:cs="Segoe UI Light"/>
        </w:rPr>
      </w:pPr>
      <w:r w:rsidRPr="0040160E">
        <w:rPr>
          <w:rFonts w:ascii="Segoe UI Light" w:hAnsi="Segoe UI Light" w:cs="Segoe UI Light"/>
        </w:rPr>
        <w:t xml:space="preserve">Komisija veic pretendentu iesniegto piedāvājumu, to noformējuma, derīguma termiņa pārbaudi. Noformējuma trūkumu gadījumā Komisija izvērtē to būtiskumu un lemj par piedāvājuma </w:t>
      </w:r>
      <w:r w:rsidRPr="00C70050">
        <w:rPr>
          <w:rFonts w:ascii="Segoe UI Light" w:hAnsi="Segoe UI Light" w:cs="Segoe UI Light"/>
        </w:rPr>
        <w:t>tālāku izskatīšanu. Komisija ir tiesīga neizvērtēt piedāvājumu, ja konstatē, ka:</w:t>
      </w:r>
    </w:p>
    <w:p w14:paraId="2FF62197" w14:textId="77777777" w:rsidR="00067C18" w:rsidRPr="00C70050" w:rsidRDefault="00067C18" w:rsidP="00067C18">
      <w:pPr>
        <w:pStyle w:val="ListParagraph"/>
        <w:numPr>
          <w:ilvl w:val="2"/>
          <w:numId w:val="6"/>
        </w:numPr>
        <w:tabs>
          <w:tab w:val="left" w:pos="846"/>
        </w:tabs>
        <w:spacing w:before="43"/>
        <w:ind w:left="846" w:hanging="530"/>
        <w:contextualSpacing w:val="0"/>
        <w:rPr>
          <w:rFonts w:ascii="Segoe UI Light" w:hAnsi="Segoe UI Light" w:cs="Segoe UI Light"/>
        </w:rPr>
      </w:pPr>
      <w:r w:rsidRPr="00C70050">
        <w:rPr>
          <w:rFonts w:ascii="Segoe UI Light" w:hAnsi="Segoe UI Light" w:cs="Segoe UI Light"/>
        </w:rPr>
        <w:t>piedāvājums nav parakstīts;</w:t>
      </w:r>
    </w:p>
    <w:p w14:paraId="10735C80" w14:textId="77777777" w:rsidR="00067C18" w:rsidRPr="00C70050" w:rsidRDefault="00067C18" w:rsidP="00067C18">
      <w:pPr>
        <w:pStyle w:val="ListParagraph"/>
        <w:numPr>
          <w:ilvl w:val="2"/>
          <w:numId w:val="6"/>
        </w:numPr>
        <w:tabs>
          <w:tab w:val="left" w:pos="845"/>
        </w:tabs>
        <w:spacing w:before="68"/>
        <w:ind w:left="845" w:hanging="529"/>
        <w:contextualSpacing w:val="0"/>
        <w:rPr>
          <w:rFonts w:ascii="Segoe UI Light" w:hAnsi="Segoe UI Light" w:cs="Segoe UI Light"/>
        </w:rPr>
      </w:pPr>
      <w:r w:rsidRPr="00C70050">
        <w:rPr>
          <w:rFonts w:ascii="Segoe UI Light" w:hAnsi="Segoe UI Light" w:cs="Segoe UI Light"/>
        </w:rPr>
        <w:t>piedāvājumam ir tādi noformējuma trūkumi, kas būtiski ietekmē piedāvājuma vērtēšanu;</w:t>
      </w:r>
    </w:p>
    <w:p w14:paraId="34B04848" w14:textId="77777777" w:rsidR="00067C18" w:rsidRPr="00C70050" w:rsidRDefault="00067C18" w:rsidP="00067C18">
      <w:pPr>
        <w:pStyle w:val="ListParagraph"/>
        <w:numPr>
          <w:ilvl w:val="2"/>
          <w:numId w:val="6"/>
        </w:numPr>
        <w:tabs>
          <w:tab w:val="left" w:pos="845"/>
        </w:tabs>
        <w:spacing w:before="67"/>
        <w:ind w:left="845" w:hanging="529"/>
        <w:contextualSpacing w:val="0"/>
        <w:rPr>
          <w:rFonts w:ascii="Segoe UI Light" w:hAnsi="Segoe UI Light" w:cs="Segoe UI Light"/>
        </w:rPr>
      </w:pPr>
      <w:r w:rsidRPr="00C70050">
        <w:rPr>
          <w:rFonts w:ascii="Segoe UI Light" w:hAnsi="Segoe UI Light" w:cs="Segoe UI Light"/>
        </w:rPr>
        <w:lastRenderedPageBreak/>
        <w:t>piedāvājuma derīguma termiņš neatbilst Nolikuma 1.6. punktā noteiktajiem noteikumiem;</w:t>
      </w:r>
    </w:p>
    <w:p w14:paraId="69D1CB52" w14:textId="77777777" w:rsidR="00067C18" w:rsidRPr="00C70050" w:rsidRDefault="00067C18" w:rsidP="00067C18">
      <w:pPr>
        <w:pStyle w:val="ListParagraph"/>
        <w:numPr>
          <w:ilvl w:val="2"/>
          <w:numId w:val="6"/>
        </w:numPr>
        <w:tabs>
          <w:tab w:val="left" w:pos="847"/>
        </w:tabs>
        <w:spacing w:before="68"/>
        <w:ind w:left="847" w:hanging="531"/>
        <w:contextualSpacing w:val="0"/>
        <w:rPr>
          <w:rFonts w:ascii="Segoe UI Light" w:hAnsi="Segoe UI Light" w:cs="Segoe UI Light"/>
        </w:rPr>
      </w:pPr>
      <w:r w:rsidRPr="00C70050">
        <w:rPr>
          <w:rFonts w:ascii="Segoe UI Light" w:hAnsi="Segoe UI Light" w:cs="Segoe UI Light"/>
        </w:rPr>
        <w:t>pretendents iesniedzis piedāvājuma variantus, pārkāpjot Nolikuma 2.6. punkta noteikumus.</w:t>
      </w:r>
    </w:p>
    <w:p w14:paraId="3071E879" w14:textId="77777777" w:rsidR="00067C18" w:rsidRPr="00C70050" w:rsidRDefault="00067C18" w:rsidP="00067C18">
      <w:pPr>
        <w:pStyle w:val="Heading1"/>
        <w:numPr>
          <w:ilvl w:val="0"/>
          <w:numId w:val="6"/>
        </w:numPr>
        <w:tabs>
          <w:tab w:val="left" w:pos="849"/>
        </w:tabs>
        <w:spacing w:before="70"/>
        <w:rPr>
          <w:rFonts w:ascii="Segoe UI Light" w:hAnsi="Segoe UI Light" w:cs="Segoe UI Light"/>
          <w:sz w:val="22"/>
          <w:szCs w:val="22"/>
        </w:rPr>
      </w:pPr>
      <w:r w:rsidRPr="00C70050">
        <w:rPr>
          <w:rFonts w:ascii="Segoe UI Light" w:hAnsi="Segoe UI Light" w:cs="Segoe UI Light"/>
          <w:sz w:val="22"/>
          <w:szCs w:val="22"/>
        </w:rPr>
        <w:t>PRETENDENTU ATLASES PRASĪBU PĀRBAUDE</w:t>
      </w:r>
    </w:p>
    <w:p w14:paraId="1CF04213" w14:textId="77777777" w:rsidR="00067C18" w:rsidRPr="00C70050" w:rsidRDefault="00067C18" w:rsidP="00067C18">
      <w:pPr>
        <w:pStyle w:val="ListParagraph"/>
        <w:numPr>
          <w:ilvl w:val="1"/>
          <w:numId w:val="6"/>
        </w:numPr>
        <w:tabs>
          <w:tab w:val="left" w:pos="847"/>
        </w:tabs>
        <w:spacing w:before="68"/>
        <w:ind w:left="847" w:hanging="531"/>
        <w:contextualSpacing w:val="0"/>
        <w:rPr>
          <w:rFonts w:ascii="Segoe UI Light" w:hAnsi="Segoe UI Light" w:cs="Segoe UI Light"/>
        </w:rPr>
      </w:pPr>
      <w:r w:rsidRPr="00C70050">
        <w:rPr>
          <w:rFonts w:ascii="Segoe UI Light" w:hAnsi="Segoe UI Light" w:cs="Segoe UI Light"/>
        </w:rPr>
        <w:t>Komisija pārbauda pretendenta atbilstību Nolikuma 5.2. punktā noteiktajam.</w:t>
      </w:r>
    </w:p>
    <w:p w14:paraId="48239DC1" w14:textId="77777777" w:rsidR="00067C18" w:rsidRPr="00C70050" w:rsidRDefault="00067C18" w:rsidP="00067C18">
      <w:pPr>
        <w:pStyle w:val="ListParagraph"/>
        <w:numPr>
          <w:ilvl w:val="1"/>
          <w:numId w:val="6"/>
        </w:numPr>
        <w:tabs>
          <w:tab w:val="left" w:pos="847"/>
          <w:tab w:val="left" w:pos="849"/>
        </w:tabs>
        <w:spacing w:before="70" w:line="268" w:lineRule="auto"/>
        <w:ind w:right="254"/>
        <w:contextualSpacing w:val="0"/>
        <w:rPr>
          <w:rFonts w:ascii="Segoe UI Light" w:hAnsi="Segoe UI Light" w:cs="Segoe UI Light"/>
        </w:rPr>
      </w:pPr>
      <w:r w:rsidRPr="00C70050">
        <w:rPr>
          <w:rFonts w:ascii="Segoe UI Light" w:hAnsi="Segoe UI Light" w:cs="Segoe UI Light"/>
        </w:rPr>
        <w:t>Pretendents tiek izslēgts no dalības Iepirkumā, ja tas neatbilst kādai Nolikuma 5.2. punktā norādītajai kvalifikācijas prasībai vai atbilst kādam izslēgšanas nosacījumam.</w:t>
      </w:r>
    </w:p>
    <w:p w14:paraId="1967E090" w14:textId="4647E352" w:rsidR="00067C18" w:rsidRPr="00C70050" w:rsidRDefault="00067C18" w:rsidP="00067C18">
      <w:pPr>
        <w:pStyle w:val="ListParagraph"/>
        <w:numPr>
          <w:ilvl w:val="1"/>
          <w:numId w:val="6"/>
        </w:numPr>
        <w:tabs>
          <w:tab w:val="left" w:pos="847"/>
          <w:tab w:val="left" w:pos="849"/>
        </w:tabs>
        <w:spacing w:before="35" w:line="266" w:lineRule="auto"/>
        <w:ind w:right="250"/>
        <w:contextualSpacing w:val="0"/>
        <w:rPr>
          <w:rFonts w:ascii="Segoe UI Light" w:hAnsi="Segoe UI Light" w:cs="Segoe UI Light"/>
        </w:rPr>
      </w:pPr>
      <w:r w:rsidRPr="00C70050">
        <w:rPr>
          <w:rFonts w:ascii="Segoe UI Light" w:hAnsi="Segoe UI Light" w:cs="Segoe UI Light"/>
        </w:rPr>
        <w:t>Izslēgšanas nosacījumu pārbaudi Komisija veic tikai tam pretendentam, kuram saskaņā ar Nolikumā noteikto būtu piešķiramas iepirkuma līguma slēgšanas tiesības</w:t>
      </w:r>
      <w:r w:rsidR="009D6F0B">
        <w:rPr>
          <w:rFonts w:ascii="Segoe UI Light" w:hAnsi="Segoe UI Light" w:cs="Segoe UI Light"/>
        </w:rPr>
        <w:t>.</w:t>
      </w:r>
    </w:p>
    <w:p w14:paraId="6FF2A22F" w14:textId="4EE8A1D2" w:rsidR="00067C18" w:rsidRPr="00120163" w:rsidRDefault="00067C18" w:rsidP="00067C18">
      <w:pPr>
        <w:pStyle w:val="Heading1"/>
        <w:numPr>
          <w:ilvl w:val="0"/>
          <w:numId w:val="6"/>
        </w:numPr>
        <w:tabs>
          <w:tab w:val="left" w:pos="849"/>
        </w:tabs>
        <w:spacing w:before="29"/>
        <w:rPr>
          <w:rFonts w:ascii="Segoe UI Light" w:hAnsi="Segoe UI Light" w:cs="Segoe UI Light"/>
          <w:sz w:val="22"/>
          <w:szCs w:val="22"/>
        </w:rPr>
      </w:pPr>
      <w:r w:rsidRPr="00120163">
        <w:rPr>
          <w:rFonts w:ascii="Segoe UI Light" w:hAnsi="Segoe UI Light" w:cs="Segoe UI Light"/>
          <w:sz w:val="22"/>
          <w:szCs w:val="22"/>
        </w:rPr>
        <w:t>FINANŠU PIEDĀVĀJUMU VĒRTĒŠANA</w:t>
      </w:r>
    </w:p>
    <w:p w14:paraId="4A44E401" w14:textId="77777777" w:rsidR="00067C18" w:rsidRPr="00120163" w:rsidRDefault="00067C18" w:rsidP="00067C18">
      <w:pPr>
        <w:pStyle w:val="ListParagraph"/>
        <w:numPr>
          <w:ilvl w:val="1"/>
          <w:numId w:val="6"/>
        </w:numPr>
        <w:tabs>
          <w:tab w:val="left" w:pos="847"/>
          <w:tab w:val="left" w:pos="849"/>
        </w:tabs>
        <w:spacing w:before="70" w:line="268" w:lineRule="auto"/>
        <w:ind w:right="248"/>
        <w:contextualSpacing w:val="0"/>
        <w:jc w:val="both"/>
        <w:rPr>
          <w:rFonts w:ascii="Segoe UI Light" w:hAnsi="Segoe UI Light" w:cs="Segoe UI Light"/>
        </w:rPr>
      </w:pPr>
      <w:r w:rsidRPr="00120163">
        <w:rPr>
          <w:rFonts w:ascii="Segoe UI Light" w:hAnsi="Segoe UI Light" w:cs="Segoe UI Light"/>
        </w:rPr>
        <w:t>Komisija veic iesniegto finanšu piedāvājumu vērtēšanu, salīdzinot pretendentu finanšu piedāvājumos norādītās cenas (bez PVN).</w:t>
      </w:r>
    </w:p>
    <w:p w14:paraId="4FEBC8D0" w14:textId="77777777" w:rsidR="00067C18" w:rsidRPr="00120163" w:rsidRDefault="00067C18" w:rsidP="00067C18">
      <w:pPr>
        <w:pStyle w:val="ListParagraph"/>
        <w:numPr>
          <w:ilvl w:val="1"/>
          <w:numId w:val="6"/>
        </w:numPr>
        <w:tabs>
          <w:tab w:val="left" w:pos="847"/>
        </w:tabs>
        <w:spacing w:before="35"/>
        <w:ind w:left="847" w:hanging="531"/>
        <w:contextualSpacing w:val="0"/>
        <w:jc w:val="both"/>
        <w:rPr>
          <w:rFonts w:ascii="Segoe UI Light" w:hAnsi="Segoe UI Light" w:cs="Segoe UI Light"/>
        </w:rPr>
      </w:pPr>
      <w:r w:rsidRPr="00120163">
        <w:rPr>
          <w:rFonts w:ascii="Segoe UI Light" w:hAnsi="Segoe UI Light" w:cs="Segoe UI Light"/>
        </w:rPr>
        <w:t>Nepamatoti lēts piedāvājums:</w:t>
      </w:r>
    </w:p>
    <w:p w14:paraId="2383B439" w14:textId="77777777" w:rsidR="00067C18" w:rsidRPr="00120163" w:rsidRDefault="00067C18" w:rsidP="00067C18">
      <w:pPr>
        <w:pStyle w:val="ListParagraph"/>
        <w:numPr>
          <w:ilvl w:val="2"/>
          <w:numId w:val="6"/>
        </w:numPr>
        <w:tabs>
          <w:tab w:val="left" w:pos="981"/>
          <w:tab w:val="left" w:pos="984"/>
        </w:tabs>
        <w:spacing w:before="68" w:line="266" w:lineRule="auto"/>
        <w:ind w:left="984" w:right="250" w:hanging="668"/>
        <w:contextualSpacing w:val="0"/>
        <w:jc w:val="both"/>
        <w:rPr>
          <w:rFonts w:ascii="Segoe UI Light" w:hAnsi="Segoe UI Light" w:cs="Segoe UI Light"/>
        </w:rPr>
      </w:pPr>
      <w:r w:rsidRPr="00120163">
        <w:rPr>
          <w:rFonts w:ascii="Segoe UI Light" w:hAnsi="Segoe UI Light" w:cs="Segoe UI Light"/>
        </w:rPr>
        <w:t>Ja piedāvājums šķiet nepamatoti lēts, pasūtītājs pieprasa pretendentam skaidrojumu par piedāvāto cenu vai izmaksām, kā arī informāciju par pretendenta un tā piedāvājumā norādīto apakšuzņēmēju darbinieku vidējām stundas tarifa likmēm profesiju grupās.</w:t>
      </w:r>
    </w:p>
    <w:p w14:paraId="0EA5AE53" w14:textId="77777777" w:rsidR="00067C18" w:rsidRPr="00120163" w:rsidRDefault="00067C18" w:rsidP="00067C18">
      <w:pPr>
        <w:pStyle w:val="ListParagraph"/>
        <w:numPr>
          <w:ilvl w:val="2"/>
          <w:numId w:val="6"/>
        </w:numPr>
        <w:tabs>
          <w:tab w:val="left" w:pos="981"/>
        </w:tabs>
        <w:spacing w:before="43"/>
        <w:ind w:left="981" w:hanging="665"/>
        <w:contextualSpacing w:val="0"/>
        <w:jc w:val="both"/>
        <w:rPr>
          <w:rFonts w:ascii="Segoe UI Light" w:hAnsi="Segoe UI Light" w:cs="Segoe UI Light"/>
        </w:rPr>
      </w:pPr>
      <w:r w:rsidRPr="00120163">
        <w:rPr>
          <w:rFonts w:ascii="Segoe UI Light" w:hAnsi="Segoe UI Light" w:cs="Segoe UI Light"/>
        </w:rPr>
        <w:t>Komisija, konsultējoties ar pretendentu, izvērtē tā sniegtos skaidrojumus.</w:t>
      </w:r>
    </w:p>
    <w:p w14:paraId="051D61CD" w14:textId="77777777" w:rsidR="00067C18" w:rsidRPr="00595E69" w:rsidRDefault="00067C18" w:rsidP="00067C18">
      <w:pPr>
        <w:pStyle w:val="ListParagraph"/>
        <w:numPr>
          <w:ilvl w:val="2"/>
          <w:numId w:val="6"/>
        </w:numPr>
        <w:tabs>
          <w:tab w:val="left" w:pos="981"/>
          <w:tab w:val="left" w:pos="984"/>
        </w:tabs>
        <w:spacing w:before="68" w:line="268" w:lineRule="auto"/>
        <w:ind w:left="984" w:right="251" w:hanging="668"/>
        <w:contextualSpacing w:val="0"/>
        <w:jc w:val="both"/>
        <w:rPr>
          <w:rFonts w:ascii="Segoe UI Light" w:hAnsi="Segoe UI Light" w:cs="Segoe UI Light"/>
        </w:rPr>
      </w:pPr>
      <w:r w:rsidRPr="00120163">
        <w:rPr>
          <w:rFonts w:ascii="Segoe UI Light" w:hAnsi="Segoe UI Light" w:cs="Segoe UI Light"/>
        </w:rPr>
        <w:t xml:space="preserve">Komisija noraida piedāvājumu kā nepamatoti lētu, ja sniegtie skaidrojumi nepamato pretendenta piedāvāto zemo cenas vai izmaksu līmeni vai ja cenā vai izmaksās nav iekļautas izmaksas, kas saistītas ar vides, sociālo un darba tiesību un darba aizsardzības jomas </w:t>
      </w:r>
      <w:r w:rsidRPr="00595E69">
        <w:rPr>
          <w:rFonts w:ascii="Segoe UI Light" w:hAnsi="Segoe UI Light" w:cs="Segoe UI Light"/>
        </w:rPr>
        <w:t>normatīvajos aktos un darba koplīgumos noteikto pienākumu ievērošanu.</w:t>
      </w:r>
    </w:p>
    <w:p w14:paraId="30F6E9D9" w14:textId="1F639429" w:rsidR="00067C18" w:rsidRPr="00A66889" w:rsidRDefault="00067C18" w:rsidP="00120163">
      <w:pPr>
        <w:pStyle w:val="ListParagraph"/>
        <w:numPr>
          <w:ilvl w:val="2"/>
          <w:numId w:val="6"/>
        </w:numPr>
        <w:tabs>
          <w:tab w:val="left" w:pos="979"/>
          <w:tab w:val="left" w:pos="984"/>
        </w:tabs>
        <w:spacing w:line="269" w:lineRule="auto"/>
        <w:ind w:left="851" w:right="249"/>
        <w:contextualSpacing w:val="0"/>
        <w:jc w:val="both"/>
        <w:rPr>
          <w:rFonts w:ascii="Segoe UI Light" w:hAnsi="Segoe UI Light" w:cs="Segoe UI Light"/>
        </w:rPr>
      </w:pPr>
      <w:r w:rsidRPr="00595E69">
        <w:rPr>
          <w:rFonts w:ascii="Segoe UI Light" w:hAnsi="Segoe UI Light" w:cs="Segoe UI Light"/>
        </w:rPr>
        <w:t>Nolikuma 1</w:t>
      </w:r>
      <w:r w:rsidR="00595E69" w:rsidRPr="00595E69">
        <w:rPr>
          <w:rFonts w:ascii="Segoe UI Light" w:hAnsi="Segoe UI Light" w:cs="Segoe UI Light"/>
        </w:rPr>
        <w:t>0.</w:t>
      </w:r>
      <w:r w:rsidRPr="00595E69">
        <w:rPr>
          <w:rFonts w:ascii="Segoe UI Light" w:hAnsi="Segoe UI Light" w:cs="Segoe UI Light"/>
        </w:rPr>
        <w:t>2.1.punktā minēto informāciju attiecībā uz Latvijā reģistrētu vai pastāvīgi dzīvojošu personu par tās</w:t>
      </w:r>
      <w:r w:rsidRPr="00A66889">
        <w:rPr>
          <w:rFonts w:ascii="Segoe UI Light" w:hAnsi="Segoe UI Light" w:cs="Segoe UI Light"/>
        </w:rPr>
        <w:t xml:space="preserve"> darbinieku vidējām stundas tarifa likmēm profesiju grupās pasūtītājs, kā arī pretendents par sevi Ministru kabineta noteiktajā kārtībā iegūst no Valsts ieņēmumu dienesta,izmantojot Ministru kabineta noteikto informācijas sistēmu. Pasūtītājs minēto informāciju no Valsts ieņēmumu dienesta ir tiesīgs saņemt, neprasot pretendenta un tā piedāvājumā norādīto apakšuzņēmēju piekrišanu.</w:t>
      </w:r>
    </w:p>
    <w:p w14:paraId="0B75F570" w14:textId="77777777" w:rsidR="00067C18" w:rsidRPr="00DB2C05" w:rsidRDefault="00067C18" w:rsidP="00067C18">
      <w:pPr>
        <w:pStyle w:val="ListParagraph"/>
        <w:numPr>
          <w:ilvl w:val="1"/>
          <w:numId w:val="6"/>
        </w:numPr>
        <w:tabs>
          <w:tab w:val="left" w:pos="847"/>
          <w:tab w:val="left" w:pos="849"/>
        </w:tabs>
        <w:spacing w:before="35" w:line="266" w:lineRule="auto"/>
        <w:ind w:right="247"/>
        <w:contextualSpacing w:val="0"/>
        <w:jc w:val="both"/>
        <w:rPr>
          <w:rFonts w:ascii="Segoe UI Light" w:hAnsi="Segoe UI Light" w:cs="Segoe UI Light"/>
        </w:rPr>
      </w:pPr>
      <w:r w:rsidRPr="00830BB3">
        <w:rPr>
          <w:rFonts w:ascii="Segoe UI Light" w:hAnsi="Segoe UI Light" w:cs="Segoe UI Light"/>
        </w:rPr>
        <w:t xml:space="preserve">Komisija veic aritmētisko kļūdu pārbaudi pretendentu piedāvājumos. Konstatējot aritmētisku kļūdu, Komisija šo kļūdu labo. Par kļūdu labojumu un laboto piedāvājuma summu Komisija paziņo </w:t>
      </w:r>
      <w:r w:rsidRPr="00DB2C05">
        <w:rPr>
          <w:rFonts w:ascii="Segoe UI Light" w:hAnsi="Segoe UI Light" w:cs="Segoe UI Light"/>
        </w:rPr>
        <w:t>Pretendentam, kura pieļautās kļūdas labotas.</w:t>
      </w:r>
    </w:p>
    <w:p w14:paraId="475587BA" w14:textId="77777777" w:rsidR="00067C18" w:rsidRPr="00DB2C05" w:rsidRDefault="00067C18" w:rsidP="00067C18">
      <w:pPr>
        <w:pStyle w:val="ListParagraph"/>
        <w:numPr>
          <w:ilvl w:val="1"/>
          <w:numId w:val="6"/>
        </w:numPr>
        <w:tabs>
          <w:tab w:val="left" w:pos="846"/>
        </w:tabs>
        <w:spacing w:before="43"/>
        <w:ind w:left="846" w:hanging="530"/>
        <w:contextualSpacing w:val="0"/>
        <w:jc w:val="both"/>
        <w:rPr>
          <w:rFonts w:ascii="Segoe UI Light" w:hAnsi="Segoe UI Light" w:cs="Segoe UI Light"/>
        </w:rPr>
      </w:pPr>
      <w:r w:rsidRPr="00DB2C05">
        <w:rPr>
          <w:rFonts w:ascii="Segoe UI Light" w:hAnsi="Segoe UI Light" w:cs="Segoe UI Light"/>
        </w:rPr>
        <w:t>Vērtējot Finanšu piedāvājumu, kurā bijušas aritmētiskas kļūdas, Komisija ņem vērā labojumus.</w:t>
      </w:r>
    </w:p>
    <w:p w14:paraId="3744D3B2" w14:textId="77777777" w:rsidR="00067C18" w:rsidRPr="00DB2C05" w:rsidRDefault="00067C18" w:rsidP="00067C18">
      <w:pPr>
        <w:pStyle w:val="Heading1"/>
        <w:numPr>
          <w:ilvl w:val="0"/>
          <w:numId w:val="6"/>
        </w:numPr>
        <w:tabs>
          <w:tab w:val="left" w:pos="847"/>
        </w:tabs>
        <w:ind w:left="847" w:hanging="531"/>
        <w:jc w:val="both"/>
        <w:rPr>
          <w:rFonts w:ascii="Segoe UI Light" w:hAnsi="Segoe UI Light" w:cs="Segoe UI Light"/>
          <w:sz w:val="22"/>
          <w:szCs w:val="22"/>
        </w:rPr>
      </w:pPr>
      <w:r w:rsidRPr="00DB2C05">
        <w:rPr>
          <w:rFonts w:ascii="Segoe UI Light" w:hAnsi="Segoe UI Light" w:cs="Segoe UI Light"/>
          <w:sz w:val="22"/>
          <w:szCs w:val="22"/>
        </w:rPr>
        <w:t>PRETENDENTA IZVĒLE, IEPIRKUMA LĪGUMA NOSLĒGŠANA</w:t>
      </w:r>
    </w:p>
    <w:p w14:paraId="082016FE" w14:textId="700BB722" w:rsidR="007F3215" w:rsidRDefault="00B25457" w:rsidP="007F3215">
      <w:pPr>
        <w:pStyle w:val="ListParagraph"/>
        <w:widowControl/>
        <w:numPr>
          <w:ilvl w:val="1"/>
          <w:numId w:val="6"/>
        </w:numPr>
        <w:autoSpaceDE/>
        <w:autoSpaceDN/>
        <w:spacing w:after="40" w:line="259" w:lineRule="auto"/>
        <w:contextualSpacing w:val="0"/>
        <w:jc w:val="both"/>
        <w:rPr>
          <w:rFonts w:ascii="Segoe UI Light" w:hAnsi="Segoe UI Light" w:cs="Segoe UI Light"/>
        </w:rPr>
      </w:pPr>
      <w:r w:rsidRPr="00B25457">
        <w:rPr>
          <w:rFonts w:ascii="Segoe UI Light" w:hAnsi="Segoe UI Light" w:cs="Segoe UI Light"/>
        </w:rPr>
        <w:t>Piedāvājuma izvēles kritērijs ir saimnieciski visizdevīgākais piedāvājums, ko nosaka, izmantojot punktu metodi atbilstoši nolikumā noteiktajiem kritērijiem</w:t>
      </w:r>
      <w:r>
        <w:rPr>
          <w:rFonts w:ascii="Segoe UI Light" w:hAnsi="Segoe UI Light" w:cs="Segoe UI Light"/>
        </w:rPr>
        <w:t>.</w:t>
      </w:r>
    </w:p>
    <w:p w14:paraId="521EC9EB" w14:textId="74CE5351" w:rsidR="007F3215" w:rsidRPr="00732E6B" w:rsidRDefault="007F3215" w:rsidP="007F3215">
      <w:pPr>
        <w:pStyle w:val="ListParagraph"/>
        <w:widowControl/>
        <w:numPr>
          <w:ilvl w:val="1"/>
          <w:numId w:val="6"/>
        </w:numPr>
        <w:autoSpaceDE/>
        <w:autoSpaceDN/>
        <w:spacing w:after="40" w:line="259" w:lineRule="auto"/>
        <w:contextualSpacing w:val="0"/>
        <w:jc w:val="both"/>
        <w:rPr>
          <w:rFonts w:ascii="Segoe UI Light" w:hAnsi="Segoe UI Light" w:cs="Segoe UI Light"/>
        </w:rPr>
      </w:pPr>
      <w:r w:rsidRPr="00732E6B">
        <w:rPr>
          <w:rFonts w:ascii="Segoe UI Light" w:hAnsi="Segoe UI Light" w:cs="Segoe UI Light"/>
        </w:rPr>
        <w:t>Pasūtītājs noteiks saimnieciski visizdevīgāko piedāvājumu vērtējot tos pēc punktu metodes. Kopīgais maksimālais punktu skaits par visiem kritērijiem ir 100 punkti. Visu kritēriju punktus summē, (A+</w:t>
      </w:r>
      <w:r w:rsidR="00423044">
        <w:rPr>
          <w:rFonts w:ascii="Segoe UI Light" w:hAnsi="Segoe UI Light" w:cs="Segoe UI Light"/>
        </w:rPr>
        <w:t>B</w:t>
      </w:r>
      <w:r w:rsidRPr="00732E6B">
        <w:rPr>
          <w:rFonts w:ascii="Segoe UI Light" w:hAnsi="Segoe UI Light" w:cs="Segoe UI Light"/>
        </w:rPr>
        <w:t>) un par saimnieciski visizdevīgāko Piedāvājumu tiks atzīts Piedāvājums ar lielāko punktu skaitu.</w:t>
      </w:r>
    </w:p>
    <w:tbl>
      <w:tblPr>
        <w:tblW w:w="9045" w:type="dxa"/>
        <w:tblInd w:w="10" w:type="dxa"/>
        <w:tblBorders>
          <w:top w:val="none" w:sz="6" w:space="0" w:color="999999"/>
          <w:left w:val="none" w:sz="6" w:space="0" w:color="999999"/>
          <w:bottom w:val="none" w:sz="6" w:space="0" w:color="999999"/>
          <w:right w:val="none" w:sz="6" w:space="0" w:color="999999"/>
          <w:insideH w:val="none" w:sz="6" w:space="0" w:color="999999"/>
          <w:insideV w:val="none" w:sz="6" w:space="0" w:color="999999"/>
        </w:tblBorders>
        <w:tblCellMar>
          <w:left w:w="10" w:type="dxa"/>
          <w:right w:w="10" w:type="dxa"/>
        </w:tblCellMar>
        <w:tblLook w:val="04A0" w:firstRow="1" w:lastRow="0" w:firstColumn="1" w:lastColumn="0" w:noHBand="0" w:noVBand="1"/>
      </w:tblPr>
      <w:tblGrid>
        <w:gridCol w:w="510"/>
        <w:gridCol w:w="5520"/>
        <w:gridCol w:w="3015"/>
      </w:tblGrid>
      <w:tr w:rsidR="007F3215" w14:paraId="6745D2BD" w14:textId="77777777" w:rsidTr="0032686F">
        <w:tc>
          <w:tcPr>
            <w:tcW w:w="510" w:type="dxa"/>
            <w:tcBorders>
              <w:top w:val="single" w:sz="8" w:space="0" w:color="7B8187"/>
              <w:left w:val="single" w:sz="8" w:space="0" w:color="7B8187"/>
              <w:bottom w:val="single" w:sz="8" w:space="0" w:color="7B8187"/>
              <w:right w:val="single" w:sz="8" w:space="0" w:color="7B8187"/>
            </w:tcBorders>
            <w:shd w:val="clear" w:color="auto" w:fill="DAE9F7" w:themeFill="text2" w:themeFillTint="1A"/>
            <w:vAlign w:val="center"/>
          </w:tcPr>
          <w:p w14:paraId="023511D5" w14:textId="77777777" w:rsidR="007F3215" w:rsidRPr="00732E6B" w:rsidRDefault="007F3215" w:rsidP="002A1386">
            <w:pPr>
              <w:rPr>
                <w:rFonts w:ascii="Segoe UI Light" w:hAnsi="Segoe UI Light" w:cs="Segoe UI Light"/>
                <w:b/>
              </w:rPr>
            </w:pPr>
            <w:r w:rsidRPr="00732E6B">
              <w:rPr>
                <w:rFonts w:ascii="Segoe UI Light" w:eastAsia="Times New Roman" w:hAnsi="Segoe UI Light" w:cs="Segoe UI Light"/>
                <w:b/>
                <w:color w:val="000000"/>
              </w:rPr>
              <w:t>Nr.</w:t>
            </w:r>
          </w:p>
        </w:tc>
        <w:tc>
          <w:tcPr>
            <w:tcW w:w="5520" w:type="dxa"/>
            <w:tcBorders>
              <w:top w:val="single" w:sz="8" w:space="0" w:color="7B8187"/>
              <w:left w:val="single" w:sz="8" w:space="0" w:color="7B8187"/>
              <w:bottom w:val="single" w:sz="8" w:space="0" w:color="7B8187"/>
              <w:right w:val="single" w:sz="8" w:space="0" w:color="7B8187"/>
            </w:tcBorders>
            <w:shd w:val="clear" w:color="auto" w:fill="DAE9F7" w:themeFill="text2" w:themeFillTint="1A"/>
            <w:vAlign w:val="center"/>
          </w:tcPr>
          <w:p w14:paraId="48F9BEE4" w14:textId="77777777" w:rsidR="007F3215" w:rsidRPr="00732E6B" w:rsidRDefault="007F3215" w:rsidP="002A1386">
            <w:pPr>
              <w:ind w:left="169"/>
              <w:rPr>
                <w:rFonts w:ascii="Segoe UI Light" w:hAnsi="Segoe UI Light" w:cs="Segoe UI Light"/>
                <w:b/>
              </w:rPr>
            </w:pPr>
            <w:r w:rsidRPr="00732E6B">
              <w:rPr>
                <w:rFonts w:ascii="Segoe UI Light" w:eastAsia="Times New Roman" w:hAnsi="Segoe UI Light" w:cs="Segoe UI Light"/>
                <w:b/>
                <w:color w:val="000000"/>
              </w:rPr>
              <w:t>Kritērija nosaukums</w:t>
            </w:r>
          </w:p>
        </w:tc>
        <w:tc>
          <w:tcPr>
            <w:tcW w:w="3015" w:type="dxa"/>
            <w:tcBorders>
              <w:top w:val="single" w:sz="8" w:space="0" w:color="7B8187"/>
              <w:left w:val="single" w:sz="8" w:space="0" w:color="7B8187"/>
              <w:bottom w:val="single" w:sz="8" w:space="0" w:color="7B8187"/>
              <w:right w:val="single" w:sz="8" w:space="0" w:color="7B8187"/>
            </w:tcBorders>
            <w:shd w:val="clear" w:color="auto" w:fill="DAE9F7" w:themeFill="text2" w:themeFillTint="1A"/>
            <w:vAlign w:val="center"/>
          </w:tcPr>
          <w:p w14:paraId="301D189C" w14:textId="77777777" w:rsidR="007F3215" w:rsidRPr="00732E6B" w:rsidRDefault="007F3215" w:rsidP="002A1386">
            <w:pPr>
              <w:ind w:left="177"/>
              <w:rPr>
                <w:rFonts w:ascii="Segoe UI Light" w:hAnsi="Segoe UI Light" w:cs="Segoe UI Light"/>
                <w:b/>
              </w:rPr>
            </w:pPr>
            <w:r w:rsidRPr="00732E6B">
              <w:rPr>
                <w:rFonts w:ascii="Segoe UI Light" w:eastAsia="Times New Roman" w:hAnsi="Segoe UI Light" w:cs="Segoe UI Light"/>
                <w:b/>
                <w:color w:val="000000"/>
              </w:rPr>
              <w:t>Maksimālais punktu skaits </w:t>
            </w:r>
          </w:p>
        </w:tc>
      </w:tr>
      <w:tr w:rsidR="007F3215" w14:paraId="74802C10" w14:textId="77777777" w:rsidTr="002A1386">
        <w:tc>
          <w:tcPr>
            <w:tcW w:w="510" w:type="dxa"/>
            <w:tcBorders>
              <w:top w:val="single" w:sz="8" w:space="0" w:color="7B8187"/>
              <w:left w:val="single" w:sz="8" w:space="0" w:color="7B8187"/>
              <w:bottom w:val="single" w:sz="8" w:space="0" w:color="7B8187"/>
              <w:right w:val="single" w:sz="8" w:space="0" w:color="7B8187"/>
            </w:tcBorders>
            <w:vAlign w:val="center"/>
          </w:tcPr>
          <w:p w14:paraId="7CB29418" w14:textId="77777777" w:rsidR="007F3215" w:rsidRPr="00732E6B" w:rsidRDefault="007F3215" w:rsidP="002A1386">
            <w:pPr>
              <w:rPr>
                <w:rFonts w:ascii="Segoe UI Light" w:hAnsi="Segoe UI Light" w:cs="Segoe UI Light"/>
              </w:rPr>
            </w:pPr>
            <w:r w:rsidRPr="00732E6B">
              <w:rPr>
                <w:rFonts w:ascii="Segoe UI Light" w:eastAsia="Times New Roman" w:hAnsi="Segoe UI Light" w:cs="Segoe UI Light"/>
              </w:rPr>
              <w:t>1.</w:t>
            </w:r>
          </w:p>
        </w:tc>
        <w:tc>
          <w:tcPr>
            <w:tcW w:w="5520" w:type="dxa"/>
            <w:tcBorders>
              <w:top w:val="single" w:sz="8" w:space="0" w:color="7B8187"/>
              <w:left w:val="single" w:sz="8" w:space="0" w:color="7B8187"/>
              <w:bottom w:val="single" w:sz="8" w:space="0" w:color="7B8187"/>
              <w:right w:val="single" w:sz="8" w:space="0" w:color="7B8187"/>
            </w:tcBorders>
            <w:vAlign w:val="center"/>
          </w:tcPr>
          <w:p w14:paraId="69E84B16" w14:textId="77777777" w:rsidR="007F3215" w:rsidRPr="00732E6B" w:rsidRDefault="007F3215" w:rsidP="002A1386">
            <w:pPr>
              <w:ind w:left="169"/>
              <w:rPr>
                <w:rFonts w:ascii="Segoe UI Light" w:hAnsi="Segoe UI Light" w:cs="Segoe UI Light"/>
              </w:rPr>
            </w:pPr>
            <w:r w:rsidRPr="00AB7B85">
              <w:rPr>
                <w:rFonts w:ascii="Segoe UI Light" w:eastAsia="Times New Roman" w:hAnsi="Segoe UI Light" w:cs="Segoe UI Light"/>
                <w:b/>
                <w:bCs/>
              </w:rPr>
              <w:t>A</w:t>
            </w:r>
            <w:r w:rsidRPr="00732E6B">
              <w:rPr>
                <w:rFonts w:ascii="Segoe UI Light" w:eastAsia="Times New Roman" w:hAnsi="Segoe UI Light" w:cs="Segoe UI Light"/>
              </w:rPr>
              <w:t xml:space="preserve"> Piedāvātā cena</w:t>
            </w:r>
          </w:p>
        </w:tc>
        <w:tc>
          <w:tcPr>
            <w:tcW w:w="3015" w:type="dxa"/>
            <w:tcBorders>
              <w:top w:val="single" w:sz="8" w:space="0" w:color="7B8187"/>
              <w:left w:val="single" w:sz="8" w:space="0" w:color="7B8187"/>
              <w:bottom w:val="single" w:sz="8" w:space="0" w:color="7B8187"/>
              <w:right w:val="single" w:sz="8" w:space="0" w:color="7B8187"/>
            </w:tcBorders>
            <w:vAlign w:val="center"/>
          </w:tcPr>
          <w:p w14:paraId="0F957A44" w14:textId="63E75836" w:rsidR="007F3215" w:rsidRPr="00732E6B" w:rsidRDefault="0074708A" w:rsidP="002A1386">
            <w:pPr>
              <w:ind w:left="177"/>
              <w:jc w:val="center"/>
              <w:rPr>
                <w:rFonts w:ascii="Segoe UI Light" w:hAnsi="Segoe UI Light" w:cs="Segoe UI Light"/>
              </w:rPr>
            </w:pPr>
            <w:r>
              <w:rPr>
                <w:rFonts w:ascii="Segoe UI Light" w:hAnsi="Segoe UI Light" w:cs="Segoe UI Light"/>
              </w:rPr>
              <w:t>7</w:t>
            </w:r>
            <w:r w:rsidR="00AF529B">
              <w:rPr>
                <w:rFonts w:ascii="Segoe UI Light" w:hAnsi="Segoe UI Light" w:cs="Segoe UI Light"/>
              </w:rPr>
              <w:t>0</w:t>
            </w:r>
          </w:p>
        </w:tc>
      </w:tr>
      <w:tr w:rsidR="007F3215" w14:paraId="6F04C332" w14:textId="77777777" w:rsidTr="002A1386">
        <w:tc>
          <w:tcPr>
            <w:tcW w:w="510" w:type="dxa"/>
            <w:tcBorders>
              <w:top w:val="single" w:sz="8" w:space="0" w:color="7B8187"/>
              <w:left w:val="single" w:sz="8" w:space="0" w:color="7B8187"/>
              <w:bottom w:val="single" w:sz="8" w:space="0" w:color="7B8187"/>
              <w:right w:val="single" w:sz="8" w:space="0" w:color="7B8187"/>
            </w:tcBorders>
            <w:vAlign w:val="center"/>
          </w:tcPr>
          <w:p w14:paraId="742745D7" w14:textId="77777777" w:rsidR="007F3215" w:rsidRPr="00732E6B" w:rsidRDefault="007F3215" w:rsidP="002A1386">
            <w:pPr>
              <w:rPr>
                <w:rFonts w:ascii="Segoe UI Light" w:hAnsi="Segoe UI Light" w:cs="Segoe UI Light"/>
              </w:rPr>
            </w:pPr>
            <w:r w:rsidRPr="00732E6B">
              <w:rPr>
                <w:rFonts w:ascii="Segoe UI Light" w:eastAsia="Times New Roman" w:hAnsi="Segoe UI Light" w:cs="Segoe UI Light"/>
              </w:rPr>
              <w:lastRenderedPageBreak/>
              <w:t>2.</w:t>
            </w:r>
          </w:p>
        </w:tc>
        <w:tc>
          <w:tcPr>
            <w:tcW w:w="5520" w:type="dxa"/>
            <w:tcBorders>
              <w:top w:val="single" w:sz="8" w:space="0" w:color="7B8187"/>
              <w:left w:val="single" w:sz="8" w:space="0" w:color="7B8187"/>
              <w:bottom w:val="single" w:sz="8" w:space="0" w:color="7B8187"/>
              <w:right w:val="single" w:sz="8" w:space="0" w:color="7B8187"/>
            </w:tcBorders>
            <w:vAlign w:val="center"/>
          </w:tcPr>
          <w:p w14:paraId="21AF35D4" w14:textId="4A9D6014" w:rsidR="007F3215" w:rsidRPr="00732E6B" w:rsidRDefault="007F3215" w:rsidP="002A1386">
            <w:pPr>
              <w:ind w:left="169"/>
              <w:rPr>
                <w:rFonts w:ascii="Segoe UI Light" w:hAnsi="Segoe UI Light" w:cs="Segoe UI Light"/>
              </w:rPr>
            </w:pPr>
            <w:r w:rsidRPr="00AB7B85">
              <w:rPr>
                <w:rFonts w:ascii="Segoe UI Light" w:eastAsia="Times New Roman" w:hAnsi="Segoe UI Light" w:cs="Segoe UI Light"/>
                <w:b/>
                <w:bCs/>
              </w:rPr>
              <w:t>B</w:t>
            </w:r>
            <w:r w:rsidRPr="00732E6B">
              <w:rPr>
                <w:rFonts w:ascii="Segoe UI Light" w:eastAsia="Times New Roman" w:hAnsi="Segoe UI Light" w:cs="Segoe UI Light"/>
              </w:rPr>
              <w:t xml:space="preserve"> procentuālā atlaide %</w:t>
            </w:r>
          </w:p>
        </w:tc>
        <w:tc>
          <w:tcPr>
            <w:tcW w:w="3015" w:type="dxa"/>
            <w:tcBorders>
              <w:top w:val="single" w:sz="8" w:space="0" w:color="7B8187"/>
              <w:left w:val="single" w:sz="8" w:space="0" w:color="7B8187"/>
              <w:bottom w:val="single" w:sz="8" w:space="0" w:color="7B8187"/>
              <w:right w:val="single" w:sz="8" w:space="0" w:color="7B8187"/>
            </w:tcBorders>
            <w:vAlign w:val="center"/>
          </w:tcPr>
          <w:p w14:paraId="59B0CF12" w14:textId="72F0B59A" w:rsidR="007F3215" w:rsidRPr="00732E6B" w:rsidRDefault="0074708A" w:rsidP="002A1386">
            <w:pPr>
              <w:ind w:left="177"/>
              <w:jc w:val="center"/>
              <w:rPr>
                <w:rFonts w:ascii="Segoe UI Light" w:hAnsi="Segoe UI Light" w:cs="Segoe UI Light"/>
              </w:rPr>
            </w:pPr>
            <w:r>
              <w:rPr>
                <w:rFonts w:ascii="Segoe UI Light" w:eastAsia="Times New Roman" w:hAnsi="Segoe UI Light" w:cs="Segoe UI Light"/>
              </w:rPr>
              <w:t>3</w:t>
            </w:r>
            <w:r w:rsidR="00AF529B">
              <w:rPr>
                <w:rFonts w:ascii="Segoe UI Light" w:eastAsia="Times New Roman" w:hAnsi="Segoe UI Light" w:cs="Segoe UI Light"/>
              </w:rPr>
              <w:t>0</w:t>
            </w:r>
          </w:p>
        </w:tc>
      </w:tr>
    </w:tbl>
    <w:p w14:paraId="24C15751" w14:textId="77777777" w:rsidR="007F3215" w:rsidRPr="007F05AD" w:rsidRDefault="007F3215" w:rsidP="007F3215">
      <w:pPr>
        <w:pStyle w:val="ListParagraph"/>
        <w:spacing w:after="40"/>
        <w:ind w:left="929"/>
        <w:contextualSpacing w:val="0"/>
        <w:jc w:val="both"/>
        <w:rPr>
          <w:rFonts w:ascii="Segoe UI Light" w:hAnsi="Segoe UI Light" w:cs="Segoe UI Light"/>
        </w:rPr>
      </w:pPr>
    </w:p>
    <w:p w14:paraId="283F8589" w14:textId="77777777" w:rsidR="007F3215" w:rsidRPr="00732E6B" w:rsidRDefault="007F3215" w:rsidP="007F3215">
      <w:pPr>
        <w:pStyle w:val="ListParagraph"/>
        <w:widowControl/>
        <w:numPr>
          <w:ilvl w:val="2"/>
          <w:numId w:val="6"/>
        </w:numPr>
        <w:autoSpaceDE/>
        <w:autoSpaceDN/>
        <w:spacing w:after="40" w:line="259" w:lineRule="auto"/>
        <w:contextualSpacing w:val="0"/>
        <w:jc w:val="both"/>
        <w:rPr>
          <w:rFonts w:ascii="Segoe UI Light" w:hAnsi="Segoe UI Light" w:cs="Segoe UI Light"/>
        </w:rPr>
      </w:pPr>
      <w:r w:rsidRPr="00732E6B">
        <w:rPr>
          <w:rFonts w:ascii="Segoe UI Light" w:eastAsia="Times New Roman" w:hAnsi="Segoe UI Light" w:cs="Segoe UI Light"/>
          <w:color w:val="000000"/>
        </w:rPr>
        <w:t>Punktu skaits cenai tiek noteikts pēc sekojošas formulas:</w:t>
      </w:r>
    </w:p>
    <w:p w14:paraId="27F29AB5" w14:textId="0C78AF12" w:rsidR="007F3215" w:rsidRPr="00732E6B" w:rsidRDefault="007F3215" w:rsidP="007F3215">
      <w:pPr>
        <w:jc w:val="both"/>
        <w:rPr>
          <w:rFonts w:ascii="Segoe UI Light" w:hAnsi="Segoe UI Light" w:cs="Segoe UI Light"/>
        </w:rPr>
      </w:pPr>
      <w:r w:rsidRPr="00732E6B">
        <w:rPr>
          <w:rFonts w:ascii="Segoe UI Light" w:eastAsia="Times New Roman" w:hAnsi="Segoe UI Light" w:cs="Segoe UI Light"/>
          <w:color w:val="000000"/>
        </w:rPr>
        <w:t>       </w:t>
      </w:r>
      <w:r w:rsidRPr="00732E6B">
        <w:rPr>
          <w:rFonts w:ascii="Segoe UI Light" w:eastAsia="Times New Roman" w:hAnsi="Segoe UI Light" w:cs="Segoe UI Light"/>
          <w:b/>
          <w:color w:val="000000"/>
        </w:rPr>
        <w:t xml:space="preserve"> A  =  </w:t>
      </w:r>
      <w:r w:rsidR="006C2212">
        <w:rPr>
          <w:rFonts w:ascii="Segoe UI Light" w:eastAsia="Times New Roman" w:hAnsi="Segoe UI Light" w:cs="Segoe UI Light"/>
          <w:b/>
          <w:color w:val="000000"/>
        </w:rPr>
        <w:t>7</w:t>
      </w:r>
      <w:r w:rsidR="005A3797">
        <w:rPr>
          <w:rFonts w:ascii="Segoe UI Light" w:eastAsia="Times New Roman" w:hAnsi="Segoe UI Light" w:cs="Segoe UI Light"/>
          <w:b/>
          <w:color w:val="000000"/>
        </w:rPr>
        <w:t>0</w:t>
      </w:r>
      <w:r w:rsidRPr="00732E6B">
        <w:rPr>
          <w:rFonts w:ascii="Segoe UI Light" w:eastAsia="Times New Roman" w:hAnsi="Segoe UI Light" w:cs="Segoe UI Light"/>
          <w:b/>
          <w:color w:val="000000"/>
        </w:rPr>
        <w:t xml:space="preserve">  x  (Zemākā piedāvātā cena / Piedāvātā cena), kur</w:t>
      </w:r>
    </w:p>
    <w:p w14:paraId="2125E59A" w14:textId="77777777" w:rsidR="007F3215" w:rsidRPr="007F05AD" w:rsidRDefault="007F3215" w:rsidP="007F3215">
      <w:pPr>
        <w:ind w:left="1134"/>
        <w:jc w:val="both"/>
        <w:rPr>
          <w:rFonts w:ascii="Segoe UI Light" w:hAnsi="Segoe UI Light" w:cs="Segoe UI Light"/>
          <w:i/>
          <w:iCs/>
          <w:sz w:val="18"/>
          <w:szCs w:val="18"/>
        </w:rPr>
      </w:pPr>
      <w:r w:rsidRPr="007F05AD">
        <w:rPr>
          <w:rFonts w:ascii="Segoe UI Light" w:eastAsia="Times New Roman" w:hAnsi="Segoe UI Light" w:cs="Segoe UI Light"/>
          <w:i/>
          <w:iCs/>
          <w:color w:val="000000"/>
          <w:sz w:val="18"/>
          <w:szCs w:val="18"/>
        </w:rPr>
        <w:t>A - Iegūtais punktu skaits</w:t>
      </w:r>
    </w:p>
    <w:p w14:paraId="45E6023D" w14:textId="51FE61F7" w:rsidR="007F3215" w:rsidRPr="007F05AD" w:rsidRDefault="0074708A" w:rsidP="007F3215">
      <w:pPr>
        <w:ind w:left="1134"/>
        <w:jc w:val="both"/>
        <w:rPr>
          <w:rFonts w:ascii="Segoe UI Light" w:hAnsi="Segoe UI Light" w:cs="Segoe UI Light"/>
          <w:i/>
          <w:iCs/>
          <w:sz w:val="18"/>
          <w:szCs w:val="18"/>
        </w:rPr>
      </w:pPr>
      <w:bookmarkStart w:id="0" w:name="_Hlk140230346"/>
      <w:r>
        <w:rPr>
          <w:rFonts w:ascii="Segoe UI Light" w:eastAsia="Times New Roman" w:hAnsi="Segoe UI Light" w:cs="Segoe UI Light"/>
          <w:i/>
          <w:iCs/>
          <w:color w:val="000000"/>
          <w:sz w:val="18"/>
          <w:szCs w:val="18"/>
        </w:rPr>
        <w:t>7</w:t>
      </w:r>
      <w:r w:rsidR="005A3797">
        <w:rPr>
          <w:rFonts w:ascii="Segoe UI Light" w:eastAsia="Times New Roman" w:hAnsi="Segoe UI Light" w:cs="Segoe UI Light"/>
          <w:i/>
          <w:iCs/>
          <w:color w:val="000000"/>
          <w:sz w:val="18"/>
          <w:szCs w:val="18"/>
        </w:rPr>
        <w:t>0</w:t>
      </w:r>
      <w:r w:rsidR="007F3215" w:rsidRPr="007F05AD">
        <w:rPr>
          <w:rFonts w:ascii="Segoe UI Light" w:eastAsia="Times New Roman" w:hAnsi="Segoe UI Light" w:cs="Segoe UI Light"/>
          <w:i/>
          <w:iCs/>
          <w:color w:val="000000"/>
          <w:sz w:val="18"/>
          <w:szCs w:val="18"/>
        </w:rPr>
        <w:t xml:space="preserve"> – maksimāli iegūstamais punktu skaits</w:t>
      </w:r>
    </w:p>
    <w:bookmarkEnd w:id="0"/>
    <w:p w14:paraId="23F0A7F7" w14:textId="77777777" w:rsidR="007F3215" w:rsidRPr="007F05AD" w:rsidRDefault="007F3215" w:rsidP="007F3215">
      <w:pPr>
        <w:ind w:left="1134"/>
        <w:jc w:val="both"/>
        <w:rPr>
          <w:rFonts w:ascii="Segoe UI Light" w:hAnsi="Segoe UI Light" w:cs="Segoe UI Light"/>
          <w:i/>
          <w:iCs/>
          <w:sz w:val="18"/>
          <w:szCs w:val="18"/>
        </w:rPr>
      </w:pPr>
      <w:r w:rsidRPr="007F05AD">
        <w:rPr>
          <w:rFonts w:ascii="Segoe UI Light" w:eastAsia="Times New Roman" w:hAnsi="Segoe UI Light" w:cs="Segoe UI Light"/>
          <w:i/>
          <w:iCs/>
          <w:color w:val="000000"/>
          <w:sz w:val="18"/>
          <w:szCs w:val="18"/>
        </w:rPr>
        <w:t>Zemākā piedāvātā cena – Zemākā cena no pretendentu iesniegtajiem piedāvājumiem</w:t>
      </w:r>
    </w:p>
    <w:p w14:paraId="62688559" w14:textId="77777777" w:rsidR="007F3215" w:rsidRPr="007F05AD" w:rsidRDefault="007F3215" w:rsidP="007F3215">
      <w:pPr>
        <w:ind w:left="1134"/>
        <w:jc w:val="both"/>
        <w:rPr>
          <w:rFonts w:ascii="Segoe UI Light" w:eastAsia="Times New Roman" w:hAnsi="Segoe UI Light" w:cs="Segoe UI Light"/>
          <w:i/>
          <w:iCs/>
          <w:color w:val="000000"/>
          <w:sz w:val="18"/>
          <w:szCs w:val="18"/>
        </w:rPr>
      </w:pPr>
      <w:r w:rsidRPr="007F05AD">
        <w:rPr>
          <w:rFonts w:ascii="Segoe UI Light" w:eastAsia="Times New Roman" w:hAnsi="Segoe UI Light" w:cs="Segoe UI Light"/>
          <w:i/>
          <w:iCs/>
          <w:color w:val="000000"/>
          <w:sz w:val="18"/>
          <w:szCs w:val="18"/>
        </w:rPr>
        <w:t>Piedāvātā cena - Izvērtējamā pretendenta piedāvātā cena</w:t>
      </w:r>
    </w:p>
    <w:p w14:paraId="5ED08045" w14:textId="77777777" w:rsidR="007F3215" w:rsidRPr="00732E6B" w:rsidRDefault="007F3215" w:rsidP="007F3215">
      <w:pPr>
        <w:jc w:val="both"/>
        <w:rPr>
          <w:rFonts w:ascii="Segoe UI Light" w:hAnsi="Segoe UI Light" w:cs="Segoe UI Light"/>
        </w:rPr>
      </w:pPr>
      <w:r w:rsidRPr="00732E6B">
        <w:rPr>
          <w:rFonts w:ascii="Segoe UI Light" w:eastAsia="Times New Roman" w:hAnsi="Segoe UI Light" w:cs="Segoe UI Light"/>
          <w:color w:val="000000"/>
        </w:rPr>
        <w:t> </w:t>
      </w:r>
    </w:p>
    <w:p w14:paraId="7FD5C834" w14:textId="77777777" w:rsidR="007F3215" w:rsidRPr="007F05AD" w:rsidRDefault="007F3215" w:rsidP="007F3215">
      <w:pPr>
        <w:pStyle w:val="ListParagraph"/>
        <w:widowControl/>
        <w:numPr>
          <w:ilvl w:val="2"/>
          <w:numId w:val="6"/>
        </w:numPr>
        <w:autoSpaceDE/>
        <w:autoSpaceDN/>
        <w:spacing w:after="40" w:line="259" w:lineRule="auto"/>
        <w:contextualSpacing w:val="0"/>
        <w:jc w:val="both"/>
        <w:rPr>
          <w:rFonts w:ascii="Segoe UI Light" w:hAnsi="Segoe UI Light" w:cs="Segoe UI Light"/>
        </w:rPr>
      </w:pPr>
      <w:r w:rsidRPr="007F05AD">
        <w:rPr>
          <w:rFonts w:ascii="Segoe UI Light" w:eastAsia="Times New Roman" w:hAnsi="Segoe UI Light" w:cs="Segoe UI Light"/>
          <w:color w:val="000000"/>
        </w:rPr>
        <w:t>Punktu skaits procentuālajai atlaidei tiek noteikts pēc sekojošas formulas:</w:t>
      </w:r>
    </w:p>
    <w:p w14:paraId="476E7DBC" w14:textId="2DD1FF39" w:rsidR="007F3215" w:rsidRPr="007F05AD" w:rsidRDefault="007F3215" w:rsidP="007F3215">
      <w:pPr>
        <w:jc w:val="both"/>
        <w:rPr>
          <w:rFonts w:ascii="Segoe UI Light" w:hAnsi="Segoe UI Light" w:cs="Segoe UI Light"/>
          <w:b/>
          <w:bCs/>
        </w:rPr>
      </w:pPr>
      <w:r w:rsidRPr="007F05AD">
        <w:rPr>
          <w:rFonts w:ascii="Segoe UI Light" w:eastAsia="Times New Roman" w:hAnsi="Segoe UI Light" w:cs="Segoe UI Light"/>
          <w:b/>
        </w:rPr>
        <w:t>       B</w:t>
      </w:r>
      <w:r w:rsidRPr="007F05AD">
        <w:rPr>
          <w:rFonts w:ascii="Segoe UI Light" w:eastAsia="Times New Roman" w:hAnsi="Segoe UI Light" w:cs="Segoe UI Light"/>
        </w:rPr>
        <w:t xml:space="preserve">  =  </w:t>
      </w:r>
      <w:r w:rsidR="006C2212">
        <w:rPr>
          <w:rFonts w:ascii="Segoe UI Light" w:eastAsia="Times New Roman" w:hAnsi="Segoe UI Light" w:cs="Segoe UI Light"/>
          <w:b/>
        </w:rPr>
        <w:t>3</w:t>
      </w:r>
      <w:r w:rsidR="005A3797">
        <w:rPr>
          <w:rFonts w:ascii="Segoe UI Light" w:eastAsia="Times New Roman" w:hAnsi="Segoe UI Light" w:cs="Segoe UI Light"/>
          <w:b/>
        </w:rPr>
        <w:t>0</w:t>
      </w:r>
      <w:r w:rsidRPr="007F05AD">
        <w:rPr>
          <w:rFonts w:ascii="Segoe UI Light" w:eastAsia="Times New Roman" w:hAnsi="Segoe UI Light" w:cs="Segoe UI Light"/>
          <w:b/>
        </w:rPr>
        <w:t>  x (izvērtējamā procentuālā atlaide/ lielākā procentuālā atlaide),</w:t>
      </w:r>
      <w:r w:rsidRPr="007F05AD">
        <w:rPr>
          <w:rFonts w:ascii="Segoe UI Light" w:eastAsia="Times New Roman" w:hAnsi="Segoe UI Light" w:cs="Segoe UI Light"/>
        </w:rPr>
        <w:t> </w:t>
      </w:r>
      <w:r w:rsidRPr="007F05AD">
        <w:rPr>
          <w:rFonts w:ascii="Segoe UI Light" w:eastAsia="Times New Roman" w:hAnsi="Segoe UI Light" w:cs="Segoe UI Light"/>
          <w:b/>
          <w:bCs/>
        </w:rPr>
        <w:t>kur</w:t>
      </w:r>
    </w:p>
    <w:p w14:paraId="74DA5F19" w14:textId="77777777" w:rsidR="007F3215" w:rsidRDefault="007F3215" w:rsidP="007F3215">
      <w:pPr>
        <w:ind w:left="1134"/>
        <w:jc w:val="both"/>
        <w:rPr>
          <w:rFonts w:ascii="Segoe UI Light" w:eastAsia="Times New Roman" w:hAnsi="Segoe UI Light" w:cs="Segoe UI Light"/>
          <w:sz w:val="18"/>
          <w:szCs w:val="18"/>
          <w:shd w:val="clear" w:color="auto" w:fill="FFFFFF"/>
        </w:rPr>
      </w:pPr>
      <w:r w:rsidRPr="007F05AD">
        <w:rPr>
          <w:rFonts w:ascii="Segoe UI Light" w:eastAsia="Times New Roman" w:hAnsi="Segoe UI Light" w:cs="Segoe UI Light"/>
          <w:sz w:val="18"/>
          <w:szCs w:val="18"/>
          <w:shd w:val="clear" w:color="auto" w:fill="FFFFFF"/>
        </w:rPr>
        <w:t>B - Iegūtais punktu skaits</w:t>
      </w:r>
    </w:p>
    <w:p w14:paraId="787F3F0F" w14:textId="5E7F6A19" w:rsidR="007F3215" w:rsidRPr="007F05AD" w:rsidRDefault="006C2212" w:rsidP="007F3215">
      <w:pPr>
        <w:ind w:left="1134"/>
        <w:jc w:val="both"/>
        <w:rPr>
          <w:rFonts w:ascii="Segoe UI Light" w:hAnsi="Segoe UI Light" w:cs="Segoe UI Light"/>
          <w:i/>
          <w:iCs/>
          <w:sz w:val="18"/>
          <w:szCs w:val="18"/>
        </w:rPr>
      </w:pPr>
      <w:r>
        <w:rPr>
          <w:rFonts w:ascii="Segoe UI Light" w:eastAsia="Times New Roman" w:hAnsi="Segoe UI Light" w:cs="Segoe UI Light"/>
          <w:i/>
          <w:iCs/>
          <w:color w:val="000000"/>
          <w:sz w:val="18"/>
          <w:szCs w:val="18"/>
        </w:rPr>
        <w:t>3</w:t>
      </w:r>
      <w:r w:rsidR="005A3797">
        <w:rPr>
          <w:rFonts w:ascii="Segoe UI Light" w:eastAsia="Times New Roman" w:hAnsi="Segoe UI Light" w:cs="Segoe UI Light"/>
          <w:i/>
          <w:iCs/>
          <w:color w:val="000000"/>
          <w:sz w:val="18"/>
          <w:szCs w:val="18"/>
        </w:rPr>
        <w:t>0</w:t>
      </w:r>
      <w:r w:rsidR="007F3215" w:rsidRPr="007F05AD">
        <w:rPr>
          <w:rFonts w:ascii="Segoe UI Light" w:eastAsia="Times New Roman" w:hAnsi="Segoe UI Light" w:cs="Segoe UI Light"/>
          <w:i/>
          <w:iCs/>
          <w:color w:val="000000"/>
          <w:sz w:val="18"/>
          <w:szCs w:val="18"/>
        </w:rPr>
        <w:t xml:space="preserve"> – maksimāli iegūstamais punktu skaits</w:t>
      </w:r>
    </w:p>
    <w:p w14:paraId="01507EE0" w14:textId="78DFF874" w:rsidR="007F3215" w:rsidRPr="00B70658" w:rsidRDefault="007F3215" w:rsidP="00AF529B">
      <w:pPr>
        <w:pStyle w:val="ListParagraph"/>
        <w:tabs>
          <w:tab w:val="left" w:pos="847"/>
        </w:tabs>
        <w:spacing w:before="34"/>
        <w:ind w:left="816"/>
        <w:contextualSpacing w:val="0"/>
        <w:jc w:val="both"/>
        <w:rPr>
          <w:rFonts w:ascii="Segoe UI Light" w:hAnsi="Segoe UI Light" w:cs="Segoe UI Light"/>
        </w:rPr>
      </w:pPr>
      <w:r w:rsidRPr="00C42CB6">
        <w:rPr>
          <w:rFonts w:ascii="Segoe UI Light" w:eastAsia="Times New Roman" w:hAnsi="Segoe UI Light" w:cs="Segoe UI Light"/>
          <w:i/>
          <w:iCs/>
          <w:sz w:val="18"/>
          <w:szCs w:val="18"/>
          <w:shd w:val="clear" w:color="auto" w:fill="FFFFFF"/>
        </w:rPr>
        <w:t>Izvērtējamā</w:t>
      </w:r>
      <w:r>
        <w:rPr>
          <w:rFonts w:ascii="Segoe UI Light" w:eastAsia="Times New Roman" w:hAnsi="Segoe UI Light" w:cs="Segoe UI Light"/>
          <w:i/>
          <w:iCs/>
          <w:sz w:val="18"/>
          <w:szCs w:val="18"/>
          <w:shd w:val="clear" w:color="auto" w:fill="FFFFFF"/>
        </w:rPr>
        <w:t xml:space="preserve"> </w:t>
      </w:r>
      <w:r w:rsidRPr="00C42CB6">
        <w:rPr>
          <w:rFonts w:ascii="Segoe UI Light" w:eastAsia="Times New Roman" w:hAnsi="Segoe UI Light" w:cs="Segoe UI Light"/>
          <w:i/>
          <w:iCs/>
          <w:sz w:val="18"/>
          <w:szCs w:val="18"/>
          <w:shd w:val="clear" w:color="auto" w:fill="FFFFFF"/>
        </w:rPr>
        <w:t>procentuālā atlaide - Izvērtējamā pretendenta piedāvātā procentuālā atlaide </w:t>
      </w:r>
      <w:r w:rsidRPr="00C42CB6">
        <w:rPr>
          <w:rFonts w:ascii="Segoe UI Light" w:hAnsi="Segoe UI Light" w:cs="Segoe UI Light"/>
          <w:i/>
          <w:iCs/>
          <w:sz w:val="18"/>
          <w:szCs w:val="18"/>
        </w:rPr>
        <w:br/>
      </w:r>
      <w:r w:rsidRPr="00B70658">
        <w:rPr>
          <w:rFonts w:ascii="Segoe UI Light" w:eastAsia="Times New Roman" w:hAnsi="Segoe UI Light" w:cs="Segoe UI Light"/>
          <w:i/>
          <w:iCs/>
          <w:sz w:val="18"/>
          <w:szCs w:val="18"/>
          <w:shd w:val="clear" w:color="auto" w:fill="FFFFFF"/>
        </w:rPr>
        <w:t>Lielākā  (augstākā) procentuālā atlaide % no pretendentu iesniegtajiem piedāvājumiem</w:t>
      </w:r>
      <w:r w:rsidR="005A3797" w:rsidRPr="00B70658">
        <w:rPr>
          <w:rFonts w:ascii="Segoe UI Light" w:eastAsia="Times New Roman" w:hAnsi="Segoe UI Light" w:cs="Segoe UI Light"/>
          <w:i/>
          <w:iCs/>
          <w:sz w:val="18"/>
          <w:szCs w:val="18"/>
          <w:shd w:val="clear" w:color="auto" w:fill="FFFFFF"/>
        </w:rPr>
        <w:t>.</w:t>
      </w:r>
    </w:p>
    <w:p w14:paraId="7747AA02" w14:textId="21A2E5A4" w:rsidR="00067C18" w:rsidRPr="00B70658" w:rsidRDefault="00067C18" w:rsidP="00067C18">
      <w:pPr>
        <w:pStyle w:val="ListParagraph"/>
        <w:numPr>
          <w:ilvl w:val="1"/>
          <w:numId w:val="6"/>
        </w:numPr>
        <w:tabs>
          <w:tab w:val="left" w:pos="847"/>
        </w:tabs>
        <w:spacing w:before="34"/>
        <w:ind w:left="847" w:hanging="531"/>
        <w:contextualSpacing w:val="0"/>
        <w:jc w:val="both"/>
        <w:rPr>
          <w:rFonts w:ascii="Segoe UI Light" w:hAnsi="Segoe UI Light" w:cs="Segoe UI Light"/>
        </w:rPr>
      </w:pPr>
      <w:r w:rsidRPr="00B70658">
        <w:rPr>
          <w:rFonts w:ascii="Segoe UI Light" w:hAnsi="Segoe UI Light" w:cs="Segoe UI Light"/>
        </w:rPr>
        <w:t>Pēc piedāvājumu izvērtēšanas Komisija pieņem kādu no šādiem lēmumiem:</w:t>
      </w:r>
    </w:p>
    <w:p w14:paraId="13520305" w14:textId="038C2495" w:rsidR="00067C18" w:rsidRPr="00B70658" w:rsidRDefault="000C581B" w:rsidP="00067C18">
      <w:pPr>
        <w:pStyle w:val="ListParagraph"/>
        <w:numPr>
          <w:ilvl w:val="2"/>
          <w:numId w:val="6"/>
        </w:numPr>
        <w:tabs>
          <w:tab w:val="left" w:pos="846"/>
          <w:tab w:val="left" w:pos="849"/>
        </w:tabs>
        <w:spacing w:before="68" w:line="266" w:lineRule="auto"/>
        <w:ind w:right="249"/>
        <w:contextualSpacing w:val="0"/>
        <w:jc w:val="both"/>
        <w:rPr>
          <w:rFonts w:ascii="Segoe UI Light" w:hAnsi="Segoe UI Light" w:cs="Segoe UI Light"/>
        </w:rPr>
      </w:pPr>
      <w:r w:rsidRPr="000C581B">
        <w:rPr>
          <w:rFonts w:ascii="Segoe UI Light" w:hAnsi="Segoe UI Light" w:cs="Segoe UI Light"/>
        </w:rPr>
        <w:t xml:space="preserve">par Iepirkuma uzvarētāju atzīt pretendentu, kurš iesniedzis </w:t>
      </w:r>
      <w:r w:rsidR="001C050D">
        <w:rPr>
          <w:rFonts w:ascii="Segoe UI Light" w:hAnsi="Segoe UI Light" w:cs="Segoe UI Light"/>
        </w:rPr>
        <w:t>N</w:t>
      </w:r>
      <w:r w:rsidRPr="000C581B">
        <w:rPr>
          <w:rFonts w:ascii="Segoe UI Light" w:hAnsi="Segoe UI Light" w:cs="Segoe UI Light"/>
        </w:rPr>
        <w:t>olikuma prasībām atbilstošu piedāvājumu un ieguvis vislielāko kopējo punktu skaitu saskaņā ar nolikumā noteiktajiem piedāvājumu izvērtēšanas kritērijiem</w:t>
      </w:r>
      <w:r w:rsidR="00067C18" w:rsidRPr="00B70658">
        <w:rPr>
          <w:rFonts w:ascii="Segoe UI Light" w:hAnsi="Segoe UI Light" w:cs="Segoe UI Light"/>
        </w:rPr>
        <w:t>;</w:t>
      </w:r>
    </w:p>
    <w:p w14:paraId="4C4A86B2" w14:textId="77777777" w:rsidR="00067C18" w:rsidRPr="00B70658" w:rsidRDefault="00067C18" w:rsidP="00067C18">
      <w:pPr>
        <w:pStyle w:val="ListParagraph"/>
        <w:numPr>
          <w:ilvl w:val="2"/>
          <w:numId w:val="6"/>
        </w:numPr>
        <w:tabs>
          <w:tab w:val="left" w:pos="847"/>
        </w:tabs>
        <w:spacing w:before="40"/>
        <w:ind w:left="847" w:hanging="531"/>
        <w:contextualSpacing w:val="0"/>
        <w:jc w:val="both"/>
        <w:rPr>
          <w:rFonts w:ascii="Segoe UI Light" w:hAnsi="Segoe UI Light" w:cs="Segoe UI Light"/>
        </w:rPr>
      </w:pPr>
      <w:r w:rsidRPr="00B70658">
        <w:rPr>
          <w:rFonts w:ascii="Segoe UI Light" w:hAnsi="Segoe UI Light" w:cs="Segoe UI Light"/>
        </w:rPr>
        <w:t>izbeigt Iepirkumu, ja Iepirkumā:</w:t>
      </w:r>
    </w:p>
    <w:p w14:paraId="621E3720" w14:textId="77777777" w:rsidR="00067C18" w:rsidRPr="00B70658" w:rsidRDefault="00067C18" w:rsidP="00067C18">
      <w:pPr>
        <w:pStyle w:val="ListParagraph"/>
        <w:numPr>
          <w:ilvl w:val="3"/>
          <w:numId w:val="6"/>
        </w:numPr>
        <w:tabs>
          <w:tab w:val="left" w:pos="1252"/>
        </w:tabs>
        <w:spacing w:before="68"/>
        <w:ind w:left="1252" w:hanging="936"/>
        <w:contextualSpacing w:val="0"/>
        <w:rPr>
          <w:rFonts w:ascii="Segoe UI Light" w:hAnsi="Segoe UI Light" w:cs="Segoe UI Light"/>
        </w:rPr>
      </w:pPr>
      <w:r w:rsidRPr="00B70658">
        <w:rPr>
          <w:rFonts w:ascii="Segoe UI Light" w:hAnsi="Segoe UI Light" w:cs="Segoe UI Light"/>
        </w:rPr>
        <w:t>nav iesniegti piedāvājumi;</w:t>
      </w:r>
    </w:p>
    <w:p w14:paraId="3C35A602" w14:textId="77777777" w:rsidR="00067C18" w:rsidRPr="00B70658" w:rsidRDefault="00067C18" w:rsidP="00067C18">
      <w:pPr>
        <w:pStyle w:val="ListParagraph"/>
        <w:numPr>
          <w:ilvl w:val="3"/>
          <w:numId w:val="6"/>
        </w:numPr>
        <w:tabs>
          <w:tab w:val="left" w:pos="1252"/>
        </w:tabs>
        <w:spacing w:before="70"/>
        <w:ind w:left="1252" w:hanging="936"/>
        <w:contextualSpacing w:val="0"/>
        <w:rPr>
          <w:rFonts w:ascii="Segoe UI Light" w:hAnsi="Segoe UI Light" w:cs="Segoe UI Light"/>
        </w:rPr>
      </w:pPr>
      <w:r w:rsidRPr="00B70658">
        <w:rPr>
          <w:rFonts w:ascii="Segoe UI Light" w:hAnsi="Segoe UI Light" w:cs="Segoe UI Light"/>
        </w:rPr>
        <w:t>pretendenti neatbilst kvalifikācijas prasībām;</w:t>
      </w:r>
    </w:p>
    <w:p w14:paraId="712E7D54" w14:textId="77777777" w:rsidR="00067C18" w:rsidRPr="00B70658" w:rsidRDefault="00067C18" w:rsidP="00067C18">
      <w:pPr>
        <w:pStyle w:val="ListParagraph"/>
        <w:numPr>
          <w:ilvl w:val="3"/>
          <w:numId w:val="6"/>
        </w:numPr>
        <w:tabs>
          <w:tab w:val="left" w:pos="1252"/>
        </w:tabs>
        <w:spacing w:before="70"/>
        <w:ind w:left="1252" w:hanging="936"/>
        <w:contextualSpacing w:val="0"/>
        <w:rPr>
          <w:rFonts w:ascii="Segoe UI Light" w:hAnsi="Segoe UI Light" w:cs="Segoe UI Light"/>
        </w:rPr>
      </w:pPr>
      <w:r w:rsidRPr="00B70658">
        <w:rPr>
          <w:rFonts w:ascii="Segoe UI Light" w:hAnsi="Segoe UI Light" w:cs="Segoe UI Light"/>
        </w:rPr>
        <w:t>iesniegti Nolikumā noteiktajām prasībām neatbilstoši piedāvājumi;</w:t>
      </w:r>
    </w:p>
    <w:p w14:paraId="3CBEEDCE" w14:textId="6CDFE4B0" w:rsidR="0060419F" w:rsidRPr="00B70658" w:rsidRDefault="00067C18" w:rsidP="00B70658">
      <w:pPr>
        <w:pStyle w:val="ListParagraph"/>
        <w:numPr>
          <w:ilvl w:val="3"/>
          <w:numId w:val="6"/>
        </w:numPr>
        <w:tabs>
          <w:tab w:val="left" w:pos="1252"/>
        </w:tabs>
        <w:spacing w:line="269" w:lineRule="auto"/>
        <w:ind w:left="851" w:right="249" w:hanging="533"/>
        <w:contextualSpacing w:val="0"/>
        <w:jc w:val="both"/>
        <w:rPr>
          <w:rFonts w:ascii="Segoe UI Light" w:hAnsi="Segoe UI Light" w:cs="Segoe UI Light"/>
        </w:rPr>
      </w:pPr>
      <w:r w:rsidRPr="00B70658">
        <w:rPr>
          <w:rFonts w:ascii="Segoe UI Light" w:hAnsi="Segoe UI Light" w:cs="Segoe UI Light"/>
        </w:rPr>
        <w:t>piedāvājumi atzīti par nepamatoti</w:t>
      </w:r>
      <w:r w:rsidR="0060419F" w:rsidRPr="00B70658">
        <w:rPr>
          <w:rFonts w:ascii="Segoe UI Light" w:hAnsi="Segoe UI Light" w:cs="Segoe UI Light"/>
        </w:rPr>
        <w:t xml:space="preserve"> lētiem</w:t>
      </w:r>
      <w:r w:rsidRPr="00B70658">
        <w:rPr>
          <w:rFonts w:ascii="Segoe UI Light" w:hAnsi="Segoe UI Light" w:cs="Segoe UI Light"/>
        </w:rPr>
        <w:t xml:space="preserve">. </w:t>
      </w:r>
    </w:p>
    <w:p w14:paraId="1F8B0138" w14:textId="657A4F1F" w:rsidR="00067C18" w:rsidRPr="00B70658" w:rsidRDefault="0046241E" w:rsidP="00DB2C05">
      <w:pPr>
        <w:pStyle w:val="ListParagraph"/>
        <w:tabs>
          <w:tab w:val="left" w:pos="1252"/>
        </w:tabs>
        <w:spacing w:line="269" w:lineRule="auto"/>
        <w:ind w:left="851" w:right="249" w:hanging="533"/>
        <w:contextualSpacing w:val="0"/>
        <w:rPr>
          <w:rFonts w:ascii="Segoe UI Light" w:hAnsi="Segoe UI Light" w:cs="Segoe UI Light"/>
        </w:rPr>
      </w:pPr>
      <w:r>
        <w:rPr>
          <w:rFonts w:ascii="Segoe UI Light" w:hAnsi="Segoe UI Light" w:cs="Segoe UI Light"/>
        </w:rPr>
        <w:t>11</w:t>
      </w:r>
      <w:r w:rsidR="00067C18" w:rsidRPr="00B70658">
        <w:rPr>
          <w:rFonts w:ascii="Segoe UI Light" w:hAnsi="Segoe UI Light" w:cs="Segoe UI Light"/>
        </w:rPr>
        <w:t>.</w:t>
      </w:r>
      <w:r w:rsidR="00A57842">
        <w:rPr>
          <w:rFonts w:ascii="Segoe UI Light" w:hAnsi="Segoe UI Light" w:cs="Segoe UI Light"/>
        </w:rPr>
        <w:t>3</w:t>
      </w:r>
      <w:r w:rsidR="00067C18" w:rsidRPr="00B70658">
        <w:rPr>
          <w:rFonts w:ascii="Segoe UI Light" w:hAnsi="Segoe UI Light" w:cs="Segoe UI Light"/>
        </w:rPr>
        <w:t>.3.pārtraukt Iepirkumu, ja:</w:t>
      </w:r>
    </w:p>
    <w:p w14:paraId="32BA8501" w14:textId="3D9D6712" w:rsidR="00067C18" w:rsidRPr="00A57842" w:rsidRDefault="00A57842" w:rsidP="00DB2C05">
      <w:pPr>
        <w:tabs>
          <w:tab w:val="left" w:pos="1252"/>
        </w:tabs>
        <w:spacing w:line="269" w:lineRule="auto"/>
        <w:ind w:left="851" w:right="249" w:hanging="533"/>
        <w:rPr>
          <w:rFonts w:ascii="Segoe UI Light" w:hAnsi="Segoe UI Light" w:cs="Segoe UI Light"/>
        </w:rPr>
      </w:pPr>
      <w:r>
        <w:rPr>
          <w:rFonts w:ascii="Segoe UI Light" w:hAnsi="Segoe UI Light" w:cs="Segoe UI Light"/>
        </w:rPr>
        <w:t>11.3.3.1.</w:t>
      </w:r>
      <w:r w:rsidR="000B3659">
        <w:rPr>
          <w:rFonts w:ascii="Segoe UI Light" w:hAnsi="Segoe UI Light" w:cs="Segoe UI Light"/>
        </w:rPr>
        <w:t xml:space="preserve"> </w:t>
      </w:r>
      <w:r w:rsidR="00067C18" w:rsidRPr="00A57842">
        <w:rPr>
          <w:rFonts w:ascii="Segoe UI Light" w:hAnsi="Segoe UI Light" w:cs="Segoe UI Light"/>
        </w:rPr>
        <w:t>piedāvājumu iesniedzis tikai viens pretendents, izņemot gadījumu, kad:</w:t>
      </w:r>
    </w:p>
    <w:p w14:paraId="388D5207" w14:textId="28933EF6" w:rsidR="00067C18" w:rsidRPr="00DB2C05" w:rsidRDefault="00067C18" w:rsidP="00DB2C05">
      <w:pPr>
        <w:pStyle w:val="ListParagraph"/>
        <w:numPr>
          <w:ilvl w:val="4"/>
          <w:numId w:val="10"/>
        </w:numPr>
        <w:tabs>
          <w:tab w:val="left" w:pos="1248"/>
          <w:tab w:val="left" w:pos="1252"/>
        </w:tabs>
        <w:spacing w:line="269" w:lineRule="auto"/>
        <w:ind w:left="851" w:right="249" w:hanging="533"/>
        <w:rPr>
          <w:rFonts w:ascii="Segoe UI Light" w:hAnsi="Segoe UI Light" w:cs="Segoe UI Light"/>
        </w:rPr>
      </w:pPr>
      <w:r w:rsidRPr="00DB2C05">
        <w:rPr>
          <w:rFonts w:ascii="Segoe UI Light" w:hAnsi="Segoe UI Light" w:cs="Segoe UI Light"/>
        </w:rPr>
        <w:t>pasūtītājs pirms Iepirkuma izsludināšanas ir rīkojis SPSIL 22. panta 2.</w:t>
      </w:r>
      <w:r w:rsidRPr="00DB2C05">
        <w:rPr>
          <w:rFonts w:ascii="Segoe UI Light" w:hAnsi="Segoe UI Light" w:cs="Segoe UI Light"/>
          <w:vertAlign w:val="superscript"/>
        </w:rPr>
        <w:t>1</w:t>
      </w:r>
      <w:r w:rsidRPr="00DB2C05">
        <w:rPr>
          <w:rFonts w:ascii="Segoe UI Light" w:hAnsi="Segoe UI Light" w:cs="Segoe UI Light"/>
        </w:rPr>
        <w:t xml:space="preserve"> daļas prasībām atbilstošu apspriedi ar piegādātājiem;</w:t>
      </w:r>
    </w:p>
    <w:p w14:paraId="2090A824" w14:textId="73D15DBC" w:rsidR="00067C18" w:rsidRPr="00DB2C05" w:rsidRDefault="00067C18" w:rsidP="00DB2C05">
      <w:pPr>
        <w:pStyle w:val="ListParagraph"/>
        <w:numPr>
          <w:ilvl w:val="4"/>
          <w:numId w:val="10"/>
        </w:numPr>
        <w:tabs>
          <w:tab w:val="left" w:pos="1248"/>
        </w:tabs>
        <w:spacing w:line="269" w:lineRule="auto"/>
        <w:ind w:left="851" w:right="249" w:hanging="533"/>
        <w:rPr>
          <w:rFonts w:ascii="Segoe UI Light" w:hAnsi="Segoe UI Light" w:cs="Segoe UI Light"/>
        </w:rPr>
      </w:pPr>
      <w:r w:rsidRPr="00DB2C05">
        <w:rPr>
          <w:rFonts w:ascii="Segoe UI Light" w:hAnsi="Segoe UI Light" w:cs="Segoe UI Light"/>
        </w:rPr>
        <w:t>iepirkuma pārtraukšana apdraud sabiedrības drošības vai veselības aizsardzības intereses;</w:t>
      </w:r>
    </w:p>
    <w:p w14:paraId="688F3F7F" w14:textId="77777777" w:rsidR="00067C18" w:rsidRPr="00DB2C05" w:rsidRDefault="00067C18" w:rsidP="00DB2C05">
      <w:pPr>
        <w:pStyle w:val="ListParagraph"/>
        <w:numPr>
          <w:ilvl w:val="3"/>
          <w:numId w:val="10"/>
        </w:numPr>
        <w:tabs>
          <w:tab w:val="left" w:pos="1252"/>
        </w:tabs>
        <w:spacing w:line="269" w:lineRule="auto"/>
        <w:ind w:left="851" w:right="249" w:hanging="533"/>
        <w:contextualSpacing w:val="0"/>
        <w:rPr>
          <w:rFonts w:ascii="Segoe UI Light" w:hAnsi="Segoe UI Light" w:cs="Segoe UI Light"/>
        </w:rPr>
      </w:pPr>
      <w:r w:rsidRPr="00DB2C05">
        <w:rPr>
          <w:rFonts w:ascii="Segoe UI Light" w:hAnsi="Segoe UI Light" w:cs="Segoe UI Light"/>
        </w:rPr>
        <w:t>par to lēmusi Iepirkumu uzraudzības biroja iesniegumu izskatīšanas komisija saskaņā ar SPSIL;</w:t>
      </w:r>
    </w:p>
    <w:p w14:paraId="5A83E3D8" w14:textId="411CE814" w:rsidR="00067C18" w:rsidRPr="00DB2C05" w:rsidRDefault="00067C18" w:rsidP="00DB2C05">
      <w:pPr>
        <w:pStyle w:val="ListParagraph"/>
        <w:numPr>
          <w:ilvl w:val="3"/>
          <w:numId w:val="10"/>
        </w:numPr>
        <w:tabs>
          <w:tab w:val="left" w:pos="1249"/>
        </w:tabs>
        <w:spacing w:line="269" w:lineRule="auto"/>
        <w:ind w:left="851" w:right="249" w:hanging="533"/>
        <w:contextualSpacing w:val="0"/>
        <w:jc w:val="both"/>
        <w:rPr>
          <w:rFonts w:ascii="Segoe UI Light" w:hAnsi="Segoe UI Light" w:cs="Segoe UI Light"/>
        </w:rPr>
      </w:pPr>
      <w:r w:rsidRPr="00DB2C05">
        <w:rPr>
          <w:rFonts w:ascii="Segoe UI Light" w:hAnsi="Segoe UI Light" w:cs="Segoe UI Light"/>
        </w:rPr>
        <w:t>Nolikuma 1</w:t>
      </w:r>
      <w:r w:rsidR="00726F80" w:rsidRPr="00DB2C05">
        <w:rPr>
          <w:rFonts w:ascii="Segoe UI Light" w:hAnsi="Segoe UI Light" w:cs="Segoe UI Light"/>
        </w:rPr>
        <w:t>1</w:t>
      </w:r>
      <w:r w:rsidRPr="00DB2C05">
        <w:rPr>
          <w:rFonts w:ascii="Segoe UI Light" w:hAnsi="Segoe UI Light" w:cs="Segoe UI Light"/>
        </w:rPr>
        <w:t>.6. punktā noteiktajā gadījumā;</w:t>
      </w:r>
    </w:p>
    <w:p w14:paraId="10C8C737" w14:textId="77777777" w:rsidR="00067C18" w:rsidRPr="00DB2C05" w:rsidRDefault="00067C18" w:rsidP="00DB2C05">
      <w:pPr>
        <w:pStyle w:val="ListParagraph"/>
        <w:numPr>
          <w:ilvl w:val="3"/>
          <w:numId w:val="10"/>
        </w:numPr>
        <w:tabs>
          <w:tab w:val="left" w:pos="1249"/>
        </w:tabs>
        <w:spacing w:line="269" w:lineRule="auto"/>
        <w:ind w:left="851" w:right="249" w:hanging="533"/>
        <w:contextualSpacing w:val="0"/>
        <w:jc w:val="both"/>
        <w:rPr>
          <w:rFonts w:ascii="Segoe UI Light" w:hAnsi="Segoe UI Light" w:cs="Segoe UI Light"/>
        </w:rPr>
      </w:pPr>
      <w:r w:rsidRPr="00DB2C05">
        <w:rPr>
          <w:rFonts w:ascii="Segoe UI Light" w:hAnsi="Segoe UI Light" w:cs="Segoe UI Light"/>
        </w:rPr>
        <w:t>tam ir objektīvs pamatojums.</w:t>
      </w:r>
    </w:p>
    <w:p w14:paraId="018F321F" w14:textId="77777777" w:rsidR="00067C18" w:rsidRPr="00DB2C05" w:rsidRDefault="00067C18" w:rsidP="00067C18">
      <w:pPr>
        <w:pStyle w:val="ListParagraph"/>
        <w:numPr>
          <w:ilvl w:val="1"/>
          <w:numId w:val="6"/>
        </w:numPr>
        <w:tabs>
          <w:tab w:val="left" w:pos="847"/>
          <w:tab w:val="left" w:pos="849"/>
        </w:tabs>
        <w:spacing w:before="68" w:line="268" w:lineRule="auto"/>
        <w:ind w:right="250"/>
        <w:contextualSpacing w:val="0"/>
        <w:jc w:val="both"/>
        <w:rPr>
          <w:rFonts w:ascii="Segoe UI Light" w:hAnsi="Segoe UI Light" w:cs="Segoe UI Light"/>
        </w:rPr>
      </w:pPr>
      <w:r w:rsidRPr="00DB2C05">
        <w:rPr>
          <w:rFonts w:ascii="Segoe UI Light" w:hAnsi="Segoe UI Light" w:cs="Segoe UI Light"/>
        </w:rPr>
        <w:t>Komisijas pieņemtais lēmums tiek apstiprināts pasūtītāja darbību reglamentējošos iekšējos dokumentos noteiktajā kārtībā.</w:t>
      </w:r>
    </w:p>
    <w:p w14:paraId="6D827805" w14:textId="77777777" w:rsidR="00067C18" w:rsidRPr="00EF0455" w:rsidRDefault="00067C18" w:rsidP="00067C18">
      <w:pPr>
        <w:pStyle w:val="ListParagraph"/>
        <w:numPr>
          <w:ilvl w:val="1"/>
          <w:numId w:val="6"/>
        </w:numPr>
        <w:tabs>
          <w:tab w:val="left" w:pos="846"/>
          <w:tab w:val="left" w:pos="849"/>
        </w:tabs>
        <w:spacing w:before="35" w:line="266" w:lineRule="auto"/>
        <w:ind w:right="252"/>
        <w:contextualSpacing w:val="0"/>
        <w:jc w:val="both"/>
        <w:rPr>
          <w:rFonts w:ascii="Segoe UI Light" w:hAnsi="Segoe UI Light" w:cs="Segoe UI Light"/>
        </w:rPr>
      </w:pPr>
      <w:r w:rsidRPr="00EF0455">
        <w:rPr>
          <w:rFonts w:ascii="Segoe UI Light" w:hAnsi="Segoe UI Light" w:cs="Segoe UI Light"/>
        </w:rPr>
        <w:t>Lēmumu par Iepirkuma rezultātiem pasūtītājs pretendentiem paziņo 5 (piecu) darba dienu laikā no dienas, kad pasūtītājs ir apstiprinājis Iepirkuma rezultātus. Paziņojumu nosūta elektroniska dokumenta veidā uz pretendenta elektroniskā pasta adresi.</w:t>
      </w:r>
    </w:p>
    <w:p w14:paraId="7EBCF9C8" w14:textId="200E23E1" w:rsidR="00067C18" w:rsidRPr="00E514BA" w:rsidRDefault="00067C18" w:rsidP="00E42252">
      <w:pPr>
        <w:pStyle w:val="ListParagraph"/>
        <w:numPr>
          <w:ilvl w:val="1"/>
          <w:numId w:val="6"/>
        </w:numPr>
        <w:tabs>
          <w:tab w:val="left" w:pos="847"/>
          <w:tab w:val="left" w:pos="849"/>
        </w:tabs>
        <w:spacing w:line="269" w:lineRule="auto"/>
        <w:ind w:left="851" w:right="249"/>
        <w:contextualSpacing w:val="0"/>
        <w:jc w:val="both"/>
        <w:rPr>
          <w:rFonts w:ascii="Segoe UI Light" w:hAnsi="Segoe UI Light" w:cs="Segoe UI Light"/>
        </w:rPr>
      </w:pPr>
      <w:r w:rsidRPr="00E42252">
        <w:rPr>
          <w:rFonts w:ascii="Segoe UI Light" w:hAnsi="Segoe UI Light" w:cs="Segoe UI Light"/>
        </w:rPr>
        <w:t xml:space="preserve">Pretendentam, kuram piešķirtas iepirkuma līguma slēgšanas tiesības, iepirkuma līgums jāparaksta 5 (piecu) darba dienu laikā, skaitot no pasūtītāja uzaicinājuma nosūtīšanas dienas (elektroniski uz pretendenta pieteikumā norādīto kontaktpersonas vai pretendenta e-pastu). Ja norādītajā termiņā iepirkuma uzvarētājs neparaksta līgumu, tas tiek uzskatīts par </w:t>
      </w:r>
      <w:r w:rsidRPr="00E42252">
        <w:rPr>
          <w:rFonts w:ascii="Segoe UI Light" w:hAnsi="Segoe UI Light" w:cs="Segoe UI Light"/>
        </w:rPr>
        <w:lastRenderedPageBreak/>
        <w:t xml:space="preserve">atteikumu slēgt </w:t>
      </w:r>
      <w:r w:rsidRPr="00E514BA">
        <w:rPr>
          <w:rFonts w:ascii="Segoe UI Light" w:hAnsi="Segoe UI Light" w:cs="Segoe UI Light"/>
        </w:rPr>
        <w:t>iepirkuma</w:t>
      </w:r>
      <w:r w:rsidR="008F43C9" w:rsidRPr="00E514BA">
        <w:rPr>
          <w:rFonts w:ascii="Segoe UI Light" w:hAnsi="Segoe UI Light" w:cs="Segoe UI Light"/>
        </w:rPr>
        <w:t xml:space="preserve"> līgumu</w:t>
      </w:r>
      <w:r w:rsidR="00E42252" w:rsidRPr="00E514BA">
        <w:rPr>
          <w:rFonts w:ascii="Segoe UI Light" w:hAnsi="Segoe UI Light" w:cs="Segoe UI Light"/>
          <w:position w:val="6"/>
        </w:rPr>
        <w:t>.</w:t>
      </w:r>
    </w:p>
    <w:p w14:paraId="32C76CD0" w14:textId="125524F8" w:rsidR="00067C18" w:rsidRPr="00E514BA" w:rsidRDefault="00067C18" w:rsidP="00067C18">
      <w:pPr>
        <w:pStyle w:val="ListParagraph"/>
        <w:numPr>
          <w:ilvl w:val="1"/>
          <w:numId w:val="6"/>
        </w:numPr>
        <w:tabs>
          <w:tab w:val="left" w:pos="847"/>
          <w:tab w:val="left" w:pos="849"/>
        </w:tabs>
        <w:spacing w:before="70" w:line="266" w:lineRule="auto"/>
        <w:ind w:right="250"/>
        <w:contextualSpacing w:val="0"/>
        <w:jc w:val="both"/>
        <w:rPr>
          <w:rFonts w:ascii="Segoe UI Light" w:hAnsi="Segoe UI Light" w:cs="Segoe UI Light"/>
        </w:rPr>
      </w:pPr>
      <w:r w:rsidRPr="00E514BA">
        <w:rPr>
          <w:rFonts w:ascii="Segoe UI Light" w:hAnsi="Segoe UI Light" w:cs="Segoe UI Light"/>
        </w:rPr>
        <w:t xml:space="preserve">Ja pretendents, kuram piešķirtas iepirkuma līguma slēgšanas tiesības, atsakās slēgt iepirkuma līgumu ar pasūtītāju, pasūtītājs ir tiesīgs pieņemt lēmumu iepirkuma līguma slēgšanas tiesības piešķirt nākamajam pretendentam, kurš piedāvājis saimnieciski visizdevīgāko piedāvājumu ar </w:t>
      </w:r>
      <w:r w:rsidR="00102CEF" w:rsidRPr="00102CEF">
        <w:rPr>
          <w:rFonts w:ascii="Segoe UI Light" w:hAnsi="Segoe UI Light" w:cs="Segoe UI Light"/>
        </w:rPr>
        <w:t xml:space="preserve"> nākamo lielāko kopējo punktu skaitu</w:t>
      </w:r>
      <w:r w:rsidRPr="00E514BA">
        <w:rPr>
          <w:rFonts w:ascii="Segoe UI Light" w:hAnsi="Segoe UI Light" w:cs="Segoe UI Light"/>
        </w:rPr>
        <w:t>, vai pārtraukt Iepirkumu, neizvēloties nevienu piedāvājumu. Ja pieņemts lēmums iepirkuma līguma slēgšanas tiesības piešķirt nākamajam pretendentam, kurš piedāvājis saimnieciski visizdevīgāko piedāvājumu, bet tas atsakās slēgt iepirkuma līgumu, pasūtītājs pieņem lēmumu pārtraukt Iepirkumu, neizvēloties nevienu piedāvājumu.</w:t>
      </w:r>
    </w:p>
    <w:p w14:paraId="27A6247B" w14:textId="3682B5BC" w:rsidR="00067C18" w:rsidRPr="00657409" w:rsidRDefault="00067C18" w:rsidP="00067C18">
      <w:pPr>
        <w:pStyle w:val="ListParagraph"/>
        <w:numPr>
          <w:ilvl w:val="1"/>
          <w:numId w:val="6"/>
        </w:numPr>
        <w:tabs>
          <w:tab w:val="left" w:pos="849"/>
        </w:tabs>
        <w:spacing w:before="47" w:line="268" w:lineRule="auto"/>
        <w:ind w:right="252"/>
        <w:contextualSpacing w:val="0"/>
        <w:jc w:val="both"/>
        <w:rPr>
          <w:rFonts w:ascii="Segoe UI Light" w:hAnsi="Segoe UI Light" w:cs="Segoe UI Light"/>
        </w:rPr>
      </w:pPr>
      <w:r w:rsidRPr="00E514BA">
        <w:rPr>
          <w:rFonts w:ascii="Segoe UI Light" w:hAnsi="Segoe UI Light" w:cs="Segoe UI Light"/>
        </w:rPr>
        <w:t xml:space="preserve">Ja saimnieciski visizdevīgākais piedāvājums ir vienāds vairākiem pretendentiem, Komisija veic izlozi, par izlozes vietu, datumu un laiku paziņojot pretendentiem </w:t>
      </w:r>
      <w:r w:rsidR="007B60AB" w:rsidRPr="007B60AB">
        <w:rPr>
          <w:rFonts w:ascii="Segoe UI Light" w:hAnsi="Segoe UI Light" w:cs="Segoe UI Light"/>
        </w:rPr>
        <w:t>ar vienādu kopējo punktu skaitu</w:t>
      </w:r>
      <w:r w:rsidRPr="00E514BA">
        <w:rPr>
          <w:rFonts w:ascii="Segoe UI Light" w:hAnsi="Segoe UI Light" w:cs="Segoe UI Light"/>
        </w:rPr>
        <w:t xml:space="preserve">. Komisija veic izlozi pretendentu klātbūtnē. Izloze var tikt noturēta videokonferences režīmā vai ar citu saziņas iekārtu palīdzību, kas nodrošina visiem </w:t>
      </w:r>
      <w:r w:rsidRPr="00657409">
        <w:rPr>
          <w:rFonts w:ascii="Segoe UI Light" w:hAnsi="Segoe UI Light" w:cs="Segoe UI Light"/>
        </w:rPr>
        <w:t>pretendentiem iespēju vienlaikus piedalīties izlozē.</w:t>
      </w:r>
    </w:p>
    <w:p w14:paraId="2BD25003" w14:textId="3E745F1B" w:rsidR="00067C18" w:rsidRPr="004C1369" w:rsidRDefault="00067C18" w:rsidP="00067C18">
      <w:pPr>
        <w:pStyle w:val="ListParagraph"/>
        <w:numPr>
          <w:ilvl w:val="1"/>
          <w:numId w:val="6"/>
        </w:numPr>
        <w:tabs>
          <w:tab w:val="left" w:pos="847"/>
          <w:tab w:val="left" w:pos="849"/>
        </w:tabs>
        <w:spacing w:before="32" w:line="268" w:lineRule="auto"/>
        <w:ind w:right="249"/>
        <w:contextualSpacing w:val="0"/>
        <w:jc w:val="both"/>
        <w:rPr>
          <w:rFonts w:ascii="Segoe UI Light" w:hAnsi="Segoe UI Light" w:cs="Segoe UI Light"/>
        </w:rPr>
      </w:pPr>
      <w:r w:rsidRPr="00657409">
        <w:rPr>
          <w:rFonts w:ascii="Segoe UI Light" w:hAnsi="Segoe UI Light" w:cs="Segoe UI Light"/>
        </w:rPr>
        <w:t xml:space="preserve">Ja piedāvājumu iesniedz piegādātāju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w:t>
      </w:r>
      <w:r w:rsidR="00DA366E">
        <w:rPr>
          <w:rFonts w:ascii="Segoe UI Light" w:hAnsi="Segoe UI Light" w:cs="Segoe UI Light"/>
        </w:rPr>
        <w:t>kopējās</w:t>
      </w:r>
      <w:r w:rsidR="00B977FF">
        <w:rPr>
          <w:rFonts w:ascii="Segoe UI Light" w:hAnsi="Segoe UI Light" w:cs="Segoe UI Light"/>
        </w:rPr>
        <w:t xml:space="preserve"> </w:t>
      </w:r>
      <w:r w:rsidRPr="00657409">
        <w:rPr>
          <w:rFonts w:ascii="Segoe UI Light" w:hAnsi="Segoe UI Light" w:cs="Segoe UI Light"/>
        </w:rPr>
        <w:t xml:space="preserve">līdzvērtīgā ārvalsts reģistrā personālsabiedrību vai noslēgt sabiedrības līgumu, vienojoties par piegādātāju apvienības dalībnieku atbildības sadalījumu, ievērojot piedāvājumā norādīto atbildības sadalījumu (turpmāk – sabiedrības līgums). Ja piedāvājumu iesniegusī piegādātāju apvienība, kurai tiek piešķirtas iepirkuma līguma slēgšanas tiesības, izvēlas izveidot pilnsabiedrību, tā 30 (trīsdesmit) kalendāra dienu laikā pēc SPSIL 65.panta septītajā daļā minētā nogaidīšanas termiņa beigām iesniedz pasūtītājam izziņas no Uzņēmumu reģistra Komercreģistra vai attiecīgās ārvalsts valsts institūcijas reģistra apliecinātu kopiju vai citu dokumentu, kas apliecina pretendenta tiesībspēju un rīcībspēju, un dokumentu, kas apliecina pievienotās vērtības nodokļa maksātāja statusu. Ja piedāvājumu iesniegusī piegādātāju apvienība, kurai tiek piešķirtas iepirkuma līguma slēgšanas tiesības, izvēlas noslēgt sabiedrības līgumu, tā 30 (trīsdesmit) kalendāra dienu laikā pēc SPSIL 65.panta septītajā daļā minētā nogaidīšanas termiņa beigām vienojas par piegādātāju apvienības dalībnieku atbildības sadalījumu, ievērojot piedāvājumā norādīto atbildības sadalījumu, un sabiedrības līguma apliecinātu kopiju un, ja nepieciešams, sabiedrības pārstāvja </w:t>
      </w:r>
      <w:r w:rsidRPr="004C1369">
        <w:rPr>
          <w:rFonts w:ascii="Segoe UI Light" w:hAnsi="Segoe UI Light" w:cs="Segoe UI Light"/>
        </w:rPr>
        <w:t>pilnvaru iesniedz pasūtītājam.</w:t>
      </w:r>
    </w:p>
    <w:p w14:paraId="3E5447F3" w14:textId="537170CE" w:rsidR="00067C18" w:rsidRPr="004C1369" w:rsidRDefault="00067C18" w:rsidP="00067C18">
      <w:pPr>
        <w:pStyle w:val="ListParagraph"/>
        <w:numPr>
          <w:ilvl w:val="1"/>
          <w:numId w:val="6"/>
        </w:numPr>
        <w:tabs>
          <w:tab w:val="left" w:pos="847"/>
          <w:tab w:val="left" w:pos="849"/>
        </w:tabs>
        <w:spacing w:before="21" w:line="266" w:lineRule="auto"/>
        <w:ind w:right="251"/>
        <w:contextualSpacing w:val="0"/>
        <w:jc w:val="both"/>
        <w:rPr>
          <w:rFonts w:ascii="Segoe UI Light" w:hAnsi="Segoe UI Light" w:cs="Segoe UI Light"/>
        </w:rPr>
      </w:pPr>
      <w:r w:rsidRPr="004C1369">
        <w:rPr>
          <w:rFonts w:ascii="Segoe UI Light" w:hAnsi="Segoe UI Light" w:cs="Segoe UI Light"/>
        </w:rPr>
        <w:t>Ja Nolikuma 1</w:t>
      </w:r>
      <w:r w:rsidR="004C1369" w:rsidRPr="004C1369">
        <w:rPr>
          <w:rFonts w:ascii="Segoe UI Light" w:hAnsi="Segoe UI Light" w:cs="Segoe UI Light"/>
        </w:rPr>
        <w:t>1</w:t>
      </w:r>
      <w:r w:rsidRPr="004C1369">
        <w:rPr>
          <w:rFonts w:ascii="Segoe UI Light" w:hAnsi="Segoe UI Light" w:cs="Segoe UI Light"/>
        </w:rPr>
        <w:t>.</w:t>
      </w:r>
      <w:r w:rsidR="004C1369" w:rsidRPr="004C1369">
        <w:rPr>
          <w:rFonts w:ascii="Segoe UI Light" w:hAnsi="Segoe UI Light" w:cs="Segoe UI Light"/>
        </w:rPr>
        <w:t>9</w:t>
      </w:r>
      <w:r w:rsidRPr="004C1369">
        <w:rPr>
          <w:rFonts w:ascii="Segoe UI Light" w:hAnsi="Segoe UI Light" w:cs="Segoe UI Light"/>
        </w:rPr>
        <w:t>. punktā noteiktajā termiņā pasūtītājam netiek iesniegti šajā punktā minētie dokumenti, tas tiek uzskatīts par pretendenta (piegādātāju apvienības) atteikumu slēgt iepirkuma līgumu, un pasūtītājs ir tiesīgs lemt par iepirkuma līguma slēgšanas tiesību piešķiršanu nākamajam pretendentam, kurš piedāvājis saimnieciski visizdevīgāko piedāvājumu.</w:t>
      </w:r>
    </w:p>
    <w:p w14:paraId="42590C58" w14:textId="08DD3B90" w:rsidR="00067C18" w:rsidRPr="004C1369" w:rsidRDefault="00067C18" w:rsidP="00067C18">
      <w:pPr>
        <w:pStyle w:val="ListParagraph"/>
        <w:numPr>
          <w:ilvl w:val="1"/>
          <w:numId w:val="6"/>
        </w:numPr>
        <w:tabs>
          <w:tab w:val="left" w:pos="847"/>
          <w:tab w:val="left" w:pos="849"/>
        </w:tabs>
        <w:spacing w:before="43" w:line="266" w:lineRule="auto"/>
        <w:ind w:right="250"/>
        <w:contextualSpacing w:val="0"/>
        <w:jc w:val="both"/>
        <w:rPr>
          <w:rFonts w:ascii="Segoe UI Light" w:hAnsi="Segoe UI Light" w:cs="Segoe UI Light"/>
        </w:rPr>
      </w:pPr>
      <w:r w:rsidRPr="004C1369">
        <w:rPr>
          <w:rFonts w:ascii="Segoe UI Light" w:hAnsi="Segoe UI Light" w:cs="Segoe UI Light"/>
        </w:rPr>
        <w:t>Atsevišķā gadījumā pasūtītājs var pagarināt 1</w:t>
      </w:r>
      <w:r w:rsidR="004C1369" w:rsidRPr="004C1369">
        <w:rPr>
          <w:rFonts w:ascii="Segoe UI Light" w:hAnsi="Segoe UI Light" w:cs="Segoe UI Light"/>
        </w:rPr>
        <w:t>1</w:t>
      </w:r>
      <w:r w:rsidRPr="004C1369">
        <w:rPr>
          <w:rFonts w:ascii="Segoe UI Light" w:hAnsi="Segoe UI Light" w:cs="Segoe UI Light"/>
        </w:rPr>
        <w:t>.</w:t>
      </w:r>
      <w:r w:rsidR="004C1369" w:rsidRPr="004C1369">
        <w:rPr>
          <w:rFonts w:ascii="Segoe UI Light" w:hAnsi="Segoe UI Light" w:cs="Segoe UI Light"/>
        </w:rPr>
        <w:t>9</w:t>
      </w:r>
      <w:r w:rsidRPr="004C1369">
        <w:rPr>
          <w:rFonts w:ascii="Segoe UI Light" w:hAnsi="Segoe UI Light" w:cs="Segoe UI Light"/>
        </w:rPr>
        <w:t>.punktā noteikto termiņu, ja pretendents spēj pierādīt, ka ir veicis visas no tā atkarīgas darbības reģistrācijai Uzņēmumu reģistra Komercreģistrā, nebija pieļāvis novilcināšanos, 1</w:t>
      </w:r>
      <w:r w:rsidR="004C1369" w:rsidRPr="004C1369">
        <w:rPr>
          <w:rFonts w:ascii="Segoe UI Light" w:hAnsi="Segoe UI Light" w:cs="Segoe UI Light"/>
        </w:rPr>
        <w:t>1</w:t>
      </w:r>
      <w:r w:rsidRPr="004C1369">
        <w:rPr>
          <w:rFonts w:ascii="Segoe UI Light" w:hAnsi="Segoe UI Light" w:cs="Segoe UI Light"/>
        </w:rPr>
        <w:t>.</w:t>
      </w:r>
      <w:r w:rsidR="004C1369" w:rsidRPr="004C1369">
        <w:rPr>
          <w:rFonts w:ascii="Segoe UI Light" w:hAnsi="Segoe UI Light" w:cs="Segoe UI Light"/>
        </w:rPr>
        <w:t>9</w:t>
      </w:r>
      <w:r w:rsidRPr="004C1369">
        <w:rPr>
          <w:rFonts w:ascii="Segoe UI Light" w:hAnsi="Segoe UI Light" w:cs="Segoe UI Light"/>
        </w:rPr>
        <w:t>.punktā noteikto pienākumu izpilde termiņā nav bijusi iespējama no tā neatkarīgu iemeslu dēļ.</w:t>
      </w:r>
    </w:p>
    <w:p w14:paraId="6D3B685A" w14:textId="1BDDE92B" w:rsidR="00067C18" w:rsidRPr="004C1369" w:rsidRDefault="00067C18" w:rsidP="00067C18">
      <w:pPr>
        <w:pStyle w:val="ListParagraph"/>
        <w:numPr>
          <w:ilvl w:val="1"/>
          <w:numId w:val="6"/>
        </w:numPr>
        <w:tabs>
          <w:tab w:val="left" w:pos="846"/>
          <w:tab w:val="left" w:pos="849"/>
        </w:tabs>
        <w:spacing w:before="42" w:line="268" w:lineRule="auto"/>
        <w:ind w:right="253"/>
        <w:contextualSpacing w:val="0"/>
        <w:jc w:val="both"/>
        <w:rPr>
          <w:rFonts w:ascii="Segoe UI Light" w:hAnsi="Segoe UI Light" w:cs="Segoe UI Light"/>
        </w:rPr>
      </w:pPr>
      <w:r w:rsidRPr="004C1369">
        <w:rPr>
          <w:rFonts w:ascii="Segoe UI Light" w:hAnsi="Segoe UI Light" w:cs="Segoe UI Light"/>
        </w:rPr>
        <w:lastRenderedPageBreak/>
        <w:t>Pēc iepirkuma līguma slēgšanas tiesību piešķiršanas, bet ne vēlāk kā uzsākot iepirkuma līguma izpildi, Pretendents iesniedz apakšuzņēmēju sarakstu (ja tādus ir plānots iesaistīt), kurā norādīts apakšuzņēmēja nosaukums, kontaktinformācija un tā pārstāvēt</w:t>
      </w:r>
      <w:r w:rsidR="00F44A35">
        <w:rPr>
          <w:rFonts w:ascii="Segoe UI Light" w:hAnsi="Segoe UI Light" w:cs="Segoe UI Light"/>
        </w:rPr>
        <w:t xml:space="preserve"> </w:t>
      </w:r>
      <w:r w:rsidRPr="004C1369">
        <w:rPr>
          <w:rFonts w:ascii="Segoe UI Light" w:hAnsi="Segoe UI Light" w:cs="Segoe UI Light"/>
        </w:rPr>
        <w:t>tiesīgā persona, ciktāl minētā informācija ir zināma. Sarakstā norāda arī apakšuzņēmēju apakšuzņēmējus.</w:t>
      </w:r>
    </w:p>
    <w:p w14:paraId="1B1F437A" w14:textId="77777777" w:rsidR="00067C18" w:rsidRPr="004C1369" w:rsidRDefault="00067C18" w:rsidP="00067C18">
      <w:pPr>
        <w:pStyle w:val="Heading1"/>
        <w:numPr>
          <w:ilvl w:val="0"/>
          <w:numId w:val="6"/>
        </w:numPr>
        <w:tabs>
          <w:tab w:val="left" w:pos="849"/>
        </w:tabs>
        <w:spacing w:before="35"/>
        <w:rPr>
          <w:rFonts w:ascii="Segoe UI Light" w:hAnsi="Segoe UI Light" w:cs="Segoe UI Light"/>
          <w:sz w:val="22"/>
          <w:szCs w:val="22"/>
        </w:rPr>
      </w:pPr>
      <w:r w:rsidRPr="004C1369">
        <w:rPr>
          <w:rFonts w:ascii="Segoe UI Light" w:hAnsi="Segoe UI Light" w:cs="Segoe UI Light"/>
          <w:sz w:val="22"/>
          <w:szCs w:val="22"/>
        </w:rPr>
        <w:t>IEPIRKUMA KOMISIJAS TIESĪBAS UN PIENĀKUMI</w:t>
      </w:r>
    </w:p>
    <w:p w14:paraId="1E85503E" w14:textId="25F3815A" w:rsidR="00067C18" w:rsidRPr="004C1369" w:rsidRDefault="00067C18" w:rsidP="00067C18">
      <w:pPr>
        <w:pStyle w:val="ListParagraph"/>
        <w:numPr>
          <w:ilvl w:val="2"/>
          <w:numId w:val="6"/>
        </w:numPr>
        <w:tabs>
          <w:tab w:val="left" w:pos="846"/>
        </w:tabs>
        <w:spacing w:before="25"/>
        <w:ind w:left="846" w:hanging="530"/>
        <w:contextualSpacing w:val="0"/>
        <w:rPr>
          <w:rFonts w:ascii="Segoe UI Light" w:hAnsi="Segoe UI Light" w:cs="Segoe UI Light"/>
        </w:rPr>
      </w:pPr>
      <w:r w:rsidRPr="004C1369">
        <w:rPr>
          <w:rFonts w:ascii="Segoe UI Light" w:hAnsi="Segoe UI Light" w:cs="Segoe UI Light"/>
        </w:rPr>
        <w:t>Komisijas tiesības:rakstiski pieprasīt precizēt iesniegto informāciju un detalizētus paskaidrojumus;</w:t>
      </w:r>
    </w:p>
    <w:p w14:paraId="7B641C88" w14:textId="77777777" w:rsidR="00067C18" w:rsidRPr="004C1369" w:rsidRDefault="00067C18" w:rsidP="00067C18">
      <w:pPr>
        <w:pStyle w:val="ListParagraph"/>
        <w:numPr>
          <w:ilvl w:val="2"/>
          <w:numId w:val="6"/>
        </w:numPr>
        <w:tabs>
          <w:tab w:val="left" w:pos="845"/>
        </w:tabs>
        <w:spacing w:before="70"/>
        <w:ind w:left="845" w:hanging="529"/>
        <w:contextualSpacing w:val="0"/>
        <w:rPr>
          <w:rFonts w:ascii="Segoe UI Light" w:hAnsi="Segoe UI Light" w:cs="Segoe UI Light"/>
        </w:rPr>
      </w:pPr>
      <w:r w:rsidRPr="004C1369">
        <w:rPr>
          <w:rFonts w:ascii="Segoe UI Light" w:hAnsi="Segoe UI Light" w:cs="Segoe UI Light"/>
        </w:rPr>
        <w:t>pārbaudīt visu pretendenta sniegto ziņu patiesumu;</w:t>
      </w:r>
    </w:p>
    <w:p w14:paraId="4AA78E95" w14:textId="77777777" w:rsidR="00067C18" w:rsidRPr="004C1369" w:rsidRDefault="00067C18" w:rsidP="00067C18">
      <w:pPr>
        <w:pStyle w:val="ListParagraph"/>
        <w:numPr>
          <w:ilvl w:val="2"/>
          <w:numId w:val="6"/>
        </w:numPr>
        <w:tabs>
          <w:tab w:val="left" w:pos="845"/>
        </w:tabs>
        <w:spacing w:before="67"/>
        <w:ind w:left="845" w:hanging="529"/>
        <w:contextualSpacing w:val="0"/>
        <w:rPr>
          <w:rFonts w:ascii="Segoe UI Light" w:hAnsi="Segoe UI Light" w:cs="Segoe UI Light"/>
        </w:rPr>
      </w:pPr>
      <w:r w:rsidRPr="004C1369">
        <w:rPr>
          <w:rFonts w:ascii="Segoe UI Light" w:hAnsi="Segoe UI Light" w:cs="Segoe UI Light"/>
        </w:rPr>
        <w:t>pieaicināt Komisijas darbā ekspertus ar padomdevēja tiesībām;</w:t>
      </w:r>
    </w:p>
    <w:p w14:paraId="1915C9AA" w14:textId="77777777" w:rsidR="00067C18" w:rsidRPr="004C1369" w:rsidRDefault="00067C18" w:rsidP="00067C18">
      <w:pPr>
        <w:pStyle w:val="ListParagraph"/>
        <w:numPr>
          <w:ilvl w:val="2"/>
          <w:numId w:val="6"/>
        </w:numPr>
        <w:tabs>
          <w:tab w:val="left" w:pos="846"/>
          <w:tab w:val="left" w:pos="849"/>
        </w:tabs>
        <w:spacing w:before="68" w:line="268" w:lineRule="auto"/>
        <w:ind w:right="251"/>
        <w:contextualSpacing w:val="0"/>
        <w:jc w:val="both"/>
        <w:rPr>
          <w:rFonts w:ascii="Segoe UI Light" w:hAnsi="Segoe UI Light" w:cs="Segoe UI Light"/>
        </w:rPr>
      </w:pPr>
      <w:r w:rsidRPr="004C1369">
        <w:rPr>
          <w:rFonts w:ascii="Segoe UI Light" w:hAnsi="Segoe UI Light" w:cs="Segoe UI Light"/>
        </w:rPr>
        <w:t>pieprasīt no pretendenta informāciju par piedāvātās līguma kopējās summas (t.sk. pozīciju) veidošanās mehānismu;</w:t>
      </w:r>
    </w:p>
    <w:p w14:paraId="73E648EF" w14:textId="77777777" w:rsidR="00067C18" w:rsidRPr="004C1369" w:rsidRDefault="00067C18" w:rsidP="00067C18">
      <w:pPr>
        <w:pStyle w:val="ListParagraph"/>
        <w:numPr>
          <w:ilvl w:val="2"/>
          <w:numId w:val="6"/>
        </w:numPr>
        <w:tabs>
          <w:tab w:val="left" w:pos="845"/>
          <w:tab w:val="left" w:pos="849"/>
        </w:tabs>
        <w:spacing w:before="35" w:line="268" w:lineRule="auto"/>
        <w:ind w:right="251"/>
        <w:contextualSpacing w:val="0"/>
        <w:jc w:val="both"/>
        <w:rPr>
          <w:rFonts w:ascii="Segoe UI Light" w:hAnsi="Segoe UI Light" w:cs="Segoe UI Light"/>
        </w:rPr>
      </w:pPr>
      <w:r w:rsidRPr="004C1369">
        <w:rPr>
          <w:rFonts w:ascii="Segoe UI Light" w:hAnsi="Segoe UI Light" w:cs="Segoe UI Light"/>
        </w:rPr>
        <w:t>veikt kvalifikācijas prasību atbilstības pārbaudi tikai pretendentam, kuram būtu piešķiramas iepirkuma līguma slēgšanas tiesības;</w:t>
      </w:r>
    </w:p>
    <w:p w14:paraId="6488F248" w14:textId="77777777" w:rsidR="00067C18" w:rsidRPr="004C1369" w:rsidRDefault="00067C18" w:rsidP="00067C18">
      <w:pPr>
        <w:pStyle w:val="ListParagraph"/>
        <w:numPr>
          <w:ilvl w:val="2"/>
          <w:numId w:val="6"/>
        </w:numPr>
        <w:tabs>
          <w:tab w:val="left" w:pos="845"/>
          <w:tab w:val="left" w:pos="849"/>
        </w:tabs>
        <w:spacing w:before="35" w:line="268" w:lineRule="auto"/>
        <w:ind w:right="250"/>
        <w:contextualSpacing w:val="0"/>
        <w:jc w:val="both"/>
        <w:rPr>
          <w:rFonts w:ascii="Segoe UI Light" w:hAnsi="Segoe UI Light" w:cs="Segoe UI Light"/>
        </w:rPr>
      </w:pPr>
      <w:r w:rsidRPr="004C1369">
        <w:rPr>
          <w:rFonts w:ascii="Segoe UI Light" w:hAnsi="Segoe UI Light" w:cs="Segoe UI Light"/>
        </w:rPr>
        <w:t>pieņemt vai noraidīt jebkuru piedāvājumu, pārtraukt Iepirkuma norisi un noraidīt visus piedāvājumus jebkurā laikā pirms iepirkuma līguma slēgšanas, ja tam ir objektīvs pamatojums un tas nav pretrunā ar Latvijas Republikas normatīvajiem aktiem, neatlīdzinot nekādus pretendentu izdevumus, kas saistīti ar piedāvājumu sagatavošanu un piedalīšanos Iepirkumā;</w:t>
      </w:r>
    </w:p>
    <w:p w14:paraId="74C39EED" w14:textId="77777777" w:rsidR="00067C18" w:rsidRPr="004C1369" w:rsidRDefault="00067C18" w:rsidP="00067C18">
      <w:pPr>
        <w:pStyle w:val="ListParagraph"/>
        <w:numPr>
          <w:ilvl w:val="2"/>
          <w:numId w:val="6"/>
        </w:numPr>
        <w:tabs>
          <w:tab w:val="left" w:pos="845"/>
        </w:tabs>
        <w:spacing w:before="35"/>
        <w:ind w:left="845" w:hanging="529"/>
        <w:contextualSpacing w:val="0"/>
        <w:jc w:val="both"/>
        <w:rPr>
          <w:rFonts w:ascii="Segoe UI Light" w:hAnsi="Segoe UI Light" w:cs="Segoe UI Light"/>
        </w:rPr>
      </w:pPr>
      <w:r w:rsidRPr="004C1369">
        <w:rPr>
          <w:rFonts w:ascii="Segoe UI Light" w:hAnsi="Segoe UI Light" w:cs="Segoe UI Light"/>
        </w:rPr>
        <w:t>veikt citas darbības saskaņā ar normatīvajiem aktiem un Nolikumu.</w:t>
      </w:r>
    </w:p>
    <w:p w14:paraId="0FB4E416" w14:textId="77777777" w:rsidR="00067C18" w:rsidRPr="004C1369" w:rsidRDefault="00067C18" w:rsidP="005210D7">
      <w:pPr>
        <w:pStyle w:val="ListParagraph"/>
        <w:numPr>
          <w:ilvl w:val="1"/>
          <w:numId w:val="6"/>
        </w:numPr>
        <w:tabs>
          <w:tab w:val="left" w:pos="846"/>
        </w:tabs>
        <w:spacing w:before="68"/>
        <w:ind w:left="846" w:hanging="530"/>
        <w:contextualSpacing w:val="0"/>
        <w:rPr>
          <w:rFonts w:ascii="Segoe UI Light" w:hAnsi="Segoe UI Light" w:cs="Segoe UI Light"/>
        </w:rPr>
      </w:pPr>
      <w:r w:rsidRPr="004C1369">
        <w:rPr>
          <w:rFonts w:ascii="Segoe UI Light" w:hAnsi="Segoe UI Light" w:cs="Segoe UI Light"/>
        </w:rPr>
        <w:t>Komisijas pienākumi:</w:t>
      </w:r>
    </w:p>
    <w:p w14:paraId="299EC861" w14:textId="77777777" w:rsidR="00067C18" w:rsidRPr="004C1369" w:rsidRDefault="00067C18" w:rsidP="005210D7">
      <w:pPr>
        <w:pStyle w:val="ListParagraph"/>
        <w:numPr>
          <w:ilvl w:val="2"/>
          <w:numId w:val="6"/>
        </w:numPr>
        <w:tabs>
          <w:tab w:val="left" w:pos="846"/>
          <w:tab w:val="left" w:pos="849"/>
        </w:tabs>
        <w:spacing w:before="70" w:line="266" w:lineRule="auto"/>
        <w:ind w:right="249"/>
        <w:contextualSpacing w:val="0"/>
        <w:rPr>
          <w:rFonts w:ascii="Segoe UI Light" w:hAnsi="Segoe UI Light" w:cs="Segoe UI Light"/>
        </w:rPr>
      </w:pPr>
      <w:r w:rsidRPr="004C1369">
        <w:rPr>
          <w:rFonts w:ascii="Segoe UI Light" w:hAnsi="Segoe UI Light" w:cs="Segoe UI Light"/>
        </w:rPr>
        <w:t>izskatīt pretendentu iesniegtos piedāvājumus, kas iesniegti Nolikumā noteiktajā piedāvājumu iesniegšanas termiņā;</w:t>
      </w:r>
    </w:p>
    <w:p w14:paraId="4B7A0768" w14:textId="77777777" w:rsidR="00067C18" w:rsidRPr="004C1369" w:rsidRDefault="00067C18" w:rsidP="005210D7">
      <w:pPr>
        <w:pStyle w:val="ListParagraph"/>
        <w:numPr>
          <w:ilvl w:val="2"/>
          <w:numId w:val="6"/>
        </w:numPr>
        <w:tabs>
          <w:tab w:val="left" w:pos="990"/>
        </w:tabs>
        <w:spacing w:before="38"/>
        <w:ind w:left="990" w:hanging="674"/>
        <w:contextualSpacing w:val="0"/>
        <w:rPr>
          <w:rFonts w:ascii="Segoe UI Light" w:hAnsi="Segoe UI Light" w:cs="Segoe UI Light"/>
        </w:rPr>
      </w:pPr>
      <w:r w:rsidRPr="004C1369">
        <w:rPr>
          <w:rFonts w:ascii="Segoe UI Light" w:hAnsi="Segoe UI Light" w:cs="Segoe UI Light"/>
        </w:rPr>
        <w:t>pieņemt lēmumu par Iepirkuma norisi vai rezultātiem.</w:t>
      </w:r>
    </w:p>
    <w:p w14:paraId="237AF647" w14:textId="77777777" w:rsidR="00067C18" w:rsidRPr="00235684" w:rsidRDefault="00067C18" w:rsidP="00067C18">
      <w:pPr>
        <w:pStyle w:val="Heading1"/>
        <w:numPr>
          <w:ilvl w:val="0"/>
          <w:numId w:val="6"/>
        </w:numPr>
        <w:tabs>
          <w:tab w:val="left" w:pos="849"/>
        </w:tabs>
        <w:spacing w:before="70"/>
        <w:rPr>
          <w:rFonts w:ascii="Segoe UI Light" w:hAnsi="Segoe UI Light" w:cs="Segoe UI Light"/>
          <w:sz w:val="22"/>
          <w:szCs w:val="22"/>
        </w:rPr>
      </w:pPr>
      <w:r w:rsidRPr="00235684">
        <w:rPr>
          <w:rFonts w:ascii="Segoe UI Light" w:hAnsi="Segoe UI Light" w:cs="Segoe UI Light"/>
          <w:sz w:val="22"/>
          <w:szCs w:val="22"/>
        </w:rPr>
        <w:t>PRETENDENTA TIESĪBAS UN PIENĀKUMI</w:t>
      </w:r>
    </w:p>
    <w:p w14:paraId="3F46BEEF" w14:textId="77777777" w:rsidR="00067C18" w:rsidRPr="00235684" w:rsidRDefault="00067C18" w:rsidP="005210D7">
      <w:pPr>
        <w:pStyle w:val="ListParagraph"/>
        <w:numPr>
          <w:ilvl w:val="1"/>
          <w:numId w:val="6"/>
        </w:numPr>
        <w:tabs>
          <w:tab w:val="left" w:pos="847"/>
          <w:tab w:val="left" w:pos="849"/>
        </w:tabs>
        <w:spacing w:before="68" w:line="266" w:lineRule="auto"/>
        <w:ind w:right="175"/>
        <w:contextualSpacing w:val="0"/>
        <w:jc w:val="both"/>
        <w:rPr>
          <w:rFonts w:ascii="Segoe UI Light" w:hAnsi="Segoe UI Light" w:cs="Segoe UI Light"/>
        </w:rPr>
      </w:pPr>
      <w:r w:rsidRPr="00235684">
        <w:rPr>
          <w:rFonts w:ascii="Segoe UI Light" w:hAnsi="Segoe UI Light" w:cs="Segoe UI Light"/>
        </w:rPr>
        <w:t>Pretendentam ir tiesības laikus pieprasīt Komisijai papildu informāciju par Nolikumu, iesniedzot rakstisku pieprasījumu.</w:t>
      </w:r>
    </w:p>
    <w:p w14:paraId="1817B90F" w14:textId="77777777" w:rsidR="00067C18" w:rsidRPr="00235684" w:rsidRDefault="00067C18" w:rsidP="005210D7">
      <w:pPr>
        <w:pStyle w:val="ListParagraph"/>
        <w:numPr>
          <w:ilvl w:val="1"/>
          <w:numId w:val="6"/>
        </w:numPr>
        <w:tabs>
          <w:tab w:val="left" w:pos="847"/>
        </w:tabs>
        <w:spacing w:before="40"/>
        <w:ind w:left="847" w:hanging="531"/>
        <w:contextualSpacing w:val="0"/>
        <w:jc w:val="both"/>
        <w:rPr>
          <w:rFonts w:ascii="Segoe UI Light" w:hAnsi="Segoe UI Light" w:cs="Segoe UI Light"/>
        </w:rPr>
      </w:pPr>
      <w:r w:rsidRPr="00235684">
        <w:rPr>
          <w:rFonts w:ascii="Segoe UI Light" w:hAnsi="Segoe UI Light" w:cs="Segoe UI Light"/>
        </w:rPr>
        <w:t>Pretendenta pienākumi:</w:t>
      </w:r>
    </w:p>
    <w:p w14:paraId="61232CF2" w14:textId="77777777" w:rsidR="00067C18" w:rsidRPr="00235684" w:rsidRDefault="00067C18" w:rsidP="005210D7">
      <w:pPr>
        <w:pStyle w:val="ListParagraph"/>
        <w:numPr>
          <w:ilvl w:val="2"/>
          <w:numId w:val="6"/>
        </w:numPr>
        <w:tabs>
          <w:tab w:val="left" w:pos="846"/>
          <w:tab w:val="left" w:pos="849"/>
        </w:tabs>
        <w:spacing w:before="70" w:line="266" w:lineRule="auto"/>
        <w:ind w:right="176"/>
        <w:contextualSpacing w:val="0"/>
        <w:jc w:val="both"/>
        <w:rPr>
          <w:rFonts w:ascii="Segoe UI Light" w:hAnsi="Segoe UI Light" w:cs="Segoe UI Light"/>
        </w:rPr>
      </w:pPr>
      <w:r w:rsidRPr="00235684">
        <w:rPr>
          <w:rFonts w:ascii="Segoe UI Light" w:hAnsi="Segoe UI Light" w:cs="Segoe UI Light"/>
        </w:rPr>
        <w:t>rakstveidā, Komisijas norādītajā termiņā sniegt atbildes un paskaidrojumus par piedāvājumu uz Komisijas uzdotajiem jautājumiem;</w:t>
      </w:r>
    </w:p>
    <w:p w14:paraId="1D80181B" w14:textId="77777777" w:rsidR="00067C18" w:rsidRPr="00235684" w:rsidRDefault="00067C18" w:rsidP="005210D7">
      <w:pPr>
        <w:pStyle w:val="ListParagraph"/>
        <w:numPr>
          <w:ilvl w:val="2"/>
          <w:numId w:val="6"/>
        </w:numPr>
        <w:tabs>
          <w:tab w:val="left" w:pos="847"/>
        </w:tabs>
        <w:spacing w:before="41"/>
        <w:ind w:left="847" w:hanging="531"/>
        <w:contextualSpacing w:val="0"/>
        <w:jc w:val="both"/>
        <w:rPr>
          <w:rFonts w:ascii="Segoe UI Light" w:hAnsi="Segoe UI Light" w:cs="Segoe UI Light"/>
        </w:rPr>
      </w:pPr>
      <w:r w:rsidRPr="00235684">
        <w:rPr>
          <w:rFonts w:ascii="Segoe UI Light" w:hAnsi="Segoe UI Light" w:cs="Segoe UI Light"/>
        </w:rPr>
        <w:t>ievērot visus Nolikumā minētos noteikumus kā pamatu iepirkuma izpildei.</w:t>
      </w:r>
    </w:p>
    <w:p w14:paraId="562995A1" w14:textId="77777777" w:rsidR="00067C18" w:rsidRPr="00773FE1" w:rsidRDefault="00067C18" w:rsidP="00067C18">
      <w:pPr>
        <w:pStyle w:val="Heading1"/>
        <w:numPr>
          <w:ilvl w:val="0"/>
          <w:numId w:val="6"/>
        </w:numPr>
        <w:tabs>
          <w:tab w:val="left" w:pos="849"/>
        </w:tabs>
        <w:rPr>
          <w:rFonts w:ascii="Segoe UI Light" w:hAnsi="Segoe UI Light" w:cs="Segoe UI Light"/>
          <w:sz w:val="22"/>
          <w:szCs w:val="22"/>
        </w:rPr>
      </w:pPr>
      <w:r w:rsidRPr="00773FE1">
        <w:rPr>
          <w:rFonts w:ascii="Segoe UI Light" w:hAnsi="Segoe UI Light" w:cs="Segoe UI Light"/>
          <w:sz w:val="22"/>
          <w:szCs w:val="22"/>
        </w:rPr>
        <w:t>INFORMĀCIJAS KONFIDENCIALITĀTE</w:t>
      </w:r>
    </w:p>
    <w:p w14:paraId="145E28D1" w14:textId="77777777" w:rsidR="00067C18" w:rsidRPr="00773FE1" w:rsidRDefault="00067C18" w:rsidP="00067C18">
      <w:pPr>
        <w:pStyle w:val="ListParagraph"/>
        <w:numPr>
          <w:ilvl w:val="1"/>
          <w:numId w:val="6"/>
        </w:numPr>
        <w:tabs>
          <w:tab w:val="left" w:pos="847"/>
          <w:tab w:val="left" w:pos="849"/>
        </w:tabs>
        <w:spacing w:before="68" w:line="268" w:lineRule="auto"/>
        <w:ind w:right="251"/>
        <w:contextualSpacing w:val="0"/>
        <w:jc w:val="both"/>
        <w:rPr>
          <w:rFonts w:ascii="Segoe UI Light" w:hAnsi="Segoe UI Light" w:cs="Segoe UI Light"/>
        </w:rPr>
      </w:pPr>
      <w:r w:rsidRPr="00773FE1">
        <w:rPr>
          <w:rFonts w:ascii="Segoe UI Light" w:hAnsi="Segoe UI Light" w:cs="Segoe UI Light"/>
        </w:rPr>
        <w:t>Visā piedāvājumu vērtēšanas laikā starp pretendentiem no vienas puses un pasūtītāju vai Komisiju no otras puses nenotiek nekāda sazināšanās, izņemot šajā Nolikumā paredzētos gadījumus.</w:t>
      </w:r>
    </w:p>
    <w:p w14:paraId="7B509FE8" w14:textId="77777777" w:rsidR="00067C18" w:rsidRPr="00773FE1" w:rsidRDefault="00067C18" w:rsidP="00067C18">
      <w:pPr>
        <w:pStyle w:val="ListParagraph"/>
        <w:numPr>
          <w:ilvl w:val="1"/>
          <w:numId w:val="6"/>
        </w:numPr>
        <w:tabs>
          <w:tab w:val="left" w:pos="847"/>
          <w:tab w:val="left" w:pos="849"/>
        </w:tabs>
        <w:spacing w:before="35" w:line="266" w:lineRule="auto"/>
        <w:ind w:right="252"/>
        <w:contextualSpacing w:val="0"/>
        <w:jc w:val="both"/>
        <w:rPr>
          <w:rFonts w:ascii="Segoe UI Light" w:hAnsi="Segoe UI Light" w:cs="Segoe UI Light"/>
        </w:rPr>
      </w:pPr>
      <w:r w:rsidRPr="00773FE1">
        <w:rPr>
          <w:rFonts w:ascii="Segoe UI Light" w:hAnsi="Segoe UI Light" w:cs="Segoe UI Light"/>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5F137A25" w14:textId="77777777" w:rsidR="00067C18" w:rsidRPr="00773FE1" w:rsidRDefault="00067C18" w:rsidP="00067C18">
      <w:pPr>
        <w:pStyle w:val="ListParagraph"/>
        <w:numPr>
          <w:ilvl w:val="1"/>
          <w:numId w:val="6"/>
        </w:numPr>
        <w:tabs>
          <w:tab w:val="left" w:pos="847"/>
          <w:tab w:val="left" w:pos="849"/>
        </w:tabs>
        <w:spacing w:before="43" w:line="268" w:lineRule="auto"/>
        <w:ind w:right="250"/>
        <w:contextualSpacing w:val="0"/>
        <w:jc w:val="both"/>
        <w:rPr>
          <w:rFonts w:ascii="Segoe UI Light" w:hAnsi="Segoe UI Light" w:cs="Segoe UI Light"/>
        </w:rPr>
      </w:pPr>
      <w:r w:rsidRPr="00773FE1">
        <w:rPr>
          <w:rFonts w:ascii="Segoe UI Light" w:hAnsi="Segoe UI Light" w:cs="Segoe UI Light"/>
        </w:rPr>
        <w:t xml:space="preserve">Pasūtītājs nav atbildīgs, ja piedāvājuma iesniedzējs nav informējis datu subjektus par to datu </w:t>
      </w:r>
      <w:r w:rsidRPr="00773FE1">
        <w:rPr>
          <w:rFonts w:ascii="Segoe UI Light" w:hAnsi="Segoe UI Light" w:cs="Segoe UI Light"/>
        </w:rPr>
        <w:lastRenderedPageBreak/>
        <w:t>apstrādi, nav saņēmis piekrišanu, vai nav izpildījis jebkuru citu datu aizsardzības prasību attiecībā uz iesniegtajā piedāvājumā esošo datu subjektu datiem.</w:t>
      </w:r>
    </w:p>
    <w:p w14:paraId="4A7A4BB6" w14:textId="77777777" w:rsidR="00D933F1" w:rsidRPr="00456D0D" w:rsidRDefault="00D933F1" w:rsidP="00D933F1">
      <w:pPr>
        <w:pStyle w:val="ListParagraph"/>
        <w:tabs>
          <w:tab w:val="left" w:pos="847"/>
          <w:tab w:val="left" w:pos="849"/>
        </w:tabs>
        <w:spacing w:before="43" w:line="268" w:lineRule="auto"/>
        <w:ind w:left="816" w:right="250"/>
        <w:contextualSpacing w:val="0"/>
        <w:jc w:val="both"/>
        <w:rPr>
          <w:rFonts w:ascii="Segoe UI Light" w:hAnsi="Segoe UI Light" w:cs="Segoe UI Light"/>
          <w:highlight w:val="yellow"/>
        </w:rPr>
      </w:pPr>
    </w:p>
    <w:p w14:paraId="0941C8D1" w14:textId="50B76D31" w:rsidR="00067C18" w:rsidRPr="00CF79E8" w:rsidRDefault="00067C18" w:rsidP="00067C18">
      <w:pPr>
        <w:pStyle w:val="Heading1"/>
        <w:numPr>
          <w:ilvl w:val="0"/>
          <w:numId w:val="6"/>
        </w:numPr>
        <w:tabs>
          <w:tab w:val="left" w:pos="849"/>
        </w:tabs>
        <w:spacing w:before="35"/>
        <w:rPr>
          <w:rFonts w:ascii="Segoe UI Light" w:hAnsi="Segoe UI Light" w:cs="Segoe UI Light"/>
          <w:sz w:val="22"/>
          <w:szCs w:val="22"/>
        </w:rPr>
      </w:pPr>
      <w:r w:rsidRPr="00CF79E8">
        <w:rPr>
          <w:rFonts w:ascii="Segoe UI Light" w:hAnsi="Segoe UI Light" w:cs="Segoe UI Light"/>
          <w:sz w:val="22"/>
          <w:szCs w:val="22"/>
        </w:rPr>
        <w:t>CITI NOTEIKUMI</w:t>
      </w:r>
    </w:p>
    <w:p w14:paraId="3BC1B891" w14:textId="77777777" w:rsidR="00067C18" w:rsidRPr="00DC6423" w:rsidRDefault="00067C18" w:rsidP="00067C18">
      <w:pPr>
        <w:pStyle w:val="ListParagraph"/>
        <w:numPr>
          <w:ilvl w:val="1"/>
          <w:numId w:val="6"/>
        </w:numPr>
        <w:tabs>
          <w:tab w:val="left" w:pos="849"/>
        </w:tabs>
        <w:spacing w:before="68" w:line="268" w:lineRule="auto"/>
        <w:ind w:right="253"/>
        <w:contextualSpacing w:val="0"/>
        <w:jc w:val="both"/>
        <w:rPr>
          <w:rFonts w:ascii="Segoe UI Light" w:hAnsi="Segoe UI Light" w:cs="Segoe UI Light"/>
        </w:rPr>
      </w:pPr>
      <w:r w:rsidRPr="00DC6423">
        <w:rPr>
          <w:rFonts w:ascii="Segoe UI Light" w:hAnsi="Segoe UI Light" w:cs="Segoe UI Light"/>
        </w:rPr>
        <w:t>Komisija un pretendents ar informāciju apmainās rakstveidā. Mutvārdos sniegtā informācija iepirkuma ietvaros nav saistoša.</w:t>
      </w:r>
    </w:p>
    <w:p w14:paraId="11D266D3" w14:textId="77777777" w:rsidR="00067C18" w:rsidRPr="00DC6423" w:rsidRDefault="00067C18" w:rsidP="00067C18">
      <w:pPr>
        <w:pStyle w:val="ListParagraph"/>
        <w:numPr>
          <w:ilvl w:val="1"/>
          <w:numId w:val="6"/>
        </w:numPr>
        <w:tabs>
          <w:tab w:val="left" w:pos="847"/>
          <w:tab w:val="left" w:pos="849"/>
        </w:tabs>
        <w:spacing w:before="35" w:line="266" w:lineRule="auto"/>
        <w:ind w:right="252"/>
        <w:contextualSpacing w:val="0"/>
        <w:jc w:val="both"/>
        <w:rPr>
          <w:rFonts w:ascii="Segoe UI Light" w:hAnsi="Segoe UI Light" w:cs="Segoe UI Light"/>
        </w:rPr>
      </w:pPr>
      <w:r w:rsidRPr="00DC6423">
        <w:rPr>
          <w:rFonts w:ascii="Segoe UI Light" w:hAnsi="Segoe UI Light" w:cs="Segoe UI Light"/>
        </w:rPr>
        <w:t>Visus ar pretendenta piedāvājuma sagatavošanu un iesniegšanu saistītos izdevumus sedz pretendents.</w:t>
      </w:r>
    </w:p>
    <w:p w14:paraId="4FBF5F74" w14:textId="77777777" w:rsidR="00067C18" w:rsidRPr="00E3797C" w:rsidRDefault="00067C18" w:rsidP="00067C18">
      <w:pPr>
        <w:pStyle w:val="ListParagraph"/>
        <w:numPr>
          <w:ilvl w:val="1"/>
          <w:numId w:val="6"/>
        </w:numPr>
        <w:tabs>
          <w:tab w:val="left" w:pos="847"/>
          <w:tab w:val="left" w:pos="849"/>
        </w:tabs>
        <w:spacing w:before="41" w:line="268" w:lineRule="auto"/>
        <w:ind w:right="250"/>
        <w:contextualSpacing w:val="0"/>
        <w:jc w:val="both"/>
        <w:rPr>
          <w:rFonts w:ascii="Segoe UI Light" w:hAnsi="Segoe UI Light" w:cs="Segoe UI Light"/>
        </w:rPr>
      </w:pPr>
      <w:r w:rsidRPr="00B63AB0">
        <w:rPr>
          <w:rFonts w:ascii="Segoe UI Light" w:hAnsi="Segoe UI Light" w:cs="Segoe UI Light"/>
        </w:rPr>
        <w:t xml:space="preserve">Pasūtītājs un ikviens tā darbinieks savā darbībā nepieļauj krāpnieciskas un koruptīvas rīcības, kas ietver kā iekšzemes tā arī ārvalstu amatpersonu kukuļošanas aizliegumu. Pasūtītājs ir apstiprinājis Ētikas kodeksu, kā arī veic korupcijas risku izvērtēšanu un īsteno pasākumus </w:t>
      </w:r>
      <w:r w:rsidRPr="00E3797C">
        <w:rPr>
          <w:rFonts w:ascii="Segoe UI Light" w:hAnsi="Segoe UI Light" w:cs="Segoe UI Light"/>
        </w:rPr>
        <w:t>korupcijas risku mazināšanai un novēršanai.</w:t>
      </w:r>
    </w:p>
    <w:p w14:paraId="7F5E90F4" w14:textId="77777777" w:rsidR="00D024DF" w:rsidRPr="00E3797C" w:rsidRDefault="00067C18" w:rsidP="00067C18">
      <w:pPr>
        <w:pStyle w:val="Heading1"/>
        <w:numPr>
          <w:ilvl w:val="1"/>
          <w:numId w:val="6"/>
        </w:numPr>
        <w:tabs>
          <w:tab w:val="left" w:pos="849"/>
        </w:tabs>
        <w:spacing w:before="25"/>
        <w:ind w:left="847" w:hanging="531"/>
        <w:rPr>
          <w:rFonts w:ascii="Segoe UI Light" w:hAnsi="Segoe UI Light" w:cs="Segoe UI Light"/>
          <w:sz w:val="22"/>
          <w:szCs w:val="22"/>
        </w:rPr>
      </w:pPr>
      <w:r w:rsidRPr="00E3797C">
        <w:rPr>
          <w:rFonts w:ascii="Segoe UI Light" w:hAnsi="Segoe UI Light" w:cs="Segoe UI Light"/>
          <w:sz w:val="22"/>
          <w:szCs w:val="22"/>
        </w:rPr>
        <w:t>PIELIKUMI</w:t>
      </w:r>
    </w:p>
    <w:p w14:paraId="662EA3B0" w14:textId="27D22900" w:rsidR="00856A56" w:rsidRPr="00E3797C" w:rsidRDefault="00856A56" w:rsidP="00856A56">
      <w:pPr>
        <w:rPr>
          <w:rFonts w:ascii="Segoe UI Light" w:hAnsi="Segoe UI Light" w:cs="Segoe UI Light"/>
        </w:rPr>
      </w:pPr>
      <w:r w:rsidRPr="00E3797C">
        <w:rPr>
          <w:rFonts w:ascii="Segoe UI Light" w:hAnsi="Segoe UI Light" w:cs="Segoe UI Light"/>
        </w:rPr>
        <w:t>EIS e-konkursu apakšsistēmā šī konkursa sadaļā publicētie pielikumi ir šī nolikuma neatņemama sastāvdaļa:</w:t>
      </w:r>
    </w:p>
    <w:tbl>
      <w:tblPr>
        <w:tblStyle w:val="TableGrid"/>
        <w:tblW w:w="0" w:type="auto"/>
        <w:tblLook w:val="04A0" w:firstRow="1" w:lastRow="0" w:firstColumn="1" w:lastColumn="0" w:noHBand="0" w:noVBand="1"/>
      </w:tblPr>
      <w:tblGrid>
        <w:gridCol w:w="2405"/>
        <w:gridCol w:w="6945"/>
      </w:tblGrid>
      <w:tr w:rsidR="001E4019" w:rsidRPr="00E3797C" w14:paraId="26889C1C" w14:textId="77777777" w:rsidTr="001E4019">
        <w:tc>
          <w:tcPr>
            <w:tcW w:w="2405" w:type="dxa"/>
          </w:tcPr>
          <w:p w14:paraId="64E96955" w14:textId="1D205567" w:rsidR="001E4019" w:rsidRPr="00E3797C" w:rsidRDefault="001E4019" w:rsidP="00856A56">
            <w:pPr>
              <w:rPr>
                <w:rFonts w:ascii="Segoe UI Light" w:hAnsi="Segoe UI Light" w:cs="Segoe UI Light"/>
              </w:rPr>
            </w:pPr>
            <w:r w:rsidRPr="00E3797C">
              <w:rPr>
                <w:rFonts w:ascii="Segoe UI Light" w:hAnsi="Segoe UI Light" w:cs="Segoe UI Light"/>
              </w:rPr>
              <w:t>1.pielikums</w:t>
            </w:r>
          </w:p>
        </w:tc>
        <w:tc>
          <w:tcPr>
            <w:tcW w:w="6945" w:type="dxa"/>
          </w:tcPr>
          <w:p w14:paraId="697AC947" w14:textId="0D73FA30" w:rsidR="001E4019" w:rsidRPr="00A87CBF" w:rsidRDefault="00E3797C" w:rsidP="00856A56">
            <w:pPr>
              <w:rPr>
                <w:rFonts w:ascii="Segoe UI Light" w:hAnsi="Segoe UI Light" w:cs="Segoe UI Light"/>
              </w:rPr>
            </w:pPr>
            <w:r w:rsidRPr="00A87CBF">
              <w:rPr>
                <w:rFonts w:ascii="Segoe UI Light" w:hAnsi="Segoe UI Light" w:cs="Segoe UI Light"/>
              </w:rPr>
              <w:t>Pieteikums (veidlapa)</w:t>
            </w:r>
          </w:p>
        </w:tc>
      </w:tr>
      <w:tr w:rsidR="001E4019" w:rsidRPr="00E3797C" w14:paraId="61C6DDB4" w14:textId="77777777" w:rsidTr="001E4019">
        <w:tc>
          <w:tcPr>
            <w:tcW w:w="2405" w:type="dxa"/>
          </w:tcPr>
          <w:p w14:paraId="61D9A68D" w14:textId="0302E249" w:rsidR="001E4019" w:rsidRPr="00E3797C" w:rsidRDefault="001E4019" w:rsidP="00856A56">
            <w:pPr>
              <w:rPr>
                <w:rFonts w:ascii="Segoe UI Light" w:hAnsi="Segoe UI Light" w:cs="Segoe UI Light"/>
              </w:rPr>
            </w:pPr>
            <w:r w:rsidRPr="00E3797C">
              <w:rPr>
                <w:rFonts w:ascii="Segoe UI Light" w:hAnsi="Segoe UI Light" w:cs="Segoe UI Light"/>
              </w:rPr>
              <w:t>2.pielikums</w:t>
            </w:r>
          </w:p>
        </w:tc>
        <w:tc>
          <w:tcPr>
            <w:tcW w:w="6945" w:type="dxa"/>
          </w:tcPr>
          <w:p w14:paraId="75D75AE4" w14:textId="5E2422A2" w:rsidR="001E4019" w:rsidRPr="00A87CBF" w:rsidRDefault="00E3797C" w:rsidP="00856A56">
            <w:pPr>
              <w:rPr>
                <w:rFonts w:ascii="Segoe UI Light" w:hAnsi="Segoe UI Light" w:cs="Segoe UI Light"/>
              </w:rPr>
            </w:pPr>
            <w:r w:rsidRPr="00A87CBF">
              <w:rPr>
                <w:rFonts w:ascii="Segoe UI Light" w:hAnsi="Segoe UI Light" w:cs="Segoe UI Light"/>
              </w:rPr>
              <w:t>Tehniskā specifikācija</w:t>
            </w:r>
          </w:p>
        </w:tc>
      </w:tr>
      <w:tr w:rsidR="001E4019" w:rsidRPr="00E3797C" w14:paraId="47049E95" w14:textId="77777777" w:rsidTr="001E4019">
        <w:tc>
          <w:tcPr>
            <w:tcW w:w="2405" w:type="dxa"/>
          </w:tcPr>
          <w:p w14:paraId="25342C6B" w14:textId="0E1653F9" w:rsidR="001E4019" w:rsidRPr="00E3797C" w:rsidRDefault="001E4019" w:rsidP="00856A56">
            <w:pPr>
              <w:rPr>
                <w:rFonts w:ascii="Segoe UI Light" w:hAnsi="Segoe UI Light" w:cs="Segoe UI Light"/>
              </w:rPr>
            </w:pPr>
            <w:r w:rsidRPr="00E3797C">
              <w:rPr>
                <w:rFonts w:ascii="Segoe UI Light" w:hAnsi="Segoe UI Light" w:cs="Segoe UI Light"/>
              </w:rPr>
              <w:t>3.pielikums</w:t>
            </w:r>
          </w:p>
        </w:tc>
        <w:tc>
          <w:tcPr>
            <w:tcW w:w="6945" w:type="dxa"/>
          </w:tcPr>
          <w:p w14:paraId="5D98B92B" w14:textId="26BF3C93" w:rsidR="001E4019" w:rsidRPr="00A87CBF" w:rsidRDefault="00EE1CDB" w:rsidP="00856A56">
            <w:pPr>
              <w:rPr>
                <w:rFonts w:ascii="Segoe UI Light" w:hAnsi="Segoe UI Light" w:cs="Segoe UI Light"/>
              </w:rPr>
            </w:pPr>
            <w:r w:rsidRPr="00A87CBF">
              <w:rPr>
                <w:rFonts w:ascii="Segoe UI Light" w:hAnsi="Segoe UI Light" w:cs="Segoe UI Light"/>
              </w:rPr>
              <w:t>Finanšu piedāvājuma veidne (veidlapa)</w:t>
            </w:r>
          </w:p>
        </w:tc>
      </w:tr>
      <w:tr w:rsidR="001E4019" w:rsidRPr="00E3797C" w14:paraId="54B7DF6A" w14:textId="77777777" w:rsidTr="001E4019">
        <w:tc>
          <w:tcPr>
            <w:tcW w:w="2405" w:type="dxa"/>
          </w:tcPr>
          <w:p w14:paraId="17448C8E" w14:textId="62C6AB89" w:rsidR="001E4019" w:rsidRPr="00E3797C" w:rsidRDefault="001E4019" w:rsidP="00856A56">
            <w:pPr>
              <w:rPr>
                <w:rFonts w:ascii="Segoe UI Light" w:hAnsi="Segoe UI Light" w:cs="Segoe UI Light"/>
              </w:rPr>
            </w:pPr>
            <w:r w:rsidRPr="00E3797C">
              <w:rPr>
                <w:rFonts w:ascii="Segoe UI Light" w:hAnsi="Segoe UI Light" w:cs="Segoe UI Light"/>
              </w:rPr>
              <w:t>4.pielikums</w:t>
            </w:r>
          </w:p>
        </w:tc>
        <w:tc>
          <w:tcPr>
            <w:tcW w:w="6945" w:type="dxa"/>
          </w:tcPr>
          <w:p w14:paraId="3BD0CF92" w14:textId="07772BB2" w:rsidR="001E4019" w:rsidRPr="00A87CBF" w:rsidRDefault="00EE1CDB" w:rsidP="00856A56">
            <w:pPr>
              <w:rPr>
                <w:rFonts w:ascii="Segoe UI Light" w:hAnsi="Segoe UI Light" w:cs="Segoe UI Light"/>
              </w:rPr>
            </w:pPr>
            <w:r w:rsidRPr="00A87CBF">
              <w:rPr>
                <w:rFonts w:ascii="Segoe UI Light" w:hAnsi="Segoe UI Light" w:cs="Segoe UI Light"/>
              </w:rPr>
              <w:t>Pretendenta pieredzes apraksts (veidlapa)</w:t>
            </w:r>
          </w:p>
        </w:tc>
      </w:tr>
      <w:tr w:rsidR="001E4019" w:rsidRPr="00E3797C" w14:paraId="4F8731DC" w14:textId="77777777" w:rsidTr="001E4019">
        <w:tc>
          <w:tcPr>
            <w:tcW w:w="2405" w:type="dxa"/>
          </w:tcPr>
          <w:p w14:paraId="2D02DB5F" w14:textId="316C8D25" w:rsidR="001E4019" w:rsidRPr="00E3797C" w:rsidRDefault="00E3797C" w:rsidP="00856A56">
            <w:pPr>
              <w:rPr>
                <w:rFonts w:ascii="Segoe UI Light" w:hAnsi="Segoe UI Light" w:cs="Segoe UI Light"/>
              </w:rPr>
            </w:pPr>
            <w:r w:rsidRPr="00E3797C">
              <w:rPr>
                <w:rFonts w:ascii="Segoe UI Light" w:hAnsi="Segoe UI Light" w:cs="Segoe UI Light"/>
              </w:rPr>
              <w:t>5</w:t>
            </w:r>
            <w:r w:rsidR="001E4019" w:rsidRPr="00E3797C">
              <w:rPr>
                <w:rFonts w:ascii="Segoe UI Light" w:hAnsi="Segoe UI Light" w:cs="Segoe UI Light"/>
              </w:rPr>
              <w:t>.pielikums</w:t>
            </w:r>
          </w:p>
        </w:tc>
        <w:tc>
          <w:tcPr>
            <w:tcW w:w="6945" w:type="dxa"/>
          </w:tcPr>
          <w:p w14:paraId="61A69AA2" w14:textId="2E21B29E" w:rsidR="001E4019" w:rsidRPr="00A87CBF" w:rsidRDefault="00EE1CDB" w:rsidP="00856A56">
            <w:pPr>
              <w:rPr>
                <w:rFonts w:ascii="Segoe UI Light" w:hAnsi="Segoe UI Light" w:cs="Segoe UI Light"/>
              </w:rPr>
            </w:pPr>
            <w:r w:rsidRPr="00A87CBF">
              <w:rPr>
                <w:rFonts w:ascii="Segoe UI Light" w:hAnsi="Segoe UI Light" w:cs="Segoe UI Light"/>
              </w:rPr>
              <w:t>Informācija par apakšuzņēmējiem/person</w:t>
            </w:r>
            <w:r w:rsidR="003769F0">
              <w:rPr>
                <w:rFonts w:ascii="Segoe UI Light" w:hAnsi="Segoe UI Light" w:cs="Segoe UI Light"/>
              </w:rPr>
              <w:t>ā</w:t>
            </w:r>
            <w:r w:rsidRPr="00A87CBF">
              <w:rPr>
                <w:rFonts w:ascii="Segoe UI Light" w:hAnsi="Segoe UI Light" w:cs="Segoe UI Light"/>
              </w:rPr>
              <w:t>m, uz kuru iespējām pretendents balstās (veidlapa)</w:t>
            </w:r>
          </w:p>
        </w:tc>
      </w:tr>
      <w:tr w:rsidR="001E4019" w:rsidRPr="00E3797C" w14:paraId="7A503568" w14:textId="77777777" w:rsidTr="001E4019">
        <w:tc>
          <w:tcPr>
            <w:tcW w:w="2405" w:type="dxa"/>
          </w:tcPr>
          <w:p w14:paraId="1090AC2D" w14:textId="516B5E14" w:rsidR="001E4019" w:rsidRPr="00E3797C" w:rsidRDefault="00E3797C" w:rsidP="00856A56">
            <w:pPr>
              <w:rPr>
                <w:rFonts w:ascii="Segoe UI Light" w:hAnsi="Segoe UI Light" w:cs="Segoe UI Light"/>
              </w:rPr>
            </w:pPr>
            <w:r w:rsidRPr="00E3797C">
              <w:rPr>
                <w:rFonts w:ascii="Segoe UI Light" w:hAnsi="Segoe UI Light" w:cs="Segoe UI Light"/>
              </w:rPr>
              <w:t>6</w:t>
            </w:r>
            <w:r w:rsidR="001E4019" w:rsidRPr="00E3797C">
              <w:rPr>
                <w:rFonts w:ascii="Segoe UI Light" w:hAnsi="Segoe UI Light" w:cs="Segoe UI Light"/>
              </w:rPr>
              <w:t>.pielikums</w:t>
            </w:r>
          </w:p>
        </w:tc>
        <w:tc>
          <w:tcPr>
            <w:tcW w:w="6945" w:type="dxa"/>
          </w:tcPr>
          <w:p w14:paraId="1929F95D" w14:textId="43B2359A" w:rsidR="001E4019" w:rsidRPr="00A87CBF" w:rsidRDefault="00EE1CDB" w:rsidP="00856A56">
            <w:pPr>
              <w:rPr>
                <w:rFonts w:ascii="Segoe UI Light" w:hAnsi="Segoe UI Light" w:cs="Segoe UI Light"/>
              </w:rPr>
            </w:pPr>
            <w:r w:rsidRPr="00A87CBF">
              <w:rPr>
                <w:rFonts w:ascii="Segoe UI Light" w:hAnsi="Segoe UI Light" w:cs="Segoe UI Light"/>
              </w:rPr>
              <w:t>Apakšuzņēmēja apliecinājums (veidlapa)</w:t>
            </w:r>
          </w:p>
        </w:tc>
      </w:tr>
      <w:tr w:rsidR="001E4019" w:rsidRPr="00E3797C" w14:paraId="4F2B7BFF" w14:textId="77777777" w:rsidTr="001E4019">
        <w:tc>
          <w:tcPr>
            <w:tcW w:w="2405" w:type="dxa"/>
          </w:tcPr>
          <w:p w14:paraId="4AF3B760" w14:textId="1D00A8E4" w:rsidR="001E4019" w:rsidRPr="00E3797C" w:rsidRDefault="00E3797C" w:rsidP="00856A56">
            <w:pPr>
              <w:rPr>
                <w:rFonts w:ascii="Segoe UI Light" w:hAnsi="Segoe UI Light" w:cs="Segoe UI Light"/>
              </w:rPr>
            </w:pPr>
            <w:r w:rsidRPr="00E3797C">
              <w:rPr>
                <w:rFonts w:ascii="Segoe UI Light" w:hAnsi="Segoe UI Light" w:cs="Segoe UI Light"/>
              </w:rPr>
              <w:t>7</w:t>
            </w:r>
            <w:r w:rsidR="001E4019" w:rsidRPr="00E3797C">
              <w:rPr>
                <w:rFonts w:ascii="Segoe UI Light" w:hAnsi="Segoe UI Light" w:cs="Segoe UI Light"/>
              </w:rPr>
              <w:t>.pielikums</w:t>
            </w:r>
          </w:p>
        </w:tc>
        <w:tc>
          <w:tcPr>
            <w:tcW w:w="6945" w:type="dxa"/>
          </w:tcPr>
          <w:p w14:paraId="02CEB612" w14:textId="51D641D9" w:rsidR="001E4019" w:rsidRPr="00A87CBF" w:rsidRDefault="00A5191B" w:rsidP="00856A56">
            <w:pPr>
              <w:rPr>
                <w:rFonts w:ascii="Segoe UI Light" w:hAnsi="Segoe UI Light" w:cs="Segoe UI Light"/>
              </w:rPr>
            </w:pPr>
            <w:r w:rsidRPr="00A87CBF">
              <w:rPr>
                <w:rFonts w:ascii="Segoe UI Light" w:hAnsi="Segoe UI Light" w:cs="Segoe UI Light"/>
              </w:rPr>
              <w:t>Līguma projekts</w:t>
            </w:r>
          </w:p>
        </w:tc>
      </w:tr>
    </w:tbl>
    <w:p w14:paraId="6BDB9C7B" w14:textId="77777777" w:rsidR="001E4019" w:rsidRPr="00856A56" w:rsidRDefault="001E4019" w:rsidP="00856A56">
      <w:pPr>
        <w:rPr>
          <w:rFonts w:ascii="Segoe UI Light" w:hAnsi="Segoe UI Light" w:cs="Segoe UI Light"/>
          <w:highlight w:val="yellow"/>
        </w:rPr>
      </w:pPr>
    </w:p>
    <w:p w14:paraId="134368DB" w14:textId="77777777" w:rsidR="00133A86" w:rsidRDefault="00133A86"/>
    <w:sectPr w:rsidR="00133A86" w:rsidSect="00067C18">
      <w:headerReference w:type="even" r:id="rId22"/>
      <w:headerReference w:type="default" r:id="rId23"/>
      <w:pgSz w:w="12240" w:h="15840"/>
      <w:pgMar w:top="1120" w:right="1080" w:bottom="900" w:left="1800" w:header="66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2C059" w14:textId="77777777" w:rsidR="002A7427" w:rsidRDefault="002A7427">
      <w:r>
        <w:separator/>
      </w:r>
    </w:p>
  </w:endnote>
  <w:endnote w:type="continuationSeparator" w:id="0">
    <w:p w14:paraId="40A066E7" w14:textId="77777777" w:rsidR="002A7427" w:rsidRDefault="002A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44938" w14:textId="77777777" w:rsidR="002A7427" w:rsidRDefault="002A7427">
      <w:r>
        <w:separator/>
      </w:r>
    </w:p>
  </w:footnote>
  <w:footnote w:type="continuationSeparator" w:id="0">
    <w:p w14:paraId="7273B5D0" w14:textId="77777777" w:rsidR="002A7427" w:rsidRDefault="002A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161B3" w14:textId="6FA9C7DE" w:rsidR="009825B1" w:rsidRDefault="009825B1">
    <w:pPr>
      <w:pStyle w:val="BodyText"/>
      <w:spacing w:line="14"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A07AB" w14:textId="77777777" w:rsidR="004E2C1B" w:rsidRPr="00BF1EE7" w:rsidRDefault="004E2C1B" w:rsidP="004E2C1B">
    <w:pPr>
      <w:pStyle w:val="Header"/>
      <w:jc w:val="right"/>
      <w:rPr>
        <w:rFonts w:ascii="Segoe UI Light" w:hAnsi="Segoe UI Light" w:cs="Segoe UI Light"/>
        <w:sz w:val="16"/>
        <w:szCs w:val="16"/>
      </w:rPr>
    </w:pPr>
    <w:r w:rsidRPr="00BF1EE7">
      <w:rPr>
        <w:rFonts w:ascii="Segoe UI Light" w:hAnsi="Segoe UI Light" w:cs="Segoe UI Light"/>
        <w:sz w:val="16"/>
        <w:szCs w:val="16"/>
      </w:rPr>
      <w:t xml:space="preserve">Atklāts konkurss “Degvielas iegāde </w:t>
    </w:r>
  </w:p>
  <w:p w14:paraId="2A1A296C" w14:textId="20B197B9" w:rsidR="009825B1" w:rsidRPr="00BF1EE7" w:rsidRDefault="004E2C1B" w:rsidP="004E2C1B">
    <w:pPr>
      <w:pStyle w:val="Header"/>
      <w:jc w:val="right"/>
      <w:rPr>
        <w:rFonts w:ascii="Segoe UI Light" w:hAnsi="Segoe UI Light" w:cs="Segoe UI Light"/>
        <w:sz w:val="16"/>
        <w:szCs w:val="16"/>
      </w:rPr>
    </w:pPr>
    <w:r w:rsidRPr="00BF1EE7">
      <w:rPr>
        <w:rFonts w:ascii="Segoe UI Light" w:hAnsi="Segoe UI Light" w:cs="Segoe UI Light"/>
        <w:sz w:val="16"/>
        <w:szCs w:val="16"/>
      </w:rPr>
      <w:t xml:space="preserve">degvielas uzpildes stacijās” </w:t>
    </w:r>
    <w:r w:rsidR="00BF1EE7" w:rsidRPr="00BF1EE7">
      <w:rPr>
        <w:rFonts w:ascii="Segoe UI Light" w:hAnsi="Segoe UI Light" w:cs="Segoe UI Light"/>
        <w:sz w:val="16"/>
        <w:szCs w:val="16"/>
      </w:rPr>
      <w:t>ID Nr.LVRFLOTE 2026/25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1" w15:restartNumberingAfterBreak="0">
    <w:nsid w:val="24157489"/>
    <w:multiLevelType w:val="multilevel"/>
    <w:tmpl w:val="1FA67CCE"/>
    <w:lvl w:ilvl="0">
      <w:start w:val="11"/>
      <w:numFmt w:val="decimal"/>
      <w:lvlText w:val="%1."/>
      <w:lvlJc w:val="left"/>
      <w:pPr>
        <w:ind w:left="744" w:hanging="744"/>
      </w:pPr>
      <w:rPr>
        <w:rFonts w:hint="default"/>
      </w:rPr>
    </w:lvl>
    <w:lvl w:ilvl="1">
      <w:start w:val="3"/>
      <w:numFmt w:val="decimal"/>
      <w:lvlText w:val="%1.%2."/>
      <w:lvlJc w:val="left"/>
      <w:pPr>
        <w:ind w:left="823" w:hanging="744"/>
      </w:pPr>
      <w:rPr>
        <w:rFonts w:hint="default"/>
      </w:rPr>
    </w:lvl>
    <w:lvl w:ilvl="2">
      <w:start w:val="3"/>
      <w:numFmt w:val="decimal"/>
      <w:lvlText w:val="%1.%2.%3."/>
      <w:lvlJc w:val="left"/>
      <w:pPr>
        <w:ind w:left="902" w:hanging="744"/>
      </w:pPr>
      <w:rPr>
        <w:rFonts w:hint="default"/>
      </w:rPr>
    </w:lvl>
    <w:lvl w:ilvl="3">
      <w:start w:val="1"/>
      <w:numFmt w:val="decimal"/>
      <w:lvlText w:val="%1.%2.%3.%4."/>
      <w:lvlJc w:val="left"/>
      <w:pPr>
        <w:ind w:left="1317" w:hanging="1080"/>
      </w:pPr>
      <w:rPr>
        <w:rFonts w:hint="default"/>
      </w:rPr>
    </w:lvl>
    <w:lvl w:ilvl="4">
      <w:start w:val="1"/>
      <w:numFmt w:val="decimal"/>
      <w:lvlText w:val="%1.%2.%3.%4.%5."/>
      <w:lvlJc w:val="left"/>
      <w:pPr>
        <w:ind w:left="1396" w:hanging="1080"/>
      </w:pPr>
      <w:rPr>
        <w:rFonts w:hint="default"/>
      </w:rPr>
    </w:lvl>
    <w:lvl w:ilvl="5">
      <w:start w:val="1"/>
      <w:numFmt w:val="decimal"/>
      <w:lvlText w:val="%1.%2.%3.%4.%5.%6."/>
      <w:lvlJc w:val="left"/>
      <w:pPr>
        <w:ind w:left="1835" w:hanging="1440"/>
      </w:pPr>
      <w:rPr>
        <w:rFonts w:hint="default"/>
      </w:rPr>
    </w:lvl>
    <w:lvl w:ilvl="6">
      <w:start w:val="1"/>
      <w:numFmt w:val="decimal"/>
      <w:lvlText w:val="%1.%2.%3.%4.%5.%6.%7."/>
      <w:lvlJc w:val="left"/>
      <w:pPr>
        <w:ind w:left="1914" w:hanging="1440"/>
      </w:pPr>
      <w:rPr>
        <w:rFonts w:hint="default"/>
      </w:rPr>
    </w:lvl>
    <w:lvl w:ilvl="7">
      <w:start w:val="1"/>
      <w:numFmt w:val="decimal"/>
      <w:lvlText w:val="%1.%2.%3.%4.%5.%6.%7.%8."/>
      <w:lvlJc w:val="left"/>
      <w:pPr>
        <w:ind w:left="2353" w:hanging="1800"/>
      </w:pPr>
      <w:rPr>
        <w:rFonts w:hint="default"/>
      </w:rPr>
    </w:lvl>
    <w:lvl w:ilvl="8">
      <w:start w:val="1"/>
      <w:numFmt w:val="decimal"/>
      <w:lvlText w:val="%1.%2.%3.%4.%5.%6.%7.%8.%9."/>
      <w:lvlJc w:val="left"/>
      <w:pPr>
        <w:ind w:left="2432" w:hanging="1800"/>
      </w:pPr>
      <w:rPr>
        <w:rFonts w:hint="default"/>
      </w:rPr>
    </w:lvl>
  </w:abstractNum>
  <w:abstractNum w:abstractNumId="2" w15:restartNumberingAfterBreak="0">
    <w:nsid w:val="2D0262D1"/>
    <w:multiLevelType w:val="hybridMultilevel"/>
    <w:tmpl w:val="7E08904E"/>
    <w:lvl w:ilvl="0" w:tplc="A364ABE0">
      <w:numFmt w:val="bullet"/>
      <w:lvlText w:val="-"/>
      <w:lvlJc w:val="left"/>
      <w:pPr>
        <w:ind w:left="401" w:hanging="301"/>
      </w:pPr>
      <w:rPr>
        <w:rFonts w:ascii="Segoe UI Symbol" w:eastAsia="Segoe UI Symbol" w:hAnsi="Segoe UI Symbol" w:cs="Segoe UI Symbol" w:hint="default"/>
        <w:b w:val="0"/>
        <w:bCs w:val="0"/>
        <w:i w:val="0"/>
        <w:iCs w:val="0"/>
        <w:spacing w:val="0"/>
        <w:w w:val="103"/>
        <w:sz w:val="20"/>
        <w:szCs w:val="20"/>
        <w:lang w:val="lv-LV" w:eastAsia="en-US" w:bidi="ar-SA"/>
      </w:rPr>
    </w:lvl>
    <w:lvl w:ilvl="1" w:tplc="47528BA4">
      <w:numFmt w:val="bullet"/>
      <w:lvlText w:val="•"/>
      <w:lvlJc w:val="left"/>
      <w:pPr>
        <w:ind w:left="1116" w:hanging="301"/>
      </w:pPr>
      <w:rPr>
        <w:rFonts w:hint="default"/>
        <w:lang w:val="lv-LV" w:eastAsia="en-US" w:bidi="ar-SA"/>
      </w:rPr>
    </w:lvl>
    <w:lvl w:ilvl="2" w:tplc="AFBAF50A">
      <w:numFmt w:val="bullet"/>
      <w:lvlText w:val="•"/>
      <w:lvlJc w:val="left"/>
      <w:pPr>
        <w:ind w:left="1832" w:hanging="301"/>
      </w:pPr>
      <w:rPr>
        <w:rFonts w:hint="default"/>
        <w:lang w:val="lv-LV" w:eastAsia="en-US" w:bidi="ar-SA"/>
      </w:rPr>
    </w:lvl>
    <w:lvl w:ilvl="3" w:tplc="217E69CC">
      <w:numFmt w:val="bullet"/>
      <w:lvlText w:val="•"/>
      <w:lvlJc w:val="left"/>
      <w:pPr>
        <w:ind w:left="2548" w:hanging="301"/>
      </w:pPr>
      <w:rPr>
        <w:rFonts w:hint="default"/>
        <w:lang w:val="lv-LV" w:eastAsia="en-US" w:bidi="ar-SA"/>
      </w:rPr>
    </w:lvl>
    <w:lvl w:ilvl="4" w:tplc="41C0F074">
      <w:numFmt w:val="bullet"/>
      <w:lvlText w:val="•"/>
      <w:lvlJc w:val="left"/>
      <w:pPr>
        <w:ind w:left="3264" w:hanging="301"/>
      </w:pPr>
      <w:rPr>
        <w:rFonts w:hint="default"/>
        <w:lang w:val="lv-LV" w:eastAsia="en-US" w:bidi="ar-SA"/>
      </w:rPr>
    </w:lvl>
    <w:lvl w:ilvl="5" w:tplc="29D07358">
      <w:numFmt w:val="bullet"/>
      <w:lvlText w:val="•"/>
      <w:lvlJc w:val="left"/>
      <w:pPr>
        <w:ind w:left="3981" w:hanging="301"/>
      </w:pPr>
      <w:rPr>
        <w:rFonts w:hint="default"/>
        <w:lang w:val="lv-LV" w:eastAsia="en-US" w:bidi="ar-SA"/>
      </w:rPr>
    </w:lvl>
    <w:lvl w:ilvl="6" w:tplc="7BDE9314">
      <w:numFmt w:val="bullet"/>
      <w:lvlText w:val="•"/>
      <w:lvlJc w:val="left"/>
      <w:pPr>
        <w:ind w:left="4697" w:hanging="301"/>
      </w:pPr>
      <w:rPr>
        <w:rFonts w:hint="default"/>
        <w:lang w:val="lv-LV" w:eastAsia="en-US" w:bidi="ar-SA"/>
      </w:rPr>
    </w:lvl>
    <w:lvl w:ilvl="7" w:tplc="E7844D0C">
      <w:numFmt w:val="bullet"/>
      <w:lvlText w:val="•"/>
      <w:lvlJc w:val="left"/>
      <w:pPr>
        <w:ind w:left="5413" w:hanging="301"/>
      </w:pPr>
      <w:rPr>
        <w:rFonts w:hint="default"/>
        <w:lang w:val="lv-LV" w:eastAsia="en-US" w:bidi="ar-SA"/>
      </w:rPr>
    </w:lvl>
    <w:lvl w:ilvl="8" w:tplc="3FB21766">
      <w:numFmt w:val="bullet"/>
      <w:lvlText w:val="•"/>
      <w:lvlJc w:val="left"/>
      <w:pPr>
        <w:ind w:left="6129" w:hanging="301"/>
      </w:pPr>
      <w:rPr>
        <w:rFonts w:hint="default"/>
        <w:lang w:val="lv-LV" w:eastAsia="en-US" w:bidi="ar-SA"/>
      </w:rPr>
    </w:lvl>
  </w:abstractNum>
  <w:abstractNum w:abstractNumId="3" w15:restartNumberingAfterBreak="0">
    <w:nsid w:val="330E5E06"/>
    <w:multiLevelType w:val="multilevel"/>
    <w:tmpl w:val="B1C2D9D8"/>
    <w:lvl w:ilvl="0">
      <w:start w:val="11"/>
      <w:numFmt w:val="decimal"/>
      <w:lvlText w:val="%1."/>
      <w:lvlJc w:val="left"/>
      <w:pPr>
        <w:ind w:left="744" w:hanging="744"/>
      </w:pPr>
      <w:rPr>
        <w:rFonts w:hint="default"/>
      </w:rPr>
    </w:lvl>
    <w:lvl w:ilvl="1">
      <w:start w:val="2"/>
      <w:numFmt w:val="decimal"/>
      <w:lvlText w:val="%1.%2."/>
      <w:lvlJc w:val="left"/>
      <w:pPr>
        <w:ind w:left="823" w:hanging="744"/>
      </w:pPr>
      <w:rPr>
        <w:rFonts w:hint="default"/>
      </w:rPr>
    </w:lvl>
    <w:lvl w:ilvl="2">
      <w:start w:val="3"/>
      <w:numFmt w:val="decimal"/>
      <w:lvlText w:val="%1.%2.%3."/>
      <w:lvlJc w:val="left"/>
      <w:pPr>
        <w:ind w:left="902" w:hanging="744"/>
      </w:pPr>
      <w:rPr>
        <w:rFonts w:hint="default"/>
      </w:rPr>
    </w:lvl>
    <w:lvl w:ilvl="3">
      <w:start w:val="1"/>
      <w:numFmt w:val="decimal"/>
      <w:lvlText w:val="%1.%2.%3.%4."/>
      <w:lvlJc w:val="left"/>
      <w:pPr>
        <w:ind w:left="1317" w:hanging="1080"/>
      </w:pPr>
      <w:rPr>
        <w:rFonts w:hint="default"/>
      </w:rPr>
    </w:lvl>
    <w:lvl w:ilvl="4">
      <w:start w:val="1"/>
      <w:numFmt w:val="decimal"/>
      <w:lvlText w:val="%1.%2.%3.%4.%5."/>
      <w:lvlJc w:val="left"/>
      <w:pPr>
        <w:ind w:left="1396" w:hanging="1080"/>
      </w:pPr>
      <w:rPr>
        <w:rFonts w:hint="default"/>
      </w:rPr>
    </w:lvl>
    <w:lvl w:ilvl="5">
      <w:start w:val="1"/>
      <w:numFmt w:val="decimal"/>
      <w:lvlText w:val="%1.%2.%3.%4.%5.%6."/>
      <w:lvlJc w:val="left"/>
      <w:pPr>
        <w:ind w:left="1835" w:hanging="1440"/>
      </w:pPr>
      <w:rPr>
        <w:rFonts w:hint="default"/>
      </w:rPr>
    </w:lvl>
    <w:lvl w:ilvl="6">
      <w:start w:val="1"/>
      <w:numFmt w:val="decimal"/>
      <w:lvlText w:val="%1.%2.%3.%4.%5.%6.%7."/>
      <w:lvlJc w:val="left"/>
      <w:pPr>
        <w:ind w:left="1914" w:hanging="1440"/>
      </w:pPr>
      <w:rPr>
        <w:rFonts w:hint="default"/>
      </w:rPr>
    </w:lvl>
    <w:lvl w:ilvl="7">
      <w:start w:val="1"/>
      <w:numFmt w:val="decimal"/>
      <w:lvlText w:val="%1.%2.%3.%4.%5.%6.%7.%8."/>
      <w:lvlJc w:val="left"/>
      <w:pPr>
        <w:ind w:left="2353" w:hanging="1800"/>
      </w:pPr>
      <w:rPr>
        <w:rFonts w:hint="default"/>
      </w:rPr>
    </w:lvl>
    <w:lvl w:ilvl="8">
      <w:start w:val="1"/>
      <w:numFmt w:val="decimal"/>
      <w:lvlText w:val="%1.%2.%3.%4.%5.%6.%7.%8.%9."/>
      <w:lvlJc w:val="left"/>
      <w:pPr>
        <w:ind w:left="2432" w:hanging="1800"/>
      </w:pPr>
      <w:rPr>
        <w:rFonts w:hint="default"/>
      </w:rPr>
    </w:lvl>
  </w:abstractNum>
  <w:abstractNum w:abstractNumId="4" w15:restartNumberingAfterBreak="0">
    <w:nsid w:val="463B02BC"/>
    <w:multiLevelType w:val="multilevel"/>
    <w:tmpl w:val="887EE3F0"/>
    <w:lvl w:ilvl="0">
      <w:start w:val="13"/>
      <w:numFmt w:val="decimal"/>
      <w:lvlText w:val="%1"/>
      <w:lvlJc w:val="left"/>
      <w:pPr>
        <w:ind w:left="1252" w:hanging="936"/>
      </w:pPr>
      <w:rPr>
        <w:rFonts w:hint="default"/>
        <w:lang w:val="lv-LV" w:eastAsia="en-US" w:bidi="ar-SA"/>
      </w:rPr>
    </w:lvl>
    <w:lvl w:ilvl="1">
      <w:start w:val="2"/>
      <w:numFmt w:val="decimal"/>
      <w:lvlText w:val="%1.%2"/>
      <w:lvlJc w:val="left"/>
      <w:pPr>
        <w:ind w:left="1252" w:hanging="936"/>
      </w:pPr>
      <w:rPr>
        <w:rFonts w:hint="default"/>
        <w:lang w:val="lv-LV" w:eastAsia="en-US" w:bidi="ar-SA"/>
      </w:rPr>
    </w:lvl>
    <w:lvl w:ilvl="2">
      <w:start w:val="3"/>
      <w:numFmt w:val="decimal"/>
      <w:lvlText w:val="%1.%2.%3"/>
      <w:lvlJc w:val="left"/>
      <w:pPr>
        <w:ind w:left="1252" w:hanging="936"/>
      </w:pPr>
      <w:rPr>
        <w:rFonts w:hint="default"/>
        <w:lang w:val="lv-LV" w:eastAsia="en-US" w:bidi="ar-SA"/>
      </w:rPr>
    </w:lvl>
    <w:lvl w:ilvl="3">
      <w:start w:val="1"/>
      <w:numFmt w:val="decimal"/>
      <w:lvlText w:val="%1.%2.%3.%4."/>
      <w:lvlJc w:val="left"/>
      <w:pPr>
        <w:ind w:left="1252" w:hanging="936"/>
      </w:pPr>
      <w:rPr>
        <w:rFonts w:ascii="Segoe UI Light" w:eastAsia="Segoe UI Symbol" w:hAnsi="Segoe UI Light" w:cs="Segoe UI Light" w:hint="default"/>
        <w:b w:val="0"/>
        <w:bCs w:val="0"/>
        <w:i w:val="0"/>
        <w:iCs w:val="0"/>
        <w:spacing w:val="0"/>
        <w:w w:val="100"/>
        <w:sz w:val="20"/>
        <w:szCs w:val="20"/>
        <w:lang w:val="lv-LV" w:eastAsia="en-US" w:bidi="ar-SA"/>
      </w:rPr>
    </w:lvl>
    <w:lvl w:ilvl="4">
      <w:start w:val="1"/>
      <w:numFmt w:val="decimal"/>
      <w:lvlText w:val="%1.%2.%3.%4.%5."/>
      <w:lvlJc w:val="left"/>
      <w:pPr>
        <w:ind w:left="1252" w:hanging="936"/>
      </w:pPr>
      <w:rPr>
        <w:rFonts w:ascii="Segoe UI Light" w:eastAsia="Segoe UI Symbol" w:hAnsi="Segoe UI Light" w:cs="Segoe UI Light" w:hint="default"/>
        <w:b w:val="0"/>
        <w:bCs w:val="0"/>
        <w:i w:val="0"/>
        <w:iCs w:val="0"/>
        <w:spacing w:val="0"/>
        <w:w w:val="100"/>
        <w:sz w:val="20"/>
        <w:szCs w:val="20"/>
        <w:lang w:val="lv-LV" w:eastAsia="en-US" w:bidi="ar-SA"/>
      </w:rPr>
    </w:lvl>
    <w:lvl w:ilvl="5">
      <w:numFmt w:val="bullet"/>
      <w:lvlText w:val="•"/>
      <w:lvlJc w:val="left"/>
      <w:pPr>
        <w:ind w:left="5310" w:hanging="936"/>
      </w:pPr>
      <w:rPr>
        <w:rFonts w:hint="default"/>
        <w:lang w:val="lv-LV" w:eastAsia="en-US" w:bidi="ar-SA"/>
      </w:rPr>
    </w:lvl>
    <w:lvl w:ilvl="6">
      <w:numFmt w:val="bullet"/>
      <w:lvlText w:val="•"/>
      <w:lvlJc w:val="left"/>
      <w:pPr>
        <w:ind w:left="6120" w:hanging="936"/>
      </w:pPr>
      <w:rPr>
        <w:rFonts w:hint="default"/>
        <w:lang w:val="lv-LV" w:eastAsia="en-US" w:bidi="ar-SA"/>
      </w:rPr>
    </w:lvl>
    <w:lvl w:ilvl="7">
      <w:numFmt w:val="bullet"/>
      <w:lvlText w:val="•"/>
      <w:lvlJc w:val="left"/>
      <w:pPr>
        <w:ind w:left="6930" w:hanging="936"/>
      </w:pPr>
      <w:rPr>
        <w:rFonts w:hint="default"/>
        <w:lang w:val="lv-LV" w:eastAsia="en-US" w:bidi="ar-SA"/>
      </w:rPr>
    </w:lvl>
    <w:lvl w:ilvl="8">
      <w:numFmt w:val="bullet"/>
      <w:lvlText w:val="•"/>
      <w:lvlJc w:val="left"/>
      <w:pPr>
        <w:ind w:left="7740" w:hanging="936"/>
      </w:pPr>
      <w:rPr>
        <w:rFonts w:hint="default"/>
        <w:lang w:val="lv-LV" w:eastAsia="en-US" w:bidi="ar-SA"/>
      </w:rPr>
    </w:lvl>
  </w:abstractNum>
  <w:abstractNum w:abstractNumId="5" w15:restartNumberingAfterBreak="0">
    <w:nsid w:val="46FE463B"/>
    <w:multiLevelType w:val="multilevel"/>
    <w:tmpl w:val="CF767CAC"/>
    <w:lvl w:ilvl="0">
      <w:start w:val="1"/>
      <w:numFmt w:val="decimal"/>
      <w:lvlText w:val="%1."/>
      <w:lvlJc w:val="left"/>
      <w:pPr>
        <w:ind w:left="849" w:hanging="533"/>
      </w:pPr>
      <w:rPr>
        <w:rFonts w:ascii="Segoe UI Symbol" w:eastAsia="Segoe UI Symbol" w:hAnsi="Segoe UI Symbol" w:cs="Segoe UI Symbol" w:hint="default"/>
        <w:b w:val="0"/>
        <w:bCs w:val="0"/>
        <w:i w:val="0"/>
        <w:iCs w:val="0"/>
        <w:spacing w:val="0"/>
        <w:w w:val="100"/>
        <w:sz w:val="22"/>
        <w:szCs w:val="22"/>
        <w:lang w:val="lv-LV" w:eastAsia="en-US" w:bidi="ar-SA"/>
      </w:rPr>
    </w:lvl>
    <w:lvl w:ilvl="1">
      <w:start w:val="1"/>
      <w:numFmt w:val="decimal"/>
      <w:lvlText w:val="%1.%2."/>
      <w:lvlJc w:val="left"/>
      <w:pPr>
        <w:ind w:left="816" w:hanging="533"/>
      </w:pPr>
      <w:rPr>
        <w:rFonts w:ascii="Segoe UI Light" w:eastAsia="Segoe UI Symbol" w:hAnsi="Segoe UI Light" w:cs="Segoe UI Light" w:hint="default"/>
        <w:b w:val="0"/>
        <w:bCs w:val="0"/>
        <w:i w:val="0"/>
        <w:iCs w:val="0"/>
        <w:spacing w:val="0"/>
        <w:w w:val="100"/>
        <w:sz w:val="22"/>
        <w:szCs w:val="22"/>
        <w:lang w:val="lv-LV" w:eastAsia="en-US" w:bidi="ar-SA"/>
      </w:rPr>
    </w:lvl>
    <w:lvl w:ilvl="2">
      <w:start w:val="1"/>
      <w:numFmt w:val="decimal"/>
      <w:lvlText w:val="%1.%2.%3."/>
      <w:lvlJc w:val="left"/>
      <w:pPr>
        <w:ind w:left="849" w:hanging="533"/>
      </w:pPr>
      <w:rPr>
        <w:rFonts w:ascii="Segoe UI Light" w:eastAsia="Segoe UI Symbol" w:hAnsi="Segoe UI Light" w:cs="Segoe UI Light" w:hint="default"/>
        <w:b w:val="0"/>
        <w:bCs w:val="0"/>
        <w:i w:val="0"/>
        <w:iCs w:val="0"/>
        <w:spacing w:val="0"/>
        <w:w w:val="100"/>
        <w:sz w:val="20"/>
        <w:szCs w:val="20"/>
        <w:lang w:val="lv-LV" w:eastAsia="en-US" w:bidi="ar-SA"/>
      </w:rPr>
    </w:lvl>
    <w:lvl w:ilvl="3">
      <w:start w:val="1"/>
      <w:numFmt w:val="decimal"/>
      <w:lvlText w:val="%1.%2.%3.%4."/>
      <w:lvlJc w:val="left"/>
      <w:pPr>
        <w:ind w:left="984" w:hanging="668"/>
      </w:pPr>
      <w:rPr>
        <w:rFonts w:ascii="Segoe UI Light" w:eastAsia="Segoe UI Symbol" w:hAnsi="Segoe UI Light" w:cs="Segoe UI Light" w:hint="default"/>
        <w:b w:val="0"/>
        <w:bCs w:val="0"/>
        <w:i w:val="0"/>
        <w:iCs w:val="0"/>
        <w:spacing w:val="0"/>
        <w:w w:val="100"/>
        <w:sz w:val="20"/>
        <w:szCs w:val="20"/>
        <w:lang w:val="lv-LV" w:eastAsia="en-US" w:bidi="ar-SA"/>
      </w:rPr>
    </w:lvl>
    <w:lvl w:ilvl="4">
      <w:numFmt w:val="bullet"/>
      <w:lvlText w:val="•"/>
      <w:lvlJc w:val="left"/>
      <w:pPr>
        <w:ind w:left="2417" w:hanging="668"/>
      </w:pPr>
      <w:rPr>
        <w:rFonts w:hint="default"/>
        <w:lang w:val="lv-LV" w:eastAsia="en-US" w:bidi="ar-SA"/>
      </w:rPr>
    </w:lvl>
    <w:lvl w:ilvl="5">
      <w:numFmt w:val="bullet"/>
      <w:lvlText w:val="•"/>
      <w:lvlJc w:val="left"/>
      <w:pPr>
        <w:ind w:left="3574" w:hanging="668"/>
      </w:pPr>
      <w:rPr>
        <w:rFonts w:hint="default"/>
        <w:lang w:val="lv-LV" w:eastAsia="en-US" w:bidi="ar-SA"/>
      </w:rPr>
    </w:lvl>
    <w:lvl w:ilvl="6">
      <w:numFmt w:val="bullet"/>
      <w:lvlText w:val="•"/>
      <w:lvlJc w:val="left"/>
      <w:pPr>
        <w:ind w:left="4731" w:hanging="668"/>
      </w:pPr>
      <w:rPr>
        <w:rFonts w:hint="default"/>
        <w:lang w:val="lv-LV" w:eastAsia="en-US" w:bidi="ar-SA"/>
      </w:rPr>
    </w:lvl>
    <w:lvl w:ilvl="7">
      <w:numFmt w:val="bullet"/>
      <w:lvlText w:val="•"/>
      <w:lvlJc w:val="left"/>
      <w:pPr>
        <w:ind w:left="5888" w:hanging="668"/>
      </w:pPr>
      <w:rPr>
        <w:rFonts w:hint="default"/>
        <w:lang w:val="lv-LV" w:eastAsia="en-US" w:bidi="ar-SA"/>
      </w:rPr>
    </w:lvl>
    <w:lvl w:ilvl="8">
      <w:numFmt w:val="bullet"/>
      <w:lvlText w:val="•"/>
      <w:lvlJc w:val="left"/>
      <w:pPr>
        <w:ind w:left="7045" w:hanging="668"/>
      </w:pPr>
      <w:rPr>
        <w:rFonts w:hint="default"/>
        <w:lang w:val="lv-LV" w:eastAsia="en-US" w:bidi="ar-SA"/>
      </w:rPr>
    </w:lvl>
  </w:abstractNum>
  <w:abstractNum w:abstractNumId="6" w15:restartNumberingAfterBreak="0">
    <w:nsid w:val="568C756A"/>
    <w:multiLevelType w:val="hybridMultilevel"/>
    <w:tmpl w:val="56FED914"/>
    <w:lvl w:ilvl="0" w:tplc="72826A42">
      <w:start w:val="1"/>
      <w:numFmt w:val="decimal"/>
      <w:lvlText w:val="%1."/>
      <w:lvlJc w:val="left"/>
      <w:pPr>
        <w:ind w:left="101" w:hanging="331"/>
      </w:pPr>
      <w:rPr>
        <w:rFonts w:ascii="Segoe UI Symbol" w:eastAsia="Segoe UI Symbol" w:hAnsi="Segoe UI Symbol" w:cs="Segoe UI Symbol" w:hint="default"/>
        <w:b w:val="0"/>
        <w:bCs w:val="0"/>
        <w:i w:val="0"/>
        <w:iCs w:val="0"/>
        <w:spacing w:val="0"/>
        <w:w w:val="68"/>
        <w:sz w:val="20"/>
        <w:szCs w:val="20"/>
        <w:lang w:val="lv-LV" w:eastAsia="en-US" w:bidi="ar-SA"/>
      </w:rPr>
    </w:lvl>
    <w:lvl w:ilvl="1" w:tplc="E4960AEC">
      <w:numFmt w:val="bullet"/>
      <w:lvlText w:val="•"/>
      <w:lvlJc w:val="left"/>
      <w:pPr>
        <w:ind w:left="329" w:hanging="331"/>
      </w:pPr>
      <w:rPr>
        <w:rFonts w:hint="default"/>
        <w:lang w:val="lv-LV" w:eastAsia="en-US" w:bidi="ar-SA"/>
      </w:rPr>
    </w:lvl>
    <w:lvl w:ilvl="2" w:tplc="6FA459FE">
      <w:numFmt w:val="bullet"/>
      <w:lvlText w:val="•"/>
      <w:lvlJc w:val="left"/>
      <w:pPr>
        <w:ind w:left="558" w:hanging="331"/>
      </w:pPr>
      <w:rPr>
        <w:rFonts w:hint="default"/>
        <w:lang w:val="lv-LV" w:eastAsia="en-US" w:bidi="ar-SA"/>
      </w:rPr>
    </w:lvl>
    <w:lvl w:ilvl="3" w:tplc="028022F4">
      <w:numFmt w:val="bullet"/>
      <w:lvlText w:val="•"/>
      <w:lvlJc w:val="left"/>
      <w:pPr>
        <w:ind w:left="787" w:hanging="331"/>
      </w:pPr>
      <w:rPr>
        <w:rFonts w:hint="default"/>
        <w:lang w:val="lv-LV" w:eastAsia="en-US" w:bidi="ar-SA"/>
      </w:rPr>
    </w:lvl>
    <w:lvl w:ilvl="4" w:tplc="6400CAF4">
      <w:numFmt w:val="bullet"/>
      <w:lvlText w:val="•"/>
      <w:lvlJc w:val="left"/>
      <w:pPr>
        <w:ind w:left="1016" w:hanging="331"/>
      </w:pPr>
      <w:rPr>
        <w:rFonts w:hint="default"/>
        <w:lang w:val="lv-LV" w:eastAsia="en-US" w:bidi="ar-SA"/>
      </w:rPr>
    </w:lvl>
    <w:lvl w:ilvl="5" w:tplc="90B4CA40">
      <w:numFmt w:val="bullet"/>
      <w:lvlText w:val="•"/>
      <w:lvlJc w:val="left"/>
      <w:pPr>
        <w:ind w:left="1245" w:hanging="331"/>
      </w:pPr>
      <w:rPr>
        <w:rFonts w:hint="default"/>
        <w:lang w:val="lv-LV" w:eastAsia="en-US" w:bidi="ar-SA"/>
      </w:rPr>
    </w:lvl>
    <w:lvl w:ilvl="6" w:tplc="896A49FA">
      <w:numFmt w:val="bullet"/>
      <w:lvlText w:val="•"/>
      <w:lvlJc w:val="left"/>
      <w:pPr>
        <w:ind w:left="1474" w:hanging="331"/>
      </w:pPr>
      <w:rPr>
        <w:rFonts w:hint="default"/>
        <w:lang w:val="lv-LV" w:eastAsia="en-US" w:bidi="ar-SA"/>
      </w:rPr>
    </w:lvl>
    <w:lvl w:ilvl="7" w:tplc="770A5C48">
      <w:numFmt w:val="bullet"/>
      <w:lvlText w:val="•"/>
      <w:lvlJc w:val="left"/>
      <w:pPr>
        <w:ind w:left="1703" w:hanging="331"/>
      </w:pPr>
      <w:rPr>
        <w:rFonts w:hint="default"/>
        <w:lang w:val="lv-LV" w:eastAsia="en-US" w:bidi="ar-SA"/>
      </w:rPr>
    </w:lvl>
    <w:lvl w:ilvl="8" w:tplc="BDCCC5C0">
      <w:numFmt w:val="bullet"/>
      <w:lvlText w:val="•"/>
      <w:lvlJc w:val="left"/>
      <w:pPr>
        <w:ind w:left="1932" w:hanging="331"/>
      </w:pPr>
      <w:rPr>
        <w:rFonts w:hint="default"/>
        <w:lang w:val="lv-LV" w:eastAsia="en-US" w:bidi="ar-SA"/>
      </w:rPr>
    </w:lvl>
  </w:abstractNum>
  <w:abstractNum w:abstractNumId="7" w15:restartNumberingAfterBreak="0">
    <w:nsid w:val="653E43AD"/>
    <w:multiLevelType w:val="hybridMultilevel"/>
    <w:tmpl w:val="1D14EE80"/>
    <w:lvl w:ilvl="0" w:tplc="473E76B8">
      <w:start w:val="1"/>
      <w:numFmt w:val="decimal"/>
      <w:lvlText w:val="%1)"/>
      <w:lvlJc w:val="left"/>
      <w:pPr>
        <w:ind w:left="401" w:hanging="267"/>
      </w:pPr>
      <w:rPr>
        <w:rFonts w:hint="default"/>
        <w:spacing w:val="-2"/>
        <w:w w:val="67"/>
        <w:lang w:val="lv-LV" w:eastAsia="en-US" w:bidi="ar-SA"/>
      </w:rPr>
    </w:lvl>
    <w:lvl w:ilvl="1" w:tplc="E66C6DAC">
      <w:numFmt w:val="bullet"/>
      <w:lvlText w:val="•"/>
      <w:lvlJc w:val="left"/>
      <w:pPr>
        <w:ind w:left="1116" w:hanging="267"/>
      </w:pPr>
      <w:rPr>
        <w:rFonts w:hint="default"/>
        <w:lang w:val="lv-LV" w:eastAsia="en-US" w:bidi="ar-SA"/>
      </w:rPr>
    </w:lvl>
    <w:lvl w:ilvl="2" w:tplc="D0F289E8">
      <w:numFmt w:val="bullet"/>
      <w:lvlText w:val="•"/>
      <w:lvlJc w:val="left"/>
      <w:pPr>
        <w:ind w:left="1832" w:hanging="267"/>
      </w:pPr>
      <w:rPr>
        <w:rFonts w:hint="default"/>
        <w:lang w:val="lv-LV" w:eastAsia="en-US" w:bidi="ar-SA"/>
      </w:rPr>
    </w:lvl>
    <w:lvl w:ilvl="3" w:tplc="02640DF6">
      <w:numFmt w:val="bullet"/>
      <w:lvlText w:val="•"/>
      <w:lvlJc w:val="left"/>
      <w:pPr>
        <w:ind w:left="2548" w:hanging="267"/>
      </w:pPr>
      <w:rPr>
        <w:rFonts w:hint="default"/>
        <w:lang w:val="lv-LV" w:eastAsia="en-US" w:bidi="ar-SA"/>
      </w:rPr>
    </w:lvl>
    <w:lvl w:ilvl="4" w:tplc="18EEC270">
      <w:numFmt w:val="bullet"/>
      <w:lvlText w:val="•"/>
      <w:lvlJc w:val="left"/>
      <w:pPr>
        <w:ind w:left="3264" w:hanging="267"/>
      </w:pPr>
      <w:rPr>
        <w:rFonts w:hint="default"/>
        <w:lang w:val="lv-LV" w:eastAsia="en-US" w:bidi="ar-SA"/>
      </w:rPr>
    </w:lvl>
    <w:lvl w:ilvl="5" w:tplc="D0FA8838">
      <w:numFmt w:val="bullet"/>
      <w:lvlText w:val="•"/>
      <w:lvlJc w:val="left"/>
      <w:pPr>
        <w:ind w:left="3981" w:hanging="267"/>
      </w:pPr>
      <w:rPr>
        <w:rFonts w:hint="default"/>
        <w:lang w:val="lv-LV" w:eastAsia="en-US" w:bidi="ar-SA"/>
      </w:rPr>
    </w:lvl>
    <w:lvl w:ilvl="6" w:tplc="7168405C">
      <w:numFmt w:val="bullet"/>
      <w:lvlText w:val="•"/>
      <w:lvlJc w:val="left"/>
      <w:pPr>
        <w:ind w:left="4697" w:hanging="267"/>
      </w:pPr>
      <w:rPr>
        <w:rFonts w:hint="default"/>
        <w:lang w:val="lv-LV" w:eastAsia="en-US" w:bidi="ar-SA"/>
      </w:rPr>
    </w:lvl>
    <w:lvl w:ilvl="7" w:tplc="63DA2DA6">
      <w:numFmt w:val="bullet"/>
      <w:lvlText w:val="•"/>
      <w:lvlJc w:val="left"/>
      <w:pPr>
        <w:ind w:left="5413" w:hanging="267"/>
      </w:pPr>
      <w:rPr>
        <w:rFonts w:hint="default"/>
        <w:lang w:val="lv-LV" w:eastAsia="en-US" w:bidi="ar-SA"/>
      </w:rPr>
    </w:lvl>
    <w:lvl w:ilvl="8" w:tplc="C1125E02">
      <w:numFmt w:val="bullet"/>
      <w:lvlText w:val="•"/>
      <w:lvlJc w:val="left"/>
      <w:pPr>
        <w:ind w:left="6129" w:hanging="267"/>
      </w:pPr>
      <w:rPr>
        <w:rFonts w:hint="default"/>
        <w:lang w:val="lv-LV" w:eastAsia="en-US" w:bidi="ar-SA"/>
      </w:rPr>
    </w:lvl>
  </w:abstractNum>
  <w:abstractNum w:abstractNumId="8" w15:restartNumberingAfterBreak="0">
    <w:nsid w:val="67B97C9C"/>
    <w:multiLevelType w:val="multilevel"/>
    <w:tmpl w:val="5E6A635A"/>
    <w:lvl w:ilvl="0">
      <w:start w:val="2"/>
      <w:numFmt w:val="decimal"/>
      <w:lvlText w:val="%1"/>
      <w:lvlJc w:val="left"/>
      <w:pPr>
        <w:ind w:left="849" w:hanging="533"/>
      </w:pPr>
      <w:rPr>
        <w:rFonts w:hint="default"/>
        <w:lang w:val="lv-LV" w:eastAsia="en-US" w:bidi="ar-SA"/>
      </w:rPr>
    </w:lvl>
    <w:lvl w:ilvl="1">
      <w:start w:val="3"/>
      <w:numFmt w:val="decimal"/>
      <w:lvlText w:val="%1.%2"/>
      <w:lvlJc w:val="left"/>
      <w:pPr>
        <w:ind w:left="849" w:hanging="533"/>
      </w:pPr>
      <w:rPr>
        <w:rFonts w:hint="default"/>
        <w:lang w:val="lv-LV" w:eastAsia="en-US" w:bidi="ar-SA"/>
      </w:rPr>
    </w:lvl>
    <w:lvl w:ilvl="2">
      <w:start w:val="1"/>
      <w:numFmt w:val="decimal"/>
      <w:lvlText w:val="%1.%2.%3."/>
      <w:lvlJc w:val="left"/>
      <w:pPr>
        <w:ind w:left="849" w:hanging="533"/>
      </w:pPr>
      <w:rPr>
        <w:rFonts w:ascii="Segoe UI Symbol" w:eastAsia="Segoe UI Symbol" w:hAnsi="Segoe UI Symbol" w:cs="Segoe UI Symbol" w:hint="default"/>
        <w:b w:val="0"/>
        <w:bCs w:val="0"/>
        <w:i w:val="0"/>
        <w:iCs w:val="0"/>
        <w:spacing w:val="-5"/>
        <w:w w:val="68"/>
        <w:sz w:val="20"/>
        <w:szCs w:val="20"/>
        <w:lang w:val="lv-LV" w:eastAsia="en-US" w:bidi="ar-SA"/>
      </w:rPr>
    </w:lvl>
    <w:lvl w:ilvl="3">
      <w:numFmt w:val="bullet"/>
      <w:lvlText w:val="•"/>
      <w:lvlJc w:val="left"/>
      <w:pPr>
        <w:ind w:left="3396" w:hanging="533"/>
      </w:pPr>
      <w:rPr>
        <w:rFonts w:hint="default"/>
        <w:lang w:val="lv-LV" w:eastAsia="en-US" w:bidi="ar-SA"/>
      </w:rPr>
    </w:lvl>
    <w:lvl w:ilvl="4">
      <w:numFmt w:val="bullet"/>
      <w:lvlText w:val="•"/>
      <w:lvlJc w:val="left"/>
      <w:pPr>
        <w:ind w:left="4248" w:hanging="533"/>
      </w:pPr>
      <w:rPr>
        <w:rFonts w:hint="default"/>
        <w:lang w:val="lv-LV" w:eastAsia="en-US" w:bidi="ar-SA"/>
      </w:rPr>
    </w:lvl>
    <w:lvl w:ilvl="5">
      <w:numFmt w:val="bullet"/>
      <w:lvlText w:val="•"/>
      <w:lvlJc w:val="left"/>
      <w:pPr>
        <w:ind w:left="5100" w:hanging="533"/>
      </w:pPr>
      <w:rPr>
        <w:rFonts w:hint="default"/>
        <w:lang w:val="lv-LV" w:eastAsia="en-US" w:bidi="ar-SA"/>
      </w:rPr>
    </w:lvl>
    <w:lvl w:ilvl="6">
      <w:numFmt w:val="bullet"/>
      <w:lvlText w:val="•"/>
      <w:lvlJc w:val="left"/>
      <w:pPr>
        <w:ind w:left="5952" w:hanging="533"/>
      </w:pPr>
      <w:rPr>
        <w:rFonts w:hint="default"/>
        <w:lang w:val="lv-LV" w:eastAsia="en-US" w:bidi="ar-SA"/>
      </w:rPr>
    </w:lvl>
    <w:lvl w:ilvl="7">
      <w:numFmt w:val="bullet"/>
      <w:lvlText w:val="•"/>
      <w:lvlJc w:val="left"/>
      <w:pPr>
        <w:ind w:left="6804" w:hanging="533"/>
      </w:pPr>
      <w:rPr>
        <w:rFonts w:hint="default"/>
        <w:lang w:val="lv-LV" w:eastAsia="en-US" w:bidi="ar-SA"/>
      </w:rPr>
    </w:lvl>
    <w:lvl w:ilvl="8">
      <w:numFmt w:val="bullet"/>
      <w:lvlText w:val="•"/>
      <w:lvlJc w:val="left"/>
      <w:pPr>
        <w:ind w:left="7656" w:hanging="533"/>
      </w:pPr>
      <w:rPr>
        <w:rFonts w:hint="default"/>
        <w:lang w:val="lv-LV" w:eastAsia="en-US" w:bidi="ar-SA"/>
      </w:rPr>
    </w:lvl>
  </w:abstractNum>
  <w:abstractNum w:abstractNumId="9" w15:restartNumberingAfterBreak="0">
    <w:nsid w:val="7336413D"/>
    <w:multiLevelType w:val="multilevel"/>
    <w:tmpl w:val="09E61F6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num w:numId="1" w16cid:durableId="840774398">
    <w:abstractNumId w:val="4"/>
  </w:num>
  <w:num w:numId="2" w16cid:durableId="1870214563">
    <w:abstractNumId w:val="6"/>
  </w:num>
  <w:num w:numId="3" w16cid:durableId="533350791">
    <w:abstractNumId w:val="2"/>
  </w:num>
  <w:num w:numId="4" w16cid:durableId="228073549">
    <w:abstractNumId w:val="7"/>
  </w:num>
  <w:num w:numId="5" w16cid:durableId="187715427">
    <w:abstractNumId w:val="8"/>
  </w:num>
  <w:num w:numId="6" w16cid:durableId="807406282">
    <w:abstractNumId w:val="5"/>
  </w:num>
  <w:num w:numId="7" w16cid:durableId="1419405681">
    <w:abstractNumId w:val="0"/>
  </w:num>
  <w:num w:numId="8" w16cid:durableId="221984681">
    <w:abstractNumId w:val="9"/>
  </w:num>
  <w:num w:numId="9" w16cid:durableId="1642804288">
    <w:abstractNumId w:val="3"/>
  </w:num>
  <w:num w:numId="10" w16cid:durableId="1203205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C18"/>
    <w:rsid w:val="00011D61"/>
    <w:rsid w:val="000268C2"/>
    <w:rsid w:val="000279F9"/>
    <w:rsid w:val="00031EE5"/>
    <w:rsid w:val="00037B3C"/>
    <w:rsid w:val="00051163"/>
    <w:rsid w:val="00054A16"/>
    <w:rsid w:val="000604C5"/>
    <w:rsid w:val="00067C18"/>
    <w:rsid w:val="00073D22"/>
    <w:rsid w:val="00087E5A"/>
    <w:rsid w:val="000A68E3"/>
    <w:rsid w:val="000B3659"/>
    <w:rsid w:val="000C0639"/>
    <w:rsid w:val="000C3165"/>
    <w:rsid w:val="000C581B"/>
    <w:rsid w:val="000D3038"/>
    <w:rsid w:val="000E1BE7"/>
    <w:rsid w:val="000F4BE5"/>
    <w:rsid w:val="00102CEF"/>
    <w:rsid w:val="0011669A"/>
    <w:rsid w:val="00120163"/>
    <w:rsid w:val="00125302"/>
    <w:rsid w:val="00133A86"/>
    <w:rsid w:val="00141EBF"/>
    <w:rsid w:val="0017318B"/>
    <w:rsid w:val="001A592F"/>
    <w:rsid w:val="001B212B"/>
    <w:rsid w:val="001C050D"/>
    <w:rsid w:val="001C2C9D"/>
    <w:rsid w:val="001D4AAD"/>
    <w:rsid w:val="001D64DB"/>
    <w:rsid w:val="001E4019"/>
    <w:rsid w:val="00212558"/>
    <w:rsid w:val="0021311B"/>
    <w:rsid w:val="00226349"/>
    <w:rsid w:val="00235684"/>
    <w:rsid w:val="00265A09"/>
    <w:rsid w:val="00273F49"/>
    <w:rsid w:val="0028183E"/>
    <w:rsid w:val="00283917"/>
    <w:rsid w:val="0028786C"/>
    <w:rsid w:val="002A140D"/>
    <w:rsid w:val="002A7427"/>
    <w:rsid w:val="002B306F"/>
    <w:rsid w:val="002C1463"/>
    <w:rsid w:val="00302595"/>
    <w:rsid w:val="00310E87"/>
    <w:rsid w:val="0032686F"/>
    <w:rsid w:val="00343660"/>
    <w:rsid w:val="003769F0"/>
    <w:rsid w:val="00385DAF"/>
    <w:rsid w:val="003B5877"/>
    <w:rsid w:val="003E1456"/>
    <w:rsid w:val="003F1866"/>
    <w:rsid w:val="003F2F08"/>
    <w:rsid w:val="003F61C7"/>
    <w:rsid w:val="0040160E"/>
    <w:rsid w:val="00413582"/>
    <w:rsid w:val="00423044"/>
    <w:rsid w:val="00424898"/>
    <w:rsid w:val="00436288"/>
    <w:rsid w:val="00436D94"/>
    <w:rsid w:val="00446A48"/>
    <w:rsid w:val="00456D0D"/>
    <w:rsid w:val="0046241E"/>
    <w:rsid w:val="00462F14"/>
    <w:rsid w:val="00465AE0"/>
    <w:rsid w:val="00466BA5"/>
    <w:rsid w:val="00492F7A"/>
    <w:rsid w:val="0049416E"/>
    <w:rsid w:val="004A7302"/>
    <w:rsid w:val="004C0F48"/>
    <w:rsid w:val="004C1369"/>
    <w:rsid w:val="004E2C1B"/>
    <w:rsid w:val="00501DC6"/>
    <w:rsid w:val="00504D22"/>
    <w:rsid w:val="00512CEF"/>
    <w:rsid w:val="005210D7"/>
    <w:rsid w:val="00525C71"/>
    <w:rsid w:val="00526121"/>
    <w:rsid w:val="0053157C"/>
    <w:rsid w:val="0055596C"/>
    <w:rsid w:val="00562F91"/>
    <w:rsid w:val="00570697"/>
    <w:rsid w:val="00581C2C"/>
    <w:rsid w:val="00582B11"/>
    <w:rsid w:val="00595E69"/>
    <w:rsid w:val="005A20BD"/>
    <w:rsid w:val="005A333F"/>
    <w:rsid w:val="005A3797"/>
    <w:rsid w:val="005B53F9"/>
    <w:rsid w:val="005B77E4"/>
    <w:rsid w:val="005E6875"/>
    <w:rsid w:val="0060419F"/>
    <w:rsid w:val="00614499"/>
    <w:rsid w:val="00622476"/>
    <w:rsid w:val="00650EEC"/>
    <w:rsid w:val="00657409"/>
    <w:rsid w:val="00663193"/>
    <w:rsid w:val="006805CA"/>
    <w:rsid w:val="0069422A"/>
    <w:rsid w:val="006A7D4D"/>
    <w:rsid w:val="006B0B8B"/>
    <w:rsid w:val="006B23FA"/>
    <w:rsid w:val="006C2212"/>
    <w:rsid w:val="006C2F7B"/>
    <w:rsid w:val="006D1132"/>
    <w:rsid w:val="006D48CD"/>
    <w:rsid w:val="007170B4"/>
    <w:rsid w:val="007212F1"/>
    <w:rsid w:val="00724B91"/>
    <w:rsid w:val="00726F80"/>
    <w:rsid w:val="007278E6"/>
    <w:rsid w:val="007345D2"/>
    <w:rsid w:val="00741681"/>
    <w:rsid w:val="00743EAD"/>
    <w:rsid w:val="00746967"/>
    <w:rsid w:val="0074708A"/>
    <w:rsid w:val="007546BB"/>
    <w:rsid w:val="00773D1B"/>
    <w:rsid w:val="00773FE1"/>
    <w:rsid w:val="00781F84"/>
    <w:rsid w:val="0078673D"/>
    <w:rsid w:val="00792035"/>
    <w:rsid w:val="00792F43"/>
    <w:rsid w:val="007A6585"/>
    <w:rsid w:val="007B2E18"/>
    <w:rsid w:val="007B60AB"/>
    <w:rsid w:val="007D75D7"/>
    <w:rsid w:val="007E2C42"/>
    <w:rsid w:val="007E2F42"/>
    <w:rsid w:val="007F3215"/>
    <w:rsid w:val="007F3DBA"/>
    <w:rsid w:val="007F45E4"/>
    <w:rsid w:val="008055F4"/>
    <w:rsid w:val="00830BB3"/>
    <w:rsid w:val="00836447"/>
    <w:rsid w:val="00856A56"/>
    <w:rsid w:val="00875166"/>
    <w:rsid w:val="008A59A4"/>
    <w:rsid w:val="008C37BD"/>
    <w:rsid w:val="008E16AD"/>
    <w:rsid w:val="008E2C56"/>
    <w:rsid w:val="008E5B0F"/>
    <w:rsid w:val="008F43C9"/>
    <w:rsid w:val="008F6E15"/>
    <w:rsid w:val="009234E1"/>
    <w:rsid w:val="009312A7"/>
    <w:rsid w:val="00935DF2"/>
    <w:rsid w:val="00943A8D"/>
    <w:rsid w:val="0095372C"/>
    <w:rsid w:val="009627E0"/>
    <w:rsid w:val="009763E7"/>
    <w:rsid w:val="009825B1"/>
    <w:rsid w:val="00982E5A"/>
    <w:rsid w:val="009C307F"/>
    <w:rsid w:val="009C58FE"/>
    <w:rsid w:val="009D40C5"/>
    <w:rsid w:val="009D5B90"/>
    <w:rsid w:val="009D6F0B"/>
    <w:rsid w:val="009E233A"/>
    <w:rsid w:val="009E3C6B"/>
    <w:rsid w:val="009E5750"/>
    <w:rsid w:val="009E5DF3"/>
    <w:rsid w:val="009F6B01"/>
    <w:rsid w:val="00A07A0C"/>
    <w:rsid w:val="00A30104"/>
    <w:rsid w:val="00A35FCB"/>
    <w:rsid w:val="00A368F5"/>
    <w:rsid w:val="00A452E6"/>
    <w:rsid w:val="00A5191B"/>
    <w:rsid w:val="00A57842"/>
    <w:rsid w:val="00A65B09"/>
    <w:rsid w:val="00A66889"/>
    <w:rsid w:val="00A865B8"/>
    <w:rsid w:val="00A87CBF"/>
    <w:rsid w:val="00A9381A"/>
    <w:rsid w:val="00AA5E3A"/>
    <w:rsid w:val="00AB3134"/>
    <w:rsid w:val="00AB776E"/>
    <w:rsid w:val="00AF529B"/>
    <w:rsid w:val="00AF7DE9"/>
    <w:rsid w:val="00B00EA6"/>
    <w:rsid w:val="00B05A65"/>
    <w:rsid w:val="00B25457"/>
    <w:rsid w:val="00B33090"/>
    <w:rsid w:val="00B40823"/>
    <w:rsid w:val="00B50F46"/>
    <w:rsid w:val="00B528FB"/>
    <w:rsid w:val="00B63AB0"/>
    <w:rsid w:val="00B67863"/>
    <w:rsid w:val="00B70658"/>
    <w:rsid w:val="00B75D59"/>
    <w:rsid w:val="00B772B4"/>
    <w:rsid w:val="00B841F2"/>
    <w:rsid w:val="00B91725"/>
    <w:rsid w:val="00B977FF"/>
    <w:rsid w:val="00BA44FB"/>
    <w:rsid w:val="00BC742E"/>
    <w:rsid w:val="00BF1EE7"/>
    <w:rsid w:val="00BF25F5"/>
    <w:rsid w:val="00C07AB1"/>
    <w:rsid w:val="00C102BA"/>
    <w:rsid w:val="00C20803"/>
    <w:rsid w:val="00C23768"/>
    <w:rsid w:val="00C240FA"/>
    <w:rsid w:val="00C52337"/>
    <w:rsid w:val="00C70050"/>
    <w:rsid w:val="00C713A2"/>
    <w:rsid w:val="00C86AD8"/>
    <w:rsid w:val="00C95ACD"/>
    <w:rsid w:val="00CC552B"/>
    <w:rsid w:val="00CD6252"/>
    <w:rsid w:val="00CD7A25"/>
    <w:rsid w:val="00CE0E9B"/>
    <w:rsid w:val="00CF79E8"/>
    <w:rsid w:val="00D024DF"/>
    <w:rsid w:val="00D07FEA"/>
    <w:rsid w:val="00D10B87"/>
    <w:rsid w:val="00D21369"/>
    <w:rsid w:val="00D22DCC"/>
    <w:rsid w:val="00D24448"/>
    <w:rsid w:val="00D314C4"/>
    <w:rsid w:val="00D4466B"/>
    <w:rsid w:val="00D6578E"/>
    <w:rsid w:val="00D75F8C"/>
    <w:rsid w:val="00D86C6B"/>
    <w:rsid w:val="00D933F1"/>
    <w:rsid w:val="00DA1046"/>
    <w:rsid w:val="00DA366E"/>
    <w:rsid w:val="00DA7E61"/>
    <w:rsid w:val="00DB2C05"/>
    <w:rsid w:val="00DB76C0"/>
    <w:rsid w:val="00DC6423"/>
    <w:rsid w:val="00DD67CB"/>
    <w:rsid w:val="00E0429A"/>
    <w:rsid w:val="00E22002"/>
    <w:rsid w:val="00E30A50"/>
    <w:rsid w:val="00E3797C"/>
    <w:rsid w:val="00E42252"/>
    <w:rsid w:val="00E4674E"/>
    <w:rsid w:val="00E5035E"/>
    <w:rsid w:val="00E514BA"/>
    <w:rsid w:val="00E5202E"/>
    <w:rsid w:val="00E66FC7"/>
    <w:rsid w:val="00E81769"/>
    <w:rsid w:val="00E81BCA"/>
    <w:rsid w:val="00E90CC3"/>
    <w:rsid w:val="00EA5F74"/>
    <w:rsid w:val="00EB530C"/>
    <w:rsid w:val="00EB65F2"/>
    <w:rsid w:val="00EC7D15"/>
    <w:rsid w:val="00EE1CDB"/>
    <w:rsid w:val="00EE4E14"/>
    <w:rsid w:val="00EF0455"/>
    <w:rsid w:val="00EF7C61"/>
    <w:rsid w:val="00F00EF3"/>
    <w:rsid w:val="00F11983"/>
    <w:rsid w:val="00F2114C"/>
    <w:rsid w:val="00F261B1"/>
    <w:rsid w:val="00F26BA4"/>
    <w:rsid w:val="00F44A35"/>
    <w:rsid w:val="00F60440"/>
    <w:rsid w:val="00F62860"/>
    <w:rsid w:val="00F86AC4"/>
    <w:rsid w:val="00FA5B92"/>
    <w:rsid w:val="00FB3579"/>
    <w:rsid w:val="00FD1FC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34E8D"/>
  <w15:chartTrackingRefBased/>
  <w15:docId w15:val="{0186FBD1-20CE-4AC9-95C2-A7252802D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C18"/>
    <w:pPr>
      <w:widowControl w:val="0"/>
      <w:autoSpaceDE w:val="0"/>
      <w:autoSpaceDN w:val="0"/>
      <w:spacing w:after="0" w:line="240" w:lineRule="auto"/>
    </w:pPr>
    <w:rPr>
      <w:rFonts w:ascii="Segoe UI Symbol" w:eastAsia="Segoe UI Symbol" w:hAnsi="Segoe UI Symbol" w:cs="Segoe UI Symbol"/>
      <w:kern w:val="0"/>
      <w14:ligatures w14:val="none"/>
    </w:rPr>
  </w:style>
  <w:style w:type="paragraph" w:styleId="Heading1">
    <w:name w:val="heading 1"/>
    <w:basedOn w:val="Normal"/>
    <w:next w:val="Normal"/>
    <w:link w:val="Heading1Char"/>
    <w:uiPriority w:val="9"/>
    <w:qFormat/>
    <w:rsid w:val="00067C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7C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7C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C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C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C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C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C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C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C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7C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7C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C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C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C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C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C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C18"/>
    <w:rPr>
      <w:rFonts w:eastAsiaTheme="majorEastAsia" w:cstheme="majorBidi"/>
      <w:color w:val="272727" w:themeColor="text1" w:themeTint="D8"/>
    </w:rPr>
  </w:style>
  <w:style w:type="paragraph" w:styleId="Title">
    <w:name w:val="Title"/>
    <w:basedOn w:val="Normal"/>
    <w:next w:val="Normal"/>
    <w:link w:val="TitleChar"/>
    <w:uiPriority w:val="10"/>
    <w:qFormat/>
    <w:rsid w:val="00067C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C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C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C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C18"/>
    <w:pPr>
      <w:spacing w:before="160"/>
      <w:jc w:val="center"/>
    </w:pPr>
    <w:rPr>
      <w:i/>
      <w:iCs/>
      <w:color w:val="404040" w:themeColor="text1" w:themeTint="BF"/>
    </w:rPr>
  </w:style>
  <w:style w:type="character" w:customStyle="1" w:styleId="QuoteChar">
    <w:name w:val="Quote Char"/>
    <w:basedOn w:val="DefaultParagraphFont"/>
    <w:link w:val="Quote"/>
    <w:uiPriority w:val="29"/>
    <w:rsid w:val="00067C18"/>
    <w:rPr>
      <w:i/>
      <w:iCs/>
      <w:color w:val="404040" w:themeColor="text1" w:themeTint="BF"/>
    </w:rPr>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067C18"/>
    <w:pPr>
      <w:ind w:left="720"/>
      <w:contextualSpacing/>
    </w:pPr>
  </w:style>
  <w:style w:type="character" w:styleId="IntenseEmphasis">
    <w:name w:val="Intense Emphasis"/>
    <w:basedOn w:val="DefaultParagraphFont"/>
    <w:uiPriority w:val="21"/>
    <w:qFormat/>
    <w:rsid w:val="00067C18"/>
    <w:rPr>
      <w:i/>
      <w:iCs/>
      <w:color w:val="0F4761" w:themeColor="accent1" w:themeShade="BF"/>
    </w:rPr>
  </w:style>
  <w:style w:type="paragraph" w:styleId="IntenseQuote">
    <w:name w:val="Intense Quote"/>
    <w:basedOn w:val="Normal"/>
    <w:next w:val="Normal"/>
    <w:link w:val="IntenseQuoteChar"/>
    <w:uiPriority w:val="30"/>
    <w:qFormat/>
    <w:rsid w:val="00067C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C18"/>
    <w:rPr>
      <w:i/>
      <w:iCs/>
      <w:color w:val="0F4761" w:themeColor="accent1" w:themeShade="BF"/>
    </w:rPr>
  </w:style>
  <w:style w:type="character" w:styleId="IntenseReference">
    <w:name w:val="Intense Reference"/>
    <w:basedOn w:val="DefaultParagraphFont"/>
    <w:uiPriority w:val="32"/>
    <w:qFormat/>
    <w:rsid w:val="00067C18"/>
    <w:rPr>
      <w:b/>
      <w:bCs/>
      <w:smallCaps/>
      <w:color w:val="0F4761" w:themeColor="accent1" w:themeShade="BF"/>
      <w:spacing w:val="5"/>
    </w:rPr>
  </w:style>
  <w:style w:type="paragraph" w:styleId="BodyText">
    <w:name w:val="Body Text"/>
    <w:basedOn w:val="Normal"/>
    <w:link w:val="BodyTextChar"/>
    <w:uiPriority w:val="1"/>
    <w:qFormat/>
    <w:rsid w:val="00067C18"/>
    <w:pPr>
      <w:ind w:left="849" w:hanging="533"/>
      <w:jc w:val="both"/>
    </w:pPr>
    <w:rPr>
      <w:sz w:val="20"/>
      <w:szCs w:val="20"/>
    </w:rPr>
  </w:style>
  <w:style w:type="character" w:customStyle="1" w:styleId="BodyTextChar">
    <w:name w:val="Body Text Char"/>
    <w:basedOn w:val="DefaultParagraphFont"/>
    <w:link w:val="BodyText"/>
    <w:uiPriority w:val="1"/>
    <w:rsid w:val="00067C18"/>
    <w:rPr>
      <w:rFonts w:ascii="Segoe UI Symbol" w:eastAsia="Segoe UI Symbol" w:hAnsi="Segoe UI Symbol" w:cs="Segoe UI Symbol"/>
      <w:kern w:val="0"/>
      <w:sz w:val="20"/>
      <w:szCs w:val="20"/>
      <w14:ligatures w14:val="none"/>
    </w:rPr>
  </w:style>
  <w:style w:type="paragraph" w:customStyle="1" w:styleId="TableParagraph">
    <w:name w:val="Table Paragraph"/>
    <w:basedOn w:val="Normal"/>
    <w:uiPriority w:val="1"/>
    <w:qFormat/>
    <w:rsid w:val="00067C18"/>
  </w:style>
  <w:style w:type="character" w:styleId="Hyperlink">
    <w:name w:val="Hyperlink"/>
    <w:basedOn w:val="DefaultParagraphFont"/>
    <w:uiPriority w:val="99"/>
    <w:unhideWhenUsed/>
    <w:rsid w:val="004E2C1B"/>
    <w:rPr>
      <w:color w:val="467886" w:themeColor="hyperlink"/>
      <w:u w:val="single"/>
    </w:rPr>
  </w:style>
  <w:style w:type="character" w:styleId="UnresolvedMention">
    <w:name w:val="Unresolved Mention"/>
    <w:basedOn w:val="DefaultParagraphFont"/>
    <w:uiPriority w:val="99"/>
    <w:semiHidden/>
    <w:unhideWhenUsed/>
    <w:rsid w:val="004E2C1B"/>
    <w:rPr>
      <w:color w:val="605E5C"/>
      <w:shd w:val="clear" w:color="auto" w:fill="E1DFDD"/>
    </w:rPr>
  </w:style>
  <w:style w:type="paragraph" w:styleId="Footer">
    <w:name w:val="footer"/>
    <w:basedOn w:val="Normal"/>
    <w:link w:val="FooterChar"/>
    <w:uiPriority w:val="99"/>
    <w:unhideWhenUsed/>
    <w:rsid w:val="004E2C1B"/>
    <w:pPr>
      <w:tabs>
        <w:tab w:val="center" w:pos="4513"/>
        <w:tab w:val="right" w:pos="9026"/>
      </w:tabs>
    </w:pPr>
  </w:style>
  <w:style w:type="character" w:customStyle="1" w:styleId="FooterChar">
    <w:name w:val="Footer Char"/>
    <w:basedOn w:val="DefaultParagraphFont"/>
    <w:link w:val="Footer"/>
    <w:uiPriority w:val="99"/>
    <w:rsid w:val="004E2C1B"/>
    <w:rPr>
      <w:rFonts w:ascii="Segoe UI Symbol" w:eastAsia="Segoe UI Symbol" w:hAnsi="Segoe UI Symbol" w:cs="Segoe UI Symbol"/>
      <w:kern w:val="0"/>
      <w14:ligatures w14:val="none"/>
    </w:rPr>
  </w:style>
  <w:style w:type="paragraph" w:styleId="Header">
    <w:name w:val="header"/>
    <w:basedOn w:val="Normal"/>
    <w:link w:val="HeaderChar"/>
    <w:uiPriority w:val="99"/>
    <w:unhideWhenUsed/>
    <w:rsid w:val="004E2C1B"/>
    <w:pPr>
      <w:tabs>
        <w:tab w:val="center" w:pos="4513"/>
        <w:tab w:val="right" w:pos="9026"/>
      </w:tabs>
    </w:pPr>
  </w:style>
  <w:style w:type="character" w:customStyle="1" w:styleId="HeaderChar">
    <w:name w:val="Header Char"/>
    <w:basedOn w:val="DefaultParagraphFont"/>
    <w:link w:val="Header"/>
    <w:uiPriority w:val="99"/>
    <w:rsid w:val="004E2C1B"/>
    <w:rPr>
      <w:rFonts w:ascii="Segoe UI Symbol" w:eastAsia="Segoe UI Symbol" w:hAnsi="Segoe UI Symbol" w:cs="Segoe UI Symbol"/>
      <w:kern w:val="0"/>
      <w14:ligatures w14:val="none"/>
    </w:rPr>
  </w:style>
  <w:style w:type="character" w:customStyle="1" w:styleId="ListParagraphChar">
    <w:name w:val="List Paragraph Char"/>
    <w:aliases w:val="Strip Char,H&amp;P List Paragraph Char,Normal bullet 2 Char,Bullet list Char,Syle 1 Char,Virsraksti Char,2 Char,Saistīto dokumentu saraksts Char,Numurets Char,PPS_Bullet Char,Colorful List - Accent 12 Char,list paragraph Char,syle 1 Char"/>
    <w:link w:val="ListParagraph"/>
    <w:qFormat/>
    <w:locked/>
    <w:rsid w:val="0028786C"/>
    <w:rPr>
      <w:rFonts w:ascii="Segoe UI Symbol" w:eastAsia="Segoe UI Symbol" w:hAnsi="Segoe UI Symbol" w:cs="Segoe UI Symbol"/>
      <w:kern w:val="0"/>
      <w14:ligatures w14:val="none"/>
    </w:rPr>
  </w:style>
  <w:style w:type="table" w:styleId="TableGrid">
    <w:name w:val="Table Grid"/>
    <w:basedOn w:val="TableNormal"/>
    <w:uiPriority w:val="39"/>
    <w:rsid w:val="001E4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37B3C"/>
    <w:pPr>
      <w:widowControl/>
      <w:autoSpaceDE/>
      <w:autoSpaceDN/>
      <w:spacing w:after="100" w:line="259" w:lineRule="auto"/>
    </w:pPr>
    <w:rPr>
      <w:rFonts w:ascii="Times New Roman" w:eastAsia="Arial" w:hAnsi="Times New Roman" w:cs="Arial"/>
      <w:sz w:val="24"/>
      <w:lang w:eastAsia="lv-LV"/>
    </w:rPr>
  </w:style>
  <w:style w:type="paragraph" w:styleId="Revision">
    <w:name w:val="Revision"/>
    <w:hidden/>
    <w:uiPriority w:val="99"/>
    <w:semiHidden/>
    <w:rsid w:val="009E233A"/>
    <w:pPr>
      <w:spacing w:after="0" w:line="240" w:lineRule="auto"/>
    </w:pPr>
    <w:rPr>
      <w:rFonts w:ascii="Segoe UI Symbol" w:eastAsia="Segoe UI Symbol" w:hAnsi="Segoe UI Symbol" w:cs="Segoe UI Symbo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IS/Publications/PublicationView.aspx?PublicationId=4&amp;systemCode=CORE" TargetMode="External"/><Relationship Id="rId13" Type="http://schemas.openxmlformats.org/officeDocument/2006/relationships/hyperlink" Target="mailto:iepirkumi@lvrflote.lv" TargetMode="External"/><Relationship Id="rId18" Type="http://schemas.openxmlformats.org/officeDocument/2006/relationships/hyperlink" Target="https://www.sanctionsmap.eu/%23/main" TargetMode="External"/><Relationship Id="rId3" Type="http://schemas.openxmlformats.org/officeDocument/2006/relationships/settings" Target="settings.xml"/><Relationship Id="rId21" Type="http://schemas.openxmlformats.org/officeDocument/2006/relationships/hyperlink" Target="http://espd.eis.gov.lv/" TargetMode="External"/><Relationship Id="rId7" Type="http://schemas.openxmlformats.org/officeDocument/2006/relationships/image" Target="media/image1.jpeg"/><Relationship Id="rId12" Type="http://schemas.openxmlformats.org/officeDocument/2006/relationships/hyperlink" Target="mailto:rihards.gulbis@lvrflote.lv" TargetMode="External"/><Relationship Id="rId17" Type="http://schemas.openxmlformats.org/officeDocument/2006/relationships/hyperlink" Target="http://sankcijas.fid.gov.lv/"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fo.iub.gov.lv/lv/meklet" TargetMode="External"/><Relationship Id="rId20" Type="http://schemas.openxmlformats.org/officeDocument/2006/relationships/hyperlink" Target="https://www6.vid.gov.lv/A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2142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eis.gov.lv/" TargetMode="External"/><Relationship Id="rId23" Type="http://schemas.openxmlformats.org/officeDocument/2006/relationships/header" Target="header2.xml"/><Relationship Id="rId10" Type="http://schemas.openxmlformats.org/officeDocument/2006/relationships/hyperlink" Target="http://lvrflote.lv/" TargetMode="External"/><Relationship Id="rId19" Type="http://schemas.openxmlformats.org/officeDocument/2006/relationships/hyperlink" Target="https://www.treasury.gov/resource-center/sanctions/SDN-" TargetMode="External"/><Relationship Id="rId4" Type="http://schemas.openxmlformats.org/officeDocument/2006/relationships/webSettings" Target="webSettings.xml"/><Relationship Id="rId9" Type="http://schemas.openxmlformats.org/officeDocument/2006/relationships/hyperlink" Target="mailto:info@lvrflote.lv" TargetMode="External"/><Relationship Id="rId14" Type="http://schemas.openxmlformats.org/officeDocument/2006/relationships/hyperlink" Target="https://rop.lv/lv/kart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926</TotalTime>
  <Pages>16</Pages>
  <Words>26567</Words>
  <Characters>15144</Characters>
  <Application>Microsoft Office Word</Application>
  <DocSecurity>0</DocSecurity>
  <Lines>126</Lines>
  <Paragraphs>83</Paragraphs>
  <ScaleCrop>false</ScaleCrop>
  <Company/>
  <LinksUpToDate>false</LinksUpToDate>
  <CharactersWithSpaces>41628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Vikija Bišere</dc:creator>
  <cp:keywords/>
  <dc:description/>
  <cp:lastModifiedBy>Vikija Bišere</cp:lastModifiedBy>
  <cp:revision>239</cp:revision>
  <dcterms:created xsi:type="dcterms:W3CDTF">2026-06-26T08:09:00Z</dcterms:created>
  <dcterms:modified xsi:type="dcterms:W3CDTF">2026-07-14T10:30:00Z</dcterms:modified>
</cp:coreProperties>
</file>