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Madlienas kultūras nama kinozāles „O divi” jumta atjaunošana un ēkas energoefektivitātes uzlabošana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107347.2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93691.05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"Celtrems"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88573.83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"JAR Celtnieks un 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78773.41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KeyBUILDER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99950.67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22:57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80033.15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