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0DC7A" w14:textId="77777777" w:rsidR="00AC6F19" w:rsidRPr="005446FD" w:rsidRDefault="00AC6F19" w:rsidP="00AC6F19">
      <w:pPr>
        <w:spacing w:after="0" w:line="240" w:lineRule="auto"/>
        <w:jc w:val="right"/>
        <w:rPr>
          <w:rFonts w:ascii="Times New Roman" w:hAnsi="Times New Roman" w:cs="Times New Roman"/>
          <w:bCs/>
          <w:sz w:val="18"/>
          <w:szCs w:val="18"/>
          <w:lang w:val="lv-LV"/>
        </w:rPr>
      </w:pPr>
      <w:bookmarkStart w:id="0" w:name="_Hlk190894783"/>
      <w:r w:rsidRPr="005446FD">
        <w:rPr>
          <w:rFonts w:ascii="Times New Roman" w:hAnsi="Times New Roman" w:cs="Times New Roman"/>
          <w:bCs/>
          <w:sz w:val="18"/>
          <w:szCs w:val="18"/>
          <w:lang w:val="lv-LV"/>
        </w:rPr>
        <w:t>1.pielikums</w:t>
      </w:r>
    </w:p>
    <w:p w14:paraId="39372AA2" w14:textId="77777777" w:rsidR="00AC6F19" w:rsidRPr="005446FD" w:rsidRDefault="00AC6F19" w:rsidP="00AC6F19">
      <w:pPr>
        <w:spacing w:after="0" w:line="240" w:lineRule="auto"/>
        <w:jc w:val="right"/>
        <w:rPr>
          <w:rFonts w:ascii="Times New Roman" w:hAnsi="Times New Roman" w:cs="Times New Roman"/>
          <w:bCs/>
          <w:sz w:val="18"/>
          <w:szCs w:val="18"/>
          <w:lang w:val="lv-LV"/>
        </w:rPr>
      </w:pPr>
      <w:r w:rsidRPr="005446FD">
        <w:rPr>
          <w:rFonts w:ascii="Times New Roman" w:hAnsi="Times New Roman" w:cs="Times New Roman"/>
          <w:bCs/>
          <w:sz w:val="18"/>
          <w:szCs w:val="18"/>
          <w:lang w:val="lv-LV"/>
        </w:rPr>
        <w:t>Uzaicinājumam apspriedei ar piegādātājiem</w:t>
      </w:r>
    </w:p>
    <w:p w14:paraId="5C2EEE63" w14:textId="51A7CC73" w:rsidR="00AC6F19" w:rsidRPr="005446FD" w:rsidRDefault="00AC6F19" w:rsidP="008F6F52">
      <w:pPr>
        <w:spacing w:after="0" w:line="240" w:lineRule="auto"/>
        <w:jc w:val="right"/>
        <w:rPr>
          <w:rFonts w:ascii="Times New Roman" w:hAnsi="Times New Roman" w:cs="Times New Roman"/>
          <w:bCs/>
          <w:sz w:val="18"/>
          <w:szCs w:val="18"/>
          <w:lang w:val="lv-LV"/>
        </w:rPr>
      </w:pPr>
      <w:r w:rsidRPr="005446FD">
        <w:rPr>
          <w:rFonts w:ascii="Times New Roman" w:hAnsi="Times New Roman" w:cs="Times New Roman"/>
          <w:bCs/>
          <w:sz w:val="18"/>
          <w:szCs w:val="18"/>
          <w:lang w:val="lv-LV"/>
        </w:rPr>
        <w:t xml:space="preserve"> Atklātam konkursam “</w:t>
      </w:r>
      <w:r w:rsidR="007B6B68">
        <w:rPr>
          <w:rFonts w:ascii="Times New Roman" w:hAnsi="Times New Roman" w:cs="Times New Roman"/>
          <w:bCs/>
          <w:sz w:val="18"/>
          <w:szCs w:val="18"/>
          <w:lang w:val="lv-LV"/>
        </w:rPr>
        <w:t>Dārza tehnikas piegāde Dārzkopības institūtam</w:t>
      </w:r>
      <w:r w:rsidRPr="005446FD">
        <w:rPr>
          <w:rFonts w:ascii="Times New Roman" w:hAnsi="Times New Roman" w:cs="Times New Roman"/>
          <w:bCs/>
          <w:sz w:val="18"/>
          <w:szCs w:val="18"/>
          <w:lang w:val="lv-LV"/>
        </w:rPr>
        <w:t>”</w:t>
      </w:r>
    </w:p>
    <w:bookmarkEnd w:id="0"/>
    <w:p w14:paraId="2D6FFC47" w14:textId="77777777" w:rsidR="00AC6F19" w:rsidRPr="005446FD" w:rsidRDefault="00AC6F19" w:rsidP="00AC6F19">
      <w:pPr>
        <w:spacing w:after="0" w:line="240" w:lineRule="auto"/>
        <w:jc w:val="right"/>
        <w:rPr>
          <w:rFonts w:ascii="Times New Roman" w:hAnsi="Times New Roman" w:cs="Times New Roman"/>
          <w:b/>
          <w:lang w:val="lv-LV"/>
        </w:rPr>
      </w:pPr>
    </w:p>
    <w:p w14:paraId="4B4CAF24" w14:textId="73406C1E" w:rsidR="00667399" w:rsidRPr="008F6F52" w:rsidRDefault="00667399" w:rsidP="008F6F52">
      <w:pPr>
        <w:jc w:val="center"/>
        <w:rPr>
          <w:rFonts w:ascii="Times New Roman" w:hAnsi="Times New Roman" w:cs="Times New Roman"/>
          <w:b/>
          <w:lang w:val="lv-LV"/>
        </w:rPr>
      </w:pPr>
      <w:r w:rsidRPr="005446FD">
        <w:rPr>
          <w:rFonts w:ascii="Times New Roman" w:hAnsi="Times New Roman" w:cs="Times New Roman"/>
          <w:b/>
          <w:lang w:val="lv-LV"/>
        </w:rPr>
        <w:t>APSPRIEDE AR PIEGĀDĀTĀJIEM</w:t>
      </w:r>
    </w:p>
    <w:p w14:paraId="7ABF45BA" w14:textId="77777777" w:rsidR="008F6F52" w:rsidRPr="008F6F52" w:rsidRDefault="008F6F52" w:rsidP="008F6F52">
      <w:pPr>
        <w:jc w:val="center"/>
        <w:rPr>
          <w:rFonts w:ascii="Times New Roman" w:eastAsia="Times New Roman" w:hAnsi="Times New Roman" w:cs="Times New Roman"/>
          <w:b/>
          <w:bCs/>
          <w:sz w:val="24"/>
          <w:szCs w:val="20"/>
          <w:lang w:val="lv-LV"/>
        </w:rPr>
      </w:pPr>
    </w:p>
    <w:p w14:paraId="2A92E1A2" w14:textId="77777777" w:rsidR="007B6B68" w:rsidRPr="00AC168A" w:rsidRDefault="007B6B68" w:rsidP="007B6B68">
      <w:pPr>
        <w:pStyle w:val="SLONormalnospace"/>
        <w:jc w:val="center"/>
        <w:rPr>
          <w:bCs/>
          <w:sz w:val="22"/>
          <w:szCs w:val="22"/>
          <w:lang w:val="lv-LV"/>
        </w:rPr>
      </w:pPr>
      <w:bookmarkStart w:id="1" w:name="_Hlk163739629"/>
      <w:r>
        <w:rPr>
          <w:b/>
          <w:color w:val="333333"/>
          <w:sz w:val="22"/>
          <w:szCs w:val="22"/>
          <w:shd w:val="clear" w:color="auto" w:fill="FFFFFF"/>
          <w:lang w:val="lv-LV"/>
        </w:rPr>
        <w:t>DĀRZA TEHNIKAS PIEGĀDE DĀRZKOPĪBAS INSTITŪTAM</w:t>
      </w:r>
    </w:p>
    <w:bookmarkEnd w:id="1"/>
    <w:p w14:paraId="737595A7" w14:textId="6473C216" w:rsidR="00EB0E48" w:rsidRPr="005446FD" w:rsidRDefault="00667399" w:rsidP="008F6F52">
      <w:pPr>
        <w:jc w:val="center"/>
        <w:rPr>
          <w:rFonts w:ascii="Times New Roman" w:hAnsi="Times New Roman" w:cs="Times New Roman"/>
          <w:lang w:val="lv-LV"/>
        </w:rPr>
      </w:pPr>
      <w:r w:rsidRPr="005446FD">
        <w:rPr>
          <w:rFonts w:ascii="Times New Roman" w:hAnsi="Times New Roman" w:cs="Times New Roman"/>
          <w:lang w:val="lv-LV"/>
        </w:rPr>
        <w:t xml:space="preserve">Identifikācijas Nr. APP DI </w:t>
      </w:r>
      <w:r w:rsidR="002E523A" w:rsidRPr="005446FD">
        <w:rPr>
          <w:rFonts w:ascii="Times New Roman" w:hAnsi="Times New Roman" w:cs="Times New Roman"/>
          <w:lang w:val="lv-LV"/>
        </w:rPr>
        <w:t>202</w:t>
      </w:r>
      <w:r w:rsidR="002E523A">
        <w:rPr>
          <w:rFonts w:ascii="Times New Roman" w:hAnsi="Times New Roman" w:cs="Times New Roman"/>
          <w:lang w:val="lv-LV"/>
        </w:rPr>
        <w:t>6</w:t>
      </w:r>
      <w:r w:rsidRPr="005446FD">
        <w:rPr>
          <w:rFonts w:ascii="Times New Roman" w:hAnsi="Times New Roman" w:cs="Times New Roman"/>
          <w:lang w:val="lv-LV"/>
        </w:rPr>
        <w:t>/Apspriede_</w:t>
      </w:r>
      <w:r w:rsidR="007B6B68">
        <w:rPr>
          <w:rFonts w:ascii="Times New Roman" w:hAnsi="Times New Roman" w:cs="Times New Roman"/>
          <w:lang w:val="lv-LV"/>
        </w:rPr>
        <w:t>8</w:t>
      </w:r>
    </w:p>
    <w:p w14:paraId="00FB1B10" w14:textId="77777777" w:rsidR="00667399" w:rsidRPr="005446FD" w:rsidRDefault="00667399" w:rsidP="00667399">
      <w:pPr>
        <w:jc w:val="center"/>
        <w:rPr>
          <w:rFonts w:ascii="Times New Roman" w:hAnsi="Times New Roman" w:cs="Times New Roman"/>
          <w:b/>
          <w:lang w:val="lv-LV"/>
        </w:rPr>
      </w:pPr>
      <w:r w:rsidRPr="005446FD">
        <w:rPr>
          <w:rFonts w:ascii="Times New Roman" w:hAnsi="Times New Roman" w:cs="Times New Roman"/>
          <w:b/>
          <w:lang w:val="lv-LV"/>
        </w:rPr>
        <w:t>KVALIFIKĀCIJAS PRASĪBAS</w:t>
      </w:r>
    </w:p>
    <w:p w14:paraId="3C49DDCD" w14:textId="77777777" w:rsidR="00667399" w:rsidRPr="005446FD" w:rsidRDefault="00667399" w:rsidP="00667399">
      <w:pPr>
        <w:jc w:val="center"/>
        <w:rPr>
          <w:rFonts w:ascii="Times New Roman" w:hAnsi="Times New Roman" w:cs="Times New Roman"/>
          <w:lang w:val="lv-LV"/>
        </w:rPr>
      </w:pP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2693"/>
        <w:gridCol w:w="4678"/>
      </w:tblGrid>
      <w:tr w:rsidR="00667399" w:rsidRPr="005446FD" w14:paraId="7B85FA76" w14:textId="77777777" w:rsidTr="00FD4FD5">
        <w:tc>
          <w:tcPr>
            <w:tcW w:w="988" w:type="dxa"/>
            <w:tcBorders>
              <w:top w:val="single" w:sz="4" w:space="0" w:color="00000A"/>
              <w:left w:val="single" w:sz="4" w:space="0" w:color="00000A"/>
              <w:bottom w:val="single" w:sz="4" w:space="0" w:color="00000A"/>
              <w:right w:val="single" w:sz="4" w:space="0" w:color="00000A"/>
            </w:tcBorders>
          </w:tcPr>
          <w:p w14:paraId="78CEC2A9" w14:textId="77777777" w:rsidR="00667399" w:rsidRPr="005446FD" w:rsidRDefault="00667399" w:rsidP="009969F7">
            <w:pPr>
              <w:pStyle w:val="BodyText"/>
              <w:suppressAutoHyphens/>
              <w:ind w:left="32"/>
              <w:rPr>
                <w:sz w:val="22"/>
                <w:szCs w:val="22"/>
              </w:rPr>
            </w:pPr>
            <w:proofErr w:type="spellStart"/>
            <w:r w:rsidRPr="005446FD">
              <w:rPr>
                <w:sz w:val="22"/>
                <w:szCs w:val="22"/>
              </w:rPr>
              <w:t>Nr.p.k</w:t>
            </w:r>
            <w:proofErr w:type="spellEnd"/>
            <w:r w:rsidRPr="005446FD">
              <w:rPr>
                <w:sz w:val="22"/>
                <w:szCs w:val="22"/>
              </w:rPr>
              <w:t>.</w:t>
            </w:r>
          </w:p>
        </w:tc>
        <w:tc>
          <w:tcPr>
            <w:tcW w:w="2693" w:type="dxa"/>
            <w:tcBorders>
              <w:top w:val="single" w:sz="4" w:space="0" w:color="00000A"/>
              <w:left w:val="single" w:sz="4" w:space="0" w:color="00000A"/>
              <w:bottom w:val="single" w:sz="4" w:space="0" w:color="00000A"/>
              <w:right w:val="single" w:sz="4" w:space="0" w:color="00000A"/>
            </w:tcBorders>
            <w:tcMar>
              <w:left w:w="103" w:type="dxa"/>
            </w:tcMar>
          </w:tcPr>
          <w:p w14:paraId="2F0EB3BF" w14:textId="77777777" w:rsidR="00667399" w:rsidRPr="005446FD" w:rsidRDefault="00667399" w:rsidP="009969F7">
            <w:pPr>
              <w:pStyle w:val="BodyText"/>
              <w:suppressAutoHyphens/>
              <w:ind w:left="720"/>
              <w:rPr>
                <w:sz w:val="22"/>
                <w:szCs w:val="22"/>
              </w:rPr>
            </w:pPr>
            <w:r w:rsidRPr="005446FD">
              <w:rPr>
                <w:sz w:val="22"/>
                <w:szCs w:val="22"/>
              </w:rPr>
              <w:t xml:space="preserve">Prasības pretendentam </w:t>
            </w:r>
          </w:p>
        </w:tc>
        <w:tc>
          <w:tcPr>
            <w:tcW w:w="4678" w:type="dxa"/>
            <w:tcBorders>
              <w:top w:val="single" w:sz="4" w:space="0" w:color="00000A"/>
              <w:left w:val="single" w:sz="4" w:space="0" w:color="00000A"/>
              <w:bottom w:val="single" w:sz="4" w:space="0" w:color="00000A"/>
              <w:right w:val="single" w:sz="4" w:space="0" w:color="00000A"/>
            </w:tcBorders>
            <w:tcMar>
              <w:left w:w="103" w:type="dxa"/>
            </w:tcMar>
          </w:tcPr>
          <w:p w14:paraId="62128505" w14:textId="77777777" w:rsidR="00667399" w:rsidRPr="005446FD" w:rsidRDefault="00667399" w:rsidP="009969F7">
            <w:pPr>
              <w:pStyle w:val="BodyText"/>
              <w:suppressAutoHyphens/>
              <w:ind w:left="720"/>
              <w:rPr>
                <w:sz w:val="22"/>
                <w:szCs w:val="22"/>
              </w:rPr>
            </w:pPr>
            <w:r w:rsidRPr="005446FD">
              <w:rPr>
                <w:sz w:val="22"/>
                <w:szCs w:val="22"/>
              </w:rPr>
              <w:t>Iesniedzamie dokumenti</w:t>
            </w:r>
          </w:p>
        </w:tc>
      </w:tr>
      <w:tr w:rsidR="00667399" w:rsidRPr="008A0F9D" w14:paraId="31A80EDF" w14:textId="77777777" w:rsidTr="00FD4FD5">
        <w:tc>
          <w:tcPr>
            <w:tcW w:w="988" w:type="dxa"/>
            <w:tcBorders>
              <w:top w:val="single" w:sz="4" w:space="0" w:color="00000A"/>
              <w:left w:val="single" w:sz="4" w:space="0" w:color="00000A"/>
              <w:bottom w:val="single" w:sz="4" w:space="0" w:color="00000A"/>
              <w:right w:val="single" w:sz="4" w:space="0" w:color="00000A"/>
            </w:tcBorders>
          </w:tcPr>
          <w:p w14:paraId="5DE6856A" w14:textId="77777777" w:rsidR="00667399" w:rsidRPr="005446FD" w:rsidRDefault="00C90ED0" w:rsidP="009969F7">
            <w:pPr>
              <w:pStyle w:val="BodyText"/>
              <w:suppressAutoHyphens/>
              <w:rPr>
                <w:sz w:val="22"/>
                <w:szCs w:val="22"/>
              </w:rPr>
            </w:pPr>
            <w:r w:rsidRPr="005446FD">
              <w:rPr>
                <w:sz w:val="22"/>
                <w:szCs w:val="22"/>
              </w:rPr>
              <w:t>1.</w:t>
            </w:r>
          </w:p>
        </w:tc>
        <w:tc>
          <w:tcPr>
            <w:tcW w:w="2693" w:type="dxa"/>
            <w:tcBorders>
              <w:top w:val="single" w:sz="4" w:space="0" w:color="00000A"/>
              <w:left w:val="single" w:sz="4" w:space="0" w:color="00000A"/>
              <w:bottom w:val="single" w:sz="4" w:space="0" w:color="00000A"/>
              <w:right w:val="single" w:sz="4" w:space="0" w:color="00000A"/>
            </w:tcBorders>
            <w:tcMar>
              <w:left w:w="103" w:type="dxa"/>
            </w:tcMar>
          </w:tcPr>
          <w:p w14:paraId="6F9919C8" w14:textId="77777777" w:rsidR="00667399" w:rsidRPr="005446FD" w:rsidRDefault="00667399" w:rsidP="009969F7">
            <w:pPr>
              <w:pStyle w:val="BodyText"/>
              <w:suppressAutoHyphens/>
              <w:rPr>
                <w:sz w:val="22"/>
                <w:szCs w:val="22"/>
              </w:rPr>
            </w:pPr>
            <w:r w:rsidRPr="005446FD">
              <w:rPr>
                <w:sz w:val="22"/>
                <w:szCs w:val="22"/>
              </w:rPr>
              <w:t>Pretendenta pieteikums par piedalīšanos atklātā konkursā, ko paraksta pretendenta pārstāvis ar pārstāvības tiesībām</w:t>
            </w:r>
          </w:p>
        </w:tc>
        <w:tc>
          <w:tcPr>
            <w:tcW w:w="4678" w:type="dxa"/>
            <w:tcBorders>
              <w:top w:val="single" w:sz="4" w:space="0" w:color="00000A"/>
              <w:left w:val="single" w:sz="4" w:space="0" w:color="00000A"/>
              <w:bottom w:val="single" w:sz="4" w:space="0" w:color="00000A"/>
              <w:right w:val="single" w:sz="4" w:space="0" w:color="00000A"/>
            </w:tcBorders>
            <w:tcMar>
              <w:left w:w="103" w:type="dxa"/>
            </w:tcMar>
          </w:tcPr>
          <w:p w14:paraId="5F7F0B89" w14:textId="78A97F53" w:rsidR="00667399" w:rsidRPr="005446FD" w:rsidRDefault="00667399" w:rsidP="009969F7">
            <w:pPr>
              <w:pStyle w:val="BodyText"/>
              <w:suppressAutoHyphens/>
              <w:ind w:left="40"/>
              <w:rPr>
                <w:sz w:val="22"/>
                <w:szCs w:val="22"/>
              </w:rPr>
            </w:pPr>
            <w:r w:rsidRPr="005446FD">
              <w:rPr>
                <w:sz w:val="22"/>
                <w:szCs w:val="22"/>
              </w:rPr>
              <w:t>Aizpildīts Pieteikums dalībai atklātā konkursā</w:t>
            </w:r>
            <w:r w:rsidR="002379A0" w:rsidRPr="005446FD">
              <w:rPr>
                <w:i/>
                <w:sz w:val="22"/>
                <w:szCs w:val="22"/>
              </w:rPr>
              <w:t xml:space="preserve"> (Nolikuma </w:t>
            </w:r>
            <w:r w:rsidR="00EF7AEA" w:rsidRPr="005446FD">
              <w:rPr>
                <w:i/>
                <w:sz w:val="22"/>
                <w:szCs w:val="22"/>
              </w:rPr>
              <w:t>__</w:t>
            </w:r>
            <w:r w:rsidR="002379A0" w:rsidRPr="005446FD">
              <w:rPr>
                <w:i/>
                <w:sz w:val="22"/>
                <w:szCs w:val="22"/>
              </w:rPr>
              <w:t>. pielikums</w:t>
            </w:r>
            <w:r w:rsidRPr="005446FD">
              <w:rPr>
                <w:sz w:val="22"/>
                <w:szCs w:val="22"/>
              </w:rPr>
              <w:t>).</w:t>
            </w:r>
          </w:p>
          <w:p w14:paraId="5606133E" w14:textId="77777777" w:rsidR="00B242ED" w:rsidRPr="005446FD" w:rsidRDefault="00B242ED" w:rsidP="00B242ED">
            <w:pPr>
              <w:pStyle w:val="BodyText"/>
              <w:suppressAutoHyphens/>
              <w:ind w:left="40"/>
              <w:rPr>
                <w:sz w:val="22"/>
                <w:szCs w:val="22"/>
              </w:rPr>
            </w:pPr>
            <w:r w:rsidRPr="005446FD">
              <w:rPr>
                <w:sz w:val="22"/>
                <w:szCs w:val="22"/>
              </w:rPr>
              <w:t>Dokuments, kas apliecina piedāvājuma parakstītāja personas pārstāvības tiesības, izņemot, ja piedāvājumu paraksta persona, kurai pārstāvības tiesības reģistrētas Latvijas Republikas Uzņēmumu reģistrā.</w:t>
            </w:r>
          </w:p>
          <w:p w14:paraId="421D0897" w14:textId="77777777" w:rsidR="00B242ED" w:rsidRPr="005446FD" w:rsidRDefault="00B242ED" w:rsidP="00B242ED">
            <w:pPr>
              <w:pStyle w:val="BodyText"/>
              <w:suppressAutoHyphens/>
              <w:ind w:left="40"/>
              <w:rPr>
                <w:sz w:val="22"/>
                <w:szCs w:val="22"/>
              </w:rPr>
            </w:pPr>
            <w:r w:rsidRPr="005446FD">
              <w:rPr>
                <w:sz w:val="22"/>
                <w:szCs w:val="22"/>
              </w:rPr>
              <w:t>Attiecībā uz piegādātāju apvienību un personālsabiedrību jāiesniedz visu dalībnieku parakstīts pieteikums vai līgums (vienošanās) par dalību atklātā konkursā.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669F7DD7" w14:textId="77777777" w:rsidR="00667399" w:rsidRPr="005446FD" w:rsidRDefault="00B242ED" w:rsidP="00B242ED">
            <w:pPr>
              <w:pStyle w:val="BodyText"/>
              <w:suppressAutoHyphens/>
              <w:rPr>
                <w:sz w:val="22"/>
                <w:szCs w:val="22"/>
              </w:rPr>
            </w:pPr>
            <w:r w:rsidRPr="005446FD">
              <w:rPr>
                <w:sz w:val="22"/>
                <w:szCs w:val="22"/>
              </w:rPr>
              <w:t>Ja ar piegādātāju apvienību tiks nolemts slēgt iepirkuma līgumu, tad pirms iepirkuma līguma noslēgšanas piegādātāju apvienībai ir jāizveidojas pēc savas izvēles atbilstoši noteiktam juridiskam statusam, vai jānoslēdz sabiedrības līgums, un viens tā eksemplārs (oriģināls vai kopija, ja tiek uzrādīts oriģināls) jāiesniedz Pasūtītājam.</w:t>
            </w:r>
          </w:p>
          <w:p w14:paraId="4C92AA9C" w14:textId="249CFEC5" w:rsidR="00F74B71" w:rsidRPr="005446FD" w:rsidRDefault="00F74B71" w:rsidP="00B242ED">
            <w:pPr>
              <w:pStyle w:val="BodyText"/>
              <w:suppressAutoHyphens/>
              <w:rPr>
                <w:sz w:val="22"/>
                <w:szCs w:val="22"/>
              </w:rPr>
            </w:pPr>
            <w:r w:rsidRPr="005446FD">
              <w:rPr>
                <w:sz w:val="22"/>
                <w:szCs w:val="22"/>
              </w:rPr>
              <w:t>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p>
        </w:tc>
      </w:tr>
      <w:tr w:rsidR="00667399" w:rsidRPr="008A0F9D" w14:paraId="32E0480D" w14:textId="77777777" w:rsidTr="00FD4FD5">
        <w:tc>
          <w:tcPr>
            <w:tcW w:w="988" w:type="dxa"/>
            <w:tcBorders>
              <w:top w:val="single" w:sz="4" w:space="0" w:color="00000A"/>
              <w:left w:val="single" w:sz="4" w:space="0" w:color="00000A"/>
              <w:bottom w:val="single" w:sz="4" w:space="0" w:color="00000A"/>
              <w:right w:val="single" w:sz="4" w:space="0" w:color="00000A"/>
            </w:tcBorders>
          </w:tcPr>
          <w:p w14:paraId="174F3F94" w14:textId="77777777" w:rsidR="00667399" w:rsidRPr="005446FD" w:rsidRDefault="00C90ED0" w:rsidP="009969F7">
            <w:pPr>
              <w:pStyle w:val="BodyText"/>
              <w:tabs>
                <w:tab w:val="left" w:pos="426"/>
              </w:tabs>
              <w:snapToGrid w:val="0"/>
              <w:rPr>
                <w:sz w:val="22"/>
                <w:szCs w:val="22"/>
              </w:rPr>
            </w:pPr>
            <w:r w:rsidRPr="005446FD">
              <w:rPr>
                <w:sz w:val="22"/>
                <w:szCs w:val="22"/>
              </w:rPr>
              <w:t>2.</w:t>
            </w:r>
          </w:p>
        </w:tc>
        <w:tc>
          <w:tcPr>
            <w:tcW w:w="2693" w:type="dxa"/>
            <w:tcBorders>
              <w:top w:val="single" w:sz="4" w:space="0" w:color="00000A"/>
              <w:left w:val="single" w:sz="4" w:space="0" w:color="00000A"/>
              <w:bottom w:val="single" w:sz="4" w:space="0" w:color="00000A"/>
              <w:right w:val="single" w:sz="4" w:space="0" w:color="00000A"/>
            </w:tcBorders>
            <w:tcMar>
              <w:left w:w="103" w:type="dxa"/>
            </w:tcMar>
          </w:tcPr>
          <w:p w14:paraId="5646DDF1" w14:textId="77777777" w:rsidR="00667399" w:rsidRPr="005446FD" w:rsidRDefault="00667399" w:rsidP="009969F7">
            <w:pPr>
              <w:pStyle w:val="BodyText"/>
              <w:tabs>
                <w:tab w:val="left" w:pos="426"/>
              </w:tabs>
              <w:snapToGrid w:val="0"/>
              <w:rPr>
                <w:b/>
                <w:sz w:val="22"/>
                <w:szCs w:val="22"/>
              </w:rPr>
            </w:pPr>
            <w:r w:rsidRPr="005446FD">
              <w:rPr>
                <w:sz w:val="22"/>
                <w:szCs w:val="22"/>
              </w:rPr>
              <w:t>Pretendents ir reģistrēts normatīvajos aktos noteiktā kārtībā</w:t>
            </w:r>
          </w:p>
        </w:tc>
        <w:tc>
          <w:tcPr>
            <w:tcW w:w="4678" w:type="dxa"/>
            <w:tcBorders>
              <w:top w:val="single" w:sz="4" w:space="0" w:color="00000A"/>
              <w:left w:val="single" w:sz="4" w:space="0" w:color="00000A"/>
              <w:bottom w:val="single" w:sz="4" w:space="0" w:color="00000A"/>
              <w:right w:val="single" w:sz="4" w:space="0" w:color="00000A"/>
            </w:tcBorders>
            <w:tcMar>
              <w:left w:w="103" w:type="dxa"/>
            </w:tcMar>
          </w:tcPr>
          <w:p w14:paraId="77BD43D5" w14:textId="4ADAB9B0" w:rsidR="00667399" w:rsidRPr="005446FD" w:rsidRDefault="00667399" w:rsidP="001B1B55">
            <w:pPr>
              <w:pStyle w:val="BodyText"/>
              <w:tabs>
                <w:tab w:val="left" w:pos="426"/>
              </w:tabs>
              <w:snapToGrid w:val="0"/>
              <w:rPr>
                <w:b/>
                <w:sz w:val="22"/>
                <w:szCs w:val="22"/>
              </w:rPr>
            </w:pPr>
            <w:r w:rsidRPr="005446FD">
              <w:rPr>
                <w:sz w:val="22"/>
                <w:szCs w:val="22"/>
              </w:rPr>
              <w:t xml:space="preserve">Informāciju par to vai Latvijas Republikā reģistrēts pretendents atbilst šajā punktā noteiktajām prasībām, pārbaudīs iepirkuma komisija, izskatot informāciju par pretendentu publiskos reģistros. </w:t>
            </w:r>
            <w:r w:rsidR="00F74B71" w:rsidRPr="005446FD">
              <w:rPr>
                <w:sz w:val="22"/>
                <w:szCs w:val="22"/>
              </w:rPr>
              <w:t xml:space="preserve"> Ārvalsts pretendentam reģistrācija ir jāapliecina atbilstoši attiecīgās valsts nosacījumiem (piemēram, norādot publiski pieejamu reģistru, kur </w:t>
            </w:r>
            <w:r w:rsidR="00F74B71" w:rsidRPr="005446FD">
              <w:rPr>
                <w:sz w:val="22"/>
                <w:szCs w:val="22"/>
              </w:rPr>
              <w:lastRenderedPageBreak/>
              <w:t>pasūtītājs varētu pārliecināties par pretendenta reģistrācijas faktu).</w:t>
            </w:r>
          </w:p>
        </w:tc>
      </w:tr>
      <w:tr w:rsidR="00667399" w:rsidRPr="008A0F9D" w14:paraId="49D9EE04" w14:textId="77777777" w:rsidTr="00FD4FD5">
        <w:trPr>
          <w:trHeight w:val="1348"/>
        </w:trPr>
        <w:tc>
          <w:tcPr>
            <w:tcW w:w="988" w:type="dxa"/>
            <w:tcBorders>
              <w:top w:val="single" w:sz="4" w:space="0" w:color="00000A"/>
              <w:left w:val="single" w:sz="4" w:space="0" w:color="00000A"/>
              <w:bottom w:val="single" w:sz="4" w:space="0" w:color="00000A"/>
              <w:right w:val="single" w:sz="4" w:space="0" w:color="00000A"/>
            </w:tcBorders>
          </w:tcPr>
          <w:p w14:paraId="6138F65C" w14:textId="77777777" w:rsidR="00667399" w:rsidRPr="005446FD" w:rsidRDefault="00C90ED0" w:rsidP="009969F7">
            <w:pPr>
              <w:pStyle w:val="BodyText"/>
              <w:tabs>
                <w:tab w:val="left" w:pos="426"/>
              </w:tabs>
              <w:snapToGrid w:val="0"/>
              <w:rPr>
                <w:color w:val="FF0000"/>
                <w:sz w:val="22"/>
                <w:szCs w:val="22"/>
              </w:rPr>
            </w:pPr>
            <w:r w:rsidRPr="005446FD">
              <w:rPr>
                <w:sz w:val="22"/>
                <w:szCs w:val="22"/>
              </w:rPr>
              <w:lastRenderedPageBreak/>
              <w:t>3.</w:t>
            </w:r>
            <w:r w:rsidR="00667399" w:rsidRPr="005446FD">
              <w:rPr>
                <w:sz w:val="22"/>
                <w:szCs w:val="22"/>
              </w:rPr>
              <w:t xml:space="preserve"> </w:t>
            </w:r>
          </w:p>
        </w:tc>
        <w:tc>
          <w:tcPr>
            <w:tcW w:w="2693" w:type="dxa"/>
            <w:tcBorders>
              <w:top w:val="single" w:sz="4" w:space="0" w:color="00000A"/>
              <w:left w:val="single" w:sz="4" w:space="0" w:color="00000A"/>
              <w:bottom w:val="single" w:sz="4" w:space="0" w:color="00000A"/>
              <w:right w:val="single" w:sz="4" w:space="0" w:color="00000A"/>
            </w:tcBorders>
            <w:tcMar>
              <w:left w:w="103" w:type="dxa"/>
            </w:tcMar>
          </w:tcPr>
          <w:p w14:paraId="5624CF50" w14:textId="0B1E02E9" w:rsidR="00667399" w:rsidRPr="005446FD" w:rsidRDefault="002E523A" w:rsidP="009969F7">
            <w:pPr>
              <w:pStyle w:val="BodyText"/>
              <w:tabs>
                <w:tab w:val="left" w:pos="426"/>
              </w:tabs>
              <w:snapToGrid w:val="0"/>
              <w:rPr>
                <w:i/>
                <w:sz w:val="22"/>
                <w:szCs w:val="22"/>
              </w:rPr>
            </w:pPr>
            <w:r w:rsidRPr="002E523A">
              <w:rPr>
                <w:sz w:val="22"/>
                <w:szCs w:val="22"/>
              </w:rPr>
              <w:t>Pretendentam iepriekšējo 3 (trīs) gadu laikā (2023, 2024, 2025, kā arī 2026. gads līdz piedāvājuma iesniegšanas dienai) ir pieredze vismaz</w:t>
            </w:r>
            <w:proofErr w:type="gramStart"/>
            <w:r w:rsidRPr="002E523A">
              <w:rPr>
                <w:sz w:val="22"/>
                <w:szCs w:val="22"/>
              </w:rPr>
              <w:t xml:space="preserve">  </w:t>
            </w:r>
            <w:proofErr w:type="gramEnd"/>
            <w:r w:rsidRPr="002E523A">
              <w:rPr>
                <w:sz w:val="22"/>
                <w:szCs w:val="22"/>
              </w:rPr>
              <w:t>divu iepirkuma priekšmetam līdzīgu piegādes līgumu sekmīgā izpildē.</w:t>
            </w:r>
            <w:r w:rsidR="007B6B68">
              <w:rPr>
                <w:sz w:val="22"/>
                <w:szCs w:val="22"/>
              </w:rPr>
              <w:t xml:space="preserve"> </w:t>
            </w:r>
            <w:bookmarkStart w:id="2" w:name="_Hlk192801320"/>
            <w:r w:rsidR="007B6B68" w:rsidRPr="00AA6612">
              <w:rPr>
                <w:i/>
                <w:sz w:val="22"/>
                <w:szCs w:val="22"/>
              </w:rPr>
              <w:t xml:space="preserve"> Par iepirkuma priekšmetam līdzīgu piegādes līgumu tiek uzskatīts līgums par </w:t>
            </w:r>
            <w:r w:rsidR="00D952C5">
              <w:rPr>
                <w:i/>
                <w:sz w:val="22"/>
                <w:szCs w:val="22"/>
              </w:rPr>
              <w:t xml:space="preserve">dārza vai </w:t>
            </w:r>
            <w:r w:rsidR="007B6B68" w:rsidRPr="00AA6612">
              <w:rPr>
                <w:i/>
                <w:sz w:val="22"/>
                <w:szCs w:val="22"/>
              </w:rPr>
              <w:t>lauksaimniecības tehnikas piegādi un garantijas servisa nodrošināšanu</w:t>
            </w:r>
            <w:bookmarkEnd w:id="2"/>
            <w:r w:rsidR="007B6B68" w:rsidRPr="00AA6612">
              <w:rPr>
                <w:i/>
                <w:sz w:val="22"/>
                <w:szCs w:val="22"/>
              </w:rPr>
              <w:t>.</w:t>
            </w:r>
          </w:p>
        </w:tc>
        <w:tc>
          <w:tcPr>
            <w:tcW w:w="4678" w:type="dxa"/>
            <w:tcBorders>
              <w:top w:val="single" w:sz="4" w:space="0" w:color="00000A"/>
              <w:left w:val="single" w:sz="4" w:space="0" w:color="00000A"/>
              <w:bottom w:val="single" w:sz="4" w:space="0" w:color="00000A"/>
              <w:right w:val="single" w:sz="4" w:space="0" w:color="00000A"/>
            </w:tcBorders>
            <w:tcMar>
              <w:left w:w="103" w:type="dxa"/>
            </w:tcMar>
          </w:tcPr>
          <w:p w14:paraId="086E2E56" w14:textId="77777777" w:rsidR="00F74B71" w:rsidRPr="005446FD" w:rsidRDefault="00667399" w:rsidP="009969F7">
            <w:pPr>
              <w:pStyle w:val="tabulia2"/>
              <w:ind w:left="57" w:hanging="15"/>
              <w:rPr>
                <w:color w:val="auto"/>
                <w:sz w:val="22"/>
                <w:szCs w:val="22"/>
              </w:rPr>
            </w:pPr>
            <w:r w:rsidRPr="005446FD">
              <w:rPr>
                <w:color w:val="auto"/>
                <w:sz w:val="22"/>
                <w:szCs w:val="22"/>
              </w:rPr>
              <w:t>Pretendent</w:t>
            </w:r>
            <w:r w:rsidR="00F74B71" w:rsidRPr="005446FD">
              <w:rPr>
                <w:color w:val="auto"/>
                <w:sz w:val="22"/>
                <w:szCs w:val="22"/>
              </w:rPr>
              <w:t>s iesniedz:</w:t>
            </w:r>
          </w:p>
          <w:p w14:paraId="5D320747" w14:textId="3BD4EFA0" w:rsidR="00667399" w:rsidRPr="005446FD" w:rsidRDefault="00667399" w:rsidP="00F74B71">
            <w:pPr>
              <w:pStyle w:val="tabulia2"/>
              <w:numPr>
                <w:ilvl w:val="0"/>
                <w:numId w:val="1"/>
              </w:numPr>
              <w:rPr>
                <w:color w:val="auto"/>
                <w:sz w:val="22"/>
                <w:szCs w:val="22"/>
              </w:rPr>
            </w:pPr>
            <w:r w:rsidRPr="005446FD">
              <w:rPr>
                <w:color w:val="auto"/>
                <w:sz w:val="22"/>
                <w:szCs w:val="22"/>
              </w:rPr>
              <w:t>pieredzes aprakst</w:t>
            </w:r>
            <w:r w:rsidR="00F74B71" w:rsidRPr="005446FD">
              <w:rPr>
                <w:color w:val="auto"/>
                <w:sz w:val="22"/>
                <w:szCs w:val="22"/>
              </w:rPr>
              <w:t>u</w:t>
            </w:r>
            <w:r w:rsidRPr="005446FD">
              <w:rPr>
                <w:color w:val="auto"/>
                <w:sz w:val="22"/>
                <w:szCs w:val="22"/>
              </w:rPr>
              <w:t xml:space="preserve"> par </w:t>
            </w:r>
            <w:r w:rsidR="00C90ED0" w:rsidRPr="005446FD">
              <w:rPr>
                <w:sz w:val="22"/>
                <w:szCs w:val="22"/>
              </w:rPr>
              <w:t xml:space="preserve">šajā </w:t>
            </w:r>
            <w:r w:rsidRPr="005446FD">
              <w:rPr>
                <w:sz w:val="22"/>
                <w:szCs w:val="22"/>
              </w:rPr>
              <w:t>punktā noteiktajām prasībām atbilstošu piegādes līgumu sekmīgu izpildi</w:t>
            </w:r>
            <w:r w:rsidRPr="005446FD">
              <w:rPr>
                <w:color w:val="auto"/>
                <w:sz w:val="22"/>
                <w:szCs w:val="22"/>
              </w:rPr>
              <w:t xml:space="preserve"> </w:t>
            </w:r>
            <w:r w:rsidRPr="005446FD">
              <w:rPr>
                <w:i/>
                <w:color w:val="auto"/>
                <w:sz w:val="22"/>
                <w:szCs w:val="22"/>
              </w:rPr>
              <w:t>(</w:t>
            </w:r>
            <w:r w:rsidR="00F74B71" w:rsidRPr="005446FD">
              <w:rPr>
                <w:i/>
                <w:color w:val="auto"/>
                <w:sz w:val="22"/>
                <w:szCs w:val="22"/>
              </w:rPr>
              <w:t xml:space="preserve">saskaņā ar </w:t>
            </w:r>
            <w:r w:rsidRPr="005446FD">
              <w:rPr>
                <w:i/>
                <w:color w:val="auto"/>
                <w:sz w:val="22"/>
                <w:szCs w:val="22"/>
              </w:rPr>
              <w:t xml:space="preserve">Nolikuma </w:t>
            </w:r>
            <w:r w:rsidR="00EF7AEA" w:rsidRPr="005446FD">
              <w:rPr>
                <w:i/>
                <w:color w:val="auto"/>
                <w:sz w:val="22"/>
                <w:szCs w:val="22"/>
              </w:rPr>
              <w:t>_</w:t>
            </w:r>
            <w:r w:rsidR="001F576E">
              <w:rPr>
                <w:i/>
                <w:color w:val="auto"/>
                <w:sz w:val="22"/>
                <w:szCs w:val="22"/>
              </w:rPr>
              <w:t>___</w:t>
            </w:r>
            <w:r w:rsidRPr="005446FD">
              <w:rPr>
                <w:i/>
                <w:color w:val="auto"/>
                <w:sz w:val="22"/>
                <w:szCs w:val="22"/>
              </w:rPr>
              <w:t xml:space="preserve">. </w:t>
            </w:r>
            <w:r w:rsidR="001F576E" w:rsidRPr="005446FD">
              <w:rPr>
                <w:i/>
                <w:color w:val="auto"/>
                <w:sz w:val="22"/>
                <w:szCs w:val="22"/>
              </w:rPr>
              <w:t xml:space="preserve">pielikumu </w:t>
            </w:r>
            <w:r w:rsidR="00F74B71" w:rsidRPr="005446FD">
              <w:rPr>
                <w:i/>
                <w:color w:val="auto"/>
                <w:sz w:val="22"/>
                <w:szCs w:val="22"/>
              </w:rPr>
              <w:t>“Pretendenta pieredzes apraksts”</w:t>
            </w:r>
            <w:r w:rsidRPr="005446FD">
              <w:rPr>
                <w:i/>
                <w:color w:val="auto"/>
                <w:sz w:val="22"/>
                <w:szCs w:val="22"/>
              </w:rPr>
              <w:t>)</w:t>
            </w:r>
            <w:r w:rsidRPr="005446FD">
              <w:rPr>
                <w:color w:val="auto"/>
                <w:sz w:val="22"/>
                <w:szCs w:val="22"/>
              </w:rPr>
              <w:t>.</w:t>
            </w:r>
          </w:p>
          <w:p w14:paraId="2F99F278" w14:textId="77777777" w:rsidR="00F74B71" w:rsidRPr="005446FD" w:rsidRDefault="00F74B71" w:rsidP="00F74B71">
            <w:pPr>
              <w:pStyle w:val="ListParagraph"/>
              <w:numPr>
                <w:ilvl w:val="0"/>
                <w:numId w:val="1"/>
              </w:numPr>
              <w:rPr>
                <w:rFonts w:ascii="Times New Roman" w:eastAsia="Times New Roman" w:hAnsi="Times New Roman" w:cs="Times New Roman"/>
                <w:lang w:val="lv-LV" w:eastAsia="zh-CN"/>
              </w:rPr>
            </w:pPr>
            <w:r w:rsidRPr="005446FD">
              <w:rPr>
                <w:rFonts w:ascii="Times New Roman" w:eastAsia="Times New Roman" w:hAnsi="Times New Roman" w:cs="Times New Roman"/>
                <w:lang w:val="lv-LV" w:eastAsia="zh-CN"/>
              </w:rPr>
              <w:t>norādītās pieredzes apliecinošus dokumentus, lai pasūtītājs varētu pārliecināties par pretendenta pieredzes atbilstību (piemēram, pasūtītāja atsauksme u.c.)</w:t>
            </w:r>
          </w:p>
          <w:p w14:paraId="634E191D" w14:textId="77777777" w:rsidR="00667399" w:rsidRPr="005446FD" w:rsidRDefault="00667399" w:rsidP="009969F7">
            <w:pPr>
              <w:pStyle w:val="BodyText"/>
              <w:tabs>
                <w:tab w:val="left" w:pos="426"/>
              </w:tabs>
              <w:snapToGrid w:val="0"/>
              <w:ind w:left="42"/>
              <w:rPr>
                <w:sz w:val="22"/>
                <w:szCs w:val="22"/>
              </w:rPr>
            </w:pPr>
            <w:r w:rsidRPr="005446FD">
              <w:rPr>
                <w:sz w:val="22"/>
                <w:szCs w:val="22"/>
              </w:rPr>
              <w:t>Pretendents kā piegādātāju apvienība prasību var apliecināt gan tikai viens no piegādātāju apvienības dalībniekiem, gan arī vairāki dalībnieki kopumā.</w:t>
            </w:r>
          </w:p>
          <w:p w14:paraId="46266412" w14:textId="77777777" w:rsidR="00667399" w:rsidRPr="005446FD" w:rsidRDefault="00667399" w:rsidP="009969F7">
            <w:pPr>
              <w:pStyle w:val="tabulia2"/>
              <w:ind w:left="57" w:hanging="15"/>
              <w:rPr>
                <w:color w:val="auto"/>
                <w:sz w:val="22"/>
                <w:szCs w:val="22"/>
                <w:lang w:eastAsia="en-US"/>
              </w:rPr>
            </w:pPr>
            <w:r w:rsidRPr="005446FD">
              <w:rPr>
                <w:rFonts w:eastAsia="Calibri"/>
                <w:noProof/>
                <w:sz w:val="22"/>
                <w:szCs w:val="22"/>
              </w:rPr>
              <w:t>Piegādātāju apvienības un personālsabiedrības gadījumā informācija sniedzama par apvienības dalībnieku/ personālsabiedrības biedru, uz kura pieredzi piegādātāju apvienība balstās.</w:t>
            </w:r>
          </w:p>
        </w:tc>
      </w:tr>
      <w:tr w:rsidR="00286087" w:rsidRPr="007B6B68" w14:paraId="5C5328AE" w14:textId="77777777" w:rsidTr="00FD4FD5">
        <w:trPr>
          <w:trHeight w:val="1348"/>
        </w:trPr>
        <w:tc>
          <w:tcPr>
            <w:tcW w:w="988" w:type="dxa"/>
            <w:tcBorders>
              <w:top w:val="single" w:sz="4" w:space="0" w:color="00000A"/>
              <w:left w:val="single" w:sz="4" w:space="0" w:color="00000A"/>
              <w:bottom w:val="single" w:sz="4" w:space="0" w:color="00000A"/>
              <w:right w:val="single" w:sz="4" w:space="0" w:color="00000A"/>
            </w:tcBorders>
          </w:tcPr>
          <w:p w14:paraId="5E456E77" w14:textId="2033A1B0" w:rsidR="00286087" w:rsidRPr="005446FD" w:rsidRDefault="00286087" w:rsidP="009969F7">
            <w:pPr>
              <w:pStyle w:val="BodyText"/>
              <w:tabs>
                <w:tab w:val="left" w:pos="426"/>
              </w:tabs>
              <w:snapToGrid w:val="0"/>
              <w:rPr>
                <w:sz w:val="22"/>
                <w:szCs w:val="22"/>
              </w:rPr>
            </w:pPr>
            <w:r w:rsidRPr="005446FD">
              <w:rPr>
                <w:sz w:val="22"/>
                <w:szCs w:val="22"/>
              </w:rPr>
              <w:t>4.</w:t>
            </w:r>
          </w:p>
        </w:tc>
        <w:tc>
          <w:tcPr>
            <w:tcW w:w="2693" w:type="dxa"/>
            <w:tcBorders>
              <w:top w:val="single" w:sz="4" w:space="0" w:color="00000A"/>
              <w:left w:val="single" w:sz="4" w:space="0" w:color="00000A"/>
              <w:bottom w:val="single" w:sz="4" w:space="0" w:color="00000A"/>
              <w:right w:val="single" w:sz="4" w:space="0" w:color="00000A"/>
            </w:tcBorders>
            <w:tcMar>
              <w:left w:w="103" w:type="dxa"/>
            </w:tcMar>
          </w:tcPr>
          <w:p w14:paraId="60C803FD" w14:textId="557E55E9" w:rsidR="007B6B68" w:rsidRPr="00AA6612" w:rsidRDefault="007B6B68" w:rsidP="007B6B68">
            <w:pPr>
              <w:pStyle w:val="BodyText"/>
              <w:tabs>
                <w:tab w:val="left" w:pos="426"/>
              </w:tabs>
              <w:snapToGrid w:val="0"/>
              <w:rPr>
                <w:rFonts w:eastAsia="Cambria"/>
                <w:sz w:val="22"/>
                <w:szCs w:val="22"/>
              </w:rPr>
            </w:pPr>
            <w:r w:rsidRPr="00AA6612">
              <w:rPr>
                <w:bCs/>
                <w:iCs/>
              </w:rPr>
              <w:t xml:space="preserve"> </w:t>
            </w:r>
            <w:r w:rsidRPr="00AA6612">
              <w:rPr>
                <w:bCs/>
                <w:iCs/>
                <w:sz w:val="22"/>
                <w:szCs w:val="22"/>
              </w:rPr>
              <w:t>Pretendentam ir tiesības uzņemties garantijas saistības, kā arī nodrošināt tehniskās apkopes un garantijas laika remontu.</w:t>
            </w:r>
          </w:p>
          <w:p w14:paraId="7BFB0108" w14:textId="744DE4A3" w:rsidR="00286087" w:rsidRPr="005446FD" w:rsidRDefault="007B6B68" w:rsidP="007B6B68">
            <w:pPr>
              <w:pStyle w:val="BodyText"/>
              <w:tabs>
                <w:tab w:val="left" w:pos="426"/>
              </w:tabs>
              <w:snapToGrid w:val="0"/>
              <w:rPr>
                <w:sz w:val="22"/>
                <w:szCs w:val="22"/>
              </w:rPr>
            </w:pPr>
            <w:r w:rsidRPr="00AA6612">
              <w:rPr>
                <w:rFonts w:eastAsia="Cambria"/>
                <w:sz w:val="22"/>
                <w:szCs w:val="22"/>
              </w:rPr>
              <w:t>Pretendents nodrošina preču</w:t>
            </w:r>
            <w:proofErr w:type="gramStart"/>
            <w:r w:rsidRPr="00AA6612">
              <w:rPr>
                <w:rFonts w:eastAsia="Cambria"/>
                <w:sz w:val="22"/>
                <w:szCs w:val="22"/>
              </w:rPr>
              <w:t xml:space="preserve">  </w:t>
            </w:r>
            <w:r w:rsidRPr="00AA6612">
              <w:rPr>
                <w:sz w:val="22"/>
                <w:szCs w:val="22"/>
              </w:rPr>
              <w:t xml:space="preserve"> </w:t>
            </w:r>
            <w:proofErr w:type="gramEnd"/>
            <w:r w:rsidRPr="00AA6612">
              <w:rPr>
                <w:sz w:val="22"/>
                <w:szCs w:val="22"/>
              </w:rPr>
              <w:t xml:space="preserve">legālu iegādi un ražotāja garantijas saistību nodrošināšanu. </w:t>
            </w:r>
            <w:r w:rsidRPr="00AA6612">
              <w:rPr>
                <w:rFonts w:eastAsia="Cambria"/>
                <w:sz w:val="22"/>
                <w:szCs w:val="22"/>
              </w:rPr>
              <w:t xml:space="preserve"> </w:t>
            </w:r>
          </w:p>
          <w:p w14:paraId="28ABAA17" w14:textId="7EAC082A" w:rsidR="00286087" w:rsidRPr="005446FD" w:rsidRDefault="00286087" w:rsidP="00C90ED0">
            <w:pPr>
              <w:pStyle w:val="BodyText"/>
              <w:tabs>
                <w:tab w:val="left" w:pos="426"/>
              </w:tabs>
              <w:snapToGrid w:val="0"/>
              <w:rPr>
                <w:sz w:val="22"/>
                <w:szCs w:val="22"/>
              </w:rPr>
            </w:pPr>
          </w:p>
        </w:tc>
        <w:tc>
          <w:tcPr>
            <w:tcW w:w="4678" w:type="dxa"/>
            <w:tcBorders>
              <w:top w:val="single" w:sz="4" w:space="0" w:color="00000A"/>
              <w:left w:val="single" w:sz="4" w:space="0" w:color="00000A"/>
              <w:bottom w:val="single" w:sz="4" w:space="0" w:color="00000A"/>
              <w:right w:val="single" w:sz="4" w:space="0" w:color="00000A"/>
            </w:tcBorders>
            <w:tcMar>
              <w:left w:w="103" w:type="dxa"/>
            </w:tcMar>
          </w:tcPr>
          <w:p w14:paraId="5D45685C" w14:textId="77777777" w:rsidR="007B6B68" w:rsidRPr="00AA6612" w:rsidRDefault="007B6B68" w:rsidP="007B6B68">
            <w:pPr>
              <w:pStyle w:val="BodyText"/>
              <w:tabs>
                <w:tab w:val="left" w:pos="426"/>
              </w:tabs>
              <w:snapToGrid w:val="0"/>
              <w:rPr>
                <w:bCs/>
                <w:sz w:val="22"/>
                <w:szCs w:val="22"/>
              </w:rPr>
            </w:pPr>
            <w:bookmarkStart w:id="3" w:name="_Hlk190983995"/>
            <w:r w:rsidRPr="00AA6612">
              <w:rPr>
                <w:bCs/>
                <w:sz w:val="22"/>
                <w:szCs w:val="22"/>
              </w:rPr>
              <w:t>Pretendents</w:t>
            </w:r>
            <w:proofErr w:type="gramStart"/>
            <w:r w:rsidRPr="00AA6612">
              <w:rPr>
                <w:bCs/>
                <w:sz w:val="22"/>
                <w:szCs w:val="22"/>
              </w:rPr>
              <w:t xml:space="preserve"> </w:t>
            </w:r>
            <w:r w:rsidRPr="00AA6612">
              <w:rPr>
                <w:sz w:val="22"/>
                <w:szCs w:val="22"/>
              </w:rPr>
              <w:t xml:space="preserve"> </w:t>
            </w:r>
            <w:proofErr w:type="gramEnd"/>
            <w:r w:rsidRPr="00AA6612">
              <w:rPr>
                <w:sz w:val="22"/>
                <w:szCs w:val="22"/>
              </w:rPr>
              <w:t>iesniedz dokumentu, kas apliecina</w:t>
            </w:r>
            <w:r>
              <w:rPr>
                <w:sz w:val="22"/>
                <w:szCs w:val="22"/>
              </w:rPr>
              <w:t xml:space="preserve"> </w:t>
            </w:r>
            <w:r w:rsidRPr="007E2F9E">
              <w:t xml:space="preserve"> atbilstību prasībai</w:t>
            </w:r>
            <w:r w:rsidRPr="00AA6612">
              <w:rPr>
                <w:sz w:val="22"/>
                <w:szCs w:val="22"/>
              </w:rPr>
              <w:t>.</w:t>
            </w:r>
          </w:p>
          <w:bookmarkEnd w:id="3"/>
          <w:p w14:paraId="5CA90C8B" w14:textId="77777777" w:rsidR="00286087" w:rsidRPr="005446FD" w:rsidRDefault="00286087" w:rsidP="009969F7">
            <w:pPr>
              <w:pStyle w:val="tabulia2"/>
              <w:ind w:left="57" w:hanging="15"/>
              <w:rPr>
                <w:color w:val="auto"/>
                <w:sz w:val="22"/>
                <w:szCs w:val="22"/>
              </w:rPr>
            </w:pPr>
          </w:p>
        </w:tc>
      </w:tr>
      <w:tr w:rsidR="00B242ED" w:rsidRPr="008A0F9D" w14:paraId="478E5DD4" w14:textId="77777777" w:rsidTr="00FD4FD5">
        <w:tc>
          <w:tcPr>
            <w:tcW w:w="988" w:type="dxa"/>
            <w:tcBorders>
              <w:top w:val="single" w:sz="4" w:space="0" w:color="00000A"/>
              <w:left w:val="single" w:sz="4" w:space="0" w:color="00000A"/>
              <w:bottom w:val="single" w:sz="4" w:space="0" w:color="00000A"/>
              <w:right w:val="single" w:sz="4" w:space="0" w:color="00000A"/>
            </w:tcBorders>
          </w:tcPr>
          <w:p w14:paraId="488CE35F" w14:textId="229874FC" w:rsidR="00B242ED" w:rsidRPr="005446FD" w:rsidRDefault="008A0F9D" w:rsidP="00B242ED">
            <w:pPr>
              <w:pStyle w:val="BodyText"/>
              <w:tabs>
                <w:tab w:val="left" w:pos="426"/>
              </w:tabs>
              <w:snapToGrid w:val="0"/>
              <w:rPr>
                <w:sz w:val="22"/>
                <w:szCs w:val="22"/>
              </w:rPr>
            </w:pPr>
            <w:bookmarkStart w:id="4" w:name="_GoBack"/>
            <w:r>
              <w:rPr>
                <w:sz w:val="22"/>
                <w:szCs w:val="22"/>
              </w:rPr>
              <w:t>5</w:t>
            </w:r>
            <w:bookmarkEnd w:id="4"/>
            <w:r w:rsidR="00B242ED" w:rsidRPr="005446FD">
              <w:rPr>
                <w:sz w:val="22"/>
                <w:szCs w:val="22"/>
              </w:rPr>
              <w:t>.</w:t>
            </w:r>
          </w:p>
        </w:tc>
        <w:tc>
          <w:tcPr>
            <w:tcW w:w="2693" w:type="dxa"/>
            <w:tcBorders>
              <w:top w:val="single" w:sz="4" w:space="0" w:color="00000A"/>
              <w:left w:val="single" w:sz="4" w:space="0" w:color="00000A"/>
              <w:bottom w:val="single" w:sz="4" w:space="0" w:color="00000A"/>
              <w:right w:val="single" w:sz="4" w:space="0" w:color="00000A"/>
            </w:tcBorders>
            <w:tcMar>
              <w:left w:w="103" w:type="dxa"/>
            </w:tcMar>
          </w:tcPr>
          <w:p w14:paraId="5FFB9E22" w14:textId="77777777" w:rsidR="00B242ED" w:rsidRPr="005446FD" w:rsidRDefault="00B242ED" w:rsidP="00B242ED">
            <w:pPr>
              <w:pStyle w:val="BodyText"/>
              <w:tabs>
                <w:tab w:val="left" w:pos="426"/>
              </w:tabs>
              <w:snapToGrid w:val="0"/>
              <w:rPr>
                <w:sz w:val="22"/>
                <w:szCs w:val="22"/>
              </w:rPr>
            </w:pPr>
            <w:r w:rsidRPr="005446FD">
              <w:rPr>
                <w:sz w:val="22"/>
                <w:szCs w:val="22"/>
              </w:rPr>
              <w:t>Pretendents var balstīties uz citu personu iespējām, ja tas nepieciešams iepirkuma līguma izpildei, vai līguma izpildei piesaistīt apakšuzņēmēju.</w:t>
            </w:r>
          </w:p>
          <w:p w14:paraId="5EE6925E" w14:textId="77777777" w:rsidR="00F74B71" w:rsidRPr="005446FD" w:rsidRDefault="00F74B71" w:rsidP="00B242ED">
            <w:pPr>
              <w:pStyle w:val="NoSpacing"/>
              <w:rPr>
                <w:rFonts w:ascii="Times New Roman" w:hAnsi="Times New Roman"/>
                <w:sz w:val="22"/>
                <w:szCs w:val="22"/>
              </w:rPr>
            </w:pPr>
            <w:r w:rsidRPr="005446FD">
              <w:rPr>
                <w:rFonts w:ascii="Times New Roman" w:hAnsi="Times New Roman"/>
                <w:sz w:val="22"/>
                <w:szCs w:val="22"/>
              </w:rPr>
              <w:t>Pretendents savā piedāvājumā norāda visus tos apakšuzņēmējus, kuru sniedzamo pakalpojumu vērtība ir vismaz 10000 EUR, un katram šādam apakšuzņēmējam izpildei nododamo iepirkuma līguma daļu.</w:t>
            </w:r>
          </w:p>
          <w:p w14:paraId="52EE6A66" w14:textId="77965FCF" w:rsidR="00B242ED" w:rsidRPr="005446FD" w:rsidRDefault="00B242ED" w:rsidP="00B242ED">
            <w:pPr>
              <w:pStyle w:val="NoSpacing"/>
              <w:rPr>
                <w:rFonts w:ascii="Times New Roman" w:hAnsi="Times New Roman"/>
                <w:sz w:val="22"/>
                <w:szCs w:val="22"/>
                <w:lang w:eastAsia="lv-LV"/>
              </w:rPr>
            </w:pPr>
            <w:r w:rsidRPr="005446FD">
              <w:rPr>
                <w:rFonts w:ascii="Times New Roman" w:hAnsi="Times New Roman"/>
                <w:sz w:val="22"/>
                <w:szCs w:val="22"/>
              </w:rPr>
              <w:t>Apakšuzņēmējs ir pretendenta nolīgta persona vai savukārt tās nolīgta persona, kura veic būvdarbus vai sniedz pakalpojumus iepirkuma līguma izpildei.</w:t>
            </w:r>
          </w:p>
        </w:tc>
        <w:tc>
          <w:tcPr>
            <w:tcW w:w="4678" w:type="dxa"/>
            <w:tcBorders>
              <w:top w:val="single" w:sz="4" w:space="0" w:color="00000A"/>
              <w:left w:val="single" w:sz="4" w:space="0" w:color="00000A"/>
              <w:bottom w:val="single" w:sz="4" w:space="0" w:color="00000A"/>
              <w:right w:val="single" w:sz="4" w:space="0" w:color="00000A"/>
            </w:tcBorders>
            <w:tcMar>
              <w:left w:w="103" w:type="dxa"/>
            </w:tcMar>
          </w:tcPr>
          <w:p w14:paraId="1F74A20C" w14:textId="77777777" w:rsidR="00B242ED" w:rsidRPr="005446FD" w:rsidRDefault="00B242ED" w:rsidP="00B242ED">
            <w:pPr>
              <w:pStyle w:val="BodyText"/>
              <w:tabs>
                <w:tab w:val="left" w:pos="426"/>
              </w:tabs>
              <w:snapToGrid w:val="0"/>
              <w:rPr>
                <w:bCs/>
                <w:sz w:val="22"/>
                <w:szCs w:val="22"/>
              </w:rPr>
            </w:pPr>
            <w:r w:rsidRPr="005446FD">
              <w:rPr>
                <w:bCs/>
                <w:sz w:val="22"/>
                <w:szCs w:val="22"/>
              </w:rPr>
              <w:t xml:space="preserve">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w:t>
            </w:r>
            <w:proofErr w:type="gramStart"/>
            <w:r w:rsidRPr="005446FD">
              <w:rPr>
                <w:bCs/>
                <w:sz w:val="22"/>
                <w:szCs w:val="22"/>
              </w:rPr>
              <w:t>(</w:t>
            </w:r>
            <w:proofErr w:type="gramEnd"/>
            <w:r w:rsidRPr="005446FD">
              <w:rPr>
                <w:bCs/>
                <w:sz w:val="22"/>
                <w:szCs w:val="22"/>
              </w:rPr>
              <w:t>kvalifikācija), iesniedzot tādus kvalifikācijas dokumentus, kas apliecina, ka personām, uz kuru kvalifikāciju pretendents balstās savā piedāvājumā, ir nepieciešamā kvalifikācija.</w:t>
            </w:r>
          </w:p>
          <w:p w14:paraId="58797BC7" w14:textId="62B6B3B0" w:rsidR="00B242ED" w:rsidRPr="005446FD" w:rsidRDefault="00B242ED" w:rsidP="00B242ED">
            <w:pPr>
              <w:pStyle w:val="Heading3"/>
              <w:keepNext w:val="0"/>
              <w:widowControl w:val="0"/>
              <w:spacing w:before="0" w:after="0"/>
              <w:ind w:left="42"/>
              <w:jc w:val="both"/>
              <w:rPr>
                <w:rFonts w:ascii="Times New Roman" w:hAnsi="Times New Roman" w:cs="Times New Roman"/>
                <w:b w:val="0"/>
                <w:sz w:val="22"/>
                <w:szCs w:val="22"/>
              </w:rPr>
            </w:pPr>
            <w:r w:rsidRPr="005446FD">
              <w:rPr>
                <w:rFonts w:ascii="Times New Roman" w:hAnsi="Times New Roman" w:cs="Times New Roman"/>
                <w:b w:val="0"/>
                <w:sz w:val="22"/>
                <w:szCs w:val="22"/>
              </w:rPr>
              <w:t>Ja pretendents līguma izpildei piesaista apakšuzņēmēju, tad pretendents to norāda</w:t>
            </w:r>
            <w:proofErr w:type="gramStart"/>
            <w:r w:rsidRPr="005446FD">
              <w:rPr>
                <w:rFonts w:ascii="Times New Roman" w:hAnsi="Times New Roman" w:cs="Times New Roman"/>
                <w:b w:val="0"/>
                <w:sz w:val="22"/>
                <w:szCs w:val="22"/>
              </w:rPr>
              <w:t xml:space="preserve"> </w:t>
            </w:r>
            <w:r w:rsidR="00F74B71" w:rsidRPr="005446FD">
              <w:t xml:space="preserve"> </w:t>
            </w:r>
            <w:proofErr w:type="gramEnd"/>
            <w:r w:rsidR="00F74B71" w:rsidRPr="005446FD">
              <w:rPr>
                <w:rFonts w:ascii="Times New Roman" w:hAnsi="Times New Roman" w:cs="Times New Roman"/>
                <w:b w:val="0"/>
                <w:sz w:val="22"/>
                <w:szCs w:val="22"/>
              </w:rPr>
              <w:t>Pieteikumā dalībai atklātā konkursā</w:t>
            </w:r>
            <w:r w:rsidRPr="005446FD">
              <w:rPr>
                <w:rFonts w:ascii="Times New Roman" w:hAnsi="Times New Roman" w:cs="Times New Roman"/>
                <w:b w:val="0"/>
                <w:sz w:val="22"/>
                <w:szCs w:val="22"/>
              </w:rPr>
              <w:t>.  Papildus iesniedz apakšuzņēmēja apliecinājumu vai vienošanos par sadarbību, kas noslēgta starp pretendentu un apakšuzņēmēju, konkrētā līguma izpildei. Apakšuzņēmēja sniedzamo pakalpojumu kopējo vērtību nosaka atbilstoši Publisko iepirkumu likuma 63. panta trešajai daļai.</w:t>
            </w:r>
          </w:p>
        </w:tc>
      </w:tr>
      <w:tr w:rsidR="00B242ED" w:rsidRPr="008A0F9D" w14:paraId="125A9421" w14:textId="77777777" w:rsidTr="00FD4FD5">
        <w:tc>
          <w:tcPr>
            <w:tcW w:w="988" w:type="dxa"/>
            <w:tcBorders>
              <w:top w:val="single" w:sz="4" w:space="0" w:color="00000A"/>
              <w:left w:val="single" w:sz="4" w:space="0" w:color="00000A"/>
              <w:bottom w:val="single" w:sz="4" w:space="0" w:color="00000A"/>
              <w:right w:val="single" w:sz="4" w:space="0" w:color="00000A"/>
            </w:tcBorders>
          </w:tcPr>
          <w:p w14:paraId="3BB2745E" w14:textId="1684504B" w:rsidR="00B242ED" w:rsidRPr="005446FD" w:rsidRDefault="007B6B68" w:rsidP="00B242ED">
            <w:pPr>
              <w:pStyle w:val="BodyText"/>
              <w:tabs>
                <w:tab w:val="left" w:pos="426"/>
              </w:tabs>
              <w:snapToGrid w:val="0"/>
              <w:rPr>
                <w:sz w:val="22"/>
                <w:szCs w:val="22"/>
              </w:rPr>
            </w:pPr>
            <w:r>
              <w:rPr>
                <w:sz w:val="22"/>
                <w:szCs w:val="22"/>
              </w:rPr>
              <w:lastRenderedPageBreak/>
              <w:t>6</w:t>
            </w:r>
            <w:r w:rsidR="00B242ED" w:rsidRPr="005446FD">
              <w:rPr>
                <w:sz w:val="22"/>
                <w:szCs w:val="22"/>
              </w:rPr>
              <w:t>.</w:t>
            </w:r>
          </w:p>
        </w:tc>
        <w:tc>
          <w:tcPr>
            <w:tcW w:w="2693" w:type="dxa"/>
            <w:tcBorders>
              <w:top w:val="single" w:sz="4" w:space="0" w:color="00000A"/>
              <w:left w:val="single" w:sz="4" w:space="0" w:color="00000A"/>
              <w:bottom w:val="single" w:sz="4" w:space="0" w:color="00000A"/>
              <w:right w:val="single" w:sz="4" w:space="0" w:color="00000A"/>
            </w:tcBorders>
            <w:tcMar>
              <w:left w:w="103" w:type="dxa"/>
            </w:tcMar>
          </w:tcPr>
          <w:p w14:paraId="34A75FC4" w14:textId="3D9EEB44" w:rsidR="00286087" w:rsidRPr="005446FD" w:rsidRDefault="00B242ED" w:rsidP="00286087">
            <w:pPr>
              <w:pStyle w:val="BodyText"/>
              <w:tabs>
                <w:tab w:val="left" w:pos="426"/>
              </w:tabs>
              <w:snapToGrid w:val="0"/>
              <w:rPr>
                <w:rFonts w:eastAsia="Cambria"/>
                <w:sz w:val="22"/>
                <w:szCs w:val="22"/>
              </w:rPr>
            </w:pPr>
            <w:r w:rsidRPr="005446FD">
              <w:rPr>
                <w:rFonts w:eastAsia="Cambria"/>
                <w:sz w:val="22"/>
                <w:szCs w:val="22"/>
              </w:rPr>
              <w:t>Pretendent</w:t>
            </w:r>
            <w:r w:rsidR="00286087" w:rsidRPr="005446FD">
              <w:rPr>
                <w:rFonts w:eastAsia="Cambria"/>
                <w:sz w:val="22"/>
                <w:szCs w:val="22"/>
              </w:rPr>
              <w:t>s nodrošina preču</w:t>
            </w:r>
            <w:proofErr w:type="gramStart"/>
            <w:r w:rsidR="00286087" w:rsidRPr="005446FD">
              <w:rPr>
                <w:rFonts w:eastAsia="Cambria"/>
                <w:sz w:val="22"/>
                <w:szCs w:val="22"/>
              </w:rPr>
              <w:t xml:space="preserve"> </w:t>
            </w:r>
            <w:r w:rsidRPr="005446FD">
              <w:rPr>
                <w:rFonts w:eastAsia="Cambria"/>
                <w:sz w:val="22"/>
                <w:szCs w:val="22"/>
              </w:rPr>
              <w:t xml:space="preserve"> </w:t>
            </w:r>
            <w:r w:rsidR="00286087" w:rsidRPr="005446FD">
              <w:rPr>
                <w:sz w:val="22"/>
                <w:szCs w:val="22"/>
              </w:rPr>
              <w:t xml:space="preserve"> </w:t>
            </w:r>
            <w:proofErr w:type="gramEnd"/>
            <w:r w:rsidR="00286087" w:rsidRPr="005446FD">
              <w:rPr>
                <w:sz w:val="22"/>
                <w:szCs w:val="22"/>
              </w:rPr>
              <w:t xml:space="preserve">legālu iegādi un ražotāja garantijas saistību nodrošināšanu. </w:t>
            </w:r>
            <w:r w:rsidR="00286087" w:rsidRPr="005446FD">
              <w:rPr>
                <w:rFonts w:eastAsia="Cambria"/>
                <w:sz w:val="22"/>
                <w:szCs w:val="22"/>
              </w:rPr>
              <w:t xml:space="preserve"> </w:t>
            </w:r>
          </w:p>
          <w:p w14:paraId="482718A2" w14:textId="363D67A1" w:rsidR="00286087" w:rsidRPr="005446FD" w:rsidRDefault="00286087" w:rsidP="00286087">
            <w:pPr>
              <w:pStyle w:val="BodyText"/>
              <w:tabs>
                <w:tab w:val="left" w:pos="426"/>
              </w:tabs>
              <w:snapToGrid w:val="0"/>
              <w:rPr>
                <w:sz w:val="22"/>
                <w:szCs w:val="22"/>
              </w:rPr>
            </w:pPr>
          </w:p>
        </w:tc>
        <w:tc>
          <w:tcPr>
            <w:tcW w:w="4678" w:type="dxa"/>
            <w:tcBorders>
              <w:top w:val="single" w:sz="4" w:space="0" w:color="00000A"/>
              <w:left w:val="single" w:sz="4" w:space="0" w:color="00000A"/>
              <w:bottom w:val="single" w:sz="4" w:space="0" w:color="00000A"/>
              <w:right w:val="single" w:sz="4" w:space="0" w:color="00000A"/>
            </w:tcBorders>
            <w:tcMar>
              <w:left w:w="103" w:type="dxa"/>
            </w:tcMar>
          </w:tcPr>
          <w:p w14:paraId="6922FE8A" w14:textId="6536CE37" w:rsidR="00286087" w:rsidRPr="005446FD" w:rsidRDefault="00286087" w:rsidP="00B242ED">
            <w:pPr>
              <w:pStyle w:val="BodyText"/>
              <w:tabs>
                <w:tab w:val="left" w:pos="426"/>
              </w:tabs>
              <w:snapToGrid w:val="0"/>
              <w:rPr>
                <w:bCs/>
                <w:sz w:val="22"/>
                <w:szCs w:val="22"/>
              </w:rPr>
            </w:pPr>
            <w:r w:rsidRPr="005446FD">
              <w:rPr>
                <w:bCs/>
                <w:sz w:val="22"/>
                <w:szCs w:val="22"/>
              </w:rPr>
              <w:t>P</w:t>
            </w:r>
            <w:r w:rsidR="00B242ED" w:rsidRPr="005446FD">
              <w:rPr>
                <w:bCs/>
                <w:sz w:val="22"/>
                <w:szCs w:val="22"/>
              </w:rPr>
              <w:t>retendent</w:t>
            </w:r>
            <w:r w:rsidRPr="005446FD">
              <w:rPr>
                <w:bCs/>
                <w:sz w:val="22"/>
                <w:szCs w:val="22"/>
              </w:rPr>
              <w:t>s</w:t>
            </w:r>
            <w:proofErr w:type="gramStart"/>
            <w:r w:rsidRPr="005446FD">
              <w:rPr>
                <w:bCs/>
                <w:sz w:val="22"/>
                <w:szCs w:val="22"/>
              </w:rPr>
              <w:t xml:space="preserve"> </w:t>
            </w:r>
            <w:r w:rsidRPr="005446FD">
              <w:rPr>
                <w:sz w:val="22"/>
                <w:szCs w:val="22"/>
              </w:rPr>
              <w:t xml:space="preserve"> </w:t>
            </w:r>
            <w:proofErr w:type="gramEnd"/>
            <w:r w:rsidRPr="005446FD">
              <w:rPr>
                <w:sz w:val="22"/>
                <w:szCs w:val="22"/>
              </w:rPr>
              <w:t xml:space="preserve">iesniedz dokumentu, kas apliecina, piedāvāto iekārtu legālu iegādi un  </w:t>
            </w:r>
            <w:r w:rsidRPr="005446FD">
              <w:t xml:space="preserve"> </w:t>
            </w:r>
            <w:r w:rsidRPr="005446FD">
              <w:rPr>
                <w:sz w:val="22"/>
                <w:szCs w:val="22"/>
              </w:rPr>
              <w:t>ražotāja garantijas saistību nodrošināšanu.</w:t>
            </w:r>
          </w:p>
          <w:p w14:paraId="6890B41C" w14:textId="0DD077E6" w:rsidR="00B242ED" w:rsidRPr="005446FD" w:rsidRDefault="00B242ED" w:rsidP="005446FD">
            <w:pPr>
              <w:pStyle w:val="BodyText"/>
              <w:tabs>
                <w:tab w:val="left" w:pos="426"/>
              </w:tabs>
              <w:snapToGrid w:val="0"/>
              <w:rPr>
                <w:bCs/>
                <w:sz w:val="22"/>
                <w:szCs w:val="22"/>
              </w:rPr>
            </w:pPr>
          </w:p>
        </w:tc>
      </w:tr>
      <w:tr w:rsidR="00F74B71" w:rsidRPr="008A0F9D" w14:paraId="5FCC01D6" w14:textId="77777777" w:rsidTr="00FD4FD5">
        <w:tc>
          <w:tcPr>
            <w:tcW w:w="988" w:type="dxa"/>
            <w:tcBorders>
              <w:top w:val="single" w:sz="4" w:space="0" w:color="00000A"/>
              <w:left w:val="single" w:sz="4" w:space="0" w:color="00000A"/>
              <w:bottom w:val="single" w:sz="4" w:space="0" w:color="00000A"/>
              <w:right w:val="single" w:sz="4" w:space="0" w:color="00000A"/>
            </w:tcBorders>
          </w:tcPr>
          <w:p w14:paraId="51747E8B" w14:textId="17E064B6" w:rsidR="00F74B71" w:rsidRPr="005446FD" w:rsidRDefault="007B6B68" w:rsidP="00B242ED">
            <w:pPr>
              <w:pStyle w:val="BodyText"/>
              <w:tabs>
                <w:tab w:val="left" w:pos="426"/>
              </w:tabs>
              <w:snapToGrid w:val="0"/>
              <w:rPr>
                <w:sz w:val="22"/>
                <w:szCs w:val="22"/>
              </w:rPr>
            </w:pPr>
            <w:r>
              <w:rPr>
                <w:sz w:val="22"/>
                <w:szCs w:val="22"/>
              </w:rPr>
              <w:t>7</w:t>
            </w:r>
            <w:r w:rsidR="00F74B71" w:rsidRPr="005446FD">
              <w:rPr>
                <w:sz w:val="22"/>
                <w:szCs w:val="22"/>
              </w:rPr>
              <w:t xml:space="preserve">. </w:t>
            </w:r>
          </w:p>
        </w:tc>
        <w:tc>
          <w:tcPr>
            <w:tcW w:w="2693" w:type="dxa"/>
            <w:tcBorders>
              <w:top w:val="single" w:sz="4" w:space="0" w:color="00000A"/>
              <w:left w:val="single" w:sz="4" w:space="0" w:color="00000A"/>
              <w:bottom w:val="single" w:sz="4" w:space="0" w:color="00000A"/>
              <w:right w:val="single" w:sz="4" w:space="0" w:color="00000A"/>
            </w:tcBorders>
            <w:tcMar>
              <w:left w:w="103" w:type="dxa"/>
            </w:tcMar>
          </w:tcPr>
          <w:p w14:paraId="7D2783D8" w14:textId="4B5C9AFA" w:rsidR="00F74B71" w:rsidRPr="005446FD" w:rsidRDefault="00F74B71" w:rsidP="00B242ED">
            <w:pPr>
              <w:pStyle w:val="BodyText"/>
              <w:tabs>
                <w:tab w:val="left" w:pos="426"/>
              </w:tabs>
              <w:snapToGrid w:val="0"/>
              <w:rPr>
                <w:rFonts w:eastAsia="Cambria"/>
                <w:sz w:val="22"/>
                <w:szCs w:val="22"/>
              </w:rPr>
            </w:pPr>
            <w:r w:rsidRPr="005446FD">
              <w:rPr>
                <w:rFonts w:eastAsia="Cambria"/>
                <w:sz w:val="22"/>
                <w:szCs w:val="22"/>
              </w:rPr>
              <w:t>Pretendentam saskaņā ar PIL 49. pantu ir tiesības izvēlēties iesniegt Eiropas vienoto iepirkuma procedūras dokumentu (turpmāk – ESPD) kā sākotnējo pierādījumu atbilstībai nolikumā noteiktajām pretendentu atlases prasībām.</w:t>
            </w:r>
          </w:p>
        </w:tc>
        <w:tc>
          <w:tcPr>
            <w:tcW w:w="4678" w:type="dxa"/>
            <w:tcBorders>
              <w:top w:val="single" w:sz="4" w:space="0" w:color="00000A"/>
              <w:left w:val="single" w:sz="4" w:space="0" w:color="00000A"/>
              <w:bottom w:val="single" w:sz="4" w:space="0" w:color="00000A"/>
              <w:right w:val="single" w:sz="4" w:space="0" w:color="00000A"/>
            </w:tcBorders>
            <w:tcMar>
              <w:left w:w="103" w:type="dxa"/>
            </w:tcMar>
          </w:tcPr>
          <w:p w14:paraId="274404F4" w14:textId="7DB901A4" w:rsidR="00F74B71" w:rsidRPr="005446FD" w:rsidRDefault="00F74B71" w:rsidP="00F74B71">
            <w:pPr>
              <w:pStyle w:val="BodyText"/>
              <w:tabs>
                <w:tab w:val="left" w:pos="426"/>
              </w:tabs>
              <w:snapToGrid w:val="0"/>
              <w:rPr>
                <w:bCs/>
                <w:sz w:val="22"/>
                <w:szCs w:val="22"/>
              </w:rPr>
            </w:pPr>
            <w:r w:rsidRPr="005446FD">
              <w:rPr>
                <w:bCs/>
                <w:sz w:val="22"/>
                <w:szCs w:val="22"/>
              </w:rPr>
              <w:t xml:space="preserve">Ja Pretendents izvēlējies iesniegt ESPD, lai apliecinātu, </w:t>
            </w:r>
            <w:proofErr w:type="gramStart"/>
            <w:r w:rsidRPr="005446FD">
              <w:rPr>
                <w:bCs/>
                <w:sz w:val="22"/>
                <w:szCs w:val="22"/>
              </w:rPr>
              <w:t>ka tas atbilst paziņojumā par līgumu vai iepirkuma procedūras dokumentos noteiktajām pretendentu atlases prasībām, tas</w:t>
            </w:r>
            <w:proofErr w:type="gramEnd"/>
            <w:r w:rsidRPr="005446FD">
              <w:rPr>
                <w:bCs/>
                <w:sz w:val="22"/>
                <w:szCs w:val="22"/>
              </w:rPr>
              <w:t xml:space="preserve"> iesniedz ESPD arī par:</w:t>
            </w:r>
          </w:p>
          <w:p w14:paraId="777EC2FA" w14:textId="77777777" w:rsidR="00F74B71" w:rsidRPr="005446FD" w:rsidRDefault="00F74B71" w:rsidP="00F74B71">
            <w:pPr>
              <w:pStyle w:val="BodyText"/>
              <w:tabs>
                <w:tab w:val="left" w:pos="426"/>
              </w:tabs>
              <w:snapToGrid w:val="0"/>
              <w:rPr>
                <w:bCs/>
                <w:sz w:val="22"/>
                <w:szCs w:val="22"/>
              </w:rPr>
            </w:pPr>
            <w:r w:rsidRPr="005446FD">
              <w:rPr>
                <w:bCs/>
                <w:sz w:val="22"/>
                <w:szCs w:val="22"/>
              </w:rPr>
              <w:t>1)</w:t>
            </w:r>
            <w:r w:rsidRPr="005446FD">
              <w:rPr>
                <w:bCs/>
                <w:sz w:val="22"/>
                <w:szCs w:val="22"/>
              </w:rPr>
              <w:tab/>
              <w:t>katru personu, uz kuras iespējām tas balstās, lai apliecinātu, ka tā kvalifikācija atbilst paziņojumā par līgumu vai iepirkuma procedūras dokumentos noteiktajām prasībām,</w:t>
            </w:r>
          </w:p>
          <w:p w14:paraId="550AF5D1" w14:textId="18CF56CE" w:rsidR="00F74B71" w:rsidRPr="005446FD" w:rsidRDefault="00F74B71" w:rsidP="00F74B71">
            <w:pPr>
              <w:pStyle w:val="BodyText"/>
              <w:tabs>
                <w:tab w:val="left" w:pos="426"/>
              </w:tabs>
              <w:snapToGrid w:val="0"/>
              <w:rPr>
                <w:bCs/>
                <w:sz w:val="22"/>
                <w:szCs w:val="22"/>
              </w:rPr>
            </w:pPr>
            <w:r w:rsidRPr="005446FD">
              <w:rPr>
                <w:bCs/>
                <w:sz w:val="22"/>
                <w:szCs w:val="22"/>
              </w:rPr>
              <w:t>2)</w:t>
            </w:r>
            <w:r w:rsidRPr="005446FD">
              <w:rPr>
                <w:bCs/>
                <w:sz w:val="22"/>
                <w:szCs w:val="22"/>
              </w:rPr>
              <w:tab/>
              <w:t>par tā norādīto apakšuzņēmēju, kura sniedzamo pakalpojumu vērtība ir vismaz 10 000 EUR bez PVN</w:t>
            </w:r>
            <w:proofErr w:type="gramStart"/>
            <w:r w:rsidRPr="005446FD">
              <w:rPr>
                <w:bCs/>
                <w:sz w:val="22"/>
                <w:szCs w:val="22"/>
              </w:rPr>
              <w:t xml:space="preserve"> .</w:t>
            </w:r>
            <w:proofErr w:type="gramEnd"/>
            <w:r w:rsidRPr="005446FD">
              <w:rPr>
                <w:bCs/>
                <w:sz w:val="22"/>
                <w:szCs w:val="22"/>
              </w:rPr>
              <w:t xml:space="preserve"> </w:t>
            </w:r>
          </w:p>
          <w:p w14:paraId="20853CA7" w14:textId="77777777" w:rsidR="00F74B71" w:rsidRPr="005446FD" w:rsidRDefault="00F74B71" w:rsidP="00F74B71">
            <w:pPr>
              <w:pStyle w:val="BodyText"/>
              <w:tabs>
                <w:tab w:val="left" w:pos="426"/>
              </w:tabs>
              <w:snapToGrid w:val="0"/>
              <w:rPr>
                <w:bCs/>
                <w:sz w:val="22"/>
                <w:szCs w:val="22"/>
              </w:rPr>
            </w:pPr>
            <w:r w:rsidRPr="005446FD">
              <w:rPr>
                <w:bCs/>
                <w:sz w:val="22"/>
                <w:szCs w:val="22"/>
              </w:rPr>
              <w:t>3)</w:t>
            </w:r>
            <w:r w:rsidRPr="005446FD">
              <w:rPr>
                <w:bCs/>
                <w:sz w:val="22"/>
                <w:szCs w:val="22"/>
              </w:rPr>
              <w:tab/>
              <w:t>Piegādātāju apvienība iesniedz atsevišķu ESPD par katru tās dalībnieku.</w:t>
            </w:r>
          </w:p>
          <w:p w14:paraId="32749176" w14:textId="77777777" w:rsidR="00F74B71" w:rsidRPr="005446FD" w:rsidRDefault="00F74B71" w:rsidP="00F74B71">
            <w:pPr>
              <w:pStyle w:val="BodyText"/>
              <w:tabs>
                <w:tab w:val="left" w:pos="426"/>
              </w:tabs>
              <w:snapToGrid w:val="0"/>
              <w:rPr>
                <w:bCs/>
                <w:sz w:val="22"/>
                <w:szCs w:val="22"/>
              </w:rPr>
            </w:pPr>
            <w:r w:rsidRPr="005446FD">
              <w:rPr>
                <w:bCs/>
                <w:sz w:val="22"/>
                <w:szCs w:val="22"/>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3CFD1796" w14:textId="77777777" w:rsidR="00F74B71" w:rsidRPr="005446FD" w:rsidRDefault="00F74B71" w:rsidP="00F74B71">
            <w:pPr>
              <w:pStyle w:val="BodyText"/>
              <w:tabs>
                <w:tab w:val="left" w:pos="426"/>
              </w:tabs>
              <w:snapToGrid w:val="0"/>
              <w:rPr>
                <w:bCs/>
                <w:sz w:val="22"/>
                <w:szCs w:val="22"/>
              </w:rPr>
            </w:pPr>
            <w:r w:rsidRPr="005446FD">
              <w:rPr>
                <w:bCs/>
                <w:sz w:val="22"/>
                <w:szCs w:val="22"/>
              </w:rPr>
              <w:t xml:space="preserve"> ESPD iespējams sagatavot iesniegšanai, izmantojot EIS ietverto rīku: http://espd.eis.gov.lv/.</w:t>
            </w:r>
          </w:p>
          <w:p w14:paraId="6FF9DE24" w14:textId="76064597" w:rsidR="00F74B71" w:rsidRPr="005446FD" w:rsidRDefault="00F74B71" w:rsidP="00F74B71">
            <w:pPr>
              <w:pStyle w:val="BodyText"/>
              <w:tabs>
                <w:tab w:val="left" w:pos="426"/>
              </w:tabs>
              <w:snapToGrid w:val="0"/>
              <w:rPr>
                <w:bCs/>
                <w:sz w:val="22"/>
                <w:szCs w:val="22"/>
              </w:rPr>
            </w:pPr>
            <w:r w:rsidRPr="005446FD">
              <w:rPr>
                <w:bCs/>
                <w:sz w:val="22"/>
                <w:szCs w:val="22"/>
              </w:rPr>
              <w:t>Ja Pretendents iesniedz ESPD, tad vienlaicīgi ar piedāvājumu tas iesniedz Pieteikumu par piedalīšanos atklātā konkursā.</w:t>
            </w:r>
          </w:p>
        </w:tc>
      </w:tr>
    </w:tbl>
    <w:p w14:paraId="37F1766D" w14:textId="77777777" w:rsidR="00667399" w:rsidRPr="005446FD" w:rsidRDefault="00667399" w:rsidP="00667399">
      <w:pPr>
        <w:jc w:val="center"/>
        <w:rPr>
          <w:rFonts w:ascii="Times New Roman" w:hAnsi="Times New Roman" w:cs="Times New Roman"/>
          <w:lang w:val="lv-LV"/>
        </w:rPr>
      </w:pPr>
    </w:p>
    <w:sectPr w:rsidR="00667399" w:rsidRPr="005446FD">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826C0E" w16cex:dateUtc="2026-07-15T11:07:00Z"/>
  <w16cex:commentExtensible w16cex:durableId="6FE18BF2" w16cex:dateUtc="2026-07-15T11:08: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BA"/>
    <w:family w:val="swiss"/>
    <w:pitch w:val="variable"/>
    <w:sig w:usb0="A00002EF" w:usb1="4000A44B" w:usb2="00000000"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6C0904"/>
    <w:multiLevelType w:val="hybridMultilevel"/>
    <w:tmpl w:val="89B677B4"/>
    <w:lvl w:ilvl="0" w:tplc="6AACB8D6">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abstractNum w:abstractNumId="1" w15:restartNumberingAfterBreak="0">
    <w:nsid w:val="2A7C1C5F"/>
    <w:multiLevelType w:val="hybridMultilevel"/>
    <w:tmpl w:val="F92249BC"/>
    <w:lvl w:ilvl="0" w:tplc="39B4FEE4">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abstractNum w:abstractNumId="2" w15:restartNumberingAfterBreak="0">
    <w:nsid w:val="4AC24480"/>
    <w:multiLevelType w:val="hybridMultilevel"/>
    <w:tmpl w:val="90663718"/>
    <w:lvl w:ilvl="0" w:tplc="EE0A8A64">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abstractNum w:abstractNumId="3" w15:restartNumberingAfterBreak="0">
    <w:nsid w:val="5CA27F1F"/>
    <w:multiLevelType w:val="hybridMultilevel"/>
    <w:tmpl w:val="A8069FD6"/>
    <w:lvl w:ilvl="0" w:tplc="7BF00372">
      <w:start w:val="1"/>
      <w:numFmt w:val="decimal"/>
      <w:lvlText w:val="%1)"/>
      <w:lvlJc w:val="left"/>
      <w:pPr>
        <w:ind w:left="402" w:hanging="360"/>
      </w:pPr>
      <w:rPr>
        <w:rFonts w:hint="default"/>
      </w:rPr>
    </w:lvl>
    <w:lvl w:ilvl="1" w:tplc="04090019" w:tentative="1">
      <w:start w:val="1"/>
      <w:numFmt w:val="lowerLetter"/>
      <w:lvlText w:val="%2."/>
      <w:lvlJc w:val="left"/>
      <w:pPr>
        <w:ind w:left="1122" w:hanging="360"/>
      </w:pPr>
    </w:lvl>
    <w:lvl w:ilvl="2" w:tplc="0409001B" w:tentative="1">
      <w:start w:val="1"/>
      <w:numFmt w:val="lowerRoman"/>
      <w:lvlText w:val="%3."/>
      <w:lvlJc w:val="right"/>
      <w:pPr>
        <w:ind w:left="1842" w:hanging="180"/>
      </w:pPr>
    </w:lvl>
    <w:lvl w:ilvl="3" w:tplc="0409000F" w:tentative="1">
      <w:start w:val="1"/>
      <w:numFmt w:val="decimal"/>
      <w:lvlText w:val="%4."/>
      <w:lvlJc w:val="left"/>
      <w:pPr>
        <w:ind w:left="2562" w:hanging="360"/>
      </w:pPr>
    </w:lvl>
    <w:lvl w:ilvl="4" w:tplc="04090019" w:tentative="1">
      <w:start w:val="1"/>
      <w:numFmt w:val="lowerLetter"/>
      <w:lvlText w:val="%5."/>
      <w:lvlJc w:val="left"/>
      <w:pPr>
        <w:ind w:left="3282" w:hanging="360"/>
      </w:pPr>
    </w:lvl>
    <w:lvl w:ilvl="5" w:tplc="0409001B" w:tentative="1">
      <w:start w:val="1"/>
      <w:numFmt w:val="lowerRoman"/>
      <w:lvlText w:val="%6."/>
      <w:lvlJc w:val="right"/>
      <w:pPr>
        <w:ind w:left="4002" w:hanging="180"/>
      </w:pPr>
    </w:lvl>
    <w:lvl w:ilvl="6" w:tplc="0409000F" w:tentative="1">
      <w:start w:val="1"/>
      <w:numFmt w:val="decimal"/>
      <w:lvlText w:val="%7."/>
      <w:lvlJc w:val="left"/>
      <w:pPr>
        <w:ind w:left="4722" w:hanging="360"/>
      </w:pPr>
    </w:lvl>
    <w:lvl w:ilvl="7" w:tplc="04090019" w:tentative="1">
      <w:start w:val="1"/>
      <w:numFmt w:val="lowerLetter"/>
      <w:lvlText w:val="%8."/>
      <w:lvlJc w:val="left"/>
      <w:pPr>
        <w:ind w:left="5442" w:hanging="360"/>
      </w:pPr>
    </w:lvl>
    <w:lvl w:ilvl="8" w:tplc="0409001B" w:tentative="1">
      <w:start w:val="1"/>
      <w:numFmt w:val="lowerRoman"/>
      <w:lvlText w:val="%9."/>
      <w:lvlJc w:val="right"/>
      <w:pPr>
        <w:ind w:left="6162"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25E"/>
    <w:rsid w:val="000B0150"/>
    <w:rsid w:val="00154D6E"/>
    <w:rsid w:val="001B1B55"/>
    <w:rsid w:val="001B492F"/>
    <w:rsid w:val="001F576E"/>
    <w:rsid w:val="002379A0"/>
    <w:rsid w:val="00286087"/>
    <w:rsid w:val="002B12E8"/>
    <w:rsid w:val="002E03D4"/>
    <w:rsid w:val="002E523A"/>
    <w:rsid w:val="004B5AFA"/>
    <w:rsid w:val="005446FD"/>
    <w:rsid w:val="005A3996"/>
    <w:rsid w:val="005C0997"/>
    <w:rsid w:val="00667399"/>
    <w:rsid w:val="006A2397"/>
    <w:rsid w:val="006F29BD"/>
    <w:rsid w:val="00730A6A"/>
    <w:rsid w:val="007B6B68"/>
    <w:rsid w:val="008752F3"/>
    <w:rsid w:val="008A0F9D"/>
    <w:rsid w:val="008F1B58"/>
    <w:rsid w:val="008F6F52"/>
    <w:rsid w:val="00920FAC"/>
    <w:rsid w:val="00927953"/>
    <w:rsid w:val="0093222A"/>
    <w:rsid w:val="00976F76"/>
    <w:rsid w:val="00A03C21"/>
    <w:rsid w:val="00A90808"/>
    <w:rsid w:val="00AC6F19"/>
    <w:rsid w:val="00B242ED"/>
    <w:rsid w:val="00C90ED0"/>
    <w:rsid w:val="00CD425E"/>
    <w:rsid w:val="00D1322E"/>
    <w:rsid w:val="00D952C5"/>
    <w:rsid w:val="00D9623D"/>
    <w:rsid w:val="00E1003E"/>
    <w:rsid w:val="00E23C0F"/>
    <w:rsid w:val="00EB0E48"/>
    <w:rsid w:val="00EF5EFC"/>
    <w:rsid w:val="00EF7AEA"/>
    <w:rsid w:val="00F15650"/>
    <w:rsid w:val="00F364C1"/>
    <w:rsid w:val="00F74B71"/>
    <w:rsid w:val="00FD4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7549"/>
  <w15:chartTrackingRefBased/>
  <w15:docId w15:val="{9AB0C914-D60E-4CCF-B405-69A45337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1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667399"/>
    <w:pPr>
      <w:keepNext/>
      <w:spacing w:before="240" w:after="60" w:line="240" w:lineRule="auto"/>
      <w:outlineLvl w:val="2"/>
    </w:pPr>
    <w:rPr>
      <w:rFonts w:ascii="Arial" w:eastAsia="Times New Roman" w:hAnsi="Arial" w:cs="Arial"/>
      <w:b/>
      <w:bCs/>
      <w:sz w:val="26"/>
      <w:szCs w:val="26"/>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67399"/>
    <w:rPr>
      <w:rFonts w:ascii="Arial" w:eastAsia="Times New Roman" w:hAnsi="Arial" w:cs="Arial"/>
      <w:b/>
      <w:bCs/>
      <w:sz w:val="26"/>
      <w:szCs w:val="26"/>
      <w:lang w:val="lv-LV"/>
    </w:rPr>
  </w:style>
  <w:style w:type="paragraph" w:styleId="BodyText">
    <w:name w:val="Body Text"/>
    <w:basedOn w:val="Normal"/>
    <w:link w:val="BodyTextChar"/>
    <w:rsid w:val="00667399"/>
    <w:pPr>
      <w:spacing w:after="0" w:line="240" w:lineRule="auto"/>
      <w:jc w:val="both"/>
    </w:pPr>
    <w:rPr>
      <w:rFonts w:ascii="Times New Roman" w:eastAsia="Times New Roman" w:hAnsi="Times New Roman" w:cs="Times New Roman"/>
      <w:sz w:val="24"/>
      <w:szCs w:val="20"/>
      <w:lang w:val="lv-LV"/>
    </w:rPr>
  </w:style>
  <w:style w:type="character" w:customStyle="1" w:styleId="BodyTextChar">
    <w:name w:val="Body Text Char"/>
    <w:basedOn w:val="DefaultParagraphFont"/>
    <w:link w:val="BodyText"/>
    <w:rsid w:val="00667399"/>
    <w:rPr>
      <w:rFonts w:ascii="Times New Roman" w:eastAsia="Times New Roman" w:hAnsi="Times New Roman" w:cs="Times New Roman"/>
      <w:sz w:val="24"/>
      <w:szCs w:val="20"/>
      <w:lang w:val="lv-LV"/>
    </w:rPr>
  </w:style>
  <w:style w:type="paragraph" w:styleId="NoSpacing">
    <w:name w:val="No Spacing"/>
    <w:basedOn w:val="Normal"/>
    <w:link w:val="NoSpacingChar"/>
    <w:uiPriority w:val="1"/>
    <w:qFormat/>
    <w:rsid w:val="00667399"/>
    <w:pPr>
      <w:spacing w:after="0" w:line="240" w:lineRule="auto"/>
      <w:jc w:val="both"/>
    </w:pPr>
    <w:rPr>
      <w:rFonts w:ascii="Candara" w:eastAsia="Candara" w:hAnsi="Candara" w:cs="Times New Roman"/>
      <w:sz w:val="20"/>
      <w:szCs w:val="18"/>
      <w:lang w:val="lv-LV" w:bidi="en-US"/>
    </w:rPr>
  </w:style>
  <w:style w:type="character" w:customStyle="1" w:styleId="NoSpacingChar">
    <w:name w:val="No Spacing Char"/>
    <w:link w:val="NoSpacing"/>
    <w:uiPriority w:val="1"/>
    <w:locked/>
    <w:rsid w:val="00667399"/>
    <w:rPr>
      <w:rFonts w:ascii="Candara" w:eastAsia="Candara" w:hAnsi="Candara" w:cs="Times New Roman"/>
      <w:sz w:val="20"/>
      <w:szCs w:val="18"/>
      <w:lang w:val="lv-LV" w:bidi="en-US"/>
    </w:rPr>
  </w:style>
  <w:style w:type="paragraph" w:customStyle="1" w:styleId="tabulia2">
    <w:name w:val="tabuliņa 2"/>
    <w:basedOn w:val="Normal"/>
    <w:qFormat/>
    <w:rsid w:val="00667399"/>
    <w:pPr>
      <w:suppressAutoHyphens/>
      <w:spacing w:after="0" w:line="240" w:lineRule="auto"/>
      <w:jc w:val="both"/>
    </w:pPr>
    <w:rPr>
      <w:rFonts w:ascii="Times New Roman" w:eastAsia="Times New Roman" w:hAnsi="Times New Roman" w:cs="Times New Roman"/>
      <w:color w:val="00000A"/>
      <w:sz w:val="24"/>
      <w:szCs w:val="24"/>
      <w:lang w:val="lv-LV" w:eastAsia="zh-CN"/>
    </w:rPr>
  </w:style>
  <w:style w:type="character" w:styleId="Hyperlink">
    <w:name w:val="Hyperlink"/>
    <w:uiPriority w:val="99"/>
    <w:rsid w:val="00C90ED0"/>
    <w:rPr>
      <w:color w:val="0000FF"/>
      <w:u w:val="single"/>
    </w:rPr>
  </w:style>
  <w:style w:type="paragraph" w:styleId="BalloonText">
    <w:name w:val="Balloon Text"/>
    <w:basedOn w:val="Normal"/>
    <w:link w:val="BalloonTextChar"/>
    <w:uiPriority w:val="99"/>
    <w:semiHidden/>
    <w:unhideWhenUsed/>
    <w:rsid w:val="00976F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F76"/>
    <w:rPr>
      <w:rFonts w:ascii="Segoe UI" w:hAnsi="Segoe UI" w:cs="Segoe UI"/>
      <w:sz w:val="18"/>
      <w:szCs w:val="18"/>
    </w:rPr>
  </w:style>
  <w:style w:type="character" w:customStyle="1" w:styleId="Heading1Char">
    <w:name w:val="Heading 1 Char"/>
    <w:basedOn w:val="DefaultParagraphFont"/>
    <w:link w:val="Heading1"/>
    <w:uiPriority w:val="9"/>
    <w:rsid w:val="000B0150"/>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EF7AEA"/>
    <w:pPr>
      <w:spacing w:after="0" w:line="240" w:lineRule="auto"/>
    </w:pPr>
  </w:style>
  <w:style w:type="character" w:styleId="Strong">
    <w:name w:val="Strong"/>
    <w:uiPriority w:val="22"/>
    <w:qFormat/>
    <w:rsid w:val="00B242ED"/>
    <w:rPr>
      <w:b/>
      <w:bCs/>
    </w:rPr>
  </w:style>
  <w:style w:type="paragraph" w:styleId="ListParagraph">
    <w:name w:val="List Paragraph"/>
    <w:basedOn w:val="Normal"/>
    <w:uiPriority w:val="34"/>
    <w:qFormat/>
    <w:rsid w:val="00F74B71"/>
    <w:pPr>
      <w:ind w:left="720"/>
      <w:contextualSpacing/>
    </w:pPr>
  </w:style>
  <w:style w:type="paragraph" w:customStyle="1" w:styleId="SLONormalnospace">
    <w:name w:val="SLO Normal (nospace)"/>
    <w:basedOn w:val="Normal"/>
    <w:qFormat/>
    <w:rsid w:val="0093222A"/>
    <w:pPr>
      <w:overflowPunct w:val="0"/>
      <w:autoSpaceDE w:val="0"/>
      <w:autoSpaceDN w:val="0"/>
      <w:adjustRightInd w:val="0"/>
      <w:spacing w:after="0" w:line="240" w:lineRule="auto"/>
      <w:jc w:val="both"/>
      <w:textAlignment w:val="baseline"/>
    </w:pPr>
    <w:rPr>
      <w:rFonts w:ascii="Times New Roman" w:eastAsia="Times New Roman" w:hAnsi="Times New Roman" w:cs="Times New Roman"/>
      <w:noProof/>
      <w:sz w:val="24"/>
      <w:szCs w:val="24"/>
    </w:rPr>
  </w:style>
  <w:style w:type="character" w:styleId="CommentReference">
    <w:name w:val="annotation reference"/>
    <w:basedOn w:val="DefaultParagraphFont"/>
    <w:uiPriority w:val="99"/>
    <w:semiHidden/>
    <w:unhideWhenUsed/>
    <w:rsid w:val="002B12E8"/>
    <w:rPr>
      <w:sz w:val="16"/>
      <w:szCs w:val="16"/>
    </w:rPr>
  </w:style>
  <w:style w:type="paragraph" w:styleId="CommentText">
    <w:name w:val="annotation text"/>
    <w:basedOn w:val="Normal"/>
    <w:link w:val="CommentTextChar"/>
    <w:uiPriority w:val="99"/>
    <w:unhideWhenUsed/>
    <w:rsid w:val="002B12E8"/>
    <w:pPr>
      <w:spacing w:line="240" w:lineRule="auto"/>
    </w:pPr>
    <w:rPr>
      <w:sz w:val="20"/>
      <w:szCs w:val="20"/>
    </w:rPr>
  </w:style>
  <w:style w:type="character" w:customStyle="1" w:styleId="CommentTextChar">
    <w:name w:val="Comment Text Char"/>
    <w:basedOn w:val="DefaultParagraphFont"/>
    <w:link w:val="CommentText"/>
    <w:uiPriority w:val="99"/>
    <w:rsid w:val="002B12E8"/>
    <w:rPr>
      <w:sz w:val="20"/>
      <w:szCs w:val="20"/>
    </w:rPr>
  </w:style>
  <w:style w:type="paragraph" w:styleId="CommentSubject">
    <w:name w:val="annotation subject"/>
    <w:basedOn w:val="CommentText"/>
    <w:next w:val="CommentText"/>
    <w:link w:val="CommentSubjectChar"/>
    <w:uiPriority w:val="99"/>
    <w:semiHidden/>
    <w:unhideWhenUsed/>
    <w:rsid w:val="002B12E8"/>
    <w:rPr>
      <w:b/>
      <w:bCs/>
    </w:rPr>
  </w:style>
  <w:style w:type="character" w:customStyle="1" w:styleId="CommentSubjectChar">
    <w:name w:val="Comment Subject Char"/>
    <w:basedOn w:val="CommentTextChar"/>
    <w:link w:val="CommentSubject"/>
    <w:uiPriority w:val="99"/>
    <w:semiHidden/>
    <w:rsid w:val="002B12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3</Pages>
  <Words>4161</Words>
  <Characters>2372</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dc:creator>
  <cp:keywords/>
  <dc:description/>
  <cp:lastModifiedBy>Linda Deičmane</cp:lastModifiedBy>
  <cp:revision>29</cp:revision>
  <dcterms:created xsi:type="dcterms:W3CDTF">2024-03-07T18:38:00Z</dcterms:created>
  <dcterms:modified xsi:type="dcterms:W3CDTF">2026-07-15T14:39:00Z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2025-02-19T19:44:20Z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6a83ea1c-5f31-44c0-be1d-a7369ed66707</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