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26FED" w14:textId="77777777" w:rsidR="00FF74C2" w:rsidRPr="005F1640" w:rsidRDefault="00FF74C2" w:rsidP="005F1640">
      <w:pPr>
        <w:pStyle w:val="Virsraksts2"/>
        <w:jc w:val="center"/>
        <w:rPr>
          <w:caps/>
          <w:sz w:val="24"/>
        </w:rPr>
      </w:pPr>
      <w:r w:rsidRPr="005F1640">
        <w:rPr>
          <w:caps/>
          <w:sz w:val="24"/>
        </w:rPr>
        <w:t>ATKLĀTA KONKURSA</w:t>
      </w:r>
    </w:p>
    <w:p w14:paraId="776BFD04" w14:textId="606E5A7D" w:rsidR="005F1640" w:rsidRPr="005F1640" w:rsidRDefault="005F1640" w:rsidP="005F1640">
      <w:pPr>
        <w:pStyle w:val="Pamatteksts3"/>
        <w:spacing w:after="0"/>
        <w:jc w:val="center"/>
        <w:rPr>
          <w:b/>
          <w:bCs/>
          <w:sz w:val="24"/>
          <w:szCs w:val="24"/>
          <w:shd w:val="clear" w:color="auto" w:fill="FFFFFF"/>
          <w:lang w:eastAsia="en-US"/>
        </w:rPr>
      </w:pPr>
      <w:r w:rsidRPr="005F1640">
        <w:rPr>
          <w:b/>
          <w:bCs/>
          <w:sz w:val="24"/>
          <w:szCs w:val="24"/>
          <w:shd w:val="clear" w:color="auto" w:fill="FFFFFF"/>
          <w:lang w:eastAsia="en-US"/>
        </w:rPr>
        <w:t>“Sabiedrisko tualešu remonta pakalpojumi”</w:t>
      </w:r>
    </w:p>
    <w:p w14:paraId="40569EE7" w14:textId="77777777" w:rsidR="005F1640" w:rsidRPr="005F1640" w:rsidRDefault="005F1640" w:rsidP="005F1640">
      <w:pPr>
        <w:pStyle w:val="Pamatteksts3"/>
        <w:spacing w:after="0"/>
        <w:jc w:val="center"/>
        <w:rPr>
          <w:b/>
          <w:bCs/>
          <w:sz w:val="24"/>
          <w:szCs w:val="24"/>
          <w:shd w:val="clear" w:color="auto" w:fill="FFFFFF"/>
          <w:lang w:eastAsia="en-US"/>
        </w:rPr>
      </w:pPr>
      <w:r w:rsidRPr="005F1640">
        <w:rPr>
          <w:b/>
          <w:bCs/>
          <w:sz w:val="24"/>
          <w:szCs w:val="24"/>
          <w:shd w:val="clear" w:color="auto" w:fill="FFFFFF"/>
          <w:lang w:eastAsia="en-US"/>
        </w:rPr>
        <w:t xml:space="preserve">identifikācijas Nr. DMV 2026/74 </w:t>
      </w:r>
    </w:p>
    <w:p w14:paraId="2B0A00A2" w14:textId="6339ED6F" w:rsidR="00AF2729" w:rsidRPr="005F1640" w:rsidRDefault="00CF1EF6" w:rsidP="005F1640">
      <w:pPr>
        <w:pStyle w:val="Pamatteksts3"/>
        <w:spacing w:after="0"/>
        <w:jc w:val="center"/>
        <w:rPr>
          <w:b/>
          <w:bCs/>
          <w:sz w:val="24"/>
          <w:szCs w:val="24"/>
        </w:rPr>
      </w:pPr>
      <w:r w:rsidRPr="005F1640">
        <w:rPr>
          <w:b/>
          <w:bCs/>
          <w:sz w:val="24"/>
          <w:szCs w:val="24"/>
        </w:rPr>
        <w:t>ZIŅOJUMS</w:t>
      </w:r>
    </w:p>
    <w:p w14:paraId="39C718C0" w14:textId="77777777" w:rsidR="00152657" w:rsidRPr="005F1640" w:rsidRDefault="00152657" w:rsidP="00FF74C2">
      <w:pPr>
        <w:rPr>
          <w:lang w:val="lv-LV"/>
        </w:rPr>
      </w:pPr>
      <w:r w:rsidRPr="005F1640">
        <w:rPr>
          <w:lang w:val="lv-LV"/>
        </w:rPr>
        <w:t>Rīgā,</w:t>
      </w:r>
    </w:p>
    <w:p w14:paraId="260D45AF" w14:textId="77777777" w:rsidR="0095325F" w:rsidRPr="005F1640" w:rsidRDefault="0095325F" w:rsidP="00276330">
      <w:pPr>
        <w:rPr>
          <w:lang w:val="lv-LV"/>
        </w:rPr>
      </w:pPr>
    </w:p>
    <w:p w14:paraId="66370C6F" w14:textId="77777777" w:rsidR="00152657" w:rsidRPr="005F1640" w:rsidRDefault="00152657" w:rsidP="00276330">
      <w:pPr>
        <w:rPr>
          <w:lang w:val="lv-LV"/>
        </w:rPr>
      </w:pPr>
      <w:r w:rsidRPr="005F1640">
        <w:rPr>
          <w:lang w:val="lv-LV"/>
        </w:rPr>
        <w:t>Dokumenta parakstīšanas datums ir</w:t>
      </w:r>
    </w:p>
    <w:p w14:paraId="68E4F190" w14:textId="77777777" w:rsidR="00152657" w:rsidRPr="005F1640" w:rsidRDefault="00152657" w:rsidP="00276330">
      <w:pPr>
        <w:rPr>
          <w:lang w:val="lv-LV"/>
        </w:rPr>
      </w:pPr>
      <w:r w:rsidRPr="005F1640">
        <w:rPr>
          <w:lang w:val="lv-LV"/>
        </w:rPr>
        <w:t xml:space="preserve">pievienotā droša elektroniskā paraksta un </w:t>
      </w:r>
    </w:p>
    <w:p w14:paraId="32140917" w14:textId="77777777" w:rsidR="00152657" w:rsidRPr="005F1640" w:rsidRDefault="00152657" w:rsidP="00152657">
      <w:pPr>
        <w:rPr>
          <w:lang w:val="lv-LV"/>
        </w:rPr>
      </w:pPr>
      <w:r w:rsidRPr="005F1640">
        <w:rPr>
          <w:lang w:val="lv-LV"/>
        </w:rPr>
        <w:t xml:space="preserve">tā laika zīmoga datums*                                                                                   </w:t>
      </w:r>
    </w:p>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836"/>
        <w:gridCol w:w="7229"/>
      </w:tblGrid>
      <w:tr w:rsidR="008A628A" w:rsidRPr="00010C96" w14:paraId="639EAF38" w14:textId="77777777" w:rsidTr="00C7588D">
        <w:trPr>
          <w:trHeight w:val="517"/>
        </w:trPr>
        <w:tc>
          <w:tcPr>
            <w:tcW w:w="709" w:type="dxa"/>
            <w:vAlign w:val="center"/>
          </w:tcPr>
          <w:p w14:paraId="45AD80C9" w14:textId="77777777" w:rsidR="008A628A" w:rsidRPr="00AB2F58" w:rsidRDefault="008A628A" w:rsidP="00220FAD">
            <w:pPr>
              <w:jc w:val="center"/>
              <w:rPr>
                <w:lang w:val="lv-LV"/>
              </w:rPr>
            </w:pPr>
            <w:r w:rsidRPr="00AB2F58">
              <w:rPr>
                <w:lang w:val="lv-LV"/>
              </w:rPr>
              <w:t>1.</w:t>
            </w:r>
          </w:p>
        </w:tc>
        <w:tc>
          <w:tcPr>
            <w:tcW w:w="2836" w:type="dxa"/>
            <w:vAlign w:val="center"/>
          </w:tcPr>
          <w:p w14:paraId="2C327929" w14:textId="77777777" w:rsidR="008A628A" w:rsidRPr="00AB2F58" w:rsidRDefault="003F2790" w:rsidP="005A5CB4">
            <w:pPr>
              <w:rPr>
                <w:lang w:val="lv-LV"/>
              </w:rPr>
            </w:pPr>
            <w:r w:rsidRPr="00AB2F58">
              <w:rPr>
                <w:lang w:val="lv-LV"/>
              </w:rPr>
              <w:t>Pasūtītāja nosaukums, reģistrācijas Nr. un adrese</w:t>
            </w:r>
          </w:p>
        </w:tc>
        <w:tc>
          <w:tcPr>
            <w:tcW w:w="7229" w:type="dxa"/>
            <w:vAlign w:val="center"/>
          </w:tcPr>
          <w:p w14:paraId="275EE114" w14:textId="77777777" w:rsidR="003F2790" w:rsidRPr="00AB2F58" w:rsidRDefault="003F2790" w:rsidP="003F2790">
            <w:pPr>
              <w:rPr>
                <w:lang w:val="lv-LV"/>
              </w:rPr>
            </w:pPr>
            <w:r w:rsidRPr="00AB2F58">
              <w:rPr>
                <w:lang w:val="lv-LV"/>
              </w:rPr>
              <w:t xml:space="preserve">Rīgas </w:t>
            </w:r>
            <w:r w:rsidR="00E2598F" w:rsidRPr="00AB2F58">
              <w:rPr>
                <w:lang w:val="lv-LV"/>
              </w:rPr>
              <w:t>valsts</w:t>
            </w:r>
            <w:r w:rsidRPr="00AB2F58">
              <w:rPr>
                <w:lang w:val="lv-LV"/>
              </w:rPr>
              <w:t>pilsētas pašvaldība</w:t>
            </w:r>
          </w:p>
          <w:p w14:paraId="7DED852B" w14:textId="77777777" w:rsidR="003F2790" w:rsidRPr="00AB2F58" w:rsidRDefault="003F2790" w:rsidP="003F2790">
            <w:pPr>
              <w:jc w:val="both"/>
              <w:rPr>
                <w:lang w:val="lv-LV"/>
              </w:rPr>
            </w:pPr>
            <w:r w:rsidRPr="00AB2F58">
              <w:rPr>
                <w:lang w:val="lv-LV"/>
              </w:rPr>
              <w:t>Reģistrācijas Nr.: 90011524360</w:t>
            </w:r>
          </w:p>
          <w:p w14:paraId="1C1AB8B6" w14:textId="77777777" w:rsidR="00C31E49" w:rsidRPr="00AB2F58" w:rsidRDefault="003F2790" w:rsidP="00C31E49">
            <w:pPr>
              <w:jc w:val="both"/>
              <w:rPr>
                <w:lang w:val="lv-LV"/>
              </w:rPr>
            </w:pPr>
            <w:r w:rsidRPr="00AB2F58">
              <w:rPr>
                <w:lang w:val="lv-LV"/>
              </w:rPr>
              <w:t>Juridiskā adrese: Rātslaukums 1, Rīga</w:t>
            </w:r>
          </w:p>
          <w:p w14:paraId="482CDBC8" w14:textId="77777777" w:rsidR="00C31E49" w:rsidRPr="00AB2F58" w:rsidRDefault="00C31E49" w:rsidP="00C31E49">
            <w:pPr>
              <w:rPr>
                <w:lang w:val="lv-LV"/>
              </w:rPr>
            </w:pPr>
            <w:r w:rsidRPr="00AB2F58">
              <w:rPr>
                <w:lang w:val="lv-LV"/>
              </w:rPr>
              <w:t>R</w:t>
            </w:r>
            <w:r w:rsidR="002C5F66" w:rsidRPr="00AB2F58">
              <w:rPr>
                <w:lang w:val="lv-LV"/>
              </w:rPr>
              <w:t>VP</w:t>
            </w:r>
            <w:r w:rsidRPr="00AB2F58">
              <w:rPr>
                <w:lang w:val="lv-LV"/>
              </w:rPr>
              <w:t xml:space="preserve"> iestāde: Mājokļu un vides departaments</w:t>
            </w:r>
          </w:p>
          <w:p w14:paraId="7BF8744D" w14:textId="77777777" w:rsidR="00C31E49" w:rsidRPr="00AB2F58" w:rsidRDefault="00C31E49" w:rsidP="00C31E49">
            <w:pPr>
              <w:rPr>
                <w:lang w:val="lv-LV"/>
              </w:rPr>
            </w:pPr>
            <w:r w:rsidRPr="00AB2F58">
              <w:rPr>
                <w:lang w:val="lv-LV"/>
              </w:rPr>
              <w:t>R</w:t>
            </w:r>
            <w:r w:rsidR="002C5F66" w:rsidRPr="00AB2F58">
              <w:rPr>
                <w:lang w:val="lv-LV"/>
              </w:rPr>
              <w:t>VP</w:t>
            </w:r>
            <w:r w:rsidRPr="00AB2F58">
              <w:rPr>
                <w:lang w:val="lv-LV"/>
              </w:rPr>
              <w:t xml:space="preserve"> iestādes adrese: B</w:t>
            </w:r>
            <w:r w:rsidRPr="00AB2F58">
              <w:rPr>
                <w:iCs/>
                <w:lang w:val="lv-LV"/>
              </w:rPr>
              <w:t>rīvības ielā 49/53, Rīgā, LV-1010</w:t>
            </w:r>
          </w:p>
          <w:p w14:paraId="0592965A" w14:textId="77777777" w:rsidR="008A628A" w:rsidRPr="00AB2F58" w:rsidRDefault="00C31E49" w:rsidP="001613A1">
            <w:pPr>
              <w:pStyle w:val="Virsraksts2"/>
              <w:rPr>
                <w:b w:val="0"/>
                <w:bCs w:val="0"/>
                <w:i/>
                <w:sz w:val="24"/>
              </w:rPr>
            </w:pPr>
            <w:r w:rsidRPr="00AB2F58">
              <w:rPr>
                <w:b w:val="0"/>
                <w:bCs w:val="0"/>
                <w:sz w:val="24"/>
              </w:rPr>
              <w:t>Tālru</w:t>
            </w:r>
            <w:r w:rsidR="009E33E5" w:rsidRPr="00AB2F58">
              <w:rPr>
                <w:b w:val="0"/>
                <w:bCs w:val="0"/>
                <w:sz w:val="24"/>
              </w:rPr>
              <w:t xml:space="preserve">nis: </w:t>
            </w:r>
            <w:r w:rsidRPr="00AB2F58">
              <w:rPr>
                <w:b w:val="0"/>
                <w:bCs w:val="0"/>
                <w:sz w:val="24"/>
              </w:rPr>
              <w:t>67012453</w:t>
            </w:r>
            <w:r w:rsidR="00060B1D" w:rsidRPr="00AB2F58">
              <w:rPr>
                <w:b w:val="0"/>
                <w:bCs w:val="0"/>
                <w:sz w:val="24"/>
              </w:rPr>
              <w:t xml:space="preserve">. </w:t>
            </w:r>
          </w:p>
        </w:tc>
      </w:tr>
      <w:tr w:rsidR="008A628A" w:rsidRPr="00125A6A" w14:paraId="253FFBCA" w14:textId="77777777" w:rsidTr="00C7588D">
        <w:trPr>
          <w:trHeight w:val="243"/>
        </w:trPr>
        <w:tc>
          <w:tcPr>
            <w:tcW w:w="709" w:type="dxa"/>
            <w:vAlign w:val="center"/>
          </w:tcPr>
          <w:p w14:paraId="59B4DDD8" w14:textId="77777777" w:rsidR="008A628A" w:rsidRPr="00AB2F58" w:rsidRDefault="00561710" w:rsidP="00220FAD">
            <w:pPr>
              <w:jc w:val="center"/>
              <w:rPr>
                <w:lang w:val="lv-LV"/>
              </w:rPr>
            </w:pPr>
            <w:r w:rsidRPr="00AB2F58">
              <w:rPr>
                <w:lang w:val="lv-LV"/>
              </w:rPr>
              <w:t>2</w:t>
            </w:r>
            <w:r w:rsidR="006D2A02" w:rsidRPr="00AB2F58">
              <w:rPr>
                <w:lang w:val="lv-LV"/>
              </w:rPr>
              <w:t>.</w:t>
            </w:r>
          </w:p>
        </w:tc>
        <w:tc>
          <w:tcPr>
            <w:tcW w:w="2836" w:type="dxa"/>
            <w:vAlign w:val="center"/>
          </w:tcPr>
          <w:p w14:paraId="0AAF93E5" w14:textId="77777777" w:rsidR="008A628A" w:rsidRPr="00AB2F58" w:rsidRDefault="008A628A" w:rsidP="005A5CB4">
            <w:pPr>
              <w:rPr>
                <w:lang w:val="lv-LV"/>
              </w:rPr>
            </w:pPr>
            <w:r w:rsidRPr="00AB2F58">
              <w:rPr>
                <w:lang w:val="lv-LV"/>
              </w:rPr>
              <w:t>Iepirkuma priekšmets</w:t>
            </w:r>
          </w:p>
        </w:tc>
        <w:tc>
          <w:tcPr>
            <w:tcW w:w="7229" w:type="dxa"/>
            <w:vAlign w:val="center"/>
          </w:tcPr>
          <w:p w14:paraId="0CC9654D" w14:textId="324A3BC1" w:rsidR="00F33012" w:rsidRPr="00AB2F58" w:rsidRDefault="00484CBC" w:rsidP="00F50545">
            <w:pPr>
              <w:pStyle w:val="Virsraksts2"/>
              <w:keepNext w:val="0"/>
              <w:rPr>
                <w:b w:val="0"/>
                <w:bCs w:val="0"/>
                <w:sz w:val="24"/>
              </w:rPr>
            </w:pPr>
            <w:r w:rsidRPr="00AB2F58">
              <w:rPr>
                <w:b w:val="0"/>
                <w:bCs w:val="0"/>
                <w:sz w:val="24"/>
                <w:shd w:val="clear" w:color="auto" w:fill="FFFFFF"/>
              </w:rPr>
              <w:t xml:space="preserve">Sabiedrisko tualešu remonta pakalpojumi. </w:t>
            </w:r>
          </w:p>
        </w:tc>
      </w:tr>
      <w:tr w:rsidR="008A628A" w:rsidRPr="00010C96" w14:paraId="68ECAED0" w14:textId="77777777" w:rsidTr="00C7588D">
        <w:tc>
          <w:tcPr>
            <w:tcW w:w="709" w:type="dxa"/>
            <w:vAlign w:val="center"/>
          </w:tcPr>
          <w:p w14:paraId="22AB2C6E" w14:textId="77777777" w:rsidR="008A628A" w:rsidRPr="00AB2F58" w:rsidRDefault="00561710" w:rsidP="00220FAD">
            <w:pPr>
              <w:jc w:val="center"/>
              <w:rPr>
                <w:lang w:val="lv-LV"/>
              </w:rPr>
            </w:pPr>
            <w:r w:rsidRPr="00AB2F58">
              <w:rPr>
                <w:lang w:val="lv-LV"/>
              </w:rPr>
              <w:t>3</w:t>
            </w:r>
            <w:r w:rsidR="006D2A02" w:rsidRPr="00AB2F58">
              <w:rPr>
                <w:lang w:val="lv-LV"/>
              </w:rPr>
              <w:t>.</w:t>
            </w:r>
          </w:p>
        </w:tc>
        <w:tc>
          <w:tcPr>
            <w:tcW w:w="2836" w:type="dxa"/>
            <w:vAlign w:val="center"/>
          </w:tcPr>
          <w:p w14:paraId="1BD44CB5" w14:textId="77777777" w:rsidR="008A628A" w:rsidRPr="00AB2F58" w:rsidRDefault="008A628A" w:rsidP="005A5CB4">
            <w:pPr>
              <w:rPr>
                <w:lang w:val="lv-LV"/>
              </w:rPr>
            </w:pPr>
            <w:r w:rsidRPr="00AB2F58">
              <w:rPr>
                <w:lang w:val="lv-LV"/>
              </w:rPr>
              <w:t>Procedūras izvēles pamatojums</w:t>
            </w:r>
          </w:p>
        </w:tc>
        <w:tc>
          <w:tcPr>
            <w:tcW w:w="7229" w:type="dxa"/>
            <w:vAlign w:val="center"/>
          </w:tcPr>
          <w:p w14:paraId="3A8F7FF0" w14:textId="77777777" w:rsidR="00293BEB" w:rsidRPr="00AB2F58" w:rsidRDefault="00293BEB" w:rsidP="00293BEB">
            <w:pPr>
              <w:pStyle w:val="Pamatteksts"/>
              <w:rPr>
                <w:sz w:val="24"/>
                <w:lang w:eastAsia="lv-LV"/>
              </w:rPr>
            </w:pPr>
            <w:r w:rsidRPr="00AB2F58">
              <w:rPr>
                <w:sz w:val="24"/>
                <w:lang w:eastAsia="lv-LV"/>
              </w:rPr>
              <w:t xml:space="preserve">Saskaņā ar Publisko iepirkumu likuma (turpmāk </w:t>
            </w:r>
            <w:r w:rsidRPr="00AB2F58">
              <w:rPr>
                <w:rFonts w:eastAsia="Calibri"/>
                <w:sz w:val="24"/>
              </w:rPr>
              <w:t xml:space="preserve">− </w:t>
            </w:r>
            <w:r w:rsidRPr="00AB2F58">
              <w:rPr>
                <w:sz w:val="24"/>
                <w:lang w:eastAsia="lv-LV"/>
              </w:rPr>
              <w:t>PIL) 8.panta pirmās daļas 1. punktu.</w:t>
            </w:r>
          </w:p>
          <w:p w14:paraId="2E2BFF44" w14:textId="569A5A90" w:rsidR="00D84B3C" w:rsidRPr="00AB2F58" w:rsidRDefault="00AB2F58" w:rsidP="008E0607">
            <w:pPr>
              <w:pStyle w:val="Virsraksts2"/>
              <w:keepNext w:val="0"/>
              <w:tabs>
                <w:tab w:val="left" w:pos="567"/>
                <w:tab w:val="num" w:pos="1440"/>
              </w:tabs>
              <w:rPr>
                <w:b w:val="0"/>
                <w:bCs w:val="0"/>
                <w:sz w:val="24"/>
              </w:rPr>
            </w:pPr>
            <w:r w:rsidRPr="00AB2F58">
              <w:rPr>
                <w:b w:val="0"/>
                <w:bCs w:val="0"/>
                <w:sz w:val="24"/>
              </w:rPr>
              <w:t>CPV kods: 50760000-0 (Publisko tualešu remonts un uzturēšana- pakalpojums).</w:t>
            </w:r>
          </w:p>
        </w:tc>
      </w:tr>
      <w:tr w:rsidR="008A628A" w:rsidRPr="00010C96" w14:paraId="72EF3786" w14:textId="77777777" w:rsidTr="00C7588D">
        <w:trPr>
          <w:trHeight w:val="329"/>
        </w:trPr>
        <w:tc>
          <w:tcPr>
            <w:tcW w:w="709" w:type="dxa"/>
            <w:vAlign w:val="center"/>
          </w:tcPr>
          <w:p w14:paraId="5AFB5CF8" w14:textId="77777777" w:rsidR="008A628A" w:rsidRPr="00AB2F58" w:rsidRDefault="00561710" w:rsidP="00220FAD">
            <w:pPr>
              <w:jc w:val="center"/>
              <w:rPr>
                <w:lang w:val="lv-LV"/>
              </w:rPr>
            </w:pPr>
            <w:r w:rsidRPr="00AB2F58">
              <w:rPr>
                <w:lang w:val="lv-LV"/>
              </w:rPr>
              <w:t>4</w:t>
            </w:r>
            <w:r w:rsidR="008A628A" w:rsidRPr="00AB2F58">
              <w:rPr>
                <w:lang w:val="lv-LV"/>
              </w:rPr>
              <w:t>.</w:t>
            </w:r>
          </w:p>
        </w:tc>
        <w:tc>
          <w:tcPr>
            <w:tcW w:w="2836" w:type="dxa"/>
            <w:vAlign w:val="center"/>
          </w:tcPr>
          <w:p w14:paraId="782A7626" w14:textId="77777777" w:rsidR="008A628A" w:rsidRPr="00AB2F58" w:rsidRDefault="008A628A" w:rsidP="005A5CB4">
            <w:pPr>
              <w:rPr>
                <w:lang w:val="lv-LV"/>
              </w:rPr>
            </w:pPr>
            <w:r w:rsidRPr="00AB2F58">
              <w:rPr>
                <w:lang w:val="lv-LV"/>
              </w:rPr>
              <w:t>Iepirkuma identifikācijas Nr.</w:t>
            </w:r>
          </w:p>
        </w:tc>
        <w:tc>
          <w:tcPr>
            <w:tcW w:w="7229" w:type="dxa"/>
            <w:vAlign w:val="center"/>
          </w:tcPr>
          <w:p w14:paraId="10038AC4" w14:textId="643D6360" w:rsidR="00524E7F" w:rsidRPr="00AB2F58" w:rsidRDefault="00AB2F58" w:rsidP="00DE1CFC">
            <w:pPr>
              <w:ind w:right="458"/>
              <w:jc w:val="both"/>
              <w:rPr>
                <w:iCs/>
                <w:lang w:val="lv-LV"/>
              </w:rPr>
            </w:pPr>
            <w:r w:rsidRPr="00AB2F58">
              <w:rPr>
                <w:lang w:val="lv-LV"/>
              </w:rPr>
              <w:t>DMV 2026/74</w:t>
            </w:r>
            <w:r w:rsidR="00E83B26" w:rsidRPr="00AB2F58">
              <w:rPr>
                <w:lang w:val="lv-LV"/>
              </w:rPr>
              <w:t>.</w:t>
            </w:r>
          </w:p>
        </w:tc>
      </w:tr>
      <w:tr w:rsidR="00D84B3C" w:rsidRPr="00010C96" w14:paraId="0B35D22D" w14:textId="77777777" w:rsidTr="00083F39">
        <w:trPr>
          <w:trHeight w:val="329"/>
        </w:trPr>
        <w:tc>
          <w:tcPr>
            <w:tcW w:w="709" w:type="dxa"/>
            <w:vAlign w:val="center"/>
          </w:tcPr>
          <w:p w14:paraId="5E3203F8" w14:textId="77777777" w:rsidR="00D84B3C" w:rsidRPr="00A53D98" w:rsidRDefault="00D84B3C" w:rsidP="00220FAD">
            <w:pPr>
              <w:jc w:val="center"/>
              <w:rPr>
                <w:lang w:val="lv-LV"/>
              </w:rPr>
            </w:pPr>
            <w:r w:rsidRPr="00A53D98">
              <w:rPr>
                <w:lang w:val="lv-LV"/>
              </w:rPr>
              <w:t>5.</w:t>
            </w:r>
          </w:p>
        </w:tc>
        <w:tc>
          <w:tcPr>
            <w:tcW w:w="2836" w:type="dxa"/>
            <w:vAlign w:val="center"/>
          </w:tcPr>
          <w:p w14:paraId="3FCF1756" w14:textId="77777777" w:rsidR="00D84B3C" w:rsidRPr="00A53D98" w:rsidRDefault="00D84B3C" w:rsidP="005A5CB4">
            <w:pPr>
              <w:rPr>
                <w:lang w:val="lv-LV"/>
              </w:rPr>
            </w:pPr>
            <w:r w:rsidRPr="00A53D98">
              <w:rPr>
                <w:lang w:val="lv-LV"/>
              </w:rPr>
              <w:t>Datums, kad paziņojums par līgumu publicēts Iepirkumu uzraudzības biroja mājas lapā internetā un Elektronisko iepirkumu sistēmā</w:t>
            </w:r>
          </w:p>
        </w:tc>
        <w:tc>
          <w:tcPr>
            <w:tcW w:w="7229" w:type="dxa"/>
            <w:vAlign w:val="center"/>
          </w:tcPr>
          <w:p w14:paraId="6FF7CD40" w14:textId="74ED7B33" w:rsidR="00E16625" w:rsidRPr="00A53D98" w:rsidRDefault="00540903" w:rsidP="00083F39">
            <w:pPr>
              <w:ind w:right="458"/>
            </w:pPr>
            <w:r w:rsidRPr="00A53D98">
              <w:rPr>
                <w:lang w:val="lv-LV"/>
              </w:rPr>
              <w:t>15.07</w:t>
            </w:r>
            <w:r w:rsidR="005A3A1C" w:rsidRPr="00A53D98">
              <w:rPr>
                <w:lang w:val="lv-LV"/>
              </w:rPr>
              <w:t xml:space="preserve">.2026. </w:t>
            </w:r>
            <w:r w:rsidR="00CC2DFB" w:rsidRPr="00A53D98">
              <w:rPr>
                <w:lang w:val="lv-LV"/>
              </w:rPr>
              <w:t xml:space="preserve">publikācija par līgumu: </w:t>
            </w:r>
            <w:hyperlink r:id="rId11" w:history="1">
              <w:r w:rsidRPr="00A53D98">
                <w:rPr>
                  <w:rStyle w:val="Hipersaite"/>
                </w:rPr>
                <w:t>https://eformsb.pvs.iub.gov.lv/show/d218ab8f-8553-4b5d-8fa6-67a13912d755</w:t>
              </w:r>
            </w:hyperlink>
          </w:p>
          <w:p w14:paraId="05AB9816" w14:textId="77777777" w:rsidR="00540903" w:rsidRPr="00A53D98" w:rsidRDefault="00540903" w:rsidP="00083F39">
            <w:pPr>
              <w:ind w:right="458"/>
              <w:rPr>
                <w:lang w:val="lv-LV"/>
              </w:rPr>
            </w:pPr>
          </w:p>
          <w:p w14:paraId="7224DCC1" w14:textId="43EAA834" w:rsidR="00352692" w:rsidRPr="00A53D98" w:rsidRDefault="00352692" w:rsidP="00540903">
            <w:pPr>
              <w:ind w:right="458"/>
            </w:pPr>
          </w:p>
        </w:tc>
      </w:tr>
      <w:tr w:rsidR="00C7588D" w:rsidRPr="00010C96" w14:paraId="1FB9D3C6" w14:textId="77777777" w:rsidTr="00C7588D">
        <w:trPr>
          <w:trHeight w:val="329"/>
        </w:trPr>
        <w:tc>
          <w:tcPr>
            <w:tcW w:w="709" w:type="dxa"/>
            <w:vAlign w:val="center"/>
          </w:tcPr>
          <w:p w14:paraId="2ACCB7C7" w14:textId="77777777" w:rsidR="00C7588D" w:rsidRPr="00A53D98" w:rsidRDefault="008A35CF" w:rsidP="00220FAD">
            <w:pPr>
              <w:jc w:val="center"/>
              <w:rPr>
                <w:lang w:val="lv-LV"/>
              </w:rPr>
            </w:pPr>
            <w:r w:rsidRPr="00A53D98">
              <w:rPr>
                <w:lang w:val="lv-LV"/>
              </w:rPr>
              <w:t>6</w:t>
            </w:r>
            <w:r w:rsidR="00C7588D" w:rsidRPr="00A53D98">
              <w:rPr>
                <w:lang w:val="lv-LV"/>
              </w:rPr>
              <w:t>.</w:t>
            </w:r>
          </w:p>
        </w:tc>
        <w:tc>
          <w:tcPr>
            <w:tcW w:w="2836" w:type="dxa"/>
            <w:vAlign w:val="center"/>
          </w:tcPr>
          <w:p w14:paraId="0AB32650" w14:textId="77777777" w:rsidR="00C7588D" w:rsidRPr="00A53D98" w:rsidRDefault="00C7588D" w:rsidP="005A5CB4">
            <w:pPr>
              <w:rPr>
                <w:lang w:val="lv-LV"/>
              </w:rPr>
            </w:pPr>
            <w:r w:rsidRPr="00A53D98">
              <w:rPr>
                <w:lang w:val="lv-LV"/>
              </w:rPr>
              <w:t>Piedāvājumu iesniegšanas termiņš</w:t>
            </w:r>
          </w:p>
        </w:tc>
        <w:tc>
          <w:tcPr>
            <w:tcW w:w="7229" w:type="dxa"/>
            <w:vAlign w:val="center"/>
          </w:tcPr>
          <w:p w14:paraId="0DC4EF0A" w14:textId="07D59530" w:rsidR="00C7588D" w:rsidRPr="00A53D98" w:rsidRDefault="00A53D98" w:rsidP="00447942">
            <w:pPr>
              <w:jc w:val="both"/>
              <w:rPr>
                <w:bCs/>
                <w:lang w:val="lv-LV"/>
              </w:rPr>
            </w:pPr>
            <w:r w:rsidRPr="00A53D98">
              <w:rPr>
                <w:bCs/>
                <w:lang w:val="lv-LV"/>
              </w:rPr>
              <w:t>21</w:t>
            </w:r>
            <w:r w:rsidR="00123078" w:rsidRPr="00A53D98">
              <w:rPr>
                <w:bCs/>
                <w:lang w:val="lv-LV"/>
              </w:rPr>
              <w:t xml:space="preserve"> </w:t>
            </w:r>
            <w:r w:rsidR="0039229B" w:rsidRPr="00A53D98">
              <w:rPr>
                <w:bCs/>
                <w:lang w:val="lv-LV"/>
              </w:rPr>
              <w:t>kalendārā</w:t>
            </w:r>
            <w:r w:rsidR="00F50545" w:rsidRPr="00A53D98">
              <w:rPr>
                <w:bCs/>
                <w:lang w:val="lv-LV"/>
              </w:rPr>
              <w:t xml:space="preserve"> diena</w:t>
            </w:r>
            <w:r w:rsidR="0039229B" w:rsidRPr="00A53D98">
              <w:rPr>
                <w:bCs/>
                <w:lang w:val="lv-LV"/>
              </w:rPr>
              <w:t xml:space="preserve">. </w:t>
            </w:r>
          </w:p>
          <w:p w14:paraId="15D17673" w14:textId="20C5CC03" w:rsidR="00501FB4" w:rsidRPr="00A53D98" w:rsidRDefault="00501FB4" w:rsidP="00447942">
            <w:pPr>
              <w:jc w:val="both"/>
              <w:rPr>
                <w:lang w:val="lv-LV"/>
              </w:rPr>
            </w:pPr>
            <w:r w:rsidRPr="00A53D98">
              <w:rPr>
                <w:lang w:val="lv-LV"/>
              </w:rPr>
              <w:t xml:space="preserve"> </w:t>
            </w:r>
          </w:p>
        </w:tc>
      </w:tr>
      <w:tr w:rsidR="008A35CF" w:rsidRPr="009A2BCB" w14:paraId="4D097331" w14:textId="77777777" w:rsidTr="00C7588D">
        <w:trPr>
          <w:trHeight w:val="329"/>
        </w:trPr>
        <w:tc>
          <w:tcPr>
            <w:tcW w:w="709" w:type="dxa"/>
            <w:vAlign w:val="center"/>
          </w:tcPr>
          <w:p w14:paraId="36FE1D09" w14:textId="77777777" w:rsidR="008A35CF" w:rsidRPr="00DA791A" w:rsidRDefault="008A35CF" w:rsidP="008A35CF">
            <w:pPr>
              <w:jc w:val="center"/>
              <w:rPr>
                <w:lang w:val="lv-LV"/>
              </w:rPr>
            </w:pPr>
            <w:r w:rsidRPr="00DA791A">
              <w:rPr>
                <w:lang w:val="lv-LV"/>
              </w:rPr>
              <w:t>7.</w:t>
            </w:r>
          </w:p>
        </w:tc>
        <w:tc>
          <w:tcPr>
            <w:tcW w:w="2836" w:type="dxa"/>
            <w:vAlign w:val="center"/>
          </w:tcPr>
          <w:p w14:paraId="4DACAE65" w14:textId="77777777" w:rsidR="008A35CF" w:rsidRPr="00DA791A" w:rsidRDefault="008A35CF" w:rsidP="008A35CF">
            <w:pPr>
              <w:rPr>
                <w:lang w:val="lv-LV"/>
              </w:rPr>
            </w:pPr>
            <w:r w:rsidRPr="00DA791A">
              <w:rPr>
                <w:bCs/>
                <w:lang w:val="lv-LV"/>
              </w:rPr>
              <w:t>Iepirkuma komisijas izveidošanas pamatojums</w:t>
            </w:r>
          </w:p>
        </w:tc>
        <w:tc>
          <w:tcPr>
            <w:tcW w:w="7229" w:type="dxa"/>
            <w:vAlign w:val="center"/>
          </w:tcPr>
          <w:p w14:paraId="1344E7E1" w14:textId="77777777" w:rsidR="006E4BDB" w:rsidRPr="00DA791A" w:rsidRDefault="006E4BDB" w:rsidP="006E4BDB">
            <w:pPr>
              <w:jc w:val="both"/>
              <w:rPr>
                <w:lang w:val="lv-LV"/>
              </w:rPr>
            </w:pPr>
            <w:r w:rsidRPr="00DA791A">
              <w:rPr>
                <w:lang w:val="lv-LV"/>
              </w:rPr>
              <w:t>Rīgas valstspilsētas pašvaldības Mājokļu un vides departamenta direktora p.i. 05.01.2026. rīkojums Nr. DMV-26-1-rs “Par pastāvīgās iepirkumu komisijas izveidošanu (2026. gads)”;</w:t>
            </w:r>
          </w:p>
          <w:p w14:paraId="43B130C7" w14:textId="77777777" w:rsidR="00A9436A" w:rsidRPr="00DA791A" w:rsidRDefault="006E4BDB" w:rsidP="006E4BDB">
            <w:pPr>
              <w:jc w:val="both"/>
              <w:rPr>
                <w:lang w:val="lv-LV"/>
              </w:rPr>
            </w:pPr>
            <w:r w:rsidRPr="00DA791A">
              <w:rPr>
                <w:lang w:val="lv-LV"/>
              </w:rPr>
              <w:t>Rīgas valstspilsētas pašvaldības Mājokļu un vides departamenta direktores 14.07.2026. rīkojums Nr. DMV-26-329-rs “Par grozījumiem 05.01.2026. rīkojumā Nr. DMV-26-1-rs "Par pastāvīgās iepirkumu komisijas izveidošanu (2026.gads)"”</w:t>
            </w:r>
            <w:r w:rsidR="00D76C6A" w:rsidRPr="00DA791A">
              <w:rPr>
                <w:lang w:val="lv-LV"/>
              </w:rPr>
              <w:t>;</w:t>
            </w:r>
          </w:p>
          <w:p w14:paraId="7FA92C76" w14:textId="6DB54ED4" w:rsidR="00D76C6A" w:rsidRPr="00DA791A" w:rsidRDefault="00D76C6A" w:rsidP="00D76C6A">
            <w:pPr>
              <w:jc w:val="both"/>
              <w:rPr>
                <w:lang w:val="lv-LV"/>
              </w:rPr>
            </w:pPr>
            <w:r w:rsidRPr="00DA791A">
              <w:rPr>
                <w:lang w:val="lv-LV"/>
              </w:rPr>
              <w:t xml:space="preserve">Rīgas valstspilsētas pašvaldības Mājokļu un vides departamenta direktores 04.08.2026. rīkojums Nr. DMV-26-350-rs “Par grozījumiem 05.01.2026. rīkojumā Nr. DMV-26-1-rs "Par pastāvīgās iepirkumu komisijas izveidošanu (2026.gads)"”. </w:t>
            </w:r>
          </w:p>
          <w:p w14:paraId="69E338DD" w14:textId="0FCF2FF5" w:rsidR="00D76C6A" w:rsidRPr="00DA791A" w:rsidRDefault="00DA791A" w:rsidP="006E4BDB">
            <w:pPr>
              <w:jc w:val="both"/>
              <w:rPr>
                <w:lang w:val="lv-LV"/>
              </w:rPr>
            </w:pPr>
            <w:r w:rsidRPr="00DA791A">
              <w:rPr>
                <w:lang w:val="lv-LV"/>
              </w:rPr>
              <w:t>Rīgas valstspilsētas pašvaldības Mājokļu un vides departamenta direktores 18.08.2026. rīkojum</w:t>
            </w:r>
            <w:r w:rsidR="001F6AC3">
              <w:rPr>
                <w:lang w:val="lv-LV"/>
              </w:rPr>
              <w:t>s</w:t>
            </w:r>
            <w:r w:rsidRPr="00DA791A">
              <w:rPr>
                <w:lang w:val="lv-LV"/>
              </w:rPr>
              <w:t xml:space="preserve"> Nr. DMV-26-373-rs "Par grozījumiem 05.01.2026. rīkojumā Nr. DMV-26-1-rs "Par pastāvīgās iepirkumu komisijas izveidošanu (2026.gads)"".</w:t>
            </w:r>
          </w:p>
        </w:tc>
      </w:tr>
      <w:tr w:rsidR="00C7588D" w:rsidRPr="00010C96" w14:paraId="76383161" w14:textId="77777777" w:rsidTr="00C7588D">
        <w:tc>
          <w:tcPr>
            <w:tcW w:w="709" w:type="dxa"/>
            <w:vAlign w:val="center"/>
          </w:tcPr>
          <w:p w14:paraId="7E94F0C5" w14:textId="77777777" w:rsidR="00C7588D" w:rsidRPr="006E4BDB" w:rsidRDefault="00C7588D" w:rsidP="00220FAD">
            <w:pPr>
              <w:jc w:val="center"/>
              <w:rPr>
                <w:lang w:val="lv-LV"/>
              </w:rPr>
            </w:pPr>
            <w:r w:rsidRPr="006E4BDB">
              <w:rPr>
                <w:lang w:val="lv-LV"/>
              </w:rPr>
              <w:t>8.</w:t>
            </w:r>
          </w:p>
        </w:tc>
        <w:tc>
          <w:tcPr>
            <w:tcW w:w="2836" w:type="dxa"/>
            <w:vAlign w:val="center"/>
          </w:tcPr>
          <w:p w14:paraId="32E5AAD5" w14:textId="77777777" w:rsidR="00C7588D" w:rsidRPr="006E4BDB" w:rsidRDefault="00C7588D" w:rsidP="005A5CB4">
            <w:pPr>
              <w:rPr>
                <w:lang w:val="lv-LV"/>
              </w:rPr>
            </w:pPr>
            <w:r w:rsidRPr="006E4BDB">
              <w:rPr>
                <w:lang w:val="lv-LV"/>
              </w:rPr>
              <w:t>Iepirkuma komisija</w:t>
            </w:r>
          </w:p>
        </w:tc>
        <w:tc>
          <w:tcPr>
            <w:tcW w:w="7229" w:type="dxa"/>
          </w:tcPr>
          <w:p w14:paraId="2FD76B32" w14:textId="77777777" w:rsidR="00C7588D" w:rsidRPr="006E4BDB" w:rsidRDefault="00C7588D" w:rsidP="00DE1CFC">
            <w:pPr>
              <w:jc w:val="both"/>
              <w:rPr>
                <w:bCs/>
                <w:lang w:val="lv-LV"/>
              </w:rPr>
            </w:pPr>
          </w:p>
        </w:tc>
      </w:tr>
      <w:tr w:rsidR="00C7588D" w:rsidRPr="009A2BCB" w14:paraId="3821EEBB" w14:textId="77777777" w:rsidTr="00C7588D">
        <w:tc>
          <w:tcPr>
            <w:tcW w:w="709" w:type="dxa"/>
            <w:vAlign w:val="center"/>
          </w:tcPr>
          <w:p w14:paraId="64CB5CBC" w14:textId="77777777" w:rsidR="00C7588D" w:rsidRPr="006E4BDB" w:rsidRDefault="00C7588D" w:rsidP="00220FAD">
            <w:pPr>
              <w:jc w:val="center"/>
              <w:rPr>
                <w:lang w:val="lv-LV"/>
              </w:rPr>
            </w:pPr>
            <w:r w:rsidRPr="006E4BDB">
              <w:rPr>
                <w:lang w:val="lv-LV"/>
              </w:rPr>
              <w:t>8.1.</w:t>
            </w:r>
          </w:p>
        </w:tc>
        <w:tc>
          <w:tcPr>
            <w:tcW w:w="2836" w:type="dxa"/>
            <w:vAlign w:val="center"/>
          </w:tcPr>
          <w:p w14:paraId="68B173EF" w14:textId="77777777" w:rsidR="00C7588D" w:rsidRPr="006E4BDB" w:rsidRDefault="00C7588D" w:rsidP="005A5CB4">
            <w:pPr>
              <w:rPr>
                <w:bCs/>
                <w:lang w:val="lv-LV"/>
              </w:rPr>
            </w:pPr>
            <w:r w:rsidRPr="006E4BDB">
              <w:rPr>
                <w:bCs/>
                <w:lang w:val="lv-LV"/>
              </w:rPr>
              <w:t>Komisijas priekšsēdētāja</w:t>
            </w:r>
          </w:p>
        </w:tc>
        <w:tc>
          <w:tcPr>
            <w:tcW w:w="7229" w:type="dxa"/>
            <w:vAlign w:val="center"/>
          </w:tcPr>
          <w:p w14:paraId="7AB97748" w14:textId="76800433" w:rsidR="00C7588D" w:rsidRPr="006E4BDB" w:rsidRDefault="006E4BDB" w:rsidP="008F5B0F">
            <w:pPr>
              <w:jc w:val="both"/>
              <w:rPr>
                <w:lang w:val="lv-LV"/>
              </w:rPr>
            </w:pPr>
            <w:r w:rsidRPr="006E4BDB">
              <w:rPr>
                <w:lang w:val="lv-LV"/>
              </w:rPr>
              <w:t>Rīgas valstspilsētas pašvaldības Mājokļu un vides departamenta Finanšu un saimnieciskās pārvaldes Iepirkumu nodaļas vadītāja Līga Stabiņa.</w:t>
            </w:r>
          </w:p>
        </w:tc>
      </w:tr>
      <w:tr w:rsidR="00C7588D" w:rsidRPr="009A2BCB" w14:paraId="4F50F193" w14:textId="77777777" w:rsidTr="00C7588D">
        <w:tc>
          <w:tcPr>
            <w:tcW w:w="709" w:type="dxa"/>
            <w:vAlign w:val="center"/>
          </w:tcPr>
          <w:p w14:paraId="08D0533B" w14:textId="77777777" w:rsidR="00C7588D" w:rsidRPr="000D6E7B" w:rsidRDefault="00C7588D" w:rsidP="00152657">
            <w:pPr>
              <w:jc w:val="center"/>
              <w:rPr>
                <w:lang w:val="lv-LV"/>
              </w:rPr>
            </w:pPr>
            <w:r w:rsidRPr="000D6E7B">
              <w:rPr>
                <w:lang w:val="lv-LV"/>
              </w:rPr>
              <w:t>8.2.</w:t>
            </w:r>
          </w:p>
        </w:tc>
        <w:tc>
          <w:tcPr>
            <w:tcW w:w="2836" w:type="dxa"/>
            <w:vAlign w:val="center"/>
          </w:tcPr>
          <w:p w14:paraId="3B15A300" w14:textId="77777777" w:rsidR="00C7588D" w:rsidRPr="000D6E7B" w:rsidRDefault="00C7588D" w:rsidP="00152657">
            <w:pPr>
              <w:rPr>
                <w:bCs/>
                <w:lang w:val="lv-LV"/>
              </w:rPr>
            </w:pPr>
            <w:r w:rsidRPr="000D6E7B">
              <w:rPr>
                <w:bCs/>
                <w:lang w:val="lv-LV"/>
              </w:rPr>
              <w:t xml:space="preserve">Komisijas priekšsēdētājas vietniece </w:t>
            </w:r>
          </w:p>
        </w:tc>
        <w:tc>
          <w:tcPr>
            <w:tcW w:w="7229" w:type="dxa"/>
            <w:vAlign w:val="center"/>
          </w:tcPr>
          <w:p w14:paraId="038A9E7E" w14:textId="330C95D7" w:rsidR="00C7588D" w:rsidRPr="000D6E7B" w:rsidRDefault="00F76C33" w:rsidP="00BF7A7F">
            <w:pPr>
              <w:jc w:val="both"/>
              <w:rPr>
                <w:lang w:val="lv-LV"/>
              </w:rPr>
            </w:pPr>
            <w:r w:rsidRPr="000D6E7B">
              <w:rPr>
                <w:lang w:val="lv-LV"/>
              </w:rPr>
              <w:t xml:space="preserve">Rīgas valstspilsētas pašvaldības Mājokļu un vides departamenta Projektu nodaļas projekta Interreg Europe “HEROES - Pieejamu mājokļu uzlabošana un reģionālā uzraudzība Eiropas ilgtspējai”, 03C0715, PVM ID APS2028 vadītāja </w:t>
            </w:r>
            <w:r w:rsidR="00D82E9C" w:rsidRPr="000D6E7B">
              <w:rPr>
                <w:lang w:val="lv-LV"/>
              </w:rPr>
              <w:t>Laura Jukāme-Ķerus</w:t>
            </w:r>
            <w:r w:rsidR="00BD5E89" w:rsidRPr="000D6E7B">
              <w:rPr>
                <w:lang w:val="lv-LV"/>
              </w:rPr>
              <w:t xml:space="preserve"> (līdz </w:t>
            </w:r>
            <w:r w:rsidR="000D6E7B" w:rsidRPr="000D6E7B">
              <w:rPr>
                <w:lang w:val="lv-LV"/>
              </w:rPr>
              <w:t>0</w:t>
            </w:r>
            <w:r w:rsidR="00CD587F">
              <w:rPr>
                <w:lang w:val="lv-LV"/>
              </w:rPr>
              <w:t>3</w:t>
            </w:r>
            <w:r w:rsidR="00BD5E89" w:rsidRPr="000D6E7B">
              <w:rPr>
                <w:lang w:val="lv-LV"/>
              </w:rPr>
              <w:t xml:space="preserve">.08.2026. un no 13.08.2026.) </w:t>
            </w:r>
            <w:r w:rsidR="00D82E9C" w:rsidRPr="000D6E7B">
              <w:rPr>
                <w:lang w:val="lv-LV"/>
              </w:rPr>
              <w:t xml:space="preserve"> </w:t>
            </w:r>
          </w:p>
          <w:p w14:paraId="481B030D" w14:textId="2F6591A7" w:rsidR="00A2387E" w:rsidRPr="000D6E7B" w:rsidRDefault="00A2387E" w:rsidP="00BF7A7F">
            <w:pPr>
              <w:jc w:val="both"/>
              <w:rPr>
                <w:lang w:val="lv-LV"/>
              </w:rPr>
            </w:pPr>
            <w:r w:rsidRPr="000D6E7B">
              <w:rPr>
                <w:lang w:val="lv-LV"/>
              </w:rPr>
              <w:t xml:space="preserve">Rīgas valstspilsētas pašvaldības Mājokļu un vides departamenta Finanšu un saimnieciskās pārvaldes Iepirkumu nodaļas galvenā speciāliste </w:t>
            </w:r>
            <w:r w:rsidR="00683D8E" w:rsidRPr="000D6E7B">
              <w:rPr>
                <w:lang w:val="lv-LV"/>
              </w:rPr>
              <w:t xml:space="preserve">Olga Gerdele (no </w:t>
            </w:r>
            <w:r w:rsidR="00BD5E89" w:rsidRPr="000D6E7B">
              <w:rPr>
                <w:lang w:val="lv-LV"/>
              </w:rPr>
              <w:t xml:space="preserve">04.08.2026. </w:t>
            </w:r>
            <w:r w:rsidR="005B6E05" w:rsidRPr="000D6E7B">
              <w:rPr>
                <w:lang w:val="lv-LV"/>
              </w:rPr>
              <w:t>līdz 12.08.2026.)</w:t>
            </w:r>
          </w:p>
        </w:tc>
      </w:tr>
      <w:tr w:rsidR="00C7588D" w:rsidRPr="009A2BCB" w14:paraId="7E6A5955" w14:textId="77777777" w:rsidTr="00C7588D">
        <w:tc>
          <w:tcPr>
            <w:tcW w:w="709" w:type="dxa"/>
            <w:vAlign w:val="center"/>
          </w:tcPr>
          <w:p w14:paraId="6F5064CC" w14:textId="77777777" w:rsidR="00C7588D" w:rsidRPr="004A14E8" w:rsidRDefault="00C7588D" w:rsidP="00725639">
            <w:pPr>
              <w:jc w:val="center"/>
              <w:rPr>
                <w:lang w:val="lv-LV"/>
              </w:rPr>
            </w:pPr>
            <w:r w:rsidRPr="004A14E8">
              <w:rPr>
                <w:lang w:val="lv-LV"/>
              </w:rPr>
              <w:lastRenderedPageBreak/>
              <w:t>8.</w:t>
            </w:r>
            <w:r w:rsidR="008619B7" w:rsidRPr="004A14E8">
              <w:rPr>
                <w:lang w:val="lv-LV"/>
              </w:rPr>
              <w:t>3</w:t>
            </w:r>
            <w:r w:rsidRPr="004A14E8">
              <w:rPr>
                <w:lang w:val="lv-LV"/>
              </w:rPr>
              <w:t>.</w:t>
            </w:r>
          </w:p>
        </w:tc>
        <w:tc>
          <w:tcPr>
            <w:tcW w:w="2836" w:type="dxa"/>
            <w:vAlign w:val="center"/>
          </w:tcPr>
          <w:p w14:paraId="7A37E27D" w14:textId="77777777" w:rsidR="00C7588D" w:rsidRPr="004A14E8" w:rsidRDefault="00C7588D" w:rsidP="00152657">
            <w:pPr>
              <w:rPr>
                <w:bCs/>
                <w:lang w:val="lv-LV"/>
              </w:rPr>
            </w:pPr>
            <w:r w:rsidRPr="004A14E8">
              <w:rPr>
                <w:bCs/>
                <w:lang w:val="lv-LV"/>
              </w:rPr>
              <w:t>Komisijas locekle</w:t>
            </w:r>
          </w:p>
        </w:tc>
        <w:tc>
          <w:tcPr>
            <w:tcW w:w="7229" w:type="dxa"/>
            <w:vAlign w:val="center"/>
          </w:tcPr>
          <w:p w14:paraId="57ADF7B9" w14:textId="77777777" w:rsidR="00C7588D" w:rsidRPr="004A14E8" w:rsidRDefault="00BC30D7" w:rsidP="00152657">
            <w:pPr>
              <w:pStyle w:val="Pamatteksts"/>
              <w:rPr>
                <w:sz w:val="24"/>
              </w:rPr>
            </w:pPr>
            <w:r w:rsidRPr="004A14E8">
              <w:rPr>
                <w:sz w:val="24"/>
              </w:rPr>
              <w:t xml:space="preserve">Rīgas valstspilsētas pašvaldības </w:t>
            </w:r>
            <w:r w:rsidR="00C7588D" w:rsidRPr="004A14E8">
              <w:rPr>
                <w:sz w:val="24"/>
              </w:rPr>
              <w:t xml:space="preserve">un vides departamenta direktora vietniece Finanšu un saimnieciskās pārvaldes </w:t>
            </w:r>
            <w:r w:rsidR="001F6AC3" w:rsidRPr="004A14E8">
              <w:rPr>
                <w:sz w:val="24"/>
              </w:rPr>
              <w:t xml:space="preserve">vadītāja </w:t>
            </w:r>
            <w:r w:rsidR="00C7588D" w:rsidRPr="004A14E8">
              <w:rPr>
                <w:sz w:val="24"/>
              </w:rPr>
              <w:t xml:space="preserve"> Kristīne Namniece</w:t>
            </w:r>
            <w:r w:rsidR="001A4065" w:rsidRPr="004A14E8">
              <w:rPr>
                <w:sz w:val="24"/>
              </w:rPr>
              <w:t xml:space="preserve"> (no 25.07.2026.)</w:t>
            </w:r>
          </w:p>
          <w:p w14:paraId="4CF8C354" w14:textId="536C5B69" w:rsidR="004A14E8" w:rsidRPr="004A14E8" w:rsidRDefault="004A14E8" w:rsidP="00152657">
            <w:pPr>
              <w:pStyle w:val="Pamatteksts"/>
              <w:rPr>
                <w:color w:val="FF0000"/>
                <w:sz w:val="24"/>
              </w:rPr>
            </w:pPr>
            <w:r w:rsidRPr="004A14E8">
              <w:rPr>
                <w:sz w:val="24"/>
              </w:rPr>
              <w:t>Rīgas valstspilsētas pašvaldības Mājokļu un vides departamenta Finanšu un saimnieciskās pārvaldes Iepirkumu nodaļas galvenā speciāliste – eksperte Karlīna Launaga ( no 14.07.2026. līdz 24.07.2026.)</w:t>
            </w:r>
          </w:p>
        </w:tc>
      </w:tr>
      <w:tr w:rsidR="00C7588D" w:rsidRPr="009A2BCB" w14:paraId="4C04E97B" w14:textId="77777777" w:rsidTr="00E20D2E">
        <w:trPr>
          <w:trHeight w:val="53"/>
        </w:trPr>
        <w:tc>
          <w:tcPr>
            <w:tcW w:w="709" w:type="dxa"/>
            <w:vAlign w:val="center"/>
          </w:tcPr>
          <w:p w14:paraId="50F220B1" w14:textId="3B28C372" w:rsidR="00C7588D" w:rsidRPr="00931228" w:rsidRDefault="00C7588D" w:rsidP="00152657">
            <w:pPr>
              <w:jc w:val="center"/>
              <w:rPr>
                <w:lang w:val="lv-LV"/>
              </w:rPr>
            </w:pPr>
            <w:r w:rsidRPr="00931228">
              <w:rPr>
                <w:lang w:val="lv-LV"/>
              </w:rPr>
              <w:t>8.</w:t>
            </w:r>
            <w:r w:rsidR="008E3511" w:rsidRPr="00931228">
              <w:rPr>
                <w:lang w:val="lv-LV"/>
              </w:rPr>
              <w:t>4</w:t>
            </w:r>
            <w:r w:rsidRPr="00931228">
              <w:rPr>
                <w:lang w:val="lv-LV"/>
              </w:rPr>
              <w:t>.</w:t>
            </w:r>
          </w:p>
        </w:tc>
        <w:tc>
          <w:tcPr>
            <w:tcW w:w="2836" w:type="dxa"/>
            <w:vAlign w:val="center"/>
          </w:tcPr>
          <w:p w14:paraId="73DD083B" w14:textId="77777777" w:rsidR="00C7588D" w:rsidRPr="004A14E8" w:rsidRDefault="00C7588D" w:rsidP="00152657">
            <w:pPr>
              <w:rPr>
                <w:bCs/>
                <w:lang w:val="lv-LV"/>
              </w:rPr>
            </w:pPr>
            <w:r w:rsidRPr="004A14E8">
              <w:rPr>
                <w:bCs/>
                <w:lang w:val="lv-LV"/>
              </w:rPr>
              <w:t>Komisijas locekle</w:t>
            </w:r>
          </w:p>
        </w:tc>
        <w:tc>
          <w:tcPr>
            <w:tcW w:w="7229" w:type="dxa"/>
            <w:vAlign w:val="center"/>
          </w:tcPr>
          <w:p w14:paraId="197F41A9" w14:textId="77777777" w:rsidR="00C7588D" w:rsidRPr="004A14E8" w:rsidRDefault="00BC30D7" w:rsidP="00152657">
            <w:pPr>
              <w:pStyle w:val="Pamatteksts"/>
              <w:rPr>
                <w:sz w:val="24"/>
              </w:rPr>
            </w:pPr>
            <w:r w:rsidRPr="004A14E8">
              <w:rPr>
                <w:sz w:val="24"/>
              </w:rPr>
              <w:t xml:space="preserve">Rīgas valstspilsētas pašvaldības </w:t>
            </w:r>
            <w:r w:rsidR="00C7588D" w:rsidRPr="004A14E8">
              <w:rPr>
                <w:sz w:val="24"/>
              </w:rPr>
              <w:t>Tiesiskā nodrošinājuma pārvaldes Juridiskās nodaļas galvenā</w:t>
            </w:r>
            <w:r w:rsidR="005D279A" w:rsidRPr="004A14E8">
              <w:rPr>
                <w:sz w:val="24"/>
              </w:rPr>
              <w:t xml:space="preserve"> </w:t>
            </w:r>
            <w:r w:rsidR="00671977" w:rsidRPr="004A14E8">
              <w:rPr>
                <w:sz w:val="24"/>
              </w:rPr>
              <w:t>juri</w:t>
            </w:r>
            <w:r w:rsidR="005D279A" w:rsidRPr="004A14E8">
              <w:rPr>
                <w:sz w:val="24"/>
              </w:rPr>
              <w:t>st</w:t>
            </w:r>
            <w:r w:rsidR="00F149A1" w:rsidRPr="004A14E8">
              <w:rPr>
                <w:sz w:val="24"/>
              </w:rPr>
              <w:t>e</w:t>
            </w:r>
            <w:r w:rsidR="00C7588D" w:rsidRPr="004A14E8">
              <w:rPr>
                <w:sz w:val="24"/>
              </w:rPr>
              <w:t xml:space="preserve"> - ekspert</w:t>
            </w:r>
            <w:r w:rsidR="00F149A1" w:rsidRPr="004A14E8">
              <w:rPr>
                <w:sz w:val="24"/>
              </w:rPr>
              <w:t>e</w:t>
            </w:r>
            <w:r w:rsidR="00C7588D" w:rsidRPr="004A14E8">
              <w:rPr>
                <w:sz w:val="24"/>
              </w:rPr>
              <w:t xml:space="preserve"> Baiba Zemmere</w:t>
            </w:r>
            <w:r w:rsidR="00CB0568" w:rsidRPr="004A14E8">
              <w:rPr>
                <w:sz w:val="24"/>
              </w:rPr>
              <w:t xml:space="preserve"> (līdz 17.08.2026. un no 02.09.2026.)</w:t>
            </w:r>
          </w:p>
          <w:p w14:paraId="0191A8C9" w14:textId="53EA4F52" w:rsidR="004A14E8" w:rsidRPr="004A14E8" w:rsidRDefault="004A14E8" w:rsidP="00152657">
            <w:pPr>
              <w:pStyle w:val="Pamatteksts"/>
              <w:rPr>
                <w:sz w:val="24"/>
              </w:rPr>
            </w:pPr>
            <w:r w:rsidRPr="004A14E8">
              <w:rPr>
                <w:sz w:val="24"/>
              </w:rPr>
              <w:t>Rīgas valstspilsētas pašvaldības Mājokļu un vides departamenta Finanšu un saimnieciskās pārvaldes Iepirkumu nodaļas galvenā speciāliste Olga Gerdele (no 18.08.2026. līdz 01.09.2026.)</w:t>
            </w:r>
          </w:p>
        </w:tc>
      </w:tr>
      <w:tr w:rsidR="00B24B8F" w:rsidRPr="009A2BCB" w14:paraId="31571432" w14:textId="77777777" w:rsidTr="00712DFA">
        <w:tc>
          <w:tcPr>
            <w:tcW w:w="709" w:type="dxa"/>
            <w:vAlign w:val="center"/>
          </w:tcPr>
          <w:p w14:paraId="737DF1F1" w14:textId="6EB8F9A9" w:rsidR="00B24B8F" w:rsidRPr="00931228" w:rsidRDefault="00B24B8F" w:rsidP="00B24B8F">
            <w:pPr>
              <w:jc w:val="center"/>
              <w:rPr>
                <w:lang w:val="lv-LV"/>
              </w:rPr>
            </w:pPr>
            <w:r w:rsidRPr="00931228">
              <w:rPr>
                <w:lang w:val="lv-LV"/>
              </w:rPr>
              <w:t>8.</w:t>
            </w:r>
            <w:r w:rsidR="008E3511" w:rsidRPr="00931228">
              <w:rPr>
                <w:lang w:val="lv-LV"/>
              </w:rPr>
              <w:t>5</w:t>
            </w:r>
            <w:r w:rsidRPr="00931228">
              <w:rPr>
                <w:lang w:val="lv-LV"/>
              </w:rPr>
              <w:t>.</w:t>
            </w:r>
          </w:p>
        </w:tc>
        <w:tc>
          <w:tcPr>
            <w:tcW w:w="2836" w:type="dxa"/>
            <w:vAlign w:val="center"/>
          </w:tcPr>
          <w:p w14:paraId="41B7A330" w14:textId="5146168E" w:rsidR="00B24B8F" w:rsidRPr="00931228" w:rsidRDefault="00B24B8F" w:rsidP="00B24B8F">
            <w:pPr>
              <w:rPr>
                <w:bCs/>
                <w:lang w:val="lv-LV"/>
              </w:rPr>
            </w:pPr>
            <w:r w:rsidRPr="00931228">
              <w:rPr>
                <w:bCs/>
                <w:lang w:val="lv-LV"/>
              </w:rPr>
              <w:t>Komisijas locekl</w:t>
            </w:r>
            <w:r w:rsidR="003D3638" w:rsidRPr="00931228">
              <w:rPr>
                <w:bCs/>
                <w:lang w:val="lv-LV"/>
              </w:rPr>
              <w:t>e</w:t>
            </w:r>
          </w:p>
        </w:tc>
        <w:tc>
          <w:tcPr>
            <w:tcW w:w="7229" w:type="dxa"/>
          </w:tcPr>
          <w:p w14:paraId="3CFC2CFF" w14:textId="3F1F032D" w:rsidR="00B24B8F" w:rsidRPr="00931228" w:rsidRDefault="00931228" w:rsidP="00307A9B">
            <w:pPr>
              <w:jc w:val="both"/>
              <w:rPr>
                <w:lang w:val="lv-LV"/>
              </w:rPr>
            </w:pPr>
            <w:r w:rsidRPr="00931228">
              <w:rPr>
                <w:lang w:val="lv-LV"/>
              </w:rPr>
              <w:t xml:space="preserve">Rīgas valstspilsētas pašvaldības Mājokļu un vides departamenta  Vides pārvaldes Peldvietu un aktīvās atpūtas zonu nodaļas Vides objektu sektora vadītāja </w:t>
            </w:r>
            <w:r w:rsidR="004B3767" w:rsidRPr="00931228">
              <w:rPr>
                <w:lang w:val="lv-LV"/>
              </w:rPr>
              <w:t>Oļesja Tukacinska.</w:t>
            </w:r>
            <w:r w:rsidR="00EE46CE" w:rsidRPr="00931228">
              <w:rPr>
                <w:lang w:val="lv-LV"/>
              </w:rPr>
              <w:t xml:space="preserve"> </w:t>
            </w:r>
          </w:p>
        </w:tc>
      </w:tr>
      <w:tr w:rsidR="0095325F" w:rsidRPr="009A2BCB" w14:paraId="0E2D0551" w14:textId="77777777" w:rsidTr="00C7588D">
        <w:tc>
          <w:tcPr>
            <w:tcW w:w="709" w:type="dxa"/>
            <w:vAlign w:val="center"/>
          </w:tcPr>
          <w:p w14:paraId="74AE88AB" w14:textId="77777777" w:rsidR="0095325F" w:rsidRPr="00E74085" w:rsidRDefault="0095325F" w:rsidP="0095325F">
            <w:pPr>
              <w:jc w:val="center"/>
              <w:rPr>
                <w:lang w:val="lv-LV"/>
              </w:rPr>
            </w:pPr>
            <w:r w:rsidRPr="00E74085">
              <w:rPr>
                <w:lang w:val="lv-LV"/>
              </w:rPr>
              <w:t>9.</w:t>
            </w:r>
          </w:p>
        </w:tc>
        <w:tc>
          <w:tcPr>
            <w:tcW w:w="2836" w:type="dxa"/>
            <w:vAlign w:val="center"/>
          </w:tcPr>
          <w:p w14:paraId="66BE0566" w14:textId="017DDDAE" w:rsidR="0095325F" w:rsidRPr="00E74085" w:rsidRDefault="0095325F" w:rsidP="0095325F">
            <w:pPr>
              <w:rPr>
                <w:bCs/>
                <w:lang w:val="lv-LV"/>
              </w:rPr>
            </w:pPr>
            <w:r w:rsidRPr="00E74085">
              <w:rPr>
                <w:bCs/>
                <w:lang w:val="lv-LV"/>
              </w:rPr>
              <w:t>Komisijas sekretāre</w:t>
            </w:r>
            <w:r w:rsidR="00F17BBB" w:rsidRPr="00E74085">
              <w:rPr>
                <w:bCs/>
                <w:lang w:val="lv-LV"/>
              </w:rPr>
              <w:t>s</w:t>
            </w:r>
          </w:p>
        </w:tc>
        <w:tc>
          <w:tcPr>
            <w:tcW w:w="7229" w:type="dxa"/>
            <w:vAlign w:val="center"/>
          </w:tcPr>
          <w:p w14:paraId="22E20EDF" w14:textId="77777777" w:rsidR="0095325F" w:rsidRPr="00E74085" w:rsidRDefault="00BC30D7" w:rsidP="0095325F">
            <w:pPr>
              <w:pStyle w:val="Pamatteksts"/>
              <w:rPr>
                <w:sz w:val="24"/>
              </w:rPr>
            </w:pPr>
            <w:r w:rsidRPr="00E74085">
              <w:rPr>
                <w:sz w:val="24"/>
              </w:rPr>
              <w:t xml:space="preserve">Rīgas valstspilsētas pašvaldības </w:t>
            </w:r>
            <w:r w:rsidR="0095325F" w:rsidRPr="00E74085">
              <w:rPr>
                <w:sz w:val="24"/>
              </w:rPr>
              <w:t xml:space="preserve">Mājokļu un vides departamenta Finanšu un saimnieciskās pārvaldes </w:t>
            </w:r>
            <w:r w:rsidR="005D279A" w:rsidRPr="00E74085">
              <w:rPr>
                <w:sz w:val="24"/>
              </w:rPr>
              <w:t>I</w:t>
            </w:r>
            <w:r w:rsidR="0095325F" w:rsidRPr="00E74085">
              <w:rPr>
                <w:sz w:val="24"/>
              </w:rPr>
              <w:t>epirkumu nodaļas galvenā speciāliste Olga Gerdele.</w:t>
            </w:r>
          </w:p>
          <w:p w14:paraId="55613B4E" w14:textId="77777777" w:rsidR="009C0C89" w:rsidRPr="00E74085" w:rsidRDefault="009C0C89" w:rsidP="0095325F">
            <w:pPr>
              <w:pStyle w:val="Pamatteksts"/>
              <w:rPr>
                <w:sz w:val="24"/>
              </w:rPr>
            </w:pPr>
            <w:r w:rsidRPr="00E74085">
              <w:rPr>
                <w:sz w:val="24"/>
              </w:rPr>
              <w:t xml:space="preserve">Rīgas valstspilsētas pašvaldības Mājokļu un vides departamenta Finanšu un saimnieciskās pārvaldes Iepirkumu nodaļas galvenā speciāliste -eksperte Karlīna Launaga. </w:t>
            </w:r>
          </w:p>
        </w:tc>
      </w:tr>
      <w:tr w:rsidR="0095325F" w:rsidRPr="009A2BCB" w14:paraId="71380115" w14:textId="77777777" w:rsidTr="009C0C89">
        <w:trPr>
          <w:trHeight w:val="406"/>
        </w:trPr>
        <w:tc>
          <w:tcPr>
            <w:tcW w:w="709" w:type="dxa"/>
            <w:vAlign w:val="center"/>
          </w:tcPr>
          <w:p w14:paraId="7031B011" w14:textId="77777777" w:rsidR="0095325F" w:rsidRPr="003C7E3E" w:rsidRDefault="0095325F" w:rsidP="0095325F">
            <w:pPr>
              <w:jc w:val="center"/>
              <w:rPr>
                <w:lang w:val="lv-LV"/>
              </w:rPr>
            </w:pPr>
            <w:r w:rsidRPr="003C7E3E">
              <w:rPr>
                <w:lang w:val="lv-LV"/>
              </w:rPr>
              <w:t>10.</w:t>
            </w:r>
          </w:p>
        </w:tc>
        <w:tc>
          <w:tcPr>
            <w:tcW w:w="2836" w:type="dxa"/>
            <w:vAlign w:val="center"/>
          </w:tcPr>
          <w:p w14:paraId="3D3C6C7E" w14:textId="77777777" w:rsidR="0095325F" w:rsidRPr="003C7E3E" w:rsidRDefault="0095325F" w:rsidP="0095325F">
            <w:pPr>
              <w:rPr>
                <w:bCs/>
                <w:lang w:val="lv-LV"/>
              </w:rPr>
            </w:pPr>
            <w:r w:rsidRPr="003C7E3E">
              <w:rPr>
                <w:bCs/>
                <w:lang w:val="lv-LV"/>
              </w:rPr>
              <w:t xml:space="preserve">Iepirkuma </w:t>
            </w:r>
            <w:r w:rsidRPr="003C7E3E">
              <w:rPr>
                <w:lang w:val="lv-LV"/>
              </w:rPr>
              <w:t>dokumentācijas sagat</w:t>
            </w:r>
            <w:r w:rsidR="00750D0B" w:rsidRPr="003C7E3E">
              <w:rPr>
                <w:lang w:val="lv-LV"/>
              </w:rPr>
              <w:t>a</w:t>
            </w:r>
            <w:r w:rsidRPr="003C7E3E">
              <w:rPr>
                <w:lang w:val="lv-LV"/>
              </w:rPr>
              <w:t>votāj</w:t>
            </w:r>
            <w:r w:rsidR="00750D0B" w:rsidRPr="003C7E3E">
              <w:rPr>
                <w:lang w:val="lv-LV"/>
              </w:rPr>
              <w:t>s</w:t>
            </w:r>
          </w:p>
        </w:tc>
        <w:tc>
          <w:tcPr>
            <w:tcW w:w="7229" w:type="dxa"/>
            <w:vAlign w:val="center"/>
          </w:tcPr>
          <w:p w14:paraId="521B0267" w14:textId="413F60D7" w:rsidR="000C4195" w:rsidRPr="003C7E3E" w:rsidRDefault="003C7E3E" w:rsidP="008B0ED4">
            <w:pPr>
              <w:jc w:val="both"/>
              <w:rPr>
                <w:lang w:val="lv-LV"/>
              </w:rPr>
            </w:pPr>
            <w:r w:rsidRPr="003C7E3E">
              <w:rPr>
                <w:lang w:val="lv-LV"/>
              </w:rPr>
              <w:t>Rīgas valstspilsētas pašvaldības Mājokļu un vides departamenta  Vides pārvaldes Peldvietu un aktīvās atpūtas zonu nodaļas Vides objektu sektora vadītāja Oļesja Tukacinska.</w:t>
            </w:r>
          </w:p>
        </w:tc>
      </w:tr>
      <w:tr w:rsidR="0095325F" w:rsidRPr="009A2BCB" w14:paraId="7FAC89C4" w14:textId="77777777" w:rsidTr="00C7588D">
        <w:tc>
          <w:tcPr>
            <w:tcW w:w="709" w:type="dxa"/>
            <w:vAlign w:val="center"/>
          </w:tcPr>
          <w:p w14:paraId="0C8E7067" w14:textId="77777777" w:rsidR="0095325F" w:rsidRPr="003C7E3E" w:rsidRDefault="0095325F" w:rsidP="0095325F">
            <w:pPr>
              <w:jc w:val="center"/>
              <w:rPr>
                <w:lang w:val="lv-LV"/>
              </w:rPr>
            </w:pPr>
            <w:r w:rsidRPr="003C7E3E">
              <w:rPr>
                <w:lang w:val="lv-LV"/>
              </w:rPr>
              <w:t>11.</w:t>
            </w:r>
          </w:p>
        </w:tc>
        <w:tc>
          <w:tcPr>
            <w:tcW w:w="2836" w:type="dxa"/>
            <w:vAlign w:val="center"/>
          </w:tcPr>
          <w:p w14:paraId="4F7AD6F0" w14:textId="77777777" w:rsidR="0095325F" w:rsidRPr="003C7E3E" w:rsidRDefault="0095325F" w:rsidP="0095325F">
            <w:pPr>
              <w:rPr>
                <w:bCs/>
                <w:lang w:val="lv-LV"/>
              </w:rPr>
            </w:pPr>
            <w:r w:rsidRPr="003C7E3E">
              <w:rPr>
                <w:bCs/>
                <w:lang w:val="lv-LV"/>
              </w:rPr>
              <w:t>Eksperts</w:t>
            </w:r>
          </w:p>
        </w:tc>
        <w:tc>
          <w:tcPr>
            <w:tcW w:w="7229" w:type="dxa"/>
            <w:vAlign w:val="center"/>
          </w:tcPr>
          <w:p w14:paraId="3694A5E1" w14:textId="0B0BD17C" w:rsidR="008B0ED4" w:rsidRPr="003C7E3E" w:rsidRDefault="003C7E3E" w:rsidP="00750D0B">
            <w:pPr>
              <w:jc w:val="both"/>
              <w:rPr>
                <w:lang w:val="lv-LV"/>
              </w:rPr>
            </w:pPr>
            <w:r w:rsidRPr="003C7E3E">
              <w:rPr>
                <w:lang w:val="lv-LV"/>
              </w:rPr>
              <w:t>Rīgas valstspilsētas pašvaldības Mājokļu un vides departamenta  Vides pārvaldes Peldvietu un aktīvās atpūtas zonu nodaļas Vides objektu sektora vadītāja Oļesja Tukacinska.</w:t>
            </w:r>
          </w:p>
        </w:tc>
      </w:tr>
      <w:tr w:rsidR="0095325F" w:rsidRPr="009A2BCB" w14:paraId="7C86BEEB" w14:textId="77777777">
        <w:tc>
          <w:tcPr>
            <w:tcW w:w="709" w:type="dxa"/>
            <w:vAlign w:val="center"/>
          </w:tcPr>
          <w:p w14:paraId="192E2D06" w14:textId="77777777" w:rsidR="0095325F" w:rsidRPr="00B87DDB" w:rsidRDefault="0095325F" w:rsidP="0095325F">
            <w:pPr>
              <w:jc w:val="center"/>
              <w:rPr>
                <w:lang w:val="lv-LV"/>
              </w:rPr>
            </w:pPr>
            <w:r w:rsidRPr="00B87DDB">
              <w:rPr>
                <w:lang w:val="lv-LV"/>
              </w:rPr>
              <w:t>12.</w:t>
            </w:r>
          </w:p>
        </w:tc>
        <w:tc>
          <w:tcPr>
            <w:tcW w:w="2836" w:type="dxa"/>
            <w:vAlign w:val="center"/>
          </w:tcPr>
          <w:p w14:paraId="1B820CBC" w14:textId="77777777" w:rsidR="0095325F" w:rsidRPr="003C7E3E" w:rsidRDefault="0095325F" w:rsidP="0095325F">
            <w:pPr>
              <w:rPr>
                <w:bCs/>
                <w:lang w:val="lv-LV"/>
              </w:rPr>
            </w:pPr>
            <w:r w:rsidRPr="003C7E3E">
              <w:rPr>
                <w:bCs/>
                <w:lang w:val="lv-LV"/>
              </w:rPr>
              <w:t>Pretendentiem noteiktās prasības un iesniedzamie dokumenti</w:t>
            </w:r>
          </w:p>
        </w:tc>
        <w:tc>
          <w:tcPr>
            <w:tcW w:w="7229" w:type="dxa"/>
            <w:shd w:val="clear" w:color="auto" w:fill="FFFFFF"/>
            <w:vAlign w:val="center"/>
          </w:tcPr>
          <w:p w14:paraId="672F3BB2" w14:textId="77777777" w:rsidR="0095325F" w:rsidRDefault="0095325F" w:rsidP="00C973F0">
            <w:pPr>
              <w:jc w:val="both"/>
              <w:rPr>
                <w:b/>
                <w:bCs/>
                <w:lang w:val="lv-LV"/>
              </w:rPr>
            </w:pPr>
            <w:r w:rsidRPr="003C7E3E">
              <w:rPr>
                <w:b/>
                <w:bCs/>
                <w:lang w:val="lv-LV"/>
              </w:rPr>
              <w:t>Iesniedzamā dokumentācija (punktu numerācijas ir saskaņā ar iepirkuma nolikuma numerāciju):</w:t>
            </w:r>
          </w:p>
          <w:tbl>
            <w:tblPr>
              <w:tblW w:w="6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0"/>
              <w:gridCol w:w="733"/>
              <w:gridCol w:w="2551"/>
              <w:gridCol w:w="152"/>
              <w:gridCol w:w="3534"/>
            </w:tblGrid>
            <w:tr w:rsidR="004A7A7C" w:rsidRPr="004A7A7C" w14:paraId="6DD421C5" w14:textId="77777777" w:rsidTr="004A7A7C">
              <w:trPr>
                <w:gridBefore w:val="1"/>
                <w:wBefore w:w="10" w:type="dxa"/>
                <w:tblHeader/>
              </w:trPr>
              <w:tc>
                <w:tcPr>
                  <w:tcW w:w="733" w:type="dxa"/>
                  <w:tcBorders>
                    <w:top w:val="single" w:sz="4" w:space="0" w:color="auto"/>
                    <w:left w:val="single" w:sz="4" w:space="0" w:color="auto"/>
                    <w:bottom w:val="single" w:sz="4" w:space="0" w:color="auto"/>
                    <w:right w:val="single" w:sz="4" w:space="0" w:color="auto"/>
                  </w:tcBorders>
                  <w:hideMark/>
                </w:tcPr>
                <w:p w14:paraId="4E61ABF6" w14:textId="77777777" w:rsidR="004A7A7C" w:rsidRPr="004A7A7C" w:rsidRDefault="004A7A7C" w:rsidP="004A7A7C">
                  <w:pPr>
                    <w:spacing w:line="272" w:lineRule="exact"/>
                    <w:ind w:left="57" w:right="57"/>
                    <w:jc w:val="center"/>
                    <w:rPr>
                      <w:b/>
                      <w:bCs/>
                      <w:sz w:val="20"/>
                      <w:szCs w:val="20"/>
                      <w:lang w:val="lv-LV" w:eastAsia="lv-LV"/>
                    </w:rPr>
                  </w:pPr>
                  <w:r w:rsidRPr="004A7A7C">
                    <w:rPr>
                      <w:b/>
                      <w:bCs/>
                      <w:sz w:val="20"/>
                      <w:szCs w:val="20"/>
                      <w:lang w:val="lv-LV" w:eastAsia="lv-LV"/>
                    </w:rPr>
                    <w:t>Nr.</w:t>
                  </w:r>
                </w:p>
                <w:p w14:paraId="3BF3DBC4" w14:textId="09990501" w:rsidR="004A7A7C" w:rsidRPr="004A7A7C" w:rsidRDefault="004A7A7C" w:rsidP="004A7A7C">
                  <w:pPr>
                    <w:spacing w:line="272" w:lineRule="exact"/>
                    <w:ind w:left="57" w:right="57"/>
                    <w:jc w:val="center"/>
                    <w:rPr>
                      <w:b/>
                      <w:bCs/>
                      <w:sz w:val="20"/>
                      <w:szCs w:val="20"/>
                      <w:lang w:val="lv-LV" w:eastAsia="lv-LV"/>
                    </w:rPr>
                  </w:pPr>
                  <w:r w:rsidRPr="004A7A7C">
                    <w:rPr>
                      <w:b/>
                      <w:bCs/>
                      <w:sz w:val="20"/>
                      <w:szCs w:val="20"/>
                      <w:lang w:val="lv-LV" w:eastAsia="lv-LV"/>
                    </w:rPr>
                    <w:t>p.k.</w:t>
                  </w:r>
                </w:p>
              </w:tc>
              <w:tc>
                <w:tcPr>
                  <w:tcW w:w="2551" w:type="dxa"/>
                  <w:tcBorders>
                    <w:top w:val="single" w:sz="4" w:space="0" w:color="auto"/>
                    <w:left w:val="single" w:sz="4" w:space="0" w:color="auto"/>
                    <w:bottom w:val="single" w:sz="4" w:space="0" w:color="auto"/>
                    <w:right w:val="single" w:sz="4" w:space="0" w:color="auto"/>
                  </w:tcBorders>
                  <w:hideMark/>
                </w:tcPr>
                <w:p w14:paraId="1542C054" w14:textId="77777777" w:rsidR="004A7A7C" w:rsidRPr="004A7A7C" w:rsidRDefault="004A7A7C" w:rsidP="004A7A7C">
                  <w:pPr>
                    <w:ind w:left="57" w:right="57"/>
                    <w:jc w:val="center"/>
                    <w:rPr>
                      <w:sz w:val="20"/>
                      <w:szCs w:val="20"/>
                      <w:lang w:val="lv-LV" w:eastAsia="lv-LV"/>
                    </w:rPr>
                  </w:pPr>
                  <w:r w:rsidRPr="004A7A7C">
                    <w:rPr>
                      <w:b/>
                      <w:bCs/>
                      <w:sz w:val="20"/>
                      <w:szCs w:val="20"/>
                      <w:lang w:val="lv-LV" w:eastAsia="lv-LV"/>
                    </w:rPr>
                    <w:t>A</w:t>
                  </w:r>
                  <w:r w:rsidRPr="004A7A7C">
                    <w:rPr>
                      <w:b/>
                      <w:bCs/>
                      <w:spacing w:val="-1"/>
                      <w:sz w:val="20"/>
                      <w:szCs w:val="20"/>
                      <w:lang w:val="lv-LV" w:eastAsia="lv-LV"/>
                    </w:rPr>
                    <w:t>t</w:t>
                  </w:r>
                  <w:r w:rsidRPr="004A7A7C">
                    <w:rPr>
                      <w:b/>
                      <w:bCs/>
                      <w:sz w:val="20"/>
                      <w:szCs w:val="20"/>
                      <w:lang w:val="lv-LV" w:eastAsia="lv-LV"/>
                    </w:rPr>
                    <w:t xml:space="preserve">lases </w:t>
                  </w:r>
                  <w:r w:rsidRPr="004A7A7C">
                    <w:rPr>
                      <w:b/>
                      <w:bCs/>
                      <w:spacing w:val="1"/>
                      <w:sz w:val="20"/>
                      <w:szCs w:val="20"/>
                      <w:lang w:val="lv-LV" w:eastAsia="lv-LV"/>
                    </w:rPr>
                    <w:t>p</w:t>
                  </w:r>
                  <w:r w:rsidRPr="004A7A7C">
                    <w:rPr>
                      <w:b/>
                      <w:bCs/>
                      <w:spacing w:val="-1"/>
                      <w:sz w:val="20"/>
                      <w:szCs w:val="20"/>
                      <w:lang w:val="lv-LV" w:eastAsia="lv-LV"/>
                    </w:rPr>
                    <w:t>r</w:t>
                  </w:r>
                  <w:r w:rsidRPr="004A7A7C">
                    <w:rPr>
                      <w:b/>
                      <w:bCs/>
                      <w:sz w:val="20"/>
                      <w:szCs w:val="20"/>
                      <w:lang w:val="lv-LV" w:eastAsia="lv-LV"/>
                    </w:rPr>
                    <w:t>asī</w:t>
                  </w:r>
                  <w:r w:rsidRPr="004A7A7C">
                    <w:rPr>
                      <w:b/>
                      <w:bCs/>
                      <w:spacing w:val="1"/>
                      <w:sz w:val="20"/>
                      <w:szCs w:val="20"/>
                      <w:lang w:val="lv-LV" w:eastAsia="lv-LV"/>
                    </w:rPr>
                    <w:t>b</w:t>
                  </w:r>
                  <w:r w:rsidRPr="004A7A7C">
                    <w:rPr>
                      <w:b/>
                      <w:bCs/>
                      <w:sz w:val="20"/>
                      <w:szCs w:val="20"/>
                      <w:lang w:val="lv-LV" w:eastAsia="lv-LV"/>
                    </w:rPr>
                    <w:t>as</w:t>
                  </w:r>
                </w:p>
              </w:tc>
              <w:tc>
                <w:tcPr>
                  <w:tcW w:w="3686" w:type="dxa"/>
                  <w:gridSpan w:val="2"/>
                  <w:tcBorders>
                    <w:top w:val="single" w:sz="4" w:space="0" w:color="auto"/>
                    <w:left w:val="single" w:sz="4" w:space="0" w:color="auto"/>
                    <w:bottom w:val="single" w:sz="4" w:space="0" w:color="auto"/>
                    <w:right w:val="single" w:sz="4" w:space="0" w:color="auto"/>
                  </w:tcBorders>
                  <w:hideMark/>
                </w:tcPr>
                <w:p w14:paraId="3CD90CFD" w14:textId="77777777" w:rsidR="004A7A7C" w:rsidRPr="004A7A7C" w:rsidRDefault="004A7A7C" w:rsidP="004A7A7C">
                  <w:pPr>
                    <w:spacing w:line="272" w:lineRule="exact"/>
                    <w:ind w:left="57" w:right="57"/>
                    <w:jc w:val="center"/>
                    <w:rPr>
                      <w:sz w:val="20"/>
                      <w:szCs w:val="20"/>
                      <w:lang w:val="lv-LV" w:eastAsia="lv-LV"/>
                    </w:rPr>
                  </w:pPr>
                  <w:r w:rsidRPr="004A7A7C">
                    <w:rPr>
                      <w:b/>
                      <w:bCs/>
                      <w:sz w:val="20"/>
                      <w:szCs w:val="20"/>
                      <w:lang w:val="lv-LV" w:eastAsia="lv-LV"/>
                    </w:rPr>
                    <w:t>Iesniedzamie a</w:t>
                  </w:r>
                  <w:r w:rsidRPr="004A7A7C">
                    <w:rPr>
                      <w:b/>
                      <w:bCs/>
                      <w:spacing w:val="-1"/>
                      <w:sz w:val="20"/>
                      <w:szCs w:val="20"/>
                      <w:lang w:val="lv-LV" w:eastAsia="lv-LV"/>
                    </w:rPr>
                    <w:t>t</w:t>
                  </w:r>
                  <w:r w:rsidRPr="004A7A7C">
                    <w:rPr>
                      <w:b/>
                      <w:bCs/>
                      <w:sz w:val="20"/>
                      <w:szCs w:val="20"/>
                      <w:lang w:val="lv-LV" w:eastAsia="lv-LV"/>
                    </w:rPr>
                    <w:t xml:space="preserve">lases </w:t>
                  </w:r>
                  <w:r w:rsidRPr="004A7A7C">
                    <w:rPr>
                      <w:b/>
                      <w:bCs/>
                      <w:spacing w:val="1"/>
                      <w:sz w:val="20"/>
                      <w:szCs w:val="20"/>
                      <w:lang w:val="lv-LV" w:eastAsia="lv-LV"/>
                    </w:rPr>
                    <w:t>d</w:t>
                  </w:r>
                  <w:r w:rsidRPr="004A7A7C">
                    <w:rPr>
                      <w:b/>
                      <w:bCs/>
                      <w:sz w:val="20"/>
                      <w:szCs w:val="20"/>
                      <w:lang w:val="lv-LV" w:eastAsia="lv-LV"/>
                    </w:rPr>
                    <w:t>o</w:t>
                  </w:r>
                  <w:r w:rsidRPr="004A7A7C">
                    <w:rPr>
                      <w:b/>
                      <w:bCs/>
                      <w:spacing w:val="1"/>
                      <w:sz w:val="20"/>
                      <w:szCs w:val="20"/>
                      <w:lang w:val="lv-LV" w:eastAsia="lv-LV"/>
                    </w:rPr>
                    <w:t>ku</w:t>
                  </w:r>
                  <w:r w:rsidRPr="004A7A7C">
                    <w:rPr>
                      <w:b/>
                      <w:bCs/>
                      <w:spacing w:val="-3"/>
                      <w:sz w:val="20"/>
                      <w:szCs w:val="20"/>
                      <w:lang w:val="lv-LV" w:eastAsia="lv-LV"/>
                    </w:rPr>
                    <w:t>m</w:t>
                  </w:r>
                  <w:r w:rsidRPr="004A7A7C">
                    <w:rPr>
                      <w:b/>
                      <w:bCs/>
                      <w:spacing w:val="-1"/>
                      <w:sz w:val="20"/>
                      <w:szCs w:val="20"/>
                      <w:lang w:val="lv-LV" w:eastAsia="lv-LV"/>
                    </w:rPr>
                    <w:t>e</w:t>
                  </w:r>
                  <w:r w:rsidRPr="004A7A7C">
                    <w:rPr>
                      <w:b/>
                      <w:bCs/>
                      <w:spacing w:val="1"/>
                      <w:sz w:val="20"/>
                      <w:szCs w:val="20"/>
                      <w:lang w:val="lv-LV" w:eastAsia="lv-LV"/>
                    </w:rPr>
                    <w:t>n</w:t>
                  </w:r>
                  <w:r w:rsidRPr="004A7A7C">
                    <w:rPr>
                      <w:b/>
                      <w:bCs/>
                      <w:sz w:val="20"/>
                      <w:szCs w:val="20"/>
                      <w:lang w:val="lv-LV" w:eastAsia="lv-LV"/>
                    </w:rPr>
                    <w:t>ti</w:t>
                  </w:r>
                </w:p>
              </w:tc>
            </w:tr>
            <w:tr w:rsidR="004A7A7C" w:rsidRPr="004A7A7C" w14:paraId="1C887B2D" w14:textId="77777777" w:rsidTr="004A7A7C">
              <w:trPr>
                <w:gridBefore w:val="1"/>
                <w:wBefore w:w="10" w:type="dxa"/>
                <w:tblHeader/>
              </w:trPr>
              <w:tc>
                <w:tcPr>
                  <w:tcW w:w="733" w:type="dxa"/>
                  <w:tcBorders>
                    <w:top w:val="single" w:sz="4" w:space="0" w:color="auto"/>
                    <w:left w:val="single" w:sz="4" w:space="0" w:color="auto"/>
                    <w:bottom w:val="single" w:sz="4" w:space="0" w:color="auto"/>
                    <w:right w:val="single" w:sz="4" w:space="0" w:color="auto"/>
                  </w:tcBorders>
                </w:tcPr>
                <w:p w14:paraId="7E2076ED" w14:textId="77777777" w:rsidR="004A7A7C" w:rsidRPr="004A7A7C" w:rsidRDefault="004A7A7C" w:rsidP="004A7A7C">
                  <w:pPr>
                    <w:spacing w:line="272" w:lineRule="exact"/>
                    <w:ind w:left="57" w:right="57"/>
                    <w:jc w:val="center"/>
                    <w:rPr>
                      <w:b/>
                      <w:bCs/>
                      <w:sz w:val="20"/>
                      <w:szCs w:val="20"/>
                      <w:lang w:val="lv-LV" w:eastAsia="lv-LV"/>
                    </w:rPr>
                  </w:pPr>
                  <w:r w:rsidRPr="004A7A7C">
                    <w:rPr>
                      <w:b/>
                      <w:bCs/>
                      <w:sz w:val="20"/>
                      <w:szCs w:val="20"/>
                      <w:lang w:val="lv-LV" w:eastAsia="lv-LV"/>
                    </w:rPr>
                    <w:t>1</w:t>
                  </w:r>
                </w:p>
              </w:tc>
              <w:tc>
                <w:tcPr>
                  <w:tcW w:w="2551" w:type="dxa"/>
                  <w:tcBorders>
                    <w:top w:val="single" w:sz="4" w:space="0" w:color="auto"/>
                    <w:left w:val="single" w:sz="4" w:space="0" w:color="auto"/>
                    <w:bottom w:val="single" w:sz="4" w:space="0" w:color="auto"/>
                    <w:right w:val="single" w:sz="4" w:space="0" w:color="auto"/>
                  </w:tcBorders>
                </w:tcPr>
                <w:p w14:paraId="3E7F65BF" w14:textId="77777777" w:rsidR="004A7A7C" w:rsidRPr="004A7A7C" w:rsidRDefault="004A7A7C" w:rsidP="004A7A7C">
                  <w:pPr>
                    <w:ind w:left="57" w:right="57"/>
                    <w:jc w:val="center"/>
                    <w:rPr>
                      <w:b/>
                      <w:bCs/>
                      <w:sz w:val="20"/>
                      <w:szCs w:val="20"/>
                      <w:lang w:val="lv-LV" w:eastAsia="lv-LV"/>
                    </w:rPr>
                  </w:pPr>
                  <w:r w:rsidRPr="004A7A7C">
                    <w:rPr>
                      <w:b/>
                      <w:bCs/>
                      <w:sz w:val="20"/>
                      <w:szCs w:val="20"/>
                      <w:lang w:val="lv-LV" w:eastAsia="lv-LV"/>
                    </w:rPr>
                    <w:t>2</w:t>
                  </w:r>
                </w:p>
              </w:tc>
              <w:tc>
                <w:tcPr>
                  <w:tcW w:w="3686" w:type="dxa"/>
                  <w:gridSpan w:val="2"/>
                  <w:tcBorders>
                    <w:top w:val="single" w:sz="4" w:space="0" w:color="auto"/>
                    <w:left w:val="single" w:sz="4" w:space="0" w:color="auto"/>
                    <w:bottom w:val="single" w:sz="4" w:space="0" w:color="auto"/>
                    <w:right w:val="single" w:sz="4" w:space="0" w:color="auto"/>
                  </w:tcBorders>
                </w:tcPr>
                <w:p w14:paraId="386F2FC5" w14:textId="77777777" w:rsidR="004A7A7C" w:rsidRPr="004A7A7C" w:rsidRDefault="004A7A7C" w:rsidP="004A7A7C">
                  <w:pPr>
                    <w:spacing w:line="272" w:lineRule="exact"/>
                    <w:ind w:left="57" w:right="57"/>
                    <w:jc w:val="center"/>
                    <w:rPr>
                      <w:b/>
                      <w:bCs/>
                      <w:sz w:val="20"/>
                      <w:szCs w:val="20"/>
                      <w:lang w:val="lv-LV" w:eastAsia="lv-LV"/>
                    </w:rPr>
                  </w:pPr>
                  <w:r w:rsidRPr="004A7A7C">
                    <w:rPr>
                      <w:b/>
                      <w:bCs/>
                      <w:sz w:val="20"/>
                      <w:szCs w:val="20"/>
                      <w:lang w:val="lv-LV" w:eastAsia="lv-LV"/>
                    </w:rPr>
                    <w:t>3</w:t>
                  </w:r>
                </w:p>
              </w:tc>
            </w:tr>
            <w:tr w:rsidR="004A7A7C" w:rsidRPr="009A2BCB" w14:paraId="629E8679" w14:textId="77777777" w:rsidTr="004A7A7C">
              <w:trPr>
                <w:gridBefore w:val="1"/>
                <w:wBefore w:w="10" w:type="dxa"/>
              </w:trPr>
              <w:tc>
                <w:tcPr>
                  <w:tcW w:w="733" w:type="dxa"/>
                  <w:tcBorders>
                    <w:top w:val="single" w:sz="4" w:space="0" w:color="auto"/>
                    <w:left w:val="single" w:sz="4" w:space="0" w:color="auto"/>
                    <w:bottom w:val="single" w:sz="4" w:space="0" w:color="auto"/>
                    <w:right w:val="single" w:sz="4" w:space="0" w:color="auto"/>
                  </w:tcBorders>
                  <w:hideMark/>
                </w:tcPr>
                <w:p w14:paraId="3AEA2253" w14:textId="77777777" w:rsidR="004A7A7C" w:rsidRPr="004A7A7C" w:rsidRDefault="004A7A7C" w:rsidP="004A7A7C">
                  <w:pPr>
                    <w:ind w:left="57" w:right="57"/>
                    <w:jc w:val="center"/>
                    <w:rPr>
                      <w:sz w:val="20"/>
                      <w:szCs w:val="20"/>
                      <w:lang w:val="lv-LV" w:eastAsia="lv-LV"/>
                    </w:rPr>
                  </w:pPr>
                  <w:r w:rsidRPr="004A7A7C">
                    <w:rPr>
                      <w:sz w:val="20"/>
                      <w:szCs w:val="20"/>
                      <w:lang w:val="lv-LV" w:eastAsia="lv-LV"/>
                    </w:rPr>
                    <w:t>4.1.</w:t>
                  </w:r>
                </w:p>
              </w:tc>
              <w:tc>
                <w:tcPr>
                  <w:tcW w:w="2551" w:type="dxa"/>
                  <w:tcBorders>
                    <w:top w:val="single" w:sz="4" w:space="0" w:color="auto"/>
                    <w:left w:val="single" w:sz="4" w:space="0" w:color="auto"/>
                    <w:bottom w:val="single" w:sz="4" w:space="0" w:color="auto"/>
                    <w:right w:val="single" w:sz="4" w:space="0" w:color="auto"/>
                  </w:tcBorders>
                </w:tcPr>
                <w:p w14:paraId="43338DBD" w14:textId="77777777" w:rsidR="004A7A7C" w:rsidRPr="004A7A7C" w:rsidRDefault="004A7A7C" w:rsidP="004A7A7C">
                  <w:pPr>
                    <w:widowControl w:val="0"/>
                    <w:autoSpaceDE w:val="0"/>
                    <w:autoSpaceDN w:val="0"/>
                    <w:adjustRightInd w:val="0"/>
                    <w:ind w:left="57" w:right="280"/>
                    <w:jc w:val="both"/>
                    <w:rPr>
                      <w:sz w:val="20"/>
                      <w:szCs w:val="20"/>
                      <w:lang w:val="lv-LV" w:eastAsia="lv-LV"/>
                    </w:rPr>
                  </w:pPr>
                  <w:r w:rsidRPr="004A7A7C">
                    <w:rPr>
                      <w:b/>
                      <w:bCs/>
                      <w:sz w:val="20"/>
                      <w:szCs w:val="20"/>
                      <w:lang w:val="lv-LV" w:eastAsia="lv-LV"/>
                    </w:rPr>
                    <w:t>Pretendents</w:t>
                  </w:r>
                  <w:r w:rsidRPr="004A7A7C">
                    <w:rPr>
                      <w:sz w:val="20"/>
                      <w:szCs w:val="20"/>
                      <w:lang w:val="lv-LV" w:eastAsia="lv-LV"/>
                    </w:rPr>
                    <w:t xml:space="preserve"> ir reģistrēts atbilstoši piegādātāja izcelsmes (reģistrācijas) valsts atbilstošo normatīvo aktu prasībām, ja attiecīgās valsts normatīvie akti to paredz.</w:t>
                  </w:r>
                </w:p>
                <w:p w14:paraId="2BD15F5B" w14:textId="77777777" w:rsidR="004A7A7C" w:rsidRPr="004A7A7C" w:rsidRDefault="004A7A7C" w:rsidP="004A7A7C">
                  <w:pPr>
                    <w:ind w:left="57" w:right="280"/>
                    <w:jc w:val="both"/>
                    <w:rPr>
                      <w:sz w:val="20"/>
                      <w:szCs w:val="20"/>
                      <w:lang w:val="lv-LV" w:eastAsia="lv-LV"/>
                    </w:rPr>
                  </w:pPr>
                  <w:r w:rsidRPr="004A7A7C">
                    <w:rPr>
                      <w:sz w:val="20"/>
                      <w:szCs w:val="20"/>
                      <w:lang w:val="lv-LV" w:eastAsia="lv-LV"/>
                    </w:rPr>
                    <w:t>Ja piedāvājumu iesniedz piegādātāju apvienība, šī prasība attiecināma uz katru piegādātāju apvienības dalībnieku.</w:t>
                  </w:r>
                </w:p>
              </w:tc>
              <w:tc>
                <w:tcPr>
                  <w:tcW w:w="3686" w:type="dxa"/>
                  <w:gridSpan w:val="2"/>
                  <w:tcBorders>
                    <w:top w:val="single" w:sz="4" w:space="0" w:color="auto"/>
                    <w:left w:val="single" w:sz="4" w:space="0" w:color="auto"/>
                    <w:bottom w:val="single" w:sz="4" w:space="0" w:color="auto"/>
                    <w:right w:val="single" w:sz="4" w:space="0" w:color="auto"/>
                  </w:tcBorders>
                </w:tcPr>
                <w:p w14:paraId="1A43FBC7" w14:textId="77777777" w:rsidR="004A7A7C" w:rsidRPr="004A7A7C" w:rsidRDefault="004A7A7C" w:rsidP="004A7A7C">
                  <w:pPr>
                    <w:widowControl w:val="0"/>
                    <w:autoSpaceDE w:val="0"/>
                    <w:autoSpaceDN w:val="0"/>
                    <w:adjustRightInd w:val="0"/>
                    <w:ind w:left="281" w:right="289"/>
                    <w:jc w:val="both"/>
                    <w:rPr>
                      <w:sz w:val="20"/>
                      <w:szCs w:val="20"/>
                      <w:lang w:val="lv-LV" w:eastAsia="lv-LV"/>
                    </w:rPr>
                  </w:pPr>
                  <w:r w:rsidRPr="004A7A7C">
                    <w:rPr>
                      <w:sz w:val="20"/>
                      <w:szCs w:val="20"/>
                      <w:lang w:val="lv-LV" w:eastAsia="lv-LV"/>
                    </w:rPr>
                    <w:t>Komisija attiecībā uz Latvijas Republikā reģistrētajiem pretendentiem reģistrācijas faktu pārbaudīs publiskajās datubāzēs.</w:t>
                  </w:r>
                </w:p>
                <w:p w14:paraId="3D1ED357" w14:textId="77777777" w:rsidR="004A7A7C" w:rsidRPr="004A7A7C" w:rsidRDefault="004A7A7C" w:rsidP="004A7A7C">
                  <w:pPr>
                    <w:ind w:left="290" w:right="289"/>
                    <w:jc w:val="both"/>
                    <w:rPr>
                      <w:sz w:val="20"/>
                      <w:szCs w:val="20"/>
                      <w:lang w:val="lv-LV" w:eastAsia="lv-LV"/>
                    </w:rPr>
                  </w:pPr>
                  <w:r w:rsidRPr="004A7A7C">
                    <w:rPr>
                      <w:sz w:val="20"/>
                      <w:szCs w:val="20"/>
                      <w:lang w:val="lv-LV" w:eastAsia="lv-LV"/>
                    </w:rPr>
                    <w:t xml:space="preserve">Ārvalstīs reģistrētajiem pretendentiem </w:t>
                  </w:r>
                  <w:r w:rsidRPr="004A7A7C">
                    <w:rPr>
                      <w:sz w:val="20"/>
                      <w:szCs w:val="20"/>
                      <w:shd w:val="clear" w:color="auto" w:fill="FFFFFF"/>
                      <w:lang w:val="lv-LV" w:eastAsia="lv-LV"/>
                    </w:rPr>
                    <w:t>jāiesniedz reģistrācijas faktu apliecinošs dokuments, ja attiecīgās valsts normatīvie akti to paredz (</w:t>
                  </w:r>
                  <w:r w:rsidRPr="004A7A7C">
                    <w:rPr>
                      <w:sz w:val="20"/>
                      <w:szCs w:val="20"/>
                      <w:lang w:val="lv-LV" w:eastAsia="lv-LV"/>
                    </w:rPr>
                    <w:t>reģistrācijas apliecības</w:t>
                  </w:r>
                  <w:r w:rsidRPr="004A7A7C">
                    <w:rPr>
                      <w:color w:val="FF0000"/>
                      <w:sz w:val="20"/>
                      <w:szCs w:val="20"/>
                      <w:lang w:val="lv-LV" w:eastAsia="lv-LV"/>
                    </w:rPr>
                    <w:t xml:space="preserve"> </w:t>
                  </w:r>
                  <w:r w:rsidRPr="004A7A7C">
                    <w:rPr>
                      <w:sz w:val="20"/>
                      <w:szCs w:val="20"/>
                      <w:lang w:val="lv-LV" w:eastAsia="lv-LV"/>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4A7A7C" w:rsidRPr="009A2BCB" w14:paraId="00FF7E2E" w14:textId="77777777" w:rsidTr="004A7A7C">
              <w:trPr>
                <w:gridBefore w:val="1"/>
                <w:wBefore w:w="10" w:type="dxa"/>
              </w:trPr>
              <w:tc>
                <w:tcPr>
                  <w:tcW w:w="6970" w:type="dxa"/>
                  <w:gridSpan w:val="4"/>
                  <w:tcBorders>
                    <w:top w:val="single" w:sz="4" w:space="0" w:color="auto"/>
                    <w:left w:val="single" w:sz="4" w:space="0" w:color="auto"/>
                    <w:bottom w:val="single" w:sz="4" w:space="0" w:color="auto"/>
                    <w:right w:val="single" w:sz="4" w:space="0" w:color="auto"/>
                  </w:tcBorders>
                  <w:hideMark/>
                </w:tcPr>
                <w:p w14:paraId="7699AFF0" w14:textId="77777777" w:rsidR="004A7A7C" w:rsidRPr="004A7A7C" w:rsidRDefault="004A7A7C" w:rsidP="004A7A7C">
                  <w:pPr>
                    <w:ind w:left="113" w:right="113"/>
                    <w:jc w:val="both"/>
                    <w:rPr>
                      <w:b/>
                      <w:sz w:val="20"/>
                      <w:szCs w:val="20"/>
                      <w:lang w:val="lv-LV" w:eastAsia="lv-LV"/>
                    </w:rPr>
                  </w:pPr>
                  <w:r w:rsidRPr="004A7A7C">
                    <w:rPr>
                      <w:b/>
                      <w:sz w:val="20"/>
                      <w:szCs w:val="20"/>
                      <w:lang w:val="lv-LV" w:eastAsia="lv-LV"/>
                    </w:rPr>
                    <w:t>4.2. Personas, uz kuru iespējām pretendents balstās, lai apliecinātu, ka tā kvalifikācija atbilst paziņojumā par līgumu vai iepirkuma dokumentos noteiktajām prasībām, piegādātāju apvienības un apakšuzņēmēji:</w:t>
                  </w:r>
                </w:p>
              </w:tc>
            </w:tr>
            <w:tr w:rsidR="004A7A7C" w:rsidRPr="009A2BCB" w14:paraId="69713167" w14:textId="77777777" w:rsidTr="004A7A7C">
              <w:trPr>
                <w:gridBefore w:val="1"/>
                <w:wBefore w:w="10" w:type="dxa"/>
              </w:trPr>
              <w:tc>
                <w:tcPr>
                  <w:tcW w:w="733" w:type="dxa"/>
                  <w:tcBorders>
                    <w:top w:val="single" w:sz="4" w:space="0" w:color="auto"/>
                    <w:left w:val="single" w:sz="4" w:space="0" w:color="auto"/>
                    <w:bottom w:val="single" w:sz="4" w:space="0" w:color="auto"/>
                    <w:right w:val="single" w:sz="4" w:space="0" w:color="auto"/>
                  </w:tcBorders>
                  <w:hideMark/>
                </w:tcPr>
                <w:p w14:paraId="64986514" w14:textId="77777777" w:rsidR="004A7A7C" w:rsidRPr="004A7A7C" w:rsidRDefault="004A7A7C" w:rsidP="004A7A7C">
                  <w:pPr>
                    <w:jc w:val="center"/>
                    <w:rPr>
                      <w:sz w:val="20"/>
                      <w:szCs w:val="20"/>
                      <w:lang w:val="lv-LV" w:eastAsia="lv-LV"/>
                    </w:rPr>
                  </w:pPr>
                  <w:r w:rsidRPr="004A7A7C">
                    <w:rPr>
                      <w:sz w:val="20"/>
                      <w:szCs w:val="20"/>
                      <w:lang w:val="lv-LV" w:eastAsia="lv-LV"/>
                    </w:rPr>
                    <w:t>4.2.1.</w:t>
                  </w:r>
                </w:p>
              </w:tc>
              <w:tc>
                <w:tcPr>
                  <w:tcW w:w="2551" w:type="dxa"/>
                  <w:tcBorders>
                    <w:top w:val="single" w:sz="4" w:space="0" w:color="auto"/>
                    <w:left w:val="single" w:sz="4" w:space="0" w:color="auto"/>
                    <w:bottom w:val="single" w:sz="4" w:space="0" w:color="auto"/>
                    <w:right w:val="single" w:sz="4" w:space="0" w:color="auto"/>
                  </w:tcBorders>
                  <w:hideMark/>
                </w:tcPr>
                <w:p w14:paraId="456A9D36" w14:textId="77777777" w:rsidR="004A7A7C" w:rsidRPr="004A7A7C" w:rsidRDefault="004A7A7C" w:rsidP="004A7A7C">
                  <w:pPr>
                    <w:autoSpaceDE w:val="0"/>
                    <w:autoSpaceDN w:val="0"/>
                    <w:adjustRightInd w:val="0"/>
                    <w:ind w:left="113" w:right="113"/>
                    <w:jc w:val="both"/>
                    <w:rPr>
                      <w:color w:val="000000"/>
                      <w:sz w:val="20"/>
                      <w:szCs w:val="20"/>
                      <w:lang w:val="lv-LV" w:eastAsia="lv-LV"/>
                    </w:rPr>
                  </w:pPr>
                  <w:r w:rsidRPr="004A7A7C">
                    <w:rPr>
                      <w:color w:val="000000"/>
                      <w:sz w:val="20"/>
                      <w:szCs w:val="20"/>
                      <w:lang w:val="lv-LV" w:eastAsia="lv-LV"/>
                    </w:rPr>
                    <w:t xml:space="preserve">Pretendents var balstīties uz citu personu saimnieciskajām un finansiālajām iespējām, ja tas ir </w:t>
                  </w:r>
                  <w:r w:rsidRPr="004A7A7C">
                    <w:rPr>
                      <w:color w:val="000000"/>
                      <w:sz w:val="20"/>
                      <w:szCs w:val="20"/>
                      <w:lang w:val="lv-LV"/>
                    </w:rPr>
                    <w:t>nepieciešams</w:t>
                  </w:r>
                  <w:r w:rsidRPr="004A7A7C">
                    <w:rPr>
                      <w:color w:val="000000"/>
                      <w:sz w:val="20"/>
                      <w:szCs w:val="20"/>
                      <w:lang w:val="lv-LV" w:eastAsia="lv-LV"/>
                    </w:rPr>
                    <w:t xml:space="preserve"> konkrētā līguma izpildei, neatkarīgi no savstarpējo attiecību tiesiskā rakstura.</w:t>
                  </w:r>
                </w:p>
              </w:tc>
              <w:tc>
                <w:tcPr>
                  <w:tcW w:w="3686" w:type="dxa"/>
                  <w:gridSpan w:val="2"/>
                  <w:tcBorders>
                    <w:top w:val="single" w:sz="4" w:space="0" w:color="auto"/>
                    <w:left w:val="single" w:sz="4" w:space="0" w:color="auto"/>
                    <w:bottom w:val="single" w:sz="4" w:space="0" w:color="auto"/>
                    <w:right w:val="single" w:sz="4" w:space="0" w:color="auto"/>
                  </w:tcBorders>
                  <w:hideMark/>
                </w:tcPr>
                <w:p w14:paraId="261E09F8" w14:textId="77777777" w:rsidR="004A7A7C" w:rsidRPr="004A7A7C" w:rsidRDefault="004A7A7C" w:rsidP="004A7A7C">
                  <w:pPr>
                    <w:ind w:left="113" w:right="113"/>
                    <w:jc w:val="both"/>
                    <w:rPr>
                      <w:sz w:val="20"/>
                      <w:szCs w:val="20"/>
                      <w:lang w:val="lv-LV" w:eastAsia="lv-LV"/>
                    </w:rPr>
                  </w:pPr>
                  <w:r w:rsidRPr="004A7A7C">
                    <w:rPr>
                      <w:sz w:val="20"/>
                      <w:szCs w:val="20"/>
                      <w:lang w:val="lv-LV" w:eastAsia="lv-LV"/>
                    </w:rPr>
                    <w:t xml:space="preserve">Šādā gadījumā pretendents pierāda Pasūtītājam, ka viņa rīcībā būs nepieciešamie resursi, </w:t>
                  </w:r>
                  <w:r w:rsidRPr="004A7A7C">
                    <w:rPr>
                      <w:b/>
                      <w:bCs/>
                      <w:sz w:val="20"/>
                      <w:szCs w:val="20"/>
                      <w:lang w:val="lv-LV" w:eastAsia="lv-LV"/>
                    </w:rPr>
                    <w:t>iesniedzot šo personu apliecinājumu (paraugs nolikuma 5. pielikumā) vai vienošanos par sadarbību konkrētā līguma izpildē</w:t>
                  </w:r>
                  <w:r w:rsidRPr="004A7A7C">
                    <w:rPr>
                      <w:sz w:val="20"/>
                      <w:szCs w:val="20"/>
                      <w:lang w:val="lv-LV" w:eastAsia="lv-LV"/>
                    </w:rPr>
                    <w:t xml:space="preserve">. Pretendentam un personai, uz kuras saimnieciskajām un finansiālajām </w:t>
                  </w:r>
                  <w:r w:rsidRPr="004A7A7C">
                    <w:rPr>
                      <w:sz w:val="20"/>
                      <w:szCs w:val="20"/>
                      <w:lang w:val="lv-LV" w:eastAsia="lv-LV"/>
                    </w:rPr>
                    <w:lastRenderedPageBreak/>
                    <w:t>iespējām tas balstās, ir jābūt solidāri atbildīgām par iepirkuma līguma izpildi.*</w:t>
                  </w:r>
                </w:p>
              </w:tc>
            </w:tr>
            <w:tr w:rsidR="004A7A7C" w:rsidRPr="009A2BCB" w14:paraId="2640D8F5" w14:textId="77777777" w:rsidTr="004A7A7C">
              <w:trPr>
                <w:gridBefore w:val="1"/>
                <w:wBefore w:w="10" w:type="dxa"/>
              </w:trPr>
              <w:tc>
                <w:tcPr>
                  <w:tcW w:w="733" w:type="dxa"/>
                  <w:tcBorders>
                    <w:top w:val="single" w:sz="4" w:space="0" w:color="auto"/>
                    <w:left w:val="single" w:sz="4" w:space="0" w:color="auto"/>
                    <w:bottom w:val="single" w:sz="4" w:space="0" w:color="auto"/>
                    <w:right w:val="single" w:sz="4" w:space="0" w:color="auto"/>
                  </w:tcBorders>
                  <w:hideMark/>
                </w:tcPr>
                <w:p w14:paraId="3681331B" w14:textId="77777777" w:rsidR="004A7A7C" w:rsidRPr="004A7A7C" w:rsidRDefault="004A7A7C" w:rsidP="004A7A7C">
                  <w:pPr>
                    <w:jc w:val="center"/>
                    <w:rPr>
                      <w:sz w:val="20"/>
                      <w:szCs w:val="20"/>
                      <w:lang w:val="lv-LV" w:eastAsia="lv-LV"/>
                    </w:rPr>
                  </w:pPr>
                  <w:r w:rsidRPr="004A7A7C">
                    <w:rPr>
                      <w:sz w:val="20"/>
                      <w:szCs w:val="20"/>
                      <w:lang w:val="lv-LV" w:eastAsia="lv-LV"/>
                    </w:rPr>
                    <w:lastRenderedPageBreak/>
                    <w:t>4.2.2.</w:t>
                  </w:r>
                </w:p>
              </w:tc>
              <w:tc>
                <w:tcPr>
                  <w:tcW w:w="2551" w:type="dxa"/>
                  <w:tcBorders>
                    <w:top w:val="single" w:sz="4" w:space="0" w:color="auto"/>
                    <w:left w:val="single" w:sz="4" w:space="0" w:color="auto"/>
                    <w:bottom w:val="single" w:sz="4" w:space="0" w:color="auto"/>
                    <w:right w:val="single" w:sz="4" w:space="0" w:color="auto"/>
                  </w:tcBorders>
                  <w:hideMark/>
                </w:tcPr>
                <w:p w14:paraId="159261DC" w14:textId="77777777" w:rsidR="004A7A7C" w:rsidRPr="004A7A7C" w:rsidRDefault="004A7A7C" w:rsidP="004A7A7C">
                  <w:pPr>
                    <w:ind w:left="113" w:right="113"/>
                    <w:jc w:val="both"/>
                    <w:rPr>
                      <w:sz w:val="20"/>
                      <w:szCs w:val="20"/>
                      <w:lang w:val="lv-LV" w:eastAsia="lv-LV"/>
                    </w:rPr>
                  </w:pPr>
                  <w:r w:rsidRPr="004A7A7C">
                    <w:rPr>
                      <w:sz w:val="20"/>
                      <w:szCs w:val="20"/>
                      <w:lang w:val="lv-LV" w:eastAsia="lv-LV"/>
                    </w:rPr>
                    <w:t>Pretendents var balstīties uz citu personu tehniskajām un profesionālajām iespējām, ja tas ir nepieciešams konkrētā iepirkuma līguma izpildei, neatkarīgi no savstarpējo attiecību tiesiskā rakstura.</w:t>
                  </w:r>
                </w:p>
              </w:tc>
              <w:tc>
                <w:tcPr>
                  <w:tcW w:w="3686" w:type="dxa"/>
                  <w:gridSpan w:val="2"/>
                  <w:tcBorders>
                    <w:top w:val="single" w:sz="4" w:space="0" w:color="auto"/>
                    <w:left w:val="single" w:sz="4" w:space="0" w:color="auto"/>
                    <w:bottom w:val="single" w:sz="4" w:space="0" w:color="auto"/>
                    <w:right w:val="single" w:sz="4" w:space="0" w:color="auto"/>
                  </w:tcBorders>
                  <w:hideMark/>
                </w:tcPr>
                <w:p w14:paraId="2BC1009A" w14:textId="77777777" w:rsidR="004A7A7C" w:rsidRPr="004A7A7C" w:rsidRDefault="004A7A7C" w:rsidP="004A7A7C">
                  <w:pPr>
                    <w:ind w:left="113" w:right="113"/>
                    <w:jc w:val="both"/>
                    <w:rPr>
                      <w:sz w:val="20"/>
                      <w:szCs w:val="20"/>
                      <w:lang w:val="lv-LV" w:eastAsia="lv-LV"/>
                    </w:rPr>
                  </w:pPr>
                  <w:r w:rsidRPr="004A7A7C">
                    <w:rPr>
                      <w:sz w:val="20"/>
                      <w:szCs w:val="20"/>
                      <w:lang w:val="lv-LV" w:eastAsia="lv-LV"/>
                    </w:rPr>
                    <w:t xml:space="preserve">Šādā gadījumā pretendents pierāda Pasūtītājam, ka tā rīcībā būs nepieciešamie resursi, </w:t>
                  </w:r>
                  <w:r w:rsidRPr="004A7A7C">
                    <w:rPr>
                      <w:b/>
                      <w:bCs/>
                      <w:sz w:val="20"/>
                      <w:szCs w:val="20"/>
                      <w:lang w:val="lv-LV" w:eastAsia="lv-LV"/>
                    </w:rPr>
                    <w:t>iesniedzot šo personu apliecinājumu (paraugs nolikuma 5. pielikumā) vai vienošanos par nepieciešamo resursu nodošanu piegādātāja rīcībā</w:t>
                  </w:r>
                  <w:r w:rsidRPr="004A7A7C">
                    <w:rPr>
                      <w:sz w:val="20"/>
                      <w:szCs w:val="20"/>
                      <w:lang w:val="lv-LV" w:eastAsia="lv-LV"/>
                    </w:rPr>
                    <w:t>. Pretendents, lai apliecinātu profesionālo pieredzi vai Pasūtītāja prasībām atbilstoša personāla pieejamību, var balstīties uz citu personu iespējām tikai tad, ja šīs personas sniegs pakalpojumus, kuru izpildei attiecīgās spējas ir nepieciešamas*.</w:t>
                  </w:r>
                </w:p>
              </w:tc>
            </w:tr>
            <w:tr w:rsidR="004A7A7C" w:rsidRPr="009A2BCB" w14:paraId="3DF86E37" w14:textId="77777777" w:rsidTr="004A7A7C">
              <w:trPr>
                <w:gridBefore w:val="1"/>
                <w:wBefore w:w="10" w:type="dxa"/>
              </w:trPr>
              <w:tc>
                <w:tcPr>
                  <w:tcW w:w="733" w:type="dxa"/>
                  <w:tcBorders>
                    <w:top w:val="single" w:sz="4" w:space="0" w:color="auto"/>
                    <w:left w:val="single" w:sz="4" w:space="0" w:color="auto"/>
                    <w:bottom w:val="single" w:sz="4" w:space="0" w:color="auto"/>
                    <w:right w:val="single" w:sz="4" w:space="0" w:color="auto"/>
                  </w:tcBorders>
                  <w:hideMark/>
                </w:tcPr>
                <w:p w14:paraId="20CFEDA5" w14:textId="77777777" w:rsidR="004A7A7C" w:rsidRPr="004A7A7C" w:rsidRDefault="004A7A7C" w:rsidP="004A7A7C">
                  <w:pPr>
                    <w:jc w:val="center"/>
                    <w:rPr>
                      <w:sz w:val="20"/>
                      <w:szCs w:val="20"/>
                      <w:lang w:val="lv-LV" w:eastAsia="lv-LV"/>
                    </w:rPr>
                  </w:pPr>
                  <w:r w:rsidRPr="004A7A7C">
                    <w:rPr>
                      <w:sz w:val="20"/>
                      <w:szCs w:val="20"/>
                      <w:lang w:val="lv-LV" w:eastAsia="lv-LV"/>
                    </w:rPr>
                    <w:t>4.2.3.</w:t>
                  </w:r>
                </w:p>
              </w:tc>
              <w:tc>
                <w:tcPr>
                  <w:tcW w:w="2551" w:type="dxa"/>
                  <w:tcBorders>
                    <w:top w:val="single" w:sz="4" w:space="0" w:color="auto"/>
                    <w:left w:val="single" w:sz="4" w:space="0" w:color="auto"/>
                    <w:bottom w:val="single" w:sz="4" w:space="0" w:color="auto"/>
                    <w:right w:val="single" w:sz="4" w:space="0" w:color="auto"/>
                  </w:tcBorders>
                  <w:hideMark/>
                </w:tcPr>
                <w:p w14:paraId="63DCA716" w14:textId="77777777" w:rsidR="004A7A7C" w:rsidRPr="004A7A7C" w:rsidRDefault="004A7A7C" w:rsidP="004A7A7C">
                  <w:pPr>
                    <w:ind w:left="113" w:right="141"/>
                    <w:jc w:val="both"/>
                    <w:rPr>
                      <w:b/>
                      <w:sz w:val="20"/>
                      <w:szCs w:val="20"/>
                      <w:lang w:val="lv-LV" w:eastAsia="lv-LV"/>
                    </w:rPr>
                  </w:pPr>
                  <w:r w:rsidRPr="004A7A7C">
                    <w:rPr>
                      <w:b/>
                      <w:sz w:val="20"/>
                      <w:szCs w:val="20"/>
                      <w:lang w:val="lv-LV" w:eastAsia="lv-LV"/>
                    </w:rPr>
                    <w:t>Prasības personu apvienībai vai personālsabiedrībai</w:t>
                  </w:r>
                </w:p>
              </w:tc>
              <w:tc>
                <w:tcPr>
                  <w:tcW w:w="3686" w:type="dxa"/>
                  <w:gridSpan w:val="2"/>
                  <w:tcBorders>
                    <w:top w:val="single" w:sz="4" w:space="0" w:color="auto"/>
                    <w:left w:val="single" w:sz="4" w:space="0" w:color="auto"/>
                    <w:bottom w:val="single" w:sz="4" w:space="0" w:color="auto"/>
                    <w:right w:val="single" w:sz="4" w:space="0" w:color="auto"/>
                  </w:tcBorders>
                  <w:hideMark/>
                </w:tcPr>
                <w:p w14:paraId="2302D029" w14:textId="77777777" w:rsidR="004A7A7C" w:rsidRPr="004A7A7C" w:rsidRDefault="004A7A7C" w:rsidP="004A7A7C">
                  <w:pPr>
                    <w:ind w:left="113" w:right="113"/>
                    <w:jc w:val="both"/>
                    <w:rPr>
                      <w:sz w:val="20"/>
                      <w:szCs w:val="20"/>
                      <w:lang w:val="lv-LV" w:eastAsia="lv-LV"/>
                    </w:rPr>
                  </w:pPr>
                  <w:r w:rsidRPr="004A7A7C">
                    <w:rPr>
                      <w:sz w:val="20"/>
                      <w:szCs w:val="20"/>
                      <w:lang w:val="lv-LV" w:eastAsia="lv-LV"/>
                    </w:rPr>
                    <w:t>Ja pretendents ir apvienība, tad jāiesniedz</w:t>
                  </w:r>
                  <w:r w:rsidRPr="004A7A7C">
                    <w:rPr>
                      <w:color w:val="000000"/>
                      <w:sz w:val="20"/>
                      <w:szCs w:val="20"/>
                      <w:lang w:val="lv-LV" w:eastAsia="lv-LV"/>
                    </w:rPr>
                    <w:t xml:space="preserve"> apvienības dalībnieku starpā noslēgtu vienošanās par katram apvienības dalībniekam nododamo izpildāmo darbu daļu procentos no piedāvātās kopējās līgumcenas</w:t>
                  </w:r>
                  <w:r w:rsidRPr="004A7A7C">
                    <w:rPr>
                      <w:sz w:val="20"/>
                      <w:szCs w:val="20"/>
                      <w:lang w:val="lv-LV" w:eastAsia="lv-LV"/>
                    </w:rPr>
                    <w:t xml:space="preserve"> un šo darbu raksturojumu</w:t>
                  </w:r>
                  <w:r w:rsidRPr="004A7A7C">
                    <w:rPr>
                      <w:color w:val="000000"/>
                      <w:sz w:val="20"/>
                      <w:szCs w:val="20"/>
                      <w:lang w:val="lv-LV" w:eastAsia="lv-LV"/>
                    </w:rPr>
                    <w:t>.</w:t>
                  </w:r>
                  <w:r w:rsidRPr="004A7A7C">
                    <w:rPr>
                      <w:sz w:val="20"/>
                      <w:szCs w:val="20"/>
                      <w:lang w:val="lv-LV" w:eastAsia="lv-LV"/>
                    </w:rPr>
                    <w:t xml:space="preserve"> Vienošanās jāparedz, ka visi tie bied</w:t>
                  </w:r>
                  <w:r w:rsidRPr="004A7A7C">
                    <w:rPr>
                      <w:spacing w:val="-1"/>
                      <w:sz w:val="20"/>
                      <w:szCs w:val="20"/>
                      <w:lang w:val="lv-LV" w:eastAsia="lv-LV"/>
                    </w:rPr>
                    <w:t>r</w:t>
                  </w:r>
                  <w:r w:rsidRPr="004A7A7C">
                    <w:rPr>
                      <w:sz w:val="20"/>
                      <w:szCs w:val="20"/>
                      <w:lang w:val="lv-LV" w:eastAsia="lv-LV"/>
                    </w:rPr>
                    <w:t xml:space="preserve">i, uz kuru saimnieciskajām un finansiālajām iespējām pretendents balstās un kuri būs finansiāli atbildīgi par līguma izpildi, </w:t>
                  </w:r>
                  <w:r w:rsidRPr="004A7A7C">
                    <w:rPr>
                      <w:spacing w:val="2"/>
                      <w:sz w:val="20"/>
                      <w:szCs w:val="20"/>
                      <w:lang w:val="lv-LV" w:eastAsia="lv-LV"/>
                    </w:rPr>
                    <w:t>p</w:t>
                  </w:r>
                  <w:r w:rsidRPr="004A7A7C">
                    <w:rPr>
                      <w:spacing w:val="-1"/>
                      <w:sz w:val="20"/>
                      <w:szCs w:val="20"/>
                      <w:lang w:val="lv-LV" w:eastAsia="lv-LV"/>
                    </w:rPr>
                    <w:t>a</w:t>
                  </w:r>
                  <w:r w:rsidRPr="004A7A7C">
                    <w:rPr>
                      <w:sz w:val="20"/>
                      <w:szCs w:val="20"/>
                      <w:lang w:val="lv-LV" w:eastAsia="lv-LV"/>
                    </w:rPr>
                    <w:t>r u</w:t>
                  </w:r>
                  <w:r w:rsidRPr="004A7A7C">
                    <w:rPr>
                      <w:spacing w:val="1"/>
                      <w:sz w:val="20"/>
                      <w:szCs w:val="20"/>
                      <w:lang w:val="lv-LV" w:eastAsia="lv-LV"/>
                    </w:rPr>
                    <w:t>z</w:t>
                  </w:r>
                  <w:r w:rsidRPr="004A7A7C">
                    <w:rPr>
                      <w:sz w:val="20"/>
                      <w:szCs w:val="20"/>
                      <w:lang w:val="lv-LV" w:eastAsia="lv-LV"/>
                    </w:rPr>
                    <w:t>ņ</w:t>
                  </w:r>
                  <w:r w:rsidRPr="004A7A7C">
                    <w:rPr>
                      <w:spacing w:val="-1"/>
                      <w:sz w:val="20"/>
                      <w:szCs w:val="20"/>
                      <w:lang w:val="lv-LV" w:eastAsia="lv-LV"/>
                    </w:rPr>
                    <w:t>e</w:t>
                  </w:r>
                  <w:r w:rsidRPr="004A7A7C">
                    <w:rPr>
                      <w:sz w:val="20"/>
                      <w:szCs w:val="20"/>
                      <w:lang w:val="lv-LV" w:eastAsia="lv-LV"/>
                    </w:rPr>
                    <w:t>m</w:t>
                  </w:r>
                  <w:r w:rsidRPr="004A7A7C">
                    <w:rPr>
                      <w:spacing w:val="1"/>
                      <w:sz w:val="20"/>
                      <w:szCs w:val="20"/>
                      <w:lang w:val="lv-LV" w:eastAsia="lv-LV"/>
                    </w:rPr>
                    <w:t>t</w:t>
                  </w:r>
                  <w:r w:rsidRPr="004A7A7C">
                    <w:rPr>
                      <w:spacing w:val="-1"/>
                      <w:sz w:val="20"/>
                      <w:szCs w:val="20"/>
                      <w:lang w:val="lv-LV" w:eastAsia="lv-LV"/>
                    </w:rPr>
                    <w:t>a</w:t>
                  </w:r>
                  <w:r w:rsidRPr="004A7A7C">
                    <w:rPr>
                      <w:sz w:val="20"/>
                      <w:szCs w:val="20"/>
                      <w:lang w:val="lv-LV" w:eastAsia="lv-LV"/>
                    </w:rPr>
                    <w:t>jām s</w:t>
                  </w:r>
                  <w:r w:rsidRPr="004A7A7C">
                    <w:rPr>
                      <w:spacing w:val="-1"/>
                      <w:sz w:val="20"/>
                      <w:szCs w:val="20"/>
                      <w:lang w:val="lv-LV" w:eastAsia="lv-LV"/>
                    </w:rPr>
                    <w:t>a</w:t>
                  </w:r>
                  <w:r w:rsidRPr="004A7A7C">
                    <w:rPr>
                      <w:sz w:val="20"/>
                      <w:szCs w:val="20"/>
                      <w:lang w:val="lv-LV" w:eastAsia="lv-LV"/>
                    </w:rPr>
                    <w:t>is</w:t>
                  </w:r>
                  <w:r w:rsidRPr="004A7A7C">
                    <w:rPr>
                      <w:spacing w:val="1"/>
                      <w:sz w:val="20"/>
                      <w:szCs w:val="20"/>
                      <w:lang w:val="lv-LV" w:eastAsia="lv-LV"/>
                    </w:rPr>
                    <w:t>t</w:t>
                  </w:r>
                  <w:r w:rsidRPr="004A7A7C">
                    <w:rPr>
                      <w:sz w:val="20"/>
                      <w:szCs w:val="20"/>
                      <w:lang w:val="lv-LV" w:eastAsia="lv-LV"/>
                    </w:rPr>
                    <w:t>īb</w:t>
                  </w:r>
                  <w:r w:rsidRPr="004A7A7C">
                    <w:rPr>
                      <w:spacing w:val="2"/>
                      <w:sz w:val="20"/>
                      <w:szCs w:val="20"/>
                      <w:lang w:val="lv-LV" w:eastAsia="lv-LV"/>
                    </w:rPr>
                    <w:t>ā</w:t>
                  </w:r>
                  <w:r w:rsidRPr="004A7A7C">
                    <w:rPr>
                      <w:sz w:val="20"/>
                      <w:szCs w:val="20"/>
                      <w:lang w:val="lv-LV" w:eastAsia="lv-LV"/>
                    </w:rPr>
                    <w:t xml:space="preserve">m </w:t>
                  </w:r>
                  <w:r w:rsidRPr="004A7A7C">
                    <w:rPr>
                      <w:spacing w:val="-1"/>
                      <w:sz w:val="20"/>
                      <w:szCs w:val="20"/>
                      <w:lang w:val="lv-LV" w:eastAsia="lv-LV"/>
                    </w:rPr>
                    <w:t>a</w:t>
                  </w:r>
                  <w:r w:rsidRPr="004A7A7C">
                    <w:rPr>
                      <w:sz w:val="20"/>
                      <w:szCs w:val="20"/>
                      <w:lang w:val="lv-LV" w:eastAsia="lv-LV"/>
                    </w:rPr>
                    <w:t>tb</w:t>
                  </w:r>
                  <w:r w:rsidRPr="004A7A7C">
                    <w:rPr>
                      <w:spacing w:val="1"/>
                      <w:sz w:val="20"/>
                      <w:szCs w:val="20"/>
                      <w:lang w:val="lv-LV" w:eastAsia="lv-LV"/>
                    </w:rPr>
                    <w:t>i</w:t>
                  </w:r>
                  <w:r w:rsidRPr="004A7A7C">
                    <w:rPr>
                      <w:spacing w:val="7"/>
                      <w:sz w:val="20"/>
                      <w:szCs w:val="20"/>
                      <w:lang w:val="lv-LV" w:eastAsia="lv-LV"/>
                    </w:rPr>
                    <w:t>l</w:t>
                  </w:r>
                  <w:r w:rsidRPr="004A7A7C">
                    <w:rPr>
                      <w:sz w:val="20"/>
                      <w:szCs w:val="20"/>
                      <w:lang w:val="lv-LV" w:eastAsia="lv-LV"/>
                    </w:rPr>
                    <w:t>d sol</w:t>
                  </w:r>
                  <w:r w:rsidRPr="004A7A7C">
                    <w:rPr>
                      <w:spacing w:val="1"/>
                      <w:sz w:val="20"/>
                      <w:szCs w:val="20"/>
                      <w:lang w:val="lv-LV" w:eastAsia="lv-LV"/>
                    </w:rPr>
                    <w:t>i</w:t>
                  </w:r>
                  <w:r w:rsidRPr="004A7A7C">
                    <w:rPr>
                      <w:sz w:val="20"/>
                      <w:szCs w:val="20"/>
                      <w:lang w:val="lv-LV" w:eastAsia="lv-LV"/>
                    </w:rPr>
                    <w:t>d</w:t>
                  </w:r>
                  <w:r w:rsidRPr="004A7A7C">
                    <w:rPr>
                      <w:spacing w:val="-1"/>
                      <w:sz w:val="20"/>
                      <w:szCs w:val="20"/>
                      <w:lang w:val="lv-LV" w:eastAsia="lv-LV"/>
                    </w:rPr>
                    <w:t>ā</w:t>
                  </w:r>
                  <w:r w:rsidRPr="004A7A7C">
                    <w:rPr>
                      <w:sz w:val="20"/>
                      <w:szCs w:val="20"/>
                      <w:lang w:val="lv-LV" w:eastAsia="lv-LV"/>
                    </w:rPr>
                    <w:t xml:space="preserve">ri un, ka </w:t>
                  </w:r>
                  <w:r w:rsidRPr="004A7A7C">
                    <w:rPr>
                      <w:color w:val="000000"/>
                      <w:sz w:val="20"/>
                      <w:szCs w:val="20"/>
                      <w:lang w:val="lv-LV" w:eastAsia="lv-LV"/>
                    </w:rPr>
                    <w:t xml:space="preserve">apvienības dalībnieki apņemas </w:t>
                  </w:r>
                  <w:r w:rsidRPr="004A7A7C">
                    <w:rPr>
                      <w:sz w:val="20"/>
                      <w:szCs w:val="20"/>
                      <w:lang w:val="lv-LV" w:eastAsia="lv-LV"/>
                    </w:rPr>
                    <w:t>izveidot personālsabiedrību vai noslēgt sabiedrības līguma gadījumā, ja piegādātāju apvienība tiks atzīta par iepirkuma uzvarētāju.</w:t>
                  </w:r>
                </w:p>
              </w:tc>
            </w:tr>
            <w:tr w:rsidR="004A7A7C" w:rsidRPr="009A2BCB" w14:paraId="30DA4292" w14:textId="77777777" w:rsidTr="004A7A7C">
              <w:trPr>
                <w:gridBefore w:val="1"/>
                <w:wBefore w:w="10" w:type="dxa"/>
                <w:trHeight w:val="564"/>
              </w:trPr>
              <w:tc>
                <w:tcPr>
                  <w:tcW w:w="733" w:type="dxa"/>
                  <w:tcBorders>
                    <w:top w:val="single" w:sz="4" w:space="0" w:color="auto"/>
                    <w:left w:val="single" w:sz="4" w:space="0" w:color="auto"/>
                    <w:bottom w:val="single" w:sz="4" w:space="0" w:color="auto"/>
                    <w:right w:val="single" w:sz="4" w:space="0" w:color="auto"/>
                  </w:tcBorders>
                  <w:hideMark/>
                </w:tcPr>
                <w:p w14:paraId="7EA90C18" w14:textId="77777777" w:rsidR="004A7A7C" w:rsidRPr="004A7A7C" w:rsidRDefault="004A7A7C" w:rsidP="004A7A7C">
                  <w:pPr>
                    <w:jc w:val="center"/>
                    <w:rPr>
                      <w:sz w:val="20"/>
                      <w:szCs w:val="20"/>
                      <w:lang w:val="lv-LV" w:eastAsia="lv-LV"/>
                    </w:rPr>
                  </w:pPr>
                  <w:r w:rsidRPr="004A7A7C">
                    <w:rPr>
                      <w:sz w:val="20"/>
                      <w:szCs w:val="20"/>
                      <w:lang w:val="lv-LV" w:eastAsia="lv-LV"/>
                    </w:rPr>
                    <w:t>4.2.4.</w:t>
                  </w:r>
                </w:p>
              </w:tc>
              <w:tc>
                <w:tcPr>
                  <w:tcW w:w="2551" w:type="dxa"/>
                  <w:tcBorders>
                    <w:top w:val="single" w:sz="4" w:space="0" w:color="auto"/>
                    <w:left w:val="single" w:sz="4" w:space="0" w:color="auto"/>
                    <w:bottom w:val="single" w:sz="4" w:space="0" w:color="auto"/>
                    <w:right w:val="single" w:sz="4" w:space="0" w:color="auto"/>
                  </w:tcBorders>
                </w:tcPr>
                <w:p w14:paraId="3641E5F0" w14:textId="77777777" w:rsidR="004A7A7C" w:rsidRPr="004A7A7C" w:rsidRDefault="004A7A7C" w:rsidP="004A7A7C">
                  <w:pPr>
                    <w:ind w:left="113" w:right="113"/>
                    <w:jc w:val="both"/>
                    <w:rPr>
                      <w:sz w:val="20"/>
                      <w:szCs w:val="20"/>
                      <w:lang w:val="lv-LV" w:eastAsia="lv-LV"/>
                    </w:rPr>
                  </w:pPr>
                  <w:r w:rsidRPr="004A7A7C">
                    <w:rPr>
                      <w:b/>
                      <w:sz w:val="20"/>
                      <w:szCs w:val="20"/>
                      <w:lang w:val="lv-LV" w:eastAsia="lv-LV"/>
                    </w:rPr>
                    <w:t>Prasības attiecībā uz apakšuzņēmējiem:</w:t>
                  </w:r>
                  <w:r w:rsidRPr="004A7A7C">
                    <w:rPr>
                      <w:sz w:val="20"/>
                      <w:szCs w:val="20"/>
                      <w:lang w:val="lv-LV" w:eastAsia="lv-LV"/>
                    </w:rPr>
                    <w:t xml:space="preserve"> pretendents savā piedāvājumā norāda tās iepirkuma līguma daļas, kuras nodos izpildei apakšuzņēmējiem, kā arī visus paredzamos apakšuzņēmējus, t.sk. tos, kuru sniedzamo pakalpojumu vērtība ir 10 000.00 EUR (desmit tūkstoši euro un 00 centi) no kopējās iepirkuma līguma vērtības vai lielāka, un katram šādam apakšuzņēmējam izpildei nododamo iepirkuma līguma daļu.</w:t>
                  </w:r>
                </w:p>
                <w:p w14:paraId="191EED59" w14:textId="77777777" w:rsidR="004A7A7C" w:rsidRPr="004A7A7C" w:rsidRDefault="004A7A7C" w:rsidP="004A7A7C">
                  <w:pPr>
                    <w:ind w:left="113" w:right="113"/>
                    <w:jc w:val="both"/>
                    <w:rPr>
                      <w:sz w:val="20"/>
                      <w:szCs w:val="20"/>
                      <w:lang w:val="lv-LV" w:eastAsia="lv-LV"/>
                    </w:rPr>
                  </w:pPr>
                </w:p>
                <w:p w14:paraId="52843BE8" w14:textId="77777777" w:rsidR="004A7A7C" w:rsidRPr="004A7A7C" w:rsidRDefault="004A7A7C" w:rsidP="004A7A7C">
                  <w:pPr>
                    <w:ind w:left="113" w:right="113"/>
                    <w:jc w:val="both"/>
                    <w:rPr>
                      <w:b/>
                      <w:sz w:val="20"/>
                      <w:szCs w:val="20"/>
                      <w:lang w:val="lv-LV" w:eastAsia="lv-LV"/>
                    </w:rPr>
                  </w:pPr>
                </w:p>
              </w:tc>
              <w:tc>
                <w:tcPr>
                  <w:tcW w:w="3686" w:type="dxa"/>
                  <w:gridSpan w:val="2"/>
                  <w:tcBorders>
                    <w:top w:val="single" w:sz="4" w:space="0" w:color="auto"/>
                    <w:left w:val="single" w:sz="4" w:space="0" w:color="auto"/>
                    <w:bottom w:val="single" w:sz="4" w:space="0" w:color="auto"/>
                    <w:right w:val="single" w:sz="4" w:space="0" w:color="auto"/>
                  </w:tcBorders>
                </w:tcPr>
                <w:p w14:paraId="35FB258C" w14:textId="77777777" w:rsidR="004A7A7C" w:rsidRPr="004A7A7C" w:rsidRDefault="004A7A7C" w:rsidP="004A7A7C">
                  <w:pPr>
                    <w:numPr>
                      <w:ilvl w:val="0"/>
                      <w:numId w:val="18"/>
                    </w:numPr>
                    <w:ind w:right="113"/>
                    <w:jc w:val="both"/>
                    <w:rPr>
                      <w:sz w:val="20"/>
                      <w:szCs w:val="20"/>
                      <w:lang w:val="lv-LV" w:eastAsia="lv-LV"/>
                    </w:rPr>
                  </w:pPr>
                  <w:r w:rsidRPr="004A7A7C">
                    <w:rPr>
                      <w:sz w:val="20"/>
                      <w:szCs w:val="20"/>
                      <w:lang w:val="lv-LV" w:eastAsia="lv-LV"/>
                    </w:rPr>
                    <w:t>Jāaizpilda un jāiesniedz informācija par apakšuzņēmējiem (</w:t>
                  </w:r>
                  <w:r w:rsidRPr="004A7A7C">
                    <w:rPr>
                      <w:b/>
                      <w:bCs/>
                      <w:sz w:val="20"/>
                      <w:szCs w:val="20"/>
                      <w:lang w:val="lv-LV" w:eastAsia="lv-LV"/>
                    </w:rPr>
                    <w:t>nolikuma 3. pielikums</w:t>
                  </w:r>
                  <w:r w:rsidRPr="004A7A7C">
                    <w:rPr>
                      <w:sz w:val="20"/>
                      <w:szCs w:val="20"/>
                      <w:lang w:val="lv-LV" w:eastAsia="lv-LV"/>
                    </w:rPr>
                    <w:t>).</w:t>
                  </w:r>
                </w:p>
                <w:p w14:paraId="7EDC45C5" w14:textId="77777777" w:rsidR="004A7A7C" w:rsidRPr="004A7A7C" w:rsidRDefault="004A7A7C" w:rsidP="004A7A7C">
                  <w:pPr>
                    <w:numPr>
                      <w:ilvl w:val="0"/>
                      <w:numId w:val="18"/>
                    </w:numPr>
                    <w:ind w:right="113"/>
                    <w:jc w:val="both"/>
                    <w:rPr>
                      <w:sz w:val="20"/>
                      <w:szCs w:val="20"/>
                      <w:lang w:val="lv-LV" w:eastAsia="lv-LV"/>
                    </w:rPr>
                  </w:pPr>
                  <w:r w:rsidRPr="004A7A7C">
                    <w:rPr>
                      <w:sz w:val="20"/>
                      <w:szCs w:val="20"/>
                      <w:lang w:val="lv-LV" w:eastAsia="lv-LV"/>
                    </w:rPr>
                    <w:t xml:space="preserve">Katram piesaistītajam apakšuzņēmējam jāaizpilda apliecinājums (nolikuma </w:t>
                  </w:r>
                  <w:r w:rsidRPr="004A7A7C">
                    <w:rPr>
                      <w:b/>
                      <w:bCs/>
                      <w:sz w:val="20"/>
                      <w:szCs w:val="20"/>
                      <w:lang w:val="lv-LV" w:eastAsia="lv-LV"/>
                    </w:rPr>
                    <w:t>5.pielikums).</w:t>
                  </w:r>
                </w:p>
                <w:p w14:paraId="636D9591" w14:textId="77777777" w:rsidR="004A7A7C" w:rsidRPr="004A7A7C" w:rsidRDefault="004A7A7C" w:rsidP="004A7A7C">
                  <w:pPr>
                    <w:numPr>
                      <w:ilvl w:val="0"/>
                      <w:numId w:val="18"/>
                    </w:numPr>
                    <w:ind w:right="113"/>
                    <w:jc w:val="both"/>
                    <w:rPr>
                      <w:sz w:val="20"/>
                      <w:szCs w:val="20"/>
                      <w:lang w:val="lv-LV" w:eastAsia="lv-LV"/>
                    </w:rPr>
                  </w:pPr>
                  <w:r w:rsidRPr="004A7A7C">
                    <w:rPr>
                      <w:sz w:val="20"/>
                      <w:szCs w:val="20"/>
                      <w:lang w:val="lv-LV" w:eastAsia="lv-LV"/>
                    </w:rPr>
                    <w:t xml:space="preserve">Ja pretendents (arī apvienība) plāno piesaistīt iepirkuma priekšmetā ietilpstošo darbu izpildei apakšuzņēmēju, kura veicamo darbu vērtība ir vismaz 10 000.00 EUR (desmit tūkstoši euro un 00 centi) no kopējās piedāvātās iepirkuma līguma summas, </w:t>
                  </w:r>
                  <w:r w:rsidRPr="004A7A7C">
                    <w:rPr>
                      <w:b/>
                      <w:bCs/>
                      <w:sz w:val="20"/>
                      <w:szCs w:val="20"/>
                      <w:u w:val="single"/>
                      <w:lang w:val="lv-LV" w:eastAsia="lv-LV"/>
                    </w:rPr>
                    <w:t>jābūt savstarpēji noslēgtai vienošanās, kurā norādīti apakšuzņēmējam nododamo darbu veidi, šo darbu apjoms procentos no piedāvātās kopējās iepirkuma līguma summas, un kurā apakšuzņēmējs apliecina gatavību veikt šos darbus, gadījumā, ja pretendents tiks atzīts par iepirkuma uzvarētāju</w:t>
                  </w:r>
                  <w:r w:rsidRPr="004A7A7C">
                    <w:rPr>
                      <w:sz w:val="20"/>
                      <w:szCs w:val="20"/>
                      <w:lang w:val="lv-LV" w:eastAsia="lv-LV"/>
                    </w:rPr>
                    <w:t>.</w:t>
                  </w:r>
                </w:p>
                <w:p w14:paraId="7E0FD761" w14:textId="77777777" w:rsidR="004A7A7C" w:rsidRPr="004A7A7C" w:rsidRDefault="004A7A7C" w:rsidP="004A7A7C">
                  <w:pPr>
                    <w:ind w:left="136" w:right="113"/>
                    <w:jc w:val="both"/>
                    <w:rPr>
                      <w:sz w:val="20"/>
                      <w:szCs w:val="20"/>
                      <w:lang w:val="lv-LV" w:eastAsia="lv-LV"/>
                    </w:rPr>
                  </w:pPr>
                </w:p>
                <w:p w14:paraId="40C6A02C" w14:textId="77777777" w:rsidR="004A7A7C" w:rsidRPr="004A7A7C" w:rsidRDefault="004A7A7C" w:rsidP="004A7A7C">
                  <w:pPr>
                    <w:ind w:left="136" w:right="113"/>
                    <w:jc w:val="both"/>
                    <w:rPr>
                      <w:sz w:val="20"/>
                      <w:szCs w:val="20"/>
                      <w:lang w:val="lv-LV" w:eastAsia="lv-LV"/>
                    </w:rPr>
                  </w:pPr>
                  <w:r w:rsidRPr="004A7A7C">
                    <w:rPr>
                      <w:b/>
                      <w:bCs/>
                      <w:sz w:val="20"/>
                      <w:szCs w:val="20"/>
                      <w:u w:val="single"/>
                      <w:lang w:val="lv-LV" w:eastAsia="lv-LV"/>
                    </w:rPr>
                    <w:t>Pretendentam jāiesniedz savstarpēji noslēgtā vienošanās pie piedāvājuma</w:t>
                  </w:r>
                  <w:r w:rsidRPr="004A7A7C">
                    <w:rPr>
                      <w:sz w:val="20"/>
                      <w:szCs w:val="20"/>
                      <w:lang w:val="lv-LV" w:eastAsia="lv-LV"/>
                    </w:rPr>
                    <w:t xml:space="preserve">. </w:t>
                  </w:r>
                </w:p>
                <w:p w14:paraId="1EFB7C3F" w14:textId="77777777" w:rsidR="004A7A7C" w:rsidRPr="004A7A7C" w:rsidRDefault="004A7A7C" w:rsidP="004A7A7C">
                  <w:pPr>
                    <w:ind w:left="136" w:right="113"/>
                    <w:jc w:val="both"/>
                    <w:rPr>
                      <w:sz w:val="20"/>
                      <w:szCs w:val="20"/>
                      <w:lang w:val="lv-LV" w:eastAsia="lv-LV"/>
                    </w:rPr>
                  </w:pPr>
                  <w:r w:rsidRPr="004A7A7C">
                    <w:rPr>
                      <w:sz w:val="20"/>
                      <w:szCs w:val="20"/>
                      <w:lang w:val="lv-LV" w:eastAsia="lv-LV"/>
                    </w:rPr>
                    <w:t>Attiecībā uz Komercreģistrā reģistrētiem apakšuzņēmējiem Komisija par šo apakšuzņēmēju atbilstību nolikuma 4.1.apakšpunktam pārliecinās, attiecīgo informāciju iegūstot publiskajā datubāzē.</w:t>
                  </w:r>
                </w:p>
              </w:tc>
            </w:tr>
            <w:tr w:rsidR="004A7A7C" w:rsidRPr="004A7A7C" w14:paraId="08B7A44B" w14:textId="77777777" w:rsidTr="004A7A7C">
              <w:trPr>
                <w:gridBefore w:val="1"/>
                <w:wBefore w:w="10" w:type="dxa"/>
              </w:trPr>
              <w:tc>
                <w:tcPr>
                  <w:tcW w:w="733" w:type="dxa"/>
                  <w:tcBorders>
                    <w:top w:val="single" w:sz="4" w:space="0" w:color="auto"/>
                    <w:left w:val="single" w:sz="4" w:space="0" w:color="auto"/>
                    <w:bottom w:val="single" w:sz="4" w:space="0" w:color="auto"/>
                    <w:right w:val="single" w:sz="4" w:space="0" w:color="auto"/>
                  </w:tcBorders>
                </w:tcPr>
                <w:p w14:paraId="4038B208" w14:textId="77777777" w:rsidR="004A7A7C" w:rsidRPr="004A7A7C" w:rsidRDefault="004A7A7C" w:rsidP="004A7A7C">
                  <w:pPr>
                    <w:rPr>
                      <w:sz w:val="20"/>
                      <w:szCs w:val="20"/>
                      <w:lang w:val="lv-LV" w:eastAsia="lv-LV"/>
                    </w:rPr>
                  </w:pPr>
                  <w:r w:rsidRPr="004A7A7C">
                    <w:rPr>
                      <w:sz w:val="20"/>
                      <w:szCs w:val="20"/>
                      <w:lang w:val="lv-LV" w:eastAsia="lv-LV"/>
                    </w:rPr>
                    <w:t xml:space="preserve">4.3. </w:t>
                  </w:r>
                </w:p>
              </w:tc>
              <w:tc>
                <w:tcPr>
                  <w:tcW w:w="2551" w:type="dxa"/>
                  <w:tcBorders>
                    <w:top w:val="single" w:sz="4" w:space="0" w:color="auto"/>
                    <w:left w:val="single" w:sz="4" w:space="0" w:color="auto"/>
                    <w:bottom w:val="single" w:sz="4" w:space="0" w:color="auto"/>
                    <w:right w:val="single" w:sz="4" w:space="0" w:color="auto"/>
                  </w:tcBorders>
                </w:tcPr>
                <w:p w14:paraId="5A12B253" w14:textId="77777777" w:rsidR="004A7A7C" w:rsidRPr="004A7A7C" w:rsidRDefault="004A7A7C" w:rsidP="004A7A7C">
                  <w:pPr>
                    <w:rPr>
                      <w:b/>
                      <w:bCs/>
                      <w:sz w:val="20"/>
                      <w:szCs w:val="20"/>
                      <w:lang w:val="lv-LV"/>
                    </w:rPr>
                  </w:pPr>
                  <w:r w:rsidRPr="004A7A7C">
                    <w:rPr>
                      <w:b/>
                      <w:bCs/>
                      <w:sz w:val="20"/>
                      <w:szCs w:val="20"/>
                      <w:lang w:val="lv-LV"/>
                    </w:rPr>
                    <w:t>Pieteikums</w:t>
                  </w:r>
                </w:p>
              </w:tc>
              <w:tc>
                <w:tcPr>
                  <w:tcW w:w="3686" w:type="dxa"/>
                  <w:gridSpan w:val="2"/>
                  <w:tcBorders>
                    <w:top w:val="single" w:sz="4" w:space="0" w:color="auto"/>
                    <w:left w:val="single" w:sz="4" w:space="0" w:color="auto"/>
                    <w:bottom w:val="single" w:sz="4" w:space="0" w:color="auto"/>
                    <w:right w:val="single" w:sz="4" w:space="0" w:color="auto"/>
                  </w:tcBorders>
                </w:tcPr>
                <w:p w14:paraId="1A4FF6B1" w14:textId="77777777" w:rsidR="004A7A7C" w:rsidRPr="004A7A7C" w:rsidRDefault="004A7A7C" w:rsidP="004A7A7C">
                  <w:pPr>
                    <w:ind w:right="113" w:firstLine="152"/>
                    <w:jc w:val="both"/>
                    <w:rPr>
                      <w:sz w:val="20"/>
                      <w:szCs w:val="20"/>
                      <w:lang w:val="lv-LV"/>
                    </w:rPr>
                  </w:pPr>
                  <w:r w:rsidRPr="004A7A7C">
                    <w:rPr>
                      <w:sz w:val="20"/>
                      <w:szCs w:val="20"/>
                      <w:lang w:val="lv-LV"/>
                    </w:rPr>
                    <w:t xml:space="preserve">Nolikuma </w:t>
                  </w:r>
                  <w:r w:rsidRPr="004A7A7C">
                    <w:rPr>
                      <w:b/>
                      <w:bCs/>
                      <w:sz w:val="20"/>
                      <w:szCs w:val="20"/>
                      <w:lang w:val="lv-LV"/>
                    </w:rPr>
                    <w:t>2. pielikums.</w:t>
                  </w:r>
                </w:p>
              </w:tc>
            </w:tr>
            <w:tr w:rsidR="004A7A7C" w:rsidRPr="004A7A7C" w14:paraId="7394C7C8" w14:textId="77777777" w:rsidTr="004A7A7C">
              <w:trPr>
                <w:gridBefore w:val="1"/>
                <w:wBefore w:w="10" w:type="dxa"/>
              </w:trPr>
              <w:tc>
                <w:tcPr>
                  <w:tcW w:w="733" w:type="dxa"/>
                  <w:tcBorders>
                    <w:top w:val="single" w:sz="4" w:space="0" w:color="auto"/>
                    <w:left w:val="single" w:sz="4" w:space="0" w:color="auto"/>
                    <w:bottom w:val="single" w:sz="4" w:space="0" w:color="auto"/>
                    <w:right w:val="single" w:sz="4" w:space="0" w:color="auto"/>
                  </w:tcBorders>
                </w:tcPr>
                <w:p w14:paraId="0826895F" w14:textId="77777777" w:rsidR="004A7A7C" w:rsidRPr="004A7A7C" w:rsidRDefault="004A7A7C" w:rsidP="004A7A7C">
                  <w:pPr>
                    <w:rPr>
                      <w:sz w:val="20"/>
                      <w:szCs w:val="20"/>
                      <w:lang w:val="lv-LV" w:eastAsia="lv-LV"/>
                    </w:rPr>
                  </w:pPr>
                  <w:r w:rsidRPr="004A7A7C">
                    <w:rPr>
                      <w:sz w:val="20"/>
                      <w:szCs w:val="20"/>
                      <w:lang w:val="lv-LV" w:eastAsia="lv-LV"/>
                    </w:rPr>
                    <w:t>4.4.</w:t>
                  </w:r>
                </w:p>
              </w:tc>
              <w:tc>
                <w:tcPr>
                  <w:tcW w:w="2551" w:type="dxa"/>
                  <w:tcBorders>
                    <w:top w:val="single" w:sz="4" w:space="0" w:color="auto"/>
                    <w:left w:val="single" w:sz="4" w:space="0" w:color="auto"/>
                    <w:bottom w:val="single" w:sz="4" w:space="0" w:color="auto"/>
                    <w:right w:val="single" w:sz="4" w:space="0" w:color="auto"/>
                  </w:tcBorders>
                </w:tcPr>
                <w:p w14:paraId="4970B6DC" w14:textId="77777777" w:rsidR="004A7A7C" w:rsidRPr="004A7A7C" w:rsidRDefault="004A7A7C" w:rsidP="004A7A7C">
                  <w:pPr>
                    <w:rPr>
                      <w:b/>
                      <w:bCs/>
                      <w:sz w:val="20"/>
                      <w:szCs w:val="20"/>
                      <w:lang w:val="lv-LV" w:eastAsia="lv-LV"/>
                    </w:rPr>
                  </w:pPr>
                  <w:r w:rsidRPr="004A7A7C">
                    <w:rPr>
                      <w:b/>
                      <w:bCs/>
                      <w:sz w:val="20"/>
                      <w:szCs w:val="20"/>
                      <w:lang w:val="lv-LV"/>
                    </w:rPr>
                    <w:t>Finanšu piedāvājams/Tehniskais piedāvājums.</w:t>
                  </w:r>
                </w:p>
              </w:tc>
              <w:tc>
                <w:tcPr>
                  <w:tcW w:w="3686" w:type="dxa"/>
                  <w:gridSpan w:val="2"/>
                  <w:tcBorders>
                    <w:top w:val="single" w:sz="4" w:space="0" w:color="auto"/>
                    <w:left w:val="single" w:sz="4" w:space="0" w:color="auto"/>
                    <w:bottom w:val="single" w:sz="4" w:space="0" w:color="auto"/>
                    <w:right w:val="single" w:sz="4" w:space="0" w:color="auto"/>
                  </w:tcBorders>
                  <w:vAlign w:val="center"/>
                </w:tcPr>
                <w:p w14:paraId="0423FC5A" w14:textId="77777777" w:rsidR="004A7A7C" w:rsidRPr="004A7A7C" w:rsidRDefault="004A7A7C" w:rsidP="004A7A7C">
                  <w:pPr>
                    <w:ind w:right="113" w:firstLine="152"/>
                    <w:rPr>
                      <w:sz w:val="20"/>
                      <w:szCs w:val="20"/>
                      <w:lang w:val="lv-LV"/>
                    </w:rPr>
                  </w:pPr>
                  <w:r w:rsidRPr="004A7A7C">
                    <w:rPr>
                      <w:sz w:val="20"/>
                      <w:szCs w:val="20"/>
                      <w:lang w:val="lv-LV"/>
                    </w:rPr>
                    <w:t xml:space="preserve">Nolikuma </w:t>
                  </w:r>
                  <w:r w:rsidRPr="004A7A7C">
                    <w:rPr>
                      <w:b/>
                      <w:bCs/>
                      <w:sz w:val="20"/>
                      <w:szCs w:val="20"/>
                      <w:lang w:val="lv-LV"/>
                    </w:rPr>
                    <w:t>8. pielikums</w:t>
                  </w:r>
                  <w:r w:rsidRPr="004A7A7C">
                    <w:rPr>
                      <w:sz w:val="20"/>
                      <w:szCs w:val="20"/>
                      <w:lang w:val="lv-LV"/>
                    </w:rPr>
                    <w:t>.</w:t>
                  </w:r>
                </w:p>
              </w:tc>
            </w:tr>
            <w:tr w:rsidR="004A7A7C" w:rsidRPr="009A2BCB" w14:paraId="7292B7C2" w14:textId="77777777" w:rsidTr="004A7A7C">
              <w:trPr>
                <w:gridBefore w:val="1"/>
                <w:wBefore w:w="10" w:type="dxa"/>
              </w:trPr>
              <w:tc>
                <w:tcPr>
                  <w:tcW w:w="733" w:type="dxa"/>
                  <w:tcBorders>
                    <w:top w:val="single" w:sz="4" w:space="0" w:color="auto"/>
                    <w:left w:val="single" w:sz="4" w:space="0" w:color="auto"/>
                    <w:bottom w:val="single" w:sz="4" w:space="0" w:color="auto"/>
                    <w:right w:val="single" w:sz="4" w:space="0" w:color="auto"/>
                  </w:tcBorders>
                </w:tcPr>
                <w:p w14:paraId="2DC1419D" w14:textId="77777777" w:rsidR="004A7A7C" w:rsidRPr="004A7A7C" w:rsidRDefault="004A7A7C" w:rsidP="004A7A7C">
                  <w:pPr>
                    <w:rPr>
                      <w:sz w:val="20"/>
                      <w:szCs w:val="20"/>
                      <w:lang w:val="lv-LV" w:eastAsia="lv-LV"/>
                    </w:rPr>
                  </w:pPr>
                  <w:r w:rsidRPr="004A7A7C">
                    <w:rPr>
                      <w:sz w:val="20"/>
                      <w:szCs w:val="20"/>
                      <w:lang w:val="lv-LV" w:eastAsia="lv-LV"/>
                    </w:rPr>
                    <w:lastRenderedPageBreak/>
                    <w:t xml:space="preserve">4.4.1. </w:t>
                  </w:r>
                </w:p>
              </w:tc>
              <w:tc>
                <w:tcPr>
                  <w:tcW w:w="6237" w:type="dxa"/>
                  <w:gridSpan w:val="3"/>
                  <w:tcBorders>
                    <w:top w:val="single" w:sz="4" w:space="0" w:color="auto"/>
                    <w:left w:val="single" w:sz="4" w:space="0" w:color="auto"/>
                    <w:bottom w:val="single" w:sz="4" w:space="0" w:color="auto"/>
                    <w:right w:val="single" w:sz="4" w:space="0" w:color="auto"/>
                  </w:tcBorders>
                </w:tcPr>
                <w:p w14:paraId="69FEE48C" w14:textId="77777777" w:rsidR="004A7A7C" w:rsidRPr="004A7A7C" w:rsidRDefault="004A7A7C" w:rsidP="004A7A7C">
                  <w:pPr>
                    <w:ind w:right="141"/>
                    <w:jc w:val="both"/>
                    <w:rPr>
                      <w:sz w:val="20"/>
                      <w:szCs w:val="20"/>
                      <w:lang w:val="lv-LV"/>
                    </w:rPr>
                  </w:pPr>
                  <w:r w:rsidRPr="004A7A7C">
                    <w:rPr>
                      <w:sz w:val="20"/>
                      <w:szCs w:val="20"/>
                      <w:lang w:val="lv-LV"/>
                    </w:rPr>
                    <w:t>Finanšu piedāvājums/Tehniskais piedāvājums jāsagatavo un jāiesniedz atbilstoši Iepirkuma nolikuma</w:t>
                  </w:r>
                  <w:r w:rsidRPr="004A7A7C">
                    <w:rPr>
                      <w:b/>
                      <w:bCs/>
                      <w:sz w:val="20"/>
                      <w:szCs w:val="20"/>
                      <w:lang w:val="lv-LV"/>
                    </w:rPr>
                    <w:t xml:space="preserve"> 8. pielikuma</w:t>
                  </w:r>
                  <w:r w:rsidRPr="004A7A7C">
                    <w:rPr>
                      <w:sz w:val="20"/>
                      <w:szCs w:val="20"/>
                      <w:lang w:val="lv-LV"/>
                    </w:rPr>
                    <w:t xml:space="preserve"> norādītajai formai, ievērojot Iepirkuma nolikuma </w:t>
                  </w:r>
                  <w:r w:rsidRPr="004A7A7C">
                    <w:rPr>
                      <w:b/>
                      <w:bCs/>
                      <w:sz w:val="20"/>
                      <w:szCs w:val="20"/>
                      <w:lang w:val="lv-LV"/>
                    </w:rPr>
                    <w:t>1. pielikumā</w:t>
                  </w:r>
                  <w:r w:rsidRPr="004A7A7C">
                    <w:rPr>
                      <w:sz w:val="20"/>
                      <w:szCs w:val="20"/>
                      <w:lang w:val="lv-LV"/>
                    </w:rPr>
                    <w:t xml:space="preserve"> “Tehniskā specifikācija” noteiktās prasības.</w:t>
                  </w:r>
                </w:p>
              </w:tc>
            </w:tr>
            <w:tr w:rsidR="004A7A7C" w:rsidRPr="009A2BCB" w14:paraId="2D4D37BA" w14:textId="77777777" w:rsidTr="004A7A7C">
              <w:trPr>
                <w:gridBefore w:val="1"/>
                <w:wBefore w:w="10" w:type="dxa"/>
              </w:trPr>
              <w:tc>
                <w:tcPr>
                  <w:tcW w:w="733" w:type="dxa"/>
                  <w:tcBorders>
                    <w:top w:val="single" w:sz="4" w:space="0" w:color="auto"/>
                    <w:left w:val="single" w:sz="4" w:space="0" w:color="auto"/>
                    <w:bottom w:val="single" w:sz="4" w:space="0" w:color="auto"/>
                    <w:right w:val="single" w:sz="4" w:space="0" w:color="auto"/>
                  </w:tcBorders>
                </w:tcPr>
                <w:p w14:paraId="01A072B5" w14:textId="77777777" w:rsidR="004A7A7C" w:rsidRPr="004A7A7C" w:rsidRDefault="004A7A7C" w:rsidP="004A7A7C">
                  <w:pPr>
                    <w:rPr>
                      <w:sz w:val="20"/>
                      <w:szCs w:val="20"/>
                      <w:lang w:val="lv-LV" w:eastAsia="lv-LV"/>
                    </w:rPr>
                  </w:pPr>
                  <w:r w:rsidRPr="004A7A7C">
                    <w:rPr>
                      <w:sz w:val="20"/>
                      <w:szCs w:val="20"/>
                      <w:lang w:val="lv-LV" w:eastAsia="lv-LV"/>
                    </w:rPr>
                    <w:t>4.3.2.</w:t>
                  </w:r>
                </w:p>
              </w:tc>
              <w:tc>
                <w:tcPr>
                  <w:tcW w:w="6237" w:type="dxa"/>
                  <w:gridSpan w:val="3"/>
                  <w:tcBorders>
                    <w:top w:val="single" w:sz="4" w:space="0" w:color="auto"/>
                    <w:left w:val="single" w:sz="4" w:space="0" w:color="auto"/>
                    <w:bottom w:val="single" w:sz="4" w:space="0" w:color="auto"/>
                    <w:right w:val="single" w:sz="4" w:space="0" w:color="auto"/>
                  </w:tcBorders>
                </w:tcPr>
                <w:p w14:paraId="035D4C85" w14:textId="77777777" w:rsidR="004A7A7C" w:rsidRPr="004A7A7C" w:rsidRDefault="004A7A7C" w:rsidP="004A7A7C">
                  <w:pPr>
                    <w:ind w:right="141"/>
                    <w:jc w:val="both"/>
                    <w:rPr>
                      <w:sz w:val="20"/>
                      <w:szCs w:val="20"/>
                      <w:lang w:val="lv-LV"/>
                    </w:rPr>
                  </w:pPr>
                  <w:r w:rsidRPr="004A7A7C">
                    <w:rPr>
                      <w:sz w:val="20"/>
                      <w:szCs w:val="20"/>
                      <w:lang w:val="lv-LV"/>
                    </w:rPr>
                    <w:t>Pieteikumā/Finanšu piedāvājumā piedāvātajās cenās iekļaujamas visas ar iepirkuma līgumu un tehnisko specifikāciju prasību izpildi saistītās izmaksas, tajā skaitā nodokļi (izņemot PVN), Pakalpojuma izpildē izmantojamie materiāli, mehānismi, instrumenti un iekārtas, Pakalpojuma sniegšanā iesaistīto darbinieku atalgojums, virsizdevumi, peļņa, transporta izmaksas un citas izmaksas, kas nepieciešamas pilnīgai un kvalitatīvai Pakalpojuma izpildei, kā arī izmaksas nepieciešamo atļauju saņemšanai no trešajām personām, un visas ar līguma izpildi netieši saistītās izmaksas un paredzamie sadārdzinājumi;</w:t>
                  </w:r>
                </w:p>
              </w:tc>
            </w:tr>
            <w:tr w:rsidR="004A7A7C" w:rsidRPr="004A7A7C" w14:paraId="107535C4" w14:textId="77777777" w:rsidTr="004A7A7C">
              <w:trPr>
                <w:gridBefore w:val="1"/>
                <w:wBefore w:w="10" w:type="dxa"/>
              </w:trPr>
              <w:tc>
                <w:tcPr>
                  <w:tcW w:w="733" w:type="dxa"/>
                  <w:tcBorders>
                    <w:top w:val="single" w:sz="4" w:space="0" w:color="auto"/>
                    <w:left w:val="single" w:sz="4" w:space="0" w:color="auto"/>
                    <w:bottom w:val="single" w:sz="4" w:space="0" w:color="auto"/>
                    <w:right w:val="single" w:sz="4" w:space="0" w:color="auto"/>
                  </w:tcBorders>
                </w:tcPr>
                <w:p w14:paraId="065F9C65" w14:textId="77777777" w:rsidR="004A7A7C" w:rsidRPr="004A7A7C" w:rsidRDefault="004A7A7C" w:rsidP="004A7A7C">
                  <w:pPr>
                    <w:rPr>
                      <w:sz w:val="20"/>
                      <w:szCs w:val="20"/>
                      <w:lang w:val="lv-LV" w:eastAsia="lv-LV"/>
                    </w:rPr>
                  </w:pPr>
                  <w:r w:rsidRPr="004A7A7C">
                    <w:rPr>
                      <w:sz w:val="20"/>
                      <w:szCs w:val="20"/>
                      <w:lang w:val="lv-LV" w:eastAsia="lv-LV"/>
                    </w:rPr>
                    <w:t>4.4.3.</w:t>
                  </w:r>
                </w:p>
              </w:tc>
              <w:tc>
                <w:tcPr>
                  <w:tcW w:w="6237" w:type="dxa"/>
                  <w:gridSpan w:val="3"/>
                  <w:tcBorders>
                    <w:top w:val="single" w:sz="4" w:space="0" w:color="auto"/>
                    <w:left w:val="single" w:sz="4" w:space="0" w:color="auto"/>
                    <w:bottom w:val="single" w:sz="4" w:space="0" w:color="auto"/>
                    <w:right w:val="single" w:sz="4" w:space="0" w:color="auto"/>
                  </w:tcBorders>
                </w:tcPr>
                <w:p w14:paraId="1CFF7D43" w14:textId="77777777" w:rsidR="004A7A7C" w:rsidRPr="004A7A7C" w:rsidRDefault="004A7A7C" w:rsidP="004A7A7C">
                  <w:pPr>
                    <w:ind w:right="113"/>
                    <w:jc w:val="both"/>
                    <w:rPr>
                      <w:sz w:val="20"/>
                      <w:szCs w:val="20"/>
                      <w:lang w:val="lv-LV"/>
                    </w:rPr>
                  </w:pPr>
                  <w:r w:rsidRPr="004A7A7C">
                    <w:rPr>
                      <w:sz w:val="20"/>
                      <w:szCs w:val="20"/>
                      <w:lang w:val="lv-LV"/>
                    </w:rPr>
                    <w:t>Finanšu piedāvājumā visas cenas un summas jānorāda euro veselos skaitļos un aprēķinos jālieto divas decimālzīmes aiz komata. Avanss nav paredzēts.</w:t>
                  </w:r>
                </w:p>
              </w:tc>
            </w:tr>
            <w:tr w:rsidR="004A7A7C" w:rsidRPr="004A7A7C" w14:paraId="4B05C63F" w14:textId="77777777" w:rsidTr="004A7A7C">
              <w:tc>
                <w:tcPr>
                  <w:tcW w:w="743" w:type="dxa"/>
                  <w:gridSpan w:val="2"/>
                  <w:tcBorders>
                    <w:top w:val="single" w:sz="4" w:space="0" w:color="auto"/>
                    <w:left w:val="single" w:sz="4" w:space="0" w:color="auto"/>
                    <w:bottom w:val="single" w:sz="4" w:space="0" w:color="auto"/>
                    <w:right w:val="single" w:sz="4" w:space="0" w:color="auto"/>
                  </w:tcBorders>
                </w:tcPr>
                <w:p w14:paraId="7B9C67CB" w14:textId="77777777" w:rsidR="004A7A7C" w:rsidRPr="004A7A7C" w:rsidRDefault="004A7A7C" w:rsidP="004A7A7C">
                  <w:pPr>
                    <w:rPr>
                      <w:sz w:val="20"/>
                      <w:szCs w:val="20"/>
                      <w:lang w:val="lv-LV" w:eastAsia="lv-LV"/>
                    </w:rPr>
                  </w:pPr>
                  <w:r w:rsidRPr="004A7A7C">
                    <w:rPr>
                      <w:sz w:val="20"/>
                      <w:szCs w:val="20"/>
                      <w:lang w:val="lv-LV" w:eastAsia="lv-LV"/>
                    </w:rPr>
                    <w:t>4.5.</w:t>
                  </w:r>
                </w:p>
              </w:tc>
              <w:tc>
                <w:tcPr>
                  <w:tcW w:w="6237" w:type="dxa"/>
                  <w:gridSpan w:val="3"/>
                  <w:tcBorders>
                    <w:top w:val="single" w:sz="4" w:space="0" w:color="auto"/>
                    <w:left w:val="single" w:sz="4" w:space="0" w:color="auto"/>
                    <w:bottom w:val="single" w:sz="4" w:space="0" w:color="auto"/>
                    <w:right w:val="single" w:sz="4" w:space="0" w:color="auto"/>
                  </w:tcBorders>
                </w:tcPr>
                <w:p w14:paraId="3A46D929" w14:textId="77777777" w:rsidR="004A7A7C" w:rsidRPr="004A7A7C" w:rsidRDefault="004A7A7C" w:rsidP="004A7A7C">
                  <w:pPr>
                    <w:ind w:right="113"/>
                    <w:jc w:val="both"/>
                    <w:rPr>
                      <w:sz w:val="20"/>
                      <w:szCs w:val="20"/>
                      <w:lang w:val="lv-LV"/>
                    </w:rPr>
                  </w:pPr>
                  <w:r w:rsidRPr="004A7A7C">
                    <w:rPr>
                      <w:b/>
                      <w:bCs/>
                      <w:sz w:val="20"/>
                      <w:szCs w:val="20"/>
                      <w:lang w:val="lv-LV"/>
                    </w:rPr>
                    <w:t>Pieredze un atsauksmes:</w:t>
                  </w:r>
                </w:p>
              </w:tc>
            </w:tr>
            <w:tr w:rsidR="004A7A7C" w:rsidRPr="004A7A7C" w14:paraId="04AF60C4" w14:textId="77777777" w:rsidTr="004A7A7C">
              <w:trPr>
                <w:trHeight w:val="631"/>
              </w:trPr>
              <w:tc>
                <w:tcPr>
                  <w:tcW w:w="743" w:type="dxa"/>
                  <w:gridSpan w:val="2"/>
                  <w:tcBorders>
                    <w:top w:val="single" w:sz="4" w:space="0" w:color="auto"/>
                    <w:left w:val="single" w:sz="4" w:space="0" w:color="auto"/>
                    <w:bottom w:val="single" w:sz="4" w:space="0" w:color="auto"/>
                    <w:right w:val="single" w:sz="4" w:space="0" w:color="auto"/>
                  </w:tcBorders>
                </w:tcPr>
                <w:p w14:paraId="37933C40" w14:textId="77777777" w:rsidR="004A7A7C" w:rsidRPr="004A7A7C" w:rsidRDefault="004A7A7C" w:rsidP="004A7A7C">
                  <w:pPr>
                    <w:rPr>
                      <w:sz w:val="20"/>
                      <w:szCs w:val="20"/>
                      <w:lang w:val="lv-LV" w:eastAsia="lv-LV"/>
                    </w:rPr>
                  </w:pPr>
                  <w:r w:rsidRPr="004A7A7C">
                    <w:rPr>
                      <w:sz w:val="20"/>
                      <w:szCs w:val="20"/>
                      <w:lang w:val="lv-LV" w:eastAsia="lv-LV"/>
                    </w:rPr>
                    <w:t>4.5.1.</w:t>
                  </w:r>
                </w:p>
              </w:tc>
              <w:tc>
                <w:tcPr>
                  <w:tcW w:w="2551" w:type="dxa"/>
                  <w:tcBorders>
                    <w:top w:val="single" w:sz="4" w:space="0" w:color="auto"/>
                    <w:left w:val="single" w:sz="4" w:space="0" w:color="auto"/>
                    <w:bottom w:val="single" w:sz="4" w:space="0" w:color="auto"/>
                    <w:right w:val="single" w:sz="4" w:space="0" w:color="auto"/>
                  </w:tcBorders>
                </w:tcPr>
                <w:p w14:paraId="267B232A" w14:textId="77777777" w:rsidR="004A7A7C" w:rsidRPr="004A7A7C" w:rsidRDefault="004A7A7C" w:rsidP="004A7A7C">
                  <w:pPr>
                    <w:ind w:right="113"/>
                    <w:jc w:val="both"/>
                    <w:rPr>
                      <w:b/>
                      <w:bCs/>
                      <w:sz w:val="20"/>
                      <w:szCs w:val="20"/>
                      <w:lang w:val="lv-LV"/>
                    </w:rPr>
                  </w:pPr>
                  <w:r w:rsidRPr="004A7A7C">
                    <w:rPr>
                      <w:sz w:val="20"/>
                      <w:szCs w:val="20"/>
                      <w:lang w:val="lv-LV" w:eastAsia="lv-LV"/>
                    </w:rPr>
                    <w:t xml:space="preserve">Informācija par pretendenta sniegtajiem pakalpojumiem </w:t>
                  </w:r>
                </w:p>
              </w:tc>
              <w:tc>
                <w:tcPr>
                  <w:tcW w:w="3686" w:type="dxa"/>
                  <w:gridSpan w:val="2"/>
                  <w:tcBorders>
                    <w:top w:val="single" w:sz="4" w:space="0" w:color="auto"/>
                    <w:left w:val="single" w:sz="4" w:space="0" w:color="auto"/>
                    <w:bottom w:val="single" w:sz="4" w:space="0" w:color="auto"/>
                    <w:right w:val="single" w:sz="4" w:space="0" w:color="auto"/>
                  </w:tcBorders>
                </w:tcPr>
                <w:p w14:paraId="5D00D9C6" w14:textId="77777777" w:rsidR="004A7A7C" w:rsidRPr="004A7A7C" w:rsidRDefault="004A7A7C" w:rsidP="004A7A7C">
                  <w:pPr>
                    <w:ind w:right="113"/>
                    <w:jc w:val="both"/>
                    <w:rPr>
                      <w:b/>
                      <w:bCs/>
                      <w:sz w:val="20"/>
                      <w:szCs w:val="20"/>
                      <w:lang w:val="lv-LV"/>
                    </w:rPr>
                  </w:pPr>
                  <w:r w:rsidRPr="004A7A7C">
                    <w:rPr>
                      <w:sz w:val="20"/>
                      <w:szCs w:val="20"/>
                      <w:lang w:val="lv-LV" w:eastAsia="lv-LV"/>
                    </w:rPr>
                    <w:t xml:space="preserve">Pretendents iesniedz nolikuma </w:t>
                  </w:r>
                  <w:r w:rsidRPr="004A7A7C">
                    <w:rPr>
                      <w:b/>
                      <w:bCs/>
                      <w:sz w:val="20"/>
                      <w:szCs w:val="20"/>
                      <w:lang w:val="lv-LV" w:eastAsia="lv-LV"/>
                    </w:rPr>
                    <w:t>4. pielikumu.</w:t>
                  </w:r>
                </w:p>
              </w:tc>
            </w:tr>
            <w:tr w:rsidR="004A7A7C" w:rsidRPr="009A2BCB" w14:paraId="0E6231C9" w14:textId="77777777" w:rsidTr="004A7A7C">
              <w:tc>
                <w:tcPr>
                  <w:tcW w:w="743" w:type="dxa"/>
                  <w:gridSpan w:val="2"/>
                  <w:tcBorders>
                    <w:top w:val="single" w:sz="4" w:space="0" w:color="auto"/>
                    <w:left w:val="single" w:sz="4" w:space="0" w:color="auto"/>
                    <w:bottom w:val="single" w:sz="4" w:space="0" w:color="auto"/>
                    <w:right w:val="single" w:sz="4" w:space="0" w:color="auto"/>
                  </w:tcBorders>
                </w:tcPr>
                <w:p w14:paraId="571FFEE4" w14:textId="77777777" w:rsidR="004A7A7C" w:rsidRPr="004A7A7C" w:rsidRDefault="004A7A7C" w:rsidP="004A7A7C">
                  <w:pPr>
                    <w:rPr>
                      <w:sz w:val="20"/>
                      <w:szCs w:val="20"/>
                      <w:lang w:val="lv-LV" w:eastAsia="lv-LV"/>
                    </w:rPr>
                  </w:pPr>
                  <w:r w:rsidRPr="004A7A7C">
                    <w:rPr>
                      <w:sz w:val="20"/>
                      <w:szCs w:val="20"/>
                      <w:lang w:val="lv-LV" w:eastAsia="lv-LV"/>
                    </w:rPr>
                    <w:t>4.5.2.</w:t>
                  </w:r>
                </w:p>
              </w:tc>
              <w:tc>
                <w:tcPr>
                  <w:tcW w:w="2551" w:type="dxa"/>
                  <w:tcBorders>
                    <w:top w:val="single" w:sz="4" w:space="0" w:color="auto"/>
                    <w:left w:val="single" w:sz="4" w:space="0" w:color="auto"/>
                    <w:bottom w:val="single" w:sz="4" w:space="0" w:color="auto"/>
                    <w:right w:val="single" w:sz="4" w:space="0" w:color="auto"/>
                  </w:tcBorders>
                </w:tcPr>
                <w:p w14:paraId="018259CF" w14:textId="77777777" w:rsidR="004A7A7C" w:rsidRPr="004A7A7C" w:rsidRDefault="004A7A7C" w:rsidP="004A7A7C">
                  <w:pPr>
                    <w:ind w:right="113"/>
                    <w:jc w:val="both"/>
                    <w:rPr>
                      <w:b/>
                      <w:bCs/>
                      <w:sz w:val="20"/>
                      <w:szCs w:val="20"/>
                      <w:lang w:val="lv-LV"/>
                    </w:rPr>
                  </w:pPr>
                  <w:r w:rsidRPr="004A7A7C">
                    <w:rPr>
                      <w:sz w:val="20"/>
                      <w:szCs w:val="20"/>
                      <w:lang w:val="lv-LV" w:eastAsia="lv-LV"/>
                    </w:rPr>
                    <w:t xml:space="preserve">Pretendentam, ne vairāk kā 3 (trīs) iepriekšējo gadu laikā (2023., 2024., 2025.gads un 2026. gadā līdz piedāvājuma iesniegšanas termiņa beigām) </w:t>
                  </w:r>
                  <w:r w:rsidRPr="004A7A7C">
                    <w:rPr>
                      <w:b/>
                      <w:bCs/>
                      <w:sz w:val="20"/>
                      <w:szCs w:val="20"/>
                      <w:u w:val="single"/>
                      <w:lang w:val="lv-LV" w:eastAsia="lv-LV"/>
                    </w:rPr>
                    <w:t>ir pieredze Iepirkuma priekšmetam līdzīgos remonta darbos</w:t>
                  </w:r>
                  <w:r w:rsidRPr="004A7A7C">
                    <w:rPr>
                      <w:b/>
                      <w:bCs/>
                      <w:sz w:val="20"/>
                      <w:szCs w:val="20"/>
                      <w:u w:val="single"/>
                      <w:lang w:val="lv-LV"/>
                    </w:rPr>
                    <w:t>.</w:t>
                  </w:r>
                </w:p>
              </w:tc>
              <w:tc>
                <w:tcPr>
                  <w:tcW w:w="3686" w:type="dxa"/>
                  <w:gridSpan w:val="2"/>
                  <w:tcBorders>
                    <w:top w:val="single" w:sz="4" w:space="0" w:color="auto"/>
                    <w:left w:val="single" w:sz="4" w:space="0" w:color="auto"/>
                    <w:bottom w:val="single" w:sz="4" w:space="0" w:color="auto"/>
                    <w:right w:val="single" w:sz="4" w:space="0" w:color="auto"/>
                  </w:tcBorders>
                </w:tcPr>
                <w:p w14:paraId="00BBF9AC" w14:textId="77777777" w:rsidR="004A7A7C" w:rsidRPr="004A7A7C" w:rsidRDefault="004A7A7C" w:rsidP="004A7A7C">
                  <w:pPr>
                    <w:ind w:left="148" w:right="289"/>
                    <w:jc w:val="both"/>
                    <w:rPr>
                      <w:sz w:val="20"/>
                      <w:szCs w:val="20"/>
                      <w:lang w:val="lv-LV"/>
                    </w:rPr>
                  </w:pPr>
                  <w:r w:rsidRPr="004A7A7C">
                    <w:rPr>
                      <w:b/>
                      <w:sz w:val="20"/>
                      <w:szCs w:val="20"/>
                      <w:lang w:val="lv-LV"/>
                    </w:rPr>
                    <w:t xml:space="preserve">Pretendents iesniedz: </w:t>
                  </w:r>
                  <w:r w:rsidRPr="004A7A7C">
                    <w:rPr>
                      <w:sz w:val="20"/>
                      <w:szCs w:val="20"/>
                      <w:lang w:val="lv-LV"/>
                    </w:rPr>
                    <w:t xml:space="preserve">vismaz </w:t>
                  </w:r>
                  <w:r w:rsidRPr="004A7A7C">
                    <w:rPr>
                      <w:b/>
                      <w:bCs/>
                      <w:sz w:val="20"/>
                      <w:szCs w:val="20"/>
                      <w:lang w:val="lv-LV"/>
                    </w:rPr>
                    <w:t xml:space="preserve">3 </w:t>
                  </w:r>
                  <w:r w:rsidRPr="004A7A7C">
                    <w:rPr>
                      <w:b/>
                      <w:sz w:val="20"/>
                      <w:szCs w:val="20"/>
                      <w:lang w:val="lv-LV"/>
                    </w:rPr>
                    <w:t>(trīs)</w:t>
                  </w:r>
                  <w:r w:rsidRPr="004A7A7C">
                    <w:rPr>
                      <w:sz w:val="20"/>
                      <w:szCs w:val="20"/>
                      <w:lang w:val="lv-LV"/>
                    </w:rPr>
                    <w:t xml:space="preserve"> pozitīva rakstura atsauksmes (oriģinālu vai pretendenta apliecinātu kopiju) no trešajām personām par veiktajiem darbiem no tiešajiem pasūtītājiem. Atsauksme jāiesniedz par sniegtajiem darbiem, kas norādīti nolikuma 4.5.1. apakšpunktā norādītajā pretendenta informācijā par pretendenta sniegtajiem pakalpojumiem.</w:t>
                  </w:r>
                </w:p>
                <w:p w14:paraId="4665FA0D" w14:textId="77777777" w:rsidR="004A7A7C" w:rsidRPr="004A7A7C" w:rsidRDefault="004A7A7C" w:rsidP="004A7A7C">
                  <w:pPr>
                    <w:ind w:left="148" w:right="289"/>
                    <w:jc w:val="both"/>
                    <w:rPr>
                      <w:b/>
                      <w:sz w:val="20"/>
                      <w:szCs w:val="20"/>
                      <w:lang w:val="lv-LV"/>
                    </w:rPr>
                  </w:pPr>
                </w:p>
                <w:p w14:paraId="51369D66" w14:textId="77777777" w:rsidR="004A7A7C" w:rsidRPr="004A7A7C" w:rsidRDefault="004A7A7C" w:rsidP="004A7A7C">
                  <w:pPr>
                    <w:ind w:left="148" w:right="289"/>
                    <w:jc w:val="both"/>
                    <w:rPr>
                      <w:sz w:val="20"/>
                      <w:szCs w:val="20"/>
                      <w:lang w:val="lv-LV"/>
                    </w:rPr>
                  </w:pPr>
                  <w:r w:rsidRPr="004A7A7C">
                    <w:rPr>
                      <w:sz w:val="20"/>
                      <w:szCs w:val="20"/>
                      <w:lang w:val="lv-LV"/>
                    </w:rPr>
                    <w:t xml:space="preserve">Ja pretendents objektīvu iemeslu dēļ nevar iesniegt pasūtītāja atsauksmes, tad ir jāiesniedz citi dokumenti* (piemēram, darba pieņemšanas un nodošanas akti, izziņas), kas apliecina pretendenta pieredzes atbilstību nolikuma prasībām. </w:t>
                  </w:r>
                </w:p>
                <w:p w14:paraId="37412706" w14:textId="77777777" w:rsidR="004A7A7C" w:rsidRPr="004A7A7C" w:rsidRDefault="004A7A7C" w:rsidP="004A7A7C">
                  <w:pPr>
                    <w:ind w:left="148" w:right="289"/>
                    <w:jc w:val="both"/>
                    <w:rPr>
                      <w:sz w:val="20"/>
                      <w:szCs w:val="20"/>
                      <w:lang w:val="lv-LV"/>
                    </w:rPr>
                  </w:pPr>
                </w:p>
                <w:p w14:paraId="5982EA45" w14:textId="77777777" w:rsidR="004A7A7C" w:rsidRPr="004A7A7C" w:rsidRDefault="004A7A7C" w:rsidP="004A7A7C">
                  <w:pPr>
                    <w:ind w:right="283"/>
                    <w:jc w:val="both"/>
                    <w:rPr>
                      <w:b/>
                      <w:bCs/>
                      <w:sz w:val="20"/>
                      <w:szCs w:val="20"/>
                      <w:lang w:val="lv-LV"/>
                    </w:rPr>
                  </w:pPr>
                  <w:r w:rsidRPr="004A7A7C">
                    <w:rPr>
                      <w:sz w:val="20"/>
                      <w:szCs w:val="20"/>
                      <w:lang w:val="lv-LV"/>
                    </w:rPr>
                    <w:t xml:space="preserve">*Līgumi, sarakste ar tiešo pasūtītāju par darba izpildes organizēšanu u.tml., netiks uzskatīti par citiem dokumentiem. </w:t>
                  </w:r>
                </w:p>
              </w:tc>
            </w:tr>
            <w:tr w:rsidR="004A7A7C" w:rsidRPr="004A7A7C" w14:paraId="799CC716" w14:textId="77777777" w:rsidTr="004A7A7C">
              <w:tc>
                <w:tcPr>
                  <w:tcW w:w="743" w:type="dxa"/>
                  <w:gridSpan w:val="2"/>
                  <w:tcBorders>
                    <w:top w:val="single" w:sz="4" w:space="0" w:color="auto"/>
                    <w:left w:val="single" w:sz="4" w:space="0" w:color="auto"/>
                    <w:bottom w:val="single" w:sz="4" w:space="0" w:color="auto"/>
                    <w:right w:val="single" w:sz="4" w:space="0" w:color="auto"/>
                  </w:tcBorders>
                </w:tcPr>
                <w:p w14:paraId="681CA1E4" w14:textId="77777777" w:rsidR="004A7A7C" w:rsidRPr="004A7A7C" w:rsidRDefault="004A7A7C" w:rsidP="004A7A7C">
                  <w:pPr>
                    <w:rPr>
                      <w:sz w:val="20"/>
                      <w:szCs w:val="20"/>
                      <w:lang w:val="lv-LV" w:eastAsia="lv-LV"/>
                    </w:rPr>
                  </w:pPr>
                  <w:r w:rsidRPr="004A7A7C">
                    <w:rPr>
                      <w:sz w:val="20"/>
                      <w:szCs w:val="20"/>
                      <w:lang w:val="lv-LV" w:eastAsia="lv-LV"/>
                    </w:rPr>
                    <w:t>4.6.</w:t>
                  </w:r>
                </w:p>
              </w:tc>
              <w:tc>
                <w:tcPr>
                  <w:tcW w:w="6237" w:type="dxa"/>
                  <w:gridSpan w:val="3"/>
                  <w:tcBorders>
                    <w:top w:val="single" w:sz="4" w:space="0" w:color="auto"/>
                    <w:left w:val="single" w:sz="4" w:space="0" w:color="auto"/>
                    <w:bottom w:val="single" w:sz="4" w:space="0" w:color="auto"/>
                    <w:right w:val="single" w:sz="4" w:space="0" w:color="auto"/>
                  </w:tcBorders>
                </w:tcPr>
                <w:p w14:paraId="2D7B98AC" w14:textId="77777777" w:rsidR="004A7A7C" w:rsidRPr="004A7A7C" w:rsidRDefault="004A7A7C" w:rsidP="004A7A7C">
                  <w:pPr>
                    <w:ind w:right="113"/>
                    <w:jc w:val="both"/>
                    <w:rPr>
                      <w:b/>
                      <w:bCs/>
                      <w:sz w:val="20"/>
                      <w:szCs w:val="20"/>
                      <w:lang w:val="lv-LV"/>
                    </w:rPr>
                  </w:pPr>
                  <w:r w:rsidRPr="004A7A7C">
                    <w:rPr>
                      <w:b/>
                      <w:bCs/>
                      <w:sz w:val="20"/>
                      <w:szCs w:val="20"/>
                      <w:lang w:val="lv-LV"/>
                    </w:rPr>
                    <w:t>Speciālisti:</w:t>
                  </w:r>
                </w:p>
              </w:tc>
            </w:tr>
            <w:tr w:rsidR="004A7A7C" w:rsidRPr="009A2BCB" w14:paraId="2D4096CB" w14:textId="77777777" w:rsidTr="004A7A7C">
              <w:tc>
                <w:tcPr>
                  <w:tcW w:w="743" w:type="dxa"/>
                  <w:gridSpan w:val="2"/>
                  <w:tcBorders>
                    <w:top w:val="single" w:sz="4" w:space="0" w:color="auto"/>
                    <w:left w:val="single" w:sz="4" w:space="0" w:color="auto"/>
                    <w:bottom w:val="single" w:sz="4" w:space="0" w:color="auto"/>
                    <w:right w:val="single" w:sz="4" w:space="0" w:color="auto"/>
                  </w:tcBorders>
                </w:tcPr>
                <w:p w14:paraId="0E8E9793" w14:textId="77777777" w:rsidR="004A7A7C" w:rsidRPr="004A7A7C" w:rsidRDefault="004A7A7C" w:rsidP="004A7A7C">
                  <w:pPr>
                    <w:rPr>
                      <w:sz w:val="20"/>
                      <w:szCs w:val="20"/>
                      <w:lang w:val="lv-LV" w:eastAsia="lv-LV"/>
                    </w:rPr>
                  </w:pPr>
                  <w:r w:rsidRPr="004A7A7C">
                    <w:rPr>
                      <w:sz w:val="20"/>
                      <w:szCs w:val="20"/>
                      <w:lang w:val="lv-LV" w:eastAsia="lv-LV"/>
                    </w:rPr>
                    <w:t xml:space="preserve">4.6.1. </w:t>
                  </w:r>
                </w:p>
              </w:tc>
              <w:tc>
                <w:tcPr>
                  <w:tcW w:w="2551" w:type="dxa"/>
                  <w:tcBorders>
                    <w:top w:val="single" w:sz="4" w:space="0" w:color="auto"/>
                    <w:left w:val="single" w:sz="4" w:space="0" w:color="auto"/>
                    <w:bottom w:val="single" w:sz="4" w:space="0" w:color="auto"/>
                    <w:right w:val="single" w:sz="4" w:space="0" w:color="auto"/>
                  </w:tcBorders>
                </w:tcPr>
                <w:p w14:paraId="0BC8D098" w14:textId="4034C516" w:rsidR="004A7A7C" w:rsidRPr="004A7A7C" w:rsidRDefault="004A7A7C" w:rsidP="004A7A7C">
                  <w:pPr>
                    <w:ind w:left="144" w:right="276"/>
                    <w:jc w:val="both"/>
                    <w:rPr>
                      <w:b/>
                      <w:bCs/>
                      <w:sz w:val="20"/>
                      <w:szCs w:val="20"/>
                      <w:u w:val="single"/>
                      <w:lang w:val="lv-LV" w:eastAsia="lv-LV"/>
                    </w:rPr>
                  </w:pPr>
                  <w:r w:rsidRPr="004A7A7C">
                    <w:rPr>
                      <w:b/>
                      <w:bCs/>
                      <w:sz w:val="20"/>
                      <w:szCs w:val="20"/>
                      <w:u w:val="single"/>
                      <w:lang w:val="lv-LV" w:eastAsia="lv-LV"/>
                    </w:rPr>
                    <w:t xml:space="preserve">1 (viens) speciālists, kuram ir </w:t>
                  </w:r>
                  <w:r w:rsidRPr="004A7A7C">
                    <w:rPr>
                      <w:b/>
                      <w:bCs/>
                      <w:sz w:val="20"/>
                      <w:szCs w:val="20"/>
                      <w:lang w:val="lv-LV" w:eastAsia="lv-LV"/>
                    </w:rPr>
                    <w:t>būvprakses sertifikāts ūdensapgādes un kanalizācijas sistēmu (ieskaitot ugunsdzēsības sistēmas) būvdarbu vadīšanā un būvuzraudzībā</w:t>
                  </w:r>
                  <w:r w:rsidRPr="004A7A7C">
                    <w:rPr>
                      <w:sz w:val="20"/>
                      <w:szCs w:val="20"/>
                      <w:lang w:val="lv-LV" w:eastAsia="lv-LV"/>
                    </w:rPr>
                    <w:t xml:space="preserve">,  ar nosacījumu, ka speciālists ne vairāk kā 3 (trijos) iepriekšējos gados (2023., 2024. 2025.gads un 2026.gadā līdz piedāvājuma iesniegšanas termiņa beigām) </w:t>
                  </w:r>
                  <w:r w:rsidRPr="004A7A7C">
                    <w:rPr>
                      <w:b/>
                      <w:bCs/>
                      <w:sz w:val="20"/>
                      <w:szCs w:val="20"/>
                      <w:u w:val="single"/>
                      <w:lang w:val="lv-LV" w:eastAsia="lv-LV"/>
                    </w:rPr>
                    <w:t>ir vadījis ūdens apgādes un kanalizācijas sistēmu būvdarbus.</w:t>
                  </w:r>
                </w:p>
              </w:tc>
              <w:tc>
                <w:tcPr>
                  <w:tcW w:w="3686" w:type="dxa"/>
                  <w:gridSpan w:val="2"/>
                  <w:tcBorders>
                    <w:top w:val="single" w:sz="4" w:space="0" w:color="auto"/>
                    <w:left w:val="single" w:sz="4" w:space="0" w:color="auto"/>
                    <w:bottom w:val="single" w:sz="4" w:space="0" w:color="auto"/>
                    <w:right w:val="single" w:sz="4" w:space="0" w:color="auto"/>
                  </w:tcBorders>
                </w:tcPr>
                <w:p w14:paraId="31F71170" w14:textId="77777777" w:rsidR="004A7A7C" w:rsidRPr="004A7A7C" w:rsidRDefault="004A7A7C" w:rsidP="004A7A7C">
                  <w:pPr>
                    <w:pStyle w:val="Sarakstarindkopa"/>
                    <w:ind w:left="144" w:right="132"/>
                    <w:rPr>
                      <w:sz w:val="20"/>
                      <w:szCs w:val="20"/>
                    </w:rPr>
                  </w:pPr>
                  <w:r w:rsidRPr="004A7A7C">
                    <w:rPr>
                      <w:b/>
                      <w:bCs/>
                      <w:sz w:val="20"/>
                      <w:szCs w:val="20"/>
                    </w:rPr>
                    <w:t>Pretendents iesniedz:</w:t>
                  </w:r>
                  <w:r w:rsidRPr="004A7A7C">
                    <w:rPr>
                      <w:sz w:val="20"/>
                      <w:szCs w:val="20"/>
                    </w:rPr>
                    <w:t xml:space="preserve"> speciālista pieredzes sarakstu un pieejamības apliecinājumu atbilstoši veidnei (nolikuma </w:t>
                  </w:r>
                  <w:r w:rsidRPr="004A7A7C">
                    <w:rPr>
                      <w:b/>
                      <w:bCs/>
                      <w:sz w:val="20"/>
                      <w:szCs w:val="20"/>
                    </w:rPr>
                    <w:t>6. pielikums</w:t>
                  </w:r>
                  <w:r w:rsidRPr="004A7A7C">
                    <w:rPr>
                      <w:sz w:val="20"/>
                      <w:szCs w:val="20"/>
                    </w:rPr>
                    <w:t>), klāt pievienojot darbu pasūtītāja izziņas (atsauksmes) par speciālista  pieredzes sarakstā  un pieejamības apliecinājumā norādītajiem objektiem, kurā tiek apliecināta speciālista pieredze nolikuma 4.6.1. apakšpunktā minēto darbu veikšanā (ja pretendents objektīvu iemeslu dēļ nevar iesniegt pasūtītāja izziņas, atsauksmes, tad ir jāiesniedz citi dokumenti, kas apliecina speciālista pieredzes atbilstību nolikuma prasībām).</w:t>
                  </w:r>
                </w:p>
                <w:p w14:paraId="6E64D4B2" w14:textId="77777777" w:rsidR="004A7A7C" w:rsidRPr="004A7A7C" w:rsidRDefault="004A7A7C" w:rsidP="004A7A7C">
                  <w:pPr>
                    <w:ind w:right="282"/>
                    <w:rPr>
                      <w:sz w:val="20"/>
                      <w:szCs w:val="20"/>
                      <w:lang w:val="lv-LV"/>
                    </w:rPr>
                  </w:pPr>
                </w:p>
              </w:tc>
            </w:tr>
            <w:tr w:rsidR="004A7A7C" w:rsidRPr="009A2BCB" w14:paraId="759BC079" w14:textId="77777777" w:rsidTr="00F664B0">
              <w:trPr>
                <w:trHeight w:val="1965"/>
              </w:trPr>
              <w:tc>
                <w:tcPr>
                  <w:tcW w:w="743" w:type="dxa"/>
                  <w:gridSpan w:val="2"/>
                  <w:tcBorders>
                    <w:top w:val="single" w:sz="4" w:space="0" w:color="auto"/>
                    <w:left w:val="single" w:sz="4" w:space="0" w:color="auto"/>
                    <w:bottom w:val="single" w:sz="4" w:space="0" w:color="auto"/>
                    <w:right w:val="single" w:sz="4" w:space="0" w:color="auto"/>
                  </w:tcBorders>
                </w:tcPr>
                <w:p w14:paraId="21E5B367" w14:textId="77777777" w:rsidR="004A7A7C" w:rsidRPr="004A7A7C" w:rsidRDefault="004A7A7C" w:rsidP="004A7A7C">
                  <w:pPr>
                    <w:rPr>
                      <w:sz w:val="20"/>
                      <w:szCs w:val="20"/>
                      <w:lang w:val="lv-LV" w:eastAsia="lv-LV"/>
                    </w:rPr>
                  </w:pPr>
                  <w:r w:rsidRPr="004A7A7C">
                    <w:rPr>
                      <w:sz w:val="20"/>
                      <w:szCs w:val="20"/>
                      <w:lang w:val="lv-LV" w:eastAsia="lv-LV"/>
                    </w:rPr>
                    <w:lastRenderedPageBreak/>
                    <w:t xml:space="preserve">4.6.2. </w:t>
                  </w:r>
                </w:p>
              </w:tc>
              <w:tc>
                <w:tcPr>
                  <w:tcW w:w="2551" w:type="dxa"/>
                  <w:tcBorders>
                    <w:top w:val="single" w:sz="4" w:space="0" w:color="auto"/>
                    <w:left w:val="single" w:sz="4" w:space="0" w:color="auto"/>
                    <w:bottom w:val="single" w:sz="4" w:space="0" w:color="auto"/>
                    <w:right w:val="single" w:sz="4" w:space="0" w:color="auto"/>
                  </w:tcBorders>
                </w:tcPr>
                <w:p w14:paraId="74B591BB" w14:textId="0E475FCC" w:rsidR="004A7A7C" w:rsidRPr="004A7A7C" w:rsidRDefault="004A7A7C" w:rsidP="00F664B0">
                  <w:pPr>
                    <w:ind w:left="144" w:right="276"/>
                    <w:jc w:val="both"/>
                    <w:rPr>
                      <w:b/>
                      <w:bCs/>
                      <w:sz w:val="20"/>
                      <w:szCs w:val="20"/>
                      <w:u w:val="single"/>
                      <w:lang w:val="lv-LV" w:eastAsia="lv-LV"/>
                    </w:rPr>
                  </w:pPr>
                  <w:r w:rsidRPr="004A7A7C">
                    <w:rPr>
                      <w:b/>
                      <w:bCs/>
                      <w:sz w:val="20"/>
                      <w:szCs w:val="20"/>
                      <w:u w:val="single"/>
                      <w:lang w:val="lv-LV" w:eastAsia="lv-LV"/>
                    </w:rPr>
                    <w:t xml:space="preserve">1 (viens) speciālists, kuram ir </w:t>
                  </w:r>
                  <w:r w:rsidRPr="004A7A7C">
                    <w:rPr>
                      <w:b/>
                      <w:bCs/>
                      <w:sz w:val="20"/>
                      <w:szCs w:val="20"/>
                      <w:lang w:val="lv-LV" w:eastAsia="lv-LV"/>
                    </w:rPr>
                    <w:t>būvprakses sertifikāts elektroietaišu izbūves būvdarbu vadīšanā un būvuzraudzībā</w:t>
                  </w:r>
                  <w:r w:rsidRPr="004A7A7C">
                    <w:rPr>
                      <w:sz w:val="20"/>
                      <w:szCs w:val="20"/>
                      <w:lang w:val="lv-LV" w:eastAsia="lv-LV"/>
                    </w:rPr>
                    <w:t xml:space="preserve">,  ar nosacījumu, ka speciālists ne vairāk kā 3 (trijos) iepriekšējos gados (2023., 2024. un 2025.gads un 2026. gadā līdz piedāvājuma iesniegšanas termiņa beigām) </w:t>
                  </w:r>
                  <w:r w:rsidRPr="004A7A7C">
                    <w:rPr>
                      <w:b/>
                      <w:bCs/>
                      <w:sz w:val="20"/>
                      <w:szCs w:val="20"/>
                      <w:u w:val="single"/>
                      <w:lang w:val="lv-LV" w:eastAsia="lv-LV"/>
                    </w:rPr>
                    <w:t>ir vadījis elektroietaišu būvdarbus.</w:t>
                  </w:r>
                </w:p>
              </w:tc>
              <w:tc>
                <w:tcPr>
                  <w:tcW w:w="3686" w:type="dxa"/>
                  <w:gridSpan w:val="2"/>
                  <w:tcBorders>
                    <w:top w:val="single" w:sz="4" w:space="0" w:color="auto"/>
                    <w:left w:val="single" w:sz="4" w:space="0" w:color="auto"/>
                    <w:bottom w:val="single" w:sz="4" w:space="0" w:color="auto"/>
                    <w:right w:val="single" w:sz="4" w:space="0" w:color="auto"/>
                  </w:tcBorders>
                </w:tcPr>
                <w:p w14:paraId="74A49E74" w14:textId="77777777" w:rsidR="004A7A7C" w:rsidRPr="004A7A7C" w:rsidRDefault="004A7A7C" w:rsidP="004A7A7C">
                  <w:pPr>
                    <w:pStyle w:val="Sarakstarindkopa"/>
                    <w:ind w:left="144" w:right="132"/>
                    <w:rPr>
                      <w:sz w:val="20"/>
                      <w:szCs w:val="20"/>
                    </w:rPr>
                  </w:pPr>
                  <w:r w:rsidRPr="004A7A7C">
                    <w:rPr>
                      <w:b/>
                      <w:bCs/>
                      <w:sz w:val="20"/>
                      <w:szCs w:val="20"/>
                    </w:rPr>
                    <w:t>Pretendents iesniedz:</w:t>
                  </w:r>
                  <w:r w:rsidRPr="004A7A7C">
                    <w:rPr>
                      <w:sz w:val="20"/>
                      <w:szCs w:val="20"/>
                    </w:rPr>
                    <w:t xml:space="preserve"> speciālista pieredzes sarakstu un pieejamības apliecinājumu atbilstoši veidnei (nolikuma </w:t>
                  </w:r>
                  <w:r w:rsidRPr="004A7A7C">
                    <w:rPr>
                      <w:b/>
                      <w:bCs/>
                      <w:sz w:val="20"/>
                      <w:szCs w:val="20"/>
                    </w:rPr>
                    <w:t>6. pielikums</w:t>
                  </w:r>
                  <w:r w:rsidRPr="004A7A7C">
                    <w:rPr>
                      <w:sz w:val="20"/>
                      <w:szCs w:val="20"/>
                    </w:rPr>
                    <w:t>), klāt pievienojot darbu pasūtītāja izziņas (atsauksmes) par speciālista  pieredzes sarakstā  un pieejamības apliecinājumā norādītajiem objektiem, kurā tiek apliecināta speciālista pieredze nolikuma 4.6.2. apakšpunktā minēto darbu veikšanā (ja pretendents objektīvu iemeslu dēļ nevar iesniegt pasūtītāja izziņas, atsauksmes, tad ir jāiesniedz citi dokumenti, kas apliecina speciālista pieredzes atbilstību nolikuma prasībām).</w:t>
                  </w:r>
                </w:p>
                <w:p w14:paraId="6A5FBB27" w14:textId="77777777" w:rsidR="004A7A7C" w:rsidRPr="004A7A7C" w:rsidRDefault="004A7A7C" w:rsidP="00F664B0">
                  <w:pPr>
                    <w:pStyle w:val="Sarakstarindkopa"/>
                    <w:ind w:left="0" w:right="132"/>
                    <w:rPr>
                      <w:b/>
                      <w:bCs/>
                      <w:sz w:val="20"/>
                      <w:szCs w:val="20"/>
                    </w:rPr>
                  </w:pPr>
                </w:p>
              </w:tc>
            </w:tr>
            <w:tr w:rsidR="004A7A7C" w:rsidRPr="004A7A7C" w14:paraId="36AE4B02" w14:textId="77777777" w:rsidTr="004A7A7C">
              <w:tc>
                <w:tcPr>
                  <w:tcW w:w="743" w:type="dxa"/>
                  <w:gridSpan w:val="2"/>
                  <w:tcBorders>
                    <w:top w:val="single" w:sz="4" w:space="0" w:color="auto"/>
                    <w:left w:val="single" w:sz="4" w:space="0" w:color="auto"/>
                    <w:bottom w:val="single" w:sz="4" w:space="0" w:color="auto"/>
                    <w:right w:val="single" w:sz="4" w:space="0" w:color="auto"/>
                  </w:tcBorders>
                </w:tcPr>
                <w:p w14:paraId="7333E514" w14:textId="77777777" w:rsidR="004A7A7C" w:rsidRPr="004A7A7C" w:rsidRDefault="004A7A7C" w:rsidP="004A7A7C">
                  <w:pPr>
                    <w:rPr>
                      <w:sz w:val="20"/>
                      <w:szCs w:val="20"/>
                      <w:lang w:val="lv-LV" w:eastAsia="lv-LV"/>
                    </w:rPr>
                  </w:pPr>
                  <w:r w:rsidRPr="004A7A7C">
                    <w:rPr>
                      <w:sz w:val="20"/>
                      <w:szCs w:val="20"/>
                      <w:lang w:val="lv-LV" w:eastAsia="lv-LV"/>
                    </w:rPr>
                    <w:t xml:space="preserve">4.7. </w:t>
                  </w:r>
                </w:p>
              </w:tc>
              <w:tc>
                <w:tcPr>
                  <w:tcW w:w="2551" w:type="dxa"/>
                  <w:tcBorders>
                    <w:top w:val="single" w:sz="4" w:space="0" w:color="auto"/>
                    <w:left w:val="single" w:sz="4" w:space="0" w:color="auto"/>
                    <w:bottom w:val="single" w:sz="4" w:space="0" w:color="auto"/>
                    <w:right w:val="single" w:sz="4" w:space="0" w:color="auto"/>
                  </w:tcBorders>
                </w:tcPr>
                <w:p w14:paraId="28E82BAD" w14:textId="77777777" w:rsidR="004A7A7C" w:rsidRPr="004A7A7C" w:rsidRDefault="004A7A7C" w:rsidP="004A7A7C">
                  <w:pPr>
                    <w:ind w:left="144" w:right="276"/>
                    <w:jc w:val="both"/>
                    <w:rPr>
                      <w:b/>
                      <w:bCs/>
                      <w:sz w:val="20"/>
                      <w:szCs w:val="20"/>
                      <w:u w:val="single"/>
                      <w:lang w:val="lv-LV" w:eastAsia="lv-LV"/>
                    </w:rPr>
                  </w:pPr>
                  <w:r w:rsidRPr="004A7A7C">
                    <w:rPr>
                      <w:b/>
                      <w:bCs/>
                      <w:sz w:val="20"/>
                      <w:szCs w:val="20"/>
                      <w:lang w:val="lv-LV" w:eastAsia="lv-LV"/>
                    </w:rPr>
                    <w:t xml:space="preserve">Pretendenta apliecinājums </w:t>
                  </w:r>
                  <w:r w:rsidRPr="004A7A7C">
                    <w:rPr>
                      <w:sz w:val="20"/>
                      <w:szCs w:val="20"/>
                      <w:lang w:val="lv-LV" w:eastAsia="lv-LV"/>
                    </w:rPr>
                    <w:t xml:space="preserve">par to, ka pretendentam visa Iepirkuma līguma izpildes laikā būs pieejams transportlīdzeklis pakalpojuma nodrošināšanai diennakts režīmā.  </w:t>
                  </w:r>
                </w:p>
              </w:tc>
              <w:tc>
                <w:tcPr>
                  <w:tcW w:w="3686" w:type="dxa"/>
                  <w:gridSpan w:val="2"/>
                  <w:tcBorders>
                    <w:top w:val="single" w:sz="4" w:space="0" w:color="auto"/>
                    <w:left w:val="single" w:sz="4" w:space="0" w:color="auto"/>
                    <w:bottom w:val="single" w:sz="4" w:space="0" w:color="auto"/>
                    <w:right w:val="single" w:sz="4" w:space="0" w:color="auto"/>
                  </w:tcBorders>
                </w:tcPr>
                <w:p w14:paraId="6DE0459D" w14:textId="77777777" w:rsidR="004A7A7C" w:rsidRPr="004A7A7C" w:rsidRDefault="004A7A7C" w:rsidP="004A7A7C">
                  <w:pPr>
                    <w:ind w:left="139" w:right="417"/>
                    <w:jc w:val="both"/>
                    <w:rPr>
                      <w:sz w:val="20"/>
                      <w:szCs w:val="20"/>
                      <w:lang w:val="lv-LV"/>
                    </w:rPr>
                  </w:pPr>
                  <w:r w:rsidRPr="004A7A7C">
                    <w:rPr>
                      <w:sz w:val="20"/>
                      <w:szCs w:val="20"/>
                      <w:lang w:val="lv-LV"/>
                    </w:rPr>
                    <w:t xml:space="preserve">Pretendents iesniedz brīvas formas apliecinājumu, kas apliecina nolikuma </w:t>
                  </w:r>
                  <w:r w:rsidRPr="004A7A7C">
                    <w:rPr>
                      <w:b/>
                      <w:bCs/>
                      <w:sz w:val="20"/>
                      <w:szCs w:val="20"/>
                      <w:lang w:val="lv-LV"/>
                    </w:rPr>
                    <w:t>4.7. apakšpunktā</w:t>
                  </w:r>
                  <w:r w:rsidRPr="004A7A7C">
                    <w:rPr>
                      <w:sz w:val="20"/>
                      <w:szCs w:val="20"/>
                      <w:lang w:val="lv-LV"/>
                    </w:rPr>
                    <w:t xml:space="preserve"> noteikto informāciju.</w:t>
                  </w:r>
                </w:p>
                <w:p w14:paraId="4FDB99F6" w14:textId="77777777" w:rsidR="004A7A7C" w:rsidRPr="004A7A7C" w:rsidRDefault="004A7A7C" w:rsidP="004A7A7C">
                  <w:pPr>
                    <w:pStyle w:val="Sarakstarindkopa"/>
                    <w:ind w:left="144" w:right="132"/>
                    <w:rPr>
                      <w:b/>
                      <w:bCs/>
                      <w:sz w:val="20"/>
                      <w:szCs w:val="20"/>
                    </w:rPr>
                  </w:pPr>
                </w:p>
              </w:tc>
            </w:tr>
            <w:tr w:rsidR="004A7A7C" w:rsidRPr="004A7A7C" w14:paraId="2A081D65" w14:textId="77777777" w:rsidTr="004A7A7C">
              <w:tc>
                <w:tcPr>
                  <w:tcW w:w="743" w:type="dxa"/>
                  <w:gridSpan w:val="2"/>
                  <w:tcBorders>
                    <w:top w:val="single" w:sz="4" w:space="0" w:color="auto"/>
                    <w:left w:val="single" w:sz="4" w:space="0" w:color="auto"/>
                    <w:bottom w:val="single" w:sz="4" w:space="0" w:color="auto"/>
                    <w:right w:val="single" w:sz="4" w:space="0" w:color="auto"/>
                  </w:tcBorders>
                </w:tcPr>
                <w:p w14:paraId="578060FE" w14:textId="77777777" w:rsidR="004A7A7C" w:rsidRPr="004A7A7C" w:rsidRDefault="004A7A7C" w:rsidP="004A7A7C">
                  <w:pPr>
                    <w:rPr>
                      <w:sz w:val="20"/>
                      <w:szCs w:val="20"/>
                      <w:lang w:val="lv-LV" w:eastAsia="lv-LV"/>
                    </w:rPr>
                  </w:pPr>
                  <w:r w:rsidRPr="004A7A7C">
                    <w:rPr>
                      <w:sz w:val="20"/>
                      <w:szCs w:val="20"/>
                      <w:lang w:val="lv-LV" w:eastAsia="lv-LV"/>
                    </w:rPr>
                    <w:t>4.8.</w:t>
                  </w:r>
                </w:p>
              </w:tc>
              <w:tc>
                <w:tcPr>
                  <w:tcW w:w="6237" w:type="dxa"/>
                  <w:gridSpan w:val="3"/>
                  <w:tcBorders>
                    <w:top w:val="single" w:sz="4" w:space="0" w:color="auto"/>
                    <w:left w:val="single" w:sz="4" w:space="0" w:color="auto"/>
                    <w:bottom w:val="single" w:sz="4" w:space="0" w:color="auto"/>
                    <w:right w:val="single" w:sz="4" w:space="0" w:color="auto"/>
                  </w:tcBorders>
                </w:tcPr>
                <w:p w14:paraId="7315E53C" w14:textId="77777777" w:rsidR="004A7A7C" w:rsidRPr="004A7A7C" w:rsidRDefault="004A7A7C" w:rsidP="004A7A7C">
                  <w:pPr>
                    <w:ind w:left="281" w:right="282"/>
                    <w:jc w:val="both"/>
                    <w:rPr>
                      <w:b/>
                      <w:bCs/>
                      <w:sz w:val="20"/>
                      <w:szCs w:val="20"/>
                      <w:lang w:val="lv-LV"/>
                    </w:rPr>
                  </w:pPr>
                  <w:r w:rsidRPr="004A7A7C">
                    <w:rPr>
                      <w:b/>
                      <w:bCs/>
                      <w:color w:val="000000"/>
                      <w:sz w:val="20"/>
                      <w:szCs w:val="20"/>
                      <w:lang w:val="lv-LV"/>
                    </w:rPr>
                    <w:t>Apdrošināšana:</w:t>
                  </w:r>
                </w:p>
              </w:tc>
            </w:tr>
            <w:tr w:rsidR="004A7A7C" w:rsidRPr="009A2BCB" w14:paraId="6BB94B79" w14:textId="77777777" w:rsidTr="004A7A7C">
              <w:tc>
                <w:tcPr>
                  <w:tcW w:w="743" w:type="dxa"/>
                  <w:gridSpan w:val="2"/>
                  <w:tcBorders>
                    <w:top w:val="single" w:sz="4" w:space="0" w:color="auto"/>
                    <w:left w:val="single" w:sz="4" w:space="0" w:color="auto"/>
                    <w:bottom w:val="single" w:sz="4" w:space="0" w:color="auto"/>
                    <w:right w:val="single" w:sz="4" w:space="0" w:color="auto"/>
                  </w:tcBorders>
                </w:tcPr>
                <w:p w14:paraId="145C6311" w14:textId="77777777" w:rsidR="004A7A7C" w:rsidRPr="004A7A7C" w:rsidRDefault="004A7A7C" w:rsidP="004A7A7C">
                  <w:pPr>
                    <w:rPr>
                      <w:sz w:val="20"/>
                      <w:szCs w:val="20"/>
                      <w:lang w:val="lv-LV" w:eastAsia="lv-LV"/>
                    </w:rPr>
                  </w:pPr>
                  <w:r w:rsidRPr="004A7A7C">
                    <w:rPr>
                      <w:sz w:val="20"/>
                      <w:szCs w:val="20"/>
                      <w:lang w:val="lv-LV" w:eastAsia="lv-LV"/>
                    </w:rPr>
                    <w:t xml:space="preserve">4.8.1. </w:t>
                  </w:r>
                </w:p>
              </w:tc>
              <w:tc>
                <w:tcPr>
                  <w:tcW w:w="2703" w:type="dxa"/>
                  <w:gridSpan w:val="2"/>
                  <w:tcBorders>
                    <w:top w:val="single" w:sz="4" w:space="0" w:color="auto"/>
                    <w:left w:val="single" w:sz="4" w:space="0" w:color="auto"/>
                    <w:bottom w:val="single" w:sz="4" w:space="0" w:color="auto"/>
                    <w:right w:val="single" w:sz="4" w:space="0" w:color="auto"/>
                  </w:tcBorders>
                </w:tcPr>
                <w:p w14:paraId="37513F92" w14:textId="77777777" w:rsidR="004A7A7C" w:rsidRPr="004A7A7C" w:rsidRDefault="004A7A7C" w:rsidP="004A7A7C">
                  <w:pPr>
                    <w:ind w:left="138" w:right="423"/>
                    <w:jc w:val="both"/>
                    <w:rPr>
                      <w:b/>
                      <w:bCs/>
                      <w:sz w:val="20"/>
                      <w:szCs w:val="20"/>
                      <w:u w:val="single"/>
                      <w:lang w:val="lv-LV"/>
                    </w:rPr>
                  </w:pPr>
                  <w:r w:rsidRPr="004A7A7C">
                    <w:rPr>
                      <w:b/>
                      <w:bCs/>
                      <w:sz w:val="20"/>
                      <w:szCs w:val="20"/>
                      <w:u w:val="single"/>
                      <w:lang w:val="lv-LV"/>
                    </w:rPr>
                    <w:t>Apdrošināšanas polise</w:t>
                  </w:r>
                  <w:r w:rsidRPr="004A7A7C">
                    <w:rPr>
                      <w:sz w:val="20"/>
                      <w:szCs w:val="20"/>
                      <w:lang w:val="lv-LV"/>
                    </w:rPr>
                    <w:t xml:space="preserve"> par pretendenta civiltiesiskās atbildības apdrošināšanu </w:t>
                  </w:r>
                  <w:r w:rsidRPr="004A7A7C">
                    <w:rPr>
                      <w:b/>
                      <w:bCs/>
                      <w:sz w:val="20"/>
                      <w:szCs w:val="20"/>
                      <w:lang w:val="lv-LV"/>
                    </w:rPr>
                    <w:t>10 000.00 EUR</w:t>
                  </w:r>
                  <w:r w:rsidRPr="004A7A7C">
                    <w:rPr>
                      <w:sz w:val="20"/>
                      <w:szCs w:val="20"/>
                      <w:lang w:val="lv-LV"/>
                    </w:rPr>
                    <w:t xml:space="preserve"> (desmit tūkstoši euro, 00 centi) apmērā </w:t>
                  </w:r>
                  <w:r w:rsidRPr="004A7A7C">
                    <w:rPr>
                      <w:sz w:val="20"/>
                      <w:szCs w:val="20"/>
                      <w:u w:val="single"/>
                      <w:lang w:val="lv-LV"/>
                    </w:rPr>
                    <w:t>vai apdrošināšanas sabiedrības garantijas vēstule</w:t>
                  </w:r>
                  <w:r w:rsidRPr="004A7A7C">
                    <w:rPr>
                      <w:sz w:val="20"/>
                      <w:szCs w:val="20"/>
                      <w:lang w:val="lv-LV"/>
                    </w:rPr>
                    <w:t xml:space="preserve">, ka gadījumā, ja pretendentam tiks piešķirtas tiesības slēgt līgumu, pirms līguma noslēgšanas tiks noslēgts līgums par pretendenta civiltiesiskās atbildības apdrošināšanu </w:t>
                  </w:r>
                  <w:r w:rsidRPr="004A7A7C">
                    <w:rPr>
                      <w:b/>
                      <w:bCs/>
                      <w:sz w:val="20"/>
                      <w:szCs w:val="20"/>
                      <w:lang w:val="lv-LV"/>
                    </w:rPr>
                    <w:t>10 000.00 EUR</w:t>
                  </w:r>
                  <w:r w:rsidRPr="004A7A7C">
                    <w:rPr>
                      <w:sz w:val="20"/>
                      <w:szCs w:val="20"/>
                      <w:lang w:val="lv-LV"/>
                    </w:rPr>
                    <w:t xml:space="preserve"> (desmit tūkstoši euro, 00) apmērā (pirms līguma noslēgšanas pretendents iesniedz apdrošināšanas polises un maksājuma apliecinoša dokumenta kopiju, uzrādot oriģinālu).</w:t>
                  </w:r>
                </w:p>
              </w:tc>
              <w:tc>
                <w:tcPr>
                  <w:tcW w:w="3534" w:type="dxa"/>
                  <w:tcBorders>
                    <w:top w:val="single" w:sz="4" w:space="0" w:color="auto"/>
                    <w:left w:val="single" w:sz="4" w:space="0" w:color="auto"/>
                    <w:bottom w:val="single" w:sz="4" w:space="0" w:color="auto"/>
                    <w:right w:val="single" w:sz="4" w:space="0" w:color="auto"/>
                  </w:tcBorders>
                </w:tcPr>
                <w:p w14:paraId="430086F3" w14:textId="77777777" w:rsidR="004A7A7C" w:rsidRPr="004A7A7C" w:rsidRDefault="004A7A7C" w:rsidP="004A7A7C">
                  <w:pPr>
                    <w:ind w:left="148" w:right="142"/>
                    <w:jc w:val="both"/>
                    <w:rPr>
                      <w:sz w:val="20"/>
                      <w:szCs w:val="20"/>
                      <w:lang w:val="lv-LV"/>
                    </w:rPr>
                  </w:pPr>
                  <w:r w:rsidRPr="004A7A7C">
                    <w:rPr>
                      <w:sz w:val="20"/>
                      <w:szCs w:val="20"/>
                      <w:lang w:val="lv-LV"/>
                    </w:rPr>
                    <w:t xml:space="preserve">Pretendents pievieno spēkā esošu apdrošināšanas polises (kas atbilst nolikuma </w:t>
                  </w:r>
                  <w:r w:rsidRPr="004A7A7C">
                    <w:rPr>
                      <w:b/>
                      <w:bCs/>
                      <w:sz w:val="20"/>
                      <w:szCs w:val="20"/>
                      <w:lang w:val="lv-LV"/>
                    </w:rPr>
                    <w:t>4.8.1. apakšpunkta</w:t>
                  </w:r>
                  <w:r w:rsidRPr="004A7A7C">
                    <w:rPr>
                      <w:sz w:val="20"/>
                      <w:szCs w:val="20"/>
                      <w:lang w:val="lv-LV"/>
                    </w:rPr>
                    <w:t xml:space="preserve"> prasībām) kopiju un maksājuma apliecinoša dokumenta kopiju.</w:t>
                  </w:r>
                </w:p>
                <w:p w14:paraId="0645F9FD" w14:textId="77777777" w:rsidR="004A7A7C" w:rsidRPr="004A7A7C" w:rsidRDefault="004A7A7C" w:rsidP="004A7A7C">
                  <w:pPr>
                    <w:ind w:left="148" w:right="142"/>
                    <w:jc w:val="both"/>
                    <w:rPr>
                      <w:sz w:val="20"/>
                      <w:szCs w:val="20"/>
                      <w:lang w:val="lv-LV"/>
                    </w:rPr>
                  </w:pPr>
                  <w:r w:rsidRPr="004A7A7C">
                    <w:rPr>
                      <w:sz w:val="20"/>
                      <w:szCs w:val="20"/>
                      <w:lang w:val="lv-LV"/>
                    </w:rPr>
                    <w:t>Ja pretendents iesniegs apdrošināšanas sabiedrības garantijas vēstuli pirms līguma noslēgšanas pretendents iesniedz Pasūtītājam apdrošināšanas polises un maksājuma apliecinoša dokumenta kopijas.</w:t>
                  </w:r>
                </w:p>
                <w:p w14:paraId="45940CFE" w14:textId="77777777" w:rsidR="004A7A7C" w:rsidRPr="004A7A7C" w:rsidRDefault="004A7A7C" w:rsidP="004A7A7C">
                  <w:pPr>
                    <w:ind w:left="148" w:right="142"/>
                    <w:jc w:val="both"/>
                    <w:rPr>
                      <w:sz w:val="20"/>
                      <w:szCs w:val="20"/>
                      <w:lang w:val="lv-LV"/>
                    </w:rPr>
                  </w:pPr>
                </w:p>
                <w:p w14:paraId="5BC33AF2" w14:textId="77777777" w:rsidR="004A7A7C" w:rsidRPr="004A7A7C" w:rsidRDefault="004A7A7C" w:rsidP="004A7A7C">
                  <w:pPr>
                    <w:ind w:left="148" w:right="142"/>
                    <w:jc w:val="both"/>
                    <w:rPr>
                      <w:sz w:val="20"/>
                      <w:szCs w:val="20"/>
                      <w:lang w:val="lv-LV"/>
                    </w:rPr>
                  </w:pPr>
                  <w:r w:rsidRPr="004A7A7C">
                    <w:rPr>
                      <w:sz w:val="20"/>
                      <w:szCs w:val="20"/>
                      <w:lang w:val="lv-LV"/>
                    </w:rPr>
                    <w:t xml:space="preserve">Pasūtītājs ir tiesīgs sazināties ar apdrošināšanas akciju sabiedrību, lai noskaidrotu informāciju par apdrošināšanas polises spēkā esamību. </w:t>
                  </w:r>
                </w:p>
              </w:tc>
            </w:tr>
            <w:tr w:rsidR="004A7A7C" w:rsidRPr="004A7A7C" w14:paraId="0F3C04A3" w14:textId="77777777" w:rsidTr="004A7A7C">
              <w:tc>
                <w:tcPr>
                  <w:tcW w:w="743" w:type="dxa"/>
                  <w:gridSpan w:val="2"/>
                  <w:tcBorders>
                    <w:top w:val="single" w:sz="4" w:space="0" w:color="auto"/>
                    <w:left w:val="single" w:sz="4" w:space="0" w:color="auto"/>
                    <w:bottom w:val="single" w:sz="4" w:space="0" w:color="auto"/>
                    <w:right w:val="single" w:sz="4" w:space="0" w:color="auto"/>
                  </w:tcBorders>
                </w:tcPr>
                <w:p w14:paraId="3E9160EF" w14:textId="77777777" w:rsidR="004A7A7C" w:rsidRPr="004A7A7C" w:rsidRDefault="004A7A7C" w:rsidP="004A7A7C">
                  <w:pPr>
                    <w:rPr>
                      <w:sz w:val="20"/>
                      <w:szCs w:val="20"/>
                      <w:lang w:val="lv-LV" w:eastAsia="lv-LV"/>
                    </w:rPr>
                  </w:pPr>
                  <w:r w:rsidRPr="004A7A7C">
                    <w:rPr>
                      <w:sz w:val="20"/>
                      <w:szCs w:val="20"/>
                      <w:lang w:val="lv-LV" w:eastAsia="lv-LV"/>
                    </w:rPr>
                    <w:t>4.9.</w:t>
                  </w:r>
                </w:p>
              </w:tc>
              <w:tc>
                <w:tcPr>
                  <w:tcW w:w="6237" w:type="dxa"/>
                  <w:gridSpan w:val="3"/>
                  <w:tcBorders>
                    <w:top w:val="single" w:sz="4" w:space="0" w:color="auto"/>
                    <w:left w:val="single" w:sz="4" w:space="0" w:color="auto"/>
                    <w:bottom w:val="single" w:sz="4" w:space="0" w:color="auto"/>
                    <w:right w:val="single" w:sz="4" w:space="0" w:color="auto"/>
                  </w:tcBorders>
                </w:tcPr>
                <w:p w14:paraId="6A4093F4" w14:textId="77777777" w:rsidR="004A7A7C" w:rsidRPr="004A7A7C" w:rsidRDefault="004A7A7C" w:rsidP="004A7A7C">
                  <w:pPr>
                    <w:ind w:left="138" w:right="133"/>
                    <w:jc w:val="both"/>
                    <w:rPr>
                      <w:sz w:val="20"/>
                      <w:szCs w:val="20"/>
                      <w:lang w:val="lv-LV" w:eastAsia="lv-LV"/>
                    </w:rPr>
                  </w:pPr>
                  <w:r w:rsidRPr="004A7A7C">
                    <w:rPr>
                      <w:b/>
                      <w:sz w:val="20"/>
                      <w:szCs w:val="20"/>
                      <w:lang w:val="lv-LV" w:eastAsia="lv-LV"/>
                    </w:rPr>
                    <w:t xml:space="preserve">Eiropas vienotais iepirkuma procedūras dokuments </w:t>
                  </w:r>
                  <w:r w:rsidRPr="004A7A7C">
                    <w:rPr>
                      <w:sz w:val="20"/>
                      <w:szCs w:val="20"/>
                      <w:lang w:val="lv-LV" w:eastAsia="lv-LV"/>
                    </w:rPr>
                    <w:t>(turpmāk – Vienotais dokuments).</w:t>
                  </w:r>
                </w:p>
                <w:p w14:paraId="4A78DD65" w14:textId="77777777" w:rsidR="004A7A7C" w:rsidRPr="004A7A7C" w:rsidRDefault="004A7A7C" w:rsidP="004A7A7C">
                  <w:pPr>
                    <w:tabs>
                      <w:tab w:val="left" w:pos="0"/>
                    </w:tabs>
                    <w:ind w:left="113" w:right="113"/>
                    <w:jc w:val="both"/>
                    <w:rPr>
                      <w:sz w:val="20"/>
                      <w:szCs w:val="20"/>
                      <w:lang w:val="lv-LV"/>
                    </w:rPr>
                  </w:pPr>
                  <w:r w:rsidRPr="004A7A7C">
                    <w:rPr>
                      <w:sz w:val="20"/>
                      <w:szCs w:val="20"/>
                      <w:lang w:val="lv-LV"/>
                    </w:rPr>
                    <w:t xml:space="preserve">Pasūtītājs pieņem Vienoto dokumentu kā sākotnējo pierādījumu atbilstībai paziņojumā par līgumu vai Iepirkuma dokumentos noteiktajām pretendentu atlases prasībām. </w:t>
                  </w:r>
                  <w:r w:rsidRPr="004A7A7C">
                    <w:rPr>
                      <w:b/>
                      <w:sz w:val="20"/>
                      <w:szCs w:val="20"/>
                      <w:u w:val="single"/>
                      <w:lang w:val="lv-LV"/>
                    </w:rPr>
                    <w:t>Ja piegādātājs izvēlējies iesniegt</w:t>
                  </w:r>
                  <w:r w:rsidRPr="004A7A7C">
                    <w:rPr>
                      <w:b/>
                      <w:sz w:val="20"/>
                      <w:szCs w:val="20"/>
                      <w:lang w:val="lv-LV"/>
                    </w:rPr>
                    <w:t>*</w:t>
                  </w:r>
                  <w:r w:rsidRPr="004A7A7C">
                    <w:rPr>
                      <w:sz w:val="20"/>
                      <w:szCs w:val="20"/>
                      <w:lang w:val="lv-LV"/>
                    </w:rPr>
                    <w:t xml:space="preserve"> Vienoto dokumentu, lai apliecinātu, ka tas atbilst paziņojumā par līgumu vai Iepirkuma dokumentos noteiktajām pretendentu atlases prasībām, tas iesniedz </w:t>
                  </w:r>
                  <w:r w:rsidRPr="004A7A7C">
                    <w:rPr>
                      <w:b/>
                      <w:bCs/>
                      <w:sz w:val="20"/>
                      <w:szCs w:val="20"/>
                      <w:u w:val="single"/>
                      <w:lang w:val="lv-LV"/>
                    </w:rPr>
                    <w:t>šo dokumentu arī par katru personu</w:t>
                  </w:r>
                  <w:r w:rsidRPr="004A7A7C">
                    <w:rPr>
                      <w:sz w:val="20"/>
                      <w:szCs w:val="20"/>
                      <w:lang w:val="lv-LV"/>
                    </w:rPr>
                    <w:t>, uz kuras iespējām tas balstās, lai apliecinātu, ka tā kvalifikācija atbilst paziņojumā par līgumu vai Iepirkuma dokumentos noteiktajām prasībām, un par tā norādīto apakšuzņēmēju, kura sniedzamo pakalpojumu vērtība ir vismaz 10 000.00 EUR no iepirkuma līguma vērtības. Piegādātāju apvienība iesniedz atsevišķu Vienoto dokumentu par katru tās dalībnieku.</w:t>
                  </w:r>
                </w:p>
                <w:p w14:paraId="19D238CC" w14:textId="77777777" w:rsidR="004A7A7C" w:rsidRPr="004A7A7C" w:rsidRDefault="004A7A7C" w:rsidP="004A7A7C">
                  <w:pPr>
                    <w:tabs>
                      <w:tab w:val="left" w:pos="0"/>
                    </w:tabs>
                    <w:ind w:left="113" w:right="113"/>
                    <w:jc w:val="both"/>
                    <w:rPr>
                      <w:rStyle w:val="Hipersaite"/>
                      <w:sz w:val="20"/>
                      <w:szCs w:val="20"/>
                      <w:lang w:val="lv-LV"/>
                    </w:rPr>
                  </w:pPr>
                  <w:r w:rsidRPr="004A7A7C">
                    <w:rPr>
                      <w:sz w:val="20"/>
                      <w:szCs w:val="20"/>
                      <w:lang w:val="lv-LV"/>
                    </w:rPr>
                    <w:t xml:space="preserve">Vienotā dokumenta veidlapu, kas ir vienāda visās Eiropas Savienības dalībvalstīs, nosaka </w:t>
                  </w:r>
                  <w:r w:rsidRPr="004A7A7C">
                    <w:rPr>
                      <w:b/>
                      <w:sz w:val="20"/>
                      <w:szCs w:val="20"/>
                      <w:lang w:val="lv-LV"/>
                    </w:rPr>
                    <w:t>Eiropas</w:t>
                  </w:r>
                  <w:r w:rsidRPr="004A7A7C">
                    <w:rPr>
                      <w:sz w:val="20"/>
                      <w:szCs w:val="20"/>
                      <w:lang w:val="lv-LV"/>
                    </w:rPr>
                    <w:t xml:space="preserve"> </w:t>
                  </w:r>
                  <w:r w:rsidRPr="004A7A7C">
                    <w:rPr>
                      <w:rStyle w:val="Izteiksmgs"/>
                      <w:sz w:val="20"/>
                      <w:szCs w:val="20"/>
                      <w:lang w:val="lv-LV"/>
                    </w:rPr>
                    <w:t xml:space="preserve">Komisijas 2016. gada 5. janvāra īstenošanas regula Nr. 2016/7, </w:t>
                  </w:r>
                  <w:r w:rsidRPr="004A7A7C">
                    <w:rPr>
                      <w:rStyle w:val="Izclums"/>
                      <w:sz w:val="20"/>
                      <w:szCs w:val="20"/>
                      <w:lang w:val="lv-LV"/>
                    </w:rPr>
                    <w:t xml:space="preserve">ar ko nosaka standarta veidlapu </w:t>
                  </w:r>
                  <w:r w:rsidRPr="004A7A7C">
                    <w:rPr>
                      <w:rStyle w:val="Izclums"/>
                      <w:sz w:val="20"/>
                      <w:szCs w:val="20"/>
                      <w:lang w:val="lv-LV"/>
                    </w:rPr>
                    <w:lastRenderedPageBreak/>
                    <w:t>Eiropas vienotajam iepirkuma procedūras dokumentam (Dokuments attiecas uz EEZ)</w:t>
                  </w:r>
                  <w:r w:rsidRPr="004A7A7C">
                    <w:rPr>
                      <w:sz w:val="20"/>
                      <w:szCs w:val="20"/>
                      <w:lang w:val="lv-LV"/>
                    </w:rPr>
                    <w:t xml:space="preserve"> (regulas 2. pielikums). Vienotā dokumenta teksta datne ir pieejama:        </w:t>
                  </w:r>
                  <w:hyperlink r:id="rId12" w:history="1">
                    <w:r w:rsidRPr="004A7A7C">
                      <w:rPr>
                        <w:rStyle w:val="Hipersaite"/>
                        <w:sz w:val="20"/>
                        <w:szCs w:val="20"/>
                        <w:lang w:val="lv-LV"/>
                      </w:rPr>
                      <w:t>http://espd.eis.gov.lv/</w:t>
                    </w:r>
                  </w:hyperlink>
                  <w:r w:rsidRPr="004A7A7C">
                    <w:rPr>
                      <w:sz w:val="20"/>
                      <w:szCs w:val="20"/>
                      <w:lang w:val="lv-LV"/>
                    </w:rPr>
                    <w:t xml:space="preserve"> .</w:t>
                  </w:r>
                </w:p>
                <w:p w14:paraId="30D99A11" w14:textId="77777777" w:rsidR="004A7A7C" w:rsidRPr="004A7A7C" w:rsidRDefault="004A7A7C" w:rsidP="004A7A7C">
                  <w:pPr>
                    <w:tabs>
                      <w:tab w:val="left" w:pos="0"/>
                    </w:tabs>
                    <w:ind w:left="113" w:right="113"/>
                    <w:jc w:val="both"/>
                    <w:rPr>
                      <w:sz w:val="20"/>
                      <w:szCs w:val="20"/>
                      <w:lang w:val="lv-LV"/>
                    </w:rPr>
                  </w:pPr>
                  <w:r w:rsidRPr="004A7A7C">
                    <w:rPr>
                      <w:sz w:val="20"/>
                      <w:szCs w:val="20"/>
                      <w:lang w:val="lv-LV"/>
                    </w:rPr>
                    <w:t>Piegādātājs var iesniegt Vienoto dokumentu, kas ir bijis iesniegts citā iepirkuma procedūrā, ja apliecina, ka tajā iekļautā informācija ir pareiza.</w:t>
                  </w:r>
                </w:p>
                <w:p w14:paraId="26F83B3F" w14:textId="77777777" w:rsidR="004A7A7C" w:rsidRPr="004A7A7C" w:rsidRDefault="004A7A7C" w:rsidP="004A7A7C">
                  <w:pPr>
                    <w:tabs>
                      <w:tab w:val="left" w:pos="0"/>
                    </w:tabs>
                    <w:ind w:left="113" w:right="113"/>
                    <w:jc w:val="both"/>
                    <w:rPr>
                      <w:sz w:val="20"/>
                      <w:szCs w:val="20"/>
                      <w:lang w:val="lv-LV"/>
                    </w:rPr>
                  </w:pPr>
                  <w:r w:rsidRPr="004A7A7C">
                    <w:rPr>
                      <w:sz w:val="20"/>
                      <w:szCs w:val="20"/>
                      <w:lang w:val="lv-LV"/>
                    </w:rPr>
                    <w:t>Pasūtītājam jebkurā Iepirkuma stadijā ir tiesības prasīt, lai pretendents iesniedz visus vai daļu no dokumentiem, kas apliecina atbilstību paziņojumā par līgumu vai Iepirkuma dokumentos noteiktajām pretendentu atlases prasībām. Pasūtītājs nepieprasa tādus dokumentus un informāciju, kas ir tā rīcībā vai ir pieejama publiskās datubāzēs.</w:t>
                  </w:r>
                </w:p>
                <w:p w14:paraId="1C0594CA" w14:textId="77777777" w:rsidR="004A7A7C" w:rsidRPr="004A7A7C" w:rsidRDefault="004A7A7C" w:rsidP="004A7A7C">
                  <w:pPr>
                    <w:tabs>
                      <w:tab w:val="left" w:pos="0"/>
                    </w:tabs>
                    <w:ind w:left="113" w:right="113"/>
                    <w:jc w:val="both"/>
                    <w:rPr>
                      <w:color w:val="C00000"/>
                      <w:sz w:val="20"/>
                      <w:szCs w:val="20"/>
                      <w:lang w:val="lv-LV"/>
                    </w:rPr>
                  </w:pPr>
                  <w:r w:rsidRPr="004A7A7C">
                    <w:rPr>
                      <w:sz w:val="20"/>
                      <w:szCs w:val="20"/>
                      <w:shd w:val="clear" w:color="auto" w:fill="FFFFFF"/>
                      <w:lang w:val="lv-LV" w:eastAsia="ar-SA"/>
                    </w:rPr>
                    <w:t>Kā sākotnējo pierādījumu, lai apliecinātu atbilstību nolikuma prasībām, pretendents ir tiesīgs iesniegt Vienoto dokumentu, kurā aizpildīta II daļas A-C sadaļa, III daļa, IV daļas A sadaļa un VI daļa.</w:t>
                  </w:r>
                </w:p>
                <w:p w14:paraId="1D29C601" w14:textId="77777777" w:rsidR="004A7A7C" w:rsidRPr="004A7A7C" w:rsidRDefault="004A7A7C" w:rsidP="004A7A7C">
                  <w:pPr>
                    <w:tabs>
                      <w:tab w:val="left" w:pos="0"/>
                    </w:tabs>
                    <w:ind w:left="113" w:right="113"/>
                    <w:jc w:val="both"/>
                    <w:rPr>
                      <w:sz w:val="20"/>
                      <w:szCs w:val="20"/>
                      <w:lang w:val="lv-LV"/>
                    </w:rPr>
                  </w:pPr>
                </w:p>
                <w:p w14:paraId="669DC5D0" w14:textId="77777777" w:rsidR="004A7A7C" w:rsidRPr="004A7A7C" w:rsidRDefault="004A7A7C" w:rsidP="004A7A7C">
                  <w:pPr>
                    <w:pStyle w:val="Default"/>
                    <w:ind w:left="138" w:right="133"/>
                    <w:jc w:val="both"/>
                    <w:rPr>
                      <w:i/>
                      <w:color w:val="auto"/>
                      <w:sz w:val="20"/>
                      <w:szCs w:val="20"/>
                    </w:rPr>
                  </w:pPr>
                  <w:r w:rsidRPr="004A7A7C">
                    <w:rPr>
                      <w:i/>
                      <w:color w:val="auto"/>
                      <w:sz w:val="20"/>
                      <w:szCs w:val="20"/>
                    </w:rPr>
                    <w:t xml:space="preserve">* </w:t>
                  </w:r>
                  <w:r w:rsidRPr="004A7A7C">
                    <w:rPr>
                      <w:i/>
                      <w:color w:val="auto"/>
                      <w:sz w:val="20"/>
                      <w:szCs w:val="20"/>
                      <w:u w:val="single"/>
                    </w:rPr>
                    <w:t>Piegādātājam ir tiesības, bet ne pienākums</w:t>
                  </w:r>
                  <w:r w:rsidRPr="004A7A7C">
                    <w:rPr>
                      <w:i/>
                      <w:color w:val="auto"/>
                      <w:sz w:val="20"/>
                      <w:szCs w:val="20"/>
                    </w:rPr>
                    <w:t xml:space="preserve"> iesniegt Vienoto dokumentu</w:t>
                  </w:r>
                  <w:r w:rsidRPr="004A7A7C">
                    <w:rPr>
                      <w:i/>
                      <w:sz w:val="20"/>
                      <w:szCs w:val="20"/>
                    </w:rPr>
                    <w:t xml:space="preserve"> kā sākotnējo pierādījumu atbilstībai paziņojumā par līgumu vai Iepirkuma dokumentos noteiktajām pretendentu atlases prasībām</w:t>
                  </w:r>
                  <w:r w:rsidRPr="004A7A7C">
                    <w:rPr>
                      <w:i/>
                      <w:color w:val="auto"/>
                      <w:sz w:val="20"/>
                      <w:szCs w:val="20"/>
                    </w:rPr>
                    <w:t>.</w:t>
                  </w:r>
                </w:p>
                <w:p w14:paraId="4DBAB845" w14:textId="77777777" w:rsidR="004A7A7C" w:rsidRPr="004A7A7C" w:rsidRDefault="004A7A7C" w:rsidP="004A7A7C">
                  <w:pPr>
                    <w:ind w:left="139" w:right="417"/>
                    <w:jc w:val="both"/>
                    <w:rPr>
                      <w:sz w:val="20"/>
                      <w:szCs w:val="20"/>
                      <w:lang w:val="lv-LV"/>
                    </w:rPr>
                  </w:pPr>
                  <w:r w:rsidRPr="004A7A7C">
                    <w:rPr>
                      <w:i/>
                      <w:sz w:val="20"/>
                      <w:szCs w:val="20"/>
                      <w:lang w:val="lv-LV"/>
                    </w:rPr>
                    <w:t xml:space="preserve">Līdzam skatīt arī papildu informāciju par Vienoto dokumentu. Pieejama: </w:t>
                  </w:r>
                  <w:hyperlink r:id="rId13" w:history="1">
                    <w:r w:rsidRPr="004A7A7C">
                      <w:rPr>
                        <w:rStyle w:val="Hipersaite"/>
                        <w:sz w:val="20"/>
                        <w:szCs w:val="20"/>
                        <w:lang w:val="lv-LV"/>
                      </w:rPr>
                      <w:t>http://espd.eis.gov.lv/</w:t>
                    </w:r>
                  </w:hyperlink>
                  <w:r w:rsidRPr="004A7A7C">
                    <w:rPr>
                      <w:sz w:val="20"/>
                      <w:szCs w:val="20"/>
                      <w:lang w:val="lv-LV"/>
                    </w:rPr>
                    <w:t>.</w:t>
                  </w:r>
                </w:p>
              </w:tc>
            </w:tr>
          </w:tbl>
          <w:p w14:paraId="0E69298D" w14:textId="77777777" w:rsidR="00123078" w:rsidRPr="003C7E3E" w:rsidRDefault="00123078" w:rsidP="00123078">
            <w:pPr>
              <w:pStyle w:val="Virsraksts1"/>
              <w:rPr>
                <w:rFonts w:ascii="Times New Roman" w:hAnsi="Times New Roman"/>
                <w:sz w:val="24"/>
                <w:szCs w:val="24"/>
                <w:lang w:val="lv-LV"/>
              </w:rPr>
            </w:pPr>
            <w:bookmarkStart w:id="0" w:name="_Toc479593821"/>
            <w:bookmarkStart w:id="1" w:name="_Toc452360917"/>
            <w:bookmarkStart w:id="2" w:name="_Toc88818053"/>
            <w:r w:rsidRPr="003C7E3E">
              <w:rPr>
                <w:rFonts w:ascii="Times New Roman" w:hAnsi="Times New Roman"/>
                <w:sz w:val="24"/>
                <w:szCs w:val="24"/>
                <w:lang w:val="lv-LV"/>
              </w:rPr>
              <w:lastRenderedPageBreak/>
              <w:t>6.Izslēgšanas nosacījumu pārbaude</w:t>
            </w:r>
            <w:bookmarkStart w:id="3" w:name="_Toc479593822"/>
            <w:bookmarkStart w:id="4" w:name="_Toc141785296"/>
            <w:bookmarkStart w:id="5" w:name="_Toc141341765"/>
            <w:bookmarkEnd w:id="0"/>
            <w:bookmarkEnd w:id="1"/>
            <w:bookmarkEnd w:id="2"/>
            <w:r w:rsidRPr="003C7E3E">
              <w:rPr>
                <w:rFonts w:ascii="Times New Roman" w:hAnsi="Times New Roman"/>
                <w:sz w:val="24"/>
                <w:szCs w:val="24"/>
                <w:lang w:val="lv-LV"/>
              </w:rPr>
              <w:t>:</w:t>
            </w:r>
          </w:p>
          <w:p w14:paraId="736BC54F" w14:textId="77777777" w:rsidR="00123078" w:rsidRPr="003C7E3E" w:rsidRDefault="00123078" w:rsidP="00123078">
            <w:pPr>
              <w:pStyle w:val="Sarakstarindkopa"/>
              <w:widowControl w:val="0"/>
              <w:numPr>
                <w:ilvl w:val="1"/>
                <w:numId w:val="12"/>
              </w:numPr>
              <w:autoSpaceDE w:val="0"/>
              <w:autoSpaceDN w:val="0"/>
              <w:adjustRightInd w:val="0"/>
              <w:ind w:left="0" w:firstLine="0"/>
              <w:contextualSpacing w:val="0"/>
              <w:jc w:val="both"/>
              <w:rPr>
                <w:bCs/>
              </w:rPr>
            </w:pPr>
            <w:r w:rsidRPr="003C7E3E">
              <w:rPr>
                <w:bCs/>
              </w:rPr>
              <w:t xml:space="preserve">PIL 42. panta otrās daļas 1., 2., 3., 4., 5., 6., 7., 10., 11., 12., 13. un 14. punktā noteikto izslēgšanas gadījumu pārbaudi Komisija veiks šajā PIL pantā noteiktajā kārtībā. </w:t>
            </w:r>
          </w:p>
          <w:p w14:paraId="087D65A8" w14:textId="77777777" w:rsidR="00123078" w:rsidRPr="003C7E3E" w:rsidRDefault="00123078" w:rsidP="00123078">
            <w:pPr>
              <w:pStyle w:val="Sarakstarindkopa"/>
              <w:widowControl w:val="0"/>
              <w:numPr>
                <w:ilvl w:val="1"/>
                <w:numId w:val="12"/>
              </w:numPr>
              <w:autoSpaceDE w:val="0"/>
              <w:autoSpaceDN w:val="0"/>
              <w:adjustRightInd w:val="0"/>
              <w:ind w:left="0" w:firstLine="0"/>
              <w:contextualSpacing w:val="0"/>
              <w:jc w:val="both"/>
              <w:rPr>
                <w:bCs/>
              </w:rPr>
            </w:pPr>
            <w:r w:rsidRPr="003C7E3E">
              <w:rPr>
                <w:bCs/>
              </w:rPr>
              <w:t>Starptautisko un Latvijas Republikas nacionālo sankciju likumā noteikto izslēgšanas gadījumu pārbaudi Komisija veiks šajā likumā noteiktajā kartībā.</w:t>
            </w:r>
          </w:p>
          <w:p w14:paraId="321C2366" w14:textId="2333945E" w:rsidR="0095325F" w:rsidRPr="003C7E3E" w:rsidRDefault="00123078" w:rsidP="00123078">
            <w:pPr>
              <w:pStyle w:val="Sarakstarindkopa"/>
              <w:widowControl w:val="0"/>
              <w:numPr>
                <w:ilvl w:val="1"/>
                <w:numId w:val="12"/>
              </w:numPr>
              <w:autoSpaceDE w:val="0"/>
              <w:autoSpaceDN w:val="0"/>
              <w:adjustRightInd w:val="0"/>
              <w:ind w:left="0" w:firstLine="0"/>
              <w:contextualSpacing w:val="0"/>
              <w:jc w:val="both"/>
              <w:rPr>
                <w:bCs/>
              </w:rPr>
            </w:pPr>
            <w:r w:rsidRPr="003C7E3E">
              <w:rPr>
                <w:bCs/>
              </w:rPr>
              <w:t>Saskaņā ar PIL 43. panta pirmo daļu, ja Pasūtītājs konstatē, ka pretendents būtu izslēdzams no dalības Iepirkumā, pamatojoties uz PIL 42. panta otrās daļas 1., 4., 5., 6., 7., 10., 11., 12., 13. un 14. punktā minētajiem izslēgšanas iemesliem, tai skaitā saistībā ar PIL 42. panta trešās daļas 1., 4. un 5. punktā minēto personu, un nav piemērojami šā likuma 42. panta ceturtās daļas 2., 3., 4., 5. un 6. punktā noteiktie izņēmumi, Pasūtītājs dod pretendentam tiesības termiņā, kas ir vismaz 10 dienas pēc informācijas pieprasījuma nosūtīšanas dienas, iesniegt skaidrojumu un pierādījumus, kas apliecina kandidāta vai pretendenta uzticamību saskaņā ar šā panta noteikumiem.</w:t>
            </w:r>
            <w:bookmarkEnd w:id="3"/>
            <w:bookmarkEnd w:id="4"/>
            <w:bookmarkEnd w:id="5"/>
          </w:p>
        </w:tc>
      </w:tr>
      <w:tr w:rsidR="0095325F" w:rsidRPr="00010C96" w14:paraId="0E14D6BF" w14:textId="77777777" w:rsidTr="00C7588D">
        <w:tc>
          <w:tcPr>
            <w:tcW w:w="709" w:type="dxa"/>
            <w:vAlign w:val="center"/>
          </w:tcPr>
          <w:p w14:paraId="5857266B" w14:textId="77777777" w:rsidR="0095325F" w:rsidRPr="00AA7A59" w:rsidRDefault="0095325F" w:rsidP="0095325F">
            <w:pPr>
              <w:jc w:val="center"/>
              <w:rPr>
                <w:lang w:val="lv-LV"/>
              </w:rPr>
            </w:pPr>
            <w:r w:rsidRPr="00AA7A59">
              <w:rPr>
                <w:lang w:val="lv-LV"/>
              </w:rPr>
              <w:lastRenderedPageBreak/>
              <w:t>13.</w:t>
            </w:r>
          </w:p>
        </w:tc>
        <w:tc>
          <w:tcPr>
            <w:tcW w:w="2836" w:type="dxa"/>
            <w:vAlign w:val="center"/>
          </w:tcPr>
          <w:p w14:paraId="2269CA30" w14:textId="77777777" w:rsidR="0095325F" w:rsidRPr="00AA7A59" w:rsidRDefault="0095325F" w:rsidP="0095325F">
            <w:pPr>
              <w:rPr>
                <w:lang w:val="lv-LV"/>
              </w:rPr>
            </w:pPr>
            <w:r w:rsidRPr="00AA7A59">
              <w:rPr>
                <w:lang w:val="lv-LV"/>
              </w:rPr>
              <w:t>Piedāvājumu iesniegšanas datums</w:t>
            </w:r>
          </w:p>
        </w:tc>
        <w:tc>
          <w:tcPr>
            <w:tcW w:w="7229" w:type="dxa"/>
            <w:vAlign w:val="center"/>
          </w:tcPr>
          <w:p w14:paraId="4F7E5BD1" w14:textId="77777777" w:rsidR="008619B7" w:rsidRPr="00AA7A59" w:rsidRDefault="008619B7" w:rsidP="008619B7">
            <w:pPr>
              <w:pStyle w:val="Pamatteksts"/>
              <w:tabs>
                <w:tab w:val="left" w:pos="567"/>
                <w:tab w:val="num" w:pos="1980"/>
              </w:tabs>
              <w:rPr>
                <w:sz w:val="24"/>
              </w:rPr>
            </w:pPr>
          </w:p>
          <w:p w14:paraId="03EF9CF8" w14:textId="1BB8F4BB" w:rsidR="0095325F" w:rsidRPr="00AA7A59" w:rsidRDefault="00AA7A59" w:rsidP="002B1048">
            <w:pPr>
              <w:pStyle w:val="Pamatteksts"/>
              <w:tabs>
                <w:tab w:val="left" w:pos="567"/>
                <w:tab w:val="num" w:pos="1980"/>
              </w:tabs>
              <w:rPr>
                <w:bCs/>
                <w:color w:val="1F4E79"/>
                <w:sz w:val="24"/>
              </w:rPr>
            </w:pPr>
            <w:r w:rsidRPr="00AA7A59">
              <w:rPr>
                <w:b/>
                <w:sz w:val="24"/>
              </w:rPr>
              <w:t xml:space="preserve">Līdz 05.08.2026. plkst. 10.00. </w:t>
            </w:r>
          </w:p>
          <w:p w14:paraId="23A86419" w14:textId="21917204" w:rsidR="00501FB4" w:rsidRPr="00AA7A59" w:rsidRDefault="00501FB4" w:rsidP="002B1048">
            <w:pPr>
              <w:pStyle w:val="Pamatteksts"/>
              <w:tabs>
                <w:tab w:val="left" w:pos="567"/>
                <w:tab w:val="num" w:pos="1980"/>
              </w:tabs>
              <w:rPr>
                <w:bCs/>
                <w:color w:val="1F4E79"/>
                <w:sz w:val="24"/>
              </w:rPr>
            </w:pPr>
          </w:p>
        </w:tc>
      </w:tr>
      <w:tr w:rsidR="0095325F" w:rsidRPr="009A2BCB" w14:paraId="1443AA26" w14:textId="77777777" w:rsidTr="00C7588D">
        <w:tc>
          <w:tcPr>
            <w:tcW w:w="709" w:type="dxa"/>
            <w:vAlign w:val="center"/>
          </w:tcPr>
          <w:p w14:paraId="507F11B0" w14:textId="77777777" w:rsidR="0095325F" w:rsidRPr="00B87DDB" w:rsidRDefault="0095325F" w:rsidP="0095325F">
            <w:pPr>
              <w:jc w:val="center"/>
              <w:rPr>
                <w:lang w:val="lv-LV"/>
              </w:rPr>
            </w:pPr>
            <w:r w:rsidRPr="00B87DDB">
              <w:rPr>
                <w:lang w:val="lv-LV"/>
              </w:rPr>
              <w:t>14.</w:t>
            </w:r>
          </w:p>
        </w:tc>
        <w:tc>
          <w:tcPr>
            <w:tcW w:w="2836" w:type="dxa"/>
            <w:vAlign w:val="center"/>
          </w:tcPr>
          <w:p w14:paraId="35D65E89" w14:textId="77777777" w:rsidR="0095325F" w:rsidRPr="00B87DDB" w:rsidRDefault="0095325F" w:rsidP="0095325F">
            <w:pPr>
              <w:rPr>
                <w:lang w:val="lv-LV"/>
              </w:rPr>
            </w:pPr>
            <w:r w:rsidRPr="00B87DDB">
              <w:rPr>
                <w:bCs/>
                <w:lang w:val="lv-LV"/>
              </w:rPr>
              <w:t>Piedāvājumu atvēršanas vieta, datums, laiks</w:t>
            </w:r>
          </w:p>
        </w:tc>
        <w:tc>
          <w:tcPr>
            <w:tcW w:w="7229" w:type="dxa"/>
            <w:vAlign w:val="center"/>
          </w:tcPr>
          <w:p w14:paraId="0BE624FB" w14:textId="5F82D491" w:rsidR="00D567F8" w:rsidRPr="00B87DDB" w:rsidRDefault="00B87DDB" w:rsidP="008619B7">
            <w:pPr>
              <w:pStyle w:val="Pamatteksts"/>
              <w:tabs>
                <w:tab w:val="num" w:pos="1571"/>
              </w:tabs>
              <w:rPr>
                <w:sz w:val="24"/>
              </w:rPr>
            </w:pPr>
            <w:r w:rsidRPr="00B87DDB">
              <w:rPr>
                <w:b/>
                <w:bCs/>
                <w:sz w:val="24"/>
              </w:rPr>
              <w:t xml:space="preserve">05.08.2026. plkst. 14.00 </w:t>
            </w:r>
            <w:r w:rsidR="00A91BEA" w:rsidRPr="00B87DDB">
              <w:rPr>
                <w:sz w:val="24"/>
              </w:rPr>
              <w:t>(plānots)</w:t>
            </w:r>
            <w:r w:rsidR="00F149A1" w:rsidRPr="00B87DDB">
              <w:rPr>
                <w:sz w:val="24"/>
              </w:rPr>
              <w:t xml:space="preserve"> </w:t>
            </w:r>
            <w:r w:rsidR="0095325F" w:rsidRPr="00B87DDB">
              <w:rPr>
                <w:sz w:val="24"/>
              </w:rPr>
              <w:t>(Elektronisko iepirkumu sistēmas e-konkursu apakšsistēmā).</w:t>
            </w:r>
          </w:p>
          <w:p w14:paraId="7BF58030" w14:textId="3921B177" w:rsidR="00501FB4" w:rsidRPr="00B87DDB" w:rsidRDefault="00501FB4" w:rsidP="008619B7">
            <w:pPr>
              <w:pStyle w:val="Pamatteksts"/>
              <w:tabs>
                <w:tab w:val="num" w:pos="1571"/>
              </w:tabs>
              <w:rPr>
                <w:i/>
                <w:sz w:val="24"/>
              </w:rPr>
            </w:pPr>
          </w:p>
        </w:tc>
      </w:tr>
      <w:tr w:rsidR="0095325F" w:rsidRPr="00010C96" w14:paraId="02035613" w14:textId="77777777" w:rsidTr="0054064E">
        <w:trPr>
          <w:trHeight w:val="1837"/>
        </w:trPr>
        <w:tc>
          <w:tcPr>
            <w:tcW w:w="709" w:type="dxa"/>
            <w:vAlign w:val="center"/>
          </w:tcPr>
          <w:p w14:paraId="02E33F43" w14:textId="77777777" w:rsidR="0095325F" w:rsidRPr="004A7A7C" w:rsidRDefault="0095325F" w:rsidP="0095325F">
            <w:pPr>
              <w:jc w:val="center"/>
              <w:rPr>
                <w:lang w:val="lv-LV"/>
              </w:rPr>
            </w:pPr>
            <w:r w:rsidRPr="004A7A7C">
              <w:rPr>
                <w:lang w:val="lv-LV"/>
              </w:rPr>
              <w:t>15.</w:t>
            </w:r>
          </w:p>
        </w:tc>
        <w:tc>
          <w:tcPr>
            <w:tcW w:w="2836" w:type="dxa"/>
            <w:vAlign w:val="center"/>
          </w:tcPr>
          <w:p w14:paraId="62FE9D71" w14:textId="77777777" w:rsidR="0095325F" w:rsidRPr="004A7A7C" w:rsidRDefault="0095325F" w:rsidP="008637BA">
            <w:pPr>
              <w:rPr>
                <w:bCs/>
                <w:lang w:val="lv-LV"/>
              </w:rPr>
            </w:pPr>
            <w:r w:rsidRPr="004A7A7C">
              <w:rPr>
                <w:bCs/>
                <w:lang w:val="lv-LV"/>
              </w:rPr>
              <w:t xml:space="preserve">Saņemtie pretendentu piedāvājumi un piedāvātās </w:t>
            </w:r>
            <w:r w:rsidRPr="004A7A7C">
              <w:rPr>
                <w:lang w:val="lv-LV"/>
              </w:rPr>
              <w:t>cenas</w:t>
            </w:r>
            <w:r w:rsidRPr="004A7A7C">
              <w:rPr>
                <w:bCs/>
                <w:lang w:val="lv-LV"/>
              </w:rPr>
              <w:t>,</w:t>
            </w:r>
            <w:r w:rsidRPr="004A7A7C">
              <w:rPr>
                <w:b/>
                <w:lang w:val="lv-LV"/>
              </w:rPr>
              <w:t xml:space="preserve"> </w:t>
            </w:r>
            <w:r w:rsidRPr="004A7A7C">
              <w:rPr>
                <w:lang w:val="lv-LV"/>
              </w:rPr>
              <w:t>EUR bez PVN</w:t>
            </w:r>
          </w:p>
        </w:tc>
        <w:tc>
          <w:tcPr>
            <w:tcW w:w="7229" w:type="dxa"/>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4"/>
              <w:gridCol w:w="1604"/>
              <w:gridCol w:w="1894"/>
              <w:gridCol w:w="1821"/>
            </w:tblGrid>
            <w:tr w:rsidR="00F96C74" w:rsidRPr="00E26FBC" w14:paraId="51273986" w14:textId="77777777">
              <w:tc>
                <w:tcPr>
                  <w:tcW w:w="1203" w:type="pct"/>
                  <w:shd w:val="pct10" w:color="auto" w:fill="auto"/>
                </w:tcPr>
                <w:p w14:paraId="3A20EF5C" w14:textId="77777777" w:rsidR="00F96C74" w:rsidRDefault="00F96C74" w:rsidP="00F96C74">
                  <w:pPr>
                    <w:rPr>
                      <w:b/>
                      <w:bCs/>
                      <w:sz w:val="20"/>
                      <w:szCs w:val="20"/>
                      <w:lang w:val="lv-LV"/>
                    </w:rPr>
                  </w:pPr>
                  <w:r>
                    <w:rPr>
                      <w:b/>
                      <w:bCs/>
                      <w:sz w:val="20"/>
                      <w:szCs w:val="20"/>
                      <w:lang w:val="lv-LV"/>
                    </w:rPr>
                    <w:t>Pretendents</w:t>
                  </w:r>
                </w:p>
              </w:tc>
              <w:tc>
                <w:tcPr>
                  <w:tcW w:w="1145" w:type="pct"/>
                  <w:shd w:val="pct10" w:color="auto" w:fill="auto"/>
                </w:tcPr>
                <w:p w14:paraId="1C8B610F" w14:textId="77777777" w:rsidR="00F96C74" w:rsidRDefault="00F96C74" w:rsidP="00F96C74">
                  <w:pPr>
                    <w:rPr>
                      <w:b/>
                      <w:bCs/>
                      <w:sz w:val="20"/>
                      <w:szCs w:val="20"/>
                      <w:lang w:val="lv-LV"/>
                    </w:rPr>
                  </w:pPr>
                  <w:r>
                    <w:rPr>
                      <w:b/>
                      <w:bCs/>
                      <w:sz w:val="20"/>
                      <w:szCs w:val="20"/>
                      <w:lang w:val="lv-LV"/>
                    </w:rPr>
                    <w:t>Iesniegšanas datums un laiks</w:t>
                  </w:r>
                </w:p>
              </w:tc>
              <w:tc>
                <w:tcPr>
                  <w:tcW w:w="1352" w:type="pct"/>
                  <w:shd w:val="pct10" w:color="auto" w:fill="auto"/>
                </w:tcPr>
                <w:p w14:paraId="2A173E9D" w14:textId="77777777" w:rsidR="00F96C74" w:rsidRDefault="00F96C74" w:rsidP="00F96C74">
                  <w:pPr>
                    <w:rPr>
                      <w:b/>
                      <w:bCs/>
                      <w:sz w:val="20"/>
                      <w:szCs w:val="20"/>
                      <w:lang w:val="lv-LV"/>
                    </w:rPr>
                  </w:pPr>
                  <w:r>
                    <w:rPr>
                      <w:b/>
                      <w:sz w:val="20"/>
                      <w:szCs w:val="20"/>
                      <w:lang w:val="lv-LV"/>
                    </w:rPr>
                    <w:t>1.izmaksu grupa</w:t>
                  </w:r>
                </w:p>
              </w:tc>
              <w:tc>
                <w:tcPr>
                  <w:tcW w:w="1300" w:type="pct"/>
                  <w:shd w:val="pct10" w:color="auto" w:fill="auto"/>
                </w:tcPr>
                <w:p w14:paraId="58C9CF6C" w14:textId="77777777" w:rsidR="00F96C74" w:rsidRDefault="00F96C74" w:rsidP="00F96C74">
                  <w:pPr>
                    <w:rPr>
                      <w:b/>
                      <w:bCs/>
                      <w:sz w:val="20"/>
                      <w:szCs w:val="20"/>
                      <w:lang w:val="lv-LV"/>
                    </w:rPr>
                  </w:pPr>
                  <w:r>
                    <w:rPr>
                      <w:b/>
                      <w:sz w:val="20"/>
                      <w:szCs w:val="20"/>
                      <w:lang w:val="lv-LV"/>
                    </w:rPr>
                    <w:t>2.izmaksu grupa</w:t>
                  </w:r>
                </w:p>
              </w:tc>
            </w:tr>
            <w:tr w:rsidR="00F96C74" w:rsidRPr="00FE6B7C" w14:paraId="3A1D0094" w14:textId="77777777">
              <w:tc>
                <w:tcPr>
                  <w:tcW w:w="1203" w:type="pct"/>
                </w:tcPr>
                <w:p w14:paraId="68D6BAF8" w14:textId="12F12D84" w:rsidR="00F96C74" w:rsidRDefault="00F96C74" w:rsidP="00F96C74">
                  <w:pPr>
                    <w:rPr>
                      <w:bCs/>
                      <w:sz w:val="20"/>
                      <w:szCs w:val="20"/>
                      <w:lang w:val="lv-LV"/>
                    </w:rPr>
                  </w:pPr>
                  <w:r>
                    <w:rPr>
                      <w:sz w:val="20"/>
                      <w:szCs w:val="20"/>
                      <w:lang w:val="lv-LV"/>
                    </w:rPr>
                    <w:t>SIA</w:t>
                  </w:r>
                  <w:r>
                    <w:rPr>
                      <w:bCs/>
                      <w:sz w:val="20"/>
                      <w:szCs w:val="20"/>
                      <w:lang w:val="lv-LV"/>
                    </w:rPr>
                    <w:t xml:space="preserve"> </w:t>
                  </w:r>
                  <w:r>
                    <w:rPr>
                      <w:sz w:val="20"/>
                      <w:szCs w:val="20"/>
                      <w:lang w:val="lv-LV"/>
                    </w:rPr>
                    <w:t xml:space="preserve">"Astra group" </w:t>
                  </w:r>
                </w:p>
              </w:tc>
              <w:tc>
                <w:tcPr>
                  <w:tcW w:w="1145" w:type="pct"/>
                </w:tcPr>
                <w:p w14:paraId="10CFAE83" w14:textId="77777777" w:rsidR="00F96C74" w:rsidRDefault="00F96C74" w:rsidP="00F96C74">
                  <w:pPr>
                    <w:rPr>
                      <w:bCs/>
                      <w:sz w:val="20"/>
                      <w:szCs w:val="20"/>
                      <w:lang w:val="lv-LV"/>
                    </w:rPr>
                  </w:pPr>
                  <w:r>
                    <w:rPr>
                      <w:sz w:val="20"/>
                      <w:szCs w:val="20"/>
                      <w:lang w:val="lv-LV"/>
                    </w:rPr>
                    <w:t>05.08.2026. plkst. 08:17</w:t>
                  </w:r>
                </w:p>
              </w:tc>
              <w:tc>
                <w:tcPr>
                  <w:tcW w:w="1352" w:type="pct"/>
                </w:tcPr>
                <w:p w14:paraId="0A669915" w14:textId="1D49B5E5" w:rsidR="00F96C74" w:rsidRDefault="00F96C74" w:rsidP="00F96C74">
                  <w:pPr>
                    <w:rPr>
                      <w:sz w:val="20"/>
                      <w:szCs w:val="20"/>
                      <w:lang w:val="lv-LV"/>
                    </w:rPr>
                  </w:pPr>
                  <w:r>
                    <w:rPr>
                      <w:sz w:val="20"/>
                      <w:szCs w:val="20"/>
                      <w:lang w:val="lv-LV"/>
                    </w:rPr>
                    <w:t>EUR 8.10</w:t>
                  </w:r>
                </w:p>
                <w:p w14:paraId="1D0B64AB" w14:textId="77777777" w:rsidR="00F96C74" w:rsidRDefault="00F96C74" w:rsidP="00F96C74">
                  <w:pPr>
                    <w:rPr>
                      <w:bCs/>
                      <w:sz w:val="20"/>
                      <w:szCs w:val="20"/>
                      <w:lang w:val="lv-LV"/>
                    </w:rPr>
                  </w:pPr>
                </w:p>
              </w:tc>
              <w:tc>
                <w:tcPr>
                  <w:tcW w:w="1300" w:type="pct"/>
                </w:tcPr>
                <w:p w14:paraId="5921A3C6" w14:textId="6E35960B" w:rsidR="00F96C74" w:rsidRDefault="00F96C74" w:rsidP="00F96C74">
                  <w:pPr>
                    <w:rPr>
                      <w:sz w:val="20"/>
                      <w:szCs w:val="20"/>
                      <w:lang w:val="lv-LV"/>
                    </w:rPr>
                  </w:pPr>
                  <w:r>
                    <w:rPr>
                      <w:sz w:val="20"/>
                      <w:szCs w:val="20"/>
                      <w:lang w:val="lv-LV"/>
                    </w:rPr>
                    <w:t>EUR 958.00</w:t>
                  </w:r>
                </w:p>
                <w:p w14:paraId="7A94D0D9" w14:textId="77777777" w:rsidR="00F96C74" w:rsidRDefault="00F96C74" w:rsidP="00F96C74">
                  <w:pPr>
                    <w:rPr>
                      <w:bCs/>
                      <w:sz w:val="20"/>
                      <w:szCs w:val="20"/>
                      <w:lang w:val="lv-LV"/>
                    </w:rPr>
                  </w:pPr>
                </w:p>
              </w:tc>
            </w:tr>
            <w:tr w:rsidR="00F96C74" w:rsidRPr="00FE6B7C" w14:paraId="77C2C698" w14:textId="77777777">
              <w:tc>
                <w:tcPr>
                  <w:tcW w:w="1203" w:type="pct"/>
                </w:tcPr>
                <w:p w14:paraId="05AC0F67" w14:textId="4C2E0A30" w:rsidR="00F96C74" w:rsidRDefault="00F96C74" w:rsidP="00F96C74">
                  <w:pPr>
                    <w:rPr>
                      <w:bCs/>
                      <w:sz w:val="20"/>
                      <w:szCs w:val="20"/>
                      <w:lang w:val="lv-LV"/>
                    </w:rPr>
                  </w:pPr>
                  <w:r>
                    <w:rPr>
                      <w:sz w:val="20"/>
                      <w:szCs w:val="20"/>
                      <w:lang w:val="lv-LV"/>
                    </w:rPr>
                    <w:t>SIA</w:t>
                  </w:r>
                  <w:r>
                    <w:rPr>
                      <w:bCs/>
                      <w:sz w:val="20"/>
                      <w:szCs w:val="20"/>
                      <w:lang w:val="lv-LV"/>
                    </w:rPr>
                    <w:t xml:space="preserve"> </w:t>
                  </w:r>
                  <w:r>
                    <w:rPr>
                      <w:sz w:val="20"/>
                      <w:szCs w:val="20"/>
                      <w:lang w:val="lv-LV"/>
                    </w:rPr>
                    <w:t>"Kado BSB"</w:t>
                  </w:r>
                  <w:r>
                    <w:rPr>
                      <w:bCs/>
                      <w:sz w:val="20"/>
                      <w:szCs w:val="20"/>
                      <w:lang w:val="lv-LV"/>
                    </w:rPr>
                    <w:t xml:space="preserve"> </w:t>
                  </w:r>
                </w:p>
              </w:tc>
              <w:tc>
                <w:tcPr>
                  <w:tcW w:w="1145" w:type="pct"/>
                </w:tcPr>
                <w:p w14:paraId="34D78988" w14:textId="77777777" w:rsidR="00F96C74" w:rsidRDefault="00F96C74" w:rsidP="00F96C74">
                  <w:pPr>
                    <w:rPr>
                      <w:bCs/>
                      <w:sz w:val="20"/>
                      <w:szCs w:val="20"/>
                      <w:lang w:val="lv-LV"/>
                    </w:rPr>
                  </w:pPr>
                  <w:r>
                    <w:rPr>
                      <w:sz w:val="20"/>
                      <w:szCs w:val="20"/>
                      <w:lang w:val="lv-LV"/>
                    </w:rPr>
                    <w:t>05.08.2026. plkst. 08:26</w:t>
                  </w:r>
                </w:p>
              </w:tc>
              <w:tc>
                <w:tcPr>
                  <w:tcW w:w="1352" w:type="pct"/>
                </w:tcPr>
                <w:p w14:paraId="4BC3F934" w14:textId="2FD3DF98" w:rsidR="00F96C74" w:rsidRDefault="00F96C74" w:rsidP="00F96C74">
                  <w:pPr>
                    <w:rPr>
                      <w:sz w:val="20"/>
                      <w:szCs w:val="20"/>
                      <w:lang w:val="lv-LV"/>
                    </w:rPr>
                  </w:pPr>
                  <w:r>
                    <w:rPr>
                      <w:sz w:val="20"/>
                      <w:szCs w:val="20"/>
                      <w:lang w:val="lv-LV"/>
                    </w:rPr>
                    <w:t>EUR 16.00</w:t>
                  </w:r>
                </w:p>
                <w:p w14:paraId="383C0EB7" w14:textId="77777777" w:rsidR="00F96C74" w:rsidRDefault="00F96C74" w:rsidP="00F96C74">
                  <w:pPr>
                    <w:rPr>
                      <w:bCs/>
                      <w:sz w:val="20"/>
                      <w:szCs w:val="20"/>
                      <w:lang w:val="lv-LV"/>
                    </w:rPr>
                  </w:pPr>
                </w:p>
              </w:tc>
              <w:tc>
                <w:tcPr>
                  <w:tcW w:w="1300" w:type="pct"/>
                </w:tcPr>
                <w:p w14:paraId="730D5F9D" w14:textId="77777777" w:rsidR="00F96C74" w:rsidRDefault="00F96C74" w:rsidP="00F96C74">
                  <w:pPr>
                    <w:rPr>
                      <w:sz w:val="20"/>
                      <w:szCs w:val="20"/>
                      <w:lang w:val="lv-LV"/>
                    </w:rPr>
                  </w:pPr>
                  <w:r>
                    <w:rPr>
                      <w:sz w:val="20"/>
                      <w:szCs w:val="20"/>
                      <w:lang w:val="lv-LV"/>
                    </w:rPr>
                    <w:t>EUR 948.68</w:t>
                  </w:r>
                </w:p>
                <w:p w14:paraId="631A01C5" w14:textId="77777777" w:rsidR="00F96C74" w:rsidRDefault="00F96C74" w:rsidP="00F96C74">
                  <w:pPr>
                    <w:rPr>
                      <w:bCs/>
                      <w:sz w:val="20"/>
                      <w:szCs w:val="20"/>
                      <w:lang w:val="lv-LV"/>
                    </w:rPr>
                  </w:pPr>
                </w:p>
              </w:tc>
            </w:tr>
          </w:tbl>
          <w:p w14:paraId="68F7B5B8" w14:textId="77777777" w:rsidR="0095325F" w:rsidRPr="004A7A7C" w:rsidRDefault="0095325F" w:rsidP="0095325F">
            <w:pPr>
              <w:pStyle w:val="Pamatteksts"/>
              <w:jc w:val="left"/>
              <w:rPr>
                <w:sz w:val="24"/>
              </w:rPr>
            </w:pPr>
          </w:p>
        </w:tc>
      </w:tr>
      <w:tr w:rsidR="0095325F" w:rsidRPr="00010C96" w14:paraId="39915EC3" w14:textId="77777777" w:rsidTr="00AF4129">
        <w:trPr>
          <w:trHeight w:val="274"/>
        </w:trPr>
        <w:tc>
          <w:tcPr>
            <w:tcW w:w="709" w:type="dxa"/>
            <w:vAlign w:val="center"/>
          </w:tcPr>
          <w:p w14:paraId="5509BE8A" w14:textId="77777777" w:rsidR="0095325F" w:rsidRPr="00E57763" w:rsidRDefault="0095325F" w:rsidP="0095325F">
            <w:pPr>
              <w:jc w:val="center"/>
              <w:rPr>
                <w:lang w:val="lv-LV"/>
              </w:rPr>
            </w:pPr>
            <w:r w:rsidRPr="00E57763">
              <w:rPr>
                <w:lang w:val="lv-LV"/>
              </w:rPr>
              <w:t>16.</w:t>
            </w:r>
          </w:p>
        </w:tc>
        <w:tc>
          <w:tcPr>
            <w:tcW w:w="2836" w:type="dxa"/>
            <w:vAlign w:val="center"/>
          </w:tcPr>
          <w:p w14:paraId="71DF9158" w14:textId="77777777" w:rsidR="0095325F" w:rsidRPr="00E57763" w:rsidRDefault="0095325F" w:rsidP="0095325F">
            <w:pPr>
              <w:rPr>
                <w:lang w:val="lv-LV"/>
              </w:rPr>
            </w:pPr>
            <w:r w:rsidRPr="00E57763">
              <w:rPr>
                <w:bCs/>
                <w:lang w:val="lv-LV"/>
              </w:rPr>
              <w:t xml:space="preserve">Saņemtie pretendentu piedāvājumi un piedāvātās </w:t>
            </w:r>
            <w:r w:rsidRPr="00E57763">
              <w:rPr>
                <w:lang w:val="lv-LV"/>
              </w:rPr>
              <w:t>cenas</w:t>
            </w:r>
            <w:r w:rsidRPr="00E57763">
              <w:rPr>
                <w:bCs/>
                <w:lang w:val="lv-LV"/>
              </w:rPr>
              <w:t xml:space="preserve">, </w:t>
            </w:r>
            <w:r w:rsidRPr="00E57763">
              <w:rPr>
                <w:lang w:val="lv-LV"/>
              </w:rPr>
              <w:t>EUR bez PVN</w:t>
            </w:r>
          </w:p>
          <w:p w14:paraId="28D7CC50" w14:textId="77777777" w:rsidR="0095325F" w:rsidRPr="00E57763" w:rsidRDefault="0095325F" w:rsidP="0095325F">
            <w:pPr>
              <w:rPr>
                <w:bCs/>
                <w:lang w:val="lv-LV"/>
              </w:rPr>
            </w:pPr>
            <w:r w:rsidRPr="00E57763">
              <w:rPr>
                <w:lang w:val="lv-LV"/>
              </w:rPr>
              <w:t>(labota</w:t>
            </w:r>
            <w:r w:rsidR="00D567F8" w:rsidRPr="00E57763">
              <w:rPr>
                <w:lang w:val="lv-LV"/>
              </w:rPr>
              <w:t xml:space="preserve">s aritmētiskās </w:t>
            </w:r>
            <w:r w:rsidRPr="00E57763">
              <w:rPr>
                <w:lang w:val="lv-LV"/>
              </w:rPr>
              <w:t xml:space="preserve"> kļūda</w:t>
            </w:r>
            <w:r w:rsidR="00D567F8" w:rsidRPr="00E57763">
              <w:rPr>
                <w:lang w:val="lv-LV"/>
              </w:rPr>
              <w:t>s</w:t>
            </w:r>
            <w:r w:rsidRPr="00E57763">
              <w:rPr>
                <w:lang w:val="lv-LV"/>
              </w:rPr>
              <w:t>)</w:t>
            </w:r>
          </w:p>
        </w:tc>
        <w:tc>
          <w:tcPr>
            <w:tcW w:w="7229" w:type="dxa"/>
            <w:vAlign w:val="center"/>
          </w:tcPr>
          <w:p w14:paraId="79C5EFE7" w14:textId="5BA4551F" w:rsidR="0095325F" w:rsidRPr="00E57763" w:rsidRDefault="00B7290F" w:rsidP="0095325F">
            <w:pPr>
              <w:rPr>
                <w:lang w:val="lv-LV"/>
              </w:rPr>
            </w:pPr>
            <w:r w:rsidRPr="00E57763">
              <w:rPr>
                <w:lang w:val="lv-LV"/>
              </w:rPr>
              <w:t>Nav attiecināms.</w:t>
            </w:r>
          </w:p>
        </w:tc>
      </w:tr>
      <w:tr w:rsidR="0095325F" w:rsidRPr="009A2BCB" w14:paraId="6E9FA501" w14:textId="77777777" w:rsidTr="00EE6D8C">
        <w:trPr>
          <w:trHeight w:val="655"/>
        </w:trPr>
        <w:tc>
          <w:tcPr>
            <w:tcW w:w="709" w:type="dxa"/>
            <w:vAlign w:val="center"/>
          </w:tcPr>
          <w:p w14:paraId="18ED43C5" w14:textId="77777777" w:rsidR="0095325F" w:rsidRPr="00462456" w:rsidRDefault="0095325F" w:rsidP="0095325F">
            <w:pPr>
              <w:jc w:val="center"/>
              <w:rPr>
                <w:lang w:val="lv-LV"/>
              </w:rPr>
            </w:pPr>
            <w:r w:rsidRPr="00462456">
              <w:rPr>
                <w:lang w:val="lv-LV"/>
              </w:rPr>
              <w:t>17.</w:t>
            </w:r>
          </w:p>
        </w:tc>
        <w:tc>
          <w:tcPr>
            <w:tcW w:w="2836" w:type="dxa"/>
            <w:vAlign w:val="center"/>
          </w:tcPr>
          <w:p w14:paraId="614DA9BE" w14:textId="77777777" w:rsidR="0095325F" w:rsidRPr="00462456" w:rsidRDefault="0095325F" w:rsidP="0095325F">
            <w:pPr>
              <w:rPr>
                <w:bCs/>
                <w:lang w:val="lv-LV"/>
              </w:rPr>
            </w:pPr>
            <w:r w:rsidRPr="00462456">
              <w:rPr>
                <w:bCs/>
                <w:lang w:val="lv-LV"/>
              </w:rPr>
              <w:t>Piedāvājumu izvērtēšanas kopsavilkums</w:t>
            </w:r>
          </w:p>
        </w:tc>
        <w:tc>
          <w:tcPr>
            <w:tcW w:w="7229" w:type="dxa"/>
            <w:vAlign w:val="center"/>
          </w:tcPr>
          <w:p w14:paraId="7B75BB4E" w14:textId="2D249133" w:rsidR="0095325F" w:rsidRPr="00462456" w:rsidRDefault="00FF0E37" w:rsidP="00DF48FD">
            <w:pPr>
              <w:pStyle w:val="Pamatteksts"/>
              <w:rPr>
                <w:bCs/>
                <w:sz w:val="24"/>
              </w:rPr>
            </w:pPr>
            <w:r w:rsidRPr="00462456">
              <w:rPr>
                <w:bCs/>
                <w:sz w:val="24"/>
              </w:rPr>
              <w:t xml:space="preserve">Pretendents </w:t>
            </w:r>
            <w:r w:rsidR="00462456" w:rsidRPr="00462456">
              <w:rPr>
                <w:sz w:val="24"/>
              </w:rPr>
              <w:t xml:space="preserve">SIA "Astra group" </w:t>
            </w:r>
            <w:r w:rsidRPr="00462456">
              <w:rPr>
                <w:bCs/>
                <w:sz w:val="24"/>
              </w:rPr>
              <w:t>izpildīja piedāvājuma noformējumam noteiktās prasības, atlases prasības, tehniskajam un finanšu piedāvājumam noteiktās prasības.</w:t>
            </w:r>
          </w:p>
        </w:tc>
      </w:tr>
      <w:tr w:rsidR="0095325F" w:rsidRPr="009A2BCB" w14:paraId="223CC810" w14:textId="77777777" w:rsidTr="00C7588D">
        <w:trPr>
          <w:trHeight w:val="998"/>
        </w:trPr>
        <w:tc>
          <w:tcPr>
            <w:tcW w:w="709" w:type="dxa"/>
            <w:vAlign w:val="center"/>
          </w:tcPr>
          <w:p w14:paraId="7D8A195C" w14:textId="77777777" w:rsidR="0095325F" w:rsidRPr="00462456" w:rsidRDefault="0095325F" w:rsidP="0095325F">
            <w:pPr>
              <w:jc w:val="center"/>
              <w:rPr>
                <w:lang w:val="lv-LV"/>
              </w:rPr>
            </w:pPr>
            <w:r w:rsidRPr="00462456">
              <w:rPr>
                <w:lang w:val="lv-LV"/>
              </w:rPr>
              <w:lastRenderedPageBreak/>
              <w:t>18.</w:t>
            </w:r>
          </w:p>
        </w:tc>
        <w:tc>
          <w:tcPr>
            <w:tcW w:w="2836" w:type="dxa"/>
            <w:vAlign w:val="center"/>
          </w:tcPr>
          <w:p w14:paraId="35FBE452" w14:textId="77777777" w:rsidR="0095325F" w:rsidRPr="00462456" w:rsidRDefault="0095325F" w:rsidP="0095325F">
            <w:pPr>
              <w:rPr>
                <w:bCs/>
                <w:lang w:val="lv-LV"/>
              </w:rPr>
            </w:pPr>
            <w:r w:rsidRPr="00462456">
              <w:rPr>
                <w:lang w:val="lv-LV"/>
              </w:rPr>
              <w:t>Pamatojums lēmumam par katru noraidīto pretendentu, kā arī par katru iepirkuma procedūras dokumentiem neatbilstošu piedāvājumu, tajā skaitā par nepamatoti lētu atzītie piedāvājumi</w:t>
            </w:r>
          </w:p>
        </w:tc>
        <w:tc>
          <w:tcPr>
            <w:tcW w:w="7229" w:type="dxa"/>
            <w:vAlign w:val="center"/>
          </w:tcPr>
          <w:p w14:paraId="1B72E80C" w14:textId="43AB8141" w:rsidR="0095325F" w:rsidRPr="00462456" w:rsidRDefault="0016471C" w:rsidP="0095325F">
            <w:pPr>
              <w:jc w:val="both"/>
              <w:rPr>
                <w:lang w:val="lv-LV"/>
              </w:rPr>
            </w:pPr>
            <w:r w:rsidRPr="00462456">
              <w:rPr>
                <w:lang w:val="lv-LV"/>
              </w:rPr>
              <w:t xml:space="preserve">Pretendenta SIA "Kado BSB" piedāvājums ir </w:t>
            </w:r>
            <w:r w:rsidR="00462456" w:rsidRPr="00462456">
              <w:rPr>
                <w:lang w:val="lv-LV"/>
              </w:rPr>
              <w:t xml:space="preserve">noraidīts </w:t>
            </w:r>
            <w:r w:rsidRPr="00462456">
              <w:rPr>
                <w:lang w:val="lv-LV"/>
              </w:rPr>
              <w:t>no turpmākās izvērtēšanas, jo pretendenta piedāvājums neatbilst iepirkuma nolikuma 4.4.1.apakšpunkta prasībām.</w:t>
            </w:r>
          </w:p>
        </w:tc>
      </w:tr>
      <w:tr w:rsidR="0095325F" w:rsidRPr="00010C96" w14:paraId="11FD1485" w14:textId="77777777" w:rsidTr="00C7588D">
        <w:trPr>
          <w:trHeight w:val="264"/>
        </w:trPr>
        <w:tc>
          <w:tcPr>
            <w:tcW w:w="709" w:type="dxa"/>
            <w:vAlign w:val="center"/>
          </w:tcPr>
          <w:p w14:paraId="10D3CE07" w14:textId="77777777" w:rsidR="0095325F" w:rsidRPr="00F811EC" w:rsidRDefault="0095325F" w:rsidP="0095325F">
            <w:pPr>
              <w:jc w:val="center"/>
              <w:rPr>
                <w:lang w:val="lv-LV"/>
              </w:rPr>
            </w:pPr>
            <w:r w:rsidRPr="00F811EC">
              <w:rPr>
                <w:lang w:val="lv-LV"/>
              </w:rPr>
              <w:t>19.</w:t>
            </w:r>
          </w:p>
        </w:tc>
        <w:tc>
          <w:tcPr>
            <w:tcW w:w="2836" w:type="dxa"/>
            <w:vAlign w:val="center"/>
          </w:tcPr>
          <w:p w14:paraId="2893AF92" w14:textId="6386CB15" w:rsidR="0095325F" w:rsidRPr="00F811EC" w:rsidRDefault="0095325F" w:rsidP="0095325F">
            <w:pPr>
              <w:pStyle w:val="Default"/>
              <w:rPr>
                <w:bCs/>
              </w:rPr>
            </w:pPr>
            <w:r w:rsidRPr="00F811EC">
              <w:rPr>
                <w:bCs/>
              </w:rPr>
              <w:t>Pretendents, ar kuru nolemts slēgt publisk</w:t>
            </w:r>
            <w:r w:rsidR="009D5DEC" w:rsidRPr="00F811EC">
              <w:rPr>
                <w:bCs/>
              </w:rPr>
              <w:t xml:space="preserve">o </w:t>
            </w:r>
            <w:r w:rsidR="00924FB8" w:rsidRPr="00F811EC">
              <w:rPr>
                <w:bCs/>
              </w:rPr>
              <w:t>pakalpojumu</w:t>
            </w:r>
            <w:r w:rsidRPr="00F811EC">
              <w:rPr>
                <w:bCs/>
              </w:rPr>
              <w:t xml:space="preserve"> līgumu un līgumcena </w:t>
            </w:r>
            <w:r w:rsidR="00C34433" w:rsidRPr="00F811EC">
              <w:rPr>
                <w:bCs/>
              </w:rPr>
              <w:t xml:space="preserve">EUR </w:t>
            </w:r>
            <w:r w:rsidRPr="00F811EC">
              <w:rPr>
                <w:bCs/>
              </w:rPr>
              <w:t>bez PVN</w:t>
            </w:r>
          </w:p>
        </w:tc>
        <w:tc>
          <w:tcPr>
            <w:tcW w:w="7229" w:type="dxa"/>
            <w:vAlign w:val="center"/>
          </w:tcPr>
          <w:p w14:paraId="44C34363" w14:textId="06AE932A" w:rsidR="0095325F" w:rsidRPr="00F811EC" w:rsidRDefault="00462456" w:rsidP="0095325F">
            <w:pPr>
              <w:rPr>
                <w:bCs/>
                <w:lang w:val="lv-LV"/>
              </w:rPr>
            </w:pPr>
            <w:r w:rsidRPr="00F811EC">
              <w:rPr>
                <w:bCs/>
                <w:lang w:val="lv-LV"/>
              </w:rPr>
              <w:t xml:space="preserve">SIA "Astra group" </w:t>
            </w:r>
            <w:r w:rsidR="001D79ED" w:rsidRPr="00F811EC">
              <w:rPr>
                <w:bCs/>
                <w:lang w:val="lv-LV"/>
              </w:rPr>
              <w:t>–</w:t>
            </w:r>
            <w:r w:rsidR="00123078" w:rsidRPr="00F811EC">
              <w:rPr>
                <w:bCs/>
                <w:lang w:val="lv-LV"/>
              </w:rPr>
              <w:t xml:space="preserve"> </w:t>
            </w:r>
            <w:r w:rsidR="00F811EC" w:rsidRPr="00F811EC">
              <w:rPr>
                <w:lang w:val="lv-LV"/>
              </w:rPr>
              <w:t>70</w:t>
            </w:r>
            <w:r w:rsidR="00CB0568">
              <w:rPr>
                <w:lang w:val="lv-LV"/>
              </w:rPr>
              <w:t xml:space="preserve"> </w:t>
            </w:r>
            <w:r w:rsidR="00F811EC" w:rsidRPr="00F811EC">
              <w:rPr>
                <w:lang w:val="lv-LV"/>
              </w:rPr>
              <w:t xml:space="preserve">000.00 </w:t>
            </w:r>
            <w:r w:rsidR="00F149A1" w:rsidRPr="00F811EC">
              <w:rPr>
                <w:bCs/>
                <w:lang w:val="lv-LV"/>
              </w:rPr>
              <w:t>EUR</w:t>
            </w:r>
            <w:r w:rsidR="006E269F" w:rsidRPr="00F811EC">
              <w:rPr>
                <w:bCs/>
                <w:lang w:val="lv-LV"/>
              </w:rPr>
              <w:t xml:space="preserve"> </w:t>
            </w:r>
            <w:r w:rsidR="001D79ED" w:rsidRPr="00F811EC">
              <w:rPr>
                <w:bCs/>
                <w:lang w:val="lv-LV"/>
              </w:rPr>
              <w:t xml:space="preserve">bez </w:t>
            </w:r>
            <w:r w:rsidR="00CB0568">
              <w:rPr>
                <w:bCs/>
                <w:lang w:val="lv-LV"/>
              </w:rPr>
              <w:t>pievienot</w:t>
            </w:r>
            <w:r w:rsidR="009A2BCB">
              <w:rPr>
                <w:bCs/>
                <w:lang w:val="lv-LV"/>
              </w:rPr>
              <w:t>ā</w:t>
            </w:r>
            <w:r w:rsidR="00CB0568">
              <w:rPr>
                <w:bCs/>
                <w:lang w:val="lv-LV"/>
              </w:rPr>
              <w:t xml:space="preserve">s vērtības nodokļa. </w:t>
            </w:r>
          </w:p>
        </w:tc>
      </w:tr>
      <w:tr w:rsidR="0095325F" w:rsidRPr="00010C96" w14:paraId="6B5DB367" w14:textId="77777777" w:rsidTr="00C7588D">
        <w:trPr>
          <w:trHeight w:val="264"/>
        </w:trPr>
        <w:tc>
          <w:tcPr>
            <w:tcW w:w="709" w:type="dxa"/>
            <w:vAlign w:val="center"/>
          </w:tcPr>
          <w:p w14:paraId="3508E6D8" w14:textId="77777777" w:rsidR="0095325F" w:rsidRPr="00F811EC" w:rsidRDefault="0095325F" w:rsidP="0095325F">
            <w:pPr>
              <w:jc w:val="center"/>
              <w:rPr>
                <w:lang w:val="lv-LV"/>
              </w:rPr>
            </w:pPr>
            <w:r w:rsidRPr="00F811EC">
              <w:rPr>
                <w:lang w:val="lv-LV"/>
              </w:rPr>
              <w:t>20.</w:t>
            </w:r>
          </w:p>
        </w:tc>
        <w:tc>
          <w:tcPr>
            <w:tcW w:w="2836" w:type="dxa"/>
            <w:vAlign w:val="center"/>
          </w:tcPr>
          <w:p w14:paraId="318CAC9C" w14:textId="77777777" w:rsidR="0095325F" w:rsidRPr="00F811EC" w:rsidRDefault="0095325F" w:rsidP="0095325F">
            <w:pPr>
              <w:pStyle w:val="Default"/>
            </w:pPr>
            <w:r w:rsidRPr="00F811EC">
              <w:rPr>
                <w:color w:val="auto"/>
              </w:rPr>
              <w:t>Informācija (ja tā ir zināma) par to iepirkuma līguma daļu, kuru izraudzītais pretendents plānojis nodot apakšuzņēmējiem, kā arī apakšuzņēmēju nosaukumi</w:t>
            </w:r>
          </w:p>
        </w:tc>
        <w:tc>
          <w:tcPr>
            <w:tcW w:w="7229" w:type="dxa"/>
            <w:vAlign w:val="center"/>
          </w:tcPr>
          <w:p w14:paraId="7CC6A2BA" w14:textId="53FE9BE4" w:rsidR="0095325F" w:rsidRPr="00F811EC" w:rsidRDefault="00101A7F" w:rsidP="0095325F">
            <w:pPr>
              <w:rPr>
                <w:lang w:val="lv-LV"/>
              </w:rPr>
            </w:pPr>
            <w:r w:rsidRPr="00F811EC">
              <w:rPr>
                <w:lang w:val="lv-LV"/>
              </w:rPr>
              <w:t>Nav attiecināms.</w:t>
            </w:r>
          </w:p>
        </w:tc>
      </w:tr>
      <w:tr w:rsidR="0095325F" w:rsidRPr="009A2BCB" w14:paraId="24672140" w14:textId="77777777" w:rsidTr="008018E6">
        <w:trPr>
          <w:trHeight w:val="665"/>
        </w:trPr>
        <w:tc>
          <w:tcPr>
            <w:tcW w:w="709" w:type="dxa"/>
            <w:vAlign w:val="center"/>
          </w:tcPr>
          <w:p w14:paraId="04B85DBF" w14:textId="77777777" w:rsidR="0095325F" w:rsidRPr="00492A28" w:rsidRDefault="0095325F" w:rsidP="0095325F">
            <w:pPr>
              <w:jc w:val="center"/>
              <w:rPr>
                <w:lang w:val="lv-LV"/>
              </w:rPr>
            </w:pPr>
            <w:r w:rsidRPr="00492A28">
              <w:rPr>
                <w:lang w:val="lv-LV"/>
              </w:rPr>
              <w:t>21.</w:t>
            </w:r>
          </w:p>
        </w:tc>
        <w:tc>
          <w:tcPr>
            <w:tcW w:w="2836" w:type="dxa"/>
            <w:vAlign w:val="center"/>
          </w:tcPr>
          <w:p w14:paraId="2FF12E72" w14:textId="77777777" w:rsidR="0095325F" w:rsidRPr="00492A28" w:rsidRDefault="0095325F" w:rsidP="0095325F">
            <w:pPr>
              <w:pStyle w:val="Default"/>
            </w:pPr>
            <w:r w:rsidRPr="00492A28">
              <w:rPr>
                <w:bCs/>
              </w:rPr>
              <w:t>Piedāvājuma izvēles kritērijs</w:t>
            </w:r>
            <w:r w:rsidR="0017067C" w:rsidRPr="00492A28">
              <w:rPr>
                <w:bCs/>
              </w:rPr>
              <w:t xml:space="preserve"> </w:t>
            </w:r>
          </w:p>
        </w:tc>
        <w:tc>
          <w:tcPr>
            <w:tcW w:w="7229" w:type="dxa"/>
            <w:vAlign w:val="center"/>
          </w:tcPr>
          <w:p w14:paraId="54A2552D" w14:textId="77777777" w:rsidR="00DC18F1" w:rsidRDefault="0042284D" w:rsidP="004A14E8">
            <w:pPr>
              <w:widowControl w:val="0"/>
              <w:autoSpaceDE w:val="0"/>
              <w:autoSpaceDN w:val="0"/>
              <w:adjustRightInd w:val="0"/>
              <w:jc w:val="both"/>
              <w:rPr>
                <w:lang w:val="lv-LV"/>
              </w:rPr>
            </w:pPr>
            <w:r w:rsidRPr="00492A28">
              <w:rPr>
                <w:lang w:val="lv-LV"/>
              </w:rPr>
              <w:t xml:space="preserve">Saskaņā ar nolikuma </w:t>
            </w:r>
            <w:r w:rsidR="00492A28" w:rsidRPr="00492A28">
              <w:rPr>
                <w:lang w:val="lv-LV"/>
              </w:rPr>
              <w:t xml:space="preserve">8.punktā noteikto piedāvājuma izvēles kritēriju – saimnieciski visizdevīgākais piedāvājums. </w:t>
            </w:r>
          </w:p>
          <w:p w14:paraId="21B4773D" w14:textId="77777777" w:rsidR="005B2739" w:rsidRPr="00822713" w:rsidRDefault="005B2739" w:rsidP="004A14E8">
            <w:pPr>
              <w:widowControl w:val="0"/>
              <w:autoSpaceDE w:val="0"/>
              <w:autoSpaceDN w:val="0"/>
              <w:adjustRightInd w:val="0"/>
              <w:jc w:val="both"/>
              <w:rPr>
                <w:i/>
                <w:iCs/>
                <w:color w:val="222222"/>
                <w:lang w:val="lv-LV"/>
              </w:rPr>
            </w:pPr>
            <w:r w:rsidRPr="005B2739">
              <w:rPr>
                <w:color w:val="222222"/>
                <w:lang w:val="lv-LV"/>
              </w:rPr>
              <w:t xml:space="preserve">Saskaņā ar iepirkuma nolikuma 8.7.apakšpunktu: </w:t>
            </w:r>
            <w:r w:rsidRPr="00822713">
              <w:rPr>
                <w:i/>
                <w:iCs/>
                <w:color w:val="222222"/>
                <w:lang w:val="lv-LV"/>
              </w:rPr>
              <w:t xml:space="preserve">“Komisijai ir tiesības neveikt saimnieciski izdevīgākā piedāvājuma noteikšanas aprēķinus, ja ir tikai viens atbilstošs piedāvājums Iepirkumā.”. </w:t>
            </w:r>
          </w:p>
          <w:p w14:paraId="51B19327" w14:textId="3E2BE69F" w:rsidR="00492A28" w:rsidRPr="00492A28" w:rsidRDefault="005B2739" w:rsidP="004A14E8">
            <w:pPr>
              <w:widowControl w:val="0"/>
              <w:autoSpaceDE w:val="0"/>
              <w:autoSpaceDN w:val="0"/>
              <w:adjustRightInd w:val="0"/>
              <w:jc w:val="both"/>
              <w:rPr>
                <w:color w:val="222222"/>
                <w:lang w:val="lv-LV"/>
              </w:rPr>
            </w:pPr>
            <w:r w:rsidRPr="005B2739">
              <w:rPr>
                <w:color w:val="222222"/>
                <w:lang w:val="lv-LV"/>
              </w:rPr>
              <w:t xml:space="preserve">Ņemot vērā </w:t>
            </w:r>
            <w:r>
              <w:rPr>
                <w:color w:val="222222"/>
                <w:lang w:val="lv-LV"/>
              </w:rPr>
              <w:t xml:space="preserve">ka </w:t>
            </w:r>
            <w:r w:rsidR="00D45DAB" w:rsidRPr="00D45DAB">
              <w:rPr>
                <w:color w:val="222222"/>
                <w:lang w:val="lv-LV"/>
              </w:rPr>
              <w:t>pretendenta SIA "Astra group" piedāvājums ir vienīgais pretendenta piedāvājums, kurš b</w:t>
            </w:r>
            <w:r w:rsidR="00911AD4">
              <w:rPr>
                <w:color w:val="222222"/>
                <w:lang w:val="lv-LV"/>
              </w:rPr>
              <w:t xml:space="preserve">ija </w:t>
            </w:r>
            <w:r w:rsidR="00D45DAB" w:rsidRPr="00D45DAB">
              <w:rPr>
                <w:color w:val="222222"/>
                <w:lang w:val="lv-LV"/>
              </w:rPr>
              <w:t>vērtējams saskaņā ar iepirkuma nolikuma 8.punktā noteikto piedāvājuma izvēles kritēriju – saimnieciski visizdevīgākais piedāvājums</w:t>
            </w:r>
            <w:r w:rsidRPr="005B2739">
              <w:rPr>
                <w:color w:val="222222"/>
                <w:lang w:val="lv-LV"/>
              </w:rPr>
              <w:t>, Komisija nol</w:t>
            </w:r>
            <w:r w:rsidR="00911AD4">
              <w:rPr>
                <w:color w:val="222222"/>
                <w:lang w:val="lv-LV"/>
              </w:rPr>
              <w:t>ēma</w:t>
            </w:r>
            <w:r w:rsidRPr="005B2739">
              <w:rPr>
                <w:color w:val="222222"/>
                <w:lang w:val="lv-LV"/>
              </w:rPr>
              <w:t>, neveikt saimnieciski visizdevīgākā piedāvājuma noteikšanas aprēķinus pretendenta SIA "Astra group" piedāvājumam.</w:t>
            </w:r>
          </w:p>
        </w:tc>
      </w:tr>
      <w:tr w:rsidR="0095325F" w:rsidRPr="00010C96" w14:paraId="7DEC11EB" w14:textId="77777777" w:rsidTr="00C7588D">
        <w:trPr>
          <w:trHeight w:val="264"/>
        </w:trPr>
        <w:tc>
          <w:tcPr>
            <w:tcW w:w="709" w:type="dxa"/>
            <w:vAlign w:val="center"/>
          </w:tcPr>
          <w:p w14:paraId="2373652D" w14:textId="77777777" w:rsidR="0095325F" w:rsidRPr="00911AD4" w:rsidRDefault="0095325F" w:rsidP="002E6134">
            <w:pPr>
              <w:jc w:val="both"/>
              <w:rPr>
                <w:lang w:val="lv-LV"/>
              </w:rPr>
            </w:pPr>
            <w:r w:rsidRPr="00911AD4">
              <w:rPr>
                <w:lang w:val="lv-LV"/>
              </w:rPr>
              <w:t xml:space="preserve"> 22.</w:t>
            </w:r>
          </w:p>
        </w:tc>
        <w:tc>
          <w:tcPr>
            <w:tcW w:w="2836" w:type="dxa"/>
            <w:vAlign w:val="center"/>
          </w:tcPr>
          <w:p w14:paraId="1CFD296B" w14:textId="77777777" w:rsidR="0095325F" w:rsidRPr="00911AD4" w:rsidRDefault="0095325F" w:rsidP="002E6134">
            <w:pPr>
              <w:pStyle w:val="Default"/>
              <w:jc w:val="both"/>
              <w:rPr>
                <w:color w:val="auto"/>
              </w:rPr>
            </w:pPr>
            <w:r w:rsidRPr="00911AD4">
              <w:t xml:space="preserve">Lēmuma pamatojums, ja Pasūtītājs pieņēmis lēmumu pārtraukt vai izbeigt iepirkumu </w:t>
            </w:r>
          </w:p>
        </w:tc>
        <w:tc>
          <w:tcPr>
            <w:tcW w:w="7229" w:type="dxa"/>
            <w:vAlign w:val="center"/>
          </w:tcPr>
          <w:p w14:paraId="372ABEF2" w14:textId="77777777" w:rsidR="0095325F" w:rsidRPr="00911AD4" w:rsidRDefault="001D79ED" w:rsidP="002E6134">
            <w:pPr>
              <w:jc w:val="both"/>
              <w:rPr>
                <w:bCs/>
                <w:lang w:val="lv-LV"/>
              </w:rPr>
            </w:pPr>
            <w:r w:rsidRPr="00911AD4">
              <w:rPr>
                <w:lang w:val="lv-LV"/>
              </w:rPr>
              <w:t>Nav attiecināms.</w:t>
            </w:r>
          </w:p>
        </w:tc>
      </w:tr>
      <w:tr w:rsidR="0095325F" w:rsidRPr="00010C96" w14:paraId="6D25CE94" w14:textId="77777777" w:rsidTr="00EB6873">
        <w:trPr>
          <w:trHeight w:val="1169"/>
        </w:trPr>
        <w:tc>
          <w:tcPr>
            <w:tcW w:w="709" w:type="dxa"/>
            <w:vAlign w:val="center"/>
          </w:tcPr>
          <w:p w14:paraId="64785390" w14:textId="77777777" w:rsidR="0095325F" w:rsidRPr="00573A54" w:rsidRDefault="0095325F" w:rsidP="0095325F">
            <w:pPr>
              <w:jc w:val="center"/>
              <w:rPr>
                <w:lang w:val="lv-LV"/>
              </w:rPr>
            </w:pPr>
            <w:r w:rsidRPr="00573A54">
              <w:rPr>
                <w:lang w:val="lv-LV"/>
              </w:rPr>
              <w:t>23.</w:t>
            </w:r>
          </w:p>
        </w:tc>
        <w:tc>
          <w:tcPr>
            <w:tcW w:w="2836" w:type="dxa"/>
            <w:vAlign w:val="center"/>
          </w:tcPr>
          <w:p w14:paraId="772AAA6E" w14:textId="77777777" w:rsidR="0095325F" w:rsidRPr="00573A54" w:rsidRDefault="0095325F" w:rsidP="0095325F">
            <w:pPr>
              <w:pStyle w:val="Default"/>
            </w:pPr>
            <w:r w:rsidRPr="00573A54">
              <w:t>Datums, kad paziņojums par apspriedi publicēts Iepirkumu uzraudzības biroja mājas lapā un saite internetā</w:t>
            </w:r>
          </w:p>
        </w:tc>
        <w:tc>
          <w:tcPr>
            <w:tcW w:w="7229" w:type="dxa"/>
            <w:vAlign w:val="center"/>
          </w:tcPr>
          <w:p w14:paraId="11B523A9" w14:textId="2A13D510" w:rsidR="00C34433" w:rsidRPr="00573A54" w:rsidRDefault="00573A54" w:rsidP="00573A54">
            <w:pPr>
              <w:tabs>
                <w:tab w:val="left" w:pos="567"/>
              </w:tabs>
              <w:spacing w:after="160" w:line="259" w:lineRule="auto"/>
              <w:jc w:val="both"/>
              <w:rPr>
                <w:lang w:val="lv-LV"/>
              </w:rPr>
            </w:pPr>
            <w:r w:rsidRPr="00573A54">
              <w:rPr>
                <w:lang w:val="lv-LV"/>
              </w:rPr>
              <w:t>Nav attiecināms.</w:t>
            </w:r>
          </w:p>
        </w:tc>
      </w:tr>
    </w:tbl>
    <w:p w14:paraId="5E72E8D8" w14:textId="77777777" w:rsidR="00BE4608" w:rsidRPr="00010C96" w:rsidRDefault="00BE4608" w:rsidP="003455C5">
      <w:pPr>
        <w:spacing w:line="276" w:lineRule="auto"/>
        <w:rPr>
          <w:highlight w:val="yellow"/>
          <w:lang w:val="lv-LV"/>
        </w:rPr>
      </w:pPr>
    </w:p>
    <w:p w14:paraId="795B81A7" w14:textId="24151C85" w:rsidR="00152657" w:rsidRPr="00911AD4" w:rsidRDefault="00152657" w:rsidP="00EB6873">
      <w:pPr>
        <w:rPr>
          <w:lang w:val="lv-LV"/>
        </w:rPr>
      </w:pPr>
      <w:r w:rsidRPr="00911AD4">
        <w:rPr>
          <w:lang w:val="lv-LV"/>
        </w:rPr>
        <w:t xml:space="preserve">Komisijas priekšsēdētāja   </w:t>
      </w:r>
      <w:r w:rsidR="0069005A" w:rsidRPr="00911AD4">
        <w:rPr>
          <w:lang w:val="lv-LV"/>
        </w:rPr>
        <w:t>Līga Stabiņa</w:t>
      </w:r>
      <w:r w:rsidRPr="00911AD4">
        <w:rPr>
          <w:lang w:val="lv-LV"/>
        </w:rPr>
        <w:t>*</w:t>
      </w:r>
    </w:p>
    <w:p w14:paraId="4689E60B" w14:textId="77777777" w:rsidR="00152657" w:rsidRPr="00911AD4" w:rsidRDefault="00152657" w:rsidP="00EB6873">
      <w:pPr>
        <w:rPr>
          <w:lang w:val="lv-LV"/>
        </w:rPr>
      </w:pPr>
    </w:p>
    <w:p w14:paraId="334B0FEF" w14:textId="4FE7CE33" w:rsidR="00123078" w:rsidRPr="00911AD4" w:rsidRDefault="00123078" w:rsidP="00123078">
      <w:pPr>
        <w:rPr>
          <w:lang w:val="lv-LV"/>
        </w:rPr>
      </w:pPr>
      <w:r w:rsidRPr="00911AD4">
        <w:rPr>
          <w:lang w:val="lv-LV"/>
        </w:rPr>
        <w:t xml:space="preserve">Komisijas sekretāre   </w:t>
      </w:r>
      <w:r w:rsidR="00865F6F" w:rsidRPr="00911AD4">
        <w:rPr>
          <w:lang w:val="lv-LV"/>
        </w:rPr>
        <w:t>Olga Gerdele</w:t>
      </w:r>
      <w:r w:rsidRPr="00911AD4">
        <w:rPr>
          <w:lang w:val="lv-LV"/>
        </w:rPr>
        <w:t>*</w:t>
      </w:r>
    </w:p>
    <w:p w14:paraId="61AF18CB" w14:textId="77777777" w:rsidR="00994CE9" w:rsidRPr="00911AD4" w:rsidRDefault="00994CE9" w:rsidP="00EB6873">
      <w:pPr>
        <w:rPr>
          <w:lang w:val="lv-LV"/>
        </w:rPr>
      </w:pPr>
    </w:p>
    <w:p w14:paraId="5E61D7EC" w14:textId="77777777" w:rsidR="002D781B" w:rsidRPr="00911AD4" w:rsidRDefault="002D781B" w:rsidP="00EB6873">
      <w:pPr>
        <w:jc w:val="both"/>
        <w:rPr>
          <w:lang w:val="lv-LV"/>
        </w:rPr>
      </w:pPr>
    </w:p>
    <w:p w14:paraId="665D208B" w14:textId="77777777" w:rsidR="002D781B" w:rsidRPr="00911AD4" w:rsidRDefault="002D781B" w:rsidP="00EB6873">
      <w:pPr>
        <w:jc w:val="both"/>
        <w:rPr>
          <w:lang w:val="lv-LV"/>
        </w:rPr>
      </w:pPr>
    </w:p>
    <w:p w14:paraId="1556FCD7" w14:textId="6AA56694" w:rsidR="00880B52" w:rsidRPr="008B76A6" w:rsidRDefault="00152657" w:rsidP="00EB6873">
      <w:pPr>
        <w:jc w:val="both"/>
        <w:rPr>
          <w:lang w:val="lv-LV"/>
        </w:rPr>
      </w:pPr>
      <w:r w:rsidRPr="00911AD4">
        <w:rPr>
          <w:lang w:val="lv-LV"/>
        </w:rPr>
        <w:t>*ŠIS DOKUMENTS IR PARAKSTĪTS AR DROŠU ELEKTRONISKO PARAKSTU UN SATUR LAIKA ZĪMOGU</w:t>
      </w:r>
    </w:p>
    <w:sectPr w:rsidR="00880B52" w:rsidRPr="008B76A6" w:rsidSect="00A91BEA">
      <w:footerReference w:type="even" r:id="rId14"/>
      <w:footerReference w:type="default" r:id="rId15"/>
      <w:pgSz w:w="11906" w:h="16838" w:code="9"/>
      <w:pgMar w:top="709" w:right="680" w:bottom="284" w:left="1418"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C416A" w14:textId="77777777" w:rsidR="00B65C6E" w:rsidRDefault="00B65C6E">
      <w:r>
        <w:separator/>
      </w:r>
    </w:p>
  </w:endnote>
  <w:endnote w:type="continuationSeparator" w:id="0">
    <w:p w14:paraId="4C97F004" w14:textId="77777777" w:rsidR="00B65C6E" w:rsidRDefault="00B65C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Microsoft Sans Serif">
    <w:panose1 w:val="020B0604020202020204"/>
    <w:charset w:val="BA"/>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A8EDC" w14:textId="77777777" w:rsidR="00E27A83" w:rsidRDefault="00E27A83" w:rsidP="00382870">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245C5A">
      <w:rPr>
        <w:rStyle w:val="Lappusesnumurs"/>
        <w:noProof/>
      </w:rPr>
      <w:t>2</w:t>
    </w:r>
    <w:r>
      <w:rPr>
        <w:rStyle w:val="Lappusesnumurs"/>
      </w:rPr>
      <w:fldChar w:fldCharType="end"/>
    </w:r>
  </w:p>
  <w:p w14:paraId="1D375747" w14:textId="77777777" w:rsidR="00E27A83" w:rsidRDefault="00E27A83">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9FC09" w14:textId="77777777" w:rsidR="00E27A83" w:rsidRDefault="00E27A83" w:rsidP="00382870">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8</w:t>
    </w:r>
    <w:r>
      <w:rPr>
        <w:rStyle w:val="Lappusesnumurs"/>
      </w:rPr>
      <w:fldChar w:fldCharType="end"/>
    </w:r>
  </w:p>
  <w:p w14:paraId="0576ADE1" w14:textId="77777777" w:rsidR="00E27A83" w:rsidRDefault="00E27A8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B7A2C" w14:textId="77777777" w:rsidR="00B65C6E" w:rsidRDefault="00B65C6E">
      <w:r>
        <w:separator/>
      </w:r>
    </w:p>
  </w:footnote>
  <w:footnote w:type="continuationSeparator" w:id="0">
    <w:p w14:paraId="74EA07FC" w14:textId="77777777" w:rsidR="00B65C6E" w:rsidRDefault="00B65C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67F33"/>
    <w:multiLevelType w:val="hybridMultilevel"/>
    <w:tmpl w:val="5DBA1FE4"/>
    <w:lvl w:ilvl="0" w:tplc="E8464206">
      <w:start w:val="1"/>
      <w:numFmt w:val="decimal"/>
      <w:lvlText w:val="%1)"/>
      <w:lvlJc w:val="left"/>
      <w:pPr>
        <w:ind w:left="500" w:hanging="360"/>
      </w:pPr>
      <w:rPr>
        <w:rFonts w:hint="default"/>
        <w:b/>
        <w:u w:val="single"/>
      </w:rPr>
    </w:lvl>
    <w:lvl w:ilvl="1" w:tplc="04260019" w:tentative="1">
      <w:start w:val="1"/>
      <w:numFmt w:val="lowerLetter"/>
      <w:lvlText w:val="%2."/>
      <w:lvlJc w:val="left"/>
      <w:pPr>
        <w:ind w:left="1220" w:hanging="360"/>
      </w:pPr>
    </w:lvl>
    <w:lvl w:ilvl="2" w:tplc="0426001B" w:tentative="1">
      <w:start w:val="1"/>
      <w:numFmt w:val="lowerRoman"/>
      <w:lvlText w:val="%3."/>
      <w:lvlJc w:val="right"/>
      <w:pPr>
        <w:ind w:left="1940" w:hanging="180"/>
      </w:pPr>
    </w:lvl>
    <w:lvl w:ilvl="3" w:tplc="0426000F" w:tentative="1">
      <w:start w:val="1"/>
      <w:numFmt w:val="decimal"/>
      <w:lvlText w:val="%4."/>
      <w:lvlJc w:val="left"/>
      <w:pPr>
        <w:ind w:left="2660" w:hanging="360"/>
      </w:pPr>
    </w:lvl>
    <w:lvl w:ilvl="4" w:tplc="04260019" w:tentative="1">
      <w:start w:val="1"/>
      <w:numFmt w:val="lowerLetter"/>
      <w:lvlText w:val="%5."/>
      <w:lvlJc w:val="left"/>
      <w:pPr>
        <w:ind w:left="3380" w:hanging="360"/>
      </w:pPr>
    </w:lvl>
    <w:lvl w:ilvl="5" w:tplc="0426001B" w:tentative="1">
      <w:start w:val="1"/>
      <w:numFmt w:val="lowerRoman"/>
      <w:lvlText w:val="%6."/>
      <w:lvlJc w:val="right"/>
      <w:pPr>
        <w:ind w:left="4100" w:hanging="180"/>
      </w:pPr>
    </w:lvl>
    <w:lvl w:ilvl="6" w:tplc="0426000F" w:tentative="1">
      <w:start w:val="1"/>
      <w:numFmt w:val="decimal"/>
      <w:lvlText w:val="%7."/>
      <w:lvlJc w:val="left"/>
      <w:pPr>
        <w:ind w:left="4820" w:hanging="360"/>
      </w:pPr>
    </w:lvl>
    <w:lvl w:ilvl="7" w:tplc="04260019" w:tentative="1">
      <w:start w:val="1"/>
      <w:numFmt w:val="lowerLetter"/>
      <w:lvlText w:val="%8."/>
      <w:lvlJc w:val="left"/>
      <w:pPr>
        <w:ind w:left="5540" w:hanging="360"/>
      </w:pPr>
    </w:lvl>
    <w:lvl w:ilvl="8" w:tplc="0426001B" w:tentative="1">
      <w:start w:val="1"/>
      <w:numFmt w:val="lowerRoman"/>
      <w:lvlText w:val="%9."/>
      <w:lvlJc w:val="right"/>
      <w:pPr>
        <w:ind w:left="6260" w:hanging="180"/>
      </w:pPr>
    </w:lvl>
  </w:abstractNum>
  <w:abstractNum w:abstractNumId="1" w15:restartNumberingAfterBreak="0">
    <w:nsid w:val="1595188A"/>
    <w:multiLevelType w:val="multilevel"/>
    <w:tmpl w:val="4CE4578E"/>
    <w:lvl w:ilvl="0">
      <w:start w:val="4"/>
      <w:numFmt w:val="decimal"/>
      <w:lvlText w:val="%1."/>
      <w:lvlJc w:val="left"/>
      <w:pPr>
        <w:ind w:left="390" w:hanging="39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3412DC"/>
    <w:multiLevelType w:val="hybridMultilevel"/>
    <w:tmpl w:val="29B2DC54"/>
    <w:lvl w:ilvl="0" w:tplc="3AB800A6">
      <w:start w:val="1"/>
      <w:numFmt w:val="decimal"/>
      <w:lvlText w:val="%1)"/>
      <w:lvlJc w:val="left"/>
      <w:pPr>
        <w:ind w:left="496" w:hanging="360"/>
      </w:pPr>
      <w:rPr>
        <w:rFonts w:hint="default"/>
        <w:b w:val="0"/>
        <w:bCs w:val="0"/>
      </w:rPr>
    </w:lvl>
    <w:lvl w:ilvl="1" w:tplc="04260019" w:tentative="1">
      <w:start w:val="1"/>
      <w:numFmt w:val="lowerLetter"/>
      <w:lvlText w:val="%2."/>
      <w:lvlJc w:val="left"/>
      <w:pPr>
        <w:ind w:left="1216" w:hanging="360"/>
      </w:pPr>
    </w:lvl>
    <w:lvl w:ilvl="2" w:tplc="0426001B" w:tentative="1">
      <w:start w:val="1"/>
      <w:numFmt w:val="lowerRoman"/>
      <w:lvlText w:val="%3."/>
      <w:lvlJc w:val="right"/>
      <w:pPr>
        <w:ind w:left="1936" w:hanging="180"/>
      </w:pPr>
    </w:lvl>
    <w:lvl w:ilvl="3" w:tplc="0426000F" w:tentative="1">
      <w:start w:val="1"/>
      <w:numFmt w:val="decimal"/>
      <w:lvlText w:val="%4."/>
      <w:lvlJc w:val="left"/>
      <w:pPr>
        <w:ind w:left="2656" w:hanging="360"/>
      </w:pPr>
    </w:lvl>
    <w:lvl w:ilvl="4" w:tplc="04260019" w:tentative="1">
      <w:start w:val="1"/>
      <w:numFmt w:val="lowerLetter"/>
      <w:lvlText w:val="%5."/>
      <w:lvlJc w:val="left"/>
      <w:pPr>
        <w:ind w:left="3376" w:hanging="360"/>
      </w:pPr>
    </w:lvl>
    <w:lvl w:ilvl="5" w:tplc="0426001B" w:tentative="1">
      <w:start w:val="1"/>
      <w:numFmt w:val="lowerRoman"/>
      <w:lvlText w:val="%6."/>
      <w:lvlJc w:val="right"/>
      <w:pPr>
        <w:ind w:left="4096" w:hanging="180"/>
      </w:pPr>
    </w:lvl>
    <w:lvl w:ilvl="6" w:tplc="0426000F" w:tentative="1">
      <w:start w:val="1"/>
      <w:numFmt w:val="decimal"/>
      <w:lvlText w:val="%7."/>
      <w:lvlJc w:val="left"/>
      <w:pPr>
        <w:ind w:left="4816" w:hanging="360"/>
      </w:pPr>
    </w:lvl>
    <w:lvl w:ilvl="7" w:tplc="04260019" w:tentative="1">
      <w:start w:val="1"/>
      <w:numFmt w:val="lowerLetter"/>
      <w:lvlText w:val="%8."/>
      <w:lvlJc w:val="left"/>
      <w:pPr>
        <w:ind w:left="5536" w:hanging="360"/>
      </w:pPr>
    </w:lvl>
    <w:lvl w:ilvl="8" w:tplc="0426001B" w:tentative="1">
      <w:start w:val="1"/>
      <w:numFmt w:val="lowerRoman"/>
      <w:lvlText w:val="%9."/>
      <w:lvlJc w:val="right"/>
      <w:pPr>
        <w:ind w:left="6256" w:hanging="180"/>
      </w:pPr>
    </w:lvl>
  </w:abstractNum>
  <w:abstractNum w:abstractNumId="3" w15:restartNumberingAfterBreak="0">
    <w:nsid w:val="1E75209B"/>
    <w:multiLevelType w:val="multilevel"/>
    <w:tmpl w:val="D54A2052"/>
    <w:lvl w:ilvl="0">
      <w:start w:val="7"/>
      <w:numFmt w:val="decimal"/>
      <w:lvlText w:val="%1."/>
      <w:lvlJc w:val="left"/>
      <w:pPr>
        <w:ind w:left="540" w:hanging="54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b w:val="0"/>
        <w:bCs w:val="0"/>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BC72116"/>
    <w:multiLevelType w:val="hybridMultilevel"/>
    <w:tmpl w:val="878C6B2E"/>
    <w:lvl w:ilvl="0" w:tplc="B710935A">
      <w:start w:val="1"/>
      <w:numFmt w:val="decimal"/>
      <w:lvlText w:val="%1."/>
      <w:lvlJc w:val="left"/>
      <w:pPr>
        <w:ind w:left="496" w:hanging="360"/>
      </w:pPr>
      <w:rPr>
        <w:rFonts w:hint="default"/>
        <w:b/>
      </w:rPr>
    </w:lvl>
    <w:lvl w:ilvl="1" w:tplc="04260019" w:tentative="1">
      <w:start w:val="1"/>
      <w:numFmt w:val="lowerLetter"/>
      <w:lvlText w:val="%2."/>
      <w:lvlJc w:val="left"/>
      <w:pPr>
        <w:ind w:left="1216" w:hanging="360"/>
      </w:pPr>
    </w:lvl>
    <w:lvl w:ilvl="2" w:tplc="0426001B" w:tentative="1">
      <w:start w:val="1"/>
      <w:numFmt w:val="lowerRoman"/>
      <w:lvlText w:val="%3."/>
      <w:lvlJc w:val="right"/>
      <w:pPr>
        <w:ind w:left="1936" w:hanging="180"/>
      </w:pPr>
    </w:lvl>
    <w:lvl w:ilvl="3" w:tplc="0426000F" w:tentative="1">
      <w:start w:val="1"/>
      <w:numFmt w:val="decimal"/>
      <w:lvlText w:val="%4."/>
      <w:lvlJc w:val="left"/>
      <w:pPr>
        <w:ind w:left="2656" w:hanging="360"/>
      </w:pPr>
    </w:lvl>
    <w:lvl w:ilvl="4" w:tplc="04260019" w:tentative="1">
      <w:start w:val="1"/>
      <w:numFmt w:val="lowerLetter"/>
      <w:lvlText w:val="%5."/>
      <w:lvlJc w:val="left"/>
      <w:pPr>
        <w:ind w:left="3376" w:hanging="360"/>
      </w:pPr>
    </w:lvl>
    <w:lvl w:ilvl="5" w:tplc="0426001B" w:tentative="1">
      <w:start w:val="1"/>
      <w:numFmt w:val="lowerRoman"/>
      <w:lvlText w:val="%6."/>
      <w:lvlJc w:val="right"/>
      <w:pPr>
        <w:ind w:left="4096" w:hanging="180"/>
      </w:pPr>
    </w:lvl>
    <w:lvl w:ilvl="6" w:tplc="0426000F" w:tentative="1">
      <w:start w:val="1"/>
      <w:numFmt w:val="decimal"/>
      <w:lvlText w:val="%7."/>
      <w:lvlJc w:val="left"/>
      <w:pPr>
        <w:ind w:left="4816" w:hanging="360"/>
      </w:pPr>
    </w:lvl>
    <w:lvl w:ilvl="7" w:tplc="04260019" w:tentative="1">
      <w:start w:val="1"/>
      <w:numFmt w:val="lowerLetter"/>
      <w:lvlText w:val="%8."/>
      <w:lvlJc w:val="left"/>
      <w:pPr>
        <w:ind w:left="5536" w:hanging="360"/>
      </w:pPr>
    </w:lvl>
    <w:lvl w:ilvl="8" w:tplc="0426001B" w:tentative="1">
      <w:start w:val="1"/>
      <w:numFmt w:val="lowerRoman"/>
      <w:lvlText w:val="%9."/>
      <w:lvlJc w:val="right"/>
      <w:pPr>
        <w:ind w:left="6256" w:hanging="180"/>
      </w:pPr>
    </w:lvl>
  </w:abstractNum>
  <w:abstractNum w:abstractNumId="5" w15:restartNumberingAfterBreak="0">
    <w:nsid w:val="2CBC58E1"/>
    <w:multiLevelType w:val="multilevel"/>
    <w:tmpl w:val="137AB27C"/>
    <w:lvl w:ilvl="0">
      <w:start w:val="7"/>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2EBE797D"/>
    <w:multiLevelType w:val="multilevel"/>
    <w:tmpl w:val="21449CE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4530327"/>
    <w:multiLevelType w:val="hybridMultilevel"/>
    <w:tmpl w:val="3358391C"/>
    <w:lvl w:ilvl="0" w:tplc="9A901F4E">
      <w:start w:val="1"/>
      <w:numFmt w:val="decimal"/>
      <w:lvlText w:val="%1)"/>
      <w:lvlJc w:val="left"/>
      <w:pPr>
        <w:ind w:left="1571" w:hanging="360"/>
      </w:pPr>
      <w:rPr>
        <w:rFonts w:hint="default"/>
      </w:rPr>
    </w:lvl>
    <w:lvl w:ilvl="1" w:tplc="04260019" w:tentative="1">
      <w:start w:val="1"/>
      <w:numFmt w:val="lowerLetter"/>
      <w:lvlText w:val="%2."/>
      <w:lvlJc w:val="left"/>
      <w:pPr>
        <w:ind w:left="2291" w:hanging="360"/>
      </w:pPr>
    </w:lvl>
    <w:lvl w:ilvl="2" w:tplc="0426001B" w:tentative="1">
      <w:start w:val="1"/>
      <w:numFmt w:val="lowerRoman"/>
      <w:lvlText w:val="%3."/>
      <w:lvlJc w:val="right"/>
      <w:pPr>
        <w:ind w:left="3011" w:hanging="180"/>
      </w:pPr>
    </w:lvl>
    <w:lvl w:ilvl="3" w:tplc="0426000F" w:tentative="1">
      <w:start w:val="1"/>
      <w:numFmt w:val="decimal"/>
      <w:lvlText w:val="%4."/>
      <w:lvlJc w:val="left"/>
      <w:pPr>
        <w:ind w:left="3731" w:hanging="360"/>
      </w:pPr>
    </w:lvl>
    <w:lvl w:ilvl="4" w:tplc="04260019" w:tentative="1">
      <w:start w:val="1"/>
      <w:numFmt w:val="lowerLetter"/>
      <w:lvlText w:val="%5."/>
      <w:lvlJc w:val="left"/>
      <w:pPr>
        <w:ind w:left="4451" w:hanging="360"/>
      </w:pPr>
    </w:lvl>
    <w:lvl w:ilvl="5" w:tplc="0426001B" w:tentative="1">
      <w:start w:val="1"/>
      <w:numFmt w:val="lowerRoman"/>
      <w:lvlText w:val="%6."/>
      <w:lvlJc w:val="right"/>
      <w:pPr>
        <w:ind w:left="5171" w:hanging="180"/>
      </w:pPr>
    </w:lvl>
    <w:lvl w:ilvl="6" w:tplc="0426000F" w:tentative="1">
      <w:start w:val="1"/>
      <w:numFmt w:val="decimal"/>
      <w:lvlText w:val="%7."/>
      <w:lvlJc w:val="left"/>
      <w:pPr>
        <w:ind w:left="5891" w:hanging="360"/>
      </w:pPr>
    </w:lvl>
    <w:lvl w:ilvl="7" w:tplc="04260019" w:tentative="1">
      <w:start w:val="1"/>
      <w:numFmt w:val="lowerLetter"/>
      <w:lvlText w:val="%8."/>
      <w:lvlJc w:val="left"/>
      <w:pPr>
        <w:ind w:left="6611" w:hanging="360"/>
      </w:pPr>
    </w:lvl>
    <w:lvl w:ilvl="8" w:tplc="0426001B" w:tentative="1">
      <w:start w:val="1"/>
      <w:numFmt w:val="lowerRoman"/>
      <w:lvlText w:val="%9."/>
      <w:lvlJc w:val="right"/>
      <w:pPr>
        <w:ind w:left="7331" w:hanging="180"/>
      </w:pPr>
    </w:lvl>
  </w:abstractNum>
  <w:abstractNum w:abstractNumId="8" w15:restartNumberingAfterBreak="0">
    <w:nsid w:val="3E3C465E"/>
    <w:multiLevelType w:val="multilevel"/>
    <w:tmpl w:val="95BA707E"/>
    <w:lvl w:ilvl="0">
      <w:start w:val="4"/>
      <w:numFmt w:val="decimal"/>
      <w:lvlText w:val="%1."/>
      <w:lvlJc w:val="left"/>
      <w:pPr>
        <w:ind w:left="390" w:hanging="39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101A1B"/>
    <w:multiLevelType w:val="hybridMultilevel"/>
    <w:tmpl w:val="91A4C66C"/>
    <w:lvl w:ilvl="0" w:tplc="6F323DA4">
      <w:start w:val="1"/>
      <w:numFmt w:val="decimal"/>
      <w:lvlText w:val="%1)"/>
      <w:lvlJc w:val="left"/>
      <w:pPr>
        <w:ind w:left="765" w:hanging="360"/>
      </w:pPr>
      <w:rPr>
        <w:rFonts w:hint="default"/>
      </w:rPr>
    </w:lvl>
    <w:lvl w:ilvl="1" w:tplc="04260019" w:tentative="1">
      <w:start w:val="1"/>
      <w:numFmt w:val="lowerLetter"/>
      <w:lvlText w:val="%2."/>
      <w:lvlJc w:val="left"/>
      <w:pPr>
        <w:ind w:left="1485" w:hanging="360"/>
      </w:pPr>
    </w:lvl>
    <w:lvl w:ilvl="2" w:tplc="0426001B" w:tentative="1">
      <w:start w:val="1"/>
      <w:numFmt w:val="lowerRoman"/>
      <w:lvlText w:val="%3."/>
      <w:lvlJc w:val="right"/>
      <w:pPr>
        <w:ind w:left="2205" w:hanging="180"/>
      </w:pPr>
    </w:lvl>
    <w:lvl w:ilvl="3" w:tplc="0426000F" w:tentative="1">
      <w:start w:val="1"/>
      <w:numFmt w:val="decimal"/>
      <w:lvlText w:val="%4."/>
      <w:lvlJc w:val="left"/>
      <w:pPr>
        <w:ind w:left="2925" w:hanging="360"/>
      </w:pPr>
    </w:lvl>
    <w:lvl w:ilvl="4" w:tplc="04260019" w:tentative="1">
      <w:start w:val="1"/>
      <w:numFmt w:val="lowerLetter"/>
      <w:lvlText w:val="%5."/>
      <w:lvlJc w:val="left"/>
      <w:pPr>
        <w:ind w:left="3645" w:hanging="360"/>
      </w:pPr>
    </w:lvl>
    <w:lvl w:ilvl="5" w:tplc="0426001B" w:tentative="1">
      <w:start w:val="1"/>
      <w:numFmt w:val="lowerRoman"/>
      <w:lvlText w:val="%6."/>
      <w:lvlJc w:val="right"/>
      <w:pPr>
        <w:ind w:left="4365" w:hanging="180"/>
      </w:pPr>
    </w:lvl>
    <w:lvl w:ilvl="6" w:tplc="0426000F" w:tentative="1">
      <w:start w:val="1"/>
      <w:numFmt w:val="decimal"/>
      <w:lvlText w:val="%7."/>
      <w:lvlJc w:val="left"/>
      <w:pPr>
        <w:ind w:left="5085" w:hanging="360"/>
      </w:pPr>
    </w:lvl>
    <w:lvl w:ilvl="7" w:tplc="04260019" w:tentative="1">
      <w:start w:val="1"/>
      <w:numFmt w:val="lowerLetter"/>
      <w:lvlText w:val="%8."/>
      <w:lvlJc w:val="left"/>
      <w:pPr>
        <w:ind w:left="5805" w:hanging="360"/>
      </w:pPr>
    </w:lvl>
    <w:lvl w:ilvl="8" w:tplc="0426001B" w:tentative="1">
      <w:start w:val="1"/>
      <w:numFmt w:val="lowerRoman"/>
      <w:lvlText w:val="%9."/>
      <w:lvlJc w:val="right"/>
      <w:pPr>
        <w:ind w:left="6525" w:hanging="180"/>
      </w:pPr>
    </w:lvl>
  </w:abstractNum>
  <w:abstractNum w:abstractNumId="10" w15:restartNumberingAfterBreak="0">
    <w:nsid w:val="441922B9"/>
    <w:multiLevelType w:val="hybridMultilevel"/>
    <w:tmpl w:val="7CCCFF2C"/>
    <w:lvl w:ilvl="0" w:tplc="DCF89DB8">
      <w:start w:val="1"/>
      <w:numFmt w:val="decimal"/>
      <w:lvlText w:val="%1)"/>
      <w:lvlJc w:val="left"/>
      <w:pPr>
        <w:ind w:left="497" w:hanging="360"/>
      </w:pPr>
      <w:rPr>
        <w:rFonts w:hint="default"/>
        <w:b w:val="0"/>
        <w:bCs/>
      </w:rPr>
    </w:lvl>
    <w:lvl w:ilvl="1" w:tplc="04260019" w:tentative="1">
      <w:start w:val="1"/>
      <w:numFmt w:val="lowerLetter"/>
      <w:lvlText w:val="%2."/>
      <w:lvlJc w:val="left"/>
      <w:pPr>
        <w:ind w:left="1217" w:hanging="360"/>
      </w:pPr>
    </w:lvl>
    <w:lvl w:ilvl="2" w:tplc="0426001B" w:tentative="1">
      <w:start w:val="1"/>
      <w:numFmt w:val="lowerRoman"/>
      <w:lvlText w:val="%3."/>
      <w:lvlJc w:val="right"/>
      <w:pPr>
        <w:ind w:left="1937" w:hanging="180"/>
      </w:pPr>
    </w:lvl>
    <w:lvl w:ilvl="3" w:tplc="0426000F" w:tentative="1">
      <w:start w:val="1"/>
      <w:numFmt w:val="decimal"/>
      <w:lvlText w:val="%4."/>
      <w:lvlJc w:val="left"/>
      <w:pPr>
        <w:ind w:left="2657" w:hanging="360"/>
      </w:pPr>
    </w:lvl>
    <w:lvl w:ilvl="4" w:tplc="04260019" w:tentative="1">
      <w:start w:val="1"/>
      <w:numFmt w:val="lowerLetter"/>
      <w:lvlText w:val="%5."/>
      <w:lvlJc w:val="left"/>
      <w:pPr>
        <w:ind w:left="3377" w:hanging="360"/>
      </w:pPr>
    </w:lvl>
    <w:lvl w:ilvl="5" w:tplc="0426001B" w:tentative="1">
      <w:start w:val="1"/>
      <w:numFmt w:val="lowerRoman"/>
      <w:lvlText w:val="%6."/>
      <w:lvlJc w:val="right"/>
      <w:pPr>
        <w:ind w:left="4097" w:hanging="180"/>
      </w:pPr>
    </w:lvl>
    <w:lvl w:ilvl="6" w:tplc="0426000F" w:tentative="1">
      <w:start w:val="1"/>
      <w:numFmt w:val="decimal"/>
      <w:lvlText w:val="%7."/>
      <w:lvlJc w:val="left"/>
      <w:pPr>
        <w:ind w:left="4817" w:hanging="360"/>
      </w:pPr>
    </w:lvl>
    <w:lvl w:ilvl="7" w:tplc="04260019" w:tentative="1">
      <w:start w:val="1"/>
      <w:numFmt w:val="lowerLetter"/>
      <w:lvlText w:val="%8."/>
      <w:lvlJc w:val="left"/>
      <w:pPr>
        <w:ind w:left="5537" w:hanging="360"/>
      </w:pPr>
    </w:lvl>
    <w:lvl w:ilvl="8" w:tplc="0426001B" w:tentative="1">
      <w:start w:val="1"/>
      <w:numFmt w:val="lowerRoman"/>
      <w:lvlText w:val="%9."/>
      <w:lvlJc w:val="right"/>
      <w:pPr>
        <w:ind w:left="6257" w:hanging="180"/>
      </w:pPr>
    </w:lvl>
  </w:abstractNum>
  <w:abstractNum w:abstractNumId="11" w15:restartNumberingAfterBreak="0">
    <w:nsid w:val="486F0E28"/>
    <w:multiLevelType w:val="multilevel"/>
    <w:tmpl w:val="3F28625C"/>
    <w:lvl w:ilvl="0">
      <w:start w:val="1"/>
      <w:numFmt w:val="decimal"/>
      <w:lvlText w:val="%1."/>
      <w:lvlJc w:val="left"/>
      <w:pPr>
        <w:tabs>
          <w:tab w:val="num" w:pos="360"/>
        </w:tabs>
        <w:ind w:left="360" w:hanging="360"/>
      </w:pPr>
      <w:rPr>
        <w:rFonts w:hint="default"/>
        <w:b/>
      </w:rPr>
    </w:lvl>
    <w:lvl w:ilvl="1">
      <w:start w:val="1"/>
      <w:numFmt w:val="decimal"/>
      <w:pStyle w:val="NormalJustified"/>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4ACD661C"/>
    <w:multiLevelType w:val="hybridMultilevel"/>
    <w:tmpl w:val="CC985D94"/>
    <w:lvl w:ilvl="0" w:tplc="ABB01820">
      <w:start w:val="1"/>
      <w:numFmt w:val="decimal"/>
      <w:lvlText w:val="%1)"/>
      <w:lvlJc w:val="left"/>
      <w:pPr>
        <w:ind w:left="1125" w:hanging="360"/>
      </w:pPr>
      <w:rPr>
        <w:rFonts w:hint="default"/>
      </w:rPr>
    </w:lvl>
    <w:lvl w:ilvl="1" w:tplc="04260019" w:tentative="1">
      <w:start w:val="1"/>
      <w:numFmt w:val="lowerLetter"/>
      <w:lvlText w:val="%2."/>
      <w:lvlJc w:val="left"/>
      <w:pPr>
        <w:ind w:left="1845" w:hanging="360"/>
      </w:pPr>
    </w:lvl>
    <w:lvl w:ilvl="2" w:tplc="0426001B" w:tentative="1">
      <w:start w:val="1"/>
      <w:numFmt w:val="lowerRoman"/>
      <w:lvlText w:val="%3."/>
      <w:lvlJc w:val="right"/>
      <w:pPr>
        <w:ind w:left="2565" w:hanging="180"/>
      </w:pPr>
    </w:lvl>
    <w:lvl w:ilvl="3" w:tplc="0426000F" w:tentative="1">
      <w:start w:val="1"/>
      <w:numFmt w:val="decimal"/>
      <w:lvlText w:val="%4."/>
      <w:lvlJc w:val="left"/>
      <w:pPr>
        <w:ind w:left="3285" w:hanging="360"/>
      </w:pPr>
    </w:lvl>
    <w:lvl w:ilvl="4" w:tplc="04260019" w:tentative="1">
      <w:start w:val="1"/>
      <w:numFmt w:val="lowerLetter"/>
      <w:lvlText w:val="%5."/>
      <w:lvlJc w:val="left"/>
      <w:pPr>
        <w:ind w:left="4005" w:hanging="360"/>
      </w:pPr>
    </w:lvl>
    <w:lvl w:ilvl="5" w:tplc="0426001B" w:tentative="1">
      <w:start w:val="1"/>
      <w:numFmt w:val="lowerRoman"/>
      <w:lvlText w:val="%6."/>
      <w:lvlJc w:val="right"/>
      <w:pPr>
        <w:ind w:left="4725" w:hanging="180"/>
      </w:pPr>
    </w:lvl>
    <w:lvl w:ilvl="6" w:tplc="0426000F" w:tentative="1">
      <w:start w:val="1"/>
      <w:numFmt w:val="decimal"/>
      <w:lvlText w:val="%7."/>
      <w:lvlJc w:val="left"/>
      <w:pPr>
        <w:ind w:left="5445" w:hanging="360"/>
      </w:pPr>
    </w:lvl>
    <w:lvl w:ilvl="7" w:tplc="04260019" w:tentative="1">
      <w:start w:val="1"/>
      <w:numFmt w:val="lowerLetter"/>
      <w:lvlText w:val="%8."/>
      <w:lvlJc w:val="left"/>
      <w:pPr>
        <w:ind w:left="6165" w:hanging="360"/>
      </w:pPr>
    </w:lvl>
    <w:lvl w:ilvl="8" w:tplc="0426001B" w:tentative="1">
      <w:start w:val="1"/>
      <w:numFmt w:val="lowerRoman"/>
      <w:lvlText w:val="%9."/>
      <w:lvlJc w:val="right"/>
      <w:pPr>
        <w:ind w:left="6885" w:hanging="180"/>
      </w:pPr>
    </w:lvl>
  </w:abstractNum>
  <w:abstractNum w:abstractNumId="13" w15:restartNumberingAfterBreak="0">
    <w:nsid w:val="56D501D3"/>
    <w:multiLevelType w:val="multilevel"/>
    <w:tmpl w:val="46F48EEA"/>
    <w:lvl w:ilvl="0">
      <w:start w:val="5"/>
      <w:numFmt w:val="decimal"/>
      <w:lvlText w:val="%1."/>
      <w:lvlJc w:val="left"/>
      <w:pPr>
        <w:ind w:left="672" w:hanging="672"/>
      </w:pPr>
      <w:rPr>
        <w:rFonts w:hint="default"/>
        <w:b/>
        <w:bCs/>
      </w:rPr>
    </w:lvl>
    <w:lvl w:ilvl="1">
      <w:start w:val="1"/>
      <w:numFmt w:val="decimal"/>
      <w:lvlText w:val="%1.%2."/>
      <w:lvlJc w:val="left"/>
      <w:pPr>
        <w:ind w:left="1092" w:hanging="672"/>
      </w:pPr>
      <w:rPr>
        <w:rFonts w:ascii="Times New Roman" w:hAnsi="Times New Roman" w:cs="Times New Roman" w:hint="default"/>
        <w:b w:val="0"/>
        <w:bCs w:val="0"/>
        <w:sz w:val="24"/>
        <w:szCs w:val="24"/>
      </w:rPr>
    </w:lvl>
    <w:lvl w:ilvl="2">
      <w:start w:val="1"/>
      <w:numFmt w:val="decimal"/>
      <w:lvlText w:val="%1.%2.%3."/>
      <w:lvlJc w:val="left"/>
      <w:pPr>
        <w:ind w:left="3272" w:hanging="720"/>
      </w:pPr>
      <w:rPr>
        <w:rFonts w:hint="default"/>
        <w:b w:val="0"/>
        <w:bCs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4" w15:restartNumberingAfterBreak="0">
    <w:nsid w:val="5DB948D9"/>
    <w:multiLevelType w:val="hybridMultilevel"/>
    <w:tmpl w:val="AEE64E8E"/>
    <w:lvl w:ilvl="0" w:tplc="E68403A2">
      <w:start w:val="1"/>
      <w:numFmt w:val="decimal"/>
      <w:lvlText w:val="%1)"/>
      <w:lvlJc w:val="left"/>
      <w:pPr>
        <w:ind w:left="860" w:hanging="360"/>
      </w:pPr>
      <w:rPr>
        <w:rFonts w:hint="default"/>
        <w:b/>
        <w:u w:val="none"/>
      </w:rPr>
    </w:lvl>
    <w:lvl w:ilvl="1" w:tplc="04260019" w:tentative="1">
      <w:start w:val="1"/>
      <w:numFmt w:val="lowerLetter"/>
      <w:lvlText w:val="%2."/>
      <w:lvlJc w:val="left"/>
      <w:pPr>
        <w:ind w:left="1580" w:hanging="360"/>
      </w:pPr>
    </w:lvl>
    <w:lvl w:ilvl="2" w:tplc="0426001B" w:tentative="1">
      <w:start w:val="1"/>
      <w:numFmt w:val="lowerRoman"/>
      <w:lvlText w:val="%3."/>
      <w:lvlJc w:val="right"/>
      <w:pPr>
        <w:ind w:left="2300" w:hanging="180"/>
      </w:pPr>
    </w:lvl>
    <w:lvl w:ilvl="3" w:tplc="0426000F" w:tentative="1">
      <w:start w:val="1"/>
      <w:numFmt w:val="decimal"/>
      <w:lvlText w:val="%4."/>
      <w:lvlJc w:val="left"/>
      <w:pPr>
        <w:ind w:left="3020" w:hanging="360"/>
      </w:pPr>
    </w:lvl>
    <w:lvl w:ilvl="4" w:tplc="04260019" w:tentative="1">
      <w:start w:val="1"/>
      <w:numFmt w:val="lowerLetter"/>
      <w:lvlText w:val="%5."/>
      <w:lvlJc w:val="left"/>
      <w:pPr>
        <w:ind w:left="3740" w:hanging="360"/>
      </w:pPr>
    </w:lvl>
    <w:lvl w:ilvl="5" w:tplc="0426001B" w:tentative="1">
      <w:start w:val="1"/>
      <w:numFmt w:val="lowerRoman"/>
      <w:lvlText w:val="%6."/>
      <w:lvlJc w:val="right"/>
      <w:pPr>
        <w:ind w:left="4460" w:hanging="180"/>
      </w:pPr>
    </w:lvl>
    <w:lvl w:ilvl="6" w:tplc="0426000F" w:tentative="1">
      <w:start w:val="1"/>
      <w:numFmt w:val="decimal"/>
      <w:lvlText w:val="%7."/>
      <w:lvlJc w:val="left"/>
      <w:pPr>
        <w:ind w:left="5180" w:hanging="360"/>
      </w:pPr>
    </w:lvl>
    <w:lvl w:ilvl="7" w:tplc="04260019" w:tentative="1">
      <w:start w:val="1"/>
      <w:numFmt w:val="lowerLetter"/>
      <w:lvlText w:val="%8."/>
      <w:lvlJc w:val="left"/>
      <w:pPr>
        <w:ind w:left="5900" w:hanging="360"/>
      </w:pPr>
    </w:lvl>
    <w:lvl w:ilvl="8" w:tplc="0426001B" w:tentative="1">
      <w:start w:val="1"/>
      <w:numFmt w:val="lowerRoman"/>
      <w:lvlText w:val="%9."/>
      <w:lvlJc w:val="right"/>
      <w:pPr>
        <w:ind w:left="6620" w:hanging="180"/>
      </w:pPr>
    </w:lvl>
  </w:abstractNum>
  <w:abstractNum w:abstractNumId="15" w15:restartNumberingAfterBreak="0">
    <w:nsid w:val="65023C14"/>
    <w:multiLevelType w:val="hybridMultilevel"/>
    <w:tmpl w:val="A10EFE9C"/>
    <w:lvl w:ilvl="0" w:tplc="1D1E7E6E">
      <w:start w:val="1"/>
      <w:numFmt w:val="decimal"/>
      <w:lvlText w:val="%1)"/>
      <w:lvlJc w:val="left"/>
      <w:pPr>
        <w:ind w:left="508" w:hanging="360"/>
      </w:pPr>
      <w:rPr>
        <w:rFonts w:hint="default"/>
      </w:rPr>
    </w:lvl>
    <w:lvl w:ilvl="1" w:tplc="04260019" w:tentative="1">
      <w:start w:val="1"/>
      <w:numFmt w:val="lowerLetter"/>
      <w:lvlText w:val="%2."/>
      <w:lvlJc w:val="left"/>
      <w:pPr>
        <w:ind w:left="1228" w:hanging="360"/>
      </w:pPr>
    </w:lvl>
    <w:lvl w:ilvl="2" w:tplc="0426001B" w:tentative="1">
      <w:start w:val="1"/>
      <w:numFmt w:val="lowerRoman"/>
      <w:lvlText w:val="%3."/>
      <w:lvlJc w:val="right"/>
      <w:pPr>
        <w:ind w:left="1948" w:hanging="180"/>
      </w:pPr>
    </w:lvl>
    <w:lvl w:ilvl="3" w:tplc="0426000F" w:tentative="1">
      <w:start w:val="1"/>
      <w:numFmt w:val="decimal"/>
      <w:lvlText w:val="%4."/>
      <w:lvlJc w:val="left"/>
      <w:pPr>
        <w:ind w:left="2668" w:hanging="360"/>
      </w:pPr>
    </w:lvl>
    <w:lvl w:ilvl="4" w:tplc="04260019" w:tentative="1">
      <w:start w:val="1"/>
      <w:numFmt w:val="lowerLetter"/>
      <w:lvlText w:val="%5."/>
      <w:lvlJc w:val="left"/>
      <w:pPr>
        <w:ind w:left="3388" w:hanging="360"/>
      </w:pPr>
    </w:lvl>
    <w:lvl w:ilvl="5" w:tplc="0426001B" w:tentative="1">
      <w:start w:val="1"/>
      <w:numFmt w:val="lowerRoman"/>
      <w:lvlText w:val="%6."/>
      <w:lvlJc w:val="right"/>
      <w:pPr>
        <w:ind w:left="4108" w:hanging="180"/>
      </w:pPr>
    </w:lvl>
    <w:lvl w:ilvl="6" w:tplc="0426000F" w:tentative="1">
      <w:start w:val="1"/>
      <w:numFmt w:val="decimal"/>
      <w:lvlText w:val="%7."/>
      <w:lvlJc w:val="left"/>
      <w:pPr>
        <w:ind w:left="4828" w:hanging="360"/>
      </w:pPr>
    </w:lvl>
    <w:lvl w:ilvl="7" w:tplc="04260019" w:tentative="1">
      <w:start w:val="1"/>
      <w:numFmt w:val="lowerLetter"/>
      <w:lvlText w:val="%8."/>
      <w:lvlJc w:val="left"/>
      <w:pPr>
        <w:ind w:left="5548" w:hanging="360"/>
      </w:pPr>
    </w:lvl>
    <w:lvl w:ilvl="8" w:tplc="0426001B" w:tentative="1">
      <w:start w:val="1"/>
      <w:numFmt w:val="lowerRoman"/>
      <w:lvlText w:val="%9."/>
      <w:lvlJc w:val="right"/>
      <w:pPr>
        <w:ind w:left="6268" w:hanging="180"/>
      </w:pPr>
    </w:lvl>
  </w:abstractNum>
  <w:abstractNum w:abstractNumId="16" w15:restartNumberingAfterBreak="0">
    <w:nsid w:val="68957975"/>
    <w:multiLevelType w:val="hybridMultilevel"/>
    <w:tmpl w:val="EC90FFC4"/>
    <w:lvl w:ilvl="0" w:tplc="4B989AFA">
      <w:start w:val="1"/>
      <w:numFmt w:val="decimal"/>
      <w:lvlText w:val="%1)"/>
      <w:lvlJc w:val="left"/>
      <w:pPr>
        <w:ind w:left="1001" w:hanging="360"/>
      </w:pPr>
      <w:rPr>
        <w:rFonts w:hint="default"/>
      </w:rPr>
    </w:lvl>
    <w:lvl w:ilvl="1" w:tplc="04260019" w:tentative="1">
      <w:start w:val="1"/>
      <w:numFmt w:val="lowerLetter"/>
      <w:lvlText w:val="%2."/>
      <w:lvlJc w:val="left"/>
      <w:pPr>
        <w:ind w:left="1721" w:hanging="360"/>
      </w:pPr>
    </w:lvl>
    <w:lvl w:ilvl="2" w:tplc="0426001B" w:tentative="1">
      <w:start w:val="1"/>
      <w:numFmt w:val="lowerRoman"/>
      <w:lvlText w:val="%3."/>
      <w:lvlJc w:val="right"/>
      <w:pPr>
        <w:ind w:left="2441" w:hanging="180"/>
      </w:pPr>
    </w:lvl>
    <w:lvl w:ilvl="3" w:tplc="0426000F" w:tentative="1">
      <w:start w:val="1"/>
      <w:numFmt w:val="decimal"/>
      <w:lvlText w:val="%4."/>
      <w:lvlJc w:val="left"/>
      <w:pPr>
        <w:ind w:left="3161" w:hanging="360"/>
      </w:pPr>
    </w:lvl>
    <w:lvl w:ilvl="4" w:tplc="04260019" w:tentative="1">
      <w:start w:val="1"/>
      <w:numFmt w:val="lowerLetter"/>
      <w:lvlText w:val="%5."/>
      <w:lvlJc w:val="left"/>
      <w:pPr>
        <w:ind w:left="3881" w:hanging="360"/>
      </w:pPr>
    </w:lvl>
    <w:lvl w:ilvl="5" w:tplc="0426001B" w:tentative="1">
      <w:start w:val="1"/>
      <w:numFmt w:val="lowerRoman"/>
      <w:lvlText w:val="%6."/>
      <w:lvlJc w:val="right"/>
      <w:pPr>
        <w:ind w:left="4601" w:hanging="180"/>
      </w:pPr>
    </w:lvl>
    <w:lvl w:ilvl="6" w:tplc="0426000F" w:tentative="1">
      <w:start w:val="1"/>
      <w:numFmt w:val="decimal"/>
      <w:lvlText w:val="%7."/>
      <w:lvlJc w:val="left"/>
      <w:pPr>
        <w:ind w:left="5321" w:hanging="360"/>
      </w:pPr>
    </w:lvl>
    <w:lvl w:ilvl="7" w:tplc="04260019" w:tentative="1">
      <w:start w:val="1"/>
      <w:numFmt w:val="lowerLetter"/>
      <w:lvlText w:val="%8."/>
      <w:lvlJc w:val="left"/>
      <w:pPr>
        <w:ind w:left="6041" w:hanging="360"/>
      </w:pPr>
    </w:lvl>
    <w:lvl w:ilvl="8" w:tplc="0426001B" w:tentative="1">
      <w:start w:val="1"/>
      <w:numFmt w:val="lowerRoman"/>
      <w:lvlText w:val="%9."/>
      <w:lvlJc w:val="right"/>
      <w:pPr>
        <w:ind w:left="6761" w:hanging="180"/>
      </w:pPr>
    </w:lvl>
  </w:abstractNum>
  <w:abstractNum w:abstractNumId="17" w15:restartNumberingAfterBreak="0">
    <w:nsid w:val="69936FE8"/>
    <w:multiLevelType w:val="multilevel"/>
    <w:tmpl w:val="BF48A996"/>
    <w:lvl w:ilvl="0">
      <w:start w:val="6"/>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8" w15:restartNumberingAfterBreak="0">
    <w:nsid w:val="6DAB7C6E"/>
    <w:multiLevelType w:val="hybridMultilevel"/>
    <w:tmpl w:val="020E26CA"/>
    <w:lvl w:ilvl="0" w:tplc="67D86160">
      <w:start w:val="4"/>
      <w:numFmt w:val="decimal"/>
      <w:lvlText w:val="%1."/>
      <w:lvlJc w:val="left"/>
      <w:pPr>
        <w:ind w:left="1494" w:hanging="360"/>
      </w:pPr>
      <w:rPr>
        <w:rFonts w:ascii="Arial" w:hAnsi="Arial" w:hint="default"/>
        <w:b w:val="0"/>
        <w:sz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7222740"/>
    <w:multiLevelType w:val="hybridMultilevel"/>
    <w:tmpl w:val="2C947572"/>
    <w:lvl w:ilvl="0" w:tplc="0DB88778">
      <w:start w:val="1"/>
      <w:numFmt w:val="decimal"/>
      <w:lvlText w:val="%1)"/>
      <w:lvlJc w:val="left"/>
      <w:pPr>
        <w:ind w:left="508" w:hanging="360"/>
      </w:pPr>
      <w:rPr>
        <w:rFonts w:hint="default"/>
        <w:b w:val="0"/>
        <w:bCs/>
      </w:rPr>
    </w:lvl>
    <w:lvl w:ilvl="1" w:tplc="04260019" w:tentative="1">
      <w:start w:val="1"/>
      <w:numFmt w:val="lowerLetter"/>
      <w:lvlText w:val="%2."/>
      <w:lvlJc w:val="left"/>
      <w:pPr>
        <w:ind w:left="1228" w:hanging="360"/>
      </w:pPr>
    </w:lvl>
    <w:lvl w:ilvl="2" w:tplc="0426001B" w:tentative="1">
      <w:start w:val="1"/>
      <w:numFmt w:val="lowerRoman"/>
      <w:lvlText w:val="%3."/>
      <w:lvlJc w:val="right"/>
      <w:pPr>
        <w:ind w:left="1948" w:hanging="180"/>
      </w:pPr>
    </w:lvl>
    <w:lvl w:ilvl="3" w:tplc="0426000F" w:tentative="1">
      <w:start w:val="1"/>
      <w:numFmt w:val="decimal"/>
      <w:lvlText w:val="%4."/>
      <w:lvlJc w:val="left"/>
      <w:pPr>
        <w:ind w:left="2668" w:hanging="360"/>
      </w:pPr>
    </w:lvl>
    <w:lvl w:ilvl="4" w:tplc="04260019" w:tentative="1">
      <w:start w:val="1"/>
      <w:numFmt w:val="lowerLetter"/>
      <w:lvlText w:val="%5."/>
      <w:lvlJc w:val="left"/>
      <w:pPr>
        <w:ind w:left="3388" w:hanging="360"/>
      </w:pPr>
    </w:lvl>
    <w:lvl w:ilvl="5" w:tplc="0426001B" w:tentative="1">
      <w:start w:val="1"/>
      <w:numFmt w:val="lowerRoman"/>
      <w:lvlText w:val="%6."/>
      <w:lvlJc w:val="right"/>
      <w:pPr>
        <w:ind w:left="4108" w:hanging="180"/>
      </w:pPr>
    </w:lvl>
    <w:lvl w:ilvl="6" w:tplc="0426000F" w:tentative="1">
      <w:start w:val="1"/>
      <w:numFmt w:val="decimal"/>
      <w:lvlText w:val="%7."/>
      <w:lvlJc w:val="left"/>
      <w:pPr>
        <w:ind w:left="4828" w:hanging="360"/>
      </w:pPr>
    </w:lvl>
    <w:lvl w:ilvl="7" w:tplc="04260019" w:tentative="1">
      <w:start w:val="1"/>
      <w:numFmt w:val="lowerLetter"/>
      <w:lvlText w:val="%8."/>
      <w:lvlJc w:val="left"/>
      <w:pPr>
        <w:ind w:left="5548" w:hanging="360"/>
      </w:pPr>
    </w:lvl>
    <w:lvl w:ilvl="8" w:tplc="0426001B" w:tentative="1">
      <w:start w:val="1"/>
      <w:numFmt w:val="lowerRoman"/>
      <w:lvlText w:val="%9."/>
      <w:lvlJc w:val="right"/>
      <w:pPr>
        <w:ind w:left="6268" w:hanging="180"/>
      </w:pPr>
    </w:lvl>
  </w:abstractNum>
  <w:abstractNum w:abstractNumId="20" w15:restartNumberingAfterBreak="0">
    <w:nsid w:val="77677530"/>
    <w:multiLevelType w:val="hybridMultilevel"/>
    <w:tmpl w:val="92E00918"/>
    <w:lvl w:ilvl="0" w:tplc="3D1E2E96">
      <w:start w:val="1"/>
      <w:numFmt w:val="decimal"/>
      <w:lvlText w:val="%1)"/>
      <w:lvlJc w:val="left"/>
      <w:pPr>
        <w:ind w:left="1125" w:hanging="360"/>
      </w:pPr>
      <w:rPr>
        <w:rFonts w:hint="default"/>
      </w:rPr>
    </w:lvl>
    <w:lvl w:ilvl="1" w:tplc="04260019" w:tentative="1">
      <w:start w:val="1"/>
      <w:numFmt w:val="lowerLetter"/>
      <w:lvlText w:val="%2."/>
      <w:lvlJc w:val="left"/>
      <w:pPr>
        <w:ind w:left="1845" w:hanging="360"/>
      </w:pPr>
    </w:lvl>
    <w:lvl w:ilvl="2" w:tplc="0426001B" w:tentative="1">
      <w:start w:val="1"/>
      <w:numFmt w:val="lowerRoman"/>
      <w:lvlText w:val="%3."/>
      <w:lvlJc w:val="right"/>
      <w:pPr>
        <w:ind w:left="2565" w:hanging="180"/>
      </w:pPr>
    </w:lvl>
    <w:lvl w:ilvl="3" w:tplc="0426000F" w:tentative="1">
      <w:start w:val="1"/>
      <w:numFmt w:val="decimal"/>
      <w:lvlText w:val="%4."/>
      <w:lvlJc w:val="left"/>
      <w:pPr>
        <w:ind w:left="3285" w:hanging="360"/>
      </w:pPr>
    </w:lvl>
    <w:lvl w:ilvl="4" w:tplc="04260019" w:tentative="1">
      <w:start w:val="1"/>
      <w:numFmt w:val="lowerLetter"/>
      <w:lvlText w:val="%5."/>
      <w:lvlJc w:val="left"/>
      <w:pPr>
        <w:ind w:left="4005" w:hanging="360"/>
      </w:pPr>
    </w:lvl>
    <w:lvl w:ilvl="5" w:tplc="0426001B" w:tentative="1">
      <w:start w:val="1"/>
      <w:numFmt w:val="lowerRoman"/>
      <w:lvlText w:val="%6."/>
      <w:lvlJc w:val="right"/>
      <w:pPr>
        <w:ind w:left="4725" w:hanging="180"/>
      </w:pPr>
    </w:lvl>
    <w:lvl w:ilvl="6" w:tplc="0426000F" w:tentative="1">
      <w:start w:val="1"/>
      <w:numFmt w:val="decimal"/>
      <w:lvlText w:val="%7."/>
      <w:lvlJc w:val="left"/>
      <w:pPr>
        <w:ind w:left="5445" w:hanging="360"/>
      </w:pPr>
    </w:lvl>
    <w:lvl w:ilvl="7" w:tplc="04260019" w:tentative="1">
      <w:start w:val="1"/>
      <w:numFmt w:val="lowerLetter"/>
      <w:lvlText w:val="%8."/>
      <w:lvlJc w:val="left"/>
      <w:pPr>
        <w:ind w:left="6165" w:hanging="360"/>
      </w:pPr>
    </w:lvl>
    <w:lvl w:ilvl="8" w:tplc="0426001B" w:tentative="1">
      <w:start w:val="1"/>
      <w:numFmt w:val="lowerRoman"/>
      <w:lvlText w:val="%9."/>
      <w:lvlJc w:val="right"/>
      <w:pPr>
        <w:ind w:left="6885" w:hanging="180"/>
      </w:pPr>
    </w:lvl>
  </w:abstractNum>
  <w:abstractNum w:abstractNumId="21" w15:restartNumberingAfterBreak="0">
    <w:nsid w:val="7E4160DA"/>
    <w:multiLevelType w:val="multilevel"/>
    <w:tmpl w:val="C3FC14CA"/>
    <w:lvl w:ilvl="0">
      <w:start w:val="1"/>
      <w:numFmt w:val="decimal"/>
      <w:lvlText w:val="%1."/>
      <w:lvlJc w:val="left"/>
      <w:rPr>
        <w:rFonts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start w:val="1"/>
      <w:numFmt w:val="decimal"/>
      <w:lvlText w:val="%1.%2."/>
      <w:lvlJc w:val="left"/>
      <w:pPr>
        <w:tabs>
          <w:tab w:val="num" w:pos="360"/>
        </w:tabs>
        <w:ind w:left="360" w:hanging="360"/>
      </w:pPr>
      <w:rPr>
        <w:rFonts w:hint="default"/>
        <w:b w:val="0"/>
        <w:bCs/>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4"/>
        <w:szCs w:val="24"/>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258877011">
    <w:abstractNumId w:val="11"/>
  </w:num>
  <w:num w:numId="2" w16cid:durableId="2085099265">
    <w:abstractNumId w:val="1"/>
  </w:num>
  <w:num w:numId="3" w16cid:durableId="1184201057">
    <w:abstractNumId w:val="6"/>
  </w:num>
  <w:num w:numId="4" w16cid:durableId="1373264113">
    <w:abstractNumId w:val="21"/>
  </w:num>
  <w:num w:numId="5" w16cid:durableId="17838440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48575408">
    <w:abstractNumId w:val="21"/>
    <w:lvlOverride w:ilvl="0">
      <w:startOverride w:val="4"/>
    </w:lvlOverride>
    <w:lvlOverride w:ilvl="1">
      <w:startOverride w:val="8"/>
    </w:lvlOverride>
  </w:num>
  <w:num w:numId="7" w16cid:durableId="1005086490">
    <w:abstractNumId w:val="8"/>
  </w:num>
  <w:num w:numId="8" w16cid:durableId="237323970">
    <w:abstractNumId w:val="18"/>
  </w:num>
  <w:num w:numId="9" w16cid:durableId="1071611550">
    <w:abstractNumId w:val="5"/>
  </w:num>
  <w:num w:numId="10" w16cid:durableId="955213504">
    <w:abstractNumId w:val="3"/>
  </w:num>
  <w:num w:numId="11" w16cid:durableId="350953099">
    <w:abstractNumId w:val="13"/>
  </w:num>
  <w:num w:numId="12" w16cid:durableId="1827890782">
    <w:abstractNumId w:val="17"/>
  </w:num>
  <w:num w:numId="13" w16cid:durableId="1628782317">
    <w:abstractNumId w:val="20"/>
  </w:num>
  <w:num w:numId="14" w16cid:durableId="1520242399">
    <w:abstractNumId w:val="16"/>
  </w:num>
  <w:num w:numId="15" w16cid:durableId="1127310749">
    <w:abstractNumId w:val="9"/>
  </w:num>
  <w:num w:numId="16" w16cid:durableId="255983789">
    <w:abstractNumId w:val="12"/>
  </w:num>
  <w:num w:numId="17" w16cid:durableId="757949784">
    <w:abstractNumId w:val="7"/>
  </w:num>
  <w:num w:numId="18" w16cid:durableId="1952318548">
    <w:abstractNumId w:val="2"/>
  </w:num>
  <w:num w:numId="19" w16cid:durableId="153033222">
    <w:abstractNumId w:val="19"/>
  </w:num>
  <w:num w:numId="20" w16cid:durableId="1941990829">
    <w:abstractNumId w:val="10"/>
  </w:num>
  <w:num w:numId="21" w16cid:durableId="1789932582">
    <w:abstractNumId w:val="14"/>
  </w:num>
  <w:num w:numId="22" w16cid:durableId="1183133514">
    <w:abstractNumId w:val="4"/>
  </w:num>
  <w:num w:numId="23" w16cid:durableId="1569723498">
    <w:abstractNumId w:val="0"/>
  </w:num>
  <w:num w:numId="24" w16cid:durableId="31950019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628A"/>
    <w:rsid w:val="000017AA"/>
    <w:rsid w:val="00005128"/>
    <w:rsid w:val="00005D11"/>
    <w:rsid w:val="000074B3"/>
    <w:rsid w:val="00010C96"/>
    <w:rsid w:val="00012A0E"/>
    <w:rsid w:val="0001367C"/>
    <w:rsid w:val="00013BE9"/>
    <w:rsid w:val="00013C04"/>
    <w:rsid w:val="00014344"/>
    <w:rsid w:val="0001612A"/>
    <w:rsid w:val="00017F40"/>
    <w:rsid w:val="0002077D"/>
    <w:rsid w:val="000223F2"/>
    <w:rsid w:val="00022D83"/>
    <w:rsid w:val="00023183"/>
    <w:rsid w:val="00023FD4"/>
    <w:rsid w:val="000249D1"/>
    <w:rsid w:val="000253C9"/>
    <w:rsid w:val="00025A7E"/>
    <w:rsid w:val="000277C5"/>
    <w:rsid w:val="00027B44"/>
    <w:rsid w:val="00030745"/>
    <w:rsid w:val="00030FA1"/>
    <w:rsid w:val="00032722"/>
    <w:rsid w:val="00032C12"/>
    <w:rsid w:val="00032F49"/>
    <w:rsid w:val="00035184"/>
    <w:rsid w:val="0003576E"/>
    <w:rsid w:val="0003600E"/>
    <w:rsid w:val="00036042"/>
    <w:rsid w:val="00036CDE"/>
    <w:rsid w:val="0003716F"/>
    <w:rsid w:val="000372D6"/>
    <w:rsid w:val="00041212"/>
    <w:rsid w:val="000414BE"/>
    <w:rsid w:val="00041916"/>
    <w:rsid w:val="00042537"/>
    <w:rsid w:val="0004358C"/>
    <w:rsid w:val="00044ED2"/>
    <w:rsid w:val="00044F19"/>
    <w:rsid w:val="00045F41"/>
    <w:rsid w:val="000474DD"/>
    <w:rsid w:val="0005367A"/>
    <w:rsid w:val="00053913"/>
    <w:rsid w:val="00054CE6"/>
    <w:rsid w:val="000558B3"/>
    <w:rsid w:val="000559AC"/>
    <w:rsid w:val="000559C6"/>
    <w:rsid w:val="0005603D"/>
    <w:rsid w:val="00056430"/>
    <w:rsid w:val="00056BA2"/>
    <w:rsid w:val="00057050"/>
    <w:rsid w:val="00057C94"/>
    <w:rsid w:val="00057CA9"/>
    <w:rsid w:val="00057D52"/>
    <w:rsid w:val="00060B1D"/>
    <w:rsid w:val="00060C2D"/>
    <w:rsid w:val="0006110F"/>
    <w:rsid w:val="00061FC9"/>
    <w:rsid w:val="000632E4"/>
    <w:rsid w:val="0006370C"/>
    <w:rsid w:val="0006567D"/>
    <w:rsid w:val="000659A8"/>
    <w:rsid w:val="0006783D"/>
    <w:rsid w:val="000714BE"/>
    <w:rsid w:val="0007448B"/>
    <w:rsid w:val="00075816"/>
    <w:rsid w:val="0007709E"/>
    <w:rsid w:val="00077593"/>
    <w:rsid w:val="00080993"/>
    <w:rsid w:val="000816BA"/>
    <w:rsid w:val="00082A93"/>
    <w:rsid w:val="00083F39"/>
    <w:rsid w:val="00084092"/>
    <w:rsid w:val="0008430D"/>
    <w:rsid w:val="00084A8C"/>
    <w:rsid w:val="00085644"/>
    <w:rsid w:val="00085E76"/>
    <w:rsid w:val="00086EF1"/>
    <w:rsid w:val="0008742C"/>
    <w:rsid w:val="0008749A"/>
    <w:rsid w:val="00087764"/>
    <w:rsid w:val="00087D50"/>
    <w:rsid w:val="0009097C"/>
    <w:rsid w:val="00091165"/>
    <w:rsid w:val="0009130C"/>
    <w:rsid w:val="00092823"/>
    <w:rsid w:val="00093011"/>
    <w:rsid w:val="0009533E"/>
    <w:rsid w:val="00096E30"/>
    <w:rsid w:val="00096F51"/>
    <w:rsid w:val="000970DC"/>
    <w:rsid w:val="000977CE"/>
    <w:rsid w:val="00097ADD"/>
    <w:rsid w:val="000A017B"/>
    <w:rsid w:val="000A08FB"/>
    <w:rsid w:val="000A1DAD"/>
    <w:rsid w:val="000A3FD9"/>
    <w:rsid w:val="000A4D51"/>
    <w:rsid w:val="000A5233"/>
    <w:rsid w:val="000A54FB"/>
    <w:rsid w:val="000A5686"/>
    <w:rsid w:val="000A59E4"/>
    <w:rsid w:val="000A5C7C"/>
    <w:rsid w:val="000A5D99"/>
    <w:rsid w:val="000A61E8"/>
    <w:rsid w:val="000A6783"/>
    <w:rsid w:val="000A7B5F"/>
    <w:rsid w:val="000B0F0E"/>
    <w:rsid w:val="000B25F3"/>
    <w:rsid w:val="000B3259"/>
    <w:rsid w:val="000B55AA"/>
    <w:rsid w:val="000B6C16"/>
    <w:rsid w:val="000B75A9"/>
    <w:rsid w:val="000B783A"/>
    <w:rsid w:val="000C00C3"/>
    <w:rsid w:val="000C0638"/>
    <w:rsid w:val="000C0948"/>
    <w:rsid w:val="000C1879"/>
    <w:rsid w:val="000C4195"/>
    <w:rsid w:val="000C5AB6"/>
    <w:rsid w:val="000C6C7D"/>
    <w:rsid w:val="000C7C1A"/>
    <w:rsid w:val="000C7EA7"/>
    <w:rsid w:val="000D1EF2"/>
    <w:rsid w:val="000D3780"/>
    <w:rsid w:val="000D38D5"/>
    <w:rsid w:val="000D4FEC"/>
    <w:rsid w:val="000D5D64"/>
    <w:rsid w:val="000D5E96"/>
    <w:rsid w:val="000D6E7B"/>
    <w:rsid w:val="000E11C5"/>
    <w:rsid w:val="000E1E73"/>
    <w:rsid w:val="000E21F7"/>
    <w:rsid w:val="000E519D"/>
    <w:rsid w:val="000E5C12"/>
    <w:rsid w:val="000E645B"/>
    <w:rsid w:val="000E6E68"/>
    <w:rsid w:val="000E72BC"/>
    <w:rsid w:val="000E752E"/>
    <w:rsid w:val="000F046A"/>
    <w:rsid w:val="000F0664"/>
    <w:rsid w:val="000F112D"/>
    <w:rsid w:val="000F1176"/>
    <w:rsid w:val="000F2AFA"/>
    <w:rsid w:val="000F30F6"/>
    <w:rsid w:val="000F5401"/>
    <w:rsid w:val="000F5B6B"/>
    <w:rsid w:val="000F66AF"/>
    <w:rsid w:val="000F6FA7"/>
    <w:rsid w:val="000F7496"/>
    <w:rsid w:val="0010084B"/>
    <w:rsid w:val="00100E75"/>
    <w:rsid w:val="00101A7F"/>
    <w:rsid w:val="001026AB"/>
    <w:rsid w:val="00102826"/>
    <w:rsid w:val="0010386C"/>
    <w:rsid w:val="001043AD"/>
    <w:rsid w:val="0010496A"/>
    <w:rsid w:val="00106C5B"/>
    <w:rsid w:val="00110EEC"/>
    <w:rsid w:val="001127DC"/>
    <w:rsid w:val="0011384C"/>
    <w:rsid w:val="001138E1"/>
    <w:rsid w:val="00114DAD"/>
    <w:rsid w:val="00115379"/>
    <w:rsid w:val="0011586D"/>
    <w:rsid w:val="00115919"/>
    <w:rsid w:val="001164E5"/>
    <w:rsid w:val="00116C68"/>
    <w:rsid w:val="001177F6"/>
    <w:rsid w:val="001209C7"/>
    <w:rsid w:val="00122137"/>
    <w:rsid w:val="001223AA"/>
    <w:rsid w:val="00122FE0"/>
    <w:rsid w:val="00123078"/>
    <w:rsid w:val="00124066"/>
    <w:rsid w:val="001243AB"/>
    <w:rsid w:val="0012579A"/>
    <w:rsid w:val="001258C0"/>
    <w:rsid w:val="00125A6A"/>
    <w:rsid w:val="00127486"/>
    <w:rsid w:val="00130480"/>
    <w:rsid w:val="00130790"/>
    <w:rsid w:val="00132CC3"/>
    <w:rsid w:val="00134307"/>
    <w:rsid w:val="00134A41"/>
    <w:rsid w:val="00137376"/>
    <w:rsid w:val="00140965"/>
    <w:rsid w:val="00141781"/>
    <w:rsid w:val="0014199B"/>
    <w:rsid w:val="001424BA"/>
    <w:rsid w:val="00142874"/>
    <w:rsid w:val="00142F9C"/>
    <w:rsid w:val="00143BBE"/>
    <w:rsid w:val="001448F5"/>
    <w:rsid w:val="00146219"/>
    <w:rsid w:val="00146DA4"/>
    <w:rsid w:val="0014700B"/>
    <w:rsid w:val="00150045"/>
    <w:rsid w:val="00150FB4"/>
    <w:rsid w:val="00151D45"/>
    <w:rsid w:val="00151EC9"/>
    <w:rsid w:val="00152657"/>
    <w:rsid w:val="00153C9F"/>
    <w:rsid w:val="0015459F"/>
    <w:rsid w:val="00154824"/>
    <w:rsid w:val="001551A9"/>
    <w:rsid w:val="00155D3B"/>
    <w:rsid w:val="0015606A"/>
    <w:rsid w:val="00156C76"/>
    <w:rsid w:val="00157EB6"/>
    <w:rsid w:val="0016135D"/>
    <w:rsid w:val="001613A1"/>
    <w:rsid w:val="00161419"/>
    <w:rsid w:val="00161603"/>
    <w:rsid w:val="00162DB8"/>
    <w:rsid w:val="00163C0D"/>
    <w:rsid w:val="00164311"/>
    <w:rsid w:val="0016471C"/>
    <w:rsid w:val="0016795A"/>
    <w:rsid w:val="001679F7"/>
    <w:rsid w:val="0017067C"/>
    <w:rsid w:val="0017247E"/>
    <w:rsid w:val="0017257A"/>
    <w:rsid w:val="00172DCA"/>
    <w:rsid w:val="001732CC"/>
    <w:rsid w:val="001738FD"/>
    <w:rsid w:val="00174DDF"/>
    <w:rsid w:val="00174E09"/>
    <w:rsid w:val="00174E64"/>
    <w:rsid w:val="00175480"/>
    <w:rsid w:val="00177643"/>
    <w:rsid w:val="0018033E"/>
    <w:rsid w:val="001818CC"/>
    <w:rsid w:val="00181FF8"/>
    <w:rsid w:val="00182526"/>
    <w:rsid w:val="001828ED"/>
    <w:rsid w:val="00183B87"/>
    <w:rsid w:val="00184FCD"/>
    <w:rsid w:val="00187A18"/>
    <w:rsid w:val="00187D4B"/>
    <w:rsid w:val="00190FB7"/>
    <w:rsid w:val="00194859"/>
    <w:rsid w:val="001979CE"/>
    <w:rsid w:val="001A15C7"/>
    <w:rsid w:val="001A15E2"/>
    <w:rsid w:val="001A1FAF"/>
    <w:rsid w:val="001A2428"/>
    <w:rsid w:val="001A2F10"/>
    <w:rsid w:val="001A3002"/>
    <w:rsid w:val="001A3087"/>
    <w:rsid w:val="001A34A5"/>
    <w:rsid w:val="001A3C3B"/>
    <w:rsid w:val="001A4065"/>
    <w:rsid w:val="001A4161"/>
    <w:rsid w:val="001A4EA6"/>
    <w:rsid w:val="001A5889"/>
    <w:rsid w:val="001A58E4"/>
    <w:rsid w:val="001A6D04"/>
    <w:rsid w:val="001B0F40"/>
    <w:rsid w:val="001B1A80"/>
    <w:rsid w:val="001B1C53"/>
    <w:rsid w:val="001B2709"/>
    <w:rsid w:val="001B3402"/>
    <w:rsid w:val="001B4043"/>
    <w:rsid w:val="001B4BC6"/>
    <w:rsid w:val="001B4E56"/>
    <w:rsid w:val="001B614C"/>
    <w:rsid w:val="001B62DA"/>
    <w:rsid w:val="001B66AA"/>
    <w:rsid w:val="001B7E22"/>
    <w:rsid w:val="001C02FA"/>
    <w:rsid w:val="001C064E"/>
    <w:rsid w:val="001C1E39"/>
    <w:rsid w:val="001C21EE"/>
    <w:rsid w:val="001C2753"/>
    <w:rsid w:val="001C3017"/>
    <w:rsid w:val="001C432C"/>
    <w:rsid w:val="001C4DE5"/>
    <w:rsid w:val="001C5300"/>
    <w:rsid w:val="001C6734"/>
    <w:rsid w:val="001C7006"/>
    <w:rsid w:val="001D0ECD"/>
    <w:rsid w:val="001D1380"/>
    <w:rsid w:val="001D1D95"/>
    <w:rsid w:val="001D79ED"/>
    <w:rsid w:val="001D7E8A"/>
    <w:rsid w:val="001E0C54"/>
    <w:rsid w:val="001E0CD2"/>
    <w:rsid w:val="001E0F25"/>
    <w:rsid w:val="001E12C4"/>
    <w:rsid w:val="001E1C41"/>
    <w:rsid w:val="001E42B1"/>
    <w:rsid w:val="001E4461"/>
    <w:rsid w:val="001E506B"/>
    <w:rsid w:val="001E5799"/>
    <w:rsid w:val="001F1EA1"/>
    <w:rsid w:val="001F2403"/>
    <w:rsid w:val="001F4390"/>
    <w:rsid w:val="001F5AEC"/>
    <w:rsid w:val="001F6159"/>
    <w:rsid w:val="001F6AC3"/>
    <w:rsid w:val="001F6FF1"/>
    <w:rsid w:val="002016C1"/>
    <w:rsid w:val="002016C8"/>
    <w:rsid w:val="0020232B"/>
    <w:rsid w:val="002038DD"/>
    <w:rsid w:val="00206416"/>
    <w:rsid w:val="00206A66"/>
    <w:rsid w:val="0021028E"/>
    <w:rsid w:val="00212332"/>
    <w:rsid w:val="00213940"/>
    <w:rsid w:val="00214AD3"/>
    <w:rsid w:val="00215D27"/>
    <w:rsid w:val="00216168"/>
    <w:rsid w:val="0021632E"/>
    <w:rsid w:val="00216ADB"/>
    <w:rsid w:val="00220FAD"/>
    <w:rsid w:val="0022245E"/>
    <w:rsid w:val="00223438"/>
    <w:rsid w:val="00223CE4"/>
    <w:rsid w:val="00224968"/>
    <w:rsid w:val="00226712"/>
    <w:rsid w:val="00230607"/>
    <w:rsid w:val="00230CF8"/>
    <w:rsid w:val="002313DD"/>
    <w:rsid w:val="00232685"/>
    <w:rsid w:val="00233A16"/>
    <w:rsid w:val="00233AC7"/>
    <w:rsid w:val="002346F2"/>
    <w:rsid w:val="0023624D"/>
    <w:rsid w:val="00240EA1"/>
    <w:rsid w:val="00241CD3"/>
    <w:rsid w:val="0024356D"/>
    <w:rsid w:val="002449C8"/>
    <w:rsid w:val="002451A8"/>
    <w:rsid w:val="00245B5B"/>
    <w:rsid w:val="00245C5A"/>
    <w:rsid w:val="00245CEF"/>
    <w:rsid w:val="002464D3"/>
    <w:rsid w:val="00246DE7"/>
    <w:rsid w:val="00247290"/>
    <w:rsid w:val="00250D65"/>
    <w:rsid w:val="0025303B"/>
    <w:rsid w:val="0025310D"/>
    <w:rsid w:val="002559CD"/>
    <w:rsid w:val="00255CA5"/>
    <w:rsid w:val="0025684F"/>
    <w:rsid w:val="002602FD"/>
    <w:rsid w:val="002607E4"/>
    <w:rsid w:val="00260872"/>
    <w:rsid w:val="0026093F"/>
    <w:rsid w:val="0026158B"/>
    <w:rsid w:val="00261C89"/>
    <w:rsid w:val="00261C92"/>
    <w:rsid w:val="00261E66"/>
    <w:rsid w:val="00262223"/>
    <w:rsid w:val="002632B1"/>
    <w:rsid w:val="00263873"/>
    <w:rsid w:val="0026419D"/>
    <w:rsid w:val="002642F7"/>
    <w:rsid w:val="002644E5"/>
    <w:rsid w:val="002649D9"/>
    <w:rsid w:val="00265C91"/>
    <w:rsid w:val="002678AD"/>
    <w:rsid w:val="00272217"/>
    <w:rsid w:val="002726FE"/>
    <w:rsid w:val="00273C81"/>
    <w:rsid w:val="002741FA"/>
    <w:rsid w:val="00274A53"/>
    <w:rsid w:val="00274E21"/>
    <w:rsid w:val="00276102"/>
    <w:rsid w:val="00276330"/>
    <w:rsid w:val="002769DF"/>
    <w:rsid w:val="00277E08"/>
    <w:rsid w:val="00280045"/>
    <w:rsid w:val="002813C0"/>
    <w:rsid w:val="002815C6"/>
    <w:rsid w:val="0028236F"/>
    <w:rsid w:val="00282AF7"/>
    <w:rsid w:val="00284956"/>
    <w:rsid w:val="00284ECE"/>
    <w:rsid w:val="00286307"/>
    <w:rsid w:val="002863C2"/>
    <w:rsid w:val="00287DD5"/>
    <w:rsid w:val="0029022B"/>
    <w:rsid w:val="00290E09"/>
    <w:rsid w:val="0029101E"/>
    <w:rsid w:val="00292543"/>
    <w:rsid w:val="00292FAC"/>
    <w:rsid w:val="0029303B"/>
    <w:rsid w:val="002933DD"/>
    <w:rsid w:val="0029368D"/>
    <w:rsid w:val="00293BEB"/>
    <w:rsid w:val="0029408A"/>
    <w:rsid w:val="0029449E"/>
    <w:rsid w:val="00295200"/>
    <w:rsid w:val="00295543"/>
    <w:rsid w:val="0029598F"/>
    <w:rsid w:val="00295C77"/>
    <w:rsid w:val="002960E5"/>
    <w:rsid w:val="00296125"/>
    <w:rsid w:val="00296792"/>
    <w:rsid w:val="002A02F6"/>
    <w:rsid w:val="002A0891"/>
    <w:rsid w:val="002A0A57"/>
    <w:rsid w:val="002A1E2E"/>
    <w:rsid w:val="002A2B7E"/>
    <w:rsid w:val="002A3633"/>
    <w:rsid w:val="002A376F"/>
    <w:rsid w:val="002A450D"/>
    <w:rsid w:val="002A4D9C"/>
    <w:rsid w:val="002A7576"/>
    <w:rsid w:val="002A7E16"/>
    <w:rsid w:val="002B1048"/>
    <w:rsid w:val="002B1BB8"/>
    <w:rsid w:val="002B1C76"/>
    <w:rsid w:val="002B3B8B"/>
    <w:rsid w:val="002B46EC"/>
    <w:rsid w:val="002B4C71"/>
    <w:rsid w:val="002B4CA1"/>
    <w:rsid w:val="002B5FFE"/>
    <w:rsid w:val="002B63B4"/>
    <w:rsid w:val="002B669F"/>
    <w:rsid w:val="002B66F9"/>
    <w:rsid w:val="002B703D"/>
    <w:rsid w:val="002B70E8"/>
    <w:rsid w:val="002B7217"/>
    <w:rsid w:val="002C0689"/>
    <w:rsid w:val="002C120A"/>
    <w:rsid w:val="002C444E"/>
    <w:rsid w:val="002C458D"/>
    <w:rsid w:val="002C4961"/>
    <w:rsid w:val="002C5990"/>
    <w:rsid w:val="002C5D55"/>
    <w:rsid w:val="002C5F66"/>
    <w:rsid w:val="002C6008"/>
    <w:rsid w:val="002C60F1"/>
    <w:rsid w:val="002C7275"/>
    <w:rsid w:val="002C7472"/>
    <w:rsid w:val="002C7B96"/>
    <w:rsid w:val="002D0B91"/>
    <w:rsid w:val="002D183B"/>
    <w:rsid w:val="002D3900"/>
    <w:rsid w:val="002D3D46"/>
    <w:rsid w:val="002D4E52"/>
    <w:rsid w:val="002D507F"/>
    <w:rsid w:val="002D63FB"/>
    <w:rsid w:val="002D6785"/>
    <w:rsid w:val="002D6E6A"/>
    <w:rsid w:val="002D7508"/>
    <w:rsid w:val="002D781B"/>
    <w:rsid w:val="002D7BEC"/>
    <w:rsid w:val="002E15AB"/>
    <w:rsid w:val="002E4D0F"/>
    <w:rsid w:val="002E5775"/>
    <w:rsid w:val="002E6015"/>
    <w:rsid w:val="002E6134"/>
    <w:rsid w:val="002F03CB"/>
    <w:rsid w:val="002F25F5"/>
    <w:rsid w:val="002F2769"/>
    <w:rsid w:val="002F3028"/>
    <w:rsid w:val="002F3042"/>
    <w:rsid w:val="002F3278"/>
    <w:rsid w:val="002F45D7"/>
    <w:rsid w:val="002F57DC"/>
    <w:rsid w:val="002F7064"/>
    <w:rsid w:val="00301B49"/>
    <w:rsid w:val="0030321A"/>
    <w:rsid w:val="00303C5E"/>
    <w:rsid w:val="00303CA0"/>
    <w:rsid w:val="003052C0"/>
    <w:rsid w:val="00305A2F"/>
    <w:rsid w:val="003068CC"/>
    <w:rsid w:val="003072F4"/>
    <w:rsid w:val="0030736E"/>
    <w:rsid w:val="00307A9B"/>
    <w:rsid w:val="00310792"/>
    <w:rsid w:val="00312AE6"/>
    <w:rsid w:val="003158A6"/>
    <w:rsid w:val="003164DF"/>
    <w:rsid w:val="003200CE"/>
    <w:rsid w:val="003215B5"/>
    <w:rsid w:val="00321AF5"/>
    <w:rsid w:val="003234EF"/>
    <w:rsid w:val="003277FD"/>
    <w:rsid w:val="00327B34"/>
    <w:rsid w:val="0033117F"/>
    <w:rsid w:val="003324A4"/>
    <w:rsid w:val="0033398B"/>
    <w:rsid w:val="00333ADE"/>
    <w:rsid w:val="00334586"/>
    <w:rsid w:val="00334CF5"/>
    <w:rsid w:val="00335D44"/>
    <w:rsid w:val="0034058B"/>
    <w:rsid w:val="00341F58"/>
    <w:rsid w:val="00343482"/>
    <w:rsid w:val="00343A1B"/>
    <w:rsid w:val="0034500C"/>
    <w:rsid w:val="00345196"/>
    <w:rsid w:val="003455C5"/>
    <w:rsid w:val="00346241"/>
    <w:rsid w:val="00346CAF"/>
    <w:rsid w:val="00347CA3"/>
    <w:rsid w:val="00347ED7"/>
    <w:rsid w:val="00352692"/>
    <w:rsid w:val="003543FD"/>
    <w:rsid w:val="00354B2E"/>
    <w:rsid w:val="00355791"/>
    <w:rsid w:val="00355CC1"/>
    <w:rsid w:val="00356AFB"/>
    <w:rsid w:val="003573B9"/>
    <w:rsid w:val="00360401"/>
    <w:rsid w:val="003609BD"/>
    <w:rsid w:val="00360EDF"/>
    <w:rsid w:val="0036179D"/>
    <w:rsid w:val="00362969"/>
    <w:rsid w:val="00362CF0"/>
    <w:rsid w:val="003656FD"/>
    <w:rsid w:val="00365B12"/>
    <w:rsid w:val="00366088"/>
    <w:rsid w:val="00366BC3"/>
    <w:rsid w:val="00366EE1"/>
    <w:rsid w:val="00367440"/>
    <w:rsid w:val="0037031E"/>
    <w:rsid w:val="003712F0"/>
    <w:rsid w:val="00371516"/>
    <w:rsid w:val="00371802"/>
    <w:rsid w:val="003724FA"/>
    <w:rsid w:val="003729AF"/>
    <w:rsid w:val="00372A6B"/>
    <w:rsid w:val="00372E67"/>
    <w:rsid w:val="00375AFE"/>
    <w:rsid w:val="003768BB"/>
    <w:rsid w:val="003770B1"/>
    <w:rsid w:val="0037728E"/>
    <w:rsid w:val="0038062D"/>
    <w:rsid w:val="00381D28"/>
    <w:rsid w:val="0038214B"/>
    <w:rsid w:val="00382870"/>
    <w:rsid w:val="00382BF0"/>
    <w:rsid w:val="00382BF5"/>
    <w:rsid w:val="00382C4A"/>
    <w:rsid w:val="00384F17"/>
    <w:rsid w:val="0038559A"/>
    <w:rsid w:val="0038586A"/>
    <w:rsid w:val="003859ED"/>
    <w:rsid w:val="0038647A"/>
    <w:rsid w:val="003869A8"/>
    <w:rsid w:val="0038736B"/>
    <w:rsid w:val="003879F0"/>
    <w:rsid w:val="0039229B"/>
    <w:rsid w:val="00393FC4"/>
    <w:rsid w:val="0039519F"/>
    <w:rsid w:val="00395657"/>
    <w:rsid w:val="00396DEB"/>
    <w:rsid w:val="00396E0B"/>
    <w:rsid w:val="00397255"/>
    <w:rsid w:val="003973C0"/>
    <w:rsid w:val="003A0685"/>
    <w:rsid w:val="003A3EFD"/>
    <w:rsid w:val="003A7091"/>
    <w:rsid w:val="003B0B78"/>
    <w:rsid w:val="003B1110"/>
    <w:rsid w:val="003B2F79"/>
    <w:rsid w:val="003B4FA3"/>
    <w:rsid w:val="003B578E"/>
    <w:rsid w:val="003B604A"/>
    <w:rsid w:val="003B6902"/>
    <w:rsid w:val="003B7165"/>
    <w:rsid w:val="003B753D"/>
    <w:rsid w:val="003B795A"/>
    <w:rsid w:val="003B7FC6"/>
    <w:rsid w:val="003C03B7"/>
    <w:rsid w:val="003C0867"/>
    <w:rsid w:val="003C12C9"/>
    <w:rsid w:val="003C1658"/>
    <w:rsid w:val="003C1665"/>
    <w:rsid w:val="003C2602"/>
    <w:rsid w:val="003C3253"/>
    <w:rsid w:val="003C3B13"/>
    <w:rsid w:val="003C46F2"/>
    <w:rsid w:val="003C4EF7"/>
    <w:rsid w:val="003C6596"/>
    <w:rsid w:val="003C695C"/>
    <w:rsid w:val="003C69C0"/>
    <w:rsid w:val="003C7ACA"/>
    <w:rsid w:val="003C7E3E"/>
    <w:rsid w:val="003C7EBB"/>
    <w:rsid w:val="003D157A"/>
    <w:rsid w:val="003D3638"/>
    <w:rsid w:val="003D6ED2"/>
    <w:rsid w:val="003D791A"/>
    <w:rsid w:val="003E10FC"/>
    <w:rsid w:val="003E1E8C"/>
    <w:rsid w:val="003E235F"/>
    <w:rsid w:val="003E245C"/>
    <w:rsid w:val="003E6767"/>
    <w:rsid w:val="003E67C5"/>
    <w:rsid w:val="003E6E40"/>
    <w:rsid w:val="003F0190"/>
    <w:rsid w:val="003F0D3F"/>
    <w:rsid w:val="003F18EF"/>
    <w:rsid w:val="003F242A"/>
    <w:rsid w:val="003F2790"/>
    <w:rsid w:val="003F3494"/>
    <w:rsid w:val="003F38D1"/>
    <w:rsid w:val="003F3CE4"/>
    <w:rsid w:val="003F49CC"/>
    <w:rsid w:val="003F4DB9"/>
    <w:rsid w:val="003F65BE"/>
    <w:rsid w:val="003F68D3"/>
    <w:rsid w:val="003F7605"/>
    <w:rsid w:val="003F78B8"/>
    <w:rsid w:val="003F7EBE"/>
    <w:rsid w:val="00400A22"/>
    <w:rsid w:val="00400E24"/>
    <w:rsid w:val="00401B9B"/>
    <w:rsid w:val="00401F13"/>
    <w:rsid w:val="004021C2"/>
    <w:rsid w:val="0040350D"/>
    <w:rsid w:val="00403F2B"/>
    <w:rsid w:val="00403F91"/>
    <w:rsid w:val="0040520B"/>
    <w:rsid w:val="00405BE5"/>
    <w:rsid w:val="00406628"/>
    <w:rsid w:val="00407290"/>
    <w:rsid w:val="00412CEF"/>
    <w:rsid w:val="004136D9"/>
    <w:rsid w:val="00414997"/>
    <w:rsid w:val="004153E3"/>
    <w:rsid w:val="00415A37"/>
    <w:rsid w:val="004167BC"/>
    <w:rsid w:val="0042084A"/>
    <w:rsid w:val="00421F8B"/>
    <w:rsid w:val="004220E7"/>
    <w:rsid w:val="004222BD"/>
    <w:rsid w:val="0042284D"/>
    <w:rsid w:val="00424CB0"/>
    <w:rsid w:val="0042654A"/>
    <w:rsid w:val="00426BA9"/>
    <w:rsid w:val="00426DED"/>
    <w:rsid w:val="00427011"/>
    <w:rsid w:val="00427EAE"/>
    <w:rsid w:val="00427FCC"/>
    <w:rsid w:val="004308DF"/>
    <w:rsid w:val="004312B9"/>
    <w:rsid w:val="00431543"/>
    <w:rsid w:val="004316CB"/>
    <w:rsid w:val="004320A8"/>
    <w:rsid w:val="00432282"/>
    <w:rsid w:val="00432787"/>
    <w:rsid w:val="00432AA4"/>
    <w:rsid w:val="00433867"/>
    <w:rsid w:val="004342BA"/>
    <w:rsid w:val="004342F1"/>
    <w:rsid w:val="0043431E"/>
    <w:rsid w:val="004353E1"/>
    <w:rsid w:val="00437AAD"/>
    <w:rsid w:val="00440B3A"/>
    <w:rsid w:val="0044274E"/>
    <w:rsid w:val="004434EE"/>
    <w:rsid w:val="00444B8B"/>
    <w:rsid w:val="004452F1"/>
    <w:rsid w:val="0044609E"/>
    <w:rsid w:val="00447942"/>
    <w:rsid w:val="00447A2D"/>
    <w:rsid w:val="004517DB"/>
    <w:rsid w:val="004544EC"/>
    <w:rsid w:val="00454C01"/>
    <w:rsid w:val="00454C50"/>
    <w:rsid w:val="00456754"/>
    <w:rsid w:val="00462456"/>
    <w:rsid w:val="00462E37"/>
    <w:rsid w:val="00462E8F"/>
    <w:rsid w:val="00463BE7"/>
    <w:rsid w:val="00464B70"/>
    <w:rsid w:val="004654F9"/>
    <w:rsid w:val="00465FFA"/>
    <w:rsid w:val="00466016"/>
    <w:rsid w:val="00466ACC"/>
    <w:rsid w:val="00466D46"/>
    <w:rsid w:val="004672FF"/>
    <w:rsid w:val="00472591"/>
    <w:rsid w:val="00472DFA"/>
    <w:rsid w:val="004730A2"/>
    <w:rsid w:val="00475713"/>
    <w:rsid w:val="0047617B"/>
    <w:rsid w:val="00477992"/>
    <w:rsid w:val="00484895"/>
    <w:rsid w:val="00484CBC"/>
    <w:rsid w:val="00485222"/>
    <w:rsid w:val="004872CB"/>
    <w:rsid w:val="004873F8"/>
    <w:rsid w:val="00487985"/>
    <w:rsid w:val="00490FFB"/>
    <w:rsid w:val="00492A28"/>
    <w:rsid w:val="00492EDC"/>
    <w:rsid w:val="00493AE7"/>
    <w:rsid w:val="00494EA4"/>
    <w:rsid w:val="0049516D"/>
    <w:rsid w:val="004953F4"/>
    <w:rsid w:val="00495D63"/>
    <w:rsid w:val="0049732A"/>
    <w:rsid w:val="004974AE"/>
    <w:rsid w:val="004A0B95"/>
    <w:rsid w:val="004A127F"/>
    <w:rsid w:val="004A14E8"/>
    <w:rsid w:val="004A19BC"/>
    <w:rsid w:val="004A2D2F"/>
    <w:rsid w:val="004A30E0"/>
    <w:rsid w:val="004A3894"/>
    <w:rsid w:val="004A44B9"/>
    <w:rsid w:val="004A4E65"/>
    <w:rsid w:val="004A7A7C"/>
    <w:rsid w:val="004A7A9B"/>
    <w:rsid w:val="004B24E0"/>
    <w:rsid w:val="004B2517"/>
    <w:rsid w:val="004B3767"/>
    <w:rsid w:val="004B3F1B"/>
    <w:rsid w:val="004B4B8A"/>
    <w:rsid w:val="004B5174"/>
    <w:rsid w:val="004B610A"/>
    <w:rsid w:val="004B62C4"/>
    <w:rsid w:val="004C0BDD"/>
    <w:rsid w:val="004C0D5F"/>
    <w:rsid w:val="004C0DE5"/>
    <w:rsid w:val="004C1E73"/>
    <w:rsid w:val="004C2B88"/>
    <w:rsid w:val="004C33B0"/>
    <w:rsid w:val="004C348D"/>
    <w:rsid w:val="004C4F8C"/>
    <w:rsid w:val="004C56BC"/>
    <w:rsid w:val="004C59CC"/>
    <w:rsid w:val="004C79EA"/>
    <w:rsid w:val="004D0C44"/>
    <w:rsid w:val="004D215E"/>
    <w:rsid w:val="004D2989"/>
    <w:rsid w:val="004D3694"/>
    <w:rsid w:val="004D4F1B"/>
    <w:rsid w:val="004D55F6"/>
    <w:rsid w:val="004E0CD2"/>
    <w:rsid w:val="004E0D84"/>
    <w:rsid w:val="004E107F"/>
    <w:rsid w:val="004E1B2C"/>
    <w:rsid w:val="004E25BF"/>
    <w:rsid w:val="004E3C50"/>
    <w:rsid w:val="004E3FA5"/>
    <w:rsid w:val="004E3FD0"/>
    <w:rsid w:val="004E44B4"/>
    <w:rsid w:val="004E4C57"/>
    <w:rsid w:val="004F13C6"/>
    <w:rsid w:val="004F27B6"/>
    <w:rsid w:val="004F2CD8"/>
    <w:rsid w:val="004F2D4E"/>
    <w:rsid w:val="004F36C9"/>
    <w:rsid w:val="004F3E48"/>
    <w:rsid w:val="004F442E"/>
    <w:rsid w:val="004F54A2"/>
    <w:rsid w:val="004F5811"/>
    <w:rsid w:val="004F760D"/>
    <w:rsid w:val="004F7CCF"/>
    <w:rsid w:val="00500988"/>
    <w:rsid w:val="00500A6E"/>
    <w:rsid w:val="00501722"/>
    <w:rsid w:val="00501FB4"/>
    <w:rsid w:val="005040BB"/>
    <w:rsid w:val="00507979"/>
    <w:rsid w:val="0051091B"/>
    <w:rsid w:val="00510E01"/>
    <w:rsid w:val="00512FA6"/>
    <w:rsid w:val="005130CB"/>
    <w:rsid w:val="00513310"/>
    <w:rsid w:val="00513890"/>
    <w:rsid w:val="00513ACA"/>
    <w:rsid w:val="00514E12"/>
    <w:rsid w:val="00516BE8"/>
    <w:rsid w:val="00517957"/>
    <w:rsid w:val="00521DDD"/>
    <w:rsid w:val="0052211B"/>
    <w:rsid w:val="00522204"/>
    <w:rsid w:val="0052289A"/>
    <w:rsid w:val="00522AF2"/>
    <w:rsid w:val="00524E7F"/>
    <w:rsid w:val="00526AC4"/>
    <w:rsid w:val="0053030E"/>
    <w:rsid w:val="00532199"/>
    <w:rsid w:val="00532663"/>
    <w:rsid w:val="00533EC0"/>
    <w:rsid w:val="005353E2"/>
    <w:rsid w:val="0054064E"/>
    <w:rsid w:val="00540903"/>
    <w:rsid w:val="005409C2"/>
    <w:rsid w:val="005419F0"/>
    <w:rsid w:val="00542274"/>
    <w:rsid w:val="00542C40"/>
    <w:rsid w:val="005467C6"/>
    <w:rsid w:val="00546924"/>
    <w:rsid w:val="00551BEC"/>
    <w:rsid w:val="005520BF"/>
    <w:rsid w:val="0055301B"/>
    <w:rsid w:val="005537A4"/>
    <w:rsid w:val="0055395C"/>
    <w:rsid w:val="00553A1F"/>
    <w:rsid w:val="00553CCD"/>
    <w:rsid w:val="00554CED"/>
    <w:rsid w:val="00554F05"/>
    <w:rsid w:val="00556965"/>
    <w:rsid w:val="00556F3E"/>
    <w:rsid w:val="005577B0"/>
    <w:rsid w:val="00557E48"/>
    <w:rsid w:val="00561615"/>
    <w:rsid w:val="00561710"/>
    <w:rsid w:val="00564387"/>
    <w:rsid w:val="00564D26"/>
    <w:rsid w:val="005652D4"/>
    <w:rsid w:val="00565C62"/>
    <w:rsid w:val="00570208"/>
    <w:rsid w:val="00571018"/>
    <w:rsid w:val="00571038"/>
    <w:rsid w:val="00571710"/>
    <w:rsid w:val="005722B6"/>
    <w:rsid w:val="00573545"/>
    <w:rsid w:val="00573735"/>
    <w:rsid w:val="0057380A"/>
    <w:rsid w:val="00573A54"/>
    <w:rsid w:val="00575944"/>
    <w:rsid w:val="00575C91"/>
    <w:rsid w:val="00580213"/>
    <w:rsid w:val="005802C6"/>
    <w:rsid w:val="005814BB"/>
    <w:rsid w:val="00581D67"/>
    <w:rsid w:val="00583F30"/>
    <w:rsid w:val="005840B8"/>
    <w:rsid w:val="00584D8C"/>
    <w:rsid w:val="00585483"/>
    <w:rsid w:val="005854A5"/>
    <w:rsid w:val="00585CD6"/>
    <w:rsid w:val="005878D5"/>
    <w:rsid w:val="0059032F"/>
    <w:rsid w:val="0059081F"/>
    <w:rsid w:val="00590A62"/>
    <w:rsid w:val="0059116C"/>
    <w:rsid w:val="005917C4"/>
    <w:rsid w:val="0059203A"/>
    <w:rsid w:val="005927D6"/>
    <w:rsid w:val="005946FF"/>
    <w:rsid w:val="005947AC"/>
    <w:rsid w:val="00594988"/>
    <w:rsid w:val="00597353"/>
    <w:rsid w:val="0059759F"/>
    <w:rsid w:val="0059795F"/>
    <w:rsid w:val="005A0071"/>
    <w:rsid w:val="005A03E4"/>
    <w:rsid w:val="005A077A"/>
    <w:rsid w:val="005A0966"/>
    <w:rsid w:val="005A1180"/>
    <w:rsid w:val="005A1876"/>
    <w:rsid w:val="005A23C0"/>
    <w:rsid w:val="005A2BEC"/>
    <w:rsid w:val="005A39A2"/>
    <w:rsid w:val="005A3A1C"/>
    <w:rsid w:val="005A5CB4"/>
    <w:rsid w:val="005A5F17"/>
    <w:rsid w:val="005A6AA1"/>
    <w:rsid w:val="005A789A"/>
    <w:rsid w:val="005B0576"/>
    <w:rsid w:val="005B2739"/>
    <w:rsid w:val="005B32EA"/>
    <w:rsid w:val="005B438B"/>
    <w:rsid w:val="005B47B5"/>
    <w:rsid w:val="005B4E3B"/>
    <w:rsid w:val="005B6E05"/>
    <w:rsid w:val="005C03F2"/>
    <w:rsid w:val="005C196E"/>
    <w:rsid w:val="005C3ED0"/>
    <w:rsid w:val="005C5863"/>
    <w:rsid w:val="005D1047"/>
    <w:rsid w:val="005D1E4D"/>
    <w:rsid w:val="005D1FFF"/>
    <w:rsid w:val="005D20E7"/>
    <w:rsid w:val="005D279A"/>
    <w:rsid w:val="005D3AE7"/>
    <w:rsid w:val="005D71C0"/>
    <w:rsid w:val="005D7E6E"/>
    <w:rsid w:val="005E007C"/>
    <w:rsid w:val="005E1DD4"/>
    <w:rsid w:val="005E2DED"/>
    <w:rsid w:val="005E3041"/>
    <w:rsid w:val="005E3243"/>
    <w:rsid w:val="005E458B"/>
    <w:rsid w:val="005E6936"/>
    <w:rsid w:val="005E72B9"/>
    <w:rsid w:val="005E788A"/>
    <w:rsid w:val="005F01D4"/>
    <w:rsid w:val="005F0873"/>
    <w:rsid w:val="005F1025"/>
    <w:rsid w:val="005F10A7"/>
    <w:rsid w:val="005F1640"/>
    <w:rsid w:val="005F24C2"/>
    <w:rsid w:val="005F3A6D"/>
    <w:rsid w:val="005F4261"/>
    <w:rsid w:val="005F4983"/>
    <w:rsid w:val="005F5640"/>
    <w:rsid w:val="005F6127"/>
    <w:rsid w:val="00601935"/>
    <w:rsid w:val="00601A4F"/>
    <w:rsid w:val="00601AA7"/>
    <w:rsid w:val="00601B4A"/>
    <w:rsid w:val="00601D3D"/>
    <w:rsid w:val="006024E5"/>
    <w:rsid w:val="00602601"/>
    <w:rsid w:val="00603676"/>
    <w:rsid w:val="006039A0"/>
    <w:rsid w:val="0060414E"/>
    <w:rsid w:val="00604618"/>
    <w:rsid w:val="00604CF5"/>
    <w:rsid w:val="00605940"/>
    <w:rsid w:val="00607B94"/>
    <w:rsid w:val="006102F0"/>
    <w:rsid w:val="00611C42"/>
    <w:rsid w:val="00614112"/>
    <w:rsid w:val="00615C9D"/>
    <w:rsid w:val="00617FA5"/>
    <w:rsid w:val="006214A5"/>
    <w:rsid w:val="0062280E"/>
    <w:rsid w:val="006235D3"/>
    <w:rsid w:val="00625BF5"/>
    <w:rsid w:val="0062690A"/>
    <w:rsid w:val="00626DD2"/>
    <w:rsid w:val="0062745A"/>
    <w:rsid w:val="00630C8E"/>
    <w:rsid w:val="00630F92"/>
    <w:rsid w:val="00633516"/>
    <w:rsid w:val="006337C8"/>
    <w:rsid w:val="00634816"/>
    <w:rsid w:val="00635EC2"/>
    <w:rsid w:val="0063601A"/>
    <w:rsid w:val="00636342"/>
    <w:rsid w:val="00636782"/>
    <w:rsid w:val="00636C13"/>
    <w:rsid w:val="0064335A"/>
    <w:rsid w:val="00643B42"/>
    <w:rsid w:val="00644E36"/>
    <w:rsid w:val="00645A22"/>
    <w:rsid w:val="00645EE0"/>
    <w:rsid w:val="006472F3"/>
    <w:rsid w:val="0064743F"/>
    <w:rsid w:val="0064783A"/>
    <w:rsid w:val="00650635"/>
    <w:rsid w:val="0065070D"/>
    <w:rsid w:val="006518D9"/>
    <w:rsid w:val="00651B5B"/>
    <w:rsid w:val="006520BE"/>
    <w:rsid w:val="0065293E"/>
    <w:rsid w:val="00652E75"/>
    <w:rsid w:val="0065452C"/>
    <w:rsid w:val="0065588D"/>
    <w:rsid w:val="00655E00"/>
    <w:rsid w:val="00655F45"/>
    <w:rsid w:val="0065615F"/>
    <w:rsid w:val="0065679E"/>
    <w:rsid w:val="00656AB3"/>
    <w:rsid w:val="00660A26"/>
    <w:rsid w:val="006648F6"/>
    <w:rsid w:val="00664B6A"/>
    <w:rsid w:val="00664CA5"/>
    <w:rsid w:val="00665A97"/>
    <w:rsid w:val="006679CD"/>
    <w:rsid w:val="00670897"/>
    <w:rsid w:val="00670D6A"/>
    <w:rsid w:val="006715B8"/>
    <w:rsid w:val="00671977"/>
    <w:rsid w:val="00672A64"/>
    <w:rsid w:val="00674D57"/>
    <w:rsid w:val="006751DF"/>
    <w:rsid w:val="00675555"/>
    <w:rsid w:val="00675DC7"/>
    <w:rsid w:val="00676617"/>
    <w:rsid w:val="006808E6"/>
    <w:rsid w:val="006808F7"/>
    <w:rsid w:val="00680959"/>
    <w:rsid w:val="00681929"/>
    <w:rsid w:val="00681AB4"/>
    <w:rsid w:val="006831B0"/>
    <w:rsid w:val="00683B39"/>
    <w:rsid w:val="00683D8E"/>
    <w:rsid w:val="0069005A"/>
    <w:rsid w:val="00690499"/>
    <w:rsid w:val="00690933"/>
    <w:rsid w:val="006917FE"/>
    <w:rsid w:val="006929EA"/>
    <w:rsid w:val="00692CC1"/>
    <w:rsid w:val="00693453"/>
    <w:rsid w:val="0069356D"/>
    <w:rsid w:val="00694184"/>
    <w:rsid w:val="00694701"/>
    <w:rsid w:val="00695064"/>
    <w:rsid w:val="006A00D5"/>
    <w:rsid w:val="006A0880"/>
    <w:rsid w:val="006A20FC"/>
    <w:rsid w:val="006A235D"/>
    <w:rsid w:val="006A5DB8"/>
    <w:rsid w:val="006A69D7"/>
    <w:rsid w:val="006A6C37"/>
    <w:rsid w:val="006B044E"/>
    <w:rsid w:val="006B131D"/>
    <w:rsid w:val="006B2140"/>
    <w:rsid w:val="006B2311"/>
    <w:rsid w:val="006B32C2"/>
    <w:rsid w:val="006B3B6F"/>
    <w:rsid w:val="006B40F2"/>
    <w:rsid w:val="006B4FB4"/>
    <w:rsid w:val="006B54C7"/>
    <w:rsid w:val="006B6379"/>
    <w:rsid w:val="006B6AFF"/>
    <w:rsid w:val="006B6CB4"/>
    <w:rsid w:val="006C1C48"/>
    <w:rsid w:val="006C2E99"/>
    <w:rsid w:val="006C3023"/>
    <w:rsid w:val="006C367F"/>
    <w:rsid w:val="006C38E1"/>
    <w:rsid w:val="006C482F"/>
    <w:rsid w:val="006C5676"/>
    <w:rsid w:val="006C5820"/>
    <w:rsid w:val="006D065F"/>
    <w:rsid w:val="006D0C4E"/>
    <w:rsid w:val="006D2A02"/>
    <w:rsid w:val="006D3AD9"/>
    <w:rsid w:val="006D4B11"/>
    <w:rsid w:val="006D4C21"/>
    <w:rsid w:val="006D54B1"/>
    <w:rsid w:val="006D57D2"/>
    <w:rsid w:val="006D75A5"/>
    <w:rsid w:val="006D7B37"/>
    <w:rsid w:val="006E236A"/>
    <w:rsid w:val="006E269F"/>
    <w:rsid w:val="006E30A2"/>
    <w:rsid w:val="006E457F"/>
    <w:rsid w:val="006E472A"/>
    <w:rsid w:val="006E4BDB"/>
    <w:rsid w:val="006E527A"/>
    <w:rsid w:val="006E627C"/>
    <w:rsid w:val="006F059C"/>
    <w:rsid w:val="006F1389"/>
    <w:rsid w:val="006F181A"/>
    <w:rsid w:val="006F1ADA"/>
    <w:rsid w:val="006F2212"/>
    <w:rsid w:val="006F2496"/>
    <w:rsid w:val="006F304A"/>
    <w:rsid w:val="006F4377"/>
    <w:rsid w:val="006F4551"/>
    <w:rsid w:val="006F53C4"/>
    <w:rsid w:val="006F5EB5"/>
    <w:rsid w:val="006F5ED3"/>
    <w:rsid w:val="006F621C"/>
    <w:rsid w:val="006F7496"/>
    <w:rsid w:val="00700A48"/>
    <w:rsid w:val="0070277E"/>
    <w:rsid w:val="0070387F"/>
    <w:rsid w:val="00704297"/>
    <w:rsid w:val="00705431"/>
    <w:rsid w:val="007061A2"/>
    <w:rsid w:val="0070628F"/>
    <w:rsid w:val="007076F6"/>
    <w:rsid w:val="0071063F"/>
    <w:rsid w:val="007128D9"/>
    <w:rsid w:val="00712DFA"/>
    <w:rsid w:val="00713408"/>
    <w:rsid w:val="007135DB"/>
    <w:rsid w:val="00713910"/>
    <w:rsid w:val="00713D31"/>
    <w:rsid w:val="00714939"/>
    <w:rsid w:val="00715BF9"/>
    <w:rsid w:val="007177C1"/>
    <w:rsid w:val="00720108"/>
    <w:rsid w:val="00720574"/>
    <w:rsid w:val="007230F9"/>
    <w:rsid w:val="007231AF"/>
    <w:rsid w:val="00724815"/>
    <w:rsid w:val="00724F9C"/>
    <w:rsid w:val="00725441"/>
    <w:rsid w:val="00725639"/>
    <w:rsid w:val="0072658C"/>
    <w:rsid w:val="0072664E"/>
    <w:rsid w:val="00726C8C"/>
    <w:rsid w:val="00726F87"/>
    <w:rsid w:val="00727638"/>
    <w:rsid w:val="00727EFF"/>
    <w:rsid w:val="00732D66"/>
    <w:rsid w:val="007338B1"/>
    <w:rsid w:val="00734A7B"/>
    <w:rsid w:val="0073525D"/>
    <w:rsid w:val="00735733"/>
    <w:rsid w:val="00735A09"/>
    <w:rsid w:val="00736330"/>
    <w:rsid w:val="00741AD6"/>
    <w:rsid w:val="00741F10"/>
    <w:rsid w:val="00742273"/>
    <w:rsid w:val="007445CF"/>
    <w:rsid w:val="00745157"/>
    <w:rsid w:val="0074543B"/>
    <w:rsid w:val="00746969"/>
    <w:rsid w:val="0074747A"/>
    <w:rsid w:val="0075068B"/>
    <w:rsid w:val="00750D0B"/>
    <w:rsid w:val="00752CD8"/>
    <w:rsid w:val="00752DA3"/>
    <w:rsid w:val="00753285"/>
    <w:rsid w:val="00753DB3"/>
    <w:rsid w:val="00754FAE"/>
    <w:rsid w:val="00756816"/>
    <w:rsid w:val="00757B5D"/>
    <w:rsid w:val="007609B3"/>
    <w:rsid w:val="00760AC2"/>
    <w:rsid w:val="007610EB"/>
    <w:rsid w:val="00761EF8"/>
    <w:rsid w:val="00763299"/>
    <w:rsid w:val="007636A7"/>
    <w:rsid w:val="0076415D"/>
    <w:rsid w:val="0076481B"/>
    <w:rsid w:val="007650B0"/>
    <w:rsid w:val="007654E4"/>
    <w:rsid w:val="00766014"/>
    <w:rsid w:val="00766DEF"/>
    <w:rsid w:val="0076766C"/>
    <w:rsid w:val="007701D5"/>
    <w:rsid w:val="0077076D"/>
    <w:rsid w:val="00770DFE"/>
    <w:rsid w:val="00771CC0"/>
    <w:rsid w:val="007722B9"/>
    <w:rsid w:val="00772565"/>
    <w:rsid w:val="007728B6"/>
    <w:rsid w:val="00772BF9"/>
    <w:rsid w:val="0077328D"/>
    <w:rsid w:val="0077428D"/>
    <w:rsid w:val="007755B6"/>
    <w:rsid w:val="00775DAE"/>
    <w:rsid w:val="0077689D"/>
    <w:rsid w:val="00776C6F"/>
    <w:rsid w:val="00777622"/>
    <w:rsid w:val="00777DC8"/>
    <w:rsid w:val="00780570"/>
    <w:rsid w:val="00780AE3"/>
    <w:rsid w:val="007813BD"/>
    <w:rsid w:val="00781A13"/>
    <w:rsid w:val="007824A6"/>
    <w:rsid w:val="0078364F"/>
    <w:rsid w:val="007848A1"/>
    <w:rsid w:val="00786A7B"/>
    <w:rsid w:val="00790CAF"/>
    <w:rsid w:val="00791133"/>
    <w:rsid w:val="00791EE0"/>
    <w:rsid w:val="0079203D"/>
    <w:rsid w:val="00797FD5"/>
    <w:rsid w:val="007A051E"/>
    <w:rsid w:val="007A1C2F"/>
    <w:rsid w:val="007A22AB"/>
    <w:rsid w:val="007A233C"/>
    <w:rsid w:val="007A28A2"/>
    <w:rsid w:val="007A2C45"/>
    <w:rsid w:val="007A384B"/>
    <w:rsid w:val="007A4300"/>
    <w:rsid w:val="007A48A6"/>
    <w:rsid w:val="007A4A53"/>
    <w:rsid w:val="007A68A6"/>
    <w:rsid w:val="007A7560"/>
    <w:rsid w:val="007A776D"/>
    <w:rsid w:val="007A7BC4"/>
    <w:rsid w:val="007B05C9"/>
    <w:rsid w:val="007B0E23"/>
    <w:rsid w:val="007B19CD"/>
    <w:rsid w:val="007B2460"/>
    <w:rsid w:val="007B2D6F"/>
    <w:rsid w:val="007B3033"/>
    <w:rsid w:val="007B3C49"/>
    <w:rsid w:val="007B5177"/>
    <w:rsid w:val="007B7A62"/>
    <w:rsid w:val="007C03D0"/>
    <w:rsid w:val="007C061B"/>
    <w:rsid w:val="007C1915"/>
    <w:rsid w:val="007C19E2"/>
    <w:rsid w:val="007C2A25"/>
    <w:rsid w:val="007C31F0"/>
    <w:rsid w:val="007C3D1C"/>
    <w:rsid w:val="007C46BA"/>
    <w:rsid w:val="007C5BB4"/>
    <w:rsid w:val="007C61CB"/>
    <w:rsid w:val="007C7257"/>
    <w:rsid w:val="007D0347"/>
    <w:rsid w:val="007D07AC"/>
    <w:rsid w:val="007D0B8B"/>
    <w:rsid w:val="007D0FF3"/>
    <w:rsid w:val="007D19A7"/>
    <w:rsid w:val="007D2F0C"/>
    <w:rsid w:val="007D315E"/>
    <w:rsid w:val="007D402A"/>
    <w:rsid w:val="007D42FB"/>
    <w:rsid w:val="007D4760"/>
    <w:rsid w:val="007D5EAF"/>
    <w:rsid w:val="007D65B7"/>
    <w:rsid w:val="007D6F8D"/>
    <w:rsid w:val="007E0E80"/>
    <w:rsid w:val="007E145B"/>
    <w:rsid w:val="007E1709"/>
    <w:rsid w:val="007E263E"/>
    <w:rsid w:val="007E3954"/>
    <w:rsid w:val="007E4976"/>
    <w:rsid w:val="007E58DB"/>
    <w:rsid w:val="007E6BC2"/>
    <w:rsid w:val="007E6DD3"/>
    <w:rsid w:val="007F0A30"/>
    <w:rsid w:val="007F0C7B"/>
    <w:rsid w:val="007F0F26"/>
    <w:rsid w:val="007F1756"/>
    <w:rsid w:val="007F1DAC"/>
    <w:rsid w:val="007F2C57"/>
    <w:rsid w:val="007F4099"/>
    <w:rsid w:val="007F40B3"/>
    <w:rsid w:val="007F41A8"/>
    <w:rsid w:val="007F5375"/>
    <w:rsid w:val="007F5ABB"/>
    <w:rsid w:val="007F672D"/>
    <w:rsid w:val="008008BA"/>
    <w:rsid w:val="008018E6"/>
    <w:rsid w:val="00802DBF"/>
    <w:rsid w:val="00802E31"/>
    <w:rsid w:val="00804887"/>
    <w:rsid w:val="008054A5"/>
    <w:rsid w:val="008054EE"/>
    <w:rsid w:val="00805913"/>
    <w:rsid w:val="00805AAA"/>
    <w:rsid w:val="00805B69"/>
    <w:rsid w:val="008073F4"/>
    <w:rsid w:val="00810D62"/>
    <w:rsid w:val="00811CC8"/>
    <w:rsid w:val="00811EF0"/>
    <w:rsid w:val="0081251D"/>
    <w:rsid w:val="00813523"/>
    <w:rsid w:val="008138F1"/>
    <w:rsid w:val="00814218"/>
    <w:rsid w:val="008149CB"/>
    <w:rsid w:val="0081711D"/>
    <w:rsid w:val="008205F7"/>
    <w:rsid w:val="00821050"/>
    <w:rsid w:val="0082160B"/>
    <w:rsid w:val="008219E5"/>
    <w:rsid w:val="00822713"/>
    <w:rsid w:val="0082534A"/>
    <w:rsid w:val="0082589E"/>
    <w:rsid w:val="00825956"/>
    <w:rsid w:val="00825F92"/>
    <w:rsid w:val="00826115"/>
    <w:rsid w:val="008261C0"/>
    <w:rsid w:val="008268AF"/>
    <w:rsid w:val="008269C7"/>
    <w:rsid w:val="00826DB4"/>
    <w:rsid w:val="008277BC"/>
    <w:rsid w:val="00830228"/>
    <w:rsid w:val="008304DA"/>
    <w:rsid w:val="00830665"/>
    <w:rsid w:val="00831E06"/>
    <w:rsid w:val="00832AA7"/>
    <w:rsid w:val="00832D37"/>
    <w:rsid w:val="008337E6"/>
    <w:rsid w:val="008356F5"/>
    <w:rsid w:val="00840645"/>
    <w:rsid w:val="00840E33"/>
    <w:rsid w:val="00842EE1"/>
    <w:rsid w:val="00843A4C"/>
    <w:rsid w:val="00844A3A"/>
    <w:rsid w:val="0084532A"/>
    <w:rsid w:val="00845367"/>
    <w:rsid w:val="00846809"/>
    <w:rsid w:val="008479C6"/>
    <w:rsid w:val="00850D5E"/>
    <w:rsid w:val="00851A8D"/>
    <w:rsid w:val="008521BA"/>
    <w:rsid w:val="00854222"/>
    <w:rsid w:val="008549DD"/>
    <w:rsid w:val="008561AA"/>
    <w:rsid w:val="0085663A"/>
    <w:rsid w:val="00856EEA"/>
    <w:rsid w:val="0085722E"/>
    <w:rsid w:val="00860D42"/>
    <w:rsid w:val="00861557"/>
    <w:rsid w:val="008619B7"/>
    <w:rsid w:val="008622FF"/>
    <w:rsid w:val="008628C9"/>
    <w:rsid w:val="008628E1"/>
    <w:rsid w:val="00862BC7"/>
    <w:rsid w:val="008637BA"/>
    <w:rsid w:val="008642C6"/>
    <w:rsid w:val="00864FFB"/>
    <w:rsid w:val="00865119"/>
    <w:rsid w:val="00865A9C"/>
    <w:rsid w:val="00865F6F"/>
    <w:rsid w:val="00870675"/>
    <w:rsid w:val="00870E4E"/>
    <w:rsid w:val="00871EA6"/>
    <w:rsid w:val="0087260F"/>
    <w:rsid w:val="00875E00"/>
    <w:rsid w:val="00876230"/>
    <w:rsid w:val="008766D6"/>
    <w:rsid w:val="00876A56"/>
    <w:rsid w:val="00877976"/>
    <w:rsid w:val="00880B52"/>
    <w:rsid w:val="00881576"/>
    <w:rsid w:val="008817AD"/>
    <w:rsid w:val="00881E46"/>
    <w:rsid w:val="008821FC"/>
    <w:rsid w:val="00882C14"/>
    <w:rsid w:val="00882DBF"/>
    <w:rsid w:val="00883566"/>
    <w:rsid w:val="008843E4"/>
    <w:rsid w:val="008849DE"/>
    <w:rsid w:val="00884D4A"/>
    <w:rsid w:val="008866B8"/>
    <w:rsid w:val="00887DBE"/>
    <w:rsid w:val="00892ADE"/>
    <w:rsid w:val="00893D1A"/>
    <w:rsid w:val="00897E5C"/>
    <w:rsid w:val="008A019B"/>
    <w:rsid w:val="008A1F18"/>
    <w:rsid w:val="008A21AA"/>
    <w:rsid w:val="008A35CF"/>
    <w:rsid w:val="008A382E"/>
    <w:rsid w:val="008A4D6D"/>
    <w:rsid w:val="008A5804"/>
    <w:rsid w:val="008A5F8C"/>
    <w:rsid w:val="008A628A"/>
    <w:rsid w:val="008B0D3D"/>
    <w:rsid w:val="008B0ED4"/>
    <w:rsid w:val="008B1D76"/>
    <w:rsid w:val="008B3C36"/>
    <w:rsid w:val="008B417B"/>
    <w:rsid w:val="008B76A6"/>
    <w:rsid w:val="008C1A16"/>
    <w:rsid w:val="008C1DE9"/>
    <w:rsid w:val="008C1EE7"/>
    <w:rsid w:val="008C364E"/>
    <w:rsid w:val="008C5353"/>
    <w:rsid w:val="008C5F7D"/>
    <w:rsid w:val="008C65D8"/>
    <w:rsid w:val="008C6872"/>
    <w:rsid w:val="008C74B6"/>
    <w:rsid w:val="008D0106"/>
    <w:rsid w:val="008D0B70"/>
    <w:rsid w:val="008D1437"/>
    <w:rsid w:val="008D194A"/>
    <w:rsid w:val="008D2A65"/>
    <w:rsid w:val="008D5012"/>
    <w:rsid w:val="008D51A8"/>
    <w:rsid w:val="008D6122"/>
    <w:rsid w:val="008D6B28"/>
    <w:rsid w:val="008D6C93"/>
    <w:rsid w:val="008D7163"/>
    <w:rsid w:val="008E0607"/>
    <w:rsid w:val="008E0CD5"/>
    <w:rsid w:val="008E148D"/>
    <w:rsid w:val="008E1902"/>
    <w:rsid w:val="008E3511"/>
    <w:rsid w:val="008E398A"/>
    <w:rsid w:val="008E4D0E"/>
    <w:rsid w:val="008E58E8"/>
    <w:rsid w:val="008E5CDF"/>
    <w:rsid w:val="008E6075"/>
    <w:rsid w:val="008F0064"/>
    <w:rsid w:val="008F15CA"/>
    <w:rsid w:val="008F3695"/>
    <w:rsid w:val="008F3B86"/>
    <w:rsid w:val="008F3CB4"/>
    <w:rsid w:val="008F4008"/>
    <w:rsid w:val="008F4A96"/>
    <w:rsid w:val="008F4AC6"/>
    <w:rsid w:val="008F5B0F"/>
    <w:rsid w:val="008F6C8B"/>
    <w:rsid w:val="009006D5"/>
    <w:rsid w:val="00901303"/>
    <w:rsid w:val="0090160C"/>
    <w:rsid w:val="00901674"/>
    <w:rsid w:val="00901AE9"/>
    <w:rsid w:val="00904E45"/>
    <w:rsid w:val="009054EE"/>
    <w:rsid w:val="00905C14"/>
    <w:rsid w:val="00905EA6"/>
    <w:rsid w:val="0090695F"/>
    <w:rsid w:val="00910686"/>
    <w:rsid w:val="00911AD4"/>
    <w:rsid w:val="009124AE"/>
    <w:rsid w:val="00912BB4"/>
    <w:rsid w:val="009149F8"/>
    <w:rsid w:val="0091523C"/>
    <w:rsid w:val="00915C9D"/>
    <w:rsid w:val="00915F24"/>
    <w:rsid w:val="00916106"/>
    <w:rsid w:val="00917AA7"/>
    <w:rsid w:val="009201B0"/>
    <w:rsid w:val="00921719"/>
    <w:rsid w:val="00922583"/>
    <w:rsid w:val="00922D78"/>
    <w:rsid w:val="009230F8"/>
    <w:rsid w:val="00923241"/>
    <w:rsid w:val="00923E75"/>
    <w:rsid w:val="00924842"/>
    <w:rsid w:val="00924FB8"/>
    <w:rsid w:val="0092519F"/>
    <w:rsid w:val="0092556A"/>
    <w:rsid w:val="00927D58"/>
    <w:rsid w:val="009306B8"/>
    <w:rsid w:val="00930E43"/>
    <w:rsid w:val="00931228"/>
    <w:rsid w:val="00933D8C"/>
    <w:rsid w:val="00934262"/>
    <w:rsid w:val="0093595D"/>
    <w:rsid w:val="00935C8F"/>
    <w:rsid w:val="00941480"/>
    <w:rsid w:val="009418A1"/>
    <w:rsid w:val="009424DC"/>
    <w:rsid w:val="009428F3"/>
    <w:rsid w:val="0094309E"/>
    <w:rsid w:val="00943FE9"/>
    <w:rsid w:val="00944835"/>
    <w:rsid w:val="00944D04"/>
    <w:rsid w:val="00945EDC"/>
    <w:rsid w:val="00951F1E"/>
    <w:rsid w:val="0095325F"/>
    <w:rsid w:val="00956536"/>
    <w:rsid w:val="009565C7"/>
    <w:rsid w:val="00960A51"/>
    <w:rsid w:val="00962137"/>
    <w:rsid w:val="00966571"/>
    <w:rsid w:val="0096672E"/>
    <w:rsid w:val="00966C7F"/>
    <w:rsid w:val="00966D5A"/>
    <w:rsid w:val="00972229"/>
    <w:rsid w:val="009726CA"/>
    <w:rsid w:val="00972CC3"/>
    <w:rsid w:val="00973111"/>
    <w:rsid w:val="0097355A"/>
    <w:rsid w:val="00974407"/>
    <w:rsid w:val="00974692"/>
    <w:rsid w:val="0097647D"/>
    <w:rsid w:val="00976BE5"/>
    <w:rsid w:val="00976DC0"/>
    <w:rsid w:val="00976FA6"/>
    <w:rsid w:val="0098201C"/>
    <w:rsid w:val="009838F9"/>
    <w:rsid w:val="00983D54"/>
    <w:rsid w:val="00984322"/>
    <w:rsid w:val="0098499C"/>
    <w:rsid w:val="00984F54"/>
    <w:rsid w:val="00985951"/>
    <w:rsid w:val="00986BAF"/>
    <w:rsid w:val="009871A5"/>
    <w:rsid w:val="009908C0"/>
    <w:rsid w:val="0099098D"/>
    <w:rsid w:val="009913F5"/>
    <w:rsid w:val="0099222F"/>
    <w:rsid w:val="00994687"/>
    <w:rsid w:val="00994CE9"/>
    <w:rsid w:val="00995227"/>
    <w:rsid w:val="0099608F"/>
    <w:rsid w:val="00996C87"/>
    <w:rsid w:val="00996EA6"/>
    <w:rsid w:val="00997238"/>
    <w:rsid w:val="00997D5A"/>
    <w:rsid w:val="009A1B46"/>
    <w:rsid w:val="009A2201"/>
    <w:rsid w:val="009A22F1"/>
    <w:rsid w:val="009A258B"/>
    <w:rsid w:val="009A2BCB"/>
    <w:rsid w:val="009A4465"/>
    <w:rsid w:val="009A475F"/>
    <w:rsid w:val="009A4C87"/>
    <w:rsid w:val="009A4E84"/>
    <w:rsid w:val="009A6532"/>
    <w:rsid w:val="009B06A1"/>
    <w:rsid w:val="009B079A"/>
    <w:rsid w:val="009B15F7"/>
    <w:rsid w:val="009B1D05"/>
    <w:rsid w:val="009B2553"/>
    <w:rsid w:val="009B259A"/>
    <w:rsid w:val="009B41C0"/>
    <w:rsid w:val="009B4733"/>
    <w:rsid w:val="009B48E0"/>
    <w:rsid w:val="009B5E58"/>
    <w:rsid w:val="009B7BD1"/>
    <w:rsid w:val="009C05F8"/>
    <w:rsid w:val="009C0C89"/>
    <w:rsid w:val="009C18C5"/>
    <w:rsid w:val="009C1CC3"/>
    <w:rsid w:val="009C4186"/>
    <w:rsid w:val="009C4886"/>
    <w:rsid w:val="009C48E3"/>
    <w:rsid w:val="009C589F"/>
    <w:rsid w:val="009D0ECB"/>
    <w:rsid w:val="009D1477"/>
    <w:rsid w:val="009D5DEC"/>
    <w:rsid w:val="009D6209"/>
    <w:rsid w:val="009D62C4"/>
    <w:rsid w:val="009D6E92"/>
    <w:rsid w:val="009E0306"/>
    <w:rsid w:val="009E0C26"/>
    <w:rsid w:val="009E173D"/>
    <w:rsid w:val="009E1F64"/>
    <w:rsid w:val="009E2DFB"/>
    <w:rsid w:val="009E33E5"/>
    <w:rsid w:val="009E37CE"/>
    <w:rsid w:val="009E3A04"/>
    <w:rsid w:val="009E4490"/>
    <w:rsid w:val="009E4C89"/>
    <w:rsid w:val="009F270C"/>
    <w:rsid w:val="009F2B89"/>
    <w:rsid w:val="009F5F3F"/>
    <w:rsid w:val="009F76A6"/>
    <w:rsid w:val="009F7E4C"/>
    <w:rsid w:val="00A00352"/>
    <w:rsid w:val="00A00EB8"/>
    <w:rsid w:val="00A010E3"/>
    <w:rsid w:val="00A018E3"/>
    <w:rsid w:val="00A01FE0"/>
    <w:rsid w:val="00A0284E"/>
    <w:rsid w:val="00A03BB9"/>
    <w:rsid w:val="00A047A6"/>
    <w:rsid w:val="00A05221"/>
    <w:rsid w:val="00A06BBE"/>
    <w:rsid w:val="00A06C59"/>
    <w:rsid w:val="00A07309"/>
    <w:rsid w:val="00A117B8"/>
    <w:rsid w:val="00A135F9"/>
    <w:rsid w:val="00A14A6B"/>
    <w:rsid w:val="00A20516"/>
    <w:rsid w:val="00A205FC"/>
    <w:rsid w:val="00A20E5A"/>
    <w:rsid w:val="00A21B18"/>
    <w:rsid w:val="00A21D42"/>
    <w:rsid w:val="00A2293D"/>
    <w:rsid w:val="00A231C6"/>
    <w:rsid w:val="00A2387E"/>
    <w:rsid w:val="00A246AC"/>
    <w:rsid w:val="00A24904"/>
    <w:rsid w:val="00A26500"/>
    <w:rsid w:val="00A26734"/>
    <w:rsid w:val="00A267CE"/>
    <w:rsid w:val="00A2734B"/>
    <w:rsid w:val="00A27BB7"/>
    <w:rsid w:val="00A30A47"/>
    <w:rsid w:val="00A30EB1"/>
    <w:rsid w:val="00A33295"/>
    <w:rsid w:val="00A3466E"/>
    <w:rsid w:val="00A3682D"/>
    <w:rsid w:val="00A36882"/>
    <w:rsid w:val="00A3737C"/>
    <w:rsid w:val="00A402A7"/>
    <w:rsid w:val="00A41B71"/>
    <w:rsid w:val="00A433A4"/>
    <w:rsid w:val="00A43FCA"/>
    <w:rsid w:val="00A4516C"/>
    <w:rsid w:val="00A45C7B"/>
    <w:rsid w:val="00A505E3"/>
    <w:rsid w:val="00A50843"/>
    <w:rsid w:val="00A51056"/>
    <w:rsid w:val="00A5123F"/>
    <w:rsid w:val="00A531AF"/>
    <w:rsid w:val="00A5343A"/>
    <w:rsid w:val="00A53D98"/>
    <w:rsid w:val="00A53DE6"/>
    <w:rsid w:val="00A55055"/>
    <w:rsid w:val="00A55110"/>
    <w:rsid w:val="00A566ED"/>
    <w:rsid w:val="00A57007"/>
    <w:rsid w:val="00A57053"/>
    <w:rsid w:val="00A578C5"/>
    <w:rsid w:val="00A57E7F"/>
    <w:rsid w:val="00A6000F"/>
    <w:rsid w:val="00A60C82"/>
    <w:rsid w:val="00A61DBA"/>
    <w:rsid w:val="00A61EC1"/>
    <w:rsid w:val="00A65715"/>
    <w:rsid w:val="00A660BE"/>
    <w:rsid w:val="00A6611A"/>
    <w:rsid w:val="00A6689B"/>
    <w:rsid w:val="00A67CEE"/>
    <w:rsid w:val="00A71457"/>
    <w:rsid w:val="00A7188F"/>
    <w:rsid w:val="00A756B7"/>
    <w:rsid w:val="00A75C37"/>
    <w:rsid w:val="00A76505"/>
    <w:rsid w:val="00A77318"/>
    <w:rsid w:val="00A8008A"/>
    <w:rsid w:val="00A813F7"/>
    <w:rsid w:val="00A819CD"/>
    <w:rsid w:val="00A81BA0"/>
    <w:rsid w:val="00A8240D"/>
    <w:rsid w:val="00A834DD"/>
    <w:rsid w:val="00A836E2"/>
    <w:rsid w:val="00A85BF8"/>
    <w:rsid w:val="00A916BF"/>
    <w:rsid w:val="00A916D8"/>
    <w:rsid w:val="00A91BEA"/>
    <w:rsid w:val="00A9402F"/>
    <w:rsid w:val="00A9436A"/>
    <w:rsid w:val="00A94C01"/>
    <w:rsid w:val="00A951F5"/>
    <w:rsid w:val="00A956A8"/>
    <w:rsid w:val="00A95B09"/>
    <w:rsid w:val="00A95BFC"/>
    <w:rsid w:val="00A9605B"/>
    <w:rsid w:val="00A96927"/>
    <w:rsid w:val="00A96CB2"/>
    <w:rsid w:val="00A96FDD"/>
    <w:rsid w:val="00A97279"/>
    <w:rsid w:val="00A97B45"/>
    <w:rsid w:val="00AA281B"/>
    <w:rsid w:val="00AA345C"/>
    <w:rsid w:val="00AA440A"/>
    <w:rsid w:val="00AA5427"/>
    <w:rsid w:val="00AA68C0"/>
    <w:rsid w:val="00AA7A59"/>
    <w:rsid w:val="00AB1115"/>
    <w:rsid w:val="00AB1332"/>
    <w:rsid w:val="00AB1496"/>
    <w:rsid w:val="00AB1FBD"/>
    <w:rsid w:val="00AB221C"/>
    <w:rsid w:val="00AB258D"/>
    <w:rsid w:val="00AB2F58"/>
    <w:rsid w:val="00AB395C"/>
    <w:rsid w:val="00AB43DB"/>
    <w:rsid w:val="00AB5616"/>
    <w:rsid w:val="00AB5B3A"/>
    <w:rsid w:val="00AB65B8"/>
    <w:rsid w:val="00AB6957"/>
    <w:rsid w:val="00AB74F3"/>
    <w:rsid w:val="00AB74F7"/>
    <w:rsid w:val="00AB751F"/>
    <w:rsid w:val="00AC17A0"/>
    <w:rsid w:val="00AC21FF"/>
    <w:rsid w:val="00AC2387"/>
    <w:rsid w:val="00AC3048"/>
    <w:rsid w:val="00AC39D6"/>
    <w:rsid w:val="00AC4C05"/>
    <w:rsid w:val="00AC5AA1"/>
    <w:rsid w:val="00AC5BA2"/>
    <w:rsid w:val="00AC5CFB"/>
    <w:rsid w:val="00AC7A30"/>
    <w:rsid w:val="00AD05A1"/>
    <w:rsid w:val="00AD2204"/>
    <w:rsid w:val="00AD301C"/>
    <w:rsid w:val="00AD3FBE"/>
    <w:rsid w:val="00AD46F2"/>
    <w:rsid w:val="00AD477E"/>
    <w:rsid w:val="00AD52AF"/>
    <w:rsid w:val="00AD6E73"/>
    <w:rsid w:val="00AD75D6"/>
    <w:rsid w:val="00AE1157"/>
    <w:rsid w:val="00AE2849"/>
    <w:rsid w:val="00AE2860"/>
    <w:rsid w:val="00AE3647"/>
    <w:rsid w:val="00AE3858"/>
    <w:rsid w:val="00AE3C77"/>
    <w:rsid w:val="00AE4479"/>
    <w:rsid w:val="00AE45EC"/>
    <w:rsid w:val="00AE4691"/>
    <w:rsid w:val="00AE4BC6"/>
    <w:rsid w:val="00AE57B8"/>
    <w:rsid w:val="00AE6276"/>
    <w:rsid w:val="00AE7E2F"/>
    <w:rsid w:val="00AF0CC8"/>
    <w:rsid w:val="00AF18B0"/>
    <w:rsid w:val="00AF2729"/>
    <w:rsid w:val="00AF3EE3"/>
    <w:rsid w:val="00AF4129"/>
    <w:rsid w:val="00AF53DA"/>
    <w:rsid w:val="00AF6470"/>
    <w:rsid w:val="00AF7DB9"/>
    <w:rsid w:val="00AF7EBE"/>
    <w:rsid w:val="00B00401"/>
    <w:rsid w:val="00B017F1"/>
    <w:rsid w:val="00B02EDF"/>
    <w:rsid w:val="00B0310C"/>
    <w:rsid w:val="00B03F97"/>
    <w:rsid w:val="00B0481D"/>
    <w:rsid w:val="00B04EB7"/>
    <w:rsid w:val="00B074DD"/>
    <w:rsid w:val="00B074F4"/>
    <w:rsid w:val="00B07C83"/>
    <w:rsid w:val="00B07F5D"/>
    <w:rsid w:val="00B102CA"/>
    <w:rsid w:val="00B1030D"/>
    <w:rsid w:val="00B11D0E"/>
    <w:rsid w:val="00B12F0D"/>
    <w:rsid w:val="00B130BF"/>
    <w:rsid w:val="00B13A8C"/>
    <w:rsid w:val="00B166D4"/>
    <w:rsid w:val="00B16D34"/>
    <w:rsid w:val="00B174A5"/>
    <w:rsid w:val="00B21F30"/>
    <w:rsid w:val="00B221A7"/>
    <w:rsid w:val="00B221B5"/>
    <w:rsid w:val="00B2296B"/>
    <w:rsid w:val="00B23550"/>
    <w:rsid w:val="00B24B8F"/>
    <w:rsid w:val="00B26602"/>
    <w:rsid w:val="00B30BA9"/>
    <w:rsid w:val="00B312F9"/>
    <w:rsid w:val="00B313D4"/>
    <w:rsid w:val="00B33389"/>
    <w:rsid w:val="00B33E26"/>
    <w:rsid w:val="00B340CF"/>
    <w:rsid w:val="00B34588"/>
    <w:rsid w:val="00B34ED8"/>
    <w:rsid w:val="00B35B2F"/>
    <w:rsid w:val="00B37875"/>
    <w:rsid w:val="00B37C45"/>
    <w:rsid w:val="00B42878"/>
    <w:rsid w:val="00B438B3"/>
    <w:rsid w:val="00B43F80"/>
    <w:rsid w:val="00B45862"/>
    <w:rsid w:val="00B45F95"/>
    <w:rsid w:val="00B4654F"/>
    <w:rsid w:val="00B46E8F"/>
    <w:rsid w:val="00B47F81"/>
    <w:rsid w:val="00B507AC"/>
    <w:rsid w:val="00B50B46"/>
    <w:rsid w:val="00B5109F"/>
    <w:rsid w:val="00B5472F"/>
    <w:rsid w:val="00B54928"/>
    <w:rsid w:val="00B54EF0"/>
    <w:rsid w:val="00B5547E"/>
    <w:rsid w:val="00B556D7"/>
    <w:rsid w:val="00B55D8F"/>
    <w:rsid w:val="00B56960"/>
    <w:rsid w:val="00B601EB"/>
    <w:rsid w:val="00B613E3"/>
    <w:rsid w:val="00B624B8"/>
    <w:rsid w:val="00B62953"/>
    <w:rsid w:val="00B6340E"/>
    <w:rsid w:val="00B63DE5"/>
    <w:rsid w:val="00B64C03"/>
    <w:rsid w:val="00B65C6E"/>
    <w:rsid w:val="00B66140"/>
    <w:rsid w:val="00B668C0"/>
    <w:rsid w:val="00B6707A"/>
    <w:rsid w:val="00B709B6"/>
    <w:rsid w:val="00B725EB"/>
    <w:rsid w:val="00B72834"/>
    <w:rsid w:val="00B7290F"/>
    <w:rsid w:val="00B74251"/>
    <w:rsid w:val="00B74505"/>
    <w:rsid w:val="00B75E9D"/>
    <w:rsid w:val="00B75EE5"/>
    <w:rsid w:val="00B77320"/>
    <w:rsid w:val="00B779AA"/>
    <w:rsid w:val="00B779DE"/>
    <w:rsid w:val="00B81548"/>
    <w:rsid w:val="00B81821"/>
    <w:rsid w:val="00B82DE0"/>
    <w:rsid w:val="00B83203"/>
    <w:rsid w:val="00B83FC1"/>
    <w:rsid w:val="00B83FC9"/>
    <w:rsid w:val="00B84FAC"/>
    <w:rsid w:val="00B8503A"/>
    <w:rsid w:val="00B87DDB"/>
    <w:rsid w:val="00B87E4D"/>
    <w:rsid w:val="00B900E2"/>
    <w:rsid w:val="00B90809"/>
    <w:rsid w:val="00B908BA"/>
    <w:rsid w:val="00B927EA"/>
    <w:rsid w:val="00B92866"/>
    <w:rsid w:val="00B93181"/>
    <w:rsid w:val="00B9465B"/>
    <w:rsid w:val="00B9482D"/>
    <w:rsid w:val="00B952F2"/>
    <w:rsid w:val="00B954E9"/>
    <w:rsid w:val="00B97699"/>
    <w:rsid w:val="00BA0B3A"/>
    <w:rsid w:val="00BA1E8F"/>
    <w:rsid w:val="00BA21B6"/>
    <w:rsid w:val="00BA24E7"/>
    <w:rsid w:val="00BA2F0C"/>
    <w:rsid w:val="00BA3029"/>
    <w:rsid w:val="00BA31B0"/>
    <w:rsid w:val="00BA3C5E"/>
    <w:rsid w:val="00BA3FB2"/>
    <w:rsid w:val="00BA59B2"/>
    <w:rsid w:val="00BA63F3"/>
    <w:rsid w:val="00BA7AFF"/>
    <w:rsid w:val="00BB1927"/>
    <w:rsid w:val="00BB21CC"/>
    <w:rsid w:val="00BB2437"/>
    <w:rsid w:val="00BB3B53"/>
    <w:rsid w:val="00BB4C56"/>
    <w:rsid w:val="00BB5204"/>
    <w:rsid w:val="00BB5C7D"/>
    <w:rsid w:val="00BB76CA"/>
    <w:rsid w:val="00BB7B3F"/>
    <w:rsid w:val="00BC19D2"/>
    <w:rsid w:val="00BC2085"/>
    <w:rsid w:val="00BC20EB"/>
    <w:rsid w:val="00BC30D7"/>
    <w:rsid w:val="00BC428E"/>
    <w:rsid w:val="00BC554D"/>
    <w:rsid w:val="00BC5EC0"/>
    <w:rsid w:val="00BC7FDA"/>
    <w:rsid w:val="00BD05B3"/>
    <w:rsid w:val="00BD0756"/>
    <w:rsid w:val="00BD158D"/>
    <w:rsid w:val="00BD1E92"/>
    <w:rsid w:val="00BD304B"/>
    <w:rsid w:val="00BD3DEC"/>
    <w:rsid w:val="00BD53C1"/>
    <w:rsid w:val="00BD5E89"/>
    <w:rsid w:val="00BD64D1"/>
    <w:rsid w:val="00BD6E98"/>
    <w:rsid w:val="00BE0934"/>
    <w:rsid w:val="00BE2270"/>
    <w:rsid w:val="00BE2581"/>
    <w:rsid w:val="00BE45A7"/>
    <w:rsid w:val="00BE4608"/>
    <w:rsid w:val="00BE52D7"/>
    <w:rsid w:val="00BE5CB3"/>
    <w:rsid w:val="00BE5D5A"/>
    <w:rsid w:val="00BE7509"/>
    <w:rsid w:val="00BE759A"/>
    <w:rsid w:val="00BF0B04"/>
    <w:rsid w:val="00BF2845"/>
    <w:rsid w:val="00BF37BD"/>
    <w:rsid w:val="00BF6D64"/>
    <w:rsid w:val="00BF7A7F"/>
    <w:rsid w:val="00C01325"/>
    <w:rsid w:val="00C015D5"/>
    <w:rsid w:val="00C02385"/>
    <w:rsid w:val="00C027E9"/>
    <w:rsid w:val="00C031AA"/>
    <w:rsid w:val="00C03BA4"/>
    <w:rsid w:val="00C03C9B"/>
    <w:rsid w:val="00C05F90"/>
    <w:rsid w:val="00C062B3"/>
    <w:rsid w:val="00C069AE"/>
    <w:rsid w:val="00C11307"/>
    <w:rsid w:val="00C11AFE"/>
    <w:rsid w:val="00C12E99"/>
    <w:rsid w:val="00C15860"/>
    <w:rsid w:val="00C15AFA"/>
    <w:rsid w:val="00C170AC"/>
    <w:rsid w:val="00C20816"/>
    <w:rsid w:val="00C20F55"/>
    <w:rsid w:val="00C21965"/>
    <w:rsid w:val="00C22195"/>
    <w:rsid w:val="00C223CD"/>
    <w:rsid w:val="00C22E84"/>
    <w:rsid w:val="00C236C2"/>
    <w:rsid w:val="00C2637C"/>
    <w:rsid w:val="00C31486"/>
    <w:rsid w:val="00C31E49"/>
    <w:rsid w:val="00C31F49"/>
    <w:rsid w:val="00C325F7"/>
    <w:rsid w:val="00C34433"/>
    <w:rsid w:val="00C34C25"/>
    <w:rsid w:val="00C35401"/>
    <w:rsid w:val="00C36070"/>
    <w:rsid w:val="00C377B3"/>
    <w:rsid w:val="00C37E45"/>
    <w:rsid w:val="00C37FF4"/>
    <w:rsid w:val="00C409F1"/>
    <w:rsid w:val="00C40E1D"/>
    <w:rsid w:val="00C41DAD"/>
    <w:rsid w:val="00C43072"/>
    <w:rsid w:val="00C47C8C"/>
    <w:rsid w:val="00C505E8"/>
    <w:rsid w:val="00C512FA"/>
    <w:rsid w:val="00C51762"/>
    <w:rsid w:val="00C53DDF"/>
    <w:rsid w:val="00C53E64"/>
    <w:rsid w:val="00C57626"/>
    <w:rsid w:val="00C60758"/>
    <w:rsid w:val="00C60BE8"/>
    <w:rsid w:val="00C60F2F"/>
    <w:rsid w:val="00C6415D"/>
    <w:rsid w:val="00C64536"/>
    <w:rsid w:val="00C647BB"/>
    <w:rsid w:val="00C64A45"/>
    <w:rsid w:val="00C66068"/>
    <w:rsid w:val="00C664AE"/>
    <w:rsid w:val="00C666CB"/>
    <w:rsid w:val="00C6700A"/>
    <w:rsid w:val="00C6739E"/>
    <w:rsid w:val="00C675D3"/>
    <w:rsid w:val="00C700BC"/>
    <w:rsid w:val="00C70F09"/>
    <w:rsid w:val="00C728CF"/>
    <w:rsid w:val="00C73259"/>
    <w:rsid w:val="00C741BA"/>
    <w:rsid w:val="00C7588D"/>
    <w:rsid w:val="00C7669D"/>
    <w:rsid w:val="00C770F5"/>
    <w:rsid w:val="00C81C74"/>
    <w:rsid w:val="00C83534"/>
    <w:rsid w:val="00C83A8A"/>
    <w:rsid w:val="00C840C8"/>
    <w:rsid w:val="00C84D85"/>
    <w:rsid w:val="00C86219"/>
    <w:rsid w:val="00C867EC"/>
    <w:rsid w:val="00C87AA8"/>
    <w:rsid w:val="00C91C40"/>
    <w:rsid w:val="00C935A3"/>
    <w:rsid w:val="00C95255"/>
    <w:rsid w:val="00C9611F"/>
    <w:rsid w:val="00C973F0"/>
    <w:rsid w:val="00C97CE0"/>
    <w:rsid w:val="00CA06A1"/>
    <w:rsid w:val="00CA079E"/>
    <w:rsid w:val="00CA1A2B"/>
    <w:rsid w:val="00CA262D"/>
    <w:rsid w:val="00CA3D7E"/>
    <w:rsid w:val="00CA4A57"/>
    <w:rsid w:val="00CA5555"/>
    <w:rsid w:val="00CA5D01"/>
    <w:rsid w:val="00CA7B0A"/>
    <w:rsid w:val="00CB00D7"/>
    <w:rsid w:val="00CB0568"/>
    <w:rsid w:val="00CB0FBB"/>
    <w:rsid w:val="00CB1278"/>
    <w:rsid w:val="00CB2D31"/>
    <w:rsid w:val="00CB4637"/>
    <w:rsid w:val="00CB630B"/>
    <w:rsid w:val="00CB68E0"/>
    <w:rsid w:val="00CC0D87"/>
    <w:rsid w:val="00CC1259"/>
    <w:rsid w:val="00CC18E5"/>
    <w:rsid w:val="00CC2DFB"/>
    <w:rsid w:val="00CC379D"/>
    <w:rsid w:val="00CC4D4C"/>
    <w:rsid w:val="00CC6361"/>
    <w:rsid w:val="00CD23E4"/>
    <w:rsid w:val="00CD3115"/>
    <w:rsid w:val="00CD587F"/>
    <w:rsid w:val="00CD760D"/>
    <w:rsid w:val="00CE0623"/>
    <w:rsid w:val="00CE1BA7"/>
    <w:rsid w:val="00CE28EA"/>
    <w:rsid w:val="00CE2FF8"/>
    <w:rsid w:val="00CE5F34"/>
    <w:rsid w:val="00CE6F0E"/>
    <w:rsid w:val="00CE7AED"/>
    <w:rsid w:val="00CF083D"/>
    <w:rsid w:val="00CF1EF6"/>
    <w:rsid w:val="00CF2F11"/>
    <w:rsid w:val="00CF32DA"/>
    <w:rsid w:val="00CF368C"/>
    <w:rsid w:val="00CF39A5"/>
    <w:rsid w:val="00CF45A0"/>
    <w:rsid w:val="00CF4CD6"/>
    <w:rsid w:val="00CF519C"/>
    <w:rsid w:val="00CF69D4"/>
    <w:rsid w:val="00CF717D"/>
    <w:rsid w:val="00CF7E3F"/>
    <w:rsid w:val="00D01253"/>
    <w:rsid w:val="00D016CD"/>
    <w:rsid w:val="00D02819"/>
    <w:rsid w:val="00D02832"/>
    <w:rsid w:val="00D02F5E"/>
    <w:rsid w:val="00D02FD6"/>
    <w:rsid w:val="00D04509"/>
    <w:rsid w:val="00D055AA"/>
    <w:rsid w:val="00D058FC"/>
    <w:rsid w:val="00D066F4"/>
    <w:rsid w:val="00D0684D"/>
    <w:rsid w:val="00D06ABE"/>
    <w:rsid w:val="00D07946"/>
    <w:rsid w:val="00D07C87"/>
    <w:rsid w:val="00D105F2"/>
    <w:rsid w:val="00D12442"/>
    <w:rsid w:val="00D13FF1"/>
    <w:rsid w:val="00D14386"/>
    <w:rsid w:val="00D14842"/>
    <w:rsid w:val="00D168BE"/>
    <w:rsid w:val="00D217AD"/>
    <w:rsid w:val="00D21800"/>
    <w:rsid w:val="00D21DC5"/>
    <w:rsid w:val="00D23248"/>
    <w:rsid w:val="00D24B4A"/>
    <w:rsid w:val="00D2569B"/>
    <w:rsid w:val="00D25825"/>
    <w:rsid w:val="00D25AA6"/>
    <w:rsid w:val="00D26190"/>
    <w:rsid w:val="00D26B36"/>
    <w:rsid w:val="00D2723D"/>
    <w:rsid w:val="00D278F8"/>
    <w:rsid w:val="00D33484"/>
    <w:rsid w:val="00D340CB"/>
    <w:rsid w:val="00D340EA"/>
    <w:rsid w:val="00D34AEA"/>
    <w:rsid w:val="00D35D35"/>
    <w:rsid w:val="00D363F9"/>
    <w:rsid w:val="00D36D7F"/>
    <w:rsid w:val="00D40E76"/>
    <w:rsid w:val="00D41B7F"/>
    <w:rsid w:val="00D41F6C"/>
    <w:rsid w:val="00D42B66"/>
    <w:rsid w:val="00D44C74"/>
    <w:rsid w:val="00D45B9C"/>
    <w:rsid w:val="00D45DAB"/>
    <w:rsid w:val="00D464C4"/>
    <w:rsid w:val="00D50E42"/>
    <w:rsid w:val="00D50E7A"/>
    <w:rsid w:val="00D5119E"/>
    <w:rsid w:val="00D55AFC"/>
    <w:rsid w:val="00D55B9A"/>
    <w:rsid w:val="00D56110"/>
    <w:rsid w:val="00D567D5"/>
    <w:rsid w:val="00D567DD"/>
    <w:rsid w:val="00D567F8"/>
    <w:rsid w:val="00D56F60"/>
    <w:rsid w:val="00D56F8E"/>
    <w:rsid w:val="00D576EA"/>
    <w:rsid w:val="00D639DF"/>
    <w:rsid w:val="00D64A60"/>
    <w:rsid w:val="00D64C66"/>
    <w:rsid w:val="00D70DDF"/>
    <w:rsid w:val="00D70E05"/>
    <w:rsid w:val="00D71CCA"/>
    <w:rsid w:val="00D72CD3"/>
    <w:rsid w:val="00D7449A"/>
    <w:rsid w:val="00D767A6"/>
    <w:rsid w:val="00D76AAD"/>
    <w:rsid w:val="00D76C6A"/>
    <w:rsid w:val="00D80241"/>
    <w:rsid w:val="00D82E9C"/>
    <w:rsid w:val="00D82FA5"/>
    <w:rsid w:val="00D84B3C"/>
    <w:rsid w:val="00D85693"/>
    <w:rsid w:val="00D8687C"/>
    <w:rsid w:val="00D86E56"/>
    <w:rsid w:val="00D86F54"/>
    <w:rsid w:val="00D94DF7"/>
    <w:rsid w:val="00D950D6"/>
    <w:rsid w:val="00D9741F"/>
    <w:rsid w:val="00D97DC0"/>
    <w:rsid w:val="00DA00F1"/>
    <w:rsid w:val="00DA0722"/>
    <w:rsid w:val="00DA3BF5"/>
    <w:rsid w:val="00DA5EC7"/>
    <w:rsid w:val="00DA6987"/>
    <w:rsid w:val="00DA791A"/>
    <w:rsid w:val="00DB17C8"/>
    <w:rsid w:val="00DB1A69"/>
    <w:rsid w:val="00DB33D5"/>
    <w:rsid w:val="00DB3809"/>
    <w:rsid w:val="00DB555E"/>
    <w:rsid w:val="00DB663C"/>
    <w:rsid w:val="00DB7565"/>
    <w:rsid w:val="00DC0542"/>
    <w:rsid w:val="00DC156F"/>
    <w:rsid w:val="00DC18F1"/>
    <w:rsid w:val="00DC4A3C"/>
    <w:rsid w:val="00DC6079"/>
    <w:rsid w:val="00DC6A37"/>
    <w:rsid w:val="00DC7D32"/>
    <w:rsid w:val="00DD134D"/>
    <w:rsid w:val="00DD1E44"/>
    <w:rsid w:val="00DD2AE0"/>
    <w:rsid w:val="00DD2CA0"/>
    <w:rsid w:val="00DD365F"/>
    <w:rsid w:val="00DD4D61"/>
    <w:rsid w:val="00DD5870"/>
    <w:rsid w:val="00DD608F"/>
    <w:rsid w:val="00DD681F"/>
    <w:rsid w:val="00DD6AEE"/>
    <w:rsid w:val="00DD6C6F"/>
    <w:rsid w:val="00DD6F0C"/>
    <w:rsid w:val="00DD730E"/>
    <w:rsid w:val="00DE185D"/>
    <w:rsid w:val="00DE196F"/>
    <w:rsid w:val="00DE1CFC"/>
    <w:rsid w:val="00DE544A"/>
    <w:rsid w:val="00DE5661"/>
    <w:rsid w:val="00DE56F0"/>
    <w:rsid w:val="00DE6FB3"/>
    <w:rsid w:val="00DE71FF"/>
    <w:rsid w:val="00DE7296"/>
    <w:rsid w:val="00DF1109"/>
    <w:rsid w:val="00DF2D85"/>
    <w:rsid w:val="00DF3A98"/>
    <w:rsid w:val="00DF3B4F"/>
    <w:rsid w:val="00DF48FD"/>
    <w:rsid w:val="00DF56AF"/>
    <w:rsid w:val="00DF5A0F"/>
    <w:rsid w:val="00DF6805"/>
    <w:rsid w:val="00DF77DA"/>
    <w:rsid w:val="00DF7A63"/>
    <w:rsid w:val="00E00259"/>
    <w:rsid w:val="00E00F01"/>
    <w:rsid w:val="00E01CB4"/>
    <w:rsid w:val="00E02AC4"/>
    <w:rsid w:val="00E02B2C"/>
    <w:rsid w:val="00E02D53"/>
    <w:rsid w:val="00E0416E"/>
    <w:rsid w:val="00E04230"/>
    <w:rsid w:val="00E0461A"/>
    <w:rsid w:val="00E0476F"/>
    <w:rsid w:val="00E04827"/>
    <w:rsid w:val="00E04B5E"/>
    <w:rsid w:val="00E071F8"/>
    <w:rsid w:val="00E077EA"/>
    <w:rsid w:val="00E07F29"/>
    <w:rsid w:val="00E102F3"/>
    <w:rsid w:val="00E1121C"/>
    <w:rsid w:val="00E11D64"/>
    <w:rsid w:val="00E136F9"/>
    <w:rsid w:val="00E14413"/>
    <w:rsid w:val="00E14C68"/>
    <w:rsid w:val="00E1532C"/>
    <w:rsid w:val="00E153E4"/>
    <w:rsid w:val="00E15C4D"/>
    <w:rsid w:val="00E16625"/>
    <w:rsid w:val="00E16A1F"/>
    <w:rsid w:val="00E16AD0"/>
    <w:rsid w:val="00E17780"/>
    <w:rsid w:val="00E17865"/>
    <w:rsid w:val="00E200F5"/>
    <w:rsid w:val="00E20D2E"/>
    <w:rsid w:val="00E217DE"/>
    <w:rsid w:val="00E225AA"/>
    <w:rsid w:val="00E23325"/>
    <w:rsid w:val="00E23C44"/>
    <w:rsid w:val="00E251AA"/>
    <w:rsid w:val="00E25520"/>
    <w:rsid w:val="00E2598F"/>
    <w:rsid w:val="00E26D45"/>
    <w:rsid w:val="00E271A2"/>
    <w:rsid w:val="00E27A83"/>
    <w:rsid w:val="00E27E6F"/>
    <w:rsid w:val="00E300DA"/>
    <w:rsid w:val="00E3013B"/>
    <w:rsid w:val="00E32F81"/>
    <w:rsid w:val="00E337B0"/>
    <w:rsid w:val="00E34FED"/>
    <w:rsid w:val="00E3581A"/>
    <w:rsid w:val="00E36E0E"/>
    <w:rsid w:val="00E4008B"/>
    <w:rsid w:val="00E40A3D"/>
    <w:rsid w:val="00E41797"/>
    <w:rsid w:val="00E41E33"/>
    <w:rsid w:val="00E420BC"/>
    <w:rsid w:val="00E4384B"/>
    <w:rsid w:val="00E44D70"/>
    <w:rsid w:val="00E47C1C"/>
    <w:rsid w:val="00E50324"/>
    <w:rsid w:val="00E515FE"/>
    <w:rsid w:val="00E51708"/>
    <w:rsid w:val="00E52644"/>
    <w:rsid w:val="00E535BE"/>
    <w:rsid w:val="00E53740"/>
    <w:rsid w:val="00E546C8"/>
    <w:rsid w:val="00E5510F"/>
    <w:rsid w:val="00E55B3D"/>
    <w:rsid w:val="00E57763"/>
    <w:rsid w:val="00E57D62"/>
    <w:rsid w:val="00E600FB"/>
    <w:rsid w:val="00E60731"/>
    <w:rsid w:val="00E6267A"/>
    <w:rsid w:val="00E62BC6"/>
    <w:rsid w:val="00E63B70"/>
    <w:rsid w:val="00E63E15"/>
    <w:rsid w:val="00E644C1"/>
    <w:rsid w:val="00E662CA"/>
    <w:rsid w:val="00E675EC"/>
    <w:rsid w:val="00E7001D"/>
    <w:rsid w:val="00E70EF9"/>
    <w:rsid w:val="00E730A7"/>
    <w:rsid w:val="00E74085"/>
    <w:rsid w:val="00E74659"/>
    <w:rsid w:val="00E77A90"/>
    <w:rsid w:val="00E809BF"/>
    <w:rsid w:val="00E80F25"/>
    <w:rsid w:val="00E81600"/>
    <w:rsid w:val="00E8208C"/>
    <w:rsid w:val="00E82260"/>
    <w:rsid w:val="00E829EB"/>
    <w:rsid w:val="00E83B26"/>
    <w:rsid w:val="00E83F95"/>
    <w:rsid w:val="00E846CC"/>
    <w:rsid w:val="00E849D8"/>
    <w:rsid w:val="00E8551C"/>
    <w:rsid w:val="00E85DF1"/>
    <w:rsid w:val="00E867F9"/>
    <w:rsid w:val="00E87607"/>
    <w:rsid w:val="00E87A2E"/>
    <w:rsid w:val="00E90D4B"/>
    <w:rsid w:val="00E9233C"/>
    <w:rsid w:val="00E93C8C"/>
    <w:rsid w:val="00E93F2C"/>
    <w:rsid w:val="00E9579C"/>
    <w:rsid w:val="00E9621E"/>
    <w:rsid w:val="00E96636"/>
    <w:rsid w:val="00E97E8B"/>
    <w:rsid w:val="00EA038A"/>
    <w:rsid w:val="00EA31B5"/>
    <w:rsid w:val="00EA3A14"/>
    <w:rsid w:val="00EA4037"/>
    <w:rsid w:val="00EA7040"/>
    <w:rsid w:val="00EA788E"/>
    <w:rsid w:val="00EA798B"/>
    <w:rsid w:val="00EA79A8"/>
    <w:rsid w:val="00EB0FC1"/>
    <w:rsid w:val="00EB1B68"/>
    <w:rsid w:val="00EB4226"/>
    <w:rsid w:val="00EB5698"/>
    <w:rsid w:val="00EB6341"/>
    <w:rsid w:val="00EB6873"/>
    <w:rsid w:val="00EB691F"/>
    <w:rsid w:val="00EB6AD2"/>
    <w:rsid w:val="00EB72C1"/>
    <w:rsid w:val="00EB7429"/>
    <w:rsid w:val="00EC0C07"/>
    <w:rsid w:val="00EC1D13"/>
    <w:rsid w:val="00EC1FB6"/>
    <w:rsid w:val="00EC397A"/>
    <w:rsid w:val="00EC3ACF"/>
    <w:rsid w:val="00EC4700"/>
    <w:rsid w:val="00EC5ED1"/>
    <w:rsid w:val="00EC63F8"/>
    <w:rsid w:val="00EC684D"/>
    <w:rsid w:val="00EC724D"/>
    <w:rsid w:val="00ED04C6"/>
    <w:rsid w:val="00ED1A4E"/>
    <w:rsid w:val="00ED22E4"/>
    <w:rsid w:val="00ED2B38"/>
    <w:rsid w:val="00ED40B5"/>
    <w:rsid w:val="00ED47AB"/>
    <w:rsid w:val="00ED7472"/>
    <w:rsid w:val="00EE1A90"/>
    <w:rsid w:val="00EE2C7D"/>
    <w:rsid w:val="00EE3D3F"/>
    <w:rsid w:val="00EE3F33"/>
    <w:rsid w:val="00EE4541"/>
    <w:rsid w:val="00EE46CE"/>
    <w:rsid w:val="00EE4EAC"/>
    <w:rsid w:val="00EE5AC6"/>
    <w:rsid w:val="00EE5B61"/>
    <w:rsid w:val="00EE6D8C"/>
    <w:rsid w:val="00EE7900"/>
    <w:rsid w:val="00EE7AF6"/>
    <w:rsid w:val="00EF0021"/>
    <w:rsid w:val="00EF0BEB"/>
    <w:rsid w:val="00EF0D8E"/>
    <w:rsid w:val="00EF1A6D"/>
    <w:rsid w:val="00EF277D"/>
    <w:rsid w:val="00EF33E8"/>
    <w:rsid w:val="00EF35DB"/>
    <w:rsid w:val="00EF45D4"/>
    <w:rsid w:val="00EF46E7"/>
    <w:rsid w:val="00EF7290"/>
    <w:rsid w:val="00EF7AC0"/>
    <w:rsid w:val="00F0007F"/>
    <w:rsid w:val="00F0081B"/>
    <w:rsid w:val="00F01B76"/>
    <w:rsid w:val="00F110AA"/>
    <w:rsid w:val="00F124D8"/>
    <w:rsid w:val="00F149A1"/>
    <w:rsid w:val="00F15A47"/>
    <w:rsid w:val="00F15DE2"/>
    <w:rsid w:val="00F165BA"/>
    <w:rsid w:val="00F17BBB"/>
    <w:rsid w:val="00F17F55"/>
    <w:rsid w:val="00F204A0"/>
    <w:rsid w:val="00F20C87"/>
    <w:rsid w:val="00F21AC6"/>
    <w:rsid w:val="00F21E67"/>
    <w:rsid w:val="00F2331D"/>
    <w:rsid w:val="00F277C3"/>
    <w:rsid w:val="00F27E77"/>
    <w:rsid w:val="00F303DD"/>
    <w:rsid w:val="00F3047D"/>
    <w:rsid w:val="00F30869"/>
    <w:rsid w:val="00F3137D"/>
    <w:rsid w:val="00F3278E"/>
    <w:rsid w:val="00F32FE3"/>
    <w:rsid w:val="00F33012"/>
    <w:rsid w:val="00F342E7"/>
    <w:rsid w:val="00F34E1E"/>
    <w:rsid w:val="00F36475"/>
    <w:rsid w:val="00F366BA"/>
    <w:rsid w:val="00F37206"/>
    <w:rsid w:val="00F37F0D"/>
    <w:rsid w:val="00F4013E"/>
    <w:rsid w:val="00F41403"/>
    <w:rsid w:val="00F4259B"/>
    <w:rsid w:val="00F43A96"/>
    <w:rsid w:val="00F441EB"/>
    <w:rsid w:val="00F46030"/>
    <w:rsid w:val="00F4636D"/>
    <w:rsid w:val="00F47E80"/>
    <w:rsid w:val="00F501F5"/>
    <w:rsid w:val="00F50545"/>
    <w:rsid w:val="00F53B78"/>
    <w:rsid w:val="00F54AC2"/>
    <w:rsid w:val="00F54D19"/>
    <w:rsid w:val="00F55AAD"/>
    <w:rsid w:val="00F5627B"/>
    <w:rsid w:val="00F56734"/>
    <w:rsid w:val="00F6030A"/>
    <w:rsid w:val="00F60960"/>
    <w:rsid w:val="00F65623"/>
    <w:rsid w:val="00F664B0"/>
    <w:rsid w:val="00F67305"/>
    <w:rsid w:val="00F6794E"/>
    <w:rsid w:val="00F67A85"/>
    <w:rsid w:val="00F712B8"/>
    <w:rsid w:val="00F73DEB"/>
    <w:rsid w:val="00F76C33"/>
    <w:rsid w:val="00F77072"/>
    <w:rsid w:val="00F811EC"/>
    <w:rsid w:val="00F81339"/>
    <w:rsid w:val="00F818C5"/>
    <w:rsid w:val="00F83B88"/>
    <w:rsid w:val="00F84488"/>
    <w:rsid w:val="00F84E25"/>
    <w:rsid w:val="00F86673"/>
    <w:rsid w:val="00F87B07"/>
    <w:rsid w:val="00F90DC6"/>
    <w:rsid w:val="00F92188"/>
    <w:rsid w:val="00F92D24"/>
    <w:rsid w:val="00F92F93"/>
    <w:rsid w:val="00F92FEF"/>
    <w:rsid w:val="00F9397F"/>
    <w:rsid w:val="00F940C5"/>
    <w:rsid w:val="00F94653"/>
    <w:rsid w:val="00F94661"/>
    <w:rsid w:val="00F956EA"/>
    <w:rsid w:val="00F96BCE"/>
    <w:rsid w:val="00F96C74"/>
    <w:rsid w:val="00F97898"/>
    <w:rsid w:val="00FA1654"/>
    <w:rsid w:val="00FA1683"/>
    <w:rsid w:val="00FA30D3"/>
    <w:rsid w:val="00FA3624"/>
    <w:rsid w:val="00FA5ED5"/>
    <w:rsid w:val="00FA7337"/>
    <w:rsid w:val="00FA73C7"/>
    <w:rsid w:val="00FA7B1B"/>
    <w:rsid w:val="00FB07CC"/>
    <w:rsid w:val="00FB1943"/>
    <w:rsid w:val="00FB2F7D"/>
    <w:rsid w:val="00FB4221"/>
    <w:rsid w:val="00FB4EA5"/>
    <w:rsid w:val="00FB743A"/>
    <w:rsid w:val="00FB7756"/>
    <w:rsid w:val="00FB7E44"/>
    <w:rsid w:val="00FB7F82"/>
    <w:rsid w:val="00FC0967"/>
    <w:rsid w:val="00FC1AB1"/>
    <w:rsid w:val="00FC2597"/>
    <w:rsid w:val="00FC2929"/>
    <w:rsid w:val="00FC2D2F"/>
    <w:rsid w:val="00FC3117"/>
    <w:rsid w:val="00FC33C1"/>
    <w:rsid w:val="00FC4E61"/>
    <w:rsid w:val="00FC58C5"/>
    <w:rsid w:val="00FC5FF9"/>
    <w:rsid w:val="00FC60F6"/>
    <w:rsid w:val="00FD1CEE"/>
    <w:rsid w:val="00FD2B64"/>
    <w:rsid w:val="00FD3066"/>
    <w:rsid w:val="00FD3888"/>
    <w:rsid w:val="00FD4607"/>
    <w:rsid w:val="00FD5FC1"/>
    <w:rsid w:val="00FD7003"/>
    <w:rsid w:val="00FE06F9"/>
    <w:rsid w:val="00FE2A95"/>
    <w:rsid w:val="00FE2EA4"/>
    <w:rsid w:val="00FE43D4"/>
    <w:rsid w:val="00FE4F04"/>
    <w:rsid w:val="00FE6BA2"/>
    <w:rsid w:val="00FE6D01"/>
    <w:rsid w:val="00FE7B3F"/>
    <w:rsid w:val="00FE7B93"/>
    <w:rsid w:val="00FF0011"/>
    <w:rsid w:val="00FF0E37"/>
    <w:rsid w:val="00FF0EDD"/>
    <w:rsid w:val="00FF1517"/>
    <w:rsid w:val="00FF240E"/>
    <w:rsid w:val="00FF29BC"/>
    <w:rsid w:val="00FF4C16"/>
    <w:rsid w:val="00FF54B2"/>
    <w:rsid w:val="00FF5906"/>
    <w:rsid w:val="00FF592B"/>
    <w:rsid w:val="00FF70D7"/>
    <w:rsid w:val="00FF74C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CB5573"/>
  <w15:chartTrackingRefBased/>
  <w15:docId w15:val="{2FA857AF-05A5-4314-97AB-D5A268863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annotation text" w:uiPriority="9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E3F33"/>
    <w:rPr>
      <w:sz w:val="24"/>
      <w:szCs w:val="24"/>
      <w:lang w:val="en-GB"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CF32DA"/>
    <w:pPr>
      <w:keepNext/>
      <w:spacing w:before="240" w:after="60"/>
      <w:outlineLvl w:val="0"/>
    </w:pPr>
    <w:rPr>
      <w:rFonts w:ascii="Arial" w:hAnsi="Arial" w:cs="Arial"/>
      <w:b/>
      <w:bCs/>
      <w:kern w:val="32"/>
      <w:sz w:val="32"/>
      <w:szCs w:val="32"/>
    </w:rPr>
  </w:style>
  <w:style w:type="paragraph" w:styleId="Virsraksts2">
    <w:name w:val="heading 2"/>
    <w:basedOn w:val="Parasts"/>
    <w:next w:val="Parasts"/>
    <w:qFormat/>
    <w:rsid w:val="008A628A"/>
    <w:pPr>
      <w:keepNext/>
      <w:jc w:val="both"/>
      <w:outlineLvl w:val="1"/>
    </w:pPr>
    <w:rPr>
      <w:b/>
      <w:bCs/>
      <w:sz w:val="26"/>
      <w:lang w:val="lv-LV"/>
    </w:rPr>
  </w:style>
  <w:style w:type="paragraph" w:styleId="Virsraksts3">
    <w:name w:val="heading 3"/>
    <w:basedOn w:val="Parasts"/>
    <w:next w:val="Parasts"/>
    <w:qFormat/>
    <w:rsid w:val="008A628A"/>
    <w:pPr>
      <w:keepNext/>
      <w:jc w:val="center"/>
      <w:outlineLvl w:val="2"/>
    </w:pPr>
    <w:rPr>
      <w:b/>
      <w:bCs/>
      <w:sz w:val="26"/>
      <w:lang w:val="lv-LV"/>
    </w:rPr>
  </w:style>
  <w:style w:type="paragraph" w:styleId="Virsraksts9">
    <w:name w:val="heading 9"/>
    <w:basedOn w:val="Parasts"/>
    <w:next w:val="Parasts"/>
    <w:link w:val="Virsraksts9Rakstz"/>
    <w:semiHidden/>
    <w:unhideWhenUsed/>
    <w:qFormat/>
    <w:rsid w:val="00D84B3C"/>
    <w:pPr>
      <w:spacing w:before="240" w:after="60"/>
      <w:outlineLvl w:val="8"/>
    </w:pPr>
    <w:rPr>
      <w:rFonts w:ascii="Calibri Light" w:hAnsi="Calibri Light"/>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rsid w:val="008A62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aratkpi">
    <w:name w:val="Body Text Indent"/>
    <w:basedOn w:val="Parasts"/>
    <w:link w:val="PamattekstsaratkpiRakstz"/>
    <w:rsid w:val="008A628A"/>
    <w:pPr>
      <w:ind w:firstLine="540"/>
      <w:jc w:val="both"/>
    </w:pPr>
    <w:rPr>
      <w:sz w:val="26"/>
      <w:lang w:val="lv-LV"/>
    </w:rPr>
  </w:style>
  <w:style w:type="paragraph" w:styleId="Pamattekstaatkpe3">
    <w:name w:val="Body Text Indent 3"/>
    <w:basedOn w:val="Parasts"/>
    <w:rsid w:val="00F956EA"/>
    <w:pPr>
      <w:spacing w:after="120"/>
      <w:ind w:left="283"/>
    </w:pPr>
    <w:rPr>
      <w:sz w:val="16"/>
      <w:szCs w:val="16"/>
    </w:rPr>
  </w:style>
  <w:style w:type="paragraph" w:customStyle="1" w:styleId="NormalJustified">
    <w:name w:val="Normal + Justified"/>
    <w:basedOn w:val="Parasts"/>
    <w:rsid w:val="00F956EA"/>
    <w:pPr>
      <w:numPr>
        <w:ilvl w:val="1"/>
        <w:numId w:val="1"/>
      </w:numPr>
      <w:spacing w:after="120"/>
      <w:jc w:val="both"/>
    </w:pPr>
    <w:rPr>
      <w:lang w:val="lv-LV"/>
    </w:rPr>
  </w:style>
  <w:style w:type="paragraph" w:styleId="Pamattekstaatkpe2">
    <w:name w:val="Body Text Indent 2"/>
    <w:basedOn w:val="Parasts"/>
    <w:rsid w:val="003E235F"/>
    <w:pPr>
      <w:spacing w:after="120" w:line="480" w:lineRule="auto"/>
      <w:ind w:left="283"/>
    </w:pPr>
  </w:style>
  <w:style w:type="character" w:styleId="Izteiksmgs">
    <w:name w:val="Strong"/>
    <w:uiPriority w:val="22"/>
    <w:qFormat/>
    <w:rsid w:val="008337E6"/>
    <w:rPr>
      <w:b/>
      <w:bCs/>
    </w:rPr>
  </w:style>
  <w:style w:type="paragraph" w:customStyle="1" w:styleId="RakstzRakstz3CharChar">
    <w:name w:val="Rakstz. Rakstz.3 Char Char"/>
    <w:basedOn w:val="Parasts"/>
    <w:rsid w:val="007F0A30"/>
    <w:pPr>
      <w:spacing w:before="120" w:after="160" w:line="240" w:lineRule="exact"/>
      <w:ind w:firstLine="720"/>
      <w:jc w:val="both"/>
    </w:pPr>
    <w:rPr>
      <w:rFonts w:ascii="Verdana" w:hAnsi="Verdana"/>
      <w:sz w:val="20"/>
      <w:szCs w:val="20"/>
      <w:lang w:val="en-US"/>
    </w:rPr>
  </w:style>
  <w:style w:type="character" w:customStyle="1" w:styleId="apple-style-span">
    <w:name w:val="apple-style-span"/>
    <w:basedOn w:val="Noklusjumarindkopasfonts"/>
    <w:rsid w:val="006B2140"/>
  </w:style>
  <w:style w:type="character" w:customStyle="1" w:styleId="FontStyle16">
    <w:name w:val="Font Style16"/>
    <w:rsid w:val="008D0106"/>
    <w:rPr>
      <w:rFonts w:ascii="Times New Roman" w:hAnsi="Times New Roman" w:cs="Times New Roman"/>
      <w:b/>
      <w:bCs/>
      <w:sz w:val="22"/>
      <w:szCs w:val="22"/>
    </w:rPr>
  </w:style>
  <w:style w:type="paragraph" w:styleId="Kjene">
    <w:name w:val="footer"/>
    <w:basedOn w:val="Parasts"/>
    <w:link w:val="KjeneRakstz"/>
    <w:rsid w:val="006C5676"/>
    <w:pPr>
      <w:tabs>
        <w:tab w:val="center" w:pos="4153"/>
        <w:tab w:val="right" w:pos="8306"/>
      </w:tabs>
    </w:pPr>
  </w:style>
  <w:style w:type="character" w:styleId="Lappusesnumurs">
    <w:name w:val="page number"/>
    <w:basedOn w:val="Noklusjumarindkopasfonts"/>
    <w:rsid w:val="006C5676"/>
  </w:style>
  <w:style w:type="paragraph" w:styleId="Balonteksts">
    <w:name w:val="Balloon Text"/>
    <w:basedOn w:val="Parasts"/>
    <w:semiHidden/>
    <w:rsid w:val="00142874"/>
    <w:rPr>
      <w:rFonts w:ascii="Tahoma" w:hAnsi="Tahoma" w:cs="Tahoma"/>
      <w:sz w:val="16"/>
      <w:szCs w:val="16"/>
    </w:rPr>
  </w:style>
  <w:style w:type="character" w:customStyle="1" w:styleId="apple-converted-space">
    <w:name w:val="apple-converted-space"/>
    <w:basedOn w:val="Noklusjumarindkopasfonts"/>
    <w:rsid w:val="00694701"/>
  </w:style>
  <w:style w:type="paragraph" w:customStyle="1" w:styleId="RakstzRakstz3CharCharRakstzRakstzCharChar">
    <w:name w:val="Rakstz. Rakstz.3 Char Char Rakstz. Rakstz. Char Char"/>
    <w:basedOn w:val="Parasts"/>
    <w:rsid w:val="00CF32DA"/>
    <w:pPr>
      <w:spacing w:before="120" w:after="160" w:line="240" w:lineRule="exact"/>
      <w:ind w:firstLine="720"/>
      <w:jc w:val="both"/>
    </w:pPr>
    <w:rPr>
      <w:rFonts w:ascii="Verdana" w:hAnsi="Verdana"/>
      <w:sz w:val="20"/>
      <w:szCs w:val="20"/>
      <w:lang w:val="en-US"/>
    </w:rPr>
  </w:style>
  <w:style w:type="paragraph" w:styleId="Pamatteksts3">
    <w:name w:val="Body Text 3"/>
    <w:basedOn w:val="Parasts"/>
    <w:link w:val="Pamatteksts3Rakstz"/>
    <w:rsid w:val="00F6794E"/>
    <w:pPr>
      <w:spacing w:after="120"/>
    </w:pPr>
    <w:rPr>
      <w:sz w:val="16"/>
      <w:szCs w:val="16"/>
      <w:lang w:val="lv-LV" w:eastAsia="lv-LV"/>
    </w:rPr>
  </w:style>
  <w:style w:type="paragraph" w:customStyle="1" w:styleId="tv2131">
    <w:name w:val="tv2131"/>
    <w:basedOn w:val="Parasts"/>
    <w:rsid w:val="00C40E1D"/>
    <w:pPr>
      <w:spacing w:line="360" w:lineRule="auto"/>
      <w:ind w:firstLine="300"/>
    </w:pPr>
    <w:rPr>
      <w:color w:val="414142"/>
      <w:sz w:val="20"/>
      <w:szCs w:val="20"/>
      <w:lang w:val="lv-LV" w:eastAsia="lv-LV"/>
    </w:rPr>
  </w:style>
  <w:style w:type="paragraph" w:styleId="Sarakstarindkopa">
    <w:name w:val="List Paragraph"/>
    <w:aliases w:val="Strip,H&amp;P List Paragraph,Colorful List - Accent 12,Normal bullet 2,Bullet list,Saistīto dokumentu saraksts,Syle 1,Table of contents numbered,Citation List,PPS_Bullet,Numurets,Virsraksti,Bullet EY,ERP-List Paragraph,2,Numbered Para 1"/>
    <w:basedOn w:val="Parasts"/>
    <w:link w:val="SarakstarindkopaRakstz"/>
    <w:uiPriority w:val="34"/>
    <w:qFormat/>
    <w:rsid w:val="001738FD"/>
    <w:pPr>
      <w:ind w:left="720"/>
      <w:contextualSpacing/>
    </w:pPr>
    <w:rPr>
      <w:lang w:val="lv-LV" w:eastAsia="lv-LV"/>
    </w:rPr>
  </w:style>
  <w:style w:type="paragraph" w:customStyle="1" w:styleId="tv2132">
    <w:name w:val="tv2132"/>
    <w:basedOn w:val="Parasts"/>
    <w:rsid w:val="00FF0EDD"/>
    <w:pPr>
      <w:spacing w:line="360" w:lineRule="auto"/>
      <w:ind w:firstLine="300"/>
    </w:pPr>
    <w:rPr>
      <w:color w:val="414142"/>
      <w:sz w:val="20"/>
      <w:szCs w:val="20"/>
      <w:lang w:val="lv-LV" w:eastAsia="lv-LV"/>
    </w:rPr>
  </w:style>
  <w:style w:type="paragraph" w:styleId="Pamatteksts">
    <w:name w:val="Body Text"/>
    <w:basedOn w:val="Parasts"/>
    <w:link w:val="PamattekstsRakstz"/>
    <w:unhideWhenUsed/>
    <w:rsid w:val="00E153E4"/>
    <w:pPr>
      <w:jc w:val="both"/>
    </w:pPr>
    <w:rPr>
      <w:sz w:val="26"/>
      <w:lang w:val="lv-LV"/>
    </w:rPr>
  </w:style>
  <w:style w:type="character" w:customStyle="1" w:styleId="PamattekstsRakstz">
    <w:name w:val="Pamatteksts Rakstz."/>
    <w:link w:val="Pamatteksts"/>
    <w:rsid w:val="00E153E4"/>
    <w:rPr>
      <w:sz w:val="26"/>
      <w:szCs w:val="24"/>
      <w:lang w:eastAsia="en-US"/>
    </w:rPr>
  </w:style>
  <w:style w:type="paragraph" w:customStyle="1" w:styleId="naisf">
    <w:name w:val="naisf"/>
    <w:basedOn w:val="Parasts"/>
    <w:rsid w:val="00E153E4"/>
    <w:pPr>
      <w:spacing w:before="75" w:after="75"/>
      <w:ind w:firstLine="375"/>
      <w:jc w:val="both"/>
    </w:pPr>
    <w:rPr>
      <w:lang w:val="lv-LV" w:eastAsia="lv-LV"/>
    </w:rPr>
  </w:style>
  <w:style w:type="character" w:styleId="Hipersaite">
    <w:name w:val="Hyperlink"/>
    <w:uiPriority w:val="99"/>
    <w:rsid w:val="00E153E4"/>
    <w:rPr>
      <w:color w:val="0000FF"/>
      <w:u w:val="single"/>
    </w:rPr>
  </w:style>
  <w:style w:type="paragraph" w:styleId="Galvene">
    <w:name w:val="header"/>
    <w:basedOn w:val="Parasts"/>
    <w:link w:val="GalveneRakstz"/>
    <w:rsid w:val="00C70F09"/>
    <w:pPr>
      <w:tabs>
        <w:tab w:val="center" w:pos="4153"/>
        <w:tab w:val="right" w:pos="8306"/>
      </w:tabs>
    </w:pPr>
  </w:style>
  <w:style w:type="character" w:customStyle="1" w:styleId="GalveneRakstz">
    <w:name w:val="Galvene Rakstz."/>
    <w:link w:val="Galvene"/>
    <w:rsid w:val="00C70F09"/>
    <w:rPr>
      <w:sz w:val="24"/>
      <w:szCs w:val="24"/>
      <w:lang w:val="en-GB" w:eastAsia="en-US"/>
    </w:rPr>
  </w:style>
  <w:style w:type="character" w:customStyle="1" w:styleId="PamattekstsaratkpiRakstz">
    <w:name w:val="Pamatteksts ar atkāpi Rakstz."/>
    <w:link w:val="Pamattekstsaratkpi"/>
    <w:rsid w:val="00570208"/>
    <w:rPr>
      <w:sz w:val="26"/>
      <w:szCs w:val="24"/>
      <w:lang w:eastAsia="en-US"/>
    </w:rPr>
  </w:style>
  <w:style w:type="character" w:customStyle="1" w:styleId="Noklusjumarindkopasfonts1">
    <w:name w:val="Noklusējuma rindkopas fonts1"/>
    <w:rsid w:val="009C1CC3"/>
    <w:rPr>
      <w:sz w:val="22"/>
    </w:rPr>
  </w:style>
  <w:style w:type="paragraph" w:styleId="Pamatteksts2">
    <w:name w:val="Body Text 2"/>
    <w:basedOn w:val="Parasts"/>
    <w:link w:val="Pamatteksts2Rakstz"/>
    <w:rsid w:val="000B783A"/>
    <w:pPr>
      <w:spacing w:after="120" w:line="480" w:lineRule="auto"/>
    </w:pPr>
  </w:style>
  <w:style w:type="character" w:customStyle="1" w:styleId="Pamatteksts2Rakstz">
    <w:name w:val="Pamatteksts 2 Rakstz."/>
    <w:link w:val="Pamatteksts2"/>
    <w:rsid w:val="000B783A"/>
    <w:rPr>
      <w:sz w:val="24"/>
      <w:szCs w:val="24"/>
      <w:lang w:val="en-GB" w:eastAsia="en-US"/>
    </w:rPr>
  </w:style>
  <w:style w:type="paragraph" w:styleId="Bezatstarpm">
    <w:name w:val="No Spacing"/>
    <w:aliases w:val="atsauces un tabulas"/>
    <w:uiPriority w:val="1"/>
    <w:qFormat/>
    <w:rsid w:val="00843A4C"/>
    <w:rPr>
      <w:sz w:val="24"/>
      <w:szCs w:val="24"/>
      <w:lang w:val="en-GB" w:eastAsia="en-US"/>
    </w:rPr>
  </w:style>
  <w:style w:type="paragraph" w:styleId="Vresteksts">
    <w:name w:val="footnote text"/>
    <w:aliases w:val=" Rakstz., Rakstz. Rakstz.,FT,Footnote,Footnote Text AG,Footnote Text Char Char Char Char,Footnote Text Char1 Char Char Char Char,Footnote Text Char1 Char2 Char,Footnote Text Char2 Char,Fußnote,Rakstz.,Rakstz. Rakstz.,SD Footnote Text,fn,ft"/>
    <w:basedOn w:val="Parasts"/>
    <w:link w:val="VrestekstsRakstz"/>
    <w:qFormat/>
    <w:rsid w:val="00AC39D6"/>
    <w:rPr>
      <w:sz w:val="20"/>
      <w:szCs w:val="20"/>
    </w:rPr>
  </w:style>
  <w:style w:type="character" w:customStyle="1" w:styleId="VrestekstsRakstz">
    <w:name w:val="Vēres teksts Rakstz."/>
    <w:aliases w:val=" Rakstz. Rakstz.1, Rakstz. Rakstz. Rakstz.,FT Rakstz.,Footnote Rakstz.,Footnote Text AG Rakstz.,Footnote Text Char Char Char Char Rakstz.,Footnote Text Char1 Char Char Char Char Rakstz.,Footnote Text Char1 Char2 Char Rakstz."/>
    <w:link w:val="Vresteksts"/>
    <w:rsid w:val="00AC39D6"/>
    <w:rPr>
      <w:lang w:val="en-GB" w:eastAsia="en-US"/>
    </w:rPr>
  </w:style>
  <w:style w:type="character" w:styleId="Vresatsauce">
    <w:name w:val="footnote reference"/>
    <w:aliases w:val="Footnote symbol,-E Fußnotenzeichen,4_G,Appel note de bas de p,Appel note de bas de p.,BVI fnr,E,Footnote Reference Number,Footnote Refernece,Footnotes refss,Fussnota,Fußnotenzeichen_Raxen,R,Ref,SUPERS,Times 10 Point,callout,fr,ftref"/>
    <w:link w:val="Char2"/>
    <w:qFormat/>
    <w:rsid w:val="00AC39D6"/>
    <w:rPr>
      <w:vertAlign w:val="superscript"/>
    </w:rPr>
  </w:style>
  <w:style w:type="paragraph" w:customStyle="1" w:styleId="Default">
    <w:name w:val="Default"/>
    <w:rsid w:val="00AC39D6"/>
    <w:pPr>
      <w:autoSpaceDE w:val="0"/>
      <w:autoSpaceDN w:val="0"/>
      <w:adjustRightInd w:val="0"/>
    </w:pPr>
    <w:rPr>
      <w:color w:val="000000"/>
      <w:sz w:val="24"/>
      <w:szCs w:val="24"/>
    </w:rPr>
  </w:style>
  <w:style w:type="character" w:customStyle="1" w:styleId="SarakstarindkopaRakstz">
    <w:name w:val="Saraksta rindkopa Rakstz."/>
    <w:aliases w:val="Strip Rakstz.,H&amp;P List Paragraph Rakstz.,Colorful List - Accent 12 Rakstz.,Normal bullet 2 Rakstz.,Bullet list Rakstz.,Saistīto dokumentu saraksts Rakstz.,Syle 1 Rakstz.,Table of contents numbered Rakstz.,Citation List Rakstz."/>
    <w:link w:val="Sarakstarindkopa"/>
    <w:uiPriority w:val="34"/>
    <w:qFormat/>
    <w:locked/>
    <w:rsid w:val="00CE28EA"/>
    <w:rPr>
      <w:sz w:val="24"/>
      <w:szCs w:val="24"/>
    </w:rPr>
  </w:style>
  <w:style w:type="character" w:customStyle="1" w:styleId="grid-document-filename">
    <w:name w:val="grid-document-filename"/>
    <w:rsid w:val="00F366BA"/>
  </w:style>
  <w:style w:type="character" w:customStyle="1" w:styleId="normaltextrun1">
    <w:name w:val="normaltextrun1"/>
    <w:rsid w:val="007C7257"/>
  </w:style>
  <w:style w:type="character" w:styleId="Komentraatsauce">
    <w:name w:val="annotation reference"/>
    <w:rsid w:val="003068CC"/>
    <w:rPr>
      <w:sz w:val="16"/>
      <w:szCs w:val="16"/>
    </w:rPr>
  </w:style>
  <w:style w:type="paragraph" w:styleId="Komentrateksts">
    <w:name w:val="annotation text"/>
    <w:basedOn w:val="Parasts"/>
    <w:link w:val="KomentratekstsRakstz"/>
    <w:uiPriority w:val="99"/>
    <w:rsid w:val="003068CC"/>
    <w:rPr>
      <w:sz w:val="20"/>
      <w:szCs w:val="20"/>
    </w:rPr>
  </w:style>
  <w:style w:type="character" w:customStyle="1" w:styleId="KomentratekstsRakstz">
    <w:name w:val="Komentāra teksts Rakstz."/>
    <w:link w:val="Komentrateksts"/>
    <w:uiPriority w:val="99"/>
    <w:rsid w:val="003068CC"/>
    <w:rPr>
      <w:lang w:val="en-GB" w:eastAsia="en-US"/>
    </w:rPr>
  </w:style>
  <w:style w:type="paragraph" w:styleId="Komentratma">
    <w:name w:val="annotation subject"/>
    <w:basedOn w:val="Komentrateksts"/>
    <w:next w:val="Komentrateksts"/>
    <w:link w:val="KomentratmaRakstz"/>
    <w:rsid w:val="003068CC"/>
    <w:rPr>
      <w:b/>
      <w:bCs/>
    </w:rPr>
  </w:style>
  <w:style w:type="character" w:customStyle="1" w:styleId="KomentratmaRakstz">
    <w:name w:val="Komentāra tēma Rakstz."/>
    <w:link w:val="Komentratma"/>
    <w:rsid w:val="003068CC"/>
    <w:rPr>
      <w:b/>
      <w:bCs/>
      <w:lang w:val="en-GB" w:eastAsia="en-US"/>
    </w:rPr>
  </w:style>
  <w:style w:type="character" w:styleId="Izclums">
    <w:name w:val="Emphasis"/>
    <w:uiPriority w:val="20"/>
    <w:qFormat/>
    <w:rsid w:val="00EF0D8E"/>
    <w:rPr>
      <w:b/>
      <w:bCs/>
      <w:i w:val="0"/>
      <w:iCs w:val="0"/>
    </w:rPr>
  </w:style>
  <w:style w:type="character" w:styleId="Neatrisintapieminana">
    <w:name w:val="Unresolved Mention"/>
    <w:uiPriority w:val="99"/>
    <w:semiHidden/>
    <w:unhideWhenUsed/>
    <w:rsid w:val="00C36070"/>
    <w:rPr>
      <w:color w:val="605E5C"/>
      <w:shd w:val="clear" w:color="auto" w:fill="E1DFDD"/>
    </w:rPr>
  </w:style>
  <w:style w:type="character" w:customStyle="1" w:styleId="CharStyle72">
    <w:name w:val="CharStyle72"/>
    <w:rsid w:val="003F68D3"/>
    <w:rPr>
      <w:rFonts w:ascii="Times New Roman" w:eastAsia="Times New Roman" w:hAnsi="Times New Roman" w:cs="Times New Roman"/>
      <w:b w:val="0"/>
      <w:bCs w:val="0"/>
      <w:i w:val="0"/>
      <w:iCs w:val="0"/>
      <w:caps w:val="0"/>
      <w:smallCaps w:val="0"/>
      <w:sz w:val="22"/>
      <w:szCs w:val="22"/>
    </w:rPr>
  </w:style>
  <w:style w:type="character" w:customStyle="1" w:styleId="Pamatteksts3Rakstz">
    <w:name w:val="Pamatteksts 3 Rakstz."/>
    <w:link w:val="Pamatteksts3"/>
    <w:rsid w:val="002D7BEC"/>
    <w:rPr>
      <w:sz w:val="16"/>
      <w:szCs w:val="16"/>
    </w:rPr>
  </w:style>
  <w:style w:type="character" w:customStyle="1" w:styleId="tvhtml">
    <w:name w:val="tv_html"/>
    <w:rsid w:val="008A1F18"/>
  </w:style>
  <w:style w:type="character" w:customStyle="1" w:styleId="flextablevalue">
    <w:name w:val="flextable__value"/>
    <w:rsid w:val="00013C04"/>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025A7E"/>
    <w:rPr>
      <w:rFonts w:ascii="Arial" w:hAnsi="Arial" w:cs="Arial"/>
      <w:b/>
      <w:bCs/>
      <w:kern w:val="32"/>
      <w:sz w:val="32"/>
      <w:szCs w:val="32"/>
      <w:lang w:val="en-GB" w:eastAsia="en-US"/>
    </w:rPr>
  </w:style>
  <w:style w:type="character" w:customStyle="1" w:styleId="FontStyle37">
    <w:name w:val="Font Style37"/>
    <w:rsid w:val="009565C7"/>
    <w:rPr>
      <w:rFonts w:ascii="Times New Roman" w:hAnsi="Times New Roman" w:cs="Times New Roman"/>
      <w:sz w:val="24"/>
      <w:szCs w:val="24"/>
    </w:rPr>
  </w:style>
  <w:style w:type="character" w:customStyle="1" w:styleId="Virsraksts9Rakstz">
    <w:name w:val="Virsraksts 9 Rakstz."/>
    <w:link w:val="Virsraksts9"/>
    <w:semiHidden/>
    <w:rsid w:val="00D84B3C"/>
    <w:rPr>
      <w:rFonts w:ascii="Calibri Light" w:eastAsia="Times New Roman" w:hAnsi="Calibri Light" w:cs="Times New Roman"/>
      <w:sz w:val="22"/>
      <w:szCs w:val="22"/>
      <w:lang w:val="en-GB"/>
    </w:rPr>
  </w:style>
  <w:style w:type="character" w:customStyle="1" w:styleId="KjeneRakstz">
    <w:name w:val="Kājene Rakstz."/>
    <w:link w:val="Kjene"/>
    <w:locked/>
    <w:rsid w:val="00F54D19"/>
    <w:rPr>
      <w:sz w:val="24"/>
      <w:szCs w:val="24"/>
      <w:lang w:val="en-GB"/>
    </w:rPr>
  </w:style>
  <w:style w:type="paragraph" w:styleId="Prskatjums">
    <w:name w:val="Revision"/>
    <w:hidden/>
    <w:uiPriority w:val="99"/>
    <w:semiHidden/>
    <w:rsid w:val="00634816"/>
    <w:rPr>
      <w:sz w:val="24"/>
      <w:szCs w:val="24"/>
      <w:lang w:val="en-GB" w:eastAsia="en-US"/>
    </w:rPr>
  </w:style>
  <w:style w:type="paragraph" w:customStyle="1" w:styleId="xl30">
    <w:name w:val="xl30"/>
    <w:basedOn w:val="Parasts"/>
    <w:rsid w:val="000C41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val="lv-LV" w:eastAsia="lv-LV"/>
    </w:rPr>
  </w:style>
  <w:style w:type="character" w:customStyle="1" w:styleId="None">
    <w:name w:val="None"/>
    <w:rsid w:val="000C4195"/>
  </w:style>
  <w:style w:type="character" w:styleId="Izmantotahipersaite">
    <w:name w:val="FollowedHyperlink"/>
    <w:rsid w:val="00B709B6"/>
    <w:rPr>
      <w:color w:val="954F72"/>
      <w:u w:val="single"/>
    </w:rPr>
  </w:style>
  <w:style w:type="paragraph" w:customStyle="1" w:styleId="Char2">
    <w:name w:val="Char2"/>
    <w:aliases w:val="Char Char Char Char"/>
    <w:basedOn w:val="Parasts"/>
    <w:next w:val="Parasts"/>
    <w:link w:val="Vresatsauce"/>
    <w:qFormat/>
    <w:rsid w:val="00C20816"/>
    <w:pPr>
      <w:spacing w:line="252" w:lineRule="auto"/>
      <w:ind w:firstLine="567"/>
      <w:jc w:val="both"/>
    </w:pPr>
    <w:rPr>
      <w:sz w:val="20"/>
      <w:szCs w:val="20"/>
      <w:vertAlign w:val="superscript"/>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860455">
      <w:bodyDiv w:val="1"/>
      <w:marLeft w:val="0"/>
      <w:marRight w:val="0"/>
      <w:marTop w:val="0"/>
      <w:marBottom w:val="0"/>
      <w:divBdr>
        <w:top w:val="none" w:sz="0" w:space="0" w:color="auto"/>
        <w:left w:val="none" w:sz="0" w:space="0" w:color="auto"/>
        <w:bottom w:val="none" w:sz="0" w:space="0" w:color="auto"/>
        <w:right w:val="none" w:sz="0" w:space="0" w:color="auto"/>
      </w:divBdr>
    </w:div>
    <w:div w:id="286394071">
      <w:bodyDiv w:val="1"/>
      <w:marLeft w:val="0"/>
      <w:marRight w:val="0"/>
      <w:marTop w:val="0"/>
      <w:marBottom w:val="0"/>
      <w:divBdr>
        <w:top w:val="none" w:sz="0" w:space="0" w:color="auto"/>
        <w:left w:val="none" w:sz="0" w:space="0" w:color="auto"/>
        <w:bottom w:val="none" w:sz="0" w:space="0" w:color="auto"/>
        <w:right w:val="none" w:sz="0" w:space="0" w:color="auto"/>
      </w:divBdr>
      <w:divsChild>
        <w:div w:id="1279946560">
          <w:marLeft w:val="0"/>
          <w:marRight w:val="0"/>
          <w:marTop w:val="0"/>
          <w:marBottom w:val="0"/>
          <w:divBdr>
            <w:top w:val="none" w:sz="0" w:space="0" w:color="auto"/>
            <w:left w:val="none" w:sz="0" w:space="0" w:color="auto"/>
            <w:bottom w:val="none" w:sz="0" w:space="0" w:color="auto"/>
            <w:right w:val="none" w:sz="0" w:space="0" w:color="auto"/>
          </w:divBdr>
        </w:div>
      </w:divsChild>
    </w:div>
    <w:div w:id="651756668">
      <w:bodyDiv w:val="1"/>
      <w:marLeft w:val="0"/>
      <w:marRight w:val="0"/>
      <w:marTop w:val="0"/>
      <w:marBottom w:val="0"/>
      <w:divBdr>
        <w:top w:val="none" w:sz="0" w:space="0" w:color="auto"/>
        <w:left w:val="none" w:sz="0" w:space="0" w:color="auto"/>
        <w:bottom w:val="none" w:sz="0" w:space="0" w:color="auto"/>
        <w:right w:val="none" w:sz="0" w:space="0" w:color="auto"/>
      </w:divBdr>
    </w:div>
    <w:div w:id="750077209">
      <w:bodyDiv w:val="1"/>
      <w:marLeft w:val="0"/>
      <w:marRight w:val="0"/>
      <w:marTop w:val="0"/>
      <w:marBottom w:val="0"/>
      <w:divBdr>
        <w:top w:val="none" w:sz="0" w:space="0" w:color="auto"/>
        <w:left w:val="none" w:sz="0" w:space="0" w:color="auto"/>
        <w:bottom w:val="none" w:sz="0" w:space="0" w:color="auto"/>
        <w:right w:val="none" w:sz="0" w:space="0" w:color="auto"/>
      </w:divBdr>
    </w:div>
    <w:div w:id="843738891">
      <w:bodyDiv w:val="1"/>
      <w:marLeft w:val="0"/>
      <w:marRight w:val="0"/>
      <w:marTop w:val="0"/>
      <w:marBottom w:val="0"/>
      <w:divBdr>
        <w:top w:val="none" w:sz="0" w:space="0" w:color="auto"/>
        <w:left w:val="none" w:sz="0" w:space="0" w:color="auto"/>
        <w:bottom w:val="none" w:sz="0" w:space="0" w:color="auto"/>
        <w:right w:val="none" w:sz="0" w:space="0" w:color="auto"/>
      </w:divBdr>
    </w:div>
    <w:div w:id="1063286791">
      <w:bodyDiv w:val="1"/>
      <w:marLeft w:val="0"/>
      <w:marRight w:val="0"/>
      <w:marTop w:val="0"/>
      <w:marBottom w:val="0"/>
      <w:divBdr>
        <w:top w:val="none" w:sz="0" w:space="0" w:color="auto"/>
        <w:left w:val="none" w:sz="0" w:space="0" w:color="auto"/>
        <w:bottom w:val="none" w:sz="0" w:space="0" w:color="auto"/>
        <w:right w:val="none" w:sz="0" w:space="0" w:color="auto"/>
      </w:divBdr>
    </w:div>
    <w:div w:id="1256667726">
      <w:bodyDiv w:val="1"/>
      <w:marLeft w:val="0"/>
      <w:marRight w:val="0"/>
      <w:marTop w:val="0"/>
      <w:marBottom w:val="0"/>
      <w:divBdr>
        <w:top w:val="none" w:sz="0" w:space="0" w:color="auto"/>
        <w:left w:val="none" w:sz="0" w:space="0" w:color="auto"/>
        <w:bottom w:val="none" w:sz="0" w:space="0" w:color="auto"/>
        <w:right w:val="none" w:sz="0" w:space="0" w:color="auto"/>
      </w:divBdr>
    </w:div>
    <w:div w:id="1838303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spd.eis.gov.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espd.eis.gov.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formsb.pvs.iub.gov.lv/show/d218ab8f-8553-4b5d-8fa6-67a13912d755"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s" ma:contentTypeID="0x010100BFAC3B513D7BA840841A5CAE414CFAB2" ma:contentTypeVersion="13" ma:contentTypeDescription="Izveidot jaunu dokumentu." ma:contentTypeScope="" ma:versionID="f3a83a1e9444a390c98afe4e64479c56">
  <xsd:schema xmlns:xsd="http://www.w3.org/2001/XMLSchema" xmlns:xs="http://www.w3.org/2001/XMLSchema" xmlns:p="http://schemas.microsoft.com/office/2006/metadata/properties" xmlns:ns2="f7f10dac-c886-413a-8845-b14d1bd438b1" xmlns:ns3="eba9b022-a29f-4db0-81f3-5d5aa01ad8b2" targetNamespace="http://schemas.microsoft.com/office/2006/metadata/properties" ma:root="true" ma:fieldsID="a02e769fcef63af301572b6df47baf7a" ns2:_="" ns3:_="">
    <xsd:import namespace="f7f10dac-c886-413a-8845-b14d1bd438b1"/>
    <xsd:import namespace="eba9b022-a29f-4db0-81f3-5d5aa01ad8b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f10dac-c886-413a-8845-b14d1bd43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a9b022-a29f-4db0-81f3-5d5aa01ad8b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e557149-f6cc-46be-a018-91cfb596a3cc}" ma:internalName="TaxCatchAll" ma:showField="CatchAllData" ma:web="eba9b022-a29f-4db0-81f3-5d5aa01ad8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ba9b022-a29f-4db0-81f3-5d5aa01ad8b2" xsi:nil="true"/>
    <lcf76f155ced4ddcb4097134ff3c332f xmlns="f7f10dac-c886-413a-8845-b14d1bd438b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DC0D9A-645F-4999-85D3-FF0F3FAD1049}">
  <ds:schemaRefs>
    <ds:schemaRef ds:uri="http://schemas.openxmlformats.org/officeDocument/2006/bibliography"/>
  </ds:schemaRefs>
</ds:datastoreItem>
</file>

<file path=customXml/itemProps2.xml><?xml version="1.0" encoding="utf-8"?>
<ds:datastoreItem xmlns:ds="http://schemas.openxmlformats.org/officeDocument/2006/customXml" ds:itemID="{8D21D933-80C0-4AFF-9E58-1D09C8BD1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f10dac-c886-413a-8845-b14d1bd438b1"/>
    <ds:schemaRef ds:uri="eba9b022-a29f-4db0-81f3-5d5aa01ad8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EF3A7F-0152-4222-AB77-41CA47FAB139}">
  <ds:schemaRefs>
    <ds:schemaRef ds:uri="http://schemas.microsoft.com/office/2006/metadata/properties"/>
    <ds:schemaRef ds:uri="http://schemas.microsoft.com/office/infopath/2007/PartnerControls"/>
    <ds:schemaRef ds:uri="eba9b022-a29f-4db0-81f3-5d5aa01ad8b2"/>
    <ds:schemaRef ds:uri="f7f10dac-c886-413a-8845-b14d1bd438b1"/>
  </ds:schemaRefs>
</ds:datastoreItem>
</file>

<file path=customXml/itemProps4.xml><?xml version="1.0" encoding="utf-8"?>
<ds:datastoreItem xmlns:ds="http://schemas.openxmlformats.org/officeDocument/2006/customXml" ds:itemID="{7C163BA9-0CD4-4B99-883E-DB41F15CAB25}">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2</TotalTime>
  <Pages>7</Pages>
  <Words>12949</Words>
  <Characters>7382</Characters>
  <Application>Microsoft Office Word</Application>
  <DocSecurity>0</DocSecurity>
  <Lines>61</Lines>
  <Paragraphs>40</Paragraphs>
  <ScaleCrop>false</ScaleCrop>
  <HeadingPairs>
    <vt:vector size="4" baseType="variant">
      <vt:variant>
        <vt:lpstr>Nosaukums</vt:lpstr>
      </vt:variant>
      <vt:variant>
        <vt:i4>1</vt:i4>
      </vt:variant>
      <vt:variant>
        <vt:lpstr>Название</vt:lpstr>
      </vt:variant>
      <vt:variant>
        <vt:i4>1</vt:i4>
      </vt:variant>
    </vt:vector>
  </HeadingPairs>
  <TitlesOfParts>
    <vt:vector size="2" baseType="lpstr">
      <vt:lpstr>Iepirkuma</vt:lpstr>
      <vt:lpstr>Iepirkuma</vt:lpstr>
    </vt:vector>
  </TitlesOfParts>
  <Company>Rigas Dome</Company>
  <LinksUpToDate>false</LinksUpToDate>
  <CharactersWithSpaces>20291</CharactersWithSpaces>
  <SharedDoc>false</SharedDoc>
  <HLinks>
    <vt:vector size="24" baseType="variant">
      <vt:variant>
        <vt:i4>5701640</vt:i4>
      </vt:variant>
      <vt:variant>
        <vt:i4>9</vt:i4>
      </vt:variant>
      <vt:variant>
        <vt:i4>0</vt:i4>
      </vt:variant>
      <vt:variant>
        <vt:i4>5</vt:i4>
      </vt:variant>
      <vt:variant>
        <vt:lpwstr>https://eformsb.pvs.iub.gov.lv/show/e1aa2b48-5ee3-456d-9904-25825997d417</vt:lpwstr>
      </vt:variant>
      <vt:variant>
        <vt:lpwstr/>
      </vt:variant>
      <vt:variant>
        <vt:i4>6291573</vt:i4>
      </vt:variant>
      <vt:variant>
        <vt:i4>6</vt:i4>
      </vt:variant>
      <vt:variant>
        <vt:i4>0</vt:i4>
      </vt:variant>
      <vt:variant>
        <vt:i4>5</vt:i4>
      </vt:variant>
      <vt:variant>
        <vt:lpwstr>http://espd.eis.gov.lv/</vt:lpwstr>
      </vt:variant>
      <vt:variant>
        <vt:lpwstr/>
      </vt:variant>
      <vt:variant>
        <vt:i4>6291573</vt:i4>
      </vt:variant>
      <vt:variant>
        <vt:i4>3</vt:i4>
      </vt:variant>
      <vt:variant>
        <vt:i4>0</vt:i4>
      </vt:variant>
      <vt:variant>
        <vt:i4>5</vt:i4>
      </vt:variant>
      <vt:variant>
        <vt:lpwstr>http://espd.eis.gov.lv/</vt:lpwstr>
      </vt:variant>
      <vt:variant>
        <vt:lpwstr/>
      </vt:variant>
      <vt:variant>
        <vt:i4>262157</vt:i4>
      </vt:variant>
      <vt:variant>
        <vt:i4>0</vt:i4>
      </vt:variant>
      <vt:variant>
        <vt:i4>0</vt:i4>
      </vt:variant>
      <vt:variant>
        <vt:i4>5</vt:i4>
      </vt:variant>
      <vt:variant>
        <vt:lpwstr>https://eformsb.pvs.iub.gov.lv/show/eec59048-ae8a-41fd-883f-8c26ffb25653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Iepirkuma</dc:title>
  <dc:subject/>
  <dc:creator>Līga Stabiņa</dc:creator>
  <cp:keywords/>
  <cp:lastModifiedBy>Olga Gerdele</cp:lastModifiedBy>
  <cp:revision>3</cp:revision>
  <cp:lastPrinted>2021-11-02T13:03:00Z</cp:lastPrinted>
  <dcterms:created xsi:type="dcterms:W3CDTF">2026-09-03T06:41:00Z</dcterms:created>
  <dcterms:modified xsi:type="dcterms:W3CDTF">2026-09-03T07:12:00Z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0x010100BFAC3B513D7BA840841A5CAE414CFAB2</vt:lpwstr>
  </property>
  <property fmtid="{D5CDD505-2E9C-101B-9397-08002B2CF9AE}" pid="3" name="MediaServiceImageTags">
    <vt:lpwstr/>
  </property>
</Properties>
</file>