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C2D7A" w14:textId="77777777" w:rsidR="00E279B4" w:rsidRPr="006171C2" w:rsidRDefault="00495DCE" w:rsidP="00E279B4">
      <w:pPr>
        <w:jc w:val="center"/>
        <w:rPr>
          <w:b/>
        </w:rPr>
      </w:pPr>
      <w:r w:rsidRPr="006171C2">
        <w:rPr>
          <w:b/>
        </w:rPr>
        <w:t xml:space="preserve">NEDZĪVOJAMO TELPU NOMAS LĪGUMS </w:t>
      </w:r>
    </w:p>
    <w:p w14:paraId="07C1B7DA" w14:textId="369F7EB2" w:rsidR="004421A9" w:rsidRPr="004421A9" w:rsidRDefault="00495DCE" w:rsidP="004421A9">
      <w:pPr>
        <w:jc w:val="center"/>
        <w:rPr>
          <w:b/>
        </w:rPr>
      </w:pPr>
      <w:r w:rsidRPr="004421A9">
        <w:rPr>
          <w:b/>
        </w:rPr>
        <w:t xml:space="preserve">Ēdināšanas pakalpojuma sniegšana </w:t>
      </w:r>
      <w:r w:rsidR="00C144AF" w:rsidRPr="004421A9">
        <w:rPr>
          <w:b/>
        </w:rPr>
        <w:t xml:space="preserve">Jelgavas novada </w:t>
      </w:r>
      <w:r w:rsidRPr="004421A9">
        <w:rPr>
          <w:b/>
        </w:rPr>
        <w:t>Staļģenes pamatskolai</w:t>
      </w:r>
    </w:p>
    <w:p w14:paraId="49A40715" w14:textId="48E4BC07" w:rsidR="004421A9" w:rsidRDefault="00495DCE" w:rsidP="004421A9">
      <w:pPr>
        <w:jc w:val="center"/>
        <w:rPr>
          <w:b/>
        </w:rPr>
      </w:pPr>
      <w:r w:rsidRPr="004421A9">
        <w:rPr>
          <w:b/>
        </w:rPr>
        <w:t xml:space="preserve">un </w:t>
      </w:r>
      <w:r w:rsidR="00BB5630">
        <w:rPr>
          <w:b/>
        </w:rPr>
        <w:t>S</w:t>
      </w:r>
      <w:r w:rsidRPr="004421A9">
        <w:rPr>
          <w:b/>
        </w:rPr>
        <w:t>ociālās aprūpes un rehabilitācijas centra</w:t>
      </w:r>
      <w:r w:rsidR="00BB5630">
        <w:rPr>
          <w:b/>
        </w:rPr>
        <w:t xml:space="preserve"> “Eleja” filiālei</w:t>
      </w:r>
      <w:r w:rsidRPr="004421A9">
        <w:rPr>
          <w:b/>
        </w:rPr>
        <w:t xml:space="preserve"> “Staļģene”</w:t>
      </w:r>
    </w:p>
    <w:p w14:paraId="2A4C2D7C" w14:textId="73597909" w:rsidR="00E279B4" w:rsidRPr="006171C2" w:rsidRDefault="00495DCE" w:rsidP="004421A9">
      <w:pPr>
        <w:jc w:val="center"/>
        <w:rPr>
          <w:b/>
          <w:color w:val="000000"/>
        </w:rPr>
      </w:pPr>
      <w:r w:rsidRPr="006171C2">
        <w:rPr>
          <w:b/>
        </w:rPr>
        <w:t xml:space="preserve">IDENT. NR. JNP </w:t>
      </w:r>
      <w:r w:rsidR="00D64758" w:rsidRPr="006171C2">
        <w:rPr>
          <w:b/>
          <w:color w:val="000000"/>
        </w:rPr>
        <w:t>202</w:t>
      </w:r>
      <w:r w:rsidR="009D3A3B">
        <w:rPr>
          <w:b/>
          <w:color w:val="000000"/>
        </w:rPr>
        <w:t>6</w:t>
      </w:r>
      <w:r w:rsidR="00D64758" w:rsidRPr="006171C2">
        <w:rPr>
          <w:b/>
          <w:color w:val="000000"/>
        </w:rPr>
        <w:t>/</w:t>
      </w:r>
      <w:r w:rsidR="00781EF3">
        <w:rPr>
          <w:b/>
          <w:color w:val="000000"/>
        </w:rPr>
        <w:t>86</w:t>
      </w:r>
    </w:p>
    <w:p w14:paraId="60B42045" w14:textId="08B9A37E" w:rsidR="00745029" w:rsidRPr="006171C2" w:rsidRDefault="00495DCE" w:rsidP="00E279B4">
      <w:pPr>
        <w:jc w:val="center"/>
        <w:rPr>
          <w:b/>
        </w:rPr>
      </w:pPr>
      <w:r w:rsidRPr="006171C2">
        <w:rPr>
          <w:b/>
          <w:color w:val="000000"/>
        </w:rPr>
        <w:t>Jelgavā</w:t>
      </w:r>
    </w:p>
    <w:p w14:paraId="2A4C2D7D" w14:textId="77777777" w:rsidR="00E279B4" w:rsidRPr="006171C2" w:rsidRDefault="00E279B4" w:rsidP="00E279B4">
      <w:pPr>
        <w:ind w:right="-716"/>
      </w:pPr>
    </w:p>
    <w:tbl>
      <w:tblPr>
        <w:tblW w:w="5963" w:type="pct"/>
        <w:tblCellSpacing w:w="0" w:type="dxa"/>
        <w:tblCellMar>
          <w:top w:w="15" w:type="dxa"/>
          <w:left w:w="15" w:type="dxa"/>
          <w:bottom w:w="15" w:type="dxa"/>
          <w:right w:w="15" w:type="dxa"/>
        </w:tblCellMar>
        <w:tblLook w:val="04A0" w:firstRow="1" w:lastRow="0" w:firstColumn="1" w:lastColumn="0" w:noHBand="0" w:noVBand="1"/>
      </w:tblPr>
      <w:tblGrid>
        <w:gridCol w:w="6380"/>
        <w:gridCol w:w="5112"/>
      </w:tblGrid>
      <w:tr w:rsidR="00454B88" w14:paraId="1C4CA871" w14:textId="77777777" w:rsidTr="00781EF3">
        <w:trPr>
          <w:tblCellSpacing w:w="0" w:type="dxa"/>
        </w:trPr>
        <w:tc>
          <w:tcPr>
            <w:tcW w:w="2776" w:type="pct"/>
            <w:vAlign w:val="center"/>
            <w:hideMark/>
          </w:tcPr>
          <w:p w14:paraId="0C6883A3" w14:textId="77777777" w:rsidR="00781EF3" w:rsidRPr="00F87C0C" w:rsidRDefault="00495DCE" w:rsidP="006174A3">
            <w:pPr>
              <w:rPr>
                <w:lang w:eastAsia="lv-LV"/>
              </w:rPr>
            </w:pPr>
            <w:r w:rsidRPr="00F87C0C">
              <w:rPr>
                <w:noProof/>
                <w:lang w:eastAsia="lv-LV"/>
              </w:rPr>
              <w:t>Datums skatāms laika zīmogā</w:t>
            </w:r>
          </w:p>
        </w:tc>
        <w:tc>
          <w:tcPr>
            <w:tcW w:w="0" w:type="auto"/>
            <w:vAlign w:val="center"/>
            <w:hideMark/>
          </w:tcPr>
          <w:p w14:paraId="208EAB41" w14:textId="77777777" w:rsidR="00781EF3" w:rsidRPr="00F87C0C" w:rsidRDefault="00495DCE" w:rsidP="006174A3">
            <w:pPr>
              <w:rPr>
                <w:lang w:eastAsia="lv-LV"/>
              </w:rPr>
            </w:pPr>
            <w:r w:rsidRPr="00F87C0C">
              <w:rPr>
                <w:lang w:eastAsia="lv-LV"/>
              </w:rPr>
              <w:t>Nr.</w:t>
            </w:r>
            <w:r w:rsidRPr="00F87C0C">
              <w:rPr>
                <w:noProof/>
                <w:lang w:eastAsia="lv-LV"/>
              </w:rPr>
              <w:t>JNP/5-34.3/26/172</w:t>
            </w:r>
            <w:r w:rsidRPr="00F87C0C">
              <w:rPr>
                <w:lang w:eastAsia="lv-LV"/>
              </w:rPr>
              <w:t>​</w:t>
            </w:r>
          </w:p>
        </w:tc>
      </w:tr>
    </w:tbl>
    <w:p w14:paraId="2A4C2D7F" w14:textId="77777777" w:rsidR="00367D68" w:rsidRPr="006171C2" w:rsidRDefault="00495DCE" w:rsidP="00E279B4">
      <w:pPr>
        <w:ind w:firstLine="284"/>
        <w:jc w:val="both"/>
        <w:rPr>
          <w:b/>
          <w:lang w:eastAsia="lv-LV"/>
        </w:rPr>
      </w:pPr>
      <w:r w:rsidRPr="006171C2">
        <w:rPr>
          <w:b/>
          <w:lang w:eastAsia="lv-LV"/>
        </w:rPr>
        <w:t xml:space="preserve">     </w:t>
      </w:r>
    </w:p>
    <w:p w14:paraId="2A4C2D80" w14:textId="21F843EF" w:rsidR="00CA2379" w:rsidRPr="006171C2" w:rsidRDefault="00495DCE" w:rsidP="0067367C">
      <w:pPr>
        <w:ind w:firstLine="284"/>
        <w:jc w:val="both"/>
        <w:rPr>
          <w:lang w:eastAsia="lv-LV"/>
        </w:rPr>
      </w:pPr>
      <w:r w:rsidRPr="006171C2">
        <w:rPr>
          <w:b/>
          <w:lang w:eastAsia="lv-LV"/>
        </w:rPr>
        <w:tab/>
      </w:r>
      <w:r w:rsidR="0067367C" w:rsidRPr="006171C2">
        <w:rPr>
          <w:b/>
          <w:lang w:eastAsia="lv-LV"/>
        </w:rPr>
        <w:t>Jelgavas novada pašvaldība</w:t>
      </w:r>
      <w:r w:rsidR="00E91740" w:rsidRPr="006171C2">
        <w:rPr>
          <w:b/>
          <w:lang w:eastAsia="lv-LV"/>
        </w:rPr>
        <w:t>,</w:t>
      </w:r>
      <w:r w:rsidR="0067367C" w:rsidRPr="006171C2">
        <w:rPr>
          <w:b/>
          <w:lang w:eastAsia="lv-LV"/>
        </w:rPr>
        <w:t xml:space="preserve"> </w:t>
      </w:r>
      <w:r w:rsidR="005D0294">
        <w:rPr>
          <w:b/>
          <w:lang w:eastAsia="lv-LV"/>
        </w:rPr>
        <w:t xml:space="preserve">juridiskā </w:t>
      </w:r>
      <w:r w:rsidR="0067367C" w:rsidRPr="006171C2">
        <w:rPr>
          <w:lang w:eastAsia="lv-LV"/>
        </w:rPr>
        <w:t>adrese: Pasta iela 37, Jelgava, LV-3001,</w:t>
      </w:r>
      <w:r w:rsidRPr="006171C2">
        <w:rPr>
          <w:lang w:eastAsia="lv-LV"/>
        </w:rPr>
        <w:t xml:space="preserve"> </w:t>
      </w:r>
      <w:r w:rsidR="0067367C" w:rsidRPr="006171C2">
        <w:rPr>
          <w:lang w:eastAsia="lv-LV"/>
        </w:rPr>
        <w:t xml:space="preserve">reģistrācijas Nr. </w:t>
      </w:r>
      <w:r w:rsidR="006171C2" w:rsidRPr="006171C2">
        <w:rPr>
          <w:color w:val="212529"/>
          <w:sz w:val="23"/>
          <w:szCs w:val="23"/>
          <w:shd w:val="clear" w:color="auto" w:fill="FFFFFF"/>
        </w:rPr>
        <w:t>90009118031</w:t>
      </w:r>
      <w:r w:rsidR="0067367C" w:rsidRPr="006171C2">
        <w:rPr>
          <w:lang w:eastAsia="lv-LV"/>
        </w:rPr>
        <w:t xml:space="preserve"> (turpmāk-Iznomātājs), </w:t>
      </w:r>
      <w:r w:rsidR="002F2F4D" w:rsidRPr="00246094">
        <w:rPr>
          <w:bCs/>
        </w:rPr>
        <w:t>tās izpilddirektor</w:t>
      </w:r>
      <w:r w:rsidR="009D3A3B">
        <w:rPr>
          <w:bCs/>
        </w:rPr>
        <w:t>a</w:t>
      </w:r>
      <w:r w:rsidR="002F2F4D">
        <w:rPr>
          <w:bCs/>
        </w:rPr>
        <w:t xml:space="preserve"> </w:t>
      </w:r>
      <w:r w:rsidR="009D3A3B">
        <w:rPr>
          <w:bCs/>
        </w:rPr>
        <w:t>Gata Ģērmaņa</w:t>
      </w:r>
      <w:r w:rsidR="002F2F4D" w:rsidRPr="00246094">
        <w:rPr>
          <w:bCs/>
        </w:rPr>
        <w:t xml:space="preserve"> personā, kur</w:t>
      </w:r>
      <w:r w:rsidR="006651CE">
        <w:rPr>
          <w:bCs/>
        </w:rPr>
        <w:t>š</w:t>
      </w:r>
      <w:r w:rsidR="002F2F4D" w:rsidRPr="00246094">
        <w:rPr>
          <w:bCs/>
        </w:rPr>
        <w:t xml:space="preserve"> rīkojas saskaņā ar Jelgavas </w:t>
      </w:r>
      <w:r w:rsidR="002F2F4D" w:rsidRPr="00A6622B">
        <w:rPr>
          <w:bCs/>
        </w:rPr>
        <w:t xml:space="preserve">novada pašvaldības </w:t>
      </w:r>
      <w:r w:rsidR="003A67CF" w:rsidRPr="00ED575C">
        <w:t>2023. gada 5. jūnija saistošajiem noteikumiem Nr. 10 “Jelgavas novada pašvaldības nolikums”</w:t>
      </w:r>
      <w:r w:rsidR="00124BBA">
        <w:rPr>
          <w:lang w:eastAsia="lv-LV"/>
        </w:rPr>
        <w:t>,</w:t>
      </w:r>
      <w:r w:rsidR="006C7B2C" w:rsidRPr="006171C2">
        <w:rPr>
          <w:lang w:eastAsia="lv-LV"/>
        </w:rPr>
        <w:t xml:space="preserve"> </w:t>
      </w:r>
      <w:r w:rsidR="00B3500C" w:rsidRPr="006171C2">
        <w:rPr>
          <w:lang w:eastAsia="lv-LV"/>
        </w:rPr>
        <w:t>no vienas puses,</w:t>
      </w:r>
      <w:r w:rsidR="000C16BD" w:rsidRPr="006171C2">
        <w:rPr>
          <w:lang w:eastAsia="lv-LV"/>
        </w:rPr>
        <w:t xml:space="preserve"> un</w:t>
      </w:r>
    </w:p>
    <w:p w14:paraId="153BC43C" w14:textId="7B0D9735" w:rsidR="003A67CF" w:rsidRDefault="00495DCE" w:rsidP="00781EF3">
      <w:pPr>
        <w:ind w:firstLine="720"/>
        <w:jc w:val="both"/>
      </w:pPr>
      <w:r>
        <w:rPr>
          <w:b/>
        </w:rPr>
        <w:t>SIA</w:t>
      </w:r>
      <w:r w:rsidR="003C50FC" w:rsidRPr="006171C2">
        <w:rPr>
          <w:b/>
        </w:rPr>
        <w:t xml:space="preserve"> ,,</w:t>
      </w:r>
      <w:r>
        <w:rPr>
          <w:b/>
        </w:rPr>
        <w:t>Saltums Kandavā</w:t>
      </w:r>
      <w:r w:rsidR="003C50FC" w:rsidRPr="006171C2">
        <w:rPr>
          <w:b/>
        </w:rPr>
        <w:t>”,</w:t>
      </w:r>
      <w:r w:rsidR="003C50FC" w:rsidRPr="006171C2">
        <w:t xml:space="preserve"> (</w:t>
      </w:r>
      <w:r w:rsidR="003C50FC" w:rsidRPr="00781EF3">
        <w:t xml:space="preserve">juridiskā adrese: </w:t>
      </w:r>
      <w:r w:rsidRPr="00781EF3">
        <w:t xml:space="preserve">Tukuma nov., Kandava, "Rūjas", LV-3120 , </w:t>
      </w:r>
      <w:r w:rsidR="003C50FC" w:rsidRPr="00781EF3">
        <w:t>reģ</w:t>
      </w:r>
      <w:r w:rsidR="005D0294" w:rsidRPr="00781EF3">
        <w:t>istrācijas</w:t>
      </w:r>
      <w:r w:rsidR="003C50FC" w:rsidRPr="00781EF3">
        <w:t xml:space="preserve"> Nr.</w:t>
      </w:r>
      <w:r w:rsidR="003C50FC" w:rsidRPr="00781EF3">
        <w:rPr>
          <w:shd w:val="clear" w:color="auto" w:fill="FFFFFF"/>
        </w:rPr>
        <w:t xml:space="preserve"> </w:t>
      </w:r>
      <w:r w:rsidRPr="00781EF3">
        <w:t>49202002956</w:t>
      </w:r>
      <w:r>
        <w:t xml:space="preserve"> </w:t>
      </w:r>
      <w:r w:rsidR="00EF0494" w:rsidRPr="00781EF3">
        <w:t>valdes priekšsēdētāja</w:t>
      </w:r>
      <w:r>
        <w:t>s Stefānijas Neibergas</w:t>
      </w:r>
      <w:r w:rsidR="003C50FC" w:rsidRPr="00781EF3">
        <w:t xml:space="preserve"> personā</w:t>
      </w:r>
      <w:r w:rsidR="00C01CF8" w:rsidRPr="00781EF3">
        <w:t>,</w:t>
      </w:r>
      <w:r w:rsidR="003C50FC" w:rsidRPr="00781EF3">
        <w:t xml:space="preserve"> kur</w:t>
      </w:r>
      <w:r>
        <w:t>a</w:t>
      </w:r>
      <w:r w:rsidR="003C50FC" w:rsidRPr="00781EF3">
        <w:t xml:space="preserve"> darbojas sask</w:t>
      </w:r>
      <w:r w:rsidR="00D64758" w:rsidRPr="00781EF3">
        <w:t xml:space="preserve">aņā </w:t>
      </w:r>
      <w:r w:rsidR="00EF0494" w:rsidRPr="00781EF3">
        <w:t>ar statūtiem</w:t>
      </w:r>
      <w:r w:rsidR="003C50FC" w:rsidRPr="00781EF3">
        <w:t xml:space="preserve"> (turpmāk-Nomnieks), abi kopā turpmāk- puses</w:t>
      </w:r>
      <w:r w:rsidR="003C50FC" w:rsidRPr="006171C2">
        <w:t>,</w:t>
      </w:r>
    </w:p>
    <w:p w14:paraId="6F3DB7FF" w14:textId="6239079B" w:rsidR="00745029" w:rsidRPr="006171C2" w:rsidRDefault="00495DCE" w:rsidP="00745029">
      <w:pPr>
        <w:ind w:firstLine="720"/>
        <w:jc w:val="both"/>
      </w:pPr>
      <w:r w:rsidRPr="003A67CF">
        <w:t xml:space="preserve">pamatojoties uz iepirkuma </w:t>
      </w:r>
      <w:r w:rsidR="00781EF3">
        <w:t>“</w:t>
      </w:r>
      <w:r w:rsidR="00781EF3" w:rsidRPr="00781EF3">
        <w:t>Ēdināšanas pakalpojuma sniegšana Jelgavas novada Staļģenes pamatskolai un Sociālās aprūpes un rehabilitācijas centra “Eleja” filiālei “Staļģene”” (iepirkuma ID Nr. JNP 2026/86</w:t>
      </w:r>
      <w:r w:rsidR="00781EF3">
        <w:t xml:space="preserve">) </w:t>
      </w:r>
      <w:r w:rsidRPr="003A67CF">
        <w:t>rezultātiem</w:t>
      </w:r>
      <w:r>
        <w:t>,</w:t>
      </w:r>
      <w:r w:rsidR="003C50FC" w:rsidRPr="006171C2">
        <w:t xml:space="preserve"> noslēdz </w:t>
      </w:r>
      <w:r>
        <w:t xml:space="preserve">šādu </w:t>
      </w:r>
      <w:r w:rsidR="003C50FC" w:rsidRPr="006171C2">
        <w:t>līgumu (turpmāk-Līgums):</w:t>
      </w:r>
    </w:p>
    <w:p w14:paraId="2A4C2D82" w14:textId="77777777" w:rsidR="00E279B4" w:rsidRPr="006171C2" w:rsidRDefault="00E279B4" w:rsidP="00E279B4">
      <w:pPr>
        <w:ind w:right="-716"/>
      </w:pPr>
    </w:p>
    <w:p w14:paraId="2A4C2D83" w14:textId="4BA7679B" w:rsidR="00E279B4" w:rsidRPr="006171C2" w:rsidRDefault="00495DCE" w:rsidP="00775735">
      <w:pPr>
        <w:pStyle w:val="ListParagraph"/>
        <w:numPr>
          <w:ilvl w:val="0"/>
          <w:numId w:val="4"/>
        </w:numPr>
        <w:ind w:right="-716"/>
        <w:jc w:val="center"/>
        <w:rPr>
          <w:b/>
        </w:rPr>
      </w:pPr>
      <w:r w:rsidRPr="006171C2">
        <w:rPr>
          <w:b/>
        </w:rPr>
        <w:t>LĪGUMA PRIEKŠMETS</w:t>
      </w:r>
    </w:p>
    <w:p w14:paraId="5FEFE4E5" w14:textId="49F94076" w:rsidR="00520C5D" w:rsidRPr="00997B4A" w:rsidRDefault="00495DCE" w:rsidP="00775735">
      <w:pPr>
        <w:pStyle w:val="ListParagraph"/>
        <w:numPr>
          <w:ilvl w:val="1"/>
          <w:numId w:val="8"/>
        </w:numPr>
        <w:ind w:left="0" w:firstLine="0"/>
        <w:jc w:val="both"/>
      </w:pPr>
      <w:r w:rsidRPr="006171C2">
        <w:t xml:space="preserve"> </w:t>
      </w:r>
      <w:r w:rsidRPr="00997B4A">
        <w:t>Iznomātājs, pamatojoties uz Nomnieka finanšu piedāvājumu iepirkumam (</w:t>
      </w:r>
      <w:r w:rsidR="005D0294" w:rsidRPr="00997B4A">
        <w:t xml:space="preserve">Līguma </w:t>
      </w:r>
      <w:r w:rsidRPr="00997B4A">
        <w:t xml:space="preserve">Pielikums </w:t>
      </w:r>
      <w:r w:rsidRPr="005C1B50">
        <w:t>Nr.7</w:t>
      </w:r>
      <w:r w:rsidRPr="00997B4A">
        <w:t xml:space="preserve">), nodod, bet Nomnieks pieņem atlīdzības lietošanā telpas: Nr. 34, 35, 36, 37, 38, 39, 40  (turpmāk -Telpas) ar kopējo platību </w:t>
      </w:r>
      <w:r w:rsidRPr="00997B4A">
        <w:rPr>
          <w:b/>
        </w:rPr>
        <w:t>75.7 m²</w:t>
      </w:r>
      <w:r w:rsidRPr="00997B4A">
        <w:t xml:space="preserve"> (virtuve un produktu pieņemšanas telpa 44.6 m², trauku mazgātava 8.9 m², personāla garderobe 6.6 m², WC personālam 3.3 m², sauso produktu noliktava 4.8 m², telpu apkopes inventāra noliktava 1.3 m² un sakņu pirmsapstrādes iecirknis 6.2 m² (</w:t>
      </w:r>
      <w:r w:rsidR="005D0294" w:rsidRPr="00997B4A">
        <w:t xml:space="preserve">Līguma </w:t>
      </w:r>
      <w:r w:rsidRPr="00997B4A">
        <w:t>Pielikums Nr.2), kā arī tur esošās iekārtas un inventāru, kas ir norādīts Līguma pielikumā Nr.1</w:t>
      </w:r>
      <w:r w:rsidR="00C46711" w:rsidRPr="00997B4A">
        <w:t xml:space="preserve">, </w:t>
      </w:r>
      <w:r w:rsidRPr="00997B4A">
        <w:t>kas atrodas 1.stāvā Staļģenes vidusskolā, Skolas ielā 2, Jaunsvirlaukas pagastā, Jelgavas novadā (turpmāk- Ēka)</w:t>
      </w:r>
      <w:r w:rsidR="00FB50A0" w:rsidRPr="00997B4A">
        <w:t>:</w:t>
      </w:r>
    </w:p>
    <w:p w14:paraId="47B75943" w14:textId="41249578" w:rsidR="00520C5D" w:rsidRPr="00997B4A" w:rsidRDefault="00495DCE" w:rsidP="00520C5D">
      <w:pPr>
        <w:jc w:val="both"/>
      </w:pPr>
      <w:r w:rsidRPr="00997B4A">
        <w:t xml:space="preserve">1.1.1. Iznomātājs nodod Telpas </w:t>
      </w:r>
      <w:r w:rsidR="0023495A" w:rsidRPr="00997B4A">
        <w:t xml:space="preserve">un inventāru </w:t>
      </w:r>
      <w:r w:rsidRPr="00997B4A">
        <w:t>Nomniekam saskaņā ar nodošanas-pieņemšanas aktiem (</w:t>
      </w:r>
      <w:r w:rsidR="005D0294" w:rsidRPr="00997B4A">
        <w:t xml:space="preserve">Līguma </w:t>
      </w:r>
      <w:r w:rsidRPr="00997B4A">
        <w:t>Pielikums Nr.1</w:t>
      </w:r>
      <w:r w:rsidR="0023495A" w:rsidRPr="00997B4A">
        <w:t xml:space="preserve"> un N</w:t>
      </w:r>
      <w:r w:rsidR="00997B4A" w:rsidRPr="00997B4A">
        <w:t>r.2</w:t>
      </w:r>
      <w:r w:rsidRPr="00997B4A">
        <w:t>) vienīgi ēdināšanas pakalpojumu sniegšanai, tajā skaitā ēdiena gatavošanai</w:t>
      </w:r>
      <w:r w:rsidR="00FB50A0" w:rsidRPr="00997B4A">
        <w:t>;</w:t>
      </w:r>
    </w:p>
    <w:p w14:paraId="486B8F25" w14:textId="2DEDC832" w:rsidR="000C6F19" w:rsidRPr="00997B4A" w:rsidRDefault="00495DCE" w:rsidP="00520C5D">
      <w:pPr>
        <w:jc w:val="both"/>
      </w:pPr>
      <w:r w:rsidRPr="00997B4A">
        <w:t>1.1.2. Nomnieks apņemas sniegt nepārtrauktu ēdināšanas pakalpojuma klāstu:</w:t>
      </w:r>
    </w:p>
    <w:p w14:paraId="33A648DD" w14:textId="0EC37120" w:rsidR="00E05D02" w:rsidRPr="00997B4A" w:rsidRDefault="00495DCE" w:rsidP="00520C5D">
      <w:pPr>
        <w:jc w:val="both"/>
      </w:pPr>
      <w:r w:rsidRPr="00997B4A">
        <w:t xml:space="preserve">- </w:t>
      </w:r>
      <w:r w:rsidR="00520C5D" w:rsidRPr="00997B4A">
        <w:t xml:space="preserve"> Staļģenes </w:t>
      </w:r>
      <w:r w:rsidR="00BB5630" w:rsidRPr="00997B4A">
        <w:t>pamat</w:t>
      </w:r>
      <w:r w:rsidR="00520C5D" w:rsidRPr="00997B4A">
        <w:t>skolas izglītojamajiem (Pielikums Nr.3) saskaņā ar Nomnieka finanšu piedāvājumu iepirkumam (</w:t>
      </w:r>
      <w:r w:rsidR="005D0294" w:rsidRPr="00997B4A">
        <w:t xml:space="preserve">Līguma </w:t>
      </w:r>
      <w:r w:rsidR="00520C5D" w:rsidRPr="00997B4A">
        <w:t>Pielikums Nr.7)</w:t>
      </w:r>
      <w:r w:rsidRPr="00997B4A">
        <w:t>;</w:t>
      </w:r>
    </w:p>
    <w:p w14:paraId="71C130EF" w14:textId="41FCFEA1" w:rsidR="00E05D02" w:rsidRPr="00997B4A" w:rsidRDefault="00495DCE" w:rsidP="00520C5D">
      <w:pPr>
        <w:jc w:val="both"/>
      </w:pPr>
      <w:r w:rsidRPr="00997B4A">
        <w:t xml:space="preserve"> - pirmsskolas izglītojamo grupām, kuras atrodas S</w:t>
      </w:r>
      <w:r w:rsidR="000C6F19" w:rsidRPr="00997B4A">
        <w:t>virlaukas ielā</w:t>
      </w:r>
      <w:r w:rsidRPr="00997B4A">
        <w:t xml:space="preserve"> 22, Jaunsvirlauk</w:t>
      </w:r>
      <w:r w:rsidR="000C6F19" w:rsidRPr="00997B4A">
        <w:t>as pagastā, Jelgavas novadā – piegādājot sagatavoto ēdienu sadalei</w:t>
      </w:r>
      <w:r w:rsidR="00BB5630" w:rsidRPr="00997B4A">
        <w:t xml:space="preserve"> (Pielikums Nr.3)</w:t>
      </w:r>
      <w:r w:rsidR="000C6F19" w:rsidRPr="00997B4A">
        <w:t>;</w:t>
      </w:r>
    </w:p>
    <w:p w14:paraId="5FE82984" w14:textId="40E59F86" w:rsidR="00520C5D" w:rsidRPr="00997B4A" w:rsidRDefault="00495DCE" w:rsidP="00520C5D">
      <w:pPr>
        <w:jc w:val="both"/>
      </w:pPr>
      <w:r w:rsidRPr="00997B4A">
        <w:t xml:space="preserve">- </w:t>
      </w:r>
      <w:r w:rsidR="00BB5630" w:rsidRPr="00997B4A">
        <w:t>Jelgavas novada S</w:t>
      </w:r>
      <w:r w:rsidRPr="00997B4A">
        <w:t>ociālās aprūpes un rehabilitācijas centra</w:t>
      </w:r>
      <w:r w:rsidR="00BB5630" w:rsidRPr="00997B4A">
        <w:t xml:space="preserve"> “Eleja” filiāles</w:t>
      </w:r>
      <w:r w:rsidRPr="00997B4A">
        <w:t xml:space="preserve"> “Staļģene” klientiem </w:t>
      </w:r>
      <w:r w:rsidRPr="005C1B50">
        <w:t>(</w:t>
      </w:r>
      <w:r w:rsidR="00FB50A0" w:rsidRPr="005C1B50">
        <w:t xml:space="preserve">Līguma </w:t>
      </w:r>
      <w:r w:rsidRPr="005C1B50">
        <w:t>Pielikums Nr.8)</w:t>
      </w:r>
      <w:r w:rsidR="00FB50A0" w:rsidRPr="005C1B50">
        <w:t>;</w:t>
      </w:r>
      <w:r w:rsidRPr="00997B4A">
        <w:t xml:space="preserve"> </w:t>
      </w:r>
    </w:p>
    <w:p w14:paraId="688DA669" w14:textId="5B79BCE0" w:rsidR="00520C5D" w:rsidRPr="00997B4A" w:rsidRDefault="00495DCE" w:rsidP="00520C5D">
      <w:pPr>
        <w:jc w:val="both"/>
      </w:pPr>
      <w:r w:rsidRPr="00997B4A">
        <w:t>1.1.3. Nomnieks apņemas patstāvīgi iegūt visus nepieciešamos saskaņojumus, atļaujas un citus nepieciešamos dokumentus, lai varētu izmantot Telpas Līguma 1.1.1.</w:t>
      </w:r>
      <w:r w:rsidR="005D0294" w:rsidRPr="00997B4A">
        <w:t>apakš</w:t>
      </w:r>
      <w:r w:rsidRPr="00997B4A">
        <w:t>punktā norādītajiem mērķiem. Vis</w:t>
      </w:r>
      <w:r w:rsidR="00E95C41" w:rsidRPr="00997B4A">
        <w:t>u</w:t>
      </w:r>
      <w:r w:rsidRPr="00997B4A">
        <w:t xml:space="preserve">s izdevumus, kas saistīti ar nepieciešamo saskaņošanu un atļauju iegūšanu, kā arī citu dokumentu iegūšanu, Nomnieks </w:t>
      </w:r>
      <w:r w:rsidR="00FB50A0" w:rsidRPr="00997B4A">
        <w:t xml:space="preserve">veic </w:t>
      </w:r>
      <w:r w:rsidRPr="00997B4A">
        <w:t>patstāvīgi un uz sava rēķina</w:t>
      </w:r>
      <w:r w:rsidR="00FB50A0" w:rsidRPr="00997B4A">
        <w:t>;</w:t>
      </w:r>
    </w:p>
    <w:p w14:paraId="75FC487A" w14:textId="0928DA5B" w:rsidR="00520C5D" w:rsidRPr="006171C2" w:rsidRDefault="00495DCE" w:rsidP="00520C5D">
      <w:pPr>
        <w:jc w:val="both"/>
      </w:pPr>
      <w:r w:rsidRPr="00997B4A">
        <w:t xml:space="preserve">1.1.4. Telpas tiek nodotas Nomniekam tādā stāvoklī, kādā tās ir nodošanas dienā un atzīmētas </w:t>
      </w:r>
      <w:r w:rsidR="00D1164B" w:rsidRPr="00997B4A">
        <w:t xml:space="preserve">Līguma </w:t>
      </w:r>
      <w:r w:rsidR="005D0294" w:rsidRPr="00997B4A">
        <w:t>P</w:t>
      </w:r>
      <w:r w:rsidR="00D1164B" w:rsidRPr="00997B4A">
        <w:t>ielikumā Nr.2.</w:t>
      </w:r>
    </w:p>
    <w:p w14:paraId="2A4C2D8C" w14:textId="4AA870A8" w:rsidR="00E279B4" w:rsidRPr="006171C2" w:rsidRDefault="00495DCE" w:rsidP="00775735">
      <w:pPr>
        <w:pStyle w:val="ListParagraph"/>
        <w:numPr>
          <w:ilvl w:val="1"/>
          <w:numId w:val="9"/>
        </w:numPr>
        <w:ind w:right="425"/>
        <w:jc w:val="both"/>
      </w:pPr>
      <w:r w:rsidRPr="006171C2">
        <w:t>Nomnieks Iznomātāja klātbūtnē ir pārbaudījis Telpu, iekārtu un ietai</w:t>
      </w:r>
      <w:r w:rsidR="00520C5D" w:rsidRPr="006171C2">
        <w:t xml:space="preserve">šu stāvokli, par ko ir </w:t>
      </w:r>
      <w:r w:rsidR="009A4D1A" w:rsidRPr="006171C2">
        <w:t>noformēts</w:t>
      </w:r>
      <w:r w:rsidRPr="006171C2">
        <w:t xml:space="preserve"> pieņemš</w:t>
      </w:r>
      <w:r w:rsidR="00BD48C8" w:rsidRPr="006171C2">
        <w:t>anas un nodošanas akts</w:t>
      </w:r>
      <w:r w:rsidRPr="006171C2">
        <w:t xml:space="preserve"> (</w:t>
      </w:r>
      <w:r w:rsidR="005D0294">
        <w:t xml:space="preserve">Līguma </w:t>
      </w:r>
      <w:r w:rsidRPr="006171C2">
        <w:t xml:space="preserve">Pielikums Nr. </w:t>
      </w:r>
      <w:r w:rsidR="000F1AF6">
        <w:t>1</w:t>
      </w:r>
      <w:r w:rsidRPr="006171C2">
        <w:t>).</w:t>
      </w:r>
    </w:p>
    <w:p w14:paraId="2A4C2D8D" w14:textId="7F4D83A9" w:rsidR="00E279B4" w:rsidRPr="006171C2" w:rsidRDefault="00495DCE" w:rsidP="00775735">
      <w:pPr>
        <w:pStyle w:val="ListParagraph"/>
        <w:numPr>
          <w:ilvl w:val="1"/>
          <w:numId w:val="10"/>
        </w:numPr>
        <w:ind w:left="0" w:right="425" w:firstLine="0"/>
        <w:jc w:val="both"/>
      </w:pPr>
      <w:r w:rsidRPr="006171C2">
        <w:t>Lai sagatavotu Telpas izmantošanai Līgumā paredzētajiem mērķiem un atbilstoši sanitāro normu prasībām, Nomnieks, nepieciešamības gadījumā, Telpās veic remontu uz sava rēķina</w:t>
      </w:r>
      <w:r w:rsidR="0040600E" w:rsidRPr="006171C2">
        <w:t xml:space="preserve">, kā arī, ja tas nepieciešams, aprīko </w:t>
      </w:r>
      <w:r w:rsidR="005D0294">
        <w:t>T</w:t>
      </w:r>
      <w:r w:rsidR="0040600E" w:rsidRPr="006171C2">
        <w:t>elpas ar ēdiena pagatavošanai un uzglabāšanai nepieciešamo inventāru</w:t>
      </w:r>
      <w:r w:rsidRPr="006171C2">
        <w:t>.</w:t>
      </w:r>
    </w:p>
    <w:p w14:paraId="2A4C2D8E" w14:textId="6F018962" w:rsidR="0000050A" w:rsidRPr="006171C2" w:rsidRDefault="00495DCE" w:rsidP="00775735">
      <w:pPr>
        <w:pStyle w:val="ListParagraph"/>
        <w:numPr>
          <w:ilvl w:val="1"/>
          <w:numId w:val="10"/>
        </w:numPr>
        <w:ind w:left="0" w:right="425" w:firstLine="0"/>
        <w:jc w:val="both"/>
      </w:pPr>
      <w:r w:rsidRPr="006171C2">
        <w:t xml:space="preserve">Iznomātāja </w:t>
      </w:r>
      <w:r w:rsidR="00727043" w:rsidRPr="006171C2">
        <w:t>kontaktpersona</w:t>
      </w:r>
      <w:r w:rsidR="00B21686" w:rsidRPr="006171C2">
        <w:t>s</w:t>
      </w:r>
      <w:r w:rsidR="00727043" w:rsidRPr="006171C2">
        <w:t xml:space="preserve"> ir </w:t>
      </w:r>
      <w:r w:rsidR="00520C5D" w:rsidRPr="006171C2">
        <w:t>Staļģenes pamatskolas direktors</w:t>
      </w:r>
      <w:r w:rsidR="00B21686" w:rsidRPr="006171C2">
        <w:t xml:space="preserve"> </w:t>
      </w:r>
      <w:r w:rsidR="00520C5D" w:rsidRPr="006171C2">
        <w:t>Aivars Naglis</w:t>
      </w:r>
      <w:r w:rsidR="00727043" w:rsidRPr="006171C2">
        <w:t xml:space="preserve"> (tel.</w:t>
      </w:r>
      <w:r w:rsidR="00B21686" w:rsidRPr="006171C2">
        <w:t>Nr.</w:t>
      </w:r>
      <w:r w:rsidR="005528B8" w:rsidRPr="006171C2">
        <w:t xml:space="preserve"> </w:t>
      </w:r>
      <w:r w:rsidR="00520C5D" w:rsidRPr="006171C2">
        <w:t>26442980</w:t>
      </w:r>
      <w:r w:rsidR="00727043" w:rsidRPr="006171C2">
        <w:t>)</w:t>
      </w:r>
      <w:r w:rsidR="00F5469D">
        <w:t xml:space="preserve"> un </w:t>
      </w:r>
      <w:r w:rsidR="00BB5630">
        <w:t xml:space="preserve">Jelgavas novada </w:t>
      </w:r>
      <w:r w:rsidR="00F5469D">
        <w:t>Sociālās aprūpes un rehabilitācijas ce</w:t>
      </w:r>
      <w:r w:rsidR="00F40A63">
        <w:t>n</w:t>
      </w:r>
      <w:r w:rsidR="00F5469D">
        <w:t xml:space="preserve">tra </w:t>
      </w:r>
      <w:r w:rsidR="00BB5630">
        <w:t>“Eleja”</w:t>
      </w:r>
      <w:r w:rsidR="00F5469D">
        <w:t xml:space="preserve"> vadītāja Nellija Veinberga tel. 20274308.</w:t>
      </w:r>
    </w:p>
    <w:p w14:paraId="7E909B5E" w14:textId="2D3DFB96" w:rsidR="003A4278" w:rsidRDefault="00495DCE" w:rsidP="00775735">
      <w:pPr>
        <w:pStyle w:val="ListParagraph"/>
        <w:numPr>
          <w:ilvl w:val="1"/>
          <w:numId w:val="10"/>
        </w:numPr>
        <w:ind w:left="0" w:right="425" w:firstLine="0"/>
        <w:jc w:val="both"/>
      </w:pPr>
      <w:r w:rsidRPr="006171C2">
        <w:t xml:space="preserve">Nomnieka </w:t>
      </w:r>
      <w:r w:rsidR="00B3500C" w:rsidRPr="006171C2">
        <w:t xml:space="preserve">kontaktpersona </w:t>
      </w:r>
      <w:r w:rsidR="00602DBE" w:rsidRPr="006171C2">
        <w:t>–</w:t>
      </w:r>
      <w:r w:rsidR="006F0B7A" w:rsidRPr="006171C2">
        <w:t xml:space="preserve"> </w:t>
      </w:r>
      <w:r w:rsidR="00E65A79">
        <w:t>xxx</w:t>
      </w:r>
      <w:r w:rsidR="00B3500C" w:rsidRPr="006171C2">
        <w:t xml:space="preserve"> </w:t>
      </w:r>
      <w:r w:rsidR="00B21686" w:rsidRPr="006171C2">
        <w:t>tel.Nr</w:t>
      </w:r>
      <w:r w:rsidR="00EF0494">
        <w:t xml:space="preserve">. </w:t>
      </w:r>
      <w:r w:rsidR="00E65A79">
        <w:t>xxx</w:t>
      </w:r>
      <w:r w:rsidR="00F57216" w:rsidRPr="006171C2">
        <w:t xml:space="preserve"> </w:t>
      </w:r>
      <w:r w:rsidR="00E65A79">
        <w:t>xxx</w:t>
      </w:r>
      <w:r w:rsidR="00F57216" w:rsidRPr="006171C2">
        <w:t xml:space="preserve"> </w:t>
      </w:r>
    </w:p>
    <w:p w14:paraId="2AA489CC" w14:textId="77777777" w:rsidR="005D0294" w:rsidRPr="006171C2" w:rsidRDefault="005D0294" w:rsidP="005D0294">
      <w:pPr>
        <w:pStyle w:val="ListParagraph"/>
        <w:ind w:left="0" w:right="425"/>
        <w:jc w:val="both"/>
      </w:pPr>
    </w:p>
    <w:p w14:paraId="2A4C2D91" w14:textId="15B9F8D0" w:rsidR="00E279B4" w:rsidRPr="006171C2" w:rsidRDefault="00495DCE" w:rsidP="00775735">
      <w:pPr>
        <w:pStyle w:val="ListParagraph"/>
        <w:numPr>
          <w:ilvl w:val="0"/>
          <w:numId w:val="10"/>
        </w:numPr>
        <w:jc w:val="center"/>
        <w:rPr>
          <w:b/>
        </w:rPr>
      </w:pPr>
      <w:r w:rsidRPr="006171C2">
        <w:rPr>
          <w:b/>
        </w:rPr>
        <w:lastRenderedPageBreak/>
        <w:t>NOMNIEKA TIESĪBAS UN PIENĀKUMI</w:t>
      </w:r>
    </w:p>
    <w:p w14:paraId="2A4C2D92" w14:textId="66F4A488" w:rsidR="00E279B4" w:rsidRPr="006171C2" w:rsidRDefault="00495DCE" w:rsidP="002F0687">
      <w:pPr>
        <w:pStyle w:val="ListParagraph"/>
        <w:numPr>
          <w:ilvl w:val="1"/>
          <w:numId w:val="11"/>
        </w:numPr>
        <w:ind w:right="425"/>
        <w:jc w:val="both"/>
      </w:pPr>
      <w:r w:rsidRPr="006171C2">
        <w:t>Nomnieks apņemas Telpas izmantot tikai tiem mērķiem, kādi ir norādīti Līguma 1.1.1.</w:t>
      </w:r>
      <w:r w:rsidR="005D0294">
        <w:t>apakš</w:t>
      </w:r>
      <w:r w:rsidRPr="006171C2">
        <w:t>punktā. Telpu izmantošana citiem mērķiem  nav pieļaujama.</w:t>
      </w:r>
    </w:p>
    <w:p w14:paraId="2A4C2D93" w14:textId="346798D3" w:rsidR="00E279B4" w:rsidRPr="006171C2" w:rsidRDefault="00495DCE" w:rsidP="002F0687">
      <w:pPr>
        <w:pStyle w:val="ListParagraph"/>
        <w:numPr>
          <w:ilvl w:val="1"/>
          <w:numId w:val="11"/>
        </w:numPr>
        <w:ind w:left="0" w:right="425" w:firstLine="0"/>
        <w:jc w:val="both"/>
      </w:pPr>
      <w:r w:rsidRPr="006171C2">
        <w:t>Nomniekam savlaicīgi ir jāsamaksā nomas maksa par Telpu izmantošanu un komunālie maksājumi, kā arī visi pārējie maksājumi</w:t>
      </w:r>
      <w:r w:rsidR="009768D0" w:rsidRPr="006171C2">
        <w:t xml:space="preserve">, tajā skaitā nekustamā īpašuma nodoklis </w:t>
      </w:r>
      <w:r w:rsidR="00FC539D" w:rsidRPr="006171C2">
        <w:t xml:space="preserve">par </w:t>
      </w:r>
      <w:r w:rsidR="00A67BAF" w:rsidRPr="006171C2">
        <w:t>iznomāt</w:t>
      </w:r>
      <w:r w:rsidR="00FC539D" w:rsidRPr="006171C2">
        <w:t>o</w:t>
      </w:r>
      <w:r w:rsidR="00A67BAF" w:rsidRPr="006171C2">
        <w:t xml:space="preserve"> platīb</w:t>
      </w:r>
      <w:r w:rsidR="00FC539D" w:rsidRPr="006171C2">
        <w:t>u</w:t>
      </w:r>
      <w:r w:rsidRPr="006171C2">
        <w:t xml:space="preserve"> saskaņā ar Līguma noteikumiem.</w:t>
      </w:r>
    </w:p>
    <w:p w14:paraId="2A4C2D94" w14:textId="1DD1B61A" w:rsidR="00E279B4" w:rsidRPr="006171C2" w:rsidRDefault="00495DCE" w:rsidP="002F0687">
      <w:pPr>
        <w:pStyle w:val="ListParagraph"/>
        <w:numPr>
          <w:ilvl w:val="1"/>
          <w:numId w:val="11"/>
        </w:numPr>
        <w:ind w:left="0" w:right="425" w:firstLine="0"/>
        <w:jc w:val="both"/>
      </w:pPr>
      <w:r w:rsidRPr="006171C2">
        <w:t>Nomnieks veic komunālos maksājumus, pamatojoties uz Iznomātāja vai attiecīgās iestādes, kura sniedz komunālos pakalpojumus, izsniegtajiem rēķiniem</w:t>
      </w:r>
      <w:r w:rsidR="00555140" w:rsidRPr="006171C2">
        <w:t>,</w:t>
      </w:r>
      <w:r w:rsidRPr="006171C2">
        <w:t xml:space="preserve"> ņemot vērā iznomāto telpu platību.</w:t>
      </w:r>
    </w:p>
    <w:p w14:paraId="2A4C2D95" w14:textId="2F34DBF1" w:rsidR="00E279B4" w:rsidRPr="006171C2" w:rsidRDefault="00495DCE" w:rsidP="002F0687">
      <w:pPr>
        <w:pStyle w:val="ListParagraph"/>
        <w:numPr>
          <w:ilvl w:val="1"/>
          <w:numId w:val="11"/>
        </w:numPr>
        <w:ind w:left="0" w:right="425" w:firstLine="0"/>
        <w:jc w:val="both"/>
      </w:pPr>
      <w:r w:rsidRPr="006171C2">
        <w:t>Nomnieka pienākums ir saudzīgi izturēties pret Telpām, pret Ēku un tai piegulošo teritoriju, izmantot Telpas tikai saskaņā ar šā Līguma noteikumiem un darboties, ievērojot Ēkā atrodošos trešo personu intereses.</w:t>
      </w:r>
    </w:p>
    <w:p w14:paraId="2A4C2D96" w14:textId="6A9724AF" w:rsidR="00E279B4" w:rsidRPr="006171C2" w:rsidRDefault="00495DCE" w:rsidP="002F0687">
      <w:pPr>
        <w:pStyle w:val="ListParagraph"/>
        <w:numPr>
          <w:ilvl w:val="1"/>
          <w:numId w:val="11"/>
        </w:numPr>
        <w:ind w:left="0" w:right="425" w:firstLine="0"/>
        <w:jc w:val="both"/>
      </w:pPr>
      <w:r w:rsidRPr="006171C2">
        <w:t>Nomnieka pienākums nepieciešamības gadījumā ir veikt Telpu remontu uz sava rēķina, kas ietver: sanitāri higiēniskos un citus darbus, kas saistīti ar telpu uzturēšanu labā kārtībā</w:t>
      </w:r>
      <w:r w:rsidR="00555140" w:rsidRPr="006171C2">
        <w:t>,</w:t>
      </w:r>
      <w:r w:rsidRPr="006171C2">
        <w:t xml:space="preserve"> atbilstoši sanitārajām normām un citām normatīvo aktu prasībām visu Līguma darbības laiku.</w:t>
      </w:r>
    </w:p>
    <w:p w14:paraId="2A4C2D97" w14:textId="6AF70864" w:rsidR="00E279B4" w:rsidRPr="006171C2" w:rsidRDefault="00495DCE" w:rsidP="002F0687">
      <w:pPr>
        <w:pStyle w:val="ListParagraph"/>
        <w:numPr>
          <w:ilvl w:val="1"/>
          <w:numId w:val="11"/>
        </w:numPr>
        <w:ind w:left="0" w:right="425" w:firstLine="0"/>
        <w:jc w:val="both"/>
      </w:pPr>
      <w:r w:rsidRPr="006171C2">
        <w:t>Nomniekam Telpu remonts ir jāveic saskaņā ar sanitārajām normām, par to vienojoties ar Iznomātāju. Remonta darbi veicami vasaras periodā, netraucējot mācību procesu norisi un nepārtraucot ēdināšanas pakalpojumu sniegšanu, ja tādi nepieciešami.</w:t>
      </w:r>
    </w:p>
    <w:p w14:paraId="2A4C2D98" w14:textId="37F3FAC3" w:rsidR="00E279B4" w:rsidRPr="006171C2" w:rsidRDefault="00495DCE" w:rsidP="002F0687">
      <w:pPr>
        <w:pStyle w:val="ListParagraph"/>
        <w:numPr>
          <w:ilvl w:val="1"/>
          <w:numId w:val="11"/>
        </w:numPr>
        <w:ind w:left="0" w:right="425" w:firstLine="0"/>
        <w:jc w:val="both"/>
      </w:pPr>
      <w:r w:rsidRPr="006171C2">
        <w:t>Nomniekam nav tiesību izdarīt Telpu rekonstrukciju vai pārbūvi bez iepriekšējas Iznomātāja un attiecīgo valsts iestāžu vai pašvaldības un citu iestāžu rakstveida piekrišanas. Ja Telpu rekonstrukcija vai pārbūve tiek veikta bez minētās atļaujas, tad Nomniekam Telpas ir jāatdod tādā stāvoklī, kādas tās bija līdz rekonstrukcijai, un jāapmaksā visi zaudējumi, kas ar to radīti Iznomātājam un trešajām personām.</w:t>
      </w:r>
    </w:p>
    <w:p w14:paraId="2A4C2D99" w14:textId="7A935B50" w:rsidR="00E279B4" w:rsidRPr="006171C2" w:rsidRDefault="00495DCE" w:rsidP="002F0687">
      <w:pPr>
        <w:pStyle w:val="ListParagraph"/>
        <w:numPr>
          <w:ilvl w:val="1"/>
          <w:numId w:val="11"/>
        </w:numPr>
        <w:ind w:left="0" w:right="425" w:firstLine="0"/>
        <w:jc w:val="both"/>
      </w:pPr>
      <w:r w:rsidRPr="006171C2">
        <w:t>Lietojot Telpas, Nomniekam ir jāievēro normatīvo aktu prasības, valsts iestāžu un pašvaldības noteikumi un lēmumi, kā arī attiecīgās apdrošināšanas sabiedrības, ugunsdzēsības drošības pārvaldes un citu kompetentu iestāžu prasības.</w:t>
      </w:r>
    </w:p>
    <w:p w14:paraId="2A4C2D9A" w14:textId="5BC0E9D9" w:rsidR="00E279B4" w:rsidRPr="006171C2" w:rsidRDefault="00495DCE" w:rsidP="002F0687">
      <w:pPr>
        <w:pStyle w:val="ListParagraph"/>
        <w:numPr>
          <w:ilvl w:val="1"/>
          <w:numId w:val="11"/>
        </w:numPr>
        <w:ind w:left="0" w:right="425" w:firstLine="0"/>
        <w:jc w:val="both"/>
      </w:pPr>
      <w:r w:rsidRPr="006171C2">
        <w:t xml:space="preserve">Ievērot Telpās un tām pieguļošajā teritorijā klusumu, kārtību un tīrību, atbilstoši </w:t>
      </w:r>
      <w:r w:rsidR="00FB50A0">
        <w:t>T</w:t>
      </w:r>
      <w:r w:rsidRPr="006171C2">
        <w:t>elpu izmantošanas noteikumiem saskaņā ar normatīvo aktu prasībām.</w:t>
      </w:r>
    </w:p>
    <w:p w14:paraId="2A4C2D9B" w14:textId="13EE11CC" w:rsidR="00E279B4" w:rsidRPr="006171C2" w:rsidRDefault="00495DCE" w:rsidP="002F0687">
      <w:pPr>
        <w:pStyle w:val="ListParagraph"/>
        <w:numPr>
          <w:ilvl w:val="1"/>
          <w:numId w:val="11"/>
        </w:numPr>
        <w:ind w:left="0" w:right="425" w:firstLine="0"/>
        <w:jc w:val="both"/>
      </w:pPr>
      <w:r w:rsidRPr="006171C2">
        <w:t>Uzturēt Telpas un tajās esošās iekārtas un citu Iznomātāja vai Nomnieka mantu labā stāvoklī.</w:t>
      </w:r>
    </w:p>
    <w:p w14:paraId="2A4C2D9C" w14:textId="2F2D804D" w:rsidR="00E279B4" w:rsidRPr="006171C2" w:rsidRDefault="00495DCE" w:rsidP="002F0687">
      <w:pPr>
        <w:pStyle w:val="ListParagraph"/>
        <w:numPr>
          <w:ilvl w:val="1"/>
          <w:numId w:val="11"/>
        </w:numPr>
        <w:ind w:left="0" w:right="425" w:firstLine="0"/>
        <w:jc w:val="both"/>
      </w:pPr>
      <w:r w:rsidRPr="006171C2">
        <w:t>Izmantojot elektroiekārtas, ievērot drošības tehnikas un ugunsdrošības noteikumus, kā arī Iznomātāja norādījumus.</w:t>
      </w:r>
    </w:p>
    <w:p w14:paraId="2A4C2D9D" w14:textId="7F9FD57F" w:rsidR="00E279B4" w:rsidRPr="006171C2" w:rsidRDefault="00495DCE" w:rsidP="002F0687">
      <w:pPr>
        <w:pStyle w:val="ListParagraph"/>
        <w:numPr>
          <w:ilvl w:val="1"/>
          <w:numId w:val="11"/>
        </w:numPr>
        <w:ind w:left="0" w:right="425" w:firstLine="0"/>
        <w:jc w:val="both"/>
      </w:pPr>
      <w:r w:rsidRPr="006171C2">
        <w:t xml:space="preserve">Nekavējoties, novērst Telpās radušos bojājumus, kas jebkādā veidā tieši vai netieši var apdraudēt Iznomātāja vai trešo personu drošību. </w:t>
      </w:r>
    </w:p>
    <w:p w14:paraId="2A4C2D9E" w14:textId="31CE6CF0" w:rsidR="00E279B4" w:rsidRPr="006171C2" w:rsidRDefault="00495DCE" w:rsidP="002F0687">
      <w:pPr>
        <w:pStyle w:val="ListParagraph"/>
        <w:numPr>
          <w:ilvl w:val="1"/>
          <w:numId w:val="11"/>
        </w:numPr>
        <w:ind w:left="0" w:right="425" w:firstLine="0"/>
        <w:jc w:val="both"/>
      </w:pPr>
      <w:r w:rsidRPr="006171C2">
        <w:t>Bez Iznomātāja rakstveida atļaujas Nomnieks nedrīkst Telpas nodot apakšnomā vai kā citādi piesaistīt trešās personas Telpu izmantošanā (t.sk. kopdarbība ar trešajām personām Telpās).</w:t>
      </w:r>
    </w:p>
    <w:p w14:paraId="49861192" w14:textId="77777777" w:rsidR="002F0687" w:rsidRDefault="00495DCE" w:rsidP="002F0687">
      <w:pPr>
        <w:pStyle w:val="ListParagraph"/>
        <w:numPr>
          <w:ilvl w:val="1"/>
          <w:numId w:val="11"/>
        </w:numPr>
        <w:ind w:left="0" w:right="425" w:firstLine="0"/>
        <w:jc w:val="both"/>
      </w:pPr>
      <w:r w:rsidRPr="006171C2">
        <w:t>Beidzoties šā Līguma darbības termiņam</w:t>
      </w:r>
      <w:r w:rsidR="009A4D1A" w:rsidRPr="006171C2">
        <w:t>,</w:t>
      </w:r>
      <w:r w:rsidRPr="006171C2">
        <w:t xml:space="preserve"> vai arī to laužot, Nomniekam Telpas ir jānodod Iznomātājam ne sliktākā stāvoklī, kā tās tika pieņemtas.</w:t>
      </w:r>
    </w:p>
    <w:p w14:paraId="2A4C2DA0" w14:textId="30E4732A" w:rsidR="00E279B4" w:rsidRPr="002F0687" w:rsidRDefault="00495DCE" w:rsidP="002F0687">
      <w:pPr>
        <w:pStyle w:val="ListParagraph"/>
        <w:numPr>
          <w:ilvl w:val="2"/>
          <w:numId w:val="5"/>
        </w:numPr>
        <w:ind w:left="0" w:right="425" w:firstLine="0"/>
        <w:jc w:val="both"/>
      </w:pPr>
      <w:r w:rsidRPr="002F0687">
        <w:t>Ja uz Telpu atbrīvošanas brīdi to stāvoklis ir pasliktinājies, tad Nomniekam ir jāveic Telpu remonts pēc plāna, kas saskaņots ar Iznomātāju vai jāapmaksā remonta vērtība, ja Iznomātājs tam piekrīt.</w:t>
      </w:r>
    </w:p>
    <w:p w14:paraId="2A4C2DA1" w14:textId="1335C66B" w:rsidR="00E279B4" w:rsidRPr="002F0687" w:rsidRDefault="00495DCE" w:rsidP="00775735">
      <w:pPr>
        <w:pStyle w:val="ListParagraph"/>
        <w:numPr>
          <w:ilvl w:val="2"/>
          <w:numId w:val="5"/>
        </w:numPr>
        <w:tabs>
          <w:tab w:val="left" w:pos="0"/>
        </w:tabs>
        <w:ind w:left="0" w:firstLine="0"/>
        <w:jc w:val="both"/>
      </w:pPr>
      <w:r w:rsidRPr="002F0687">
        <w:t xml:space="preserve">Nododot Telpas Iznomātājam, Nomniekam uz sava rēķina ir jāapmaksā visi izdevumi, kas ir saistīti ar Telpu atbrīvošanu, kā arī citi izdevumi, kas Pusēm šajā sakarā varētu rasties. </w:t>
      </w:r>
    </w:p>
    <w:p w14:paraId="2A4C2DA2" w14:textId="6D2D7F1C" w:rsidR="00E279B4" w:rsidRPr="006171C2" w:rsidRDefault="00495DCE" w:rsidP="002F0687">
      <w:pPr>
        <w:pStyle w:val="ListParagraph"/>
        <w:numPr>
          <w:ilvl w:val="1"/>
          <w:numId w:val="11"/>
        </w:numPr>
        <w:ind w:left="0" w:right="425" w:firstLine="0"/>
        <w:jc w:val="both"/>
      </w:pPr>
      <w:r w:rsidRPr="006171C2">
        <w:t>Nomniekam Telpas ir jāatbrīvo 10</w:t>
      </w:r>
      <w:r w:rsidR="00FB50A0">
        <w:t xml:space="preserve"> (desmit)</w:t>
      </w:r>
      <w:r w:rsidRPr="006171C2">
        <w:t xml:space="preserve"> darba dienu laikā pēc Līguma darbības termiņa beigām vai arī no tā laušanas brīža.</w:t>
      </w:r>
    </w:p>
    <w:p w14:paraId="2A4C2DA3" w14:textId="5FAF3A34" w:rsidR="00E279B4" w:rsidRPr="006171C2" w:rsidRDefault="00495DCE" w:rsidP="002F0687">
      <w:pPr>
        <w:pStyle w:val="ListParagraph"/>
        <w:numPr>
          <w:ilvl w:val="1"/>
          <w:numId w:val="11"/>
        </w:numPr>
        <w:ind w:left="0" w:right="425" w:firstLine="0"/>
        <w:jc w:val="both"/>
      </w:pPr>
      <w:r w:rsidRPr="006171C2">
        <w:t>Izbeidzot Līgumu, Telpu nodošana notiek saskaņā ar Telpu nodošanas un pieņemšanas Aktu, kas ir neatņemama šā Līguma sastāvdaļa. Ja 10</w:t>
      </w:r>
      <w:r w:rsidR="00FB50A0">
        <w:t xml:space="preserve"> (desmit)</w:t>
      </w:r>
      <w:r w:rsidRPr="006171C2">
        <w:t xml:space="preserve"> darba dienu laikā no Līguma darbības termiņa izbeigšanās Nomnieks nav atbrīvojis Telpas, tajās atstātās mantas Puses uzskatīs par pamestām, un Iznomātājam ir tiesības rīkoties ar tām pēc saviem ieskatiem.</w:t>
      </w:r>
    </w:p>
    <w:p w14:paraId="2A4C2DA4" w14:textId="3091795A" w:rsidR="00E279B4" w:rsidRPr="006171C2" w:rsidRDefault="00495DCE" w:rsidP="002F0687">
      <w:pPr>
        <w:pStyle w:val="ListParagraph"/>
        <w:numPr>
          <w:ilvl w:val="1"/>
          <w:numId w:val="11"/>
        </w:numPr>
        <w:ind w:left="0" w:right="425" w:firstLine="0"/>
        <w:jc w:val="both"/>
      </w:pPr>
      <w:r w:rsidRPr="006171C2">
        <w:t>Tikai ar Iznomātāja rakstveida piekrišanu Nomniekam ir tiesības veikt Telpu uzlabošanu, remontu, rekonstrukciju, plānošanu un uzstādīt Telpās iekārtas uz sava rēķina.</w:t>
      </w:r>
    </w:p>
    <w:p w14:paraId="2A4C2DA5" w14:textId="239DAF06" w:rsidR="00E279B4" w:rsidRPr="006171C2" w:rsidRDefault="00495DCE" w:rsidP="002F0687">
      <w:pPr>
        <w:pStyle w:val="ListParagraph"/>
        <w:numPr>
          <w:ilvl w:val="1"/>
          <w:numId w:val="11"/>
        </w:numPr>
        <w:ind w:left="0" w:right="425" w:firstLine="0"/>
        <w:jc w:val="both"/>
      </w:pPr>
      <w:r w:rsidRPr="006171C2">
        <w:lastRenderedPageBreak/>
        <w:t xml:space="preserve">Atstājot Telpas sakarā ar Līguma termiņa izbeigšanos vai Līguma laušanu, Nomniekam ir tiesības paņemt līdzi tikai tās viņam piederošās mantas un tikai tos Telpu uzlabojumus, kurus var atdalīt bez Telpu ārējā izskata un tehniskā stāvokļa bojāšanas. </w:t>
      </w:r>
    </w:p>
    <w:p w14:paraId="2A4C2DA6" w14:textId="55F6E4F4" w:rsidR="00E279B4" w:rsidRPr="006171C2" w:rsidRDefault="00495DCE" w:rsidP="002F0687">
      <w:pPr>
        <w:pStyle w:val="ListParagraph"/>
        <w:numPr>
          <w:ilvl w:val="1"/>
          <w:numId w:val="11"/>
        </w:numPr>
        <w:ind w:left="0" w:right="425" w:firstLine="0"/>
        <w:jc w:val="both"/>
      </w:pPr>
      <w:r w:rsidRPr="006171C2">
        <w:t>Kompensāciju par neatdalāmiem uzlabojumiem, kuri paliek Telpās, Nomnieks var prasīt tikai tajā gadījumā, ja šo uzlabojumu vērtība un raksturs ir ticis rakstveidā saskaņots ar Iznomātāju, un Iznomātājs rakstveida ir izteicis savu piekrišanu tos kompensēt.</w:t>
      </w:r>
    </w:p>
    <w:p w14:paraId="2A4C2DA7" w14:textId="7BBA44D8" w:rsidR="00E279B4" w:rsidRPr="006171C2" w:rsidRDefault="00495DCE" w:rsidP="002F0687">
      <w:pPr>
        <w:pStyle w:val="ListParagraph"/>
        <w:numPr>
          <w:ilvl w:val="1"/>
          <w:numId w:val="11"/>
        </w:numPr>
        <w:ind w:left="0" w:right="425" w:firstLine="0"/>
        <w:jc w:val="both"/>
      </w:pPr>
      <w:r w:rsidRPr="006171C2">
        <w:t>Nomniekam nav tiesību izmantot Telpas, radot draudus cilvēku dzīvībai vai veselībai, un/vai Telpu kvalitātei un drošībai. Tāpat Telpas ir aizliegts izmantot, radot ugunsgrēka vai nelaimes gadījuma draudus.</w:t>
      </w:r>
    </w:p>
    <w:p w14:paraId="2A4C2DA8" w14:textId="33F01B5D" w:rsidR="00E279B4" w:rsidRPr="006171C2" w:rsidRDefault="00495DCE" w:rsidP="002F0687">
      <w:pPr>
        <w:pStyle w:val="ListParagraph"/>
        <w:numPr>
          <w:ilvl w:val="1"/>
          <w:numId w:val="11"/>
        </w:numPr>
        <w:ind w:left="0" w:right="425" w:firstLine="0"/>
        <w:jc w:val="both"/>
      </w:pPr>
      <w:r w:rsidRPr="006171C2">
        <w:t>Nomniekam ir aizliegts atstāt Telpas bez uzraudzības visa šā Līguma darbības laikā.</w:t>
      </w:r>
    </w:p>
    <w:p w14:paraId="2A4C2DA9" w14:textId="5964AFCA" w:rsidR="00E279B4" w:rsidRPr="006171C2" w:rsidRDefault="00495DCE" w:rsidP="002F0687">
      <w:pPr>
        <w:pStyle w:val="ListParagraph"/>
        <w:numPr>
          <w:ilvl w:val="1"/>
          <w:numId w:val="11"/>
        </w:numPr>
        <w:ind w:left="0" w:right="425" w:firstLine="0"/>
        <w:jc w:val="both"/>
      </w:pPr>
      <w:r w:rsidRPr="006171C2">
        <w:t xml:space="preserve">Nomniekam ir aizliegts Telpās turēt mājdzīvniekus un citus dzīvniekus bez Iznomātāja </w:t>
      </w:r>
      <w:r w:rsidR="00E95C41">
        <w:t>rakstiskas</w:t>
      </w:r>
      <w:r w:rsidR="00E95C41" w:rsidRPr="006171C2">
        <w:t xml:space="preserve"> </w:t>
      </w:r>
      <w:r w:rsidRPr="006171C2">
        <w:t>atļaujas.</w:t>
      </w:r>
    </w:p>
    <w:p w14:paraId="2A4C2DAA" w14:textId="1D5B0D1C" w:rsidR="00E279B4" w:rsidRPr="006171C2" w:rsidRDefault="00495DCE" w:rsidP="002F0687">
      <w:pPr>
        <w:pStyle w:val="ListParagraph"/>
        <w:numPr>
          <w:ilvl w:val="1"/>
          <w:numId w:val="11"/>
        </w:numPr>
        <w:ind w:left="0" w:right="425" w:firstLine="0"/>
        <w:jc w:val="both"/>
      </w:pPr>
      <w:r w:rsidRPr="006171C2">
        <w:t>Nomniekam aizliegts Telpās izmantot viegli uzliesmojošus šķīdumus un līdzekļus vai arī kādas citas bīstamas vielas vai priekšmetus, kuri varētu radīt traucējumus mācību procesiem Ēkā, apdraudēt cilvēku dzīvības vai veselību, un/vai Telpu kvalitāti un drošību.</w:t>
      </w:r>
    </w:p>
    <w:p w14:paraId="2A4C2DAB" w14:textId="4912BA5F" w:rsidR="00E279B4" w:rsidRPr="006171C2" w:rsidRDefault="00495DCE" w:rsidP="002F0687">
      <w:pPr>
        <w:pStyle w:val="ListParagraph"/>
        <w:numPr>
          <w:ilvl w:val="1"/>
          <w:numId w:val="11"/>
        </w:numPr>
        <w:ind w:left="0" w:right="425" w:firstLine="0"/>
        <w:jc w:val="both"/>
      </w:pPr>
      <w:r w:rsidRPr="006171C2">
        <w:t>Visā šā Līguma darbības laikā Nomnieks ir atbildīgs par visu to personu rīcību, kuras atrodas Telpās.</w:t>
      </w:r>
    </w:p>
    <w:p w14:paraId="2A4C2DAC" w14:textId="6E84A820" w:rsidR="00E279B4" w:rsidRPr="006171C2" w:rsidRDefault="00495DCE" w:rsidP="002F0687">
      <w:pPr>
        <w:pStyle w:val="ListParagraph"/>
        <w:numPr>
          <w:ilvl w:val="1"/>
          <w:numId w:val="11"/>
        </w:numPr>
        <w:ind w:left="0" w:right="425" w:firstLine="0"/>
        <w:jc w:val="both"/>
      </w:pPr>
      <w:r w:rsidRPr="006171C2">
        <w:t>Saskaņojot ar Iznomātāju, Nomniekam ir tiesības samaksāt nomas maksu priekšlaicīgi.</w:t>
      </w:r>
    </w:p>
    <w:p w14:paraId="2A4C2DAD" w14:textId="7232B6C1" w:rsidR="00E279B4" w:rsidRPr="006171C2" w:rsidRDefault="00495DCE" w:rsidP="002F0687">
      <w:pPr>
        <w:pStyle w:val="ListParagraph"/>
        <w:numPr>
          <w:ilvl w:val="1"/>
          <w:numId w:val="11"/>
        </w:numPr>
        <w:ind w:left="0" w:right="425" w:firstLine="0"/>
        <w:jc w:val="both"/>
      </w:pPr>
      <w:r w:rsidRPr="006171C2">
        <w:t>Nomniekam nav tiesību bez rakstveida Iznomātāja atļaujas izmantot Ēku fasādes, kā arī laukumus, kuri atrodas pie Ēkām, lai izvietotu izkārtnes un reklāmas.</w:t>
      </w:r>
    </w:p>
    <w:p w14:paraId="2A4C2DAE" w14:textId="1E99EFF1" w:rsidR="00E279B4" w:rsidRPr="006171C2" w:rsidRDefault="00495DCE" w:rsidP="002F0687">
      <w:pPr>
        <w:pStyle w:val="ListParagraph"/>
        <w:numPr>
          <w:ilvl w:val="1"/>
          <w:numId w:val="11"/>
        </w:numPr>
        <w:ind w:left="0" w:right="425" w:firstLine="0"/>
        <w:jc w:val="both"/>
      </w:pPr>
      <w:r w:rsidRPr="006171C2">
        <w:t>Nomniekam nav tiesību jebkādā veidā iejaukties Iznomātāja iekšējās lietās, traucēt mācību procesu norisi vai jeb kā citādi graut Iznomātāja, Līguma izpratnē, prestižu vai tā tēlu.</w:t>
      </w:r>
    </w:p>
    <w:p w14:paraId="2A4C2DAF" w14:textId="77777777" w:rsidR="00E279B4" w:rsidRPr="006171C2" w:rsidRDefault="00E279B4" w:rsidP="00E279B4">
      <w:pPr>
        <w:jc w:val="both"/>
      </w:pPr>
    </w:p>
    <w:p w14:paraId="2A4C2DB0" w14:textId="435C347B" w:rsidR="00E279B4" w:rsidRPr="006171C2" w:rsidRDefault="00495DCE" w:rsidP="002F0687">
      <w:pPr>
        <w:pStyle w:val="ListParagraph"/>
        <w:numPr>
          <w:ilvl w:val="0"/>
          <w:numId w:val="11"/>
        </w:numPr>
        <w:jc w:val="center"/>
        <w:rPr>
          <w:b/>
        </w:rPr>
      </w:pPr>
      <w:r w:rsidRPr="006171C2">
        <w:rPr>
          <w:b/>
        </w:rPr>
        <w:t>IZNOMĀTĀJA TIESĪBAS UN PIENĀKUMI</w:t>
      </w:r>
    </w:p>
    <w:p w14:paraId="2A4C2DB1" w14:textId="4D2DF402" w:rsidR="00E279B4" w:rsidRPr="006171C2" w:rsidRDefault="00495DCE" w:rsidP="002F0687">
      <w:pPr>
        <w:pStyle w:val="ListParagraph"/>
        <w:numPr>
          <w:ilvl w:val="1"/>
          <w:numId w:val="11"/>
        </w:numPr>
        <w:ind w:left="0" w:right="425" w:firstLine="0"/>
        <w:jc w:val="both"/>
      </w:pPr>
      <w:r w:rsidRPr="006171C2">
        <w:t>Nodot Nomniekam lietošanā Telpas saskaņā ar Līguma noteikumiem.</w:t>
      </w:r>
    </w:p>
    <w:p w14:paraId="2A4C2DB2" w14:textId="76F6DE6B" w:rsidR="00E279B4" w:rsidRPr="006171C2" w:rsidRDefault="00495DCE" w:rsidP="002F0687">
      <w:pPr>
        <w:pStyle w:val="ListParagraph"/>
        <w:numPr>
          <w:ilvl w:val="1"/>
          <w:numId w:val="11"/>
        </w:numPr>
        <w:ind w:left="0" w:right="425" w:firstLine="0"/>
        <w:jc w:val="both"/>
      </w:pPr>
      <w:r w:rsidRPr="006171C2">
        <w:t>Izbeidzot Līgumu, pieņemt no Nomnieka Telpas saskaņā ar pieņemšanas un nodošanas aktu, ar noteikumu, ka nodošanas brīdī Telpu stāvoklis pilnībā atbilst Iznomātāja prasībām.</w:t>
      </w:r>
    </w:p>
    <w:p w14:paraId="2A4C2DB3" w14:textId="77BFAC13" w:rsidR="00E279B4" w:rsidRPr="006171C2" w:rsidRDefault="00495DCE" w:rsidP="002F0687">
      <w:pPr>
        <w:pStyle w:val="ListParagraph"/>
        <w:numPr>
          <w:ilvl w:val="1"/>
          <w:numId w:val="11"/>
        </w:numPr>
        <w:ind w:left="0" w:right="425" w:firstLine="0"/>
        <w:jc w:val="both"/>
      </w:pPr>
      <w:r w:rsidRPr="006171C2">
        <w:t>Ievērot pienākumus, kuri viņam uzlikti saskaņā ar Līgumu.</w:t>
      </w:r>
    </w:p>
    <w:p w14:paraId="2A4C2DB4" w14:textId="22C55E1D" w:rsidR="00E279B4" w:rsidRPr="006171C2" w:rsidRDefault="00495DCE" w:rsidP="002F0687">
      <w:pPr>
        <w:pStyle w:val="ListParagraph"/>
        <w:numPr>
          <w:ilvl w:val="1"/>
          <w:numId w:val="11"/>
        </w:numPr>
        <w:ind w:left="0" w:right="425" w:firstLine="0"/>
        <w:jc w:val="both"/>
      </w:pPr>
      <w:r w:rsidRPr="006171C2">
        <w:t>Pārbaudīt Telpu stāvokli un Līguma noteikumu izpildi.</w:t>
      </w:r>
    </w:p>
    <w:p w14:paraId="2A4C2DB5" w14:textId="08B840A0" w:rsidR="00E279B4" w:rsidRPr="006171C2" w:rsidRDefault="00495DCE" w:rsidP="002F0687">
      <w:pPr>
        <w:pStyle w:val="ListParagraph"/>
        <w:numPr>
          <w:ilvl w:val="1"/>
          <w:numId w:val="11"/>
        </w:numPr>
        <w:ind w:left="0" w:right="425" w:firstLine="0"/>
        <w:jc w:val="both"/>
      </w:pPr>
      <w:r w:rsidRPr="006171C2">
        <w:t>Iznomātājam ir tiesības lauzt šo Līgumu saskaņā ar Līguma noteikumiem un normatīvo aktu prasībām.</w:t>
      </w:r>
    </w:p>
    <w:p w14:paraId="2A4C2DB6" w14:textId="1F93F58C" w:rsidR="00E279B4" w:rsidRPr="006171C2" w:rsidRDefault="00495DCE" w:rsidP="002F0687">
      <w:pPr>
        <w:pStyle w:val="ListParagraph"/>
        <w:numPr>
          <w:ilvl w:val="1"/>
          <w:numId w:val="11"/>
        </w:numPr>
        <w:ind w:left="0" w:right="425" w:firstLine="0"/>
        <w:jc w:val="both"/>
      </w:pPr>
      <w:r w:rsidRPr="006171C2">
        <w:t>Pieņemt nomas maksu, kā arī citus maksājumus saskaņā ar Līgumu.</w:t>
      </w:r>
    </w:p>
    <w:p w14:paraId="2A4C2DB7" w14:textId="0A3FB0EA" w:rsidR="00E279B4" w:rsidRPr="006171C2" w:rsidRDefault="00495DCE" w:rsidP="002F0687">
      <w:pPr>
        <w:pStyle w:val="ListParagraph"/>
        <w:numPr>
          <w:ilvl w:val="1"/>
          <w:numId w:val="11"/>
        </w:numPr>
        <w:ind w:left="0" w:right="425" w:firstLine="0"/>
        <w:jc w:val="both"/>
      </w:pPr>
      <w:r w:rsidRPr="006171C2">
        <w:t>Pieprasīt atbilstošu Telpu izmantošanu saskaņā ar Līguma priekšmetu.</w:t>
      </w:r>
    </w:p>
    <w:p w14:paraId="2A4C2DB8" w14:textId="4872A533" w:rsidR="00E279B4" w:rsidRPr="006171C2" w:rsidRDefault="00495DCE" w:rsidP="002F0687">
      <w:pPr>
        <w:pStyle w:val="ListParagraph"/>
        <w:numPr>
          <w:ilvl w:val="1"/>
          <w:numId w:val="11"/>
        </w:numPr>
        <w:ind w:left="0" w:right="425" w:firstLine="0"/>
        <w:jc w:val="both"/>
      </w:pPr>
      <w:r w:rsidRPr="006171C2">
        <w:t>Veikt nepieciešamās darbības, lai atbrīvotu Telpas Līguma darbīb</w:t>
      </w:r>
      <w:r w:rsidR="005D1602" w:rsidRPr="006171C2">
        <w:t xml:space="preserve">as termiņa izbeigšanās gadījumā, </w:t>
      </w:r>
      <w:r w:rsidRPr="006171C2">
        <w:t>vai arī tā pirmstermiņa laušanas gadījumā un/vai ja Nomnieks nepilda Līguma saistības.</w:t>
      </w:r>
    </w:p>
    <w:p w14:paraId="2A4C2DB9" w14:textId="71386519" w:rsidR="00E279B4" w:rsidRPr="006171C2" w:rsidRDefault="00495DCE" w:rsidP="002F0687">
      <w:pPr>
        <w:pStyle w:val="ListParagraph"/>
        <w:numPr>
          <w:ilvl w:val="1"/>
          <w:numId w:val="11"/>
        </w:numPr>
        <w:ind w:left="0" w:right="425" w:firstLine="0"/>
        <w:jc w:val="both"/>
      </w:pPr>
      <w:r w:rsidRPr="006171C2">
        <w:t>Iznomātājam ir tiesības jebkurā laikā, brīdinot par to Nomnieku, veikt vispārēju Telpu apskati, lai pārbaudītu Līguma noteikumu izpildi, kā arī lai veiktu Telpu un remonta nepieciešamo tehnisko inspekciju, un citos gadījumos, ja tas ir nepieciešams Iznomātājam.</w:t>
      </w:r>
    </w:p>
    <w:p w14:paraId="2A4C2DBA" w14:textId="1B8B6C8A" w:rsidR="00E279B4" w:rsidRPr="006171C2" w:rsidRDefault="00495DCE" w:rsidP="002F0687">
      <w:pPr>
        <w:pStyle w:val="ListParagraph"/>
        <w:numPr>
          <w:ilvl w:val="1"/>
          <w:numId w:val="11"/>
        </w:numPr>
        <w:ind w:left="0" w:right="425" w:firstLine="0"/>
        <w:jc w:val="both"/>
      </w:pPr>
      <w:r w:rsidRPr="006171C2">
        <w:t>Iznomātājam ir tiesības Telpas rādīt potenciālajiem Telpu nomniekiem, iepriekš par to brīdinot Nomnieku.</w:t>
      </w:r>
    </w:p>
    <w:p w14:paraId="2A4C2DBB" w14:textId="4ECFB8BB" w:rsidR="00E279B4" w:rsidRPr="006171C2" w:rsidRDefault="00495DCE" w:rsidP="002F0687">
      <w:pPr>
        <w:pStyle w:val="ListParagraph"/>
        <w:numPr>
          <w:ilvl w:val="1"/>
          <w:numId w:val="11"/>
        </w:numPr>
        <w:ind w:left="0" w:right="425" w:firstLine="0"/>
        <w:jc w:val="both"/>
      </w:pPr>
      <w:r w:rsidRPr="006171C2">
        <w:t>Ārkārtēju apstākļu gadījumā Iznomātājam ir tiesības iekļūt Telpās bez iepriekšēja brīdinājuma.</w:t>
      </w:r>
    </w:p>
    <w:p w14:paraId="2A4C2DBC" w14:textId="11EECC88" w:rsidR="00E279B4" w:rsidRPr="006171C2" w:rsidRDefault="00495DCE" w:rsidP="002F0687">
      <w:pPr>
        <w:pStyle w:val="ListParagraph"/>
        <w:numPr>
          <w:ilvl w:val="1"/>
          <w:numId w:val="11"/>
        </w:numPr>
        <w:ind w:left="0" w:right="425" w:firstLine="0"/>
        <w:jc w:val="both"/>
      </w:pPr>
      <w:r w:rsidRPr="006171C2">
        <w:t>Iznomātājam ir tiesības saņemt no Nomnieka soda sankciju un kompensāciju izmaksu, kuras ir uzliktas Iznomātājam Nomnieka darbības rezultātā Telpās.</w:t>
      </w:r>
    </w:p>
    <w:p w14:paraId="2A4C2DBD" w14:textId="112934C8" w:rsidR="00E279B4" w:rsidRPr="006171C2" w:rsidRDefault="00495DCE" w:rsidP="002F0687">
      <w:pPr>
        <w:pStyle w:val="ListParagraph"/>
        <w:numPr>
          <w:ilvl w:val="1"/>
          <w:numId w:val="11"/>
        </w:numPr>
        <w:ind w:left="0" w:right="425" w:firstLine="0"/>
        <w:jc w:val="both"/>
      </w:pPr>
      <w:r w:rsidRPr="006171C2">
        <w:t>Nepieciešamības gadījumā Iznomātājam ir tiesības patstāvīgi veikt Telpu remontu. Šajā gadījumā Nomnieks apmaksā veiktos izdevumus Iznomātājam saskaņā ar iesniegtajiem rēķiniem.</w:t>
      </w:r>
    </w:p>
    <w:p w14:paraId="2A4C2DBE" w14:textId="74DA990C" w:rsidR="00E279B4" w:rsidRPr="006171C2" w:rsidRDefault="00495DCE" w:rsidP="002F0687">
      <w:pPr>
        <w:pStyle w:val="ListParagraph"/>
        <w:numPr>
          <w:ilvl w:val="1"/>
          <w:numId w:val="11"/>
        </w:numPr>
        <w:ind w:left="0" w:right="425" w:firstLine="0"/>
        <w:jc w:val="both"/>
      </w:pPr>
      <w:r w:rsidRPr="006171C2">
        <w:t>Līguma darbības laikā, kā arī tam beidzoties, Iznomātājam ir tiesības pieprasīt no Nomnieka, bet Nomniekam ir jālikvidē visas tās izmaiņas Telpās, kas ir izdarīti bez Iznomātāja rakstveida atļaujas. Iznomātāja piekrišanas gadījumā likvidācija var tikt kompensēta ar naudas summu, kuras lielumu nosaka Iznomātājs.</w:t>
      </w:r>
    </w:p>
    <w:p w14:paraId="027806B9" w14:textId="012E4AA3" w:rsidR="00B90D5A" w:rsidRPr="006171C2" w:rsidRDefault="00B90D5A" w:rsidP="00E279B4">
      <w:pPr>
        <w:jc w:val="both"/>
      </w:pPr>
    </w:p>
    <w:p w14:paraId="67F20AA2" w14:textId="77777777" w:rsidR="002631A2" w:rsidRPr="006171C2" w:rsidRDefault="002631A2" w:rsidP="00E279B4">
      <w:pPr>
        <w:jc w:val="both"/>
      </w:pPr>
    </w:p>
    <w:p w14:paraId="2A4C2DBF" w14:textId="53461EE2" w:rsidR="00E279B4" w:rsidRPr="006171C2" w:rsidRDefault="00495DCE" w:rsidP="002F0687">
      <w:pPr>
        <w:pStyle w:val="ListParagraph"/>
        <w:numPr>
          <w:ilvl w:val="0"/>
          <w:numId w:val="11"/>
        </w:numPr>
        <w:jc w:val="center"/>
        <w:rPr>
          <w:b/>
        </w:rPr>
      </w:pPr>
      <w:r w:rsidRPr="006171C2">
        <w:rPr>
          <w:b/>
        </w:rPr>
        <w:lastRenderedPageBreak/>
        <w:t>NORĒĶINU KĀRTĪBA</w:t>
      </w:r>
    </w:p>
    <w:p w14:paraId="186ACB93" w14:textId="29CAC6DD" w:rsidR="0019258D" w:rsidRPr="002F0687" w:rsidRDefault="00495DCE" w:rsidP="00775735">
      <w:pPr>
        <w:pStyle w:val="ListParagraph"/>
        <w:numPr>
          <w:ilvl w:val="1"/>
          <w:numId w:val="6"/>
        </w:numPr>
        <w:ind w:left="0" w:firstLine="0"/>
        <w:jc w:val="both"/>
      </w:pPr>
      <w:r w:rsidRPr="002F0687">
        <w:t xml:space="preserve">Par Telpu </w:t>
      </w:r>
      <w:r w:rsidR="007146EE" w:rsidRPr="002F0687">
        <w:t xml:space="preserve">un virtuves inventāra </w:t>
      </w:r>
      <w:r w:rsidRPr="002F0687">
        <w:t xml:space="preserve">izmantošanu </w:t>
      </w:r>
      <w:r w:rsidR="00036CF4" w:rsidRPr="002F0687">
        <w:t>Staļģenes pamat</w:t>
      </w:r>
      <w:r w:rsidR="008919FC" w:rsidRPr="002F0687">
        <w:t>skolā</w:t>
      </w:r>
      <w:r w:rsidRPr="002F0687">
        <w:t xml:space="preserve"> Nomnieks maksā Nomas maksu mēnesī :</w:t>
      </w:r>
    </w:p>
    <w:p w14:paraId="541074EF" w14:textId="6F290813" w:rsidR="0019258D" w:rsidRPr="005C1B50" w:rsidRDefault="00495DCE" w:rsidP="00775735">
      <w:pPr>
        <w:pStyle w:val="ListParagraph"/>
        <w:numPr>
          <w:ilvl w:val="2"/>
          <w:numId w:val="6"/>
        </w:numPr>
        <w:ind w:left="0" w:firstLine="0"/>
        <w:jc w:val="both"/>
      </w:pPr>
      <w:r w:rsidRPr="005C1B50">
        <w:t>par telpām</w:t>
      </w:r>
      <w:r w:rsidR="00BB43AF" w:rsidRPr="005C1B50">
        <w:t xml:space="preserve"> </w:t>
      </w:r>
      <w:r w:rsidR="00E13D99" w:rsidRPr="005C1B50">
        <w:t xml:space="preserve">1,00 </w:t>
      </w:r>
      <w:r w:rsidR="00BB43AF" w:rsidRPr="005C1B50">
        <w:t>EUR</w:t>
      </w:r>
      <w:r w:rsidR="00E13D99" w:rsidRPr="005C1B50">
        <w:t xml:space="preserve">/m² </w:t>
      </w:r>
      <w:r w:rsidR="00780CC9" w:rsidRPr="005C1B50">
        <w:t>(</w:t>
      </w:r>
      <w:r w:rsidR="00E13D99" w:rsidRPr="005C1B50">
        <w:t>bez PVN</w:t>
      </w:r>
      <w:r w:rsidR="00780CC9" w:rsidRPr="005C1B50">
        <w:t>), kopā par visu nomas platību 75,7 m² 75,70 EUR</w:t>
      </w:r>
      <w:r w:rsidR="00BB43AF" w:rsidRPr="005C1B50">
        <w:t xml:space="preserve"> </w:t>
      </w:r>
      <w:r w:rsidR="006741CE" w:rsidRPr="005C1B50">
        <w:t xml:space="preserve"> </w:t>
      </w:r>
      <w:r w:rsidR="00BB43AF" w:rsidRPr="005C1B50">
        <w:t>(</w:t>
      </w:r>
      <w:r w:rsidR="00780CC9" w:rsidRPr="005C1B50">
        <w:t xml:space="preserve">septiņdesmit pieci </w:t>
      </w:r>
      <w:r w:rsidR="00BB43AF" w:rsidRPr="005C1B50">
        <w:t xml:space="preserve">eiro  </w:t>
      </w:r>
      <w:r w:rsidR="00780CC9" w:rsidRPr="005C1B50">
        <w:t xml:space="preserve">un 70 </w:t>
      </w:r>
      <w:r w:rsidR="00BB43AF" w:rsidRPr="005C1B50">
        <w:t>cent</w:t>
      </w:r>
      <w:r w:rsidR="00937FC3" w:rsidRPr="005C1B50">
        <w:t>i</w:t>
      </w:r>
      <w:r w:rsidR="00BB43AF" w:rsidRPr="005C1B50">
        <w:t>) (bez PVN);</w:t>
      </w:r>
    </w:p>
    <w:p w14:paraId="007DB79E" w14:textId="5F38D3B9" w:rsidR="0019258D" w:rsidRPr="00B410B1" w:rsidRDefault="00495DCE" w:rsidP="00775735">
      <w:pPr>
        <w:pStyle w:val="ListParagraph"/>
        <w:numPr>
          <w:ilvl w:val="2"/>
          <w:numId w:val="6"/>
        </w:numPr>
        <w:ind w:left="0" w:firstLine="0"/>
        <w:jc w:val="both"/>
      </w:pPr>
      <w:r w:rsidRPr="00B410B1">
        <w:t xml:space="preserve">par virtuves inventāra un iekārtu nomu Nomnieks maksā Nomas maksu mēnesī </w:t>
      </w:r>
      <w:r w:rsidR="00CF413E" w:rsidRPr="00B410B1">
        <w:t xml:space="preserve">494.95 </w:t>
      </w:r>
      <w:r w:rsidRPr="00B410B1">
        <w:t>EUR</w:t>
      </w:r>
      <w:r w:rsidR="005528B8" w:rsidRPr="00B410B1">
        <w:t xml:space="preserve"> </w:t>
      </w:r>
      <w:r w:rsidRPr="00B410B1">
        <w:t>(eiro centi) (bez PVN)</w:t>
      </w:r>
      <w:r w:rsidR="005528B8" w:rsidRPr="00B410B1">
        <w:t>;</w:t>
      </w:r>
    </w:p>
    <w:p w14:paraId="14677739" w14:textId="2A0956D7" w:rsidR="004238DF" w:rsidRPr="00656182" w:rsidRDefault="00495DCE" w:rsidP="00775735">
      <w:pPr>
        <w:pStyle w:val="ListParagraph"/>
        <w:numPr>
          <w:ilvl w:val="1"/>
          <w:numId w:val="6"/>
        </w:numPr>
        <w:ind w:left="0" w:firstLine="0"/>
        <w:jc w:val="both"/>
      </w:pPr>
      <w:r w:rsidRPr="00656182">
        <w:t xml:space="preserve">Nomas maksu, kas noteikta Līguma 4.1.punktā, Nomnieks maksā ar pārskaitījumu Iznomātāja </w:t>
      </w:r>
      <w:r w:rsidR="002F0687" w:rsidRPr="00656182">
        <w:t xml:space="preserve">rēķinā </w:t>
      </w:r>
      <w:r w:rsidRPr="00656182">
        <w:t xml:space="preserve">norādītajā bankas norēķinu kontā, nomas maksu par kārtējo mēnesi, samaksājot līdz nākošā mēneša 15. datumam. </w:t>
      </w:r>
    </w:p>
    <w:p w14:paraId="0FCF07B5" w14:textId="38D85E5B" w:rsidR="004238DF" w:rsidRPr="002F0687" w:rsidRDefault="00495DCE" w:rsidP="00775735">
      <w:pPr>
        <w:pStyle w:val="ListParagraph"/>
        <w:numPr>
          <w:ilvl w:val="1"/>
          <w:numId w:val="6"/>
        </w:numPr>
        <w:ind w:left="0" w:firstLine="0"/>
        <w:jc w:val="both"/>
      </w:pPr>
      <w:r w:rsidRPr="002F0687">
        <w:t>Ja Līguma darbības laikā Iznomātājs iegādājas vai nomaina virtuves inventāru vai pamatlīdzekļus, kā rezultātā mainās Nomniekam noteiktā Nomas maksa par iznomāto virtuves inventāru un iekārtām, par izmainīto virtuves inventāra un iekārtu sastāvu tiek sagatavots nodošanas-pieņemšanas akts, norādot tajā jauno nomas maksu, kuru paraksta abas puses.  Šādas nomas maksas izmaiņas tiek veiktas bez grozījumu izdarīšanas Līgumā. Par šādām nomas maksas izmaiņām Nomnieks tiek informēts 1 mēnesi iepriekš. Nodošanas-pieņ</w:t>
      </w:r>
      <w:r w:rsidRPr="002F0687">
        <w:t>emšanas akti ir neatņemama Līguma sastāvdaļa.</w:t>
      </w:r>
    </w:p>
    <w:p w14:paraId="7616B305" w14:textId="168E4EFD" w:rsidR="0019258D" w:rsidRPr="002F0687" w:rsidRDefault="00495DCE" w:rsidP="00775735">
      <w:pPr>
        <w:pStyle w:val="ListParagraph"/>
        <w:numPr>
          <w:ilvl w:val="1"/>
          <w:numId w:val="6"/>
        </w:numPr>
        <w:ind w:left="0" w:firstLine="0"/>
        <w:jc w:val="both"/>
      </w:pPr>
      <w:r w:rsidRPr="002F0687">
        <w:t xml:space="preserve">Iznomātājs vienpusēji pārskata Telpu nomas maksas apmēru </w:t>
      </w:r>
      <w:r w:rsidRPr="00937FC3">
        <w:t xml:space="preserve">ne retāk kā reizi </w:t>
      </w:r>
      <w:r w:rsidR="00CD2F69" w:rsidRPr="00937FC3">
        <w:t>trijos</w:t>
      </w:r>
      <w:r w:rsidRPr="00937FC3">
        <w:t xml:space="preserve"> gados</w:t>
      </w:r>
      <w:r w:rsidRPr="002F0687">
        <w:t xml:space="preserve">.   </w:t>
      </w:r>
    </w:p>
    <w:p w14:paraId="5FDEB76F" w14:textId="0860B8E0" w:rsidR="0019258D" w:rsidRPr="002F0687" w:rsidRDefault="00495DCE" w:rsidP="00775735">
      <w:pPr>
        <w:pStyle w:val="ListParagraph"/>
        <w:numPr>
          <w:ilvl w:val="1"/>
          <w:numId w:val="6"/>
        </w:numPr>
        <w:ind w:left="0" w:firstLine="0"/>
        <w:jc w:val="both"/>
      </w:pPr>
      <w:r w:rsidRPr="002F0687">
        <w:t>Pārskatītā un mainītā Telpu nomas maksa stājas spēkā trīsdesmitajā dienā no dienas, kad attiecīgais paziņojums nosūtīts Nomniekam. Ja Telpu nomas maksas noteikšanai pieaicina neatkarīgu vērtētāju un tā atlīdzības summu ir iespējams attiecināt uz Nomnieku, un nomas maksa tiek palielināta, Nomnieks papildus nomas maksai kompensē iznomātājam neatkarīga vērtētāja atlīdzības summu.</w:t>
      </w:r>
    </w:p>
    <w:p w14:paraId="533F2F3E" w14:textId="5E7E4A27" w:rsidR="0019258D" w:rsidRPr="002F0687" w:rsidRDefault="00495DCE" w:rsidP="00775735">
      <w:pPr>
        <w:pStyle w:val="ListParagraph"/>
        <w:numPr>
          <w:ilvl w:val="1"/>
          <w:numId w:val="6"/>
        </w:numPr>
        <w:ind w:left="0" w:firstLine="0"/>
        <w:jc w:val="both"/>
      </w:pPr>
      <w:r w:rsidRPr="002F0687">
        <w:t>Nomnieks maksā par</w:t>
      </w:r>
      <w:r w:rsidR="005528B8" w:rsidRPr="002F0687">
        <w:t xml:space="preserve"> sekojošiem</w:t>
      </w:r>
      <w:r w:rsidRPr="002F0687">
        <w:t xml:space="preserve"> komunālajiem pakalpojumiem saskaņā ar Iznomātāja izsniegtajiem rēķiniem:</w:t>
      </w:r>
      <w:r w:rsidR="005528B8" w:rsidRPr="002F0687">
        <w:t xml:space="preserve"> </w:t>
      </w:r>
      <w:r w:rsidRPr="002F0687">
        <w:t>ūdens, kanalizācija, elektroenerģija</w:t>
      </w:r>
      <w:r w:rsidR="00937FC3" w:rsidRPr="00937FC3">
        <w:t>, atkritumu izvešana</w:t>
      </w:r>
      <w:r w:rsidRPr="00937FC3">
        <w:t xml:space="preserve"> </w:t>
      </w:r>
      <w:r w:rsidRPr="002F0687">
        <w:t>- pēc iesniegtajiem kontrolskaitītāju rādījumiem</w:t>
      </w:r>
      <w:r w:rsidR="005528B8" w:rsidRPr="002F0687">
        <w:t>.</w:t>
      </w:r>
    </w:p>
    <w:p w14:paraId="3A044AEC" w14:textId="5BB6E0BB" w:rsidR="0019258D" w:rsidRPr="002F0687" w:rsidRDefault="00495DCE" w:rsidP="00775735">
      <w:pPr>
        <w:pStyle w:val="ListParagraph"/>
        <w:numPr>
          <w:ilvl w:val="1"/>
          <w:numId w:val="6"/>
        </w:numPr>
        <w:ind w:left="0" w:firstLine="0"/>
        <w:jc w:val="both"/>
      </w:pPr>
      <w:r w:rsidRPr="002F0687">
        <w:t>Nomnieks veic komunālo maksājumu apmaksu ar pārskaitījumu uz Iznomātāja norēķinu kontu saskaņā ar rēķinā norādītajiem apmaksas datumiem.</w:t>
      </w:r>
    </w:p>
    <w:p w14:paraId="51BB11B5" w14:textId="164B579C" w:rsidR="0019258D" w:rsidRPr="002F0687" w:rsidRDefault="00495DCE" w:rsidP="00775735">
      <w:pPr>
        <w:pStyle w:val="ListParagraph"/>
        <w:numPr>
          <w:ilvl w:val="1"/>
          <w:numId w:val="6"/>
        </w:numPr>
        <w:ind w:left="0" w:firstLine="0"/>
        <w:jc w:val="both"/>
      </w:pPr>
      <w:r w:rsidRPr="002F0687">
        <w:t>Nekustamā īpašuma nodokli par Telpām Nomnieks maksā saskaņā ar atsevišķi piestādīto maksāšanas paziņojumu tajā noteiktajos termiņos.</w:t>
      </w:r>
    </w:p>
    <w:p w14:paraId="10A31BA8" w14:textId="33A03F49" w:rsidR="0019258D" w:rsidRPr="00781EF3" w:rsidRDefault="00495DCE" w:rsidP="00775735">
      <w:pPr>
        <w:pStyle w:val="ListParagraph"/>
        <w:numPr>
          <w:ilvl w:val="1"/>
          <w:numId w:val="6"/>
        </w:numPr>
        <w:ind w:left="0" w:firstLine="0"/>
        <w:jc w:val="both"/>
      </w:pPr>
      <w:r w:rsidRPr="00656182">
        <w:t xml:space="preserve">Rēķinu par telpu nomu un komunālajiem maksājumiem, </w:t>
      </w:r>
      <w:r w:rsidRPr="00781EF3">
        <w:t xml:space="preserve">un nekustamā īpašuma nodokļa paziņojumu ar e-pasta starpniecību nosūta uz Nomnieka e-adresi : </w:t>
      </w:r>
      <w:hyperlink r:id="rId8" w:history="1">
        <w:r w:rsidR="00781EF3" w:rsidRPr="00781EF3">
          <w:rPr>
            <w:rStyle w:val="Hyperlink"/>
          </w:rPr>
          <w:t>saltums@inbox.lv</w:t>
        </w:r>
      </w:hyperlink>
      <w:r w:rsidR="00781EF3" w:rsidRPr="00781EF3">
        <w:t xml:space="preserve"> </w:t>
      </w:r>
      <w:r w:rsidRPr="00781EF3">
        <w:t>. Puses vienojas, ka rēķins ir sagatavots elektroniski un derīgs bez paraksta.</w:t>
      </w:r>
    </w:p>
    <w:p w14:paraId="5C68B9C5" w14:textId="371403EA" w:rsidR="0019258D" w:rsidRPr="002F0687" w:rsidRDefault="00495DCE" w:rsidP="00775735">
      <w:pPr>
        <w:pStyle w:val="ListParagraph"/>
        <w:numPr>
          <w:ilvl w:val="1"/>
          <w:numId w:val="6"/>
        </w:numPr>
        <w:ind w:left="0" w:firstLine="0"/>
        <w:jc w:val="both"/>
      </w:pPr>
      <w:r w:rsidRPr="002F0687">
        <w:t xml:space="preserve">Visi Līgumā paredzētie maksājumi tiek uzskatīti par samaksātiem tikai tajā brīdī, kad  Iznomātāja kontā bankā ir saņemta maksājuma samaksa pilnā apmērā. </w:t>
      </w:r>
    </w:p>
    <w:p w14:paraId="38ABAE2E" w14:textId="3E16E12D" w:rsidR="0019258D" w:rsidRPr="006171C2" w:rsidRDefault="00495DCE" w:rsidP="00775735">
      <w:pPr>
        <w:pStyle w:val="ListParagraph"/>
        <w:numPr>
          <w:ilvl w:val="1"/>
          <w:numId w:val="6"/>
        </w:numPr>
        <w:ind w:left="0" w:firstLine="0"/>
        <w:jc w:val="both"/>
      </w:pPr>
      <w:r w:rsidRPr="002F0687">
        <w:t>Par laika periodu, kad Iznomātāja darba specifikas dēļ ēdināšanas pakalpojums nav</w:t>
      </w:r>
      <w:r w:rsidRPr="006171C2">
        <w:t xml:space="preserve"> nepieciešams, Nomnieks Nomas maksu nemaksā.</w:t>
      </w:r>
    </w:p>
    <w:p w14:paraId="2A4C2DCF" w14:textId="77777777" w:rsidR="00E279B4" w:rsidRPr="006171C2" w:rsidRDefault="00E279B4" w:rsidP="00DD5F04">
      <w:pPr>
        <w:rPr>
          <w:b/>
        </w:rPr>
      </w:pPr>
    </w:p>
    <w:p w14:paraId="2A4C2DD0" w14:textId="1A418E29" w:rsidR="00E279B4" w:rsidRPr="006171C2" w:rsidRDefault="00495DCE" w:rsidP="002F0687">
      <w:pPr>
        <w:pStyle w:val="ListParagraph"/>
        <w:numPr>
          <w:ilvl w:val="0"/>
          <w:numId w:val="11"/>
        </w:numPr>
        <w:jc w:val="center"/>
        <w:rPr>
          <w:b/>
        </w:rPr>
      </w:pPr>
      <w:r w:rsidRPr="006171C2">
        <w:rPr>
          <w:b/>
        </w:rPr>
        <w:t>LĪGUMA GROZĪŠANAS UN LAUŠANAS KĀRTĪBA</w:t>
      </w:r>
    </w:p>
    <w:p w14:paraId="2A4C2DD1" w14:textId="05F33FA4" w:rsidR="00E279B4" w:rsidRPr="006171C2" w:rsidRDefault="00495DCE" w:rsidP="00775735">
      <w:pPr>
        <w:pStyle w:val="ListParagraph"/>
        <w:numPr>
          <w:ilvl w:val="1"/>
          <w:numId w:val="7"/>
        </w:numPr>
        <w:ind w:left="0" w:firstLine="0"/>
        <w:jc w:val="both"/>
      </w:pPr>
      <w:r w:rsidRPr="006171C2">
        <w:t>Visus Līguma grozījumus Puses izdara rakstveidā, tie ir pievienojami Līgumam un ir tā neatņemamas sastāvdaļas.</w:t>
      </w:r>
    </w:p>
    <w:p w14:paraId="2A4C2DD2" w14:textId="749D9153" w:rsidR="00E279B4" w:rsidRPr="006171C2" w:rsidRDefault="00495DCE" w:rsidP="00775735">
      <w:pPr>
        <w:pStyle w:val="ListParagraph"/>
        <w:numPr>
          <w:ilvl w:val="1"/>
          <w:numId w:val="7"/>
        </w:numPr>
        <w:ind w:left="0" w:firstLine="0"/>
        <w:jc w:val="both"/>
      </w:pPr>
      <w:r w:rsidRPr="006171C2">
        <w:t>Telpu īpašnieka maiņa nav pamats Līguma grozīšanai vai laušanai.</w:t>
      </w:r>
    </w:p>
    <w:p w14:paraId="2A4C2DD3" w14:textId="7F660692" w:rsidR="00E279B4" w:rsidRPr="006171C2" w:rsidRDefault="00495DCE" w:rsidP="00775735">
      <w:pPr>
        <w:pStyle w:val="ListParagraph"/>
        <w:numPr>
          <w:ilvl w:val="1"/>
          <w:numId w:val="7"/>
        </w:numPr>
        <w:ind w:left="0" w:firstLine="0"/>
        <w:jc w:val="both"/>
      </w:pPr>
      <w:r w:rsidRPr="006171C2">
        <w:t>Līgumu var lauzt, Pusēm rakstveidā vienojoties, kā arī citos Līgumā un normatīvajos aktos paredzētajos gadījumos.</w:t>
      </w:r>
    </w:p>
    <w:p w14:paraId="2A4C2DD4" w14:textId="1790D05D" w:rsidR="00E279B4" w:rsidRPr="006171C2" w:rsidRDefault="00495DCE" w:rsidP="00775735">
      <w:pPr>
        <w:pStyle w:val="ListParagraph"/>
        <w:numPr>
          <w:ilvl w:val="1"/>
          <w:numId w:val="7"/>
        </w:numPr>
        <w:ind w:left="0" w:firstLine="0"/>
        <w:jc w:val="both"/>
      </w:pPr>
      <w:r w:rsidRPr="006171C2">
        <w:t>Iznomātājs vienpusēji var lauzt Līgumu pirms laika, neizmaksājot Nomniekam nekādas kompensācijas, izņemot tās, kas norādītās Līgumā, ja:</w:t>
      </w:r>
    </w:p>
    <w:p w14:paraId="2A4C2DD5" w14:textId="5B6BA21C" w:rsidR="00E279B4" w:rsidRPr="006171C2" w:rsidRDefault="00495DCE" w:rsidP="00775735">
      <w:pPr>
        <w:pStyle w:val="ListParagraph"/>
        <w:numPr>
          <w:ilvl w:val="2"/>
          <w:numId w:val="7"/>
        </w:numPr>
        <w:ind w:left="0" w:firstLine="0"/>
        <w:jc w:val="both"/>
      </w:pPr>
      <w:r w:rsidRPr="006171C2">
        <w:t>Nomnieks izmanto Telpas mērķiem, kādi nav paredzēti Līgumā vai arī pārkāpj to izmantošanas noteikumus;</w:t>
      </w:r>
    </w:p>
    <w:p w14:paraId="2A4C2DD6" w14:textId="78701394" w:rsidR="00E279B4" w:rsidRPr="006171C2" w:rsidRDefault="00495DCE" w:rsidP="00775735">
      <w:pPr>
        <w:pStyle w:val="ListParagraph"/>
        <w:numPr>
          <w:ilvl w:val="2"/>
          <w:numId w:val="7"/>
        </w:numPr>
        <w:ind w:left="0" w:firstLine="0"/>
        <w:jc w:val="both"/>
      </w:pPr>
      <w:r w:rsidRPr="006171C2">
        <w:t xml:space="preserve">Nomnieks Telpas izmanto Līguma 1.1.1. </w:t>
      </w:r>
      <w:r w:rsidR="00FB50A0">
        <w:t>apakš</w:t>
      </w:r>
      <w:r w:rsidRPr="006171C2">
        <w:t>punktā neparedzētiem mērķiem, to izmantošana neatbilst tehniskajām un sanitārajām normām;</w:t>
      </w:r>
    </w:p>
    <w:p w14:paraId="2A4C2DD7" w14:textId="365E3DF3" w:rsidR="00E279B4" w:rsidRPr="006171C2" w:rsidRDefault="00495DCE" w:rsidP="00775735">
      <w:pPr>
        <w:pStyle w:val="ListParagraph"/>
        <w:numPr>
          <w:ilvl w:val="2"/>
          <w:numId w:val="7"/>
        </w:numPr>
        <w:ind w:left="0" w:firstLine="0"/>
        <w:jc w:val="both"/>
      </w:pPr>
      <w:r w:rsidRPr="006171C2">
        <w:t>Nomnieks neveic remontu termiņā un apjomā, kāds ir paredzēts Līgumā;</w:t>
      </w:r>
    </w:p>
    <w:p w14:paraId="2A4C2DD8" w14:textId="05321D5C" w:rsidR="00E279B4" w:rsidRPr="006171C2" w:rsidRDefault="00495DCE" w:rsidP="00775735">
      <w:pPr>
        <w:pStyle w:val="ListParagraph"/>
        <w:numPr>
          <w:ilvl w:val="2"/>
          <w:numId w:val="7"/>
        </w:numPr>
        <w:ind w:left="0" w:firstLine="0"/>
        <w:jc w:val="both"/>
      </w:pPr>
      <w:r w:rsidRPr="006171C2">
        <w:t>Nomnieks patvaļīgi, bez saskaņošanas ar Iznomātāju, vai arī pārkāpjot attiecīgos normatīvos aktus, veic Telpu rekonstrukciju vai pārveidošanu;</w:t>
      </w:r>
    </w:p>
    <w:p w14:paraId="2A4C2DD9" w14:textId="349EC507" w:rsidR="00E279B4" w:rsidRPr="006171C2" w:rsidRDefault="00495DCE" w:rsidP="00775735">
      <w:pPr>
        <w:pStyle w:val="ListParagraph"/>
        <w:numPr>
          <w:ilvl w:val="2"/>
          <w:numId w:val="7"/>
        </w:numPr>
        <w:ind w:left="0" w:firstLine="0"/>
        <w:jc w:val="both"/>
      </w:pPr>
      <w:r w:rsidRPr="006171C2">
        <w:lastRenderedPageBreak/>
        <w:t>Nomnieks bez Iznomātāja rakstveida atļaujas nodod Telpas apakšnomā vai arī izmanto šīs Telpas kopdarbībai ar trešajām personām;</w:t>
      </w:r>
    </w:p>
    <w:p w14:paraId="2A4C2DDA" w14:textId="7DF818FE" w:rsidR="00E279B4" w:rsidRPr="006171C2" w:rsidRDefault="00495DCE" w:rsidP="00775735">
      <w:pPr>
        <w:pStyle w:val="ListParagraph"/>
        <w:numPr>
          <w:ilvl w:val="2"/>
          <w:numId w:val="7"/>
        </w:numPr>
        <w:ind w:left="0" w:firstLine="0"/>
        <w:jc w:val="both"/>
      </w:pPr>
      <w:r w:rsidRPr="006171C2">
        <w:t>Nomnieks tiek atzīts par maksātnespējīgu vai bankrotējušu</w:t>
      </w:r>
      <w:r w:rsidR="007D5B50">
        <w:t>, vai tiek apturēta tā saimnieciskā darbība</w:t>
      </w:r>
      <w:r w:rsidRPr="006171C2">
        <w:t>;</w:t>
      </w:r>
    </w:p>
    <w:p w14:paraId="2A4C2DDB" w14:textId="2BC33164" w:rsidR="00E279B4" w:rsidRPr="006171C2" w:rsidRDefault="00495DCE" w:rsidP="00775735">
      <w:pPr>
        <w:pStyle w:val="ListParagraph"/>
        <w:numPr>
          <w:ilvl w:val="2"/>
          <w:numId w:val="7"/>
        </w:numPr>
        <w:ind w:left="0" w:firstLine="0"/>
        <w:jc w:val="both"/>
      </w:pPr>
      <w:r w:rsidRPr="006171C2">
        <w:t>Nomnieks ir pieļāvis kāda Līgumā paredzētā maksājuma kavējumu ilgāk par 30</w:t>
      </w:r>
      <w:r w:rsidR="00FB50A0">
        <w:t xml:space="preserve"> (trīsdesmit)</w:t>
      </w:r>
      <w:r w:rsidRPr="006171C2">
        <w:t xml:space="preserve"> kalendārajām dienām;</w:t>
      </w:r>
    </w:p>
    <w:p w14:paraId="35E1E690" w14:textId="77777777" w:rsidR="00FB50A0" w:rsidRDefault="00495DCE" w:rsidP="00775735">
      <w:pPr>
        <w:pStyle w:val="ListParagraph"/>
        <w:numPr>
          <w:ilvl w:val="2"/>
          <w:numId w:val="7"/>
        </w:numPr>
        <w:ind w:left="0" w:firstLine="0"/>
        <w:jc w:val="both"/>
      </w:pPr>
      <w:r w:rsidRPr="006171C2">
        <w:t>Nomnieks neizpilda apdrošināšanas līguma noteikumus (ja tāds ir paredzēts)</w:t>
      </w:r>
      <w:r>
        <w:t>;</w:t>
      </w:r>
    </w:p>
    <w:p w14:paraId="2A4C2DDC" w14:textId="275A028D" w:rsidR="00E279B4" w:rsidRPr="006171C2" w:rsidRDefault="00495DCE" w:rsidP="00E95C41">
      <w:pPr>
        <w:numPr>
          <w:ilvl w:val="2"/>
          <w:numId w:val="7"/>
        </w:numPr>
        <w:tabs>
          <w:tab w:val="left" w:pos="1276"/>
        </w:tabs>
        <w:ind w:right="-142"/>
        <w:jc w:val="both"/>
      </w:pPr>
      <w:bookmarkStart w:id="0" w:name="_Hlk140497125"/>
      <w:bookmarkStart w:id="1" w:name="_Hlk145069488"/>
      <w:r w:rsidRPr="002B56C1">
        <w:t xml:space="preserve">ja Līgumu nav iespējams izpildīt tādēļ, ka Līguma izpildes laikā </w:t>
      </w:r>
      <w:r>
        <w:t>Nomniekam</w:t>
      </w:r>
      <w:r w:rsidRPr="002B56C1">
        <w:t xml:space="preserve"> ir piemērotas starptautiskās vai nacionālās sankcijas vai būtiskas finanšu un kapitāla tirgus intereses ietekmējošas Eiropas Savienības vai Ziemeļatlantijas līguma organizācijas dalībvalsts noteiktās sankcijas</w:t>
      </w:r>
      <w:bookmarkEnd w:id="0"/>
      <w:bookmarkEnd w:id="1"/>
      <w:r>
        <w:t>;</w:t>
      </w:r>
    </w:p>
    <w:p w14:paraId="2A4C2DDD" w14:textId="2F7E474B" w:rsidR="00E279B4" w:rsidRPr="006171C2" w:rsidRDefault="00495DCE" w:rsidP="00775735">
      <w:pPr>
        <w:pStyle w:val="ListParagraph"/>
        <w:numPr>
          <w:ilvl w:val="2"/>
          <w:numId w:val="7"/>
        </w:numPr>
        <w:ind w:left="0" w:firstLine="0"/>
        <w:jc w:val="both"/>
      </w:pPr>
      <w:r w:rsidRPr="006171C2">
        <w:t>Citos gadījumos, kad netiek ievēroti Līguma noteikumi.</w:t>
      </w:r>
    </w:p>
    <w:p w14:paraId="2A4C2DDE" w14:textId="07FF991D" w:rsidR="00E279B4" w:rsidRPr="006171C2" w:rsidRDefault="00495DCE" w:rsidP="00775735">
      <w:pPr>
        <w:pStyle w:val="ListParagraph"/>
        <w:numPr>
          <w:ilvl w:val="1"/>
          <w:numId w:val="7"/>
        </w:numPr>
        <w:ind w:left="0" w:firstLine="0"/>
        <w:jc w:val="both"/>
      </w:pPr>
      <w:r w:rsidRPr="006171C2">
        <w:t>Ja Iznomātāja tiesības rīkoties vai pārvaldīt Telpas vai Ēku jebkurā veidā ierobežo valsts institūcijas, pašvaldība, vai arī citas trešās personas, tad Iznomātājam ir tiesības lauzt šo Līgumu priekšlaicīgi, rakstveidā brīdinot par to Nomnieku 14</w:t>
      </w:r>
      <w:r w:rsidR="00FB50A0">
        <w:t xml:space="preserve"> (četrpadsmit)</w:t>
      </w:r>
      <w:r w:rsidRPr="006171C2">
        <w:t xml:space="preserve"> dienu laikā līdz Līguma laušanai un, neizmaksājot Nomniekam nekādas kompensācijas, izņemot tās, kuras ir tieši paredzētas Līgumā.</w:t>
      </w:r>
    </w:p>
    <w:p w14:paraId="2A4C2DDF" w14:textId="0743966A" w:rsidR="00E279B4" w:rsidRPr="006171C2" w:rsidRDefault="00495DCE" w:rsidP="00775735">
      <w:pPr>
        <w:pStyle w:val="ListParagraph"/>
        <w:numPr>
          <w:ilvl w:val="1"/>
          <w:numId w:val="7"/>
        </w:numPr>
        <w:ind w:left="0" w:firstLine="0"/>
        <w:jc w:val="both"/>
      </w:pPr>
      <w:r w:rsidRPr="006171C2">
        <w:t>Citos gadījumos Iznomātājam ir tiesības lauzt Līgumu pirms laika, rakstveidā brīdinot par to Nomnieku 30</w:t>
      </w:r>
      <w:r w:rsidR="00A6585D">
        <w:t xml:space="preserve"> (trīsdesmit)</w:t>
      </w:r>
      <w:r w:rsidRPr="006171C2">
        <w:t xml:space="preserve"> dienas pirms Līguma laušanas. Šajā gadījumā Iznomātājs neizmaksā nekādas kompensācijas Nomniekam, izņemot tikai tās, kuras paredzētas Līgumā.</w:t>
      </w:r>
    </w:p>
    <w:p w14:paraId="2A4C2DE0" w14:textId="73B3427E" w:rsidR="00E279B4" w:rsidRPr="006171C2" w:rsidRDefault="00495DCE" w:rsidP="00775735">
      <w:pPr>
        <w:pStyle w:val="ListParagraph"/>
        <w:numPr>
          <w:ilvl w:val="1"/>
          <w:numId w:val="7"/>
        </w:numPr>
        <w:ind w:left="0" w:firstLine="0"/>
        <w:jc w:val="both"/>
      </w:pPr>
      <w:r w:rsidRPr="006171C2">
        <w:t>Gadījumos, kad Līgumu vienpersoniski lauž Iznomātājs, Līgums tiek uzskatīts par lauztu no tā brīža, kad Nomnieks ir saņēmis attiecīgu paziņojumu</w:t>
      </w:r>
      <w:r w:rsidR="005528B8" w:rsidRPr="006171C2">
        <w:t>, izņemot gadījumus, kas tieši paredzēti Līgumā</w:t>
      </w:r>
      <w:r w:rsidRPr="006171C2">
        <w:t>.</w:t>
      </w:r>
    </w:p>
    <w:p w14:paraId="2A4C2DE1" w14:textId="6C77A305" w:rsidR="00E279B4" w:rsidRPr="006171C2" w:rsidRDefault="00495DCE" w:rsidP="00775735">
      <w:pPr>
        <w:pStyle w:val="ListParagraph"/>
        <w:numPr>
          <w:ilvl w:val="1"/>
          <w:numId w:val="7"/>
        </w:numPr>
        <w:ind w:left="0" w:firstLine="0"/>
        <w:jc w:val="both"/>
      </w:pPr>
      <w:r w:rsidRPr="006171C2">
        <w:t>Nomniekam ir tiesības lauzt Līgumu pirms laika tikai gadījumos, ko tieši paredz normatīvie akti, jebkurā gadījumā brīdinot par to Iznomātāju 30</w:t>
      </w:r>
      <w:r w:rsidR="00A6585D">
        <w:t xml:space="preserve"> (trīsdesmit)</w:t>
      </w:r>
      <w:r w:rsidRPr="006171C2">
        <w:t xml:space="preserve"> dienas pirms Līguma laušanas.</w:t>
      </w:r>
    </w:p>
    <w:p w14:paraId="6A940921" w14:textId="2AD29FAC" w:rsidR="00F562F8" w:rsidRDefault="00495DCE" w:rsidP="00775735">
      <w:pPr>
        <w:pStyle w:val="ListParagraph"/>
        <w:numPr>
          <w:ilvl w:val="1"/>
          <w:numId w:val="7"/>
        </w:numPr>
        <w:ind w:left="0" w:firstLine="0"/>
        <w:jc w:val="both"/>
      </w:pPr>
      <w:r w:rsidRPr="006171C2">
        <w:t xml:space="preserve">Gadījumos, kuri nav paredzēti Līgumā, tas var tikt lauzts tikai kārtībā, ko īpaši paredz normatīvie akti. </w:t>
      </w:r>
    </w:p>
    <w:p w14:paraId="03F52D5B" w14:textId="77777777" w:rsidR="00E84D27" w:rsidRPr="00EE3600" w:rsidRDefault="00495DCE" w:rsidP="00E84D27">
      <w:pPr>
        <w:pStyle w:val="ListParagraph"/>
        <w:numPr>
          <w:ilvl w:val="1"/>
          <w:numId w:val="7"/>
        </w:numPr>
        <w:tabs>
          <w:tab w:val="left" w:pos="1418"/>
        </w:tabs>
        <w:ind w:left="0" w:firstLine="0"/>
        <w:jc w:val="both"/>
      </w:pPr>
      <w:r w:rsidRPr="00EE3600">
        <w:t xml:space="preserve">Pēc Līguma termiņa beigām vai izbeidzot Līgumu pirms termiņa, Nomnieks nodod </w:t>
      </w:r>
      <w:r>
        <w:t>Telpas</w:t>
      </w:r>
      <w:r w:rsidRPr="00EE3600">
        <w:t xml:space="preserve"> Iznomātājam vai tā pilnvarotajam pārstāvim ar nodošanas - pieņemšanas aktu divu darba dienu laikā no Līguma laušanas vai termiņa notecēšanas dienas, labā stāvoklī (tāds Nomas objekta stāvoklis, kas nav sliktāks par to, kāds tas bija Līguma parakstīšanas brīdī), izpildot šādus pienākumus:</w:t>
      </w:r>
    </w:p>
    <w:p w14:paraId="6FD9C137" w14:textId="77777777" w:rsidR="00E84D27" w:rsidRDefault="00495DCE" w:rsidP="00E84D27">
      <w:pPr>
        <w:pStyle w:val="ListParagraph"/>
        <w:numPr>
          <w:ilvl w:val="2"/>
          <w:numId w:val="7"/>
        </w:numPr>
        <w:ind w:hanging="153"/>
        <w:jc w:val="both"/>
      </w:pPr>
      <w:r w:rsidRPr="007630A1">
        <w:t>atstā</w:t>
      </w:r>
      <w:r>
        <w:t>jo</w:t>
      </w:r>
      <w:r w:rsidRPr="007630A1">
        <w:t>t Telpas tīras;</w:t>
      </w:r>
    </w:p>
    <w:p w14:paraId="0FD64DEC" w14:textId="77777777" w:rsidR="00E84D27" w:rsidRDefault="00495DCE" w:rsidP="00E84D27">
      <w:pPr>
        <w:pStyle w:val="ListParagraph"/>
        <w:numPr>
          <w:ilvl w:val="2"/>
          <w:numId w:val="7"/>
        </w:numPr>
        <w:ind w:left="1418" w:hanging="851"/>
        <w:jc w:val="both"/>
      </w:pPr>
      <w:r w:rsidRPr="007630A1">
        <w:t xml:space="preserve"> paņem</w:t>
      </w:r>
      <w:r>
        <w:t>o</w:t>
      </w:r>
      <w:r w:rsidRPr="007630A1">
        <w:t xml:space="preserve">t līdzi visu personīgo īpašumu un iekārtas, aparatūru, apgaismes ķermeņus, kā arī izdarītos telpu uzlabojumus, ja tie ir atdalāmi, nenodarot </w:t>
      </w:r>
      <w:r>
        <w:t>Telpām</w:t>
      </w:r>
      <w:r w:rsidRPr="007630A1">
        <w:t xml:space="preserve"> bojājumus un netraucējot Nomas objekta un ēkas funkcionālo pastāvēšanu;</w:t>
      </w:r>
    </w:p>
    <w:p w14:paraId="2B7822CA" w14:textId="77777777" w:rsidR="00E84D27" w:rsidRPr="00EE3600" w:rsidRDefault="00495DCE" w:rsidP="00E84D27">
      <w:pPr>
        <w:pStyle w:val="ListParagraph"/>
        <w:numPr>
          <w:ilvl w:val="2"/>
          <w:numId w:val="7"/>
        </w:numPr>
        <w:ind w:hanging="153"/>
        <w:jc w:val="both"/>
      </w:pPr>
      <w:r w:rsidRPr="007630A1">
        <w:t>izlabo</w:t>
      </w:r>
      <w:r>
        <w:t>jo</w:t>
      </w:r>
      <w:r w:rsidRPr="007630A1">
        <w:t>t visus bojājumus Telpās, kas radušies Telpu atbrīvošanas rezultātā un novēr</w:t>
      </w:r>
      <w:r>
        <w:t>šo</w:t>
      </w:r>
      <w:r w:rsidRPr="007630A1">
        <w:t>t Inventāra bojājumus.</w:t>
      </w:r>
    </w:p>
    <w:p w14:paraId="3ADB60DF" w14:textId="77777777" w:rsidR="00E84D27" w:rsidRPr="00EE3600" w:rsidRDefault="00495DCE" w:rsidP="00E84D27">
      <w:pPr>
        <w:pStyle w:val="ListParagraph"/>
        <w:numPr>
          <w:ilvl w:val="1"/>
          <w:numId w:val="7"/>
        </w:numPr>
        <w:ind w:left="0" w:firstLine="0"/>
        <w:jc w:val="both"/>
      </w:pPr>
      <w:r w:rsidRPr="007630A1">
        <w:t xml:space="preserve">  Ja pēc Līguma izbeigšanas Nomnieka vainas dēļ </w:t>
      </w:r>
      <w:r>
        <w:t>Telpas</w:t>
      </w:r>
      <w:r w:rsidRPr="007630A1">
        <w:t xml:space="preserve"> netiek atbrīvot</w:t>
      </w:r>
      <w:r>
        <w:t>a</w:t>
      </w:r>
      <w:r w:rsidRPr="007630A1">
        <w:t>s un nodot</w:t>
      </w:r>
      <w:r>
        <w:t>a</w:t>
      </w:r>
      <w:r w:rsidRPr="007630A1">
        <w:t>s Iznomātājam</w:t>
      </w:r>
      <w:r>
        <w:t xml:space="preserve"> Līgumā noteiktajā termiņā un kārtībā</w:t>
      </w:r>
      <w:r w:rsidRPr="007630A1">
        <w:t xml:space="preserve">, Nomniekam jāveic samaksa par </w:t>
      </w:r>
      <w:r>
        <w:t>Telpu</w:t>
      </w:r>
      <w:r w:rsidRPr="007630A1">
        <w:t xml:space="preserve"> faktisko izmantošanu un jāmaksā nokavējuma procenti 1 % apmērā no mēneša maksājumu summas </w:t>
      </w:r>
      <w:r>
        <w:t xml:space="preserve">bez PVN </w:t>
      </w:r>
      <w:r w:rsidRPr="007630A1">
        <w:t xml:space="preserve">par katru nokavēto dienu līdz </w:t>
      </w:r>
      <w:r>
        <w:t>Telpu</w:t>
      </w:r>
      <w:r w:rsidRPr="007630A1">
        <w:t xml:space="preserve"> pieņemšanas – nodošanas akta parakstīšanai, kā arī jāsedz Iznomātājam visi zaudējumi, kādi Iznomātājam ir nodarīti sakarā ar </w:t>
      </w:r>
      <w:r>
        <w:t>Telpu</w:t>
      </w:r>
      <w:r w:rsidRPr="007630A1">
        <w:t xml:space="preserve"> savlaicīgu neatbrīvošanu</w:t>
      </w:r>
      <w:r>
        <w:t>.</w:t>
      </w:r>
    </w:p>
    <w:p w14:paraId="2A4C2DE2" w14:textId="77777777" w:rsidR="00E279B4" w:rsidRPr="006171C2" w:rsidRDefault="00E279B4" w:rsidP="00E279B4">
      <w:pPr>
        <w:jc w:val="both"/>
      </w:pPr>
    </w:p>
    <w:p w14:paraId="2A4C2DE3" w14:textId="420949DE" w:rsidR="00E279B4" w:rsidRPr="006171C2" w:rsidRDefault="00495DCE" w:rsidP="00775735">
      <w:pPr>
        <w:pStyle w:val="ListParagraph"/>
        <w:numPr>
          <w:ilvl w:val="0"/>
          <w:numId w:val="7"/>
        </w:numPr>
        <w:jc w:val="center"/>
        <w:rPr>
          <w:b/>
        </w:rPr>
      </w:pPr>
      <w:r w:rsidRPr="006171C2">
        <w:rPr>
          <w:b/>
        </w:rPr>
        <w:t>ĪPAŠIE NOTEIKUMI</w:t>
      </w:r>
    </w:p>
    <w:p w14:paraId="2A4C2DE4" w14:textId="3F060556" w:rsidR="00E279B4" w:rsidRPr="006171C2" w:rsidRDefault="00495DCE" w:rsidP="00775735">
      <w:pPr>
        <w:pStyle w:val="ListParagraph"/>
        <w:numPr>
          <w:ilvl w:val="1"/>
          <w:numId w:val="7"/>
        </w:numPr>
        <w:ind w:left="0" w:firstLine="0"/>
        <w:jc w:val="both"/>
      </w:pPr>
      <w:r w:rsidRPr="006171C2">
        <w:t>Iznomātājs daļēji</w:t>
      </w:r>
      <w:r w:rsidR="00ED50B1" w:rsidRPr="006171C2">
        <w:t xml:space="preserve"> vai pilnā apmērā</w:t>
      </w:r>
      <w:r w:rsidRPr="006171C2">
        <w:t xml:space="preserve"> apmaksā Nomnieka sniegto ēdināšanas pakalpojumu par izglītojamajiem:</w:t>
      </w:r>
    </w:p>
    <w:p w14:paraId="2A4C2DE5" w14:textId="293EFE6D" w:rsidR="00E279B4" w:rsidRPr="006171C2" w:rsidRDefault="00495DCE" w:rsidP="00775735">
      <w:pPr>
        <w:pStyle w:val="ListParagraph"/>
        <w:numPr>
          <w:ilvl w:val="2"/>
          <w:numId w:val="7"/>
        </w:numPr>
        <w:ind w:left="0" w:firstLine="0"/>
        <w:jc w:val="both"/>
      </w:pPr>
      <w:r w:rsidRPr="006171C2">
        <w:t>kuriem saska</w:t>
      </w:r>
      <w:r w:rsidR="00284BE1" w:rsidRPr="006171C2">
        <w:t>ņā ar Jelgavas novada domes apstiprinātie</w:t>
      </w:r>
      <w:r w:rsidR="00911515" w:rsidRPr="006171C2">
        <w:t>m</w:t>
      </w:r>
      <w:r w:rsidR="00284BE1" w:rsidRPr="006171C2">
        <w:t xml:space="preserve"> Saistošie</w:t>
      </w:r>
      <w:r w:rsidR="00911515" w:rsidRPr="006171C2">
        <w:t>m</w:t>
      </w:r>
      <w:r w:rsidR="00284BE1" w:rsidRPr="006171C2">
        <w:t xml:space="preserve"> noteikumi</w:t>
      </w:r>
      <w:r w:rsidR="00911515" w:rsidRPr="006171C2">
        <w:t>em</w:t>
      </w:r>
      <w:r w:rsidR="00C53B31" w:rsidRPr="006171C2">
        <w:t xml:space="preserve"> </w:t>
      </w:r>
      <w:r w:rsidR="00A6585D">
        <w:t>“</w:t>
      </w:r>
      <w:r w:rsidRPr="006171C2">
        <w:t xml:space="preserve">Par </w:t>
      </w:r>
      <w:r w:rsidR="00284BE1" w:rsidRPr="006171C2">
        <w:t xml:space="preserve">izglītojamo </w:t>
      </w:r>
      <w:r w:rsidRPr="006171C2">
        <w:t xml:space="preserve">ēdināšanas </w:t>
      </w:r>
      <w:r w:rsidR="00284BE1" w:rsidRPr="006171C2">
        <w:t xml:space="preserve">maksas atvieglojumiem </w:t>
      </w:r>
      <w:r w:rsidRPr="006171C2">
        <w:t>Jelgavas novada pašvaldīb</w:t>
      </w:r>
      <w:r w:rsidR="00C53B31" w:rsidRPr="006171C2">
        <w:t>as dibinātajās izglītības iestādēs</w:t>
      </w:r>
      <w:r w:rsidR="00A6585D">
        <w:t xml:space="preserve">” </w:t>
      </w:r>
      <w:r w:rsidRPr="006171C2">
        <w:t>tiek apmaksāts ēdināšanas pakalpojums</w:t>
      </w:r>
      <w:r w:rsidR="008A5439" w:rsidRPr="006171C2">
        <w:t>, ņemot vērā arī turpmākos grozījumus minētajos saistošajos noteikumos, kā arī turpmākos Jelgavas novada domes lēmumus par šiem jautājumiem</w:t>
      </w:r>
      <w:r w:rsidRPr="006171C2">
        <w:t>;</w:t>
      </w:r>
    </w:p>
    <w:p w14:paraId="2A4C2DE6" w14:textId="0D7494D4" w:rsidR="00E279B4" w:rsidRPr="006171C2" w:rsidRDefault="00495DCE" w:rsidP="00775735">
      <w:pPr>
        <w:pStyle w:val="ListParagraph"/>
        <w:numPr>
          <w:ilvl w:val="2"/>
          <w:numId w:val="7"/>
        </w:numPr>
        <w:ind w:left="0" w:firstLine="0"/>
        <w:jc w:val="both"/>
      </w:pPr>
      <w:r w:rsidRPr="006171C2">
        <w:t xml:space="preserve">kuriem ar Jelgavas novada Sociālā dienesta lēmumu ir piešķirts brīvpusdienu pabalsts. </w:t>
      </w:r>
    </w:p>
    <w:p w14:paraId="444E6F66" w14:textId="4320A1E1" w:rsidR="0033158D" w:rsidRPr="006171C2" w:rsidRDefault="00495DCE" w:rsidP="004978A4">
      <w:pPr>
        <w:pStyle w:val="ListParagraph"/>
        <w:numPr>
          <w:ilvl w:val="1"/>
          <w:numId w:val="7"/>
        </w:numPr>
        <w:jc w:val="both"/>
      </w:pPr>
      <w:r w:rsidRPr="006171C2">
        <w:t>Maksa par ēdināšanas pakalpojumiem noteikta atbilstoši iepirkumā Izpild</w:t>
      </w:r>
      <w:r w:rsidR="00911515" w:rsidRPr="006171C2">
        <w:t xml:space="preserve">ītāja iesniegtajā finanšu </w:t>
      </w:r>
      <w:r w:rsidRPr="006171C2">
        <w:t>piedāvājumā (</w:t>
      </w:r>
      <w:r w:rsidR="00A6585D">
        <w:t>Līguma P</w:t>
      </w:r>
      <w:r w:rsidRPr="006171C2">
        <w:t>ielikums Nr.1)</w:t>
      </w:r>
      <w:r w:rsidR="00083C76" w:rsidRPr="006171C2">
        <w:t xml:space="preserve"> </w:t>
      </w:r>
      <w:r w:rsidRPr="006171C2">
        <w:t>norādītajām cenām un tās ir:</w:t>
      </w:r>
    </w:p>
    <w:p w14:paraId="77DF8D3C" w14:textId="666C7EE3" w:rsidR="0033158D" w:rsidRPr="006171C2" w:rsidRDefault="00495DCE" w:rsidP="00775735">
      <w:pPr>
        <w:pStyle w:val="ListParagraph"/>
        <w:numPr>
          <w:ilvl w:val="2"/>
          <w:numId w:val="7"/>
        </w:numPr>
        <w:ind w:left="0" w:firstLine="0"/>
        <w:jc w:val="both"/>
      </w:pPr>
      <w:r w:rsidRPr="006171C2">
        <w:lastRenderedPageBreak/>
        <w:t xml:space="preserve"> 1 (viena) bērna vecumā no 1.5-</w:t>
      </w:r>
      <w:r w:rsidR="00781EF3">
        <w:t>3</w:t>
      </w:r>
      <w:r w:rsidRPr="006171C2">
        <w:t xml:space="preserve"> gadiem vienas dienas kompleksai ēdināšanai (brokastis</w:t>
      </w:r>
      <w:r w:rsidR="00C53B31" w:rsidRPr="006171C2">
        <w:t xml:space="preserve"> </w:t>
      </w:r>
      <w:r w:rsidR="00BD34EA">
        <w:t>–</w:t>
      </w:r>
      <w:r w:rsidR="00C53B31" w:rsidRPr="006171C2">
        <w:t xml:space="preserve"> </w:t>
      </w:r>
      <w:r w:rsidR="00BD34EA">
        <w:t xml:space="preserve"> </w:t>
      </w:r>
      <w:r w:rsidR="000C4B1A">
        <w:t xml:space="preserve">0.90 </w:t>
      </w:r>
      <w:r w:rsidR="00C53B31" w:rsidRPr="006171C2">
        <w:t>EUR</w:t>
      </w:r>
      <w:r w:rsidRPr="006171C2">
        <w:t>, pusdienas</w:t>
      </w:r>
      <w:r w:rsidR="00C53B31" w:rsidRPr="006171C2">
        <w:t xml:space="preserve"> </w:t>
      </w:r>
      <w:r w:rsidR="00BD34EA">
        <w:t>–</w:t>
      </w:r>
      <w:r w:rsidR="00C53B31" w:rsidRPr="006171C2">
        <w:t xml:space="preserve"> </w:t>
      </w:r>
      <w:r w:rsidR="00BD34EA">
        <w:t xml:space="preserve"> </w:t>
      </w:r>
      <w:r w:rsidR="000C4B1A">
        <w:t xml:space="preserve">2.00 </w:t>
      </w:r>
      <w:r w:rsidR="00C53B31" w:rsidRPr="006171C2">
        <w:t>EUR</w:t>
      </w:r>
      <w:r w:rsidRPr="006171C2">
        <w:t>, launags</w:t>
      </w:r>
      <w:r w:rsidR="00C53B31" w:rsidRPr="006171C2">
        <w:t xml:space="preserve"> </w:t>
      </w:r>
      <w:r w:rsidR="00BD34EA">
        <w:t>–</w:t>
      </w:r>
      <w:r w:rsidR="00C53B31" w:rsidRPr="006171C2">
        <w:t xml:space="preserve"> </w:t>
      </w:r>
      <w:r w:rsidR="00BD34EA">
        <w:t xml:space="preserve"> </w:t>
      </w:r>
      <w:r w:rsidR="000C4B1A">
        <w:t xml:space="preserve">0.90 </w:t>
      </w:r>
      <w:r w:rsidR="00C53B31" w:rsidRPr="006171C2">
        <w:t>EUR</w:t>
      </w:r>
      <w:r w:rsidRPr="006171C2">
        <w:t xml:space="preserve">) dienā ir </w:t>
      </w:r>
      <w:r w:rsidR="00781EF3" w:rsidRPr="00781EF3">
        <w:rPr>
          <w:b/>
          <w:bCs/>
        </w:rPr>
        <w:t>3.80</w:t>
      </w:r>
      <w:r w:rsidR="00781EF3">
        <w:t xml:space="preserve"> </w:t>
      </w:r>
      <w:r w:rsidRPr="006171C2">
        <w:rPr>
          <w:b/>
          <w:bCs/>
        </w:rPr>
        <w:t>EUR</w:t>
      </w:r>
      <w:r w:rsidR="00AE32D7" w:rsidRPr="006171C2">
        <w:t xml:space="preserve"> </w:t>
      </w:r>
      <w:r w:rsidRPr="006171C2">
        <w:t>, neieskaitot</w:t>
      </w:r>
      <w:r w:rsidR="00A6585D">
        <w:t xml:space="preserve"> pievienotās vērtības nodokli (turpmāk –</w:t>
      </w:r>
      <w:r w:rsidRPr="006171C2">
        <w:t xml:space="preserve"> PVN</w:t>
      </w:r>
      <w:r w:rsidR="00A6585D">
        <w:t>)</w:t>
      </w:r>
      <w:r w:rsidRPr="006171C2">
        <w:t>.</w:t>
      </w:r>
    </w:p>
    <w:p w14:paraId="14198370" w14:textId="53DABAA1" w:rsidR="0099368D" w:rsidRDefault="00495DCE" w:rsidP="0099368D">
      <w:pPr>
        <w:pStyle w:val="ListParagraph"/>
        <w:numPr>
          <w:ilvl w:val="2"/>
          <w:numId w:val="7"/>
        </w:numPr>
        <w:jc w:val="both"/>
      </w:pPr>
      <w:r w:rsidRPr="006171C2">
        <w:t>1 (viena) bērna vecumā no 3-</w:t>
      </w:r>
      <w:r>
        <w:t>4</w:t>
      </w:r>
      <w:r w:rsidRPr="006171C2">
        <w:t xml:space="preserve"> gadiem vienas dienas kompleksai ēdināšanai (brokastis </w:t>
      </w:r>
      <w:r>
        <w:t>–</w:t>
      </w:r>
      <w:r w:rsidRPr="006171C2">
        <w:t xml:space="preserve"> </w:t>
      </w:r>
      <w:r w:rsidR="00E93476">
        <w:t xml:space="preserve">0.90 </w:t>
      </w:r>
      <w:r w:rsidRPr="006171C2">
        <w:t xml:space="preserve">EUR, pusdienas </w:t>
      </w:r>
      <w:r>
        <w:t>–</w:t>
      </w:r>
      <w:r w:rsidRPr="006171C2">
        <w:t xml:space="preserve"> </w:t>
      </w:r>
      <w:r>
        <w:t xml:space="preserve"> </w:t>
      </w:r>
      <w:r w:rsidR="00E93476">
        <w:t xml:space="preserve">2.00 </w:t>
      </w:r>
      <w:r w:rsidRPr="006171C2">
        <w:t xml:space="preserve">EUR, launags </w:t>
      </w:r>
      <w:r>
        <w:t>–</w:t>
      </w:r>
      <w:r w:rsidRPr="006171C2">
        <w:t xml:space="preserve"> </w:t>
      </w:r>
      <w:r w:rsidR="00E93476">
        <w:t>0.90</w:t>
      </w:r>
      <w:r w:rsidRPr="006171C2">
        <w:t xml:space="preserve"> EUR) dienā ir </w:t>
      </w:r>
      <w:r w:rsidR="00781EF3" w:rsidRPr="00781EF3">
        <w:rPr>
          <w:b/>
          <w:bCs/>
        </w:rPr>
        <w:t>3.80</w:t>
      </w:r>
      <w:r w:rsidR="00781EF3">
        <w:t xml:space="preserve"> </w:t>
      </w:r>
      <w:r w:rsidRPr="006171C2">
        <w:rPr>
          <w:b/>
          <w:bCs/>
        </w:rPr>
        <w:t>EUR</w:t>
      </w:r>
      <w:r w:rsidRPr="006171C2">
        <w:t xml:space="preserve"> , neieskaitot PVN.</w:t>
      </w:r>
    </w:p>
    <w:p w14:paraId="73CC385B" w14:textId="1A01481D" w:rsidR="0099368D" w:rsidRPr="006171C2" w:rsidRDefault="00495DCE" w:rsidP="0099368D">
      <w:pPr>
        <w:pStyle w:val="ListParagraph"/>
        <w:numPr>
          <w:ilvl w:val="2"/>
          <w:numId w:val="7"/>
        </w:numPr>
        <w:jc w:val="both"/>
      </w:pPr>
      <w:r w:rsidRPr="006171C2">
        <w:t xml:space="preserve">1 (viena) izglītojamā vecumā no </w:t>
      </w:r>
      <w:r>
        <w:t>5-6 gadiem</w:t>
      </w:r>
      <w:r w:rsidRPr="006171C2">
        <w:t xml:space="preserve"> ieskaitot, vienas dienas kompleksai ēdināšanai (pusdienas) dienā ir</w:t>
      </w:r>
      <w:r w:rsidR="00781EF3">
        <w:t xml:space="preserve"> </w:t>
      </w:r>
      <w:r w:rsidR="00781EF3" w:rsidRPr="00781EF3">
        <w:rPr>
          <w:b/>
          <w:bCs/>
        </w:rPr>
        <w:t>2.55</w:t>
      </w:r>
      <w:r w:rsidRPr="006171C2">
        <w:rPr>
          <w:b/>
          <w:bCs/>
        </w:rPr>
        <w:t xml:space="preserve"> EUR</w:t>
      </w:r>
      <w:r w:rsidRPr="006171C2">
        <w:t>, neieskaitot PVN.</w:t>
      </w:r>
    </w:p>
    <w:p w14:paraId="55D08D20" w14:textId="340BEB1A" w:rsidR="008919FC" w:rsidRPr="006171C2" w:rsidRDefault="00495DCE" w:rsidP="00775735">
      <w:pPr>
        <w:pStyle w:val="ListParagraph"/>
        <w:numPr>
          <w:ilvl w:val="2"/>
          <w:numId w:val="7"/>
        </w:numPr>
        <w:jc w:val="both"/>
      </w:pPr>
      <w:r w:rsidRPr="006171C2">
        <w:t>1 (viena) izglītojamā vecumā no 1.klases līdz 4.klasei ieskaitot, vienas dienas kompleksai ēdināšanai (pusdienas) dienā ir</w:t>
      </w:r>
      <w:r w:rsidRPr="006171C2">
        <w:rPr>
          <w:b/>
          <w:bCs/>
        </w:rPr>
        <w:t xml:space="preserve"> </w:t>
      </w:r>
      <w:r w:rsidR="00781EF3">
        <w:rPr>
          <w:b/>
          <w:bCs/>
        </w:rPr>
        <w:t xml:space="preserve">2.55 </w:t>
      </w:r>
      <w:r w:rsidRPr="006171C2">
        <w:rPr>
          <w:b/>
          <w:bCs/>
        </w:rPr>
        <w:t>EUR</w:t>
      </w:r>
      <w:r w:rsidRPr="006171C2">
        <w:t>, neieskaitot PVN.</w:t>
      </w:r>
    </w:p>
    <w:p w14:paraId="4EECF6E4" w14:textId="007E9EE6" w:rsidR="008919FC" w:rsidRDefault="00495DCE" w:rsidP="0099368D">
      <w:pPr>
        <w:pStyle w:val="ListParagraph"/>
        <w:numPr>
          <w:ilvl w:val="2"/>
          <w:numId w:val="7"/>
        </w:numPr>
        <w:ind w:left="709" w:hanging="709"/>
        <w:jc w:val="both"/>
      </w:pPr>
      <w:r w:rsidRPr="006171C2">
        <w:t xml:space="preserve">1 (viena) izglītojamā vecumā no 5.klases līdz 9.klasei ieskaitot, vienas dienas kompleksai ēdināšanai (pusdienas) dienā ir </w:t>
      </w:r>
      <w:r w:rsidR="00781EF3" w:rsidRPr="00781EF3">
        <w:rPr>
          <w:b/>
          <w:bCs/>
        </w:rPr>
        <w:t xml:space="preserve">2.55 </w:t>
      </w:r>
      <w:r w:rsidRPr="00781EF3">
        <w:rPr>
          <w:b/>
          <w:bCs/>
        </w:rPr>
        <w:t>EUR</w:t>
      </w:r>
      <w:r w:rsidRPr="006171C2">
        <w:t>, neieskaitot PVN.</w:t>
      </w:r>
    </w:p>
    <w:p w14:paraId="375D1653" w14:textId="0EB84ACE" w:rsidR="0099368D" w:rsidRDefault="00495DCE" w:rsidP="0099368D">
      <w:pPr>
        <w:pStyle w:val="ListParagraph"/>
        <w:numPr>
          <w:ilvl w:val="2"/>
          <w:numId w:val="7"/>
        </w:numPr>
        <w:ind w:left="709" w:hanging="709"/>
        <w:jc w:val="both"/>
      </w:pPr>
      <w:r w:rsidRPr="006171C2">
        <w:t xml:space="preserve">1 (viena) izglītojamā </w:t>
      </w:r>
      <w:r>
        <w:t>ēdināšana nometnē</w:t>
      </w:r>
      <w:r w:rsidRPr="006171C2">
        <w:t xml:space="preserve"> ieskaitot, vienas dienas kompleksai ēdināšanai (</w:t>
      </w:r>
      <w:r>
        <w:t xml:space="preserve">brokastis, </w:t>
      </w:r>
      <w:r w:rsidRPr="006171C2">
        <w:t xml:space="preserve">pusdienas) dienā ir </w:t>
      </w:r>
      <w:r w:rsidR="00781EF3" w:rsidRPr="00781EF3">
        <w:rPr>
          <w:b/>
          <w:bCs/>
        </w:rPr>
        <w:t xml:space="preserve">8.00 </w:t>
      </w:r>
      <w:r w:rsidRPr="00781EF3">
        <w:rPr>
          <w:b/>
          <w:bCs/>
        </w:rPr>
        <w:t>EUR</w:t>
      </w:r>
      <w:r w:rsidRPr="006171C2">
        <w:t>, neieskaitot PVN.</w:t>
      </w:r>
    </w:p>
    <w:p w14:paraId="000520A6" w14:textId="4D91124C" w:rsidR="0099368D" w:rsidRPr="006171C2" w:rsidRDefault="00495DCE" w:rsidP="0099368D">
      <w:pPr>
        <w:pStyle w:val="ListParagraph"/>
        <w:numPr>
          <w:ilvl w:val="2"/>
          <w:numId w:val="7"/>
        </w:numPr>
        <w:jc w:val="both"/>
      </w:pPr>
      <w:r>
        <w:t xml:space="preserve">1 (viena) </w:t>
      </w:r>
      <w:r w:rsidR="00BB5630">
        <w:t>Jelgavas novada S</w:t>
      </w:r>
      <w:r w:rsidRPr="0099368D">
        <w:t xml:space="preserve">ociālās aprūpes un rehabilitācijas centra </w:t>
      </w:r>
      <w:r w:rsidR="00BB5630">
        <w:t xml:space="preserve">“Eleja” filiāles </w:t>
      </w:r>
      <w:r w:rsidRPr="0099368D">
        <w:t>“Staļģene” klient</w:t>
      </w:r>
      <w:r>
        <w:t xml:space="preserve">a ēdināšana (brokastis + pusdienas + launags + vakariņas) </w:t>
      </w:r>
      <w:r w:rsidRPr="006171C2">
        <w:t xml:space="preserve">dienā ir </w:t>
      </w:r>
      <w:r w:rsidRPr="006171C2">
        <w:rPr>
          <w:b/>
          <w:bCs/>
        </w:rPr>
        <w:t xml:space="preserve"> </w:t>
      </w:r>
      <w:r w:rsidR="00781EF3">
        <w:rPr>
          <w:b/>
          <w:bCs/>
        </w:rPr>
        <w:t xml:space="preserve">8.27 </w:t>
      </w:r>
      <w:r w:rsidRPr="006171C2">
        <w:rPr>
          <w:b/>
          <w:bCs/>
        </w:rPr>
        <w:t>EUR</w:t>
      </w:r>
      <w:r w:rsidRPr="006171C2">
        <w:t>, neieskaitot PVN.</w:t>
      </w:r>
    </w:p>
    <w:p w14:paraId="16245434" w14:textId="2DFA414F" w:rsidR="0099368D" w:rsidRPr="006171C2" w:rsidRDefault="00495DCE" w:rsidP="0099368D">
      <w:pPr>
        <w:pStyle w:val="ListParagraph"/>
        <w:numPr>
          <w:ilvl w:val="2"/>
          <w:numId w:val="7"/>
        </w:numPr>
        <w:jc w:val="both"/>
      </w:pPr>
      <w:r>
        <w:t xml:space="preserve">1 (viena) </w:t>
      </w:r>
      <w:r w:rsidR="00FC5091">
        <w:t>Jelgavas novada S</w:t>
      </w:r>
      <w:r w:rsidRPr="0099368D">
        <w:t xml:space="preserve">ociālās aprūpes un rehabilitācijas centra </w:t>
      </w:r>
      <w:r w:rsidR="00FC5091">
        <w:t xml:space="preserve">“Eleja” filiāles </w:t>
      </w:r>
      <w:r w:rsidRPr="0099368D">
        <w:t>“Staļģene” klient</w:t>
      </w:r>
      <w:r>
        <w:t xml:space="preserve">a ēdināšana (svētku cienasti) </w:t>
      </w:r>
      <w:r w:rsidRPr="006171C2">
        <w:t xml:space="preserve">dienā ir </w:t>
      </w:r>
      <w:r w:rsidRPr="006171C2">
        <w:rPr>
          <w:b/>
          <w:bCs/>
        </w:rPr>
        <w:t xml:space="preserve"> </w:t>
      </w:r>
      <w:r w:rsidR="00781EF3">
        <w:rPr>
          <w:b/>
          <w:bCs/>
        </w:rPr>
        <w:t xml:space="preserve">12.20 </w:t>
      </w:r>
      <w:r w:rsidRPr="006171C2">
        <w:rPr>
          <w:b/>
          <w:bCs/>
        </w:rPr>
        <w:t>EUR</w:t>
      </w:r>
      <w:r w:rsidRPr="006171C2">
        <w:t>, neieskaitot PVN.</w:t>
      </w:r>
    </w:p>
    <w:p w14:paraId="67E9F89C" w14:textId="76D2A4E6" w:rsidR="00BD34EA" w:rsidRPr="006171C2" w:rsidRDefault="00495DCE" w:rsidP="0099368D">
      <w:pPr>
        <w:pStyle w:val="ListParagraph"/>
        <w:numPr>
          <w:ilvl w:val="2"/>
          <w:numId w:val="7"/>
        </w:numPr>
        <w:jc w:val="both"/>
      </w:pPr>
      <w:r>
        <w:t xml:space="preserve">1 (viena) </w:t>
      </w:r>
      <w:r w:rsidR="00FC5091">
        <w:t>Jelgavas novada S</w:t>
      </w:r>
      <w:r w:rsidRPr="0099368D">
        <w:t xml:space="preserve">ociālās aprūpes un rehabilitācijas centra </w:t>
      </w:r>
      <w:r w:rsidR="00FC5091">
        <w:t xml:space="preserve">“Eleja” filiāles </w:t>
      </w:r>
      <w:r w:rsidRPr="0099368D">
        <w:t>“Staļģene” klient</w:t>
      </w:r>
      <w:r>
        <w:t xml:space="preserve">a ēdināšana (dzimšanas dienas) </w:t>
      </w:r>
      <w:r w:rsidRPr="006171C2">
        <w:t xml:space="preserve">dienā ir </w:t>
      </w:r>
      <w:r w:rsidRPr="006171C2">
        <w:rPr>
          <w:b/>
          <w:bCs/>
        </w:rPr>
        <w:t xml:space="preserve"> </w:t>
      </w:r>
      <w:r w:rsidR="00781EF3">
        <w:rPr>
          <w:b/>
          <w:bCs/>
        </w:rPr>
        <w:t xml:space="preserve">10.69 </w:t>
      </w:r>
      <w:r w:rsidRPr="006171C2">
        <w:rPr>
          <w:b/>
          <w:bCs/>
        </w:rPr>
        <w:t>EUR</w:t>
      </w:r>
      <w:r w:rsidRPr="006171C2">
        <w:t>, neieskaitot PVN.</w:t>
      </w:r>
    </w:p>
    <w:p w14:paraId="2954B20A" w14:textId="42140E10" w:rsidR="004978A4" w:rsidRDefault="00495DCE" w:rsidP="004978A4">
      <w:pPr>
        <w:pStyle w:val="ListParagraph"/>
        <w:numPr>
          <w:ilvl w:val="1"/>
          <w:numId w:val="7"/>
        </w:numPr>
        <w:jc w:val="both"/>
      </w:pPr>
      <w:r w:rsidRPr="006171C2">
        <w:t xml:space="preserve">Kopējā prognozētā šī </w:t>
      </w:r>
      <w:r w:rsidR="00A6585D">
        <w:t>L</w:t>
      </w:r>
      <w:r w:rsidRPr="006171C2">
        <w:t xml:space="preserve">īguma </w:t>
      </w:r>
      <w:r w:rsidR="00E84D27">
        <w:t>cena</w:t>
      </w:r>
      <w:r w:rsidR="00E84D27" w:rsidRPr="006171C2">
        <w:t xml:space="preserve"> </w:t>
      </w:r>
      <w:r w:rsidRPr="006171C2">
        <w:t xml:space="preserve">par ēdināšanas pakalpojumiem ir </w:t>
      </w:r>
      <w:r w:rsidR="00781EF3" w:rsidRPr="00781EF3">
        <w:rPr>
          <w:b/>
          <w:bCs/>
        </w:rPr>
        <w:t>1 231 146.30</w:t>
      </w:r>
      <w:r w:rsidR="00781EF3">
        <w:t xml:space="preserve"> </w:t>
      </w:r>
      <w:r w:rsidRPr="006171C2">
        <w:rPr>
          <w:b/>
          <w:bCs/>
        </w:rPr>
        <w:t>EUR</w:t>
      </w:r>
      <w:r w:rsidRPr="006171C2">
        <w:t xml:space="preserve"> </w:t>
      </w:r>
      <w:r w:rsidR="00B60637" w:rsidRPr="006171C2">
        <w:t xml:space="preserve"> </w:t>
      </w:r>
      <w:r w:rsidRPr="006171C2">
        <w:t>bez PVN. Līgumcenai viena izglītojamā ēdināšanai vienā dienā ir nemainīga neatkarīgi no tā, cik izglītojamo konkrētajā dienā izmanto ēdināšanas pakalpojumus.</w:t>
      </w:r>
    </w:p>
    <w:p w14:paraId="3E580E70" w14:textId="77777777" w:rsidR="004978A4" w:rsidRDefault="00495DCE" w:rsidP="004978A4">
      <w:pPr>
        <w:pStyle w:val="ListParagraph"/>
        <w:numPr>
          <w:ilvl w:val="1"/>
          <w:numId w:val="7"/>
        </w:numPr>
        <w:jc w:val="both"/>
      </w:pPr>
      <w:r w:rsidRPr="006171C2">
        <w:t xml:space="preserve">Šajā Līgumā noteikto samaksu par ēdināšanu (Pakalpojumu) veic </w:t>
      </w:r>
      <w:r w:rsidR="00CD2F69" w:rsidRPr="006171C2">
        <w:t>Iznomātājs</w:t>
      </w:r>
      <w:r w:rsidRPr="006171C2">
        <w:t>, attiecībā uz izglītojamajiem</w:t>
      </w:r>
      <w:r w:rsidR="0055295A" w:rsidRPr="006171C2">
        <w:t>:</w:t>
      </w:r>
    </w:p>
    <w:p w14:paraId="36D6B058" w14:textId="50B5A26D" w:rsidR="004978A4" w:rsidRDefault="00495DCE" w:rsidP="004978A4">
      <w:pPr>
        <w:pStyle w:val="ListParagraph"/>
        <w:numPr>
          <w:ilvl w:val="2"/>
          <w:numId w:val="7"/>
        </w:numPr>
        <w:jc w:val="both"/>
      </w:pPr>
      <w:r w:rsidRPr="006171C2">
        <w:t>kuri klātienē apgūst pamatizglītību vai vidējās izglītības programmas</w:t>
      </w:r>
      <w:r w:rsidR="00A6585D">
        <w:t>;</w:t>
      </w:r>
      <w:r w:rsidR="000B5336" w:rsidRPr="006171C2">
        <w:t xml:space="preserve"> </w:t>
      </w:r>
    </w:p>
    <w:p w14:paraId="42C9DF7A" w14:textId="77777777" w:rsidR="004978A4" w:rsidRDefault="00495DCE" w:rsidP="004978A4">
      <w:pPr>
        <w:pStyle w:val="ListParagraph"/>
        <w:numPr>
          <w:ilvl w:val="2"/>
          <w:numId w:val="7"/>
        </w:numPr>
        <w:jc w:val="both"/>
      </w:pPr>
      <w:r w:rsidRPr="006171C2">
        <w:t>kuri klātienē apgūst pirmsskolas izglītības</w:t>
      </w:r>
      <w:r w:rsidR="0030422A" w:rsidRPr="006171C2">
        <w:t xml:space="preserve"> programmas</w:t>
      </w:r>
      <w:r w:rsidRPr="006171C2">
        <w:t>, un izglītojamā un vismaz viena no viņa likumiskajiem pārstāvjiem deklarētā dzīvesvieta ir pašvaldības administratīvajā teritorijā.</w:t>
      </w:r>
    </w:p>
    <w:p w14:paraId="5FE05A2F" w14:textId="368260D7" w:rsidR="000B5336" w:rsidRPr="006171C2" w:rsidRDefault="00495DCE" w:rsidP="004978A4">
      <w:pPr>
        <w:pStyle w:val="ListParagraph"/>
        <w:numPr>
          <w:ilvl w:val="2"/>
          <w:numId w:val="7"/>
        </w:numPr>
        <w:jc w:val="both"/>
      </w:pPr>
      <w:r w:rsidRPr="006171C2">
        <w:t xml:space="preserve">Ja izglītojamā deklarētā dzīvesvieta nav Jelgavas novadā, samaksu par ēdināšanas pakalpojumu veic izglītojamā likumiskie pārstāvji. </w:t>
      </w:r>
      <w:r w:rsidR="00CD2F69" w:rsidRPr="006171C2">
        <w:t>Nomniek</w:t>
      </w:r>
      <w:r w:rsidRPr="006171C2">
        <w:t>am ir pienākums noslēgt attiecīgu līgumu ar izglītojamā likumisko pārstāvi par ēdināšanas pakalpojuma sniegšanu un norēķinu kārtību.</w:t>
      </w:r>
    </w:p>
    <w:p w14:paraId="577A88F3" w14:textId="558C1C21" w:rsidR="00D55624" w:rsidRPr="00E95C41" w:rsidRDefault="00495DCE" w:rsidP="004978A4">
      <w:pPr>
        <w:pStyle w:val="ListParagraph"/>
        <w:numPr>
          <w:ilvl w:val="1"/>
          <w:numId w:val="7"/>
        </w:numPr>
        <w:jc w:val="both"/>
      </w:pPr>
      <w:r w:rsidRPr="00E95C41">
        <w:t>Pašvaldības noteiktā pabalsta ēdināšanai saņemšanai un izglītojamo norēķiniem ar Nomnieku, Nomnieks uzstāda elektronisko datu nolasītāju, kurā var</w:t>
      </w:r>
      <w:r w:rsidR="00C53B31" w:rsidRPr="00E95C41">
        <w:t xml:space="preserve"> </w:t>
      </w:r>
      <w:r w:rsidRPr="00E95C41">
        <w:t xml:space="preserve">elektroniski </w:t>
      </w:r>
      <w:r w:rsidR="00937FC3" w:rsidRPr="00E95C41">
        <w:t>norēķināties ar maksājumu karti</w:t>
      </w:r>
      <w:r w:rsidRPr="00E95C41">
        <w:t>.</w:t>
      </w:r>
    </w:p>
    <w:p w14:paraId="56DE68D9" w14:textId="63251101" w:rsidR="00A67BB2" w:rsidRPr="006171C2" w:rsidRDefault="00495DCE" w:rsidP="00775735">
      <w:pPr>
        <w:pStyle w:val="ListParagraph"/>
        <w:numPr>
          <w:ilvl w:val="1"/>
          <w:numId w:val="7"/>
        </w:numPr>
        <w:ind w:left="0" w:firstLine="0"/>
        <w:jc w:val="both"/>
      </w:pPr>
      <w:r w:rsidRPr="006171C2">
        <w:t>Nomnieks līdz katra mēneša 7.datumam sagatavo un nosūta elektroniski Iznomātājam rēķinu un  izglītojamo ēdināšanas pakalpojumu apmeklēšanas pārskatus (</w:t>
      </w:r>
      <w:r w:rsidR="00A6585D">
        <w:t>Līguma P</w:t>
      </w:r>
      <w:r w:rsidRPr="006171C2">
        <w:t>ielikums Nr.5)</w:t>
      </w:r>
    </w:p>
    <w:p w14:paraId="7F1E7DB3" w14:textId="6F4881CA" w:rsidR="00A67BB2" w:rsidRPr="006171C2" w:rsidRDefault="00495DCE" w:rsidP="00A67BB2">
      <w:pPr>
        <w:jc w:val="both"/>
      </w:pPr>
      <w:r w:rsidRPr="006171C2">
        <w:t>par kārtējā mēnesī Iznomātajam sniegto pakalpojumu atbilstoši līguma nosacījumiem.</w:t>
      </w:r>
    </w:p>
    <w:p w14:paraId="16D035AF" w14:textId="78985EC8" w:rsidR="00A67BB2" w:rsidRPr="006171C2" w:rsidRDefault="00495DCE" w:rsidP="00775735">
      <w:pPr>
        <w:pStyle w:val="ListParagraph"/>
        <w:numPr>
          <w:ilvl w:val="1"/>
          <w:numId w:val="7"/>
        </w:numPr>
        <w:ind w:left="0" w:firstLine="0"/>
        <w:jc w:val="both"/>
      </w:pPr>
      <w:r w:rsidRPr="006171C2">
        <w:t>Iznomātājs 3 (trīs) darba dienu laikā pārbauda rēķinā un izglītojamo ēdināšanas pakalpojumu apmeklēšanas pārskatā norādīto informāciju un, ja:</w:t>
      </w:r>
    </w:p>
    <w:p w14:paraId="4CA84859" w14:textId="189CC34C" w:rsidR="00A67BB2" w:rsidRPr="006171C2" w:rsidRDefault="00495DCE" w:rsidP="00775735">
      <w:pPr>
        <w:pStyle w:val="ListParagraph"/>
        <w:numPr>
          <w:ilvl w:val="2"/>
          <w:numId w:val="7"/>
        </w:numPr>
        <w:ind w:left="0" w:firstLine="0"/>
        <w:jc w:val="both"/>
      </w:pPr>
      <w:r>
        <w:t xml:space="preserve">Ja </w:t>
      </w:r>
      <w:r w:rsidR="003C50FC" w:rsidRPr="006171C2">
        <w:t>Iznomātājam nav pretenziju par rēķinā un izglītojamo ēdināšanas pakalpojumu apmeklēšanas pārskatā norādīto informāciju, Iznomātājs veic samaksu 10 (desmit) darba dienu laikā pēc rēķina un izglītojamo ēdināšanas pakalpojumu apmeklēšanas pārskata saņemšanas;</w:t>
      </w:r>
    </w:p>
    <w:p w14:paraId="6EEC6D00" w14:textId="22ACD90D" w:rsidR="00A67BB2" w:rsidRPr="006171C2" w:rsidRDefault="00495DCE" w:rsidP="00775735">
      <w:pPr>
        <w:pStyle w:val="ListParagraph"/>
        <w:numPr>
          <w:ilvl w:val="2"/>
          <w:numId w:val="7"/>
        </w:numPr>
        <w:ind w:left="0" w:firstLine="0"/>
        <w:jc w:val="both"/>
      </w:pPr>
      <w:r>
        <w:t xml:space="preserve">Ja </w:t>
      </w:r>
      <w:r w:rsidR="003C50FC" w:rsidRPr="006171C2">
        <w:t>Iznomātājam ir pretenzijas, Iznomātājs atskaiti nesaskaņo. Iznomātājs rakstiski uz Nomnieka līgumā norādītās kontaktpersonas e-pasta adresi nosūta informāciju par nesaskaņošanas iemesliem, to novēršanas kārtību un termiņiem.</w:t>
      </w:r>
    </w:p>
    <w:p w14:paraId="22CF854C" w14:textId="26C7765A" w:rsidR="00A67BB2" w:rsidRPr="005F1FBE" w:rsidRDefault="00495DCE" w:rsidP="005F1FBE">
      <w:pPr>
        <w:jc w:val="both"/>
      </w:pPr>
      <w:r>
        <w:t xml:space="preserve">6.8.  </w:t>
      </w:r>
      <w:r w:rsidRPr="001532A1">
        <w:t xml:space="preserve">Puses vienojas, ka </w:t>
      </w:r>
      <w:r w:rsidR="00BC01E6">
        <w:t>Nomnieks</w:t>
      </w:r>
      <w:r w:rsidRPr="001532A1">
        <w:t xml:space="preserve"> rēķinus sagatavo elektroniski XML formātā, datnei pievienojot PDF failu un nosūtot uz Pasūtītāja</w:t>
      </w:r>
      <w:r w:rsidR="00FC5091">
        <w:t xml:space="preserve"> iestāžu</w:t>
      </w:r>
      <w:r w:rsidRPr="001532A1">
        <w:t xml:space="preserve">  e-adres</w:t>
      </w:r>
      <w:r w:rsidR="00FC5091">
        <w:t xml:space="preserve">ēm - </w:t>
      </w:r>
      <w:r w:rsidRPr="001532A1">
        <w:t>_</w:t>
      </w:r>
      <w:r w:rsidR="00FC5091" w:rsidRPr="00FC5091">
        <w:t xml:space="preserve"> </w:t>
      </w:r>
      <w:r w:rsidR="00FC5091">
        <w:t>Staļģenes pamatskola (e-adrese:_DEFAULT@40900003589) vai SARC “Eleja” pakalpojuma sniegšanas vieta “Staļģene” (e-adrese:_DEFAULT@)_________)</w:t>
      </w:r>
      <w:r w:rsidRPr="001532A1">
        <w:t xml:space="preserve">. Elektroniski sagatavotajiem rēķiniem (turpmāk – e-rēķins) ir jāatbilst visām normatīvo aktu prasībām attiecībā uz e-rēķinā norādāmo informāciju. Maksātājs – Jelgavas novada pašvaldība, reģ.Nr.90009118031. E-rēķina pamatojuma vai piezīmju laukā obligāti </w:t>
      </w:r>
      <w:r w:rsidRPr="001532A1">
        <w:lastRenderedPageBreak/>
        <w:t xml:space="preserve">jānorāda </w:t>
      </w:r>
      <w:r>
        <w:t>Iznomātāja</w:t>
      </w:r>
      <w:r w:rsidRPr="001532A1">
        <w:t xml:space="preserve"> līguma numurs, pakalpojuma saņēmēja </w:t>
      </w:r>
      <w:r w:rsidR="00FC5091">
        <w:t>iestādes</w:t>
      </w:r>
      <w:r w:rsidR="00FC5091" w:rsidRPr="001532A1">
        <w:t xml:space="preserve"> </w:t>
      </w:r>
      <w:r w:rsidRPr="001532A1">
        <w:t xml:space="preserve">nosaukums </w:t>
      </w:r>
      <w:r>
        <w:t>–</w:t>
      </w:r>
      <w:r w:rsidRPr="001532A1">
        <w:t xml:space="preserve"> </w:t>
      </w:r>
      <w:r>
        <w:t>Staļģenes pamatskola SARC “Eleja” pakalpojuma sniegšanas vieta “Staļģene”</w:t>
      </w:r>
      <w:r w:rsidR="00BC01E6">
        <w:t xml:space="preserve"> </w:t>
      </w:r>
      <w:r w:rsidR="00836053">
        <w:t>.</w:t>
      </w:r>
    </w:p>
    <w:p w14:paraId="2A4C2DED" w14:textId="27187404" w:rsidR="00E279B4" w:rsidRPr="006171C2" w:rsidRDefault="00495DCE" w:rsidP="005F1FBE">
      <w:pPr>
        <w:pStyle w:val="ListParagraph"/>
        <w:numPr>
          <w:ilvl w:val="1"/>
          <w:numId w:val="13"/>
        </w:numPr>
        <w:jc w:val="both"/>
      </w:pPr>
      <w:r w:rsidRPr="006171C2">
        <w:t>Nomnieks uzņemas un nes pilnu atbildību par tā sniegto ēdināšanas pakalpojumu kvalitāti un atbilstību normatīvo aktu prasībām.</w:t>
      </w:r>
    </w:p>
    <w:p w14:paraId="2A4C2DEE" w14:textId="42386CC5" w:rsidR="00E279B4" w:rsidRPr="006171C2" w:rsidRDefault="00495DCE" w:rsidP="005F1FBE">
      <w:pPr>
        <w:pStyle w:val="ListParagraph"/>
        <w:numPr>
          <w:ilvl w:val="1"/>
          <w:numId w:val="13"/>
        </w:numPr>
        <w:ind w:left="0" w:firstLine="0"/>
        <w:jc w:val="both"/>
      </w:pPr>
      <w:r w:rsidRPr="006171C2">
        <w:t>Nomniekam ir pienākums:</w:t>
      </w:r>
    </w:p>
    <w:p w14:paraId="2A4C2DF0" w14:textId="45EE491C" w:rsidR="00E279B4" w:rsidRPr="006171C2" w:rsidRDefault="00495DCE" w:rsidP="005F1FBE">
      <w:pPr>
        <w:pStyle w:val="ListParagraph"/>
        <w:numPr>
          <w:ilvl w:val="2"/>
          <w:numId w:val="13"/>
        </w:numPr>
        <w:jc w:val="both"/>
      </w:pPr>
      <w:r w:rsidRPr="006171C2">
        <w:t xml:space="preserve">nodrošināt saudzējošas ēdināšanas iespējas </w:t>
      </w:r>
      <w:r w:rsidR="00CE1E53" w:rsidRPr="006171C2">
        <w:t>izglītojamajiem</w:t>
      </w:r>
      <w:r w:rsidRPr="006171C2">
        <w:t xml:space="preserve"> un bērniem ar speciālām vajadzībām</w:t>
      </w:r>
      <w:r w:rsidR="00CE1E53" w:rsidRPr="006171C2">
        <w:t>, kā arī</w:t>
      </w:r>
      <w:r w:rsidRPr="006171C2">
        <w:t xml:space="preserve"> ņemt vērā </w:t>
      </w:r>
      <w:r w:rsidR="00CD2F69" w:rsidRPr="006171C2">
        <w:t xml:space="preserve">Iznomātāja </w:t>
      </w:r>
      <w:r w:rsidRPr="006171C2">
        <w:t>noteiktās diētas</w:t>
      </w:r>
      <w:r w:rsidR="001F27AC" w:rsidRPr="006171C2">
        <w:t>;</w:t>
      </w:r>
    </w:p>
    <w:p w14:paraId="2A4C2DF1" w14:textId="09B18F45" w:rsidR="00E279B4" w:rsidRPr="006171C2" w:rsidRDefault="00495DCE" w:rsidP="005F1FBE">
      <w:pPr>
        <w:pStyle w:val="ListParagraph"/>
        <w:numPr>
          <w:ilvl w:val="2"/>
          <w:numId w:val="13"/>
        </w:numPr>
        <w:ind w:left="0" w:firstLine="0"/>
        <w:jc w:val="both"/>
      </w:pPr>
      <w:r w:rsidRPr="006171C2">
        <w:t xml:space="preserve">sniegt ēdināšanas pakalpojumus saskaņā ar šā </w:t>
      </w:r>
      <w:r w:rsidR="00A6585D">
        <w:t>L</w:t>
      </w:r>
      <w:r w:rsidRPr="006171C2">
        <w:t>īguma 1.1.2.</w:t>
      </w:r>
      <w:r w:rsidR="00A6585D">
        <w:t>apakš</w:t>
      </w:r>
      <w:r w:rsidRPr="006171C2">
        <w:t>punkta nosacījumiem, nodrošinot sanitāro normu un citu ēdināšanas sfēru regulējošo normatīvo aktu ievērošanu</w:t>
      </w:r>
      <w:r w:rsidR="001F27AC" w:rsidRPr="006171C2">
        <w:t>;</w:t>
      </w:r>
    </w:p>
    <w:p w14:paraId="2A4C2DF2" w14:textId="19CB8AF3" w:rsidR="00E279B4" w:rsidRPr="006171C2" w:rsidRDefault="00495DCE" w:rsidP="005F1FBE">
      <w:pPr>
        <w:pStyle w:val="ListParagraph"/>
        <w:numPr>
          <w:ilvl w:val="2"/>
          <w:numId w:val="13"/>
        </w:numPr>
        <w:ind w:left="0" w:firstLine="0"/>
        <w:jc w:val="both"/>
      </w:pPr>
      <w:r w:rsidRPr="006171C2">
        <w:t>nodr</w:t>
      </w:r>
      <w:r w:rsidR="007A0511" w:rsidRPr="006171C2">
        <w:t>ošināt dalību ESF programmās: “S</w:t>
      </w:r>
      <w:r w:rsidRPr="006171C2">
        <w:t>kolas piens un auglis” un/vai tām pielīdzināmās programmās</w:t>
      </w:r>
      <w:r w:rsidR="001F27AC" w:rsidRPr="006171C2">
        <w:t>;</w:t>
      </w:r>
    </w:p>
    <w:p w14:paraId="2A4C2DF3" w14:textId="3622F648" w:rsidR="00E279B4" w:rsidRPr="006171C2" w:rsidRDefault="00495DCE" w:rsidP="005F1FBE">
      <w:pPr>
        <w:pStyle w:val="ListParagraph"/>
        <w:numPr>
          <w:ilvl w:val="2"/>
          <w:numId w:val="13"/>
        </w:numPr>
        <w:ind w:left="0" w:firstLine="0"/>
        <w:jc w:val="both"/>
      </w:pPr>
      <w:r w:rsidRPr="006171C2">
        <w:t>atlīdzināt Iznomātājam radušos materiālos zaudējumus, kā arī</w:t>
      </w:r>
      <w:r w:rsidR="001F27AC" w:rsidRPr="006171C2">
        <w:t xml:space="preserve"> maksāt</w:t>
      </w:r>
      <w:r w:rsidRPr="006171C2">
        <w:t xml:space="preserve"> līgumsodu </w:t>
      </w:r>
      <w:r w:rsidR="00E84D27">
        <w:t>10 % apmērā no Līguma 6.3. punktā noteiktās Līguma cenas</w:t>
      </w:r>
      <w:r w:rsidRPr="006171C2">
        <w:t>, ja Nomnieks vienpusēji atsakās no ēdināšanas pakalpojuma sniegšanas.</w:t>
      </w:r>
      <w:r w:rsidR="00D73E4F" w:rsidRPr="006171C2">
        <w:t xml:space="preserve"> </w:t>
      </w:r>
    </w:p>
    <w:p w14:paraId="2A4C2DF4" w14:textId="111B0709" w:rsidR="00E279B4" w:rsidRPr="006171C2" w:rsidRDefault="00495DCE" w:rsidP="005F1FBE">
      <w:pPr>
        <w:pStyle w:val="ListParagraph"/>
        <w:numPr>
          <w:ilvl w:val="1"/>
          <w:numId w:val="13"/>
        </w:numPr>
        <w:jc w:val="both"/>
      </w:pPr>
      <w:r w:rsidRPr="006171C2">
        <w:t>Nomniekam ir tiesības:</w:t>
      </w:r>
    </w:p>
    <w:p w14:paraId="2A4C2DF5" w14:textId="6A813B45" w:rsidR="00E279B4" w:rsidRPr="006171C2" w:rsidRDefault="00495DCE" w:rsidP="005F1FBE">
      <w:pPr>
        <w:pStyle w:val="ListParagraph"/>
        <w:numPr>
          <w:ilvl w:val="2"/>
          <w:numId w:val="13"/>
        </w:numPr>
        <w:ind w:left="0" w:firstLine="0"/>
        <w:jc w:val="both"/>
      </w:pPr>
      <w:r w:rsidRPr="006171C2">
        <w:t xml:space="preserve">mainīt apstiprināto ēdienkarti, to saskaņojot </w:t>
      </w:r>
      <w:r w:rsidR="00036CF4" w:rsidRPr="006171C2">
        <w:t xml:space="preserve">ar Staļģenes pamatskolas direktoru vai viņa </w:t>
      </w:r>
      <w:r w:rsidR="00CE1E53" w:rsidRPr="006171C2">
        <w:t>nozīmētām atbildīgām personām</w:t>
      </w:r>
      <w:r w:rsidR="001F27AC" w:rsidRPr="006171C2">
        <w:t>;</w:t>
      </w:r>
    </w:p>
    <w:p w14:paraId="2A4C2DF6" w14:textId="48AB3A2F" w:rsidR="00E279B4" w:rsidRPr="006171C2" w:rsidRDefault="00495DCE" w:rsidP="005F1FBE">
      <w:pPr>
        <w:pStyle w:val="ListParagraph"/>
        <w:numPr>
          <w:ilvl w:val="2"/>
          <w:numId w:val="13"/>
        </w:numPr>
        <w:ind w:left="0" w:firstLine="0"/>
        <w:jc w:val="both"/>
      </w:pPr>
      <w:r w:rsidRPr="006171C2">
        <w:t>saņemt no Iznomātāja savlaicīgu informāciju par izmaiņām skolas darba grafikā, svētku dienās un ārkārtas situācijās</w:t>
      </w:r>
      <w:r w:rsidR="001F27AC" w:rsidRPr="006171C2">
        <w:t>;</w:t>
      </w:r>
    </w:p>
    <w:p w14:paraId="2A4C2DF7" w14:textId="16EBE8A2" w:rsidR="00E279B4" w:rsidRPr="006171C2" w:rsidRDefault="00495DCE" w:rsidP="005F1FBE">
      <w:pPr>
        <w:pStyle w:val="ListParagraph"/>
        <w:numPr>
          <w:ilvl w:val="2"/>
          <w:numId w:val="13"/>
        </w:numPr>
        <w:ind w:left="0" w:firstLine="0"/>
        <w:jc w:val="both"/>
      </w:pPr>
      <w:r w:rsidRPr="006171C2">
        <w:t>Nomniekam nav tiesību iebilst pret Iznomātāja pārstāvju vai trešo personu, tajā skaitā izglītojamo un pedagogu, atrašanos grupu telpās un izmantot savu līdzpaņemto ēdienu</w:t>
      </w:r>
      <w:r w:rsidR="001F27AC" w:rsidRPr="006171C2">
        <w:t>;</w:t>
      </w:r>
    </w:p>
    <w:p w14:paraId="2A4C2DF8" w14:textId="5C7EA5B6" w:rsidR="00E279B4" w:rsidRPr="006171C2" w:rsidRDefault="00495DCE" w:rsidP="005F1FBE">
      <w:pPr>
        <w:pStyle w:val="ListParagraph"/>
        <w:numPr>
          <w:ilvl w:val="2"/>
          <w:numId w:val="13"/>
        </w:numPr>
        <w:ind w:left="0" w:firstLine="0"/>
        <w:jc w:val="both"/>
      </w:pPr>
      <w:r w:rsidRPr="006171C2">
        <w:t>i</w:t>
      </w:r>
      <w:r w:rsidR="00B3500C" w:rsidRPr="006171C2">
        <w:t xml:space="preserve">erosināt pārskatīt </w:t>
      </w:r>
      <w:r w:rsidR="00A6585D">
        <w:t xml:space="preserve">Līguma </w:t>
      </w:r>
      <w:r w:rsidR="00B3500C" w:rsidRPr="006171C2">
        <w:t>Pielikumā Nr.</w:t>
      </w:r>
      <w:r w:rsidR="004978A4">
        <w:t>7</w:t>
      </w:r>
      <w:r w:rsidR="00B3500C" w:rsidRPr="006171C2">
        <w:t xml:space="preserve"> noteikto ēdināšanas maksu gadījumā, ja vairāk kā par 5% ir pieaugusi ēdiena gatavošanā izmantoto produktu cena, vai ar to iegādi un piegādi saistītie izdevumi saskaņā ar Centrālās statistikas pārvaldes datiem.</w:t>
      </w:r>
    </w:p>
    <w:p w14:paraId="2A4C2DF9" w14:textId="1F740312" w:rsidR="00E279B4" w:rsidRPr="006171C2" w:rsidRDefault="00495DCE" w:rsidP="005F1FBE">
      <w:pPr>
        <w:pStyle w:val="ListParagraph"/>
        <w:numPr>
          <w:ilvl w:val="1"/>
          <w:numId w:val="13"/>
        </w:numPr>
        <w:jc w:val="both"/>
      </w:pPr>
      <w:r w:rsidRPr="006171C2">
        <w:t>Iznomātājam ir tiesības :</w:t>
      </w:r>
    </w:p>
    <w:p w14:paraId="2A4C2DFA" w14:textId="7BD20B67" w:rsidR="00E279B4" w:rsidRPr="006171C2" w:rsidRDefault="00495DCE" w:rsidP="005F1FBE">
      <w:pPr>
        <w:pStyle w:val="ListParagraph"/>
        <w:numPr>
          <w:ilvl w:val="2"/>
          <w:numId w:val="13"/>
        </w:numPr>
        <w:ind w:left="0" w:firstLine="0"/>
        <w:jc w:val="both"/>
      </w:pPr>
      <w:r w:rsidRPr="006171C2">
        <w:t xml:space="preserve">pārbaudīt ēdiena pagatavošanas procesa un ēdiena kvalitātes atbilstību </w:t>
      </w:r>
      <w:r w:rsidR="001F27AC" w:rsidRPr="006171C2">
        <w:t>L</w:t>
      </w:r>
      <w:r w:rsidRPr="006171C2">
        <w:t>īgumā</w:t>
      </w:r>
      <w:r w:rsidR="00A6585D">
        <w:t xml:space="preserve"> un </w:t>
      </w:r>
      <w:r w:rsidRPr="006171C2">
        <w:t xml:space="preserve"> normatīvajos aktos noteiktajām prasībām;</w:t>
      </w:r>
    </w:p>
    <w:p w14:paraId="2A4C2DFB" w14:textId="2CD500E3" w:rsidR="00E279B4" w:rsidRPr="006171C2" w:rsidRDefault="00495DCE" w:rsidP="005F1FBE">
      <w:pPr>
        <w:pStyle w:val="ListParagraph"/>
        <w:numPr>
          <w:ilvl w:val="2"/>
          <w:numId w:val="13"/>
        </w:numPr>
        <w:ind w:left="0" w:firstLine="0"/>
        <w:jc w:val="both"/>
      </w:pPr>
      <w:r w:rsidRPr="006171C2">
        <w:t>iesniegt priekšlikumus par vēlamo ēdienu iekļaušanu ēdienkartē</w:t>
      </w:r>
      <w:r w:rsidR="001F27AC" w:rsidRPr="006171C2">
        <w:t>.</w:t>
      </w:r>
    </w:p>
    <w:p w14:paraId="2A4C2DFC" w14:textId="0DEEF815" w:rsidR="00E279B4" w:rsidRPr="006171C2" w:rsidRDefault="00495DCE" w:rsidP="005F1FBE">
      <w:pPr>
        <w:pStyle w:val="ListParagraph"/>
        <w:numPr>
          <w:ilvl w:val="1"/>
          <w:numId w:val="13"/>
        </w:numPr>
        <w:jc w:val="both"/>
      </w:pPr>
      <w:r w:rsidRPr="006171C2">
        <w:t>Iznomātājam ir pienākums :</w:t>
      </w:r>
    </w:p>
    <w:p w14:paraId="2A4C2DFD" w14:textId="728ECD2B" w:rsidR="00E279B4" w:rsidRPr="006171C2" w:rsidRDefault="00495DCE" w:rsidP="005F1FBE">
      <w:pPr>
        <w:pStyle w:val="ListParagraph"/>
        <w:numPr>
          <w:ilvl w:val="2"/>
          <w:numId w:val="13"/>
        </w:numPr>
        <w:ind w:left="0" w:firstLine="0"/>
        <w:jc w:val="both"/>
      </w:pPr>
      <w:r w:rsidRPr="006171C2">
        <w:t>Līdz katras darba dienas plkst. 09:00 iesniegt Nomniekam informāciju par prognozējamo skolēnu un pirmsskolas vecuma bērnu skaitu</w:t>
      </w:r>
      <w:r w:rsidR="004408EC" w:rsidRPr="006171C2">
        <w:t xml:space="preserve"> kompleksajām pusdienām</w:t>
      </w:r>
      <w:r w:rsidRPr="006171C2">
        <w:t>;</w:t>
      </w:r>
    </w:p>
    <w:p w14:paraId="2A4C2DFE" w14:textId="0B9F515E" w:rsidR="00E279B4" w:rsidRPr="006171C2" w:rsidRDefault="00495DCE" w:rsidP="005F1FBE">
      <w:pPr>
        <w:pStyle w:val="ListParagraph"/>
        <w:numPr>
          <w:ilvl w:val="2"/>
          <w:numId w:val="13"/>
        </w:numPr>
        <w:ind w:left="0" w:firstLine="0"/>
        <w:jc w:val="both"/>
      </w:pPr>
      <w:r w:rsidRPr="006171C2">
        <w:t>R</w:t>
      </w:r>
      <w:r w:rsidR="00B3500C" w:rsidRPr="006171C2">
        <w:t>akstiski paziņot Nomniekam par ēdināšanas pakalpojuma sniegšanas pārtraukšanu gadījumos, kad tiek pārtraukta attiecīgās skolas darbība</w:t>
      </w:r>
      <w:r w:rsidRPr="006171C2">
        <w:t xml:space="preserve"> 1 (vienu) mēnesi iepriekš</w:t>
      </w:r>
      <w:r w:rsidR="00B3500C" w:rsidRPr="006171C2">
        <w:t xml:space="preserve">, </w:t>
      </w:r>
      <w:r w:rsidRPr="006171C2">
        <w:t xml:space="preserve">bet </w:t>
      </w:r>
      <w:r w:rsidR="00B3500C" w:rsidRPr="006171C2">
        <w:t xml:space="preserve">neparedzētos gadījumos </w:t>
      </w:r>
      <w:r w:rsidRPr="006171C2">
        <w:t xml:space="preserve">- </w:t>
      </w:r>
      <w:r w:rsidR="00B3500C" w:rsidRPr="006171C2">
        <w:t>1 (vienu) dienu iepriekš.</w:t>
      </w:r>
    </w:p>
    <w:p w14:paraId="2A4C2DFF" w14:textId="77777777" w:rsidR="00E279B4" w:rsidRPr="006171C2" w:rsidRDefault="00E279B4" w:rsidP="00B60637">
      <w:pPr>
        <w:jc w:val="both"/>
      </w:pPr>
    </w:p>
    <w:p w14:paraId="2A4C2E00" w14:textId="30A2F401" w:rsidR="00E279B4" w:rsidRPr="006171C2" w:rsidRDefault="00495DCE" w:rsidP="005F1FBE">
      <w:pPr>
        <w:pStyle w:val="ListParagraph"/>
        <w:numPr>
          <w:ilvl w:val="0"/>
          <w:numId w:val="13"/>
        </w:numPr>
        <w:jc w:val="center"/>
        <w:rPr>
          <w:b/>
        </w:rPr>
      </w:pPr>
      <w:r w:rsidRPr="006171C2">
        <w:rPr>
          <w:b/>
        </w:rPr>
        <w:t>STRĪDU ATRISINĀŠANA UN PUŠU ATBILDĪBA</w:t>
      </w:r>
    </w:p>
    <w:p w14:paraId="2A4C2E01" w14:textId="32EAB888" w:rsidR="00E279B4" w:rsidRPr="006171C2" w:rsidRDefault="00495DCE" w:rsidP="005C1B50">
      <w:pPr>
        <w:pStyle w:val="ListParagraph"/>
        <w:numPr>
          <w:ilvl w:val="1"/>
          <w:numId w:val="15"/>
        </w:numPr>
        <w:ind w:left="0" w:firstLine="0"/>
        <w:jc w:val="both"/>
      </w:pPr>
      <w:r w:rsidRPr="006171C2">
        <w:t>Puses risina strīdus, kas radušies sakarā ar Līguma izpildi,</w:t>
      </w:r>
      <w:r w:rsidR="00A6585D">
        <w:t xml:space="preserve"> savstarpēju pārrunu ceļā, ar iespēju panākt vienošanos,</w:t>
      </w:r>
      <w:r w:rsidRPr="006171C2">
        <w:t xml:space="preserve"> un ir atbildīgas saskaņā ar normatīvajiem aktiem.</w:t>
      </w:r>
      <w:r w:rsidR="00A6585D">
        <w:t xml:space="preserve"> Neatrisinātie strīdi tiek risināti tiesā saskaņā ar spēkā esošajiem normatīvajiem aktiem.</w:t>
      </w:r>
    </w:p>
    <w:p w14:paraId="2A4C2E02" w14:textId="5B5E4B93" w:rsidR="00E279B4" w:rsidRPr="006171C2" w:rsidRDefault="00495DCE" w:rsidP="005C1B50">
      <w:pPr>
        <w:pStyle w:val="ListParagraph"/>
        <w:numPr>
          <w:ilvl w:val="1"/>
          <w:numId w:val="15"/>
        </w:numPr>
        <w:ind w:left="0" w:firstLine="0"/>
        <w:jc w:val="both"/>
      </w:pPr>
      <w:r w:rsidRPr="006171C2">
        <w:t xml:space="preserve">Puses saskaņā ar spēkā esošajiem normatīvajiem aktiem savstarpēji ir materiāli atbildīgas par Līguma saistību pārkāpšanu, kā arī par otrai Pusei radītiem zaudējumiem. </w:t>
      </w:r>
    </w:p>
    <w:p w14:paraId="2A4C2E03" w14:textId="35152F9E" w:rsidR="00E279B4" w:rsidRPr="006171C2" w:rsidRDefault="00495DCE" w:rsidP="005C1B50">
      <w:pPr>
        <w:pStyle w:val="ListParagraph"/>
        <w:numPr>
          <w:ilvl w:val="1"/>
          <w:numId w:val="15"/>
        </w:numPr>
        <w:ind w:left="0" w:firstLine="0"/>
        <w:jc w:val="both"/>
      </w:pPr>
      <w:r w:rsidRPr="006171C2">
        <w:t>Ja Nomnieks nepilda Līguma noteikumus, t.sk. nepareizas kanalizācijas, apkures, citu komunikāciju, ugunsdrošības sistēmu lietošanas gadījumā, Nomnieks ir pilnībā atbildīgs par visiem radītajiem zaudējumiem Iznomātājam vai trešajām personām.</w:t>
      </w:r>
    </w:p>
    <w:p w14:paraId="2A4C2E04" w14:textId="1D69F29D" w:rsidR="00E279B4" w:rsidRPr="006171C2" w:rsidRDefault="00495DCE" w:rsidP="005C1B50">
      <w:pPr>
        <w:pStyle w:val="ListParagraph"/>
        <w:numPr>
          <w:ilvl w:val="1"/>
          <w:numId w:val="15"/>
        </w:numPr>
        <w:ind w:left="0" w:firstLine="0"/>
        <w:jc w:val="both"/>
      </w:pPr>
      <w:r w:rsidRPr="006171C2">
        <w:t>Ja Nomnieks Līgumu lauž pirms laika tādu iemeslu dēļ, kas nav saistīti ar Iznomātāja pienākumu nepildīšanu, papildus maksājumiem, kurus šādā gadījumā paredz Civillikums, Nomnieks maksā Iznomātājam līgumsodu iepriekšējā mēneša nomas maksas apmērā, kā arī atlīdzina visus ar laušanu radušos zaudējumus.</w:t>
      </w:r>
    </w:p>
    <w:p w14:paraId="2A4C2E05" w14:textId="13EF86DC" w:rsidR="00E279B4" w:rsidRPr="006171C2" w:rsidRDefault="00495DCE" w:rsidP="005C1B50">
      <w:pPr>
        <w:pStyle w:val="ListParagraph"/>
        <w:numPr>
          <w:ilvl w:val="1"/>
          <w:numId w:val="15"/>
        </w:numPr>
        <w:ind w:left="0" w:firstLine="0"/>
        <w:jc w:val="both"/>
      </w:pPr>
      <w:r w:rsidRPr="006171C2">
        <w:t>Par Līgumā noteiktā jebkura maksājuma vai maksājumu apstiprinošu dokumentu iesniegšanas kavējumu Iznomātājs piemēro Nomniekam līgumsodu 0,5% apmērā no maksājuma summas par katru nokavēto dienu, bet ne vairāk par 10% no maksājuma summas.</w:t>
      </w:r>
    </w:p>
    <w:p w14:paraId="2A4C2E06" w14:textId="30EAA9DC" w:rsidR="00E279B4" w:rsidRPr="006171C2" w:rsidRDefault="00495DCE" w:rsidP="005C1B50">
      <w:pPr>
        <w:pStyle w:val="ListParagraph"/>
        <w:numPr>
          <w:ilvl w:val="1"/>
          <w:numId w:val="15"/>
        </w:numPr>
        <w:ind w:left="0" w:firstLine="0"/>
        <w:jc w:val="both"/>
      </w:pPr>
      <w:r w:rsidRPr="006171C2">
        <w:t xml:space="preserve">Par Līguma jebkura cita noteikuma pārkāpumu, t.sk. Ēkās atrodošos pedagogu, audzēkņu vai trešo personu Mācību procesa (miera) traucējumiem, papildu zaudējumu, ja tādus fiksē Iznomātāja </w:t>
      </w:r>
      <w:r w:rsidRPr="006171C2">
        <w:lastRenderedPageBreak/>
        <w:t xml:space="preserve">izveidota komisija, par to sastādot attiecīgu aktu, kompensācijai Iznomātājam vai trešajām personām Nomnieks maksā līgumsodu </w:t>
      </w:r>
      <w:r w:rsidR="00E95C41">
        <w:t>500</w:t>
      </w:r>
      <w:r w:rsidR="00E95C41" w:rsidRPr="006171C2">
        <w:t xml:space="preserve"> </w:t>
      </w:r>
      <w:r w:rsidRPr="006171C2">
        <w:t>EUR apmērā.</w:t>
      </w:r>
    </w:p>
    <w:p w14:paraId="2A4C2E07" w14:textId="4D2C1CBA" w:rsidR="00E279B4" w:rsidRPr="006171C2" w:rsidRDefault="00495DCE" w:rsidP="005C1B50">
      <w:pPr>
        <w:pStyle w:val="ListParagraph"/>
        <w:numPr>
          <w:ilvl w:val="1"/>
          <w:numId w:val="15"/>
        </w:numPr>
        <w:ind w:left="0" w:firstLine="0"/>
        <w:jc w:val="both"/>
      </w:pPr>
      <w:r w:rsidRPr="006171C2">
        <w:t>Līgumsoda nomaksāšana neatbrīvo Puses no saistību pildīšanas.</w:t>
      </w:r>
    </w:p>
    <w:p w14:paraId="2A4C2E08" w14:textId="2F159CB3" w:rsidR="00E279B4" w:rsidRPr="006171C2" w:rsidRDefault="00495DCE" w:rsidP="005C1B50">
      <w:pPr>
        <w:pStyle w:val="ListParagraph"/>
        <w:numPr>
          <w:ilvl w:val="1"/>
          <w:numId w:val="15"/>
        </w:numPr>
        <w:ind w:left="0" w:firstLine="0"/>
        <w:jc w:val="both"/>
      </w:pPr>
      <w:r w:rsidRPr="006171C2">
        <w:t xml:space="preserve">Ja Līguma termiņa izbeigšanās gadījumā Nomnieks savlaicīgi neatbrīvo Telpas, tad turpmāk par katru nokavēto dienu nomas maksa tiek aprēķināta trīskārtīgā apmērā, </w:t>
      </w:r>
      <w:r w:rsidR="00A6585D">
        <w:t xml:space="preserve">to aprēķinot </w:t>
      </w:r>
      <w:r w:rsidRPr="006171C2">
        <w:t xml:space="preserve"> no kopējās </w:t>
      </w:r>
      <w:r w:rsidR="00A6585D">
        <w:t>P</w:t>
      </w:r>
      <w:r w:rsidRPr="006171C2">
        <w:t>ušu savstarpēji nolīgtās mēneša nomas maksas.</w:t>
      </w:r>
    </w:p>
    <w:p w14:paraId="2A4C2E09" w14:textId="5BB6CF10" w:rsidR="00E279B4" w:rsidRPr="006171C2" w:rsidRDefault="00495DCE" w:rsidP="005C1B50">
      <w:pPr>
        <w:pStyle w:val="ListParagraph"/>
        <w:numPr>
          <w:ilvl w:val="1"/>
          <w:numId w:val="15"/>
        </w:numPr>
        <w:ind w:left="0" w:firstLine="0"/>
        <w:jc w:val="both"/>
      </w:pPr>
      <w:r w:rsidRPr="006171C2">
        <w:t>Ja šis Līgums tiek atzīts par spēkā neesošu Nomnieka vainas dēļ, Nomnieks ir atbildīgs atbilstoši normatīvajiem aktiem.</w:t>
      </w:r>
    </w:p>
    <w:p w14:paraId="2A4C2E0A" w14:textId="0F3277FA" w:rsidR="00E279B4" w:rsidRPr="006171C2" w:rsidRDefault="00495DCE" w:rsidP="005C1B50">
      <w:pPr>
        <w:pStyle w:val="ListParagraph"/>
        <w:numPr>
          <w:ilvl w:val="1"/>
          <w:numId w:val="15"/>
        </w:numPr>
        <w:ind w:left="0" w:firstLine="0"/>
        <w:jc w:val="both"/>
      </w:pPr>
      <w:r w:rsidRPr="006171C2">
        <w:t>Ja kādu Nomnieka darbību rezultātā Iznomātājam tiek aprēķinātas soda sankcijas, t. sk. saistītas ar neatbilstošu Telpu izmantošanu, atbildība par šādām sankcijām pilnībā tiek uzlikta Nomniekam.</w:t>
      </w:r>
    </w:p>
    <w:p w14:paraId="2A4C2E0B" w14:textId="1E315929" w:rsidR="00E279B4" w:rsidRPr="006171C2" w:rsidRDefault="00495DCE" w:rsidP="005C1B50">
      <w:pPr>
        <w:pStyle w:val="ListParagraph"/>
        <w:numPr>
          <w:ilvl w:val="1"/>
          <w:numId w:val="15"/>
        </w:numPr>
        <w:ind w:left="0" w:firstLine="0"/>
        <w:jc w:val="both"/>
      </w:pPr>
      <w:r w:rsidRPr="006171C2">
        <w:t>Nomniekam nav tiesību uzlikt atbildību Iznomātājam par nesaņemtajām atļaujām kompetentās iestādēs, kuras atļauj izmantot Telpas mērķiem, kādi ir norādīti Līgumā.</w:t>
      </w:r>
    </w:p>
    <w:p w14:paraId="2A4C2E0C" w14:textId="66363B3B" w:rsidR="00E279B4" w:rsidRPr="006171C2" w:rsidRDefault="00495DCE" w:rsidP="005C1B50">
      <w:pPr>
        <w:pStyle w:val="ListParagraph"/>
        <w:numPr>
          <w:ilvl w:val="1"/>
          <w:numId w:val="15"/>
        </w:numPr>
        <w:ind w:left="0" w:firstLine="0"/>
        <w:jc w:val="both"/>
      </w:pPr>
      <w:r w:rsidRPr="006171C2">
        <w:t>Gadījumā, ja Nomnieks kavē Līguma 4. sadaļā noteiktos maksājumus, Iznomātājam ir tiesības šīs termiņā nesamaksātās summas, kā arī Līguma 7. sadaļā noteiktos līgumsodus ieturēt no Nomniekam izmaksājamās maksas par Līguma 6. sadaļā noteiktajiem ēdināšanas pakalpojumiem.</w:t>
      </w:r>
    </w:p>
    <w:p w14:paraId="2A4C2E0D" w14:textId="77777777" w:rsidR="00E279B4" w:rsidRPr="006171C2" w:rsidRDefault="00E279B4" w:rsidP="00E279B4"/>
    <w:p w14:paraId="2A4C2E0F" w14:textId="0AA98B63" w:rsidR="00E279B4" w:rsidRPr="006171C2" w:rsidRDefault="00495DCE" w:rsidP="005C1B50">
      <w:pPr>
        <w:pStyle w:val="ListParagraph"/>
        <w:numPr>
          <w:ilvl w:val="0"/>
          <w:numId w:val="15"/>
        </w:numPr>
        <w:jc w:val="center"/>
        <w:rPr>
          <w:b/>
        </w:rPr>
      </w:pPr>
      <w:r w:rsidRPr="006171C2">
        <w:rPr>
          <w:b/>
        </w:rPr>
        <w:t>GARANTIJAS</w:t>
      </w:r>
    </w:p>
    <w:p w14:paraId="2A4C2E10" w14:textId="622C5585" w:rsidR="00E279B4" w:rsidRPr="006171C2" w:rsidRDefault="00495DCE" w:rsidP="005C1B50">
      <w:pPr>
        <w:pStyle w:val="ListParagraph"/>
        <w:numPr>
          <w:ilvl w:val="1"/>
          <w:numId w:val="15"/>
        </w:numPr>
        <w:ind w:left="0" w:firstLine="0"/>
        <w:jc w:val="both"/>
      </w:pPr>
      <w:r w:rsidRPr="006171C2">
        <w:t xml:space="preserve">Visa šā Līguma darbības laikā Nomnieks garantē, ka </w:t>
      </w:r>
      <w:r w:rsidR="00E95C41">
        <w:t>Nomnieka personāls</w:t>
      </w:r>
      <w:r w:rsidRPr="006171C2">
        <w:t>, kas atradīsies Telpās, pilnībā ievēros šā Līguma noteikumus.</w:t>
      </w:r>
    </w:p>
    <w:p w14:paraId="28952EAB" w14:textId="75ECDEA8" w:rsidR="00DA13CF" w:rsidRPr="006171C2" w:rsidRDefault="00495DCE" w:rsidP="00E279B4">
      <w:r w:rsidRPr="006171C2">
        <w:t xml:space="preserve"> </w:t>
      </w:r>
    </w:p>
    <w:p w14:paraId="2A4C2E12" w14:textId="21C97DBA" w:rsidR="00E279B4" w:rsidRPr="006171C2" w:rsidRDefault="00495DCE" w:rsidP="005C1B50">
      <w:pPr>
        <w:pStyle w:val="ListParagraph"/>
        <w:numPr>
          <w:ilvl w:val="0"/>
          <w:numId w:val="15"/>
        </w:numPr>
        <w:jc w:val="center"/>
        <w:rPr>
          <w:b/>
        </w:rPr>
      </w:pPr>
      <w:r w:rsidRPr="006171C2">
        <w:rPr>
          <w:b/>
        </w:rPr>
        <w:t>NEPĀRVARAMA VARA</w:t>
      </w:r>
    </w:p>
    <w:p w14:paraId="2A4C2E13" w14:textId="1EBE646C" w:rsidR="00E279B4" w:rsidRPr="006171C2" w:rsidRDefault="00495DCE" w:rsidP="005C1B50">
      <w:pPr>
        <w:pStyle w:val="ListParagraph"/>
        <w:numPr>
          <w:ilvl w:val="1"/>
          <w:numId w:val="15"/>
        </w:numPr>
        <w:ind w:left="0" w:firstLine="0"/>
        <w:jc w:val="both"/>
      </w:pPr>
      <w:r w:rsidRPr="006171C2">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2A4C2E14" w14:textId="65D2338A" w:rsidR="00E279B4" w:rsidRPr="006171C2" w:rsidRDefault="00495DCE" w:rsidP="005C1B50">
      <w:pPr>
        <w:pStyle w:val="ListParagraph"/>
        <w:numPr>
          <w:ilvl w:val="1"/>
          <w:numId w:val="15"/>
        </w:numPr>
        <w:ind w:left="0" w:firstLine="0"/>
        <w:jc w:val="both"/>
      </w:pPr>
      <w:r w:rsidRPr="006171C2">
        <w:t>Ar nepārvaramas varas apstākļiem jāsaprot dabas stihijas (plūdi, vētras postījumi), valdības izraisītās akcijas, politiskās un ekonomiskās blokādes un citi no pusēm pilnīgi neatkarīgi radušies ārkārtēja rakstura negadījumi, kas tieši ietekmē Līguma noteikto saistību izpildi un ko Pusēm nebija iespējas ne paredzēt, ne novērst.</w:t>
      </w:r>
    </w:p>
    <w:p w14:paraId="2A4C2E15" w14:textId="5A12CFC3" w:rsidR="00E279B4" w:rsidRPr="006171C2" w:rsidRDefault="00495DCE" w:rsidP="005C1B50">
      <w:pPr>
        <w:pStyle w:val="ListParagraph"/>
        <w:numPr>
          <w:ilvl w:val="1"/>
          <w:numId w:val="15"/>
        </w:numPr>
        <w:ind w:left="0" w:firstLine="0"/>
        <w:jc w:val="both"/>
      </w:pPr>
      <w:r w:rsidRPr="006171C2">
        <w:t>Pusei, kura atsaucas uz nepārvaramas varas, apstākļiem ir jāpierāda, ka tai nebija iespēju ne paredzēt, ne novērst radušos apstākļus un to radītās sekas.</w:t>
      </w:r>
    </w:p>
    <w:p w14:paraId="2A4C2E16" w14:textId="02DBD648" w:rsidR="00E279B4" w:rsidRPr="006171C2" w:rsidRDefault="00495DCE" w:rsidP="005C1B50">
      <w:pPr>
        <w:pStyle w:val="ListParagraph"/>
        <w:numPr>
          <w:ilvl w:val="1"/>
          <w:numId w:val="15"/>
        </w:numPr>
        <w:ind w:left="0" w:firstLine="0"/>
        <w:jc w:val="both"/>
      </w:pPr>
      <w:r w:rsidRPr="006171C2">
        <w:t>Gadījumā, ja nepārvaramas varas apstākļi turpinās ilgāk, kā 30 (trīsdesmit) kalendārās dienas, katra no Pusēm ir tiesīga vienpusēji atkāpties no Līguma, par to rakstveidā brīdinot otru pusi 5 (piecas) darba dienas iepriekš.</w:t>
      </w:r>
    </w:p>
    <w:p w14:paraId="07E83D20" w14:textId="77777777" w:rsidR="008E0D0F" w:rsidRPr="006171C2" w:rsidRDefault="008E0D0F" w:rsidP="00E279B4"/>
    <w:p w14:paraId="2A4C2E18" w14:textId="2FD76E26" w:rsidR="00E279B4" w:rsidRPr="006171C2" w:rsidRDefault="00495DCE" w:rsidP="005C1B50">
      <w:pPr>
        <w:pStyle w:val="ListParagraph"/>
        <w:numPr>
          <w:ilvl w:val="0"/>
          <w:numId w:val="15"/>
        </w:numPr>
        <w:jc w:val="center"/>
        <w:rPr>
          <w:b/>
        </w:rPr>
      </w:pPr>
      <w:r w:rsidRPr="006171C2">
        <w:rPr>
          <w:b/>
        </w:rPr>
        <w:t>LĪGUMA DARBĪBAS LAIKS UN LĪGUMA STĀŠANĀS LIKUMĪGĀ SPĒKĀ</w:t>
      </w:r>
    </w:p>
    <w:p w14:paraId="2A4C2E19" w14:textId="3CAA5BB0" w:rsidR="00E279B4" w:rsidRPr="00913AF3" w:rsidRDefault="00495DCE" w:rsidP="005C1B50">
      <w:pPr>
        <w:pStyle w:val="ListParagraph"/>
        <w:numPr>
          <w:ilvl w:val="1"/>
          <w:numId w:val="15"/>
        </w:numPr>
        <w:ind w:left="0" w:firstLine="0"/>
        <w:jc w:val="both"/>
      </w:pPr>
      <w:r w:rsidRPr="006171C2">
        <w:t xml:space="preserve">Telpu nomas līguma </w:t>
      </w:r>
      <w:r w:rsidRPr="00913AF3">
        <w:t xml:space="preserve">termiņš ir līdz </w:t>
      </w:r>
      <w:r w:rsidR="0098007C" w:rsidRPr="00913AF3">
        <w:t>20</w:t>
      </w:r>
      <w:r w:rsidR="00F52C08">
        <w:t>31</w:t>
      </w:r>
      <w:r w:rsidRPr="00913AF3">
        <w:t xml:space="preserve">.gada </w:t>
      </w:r>
      <w:r w:rsidR="008155AA" w:rsidRPr="00913AF3">
        <w:t>31.</w:t>
      </w:r>
      <w:r w:rsidR="00EC664E" w:rsidRPr="00913AF3">
        <w:t>jūlijam</w:t>
      </w:r>
      <w:r w:rsidR="00B74238" w:rsidRPr="00913AF3">
        <w:t>.</w:t>
      </w:r>
      <w:r w:rsidR="003F6D7E" w:rsidRPr="00913AF3">
        <w:t xml:space="preserve"> </w:t>
      </w:r>
    </w:p>
    <w:p w14:paraId="2A4C2E1D" w14:textId="250F0350" w:rsidR="00E279B4" w:rsidRPr="006171C2" w:rsidRDefault="00495DCE" w:rsidP="005C1B50">
      <w:pPr>
        <w:pStyle w:val="ListParagraph"/>
        <w:numPr>
          <w:ilvl w:val="1"/>
          <w:numId w:val="15"/>
        </w:numPr>
        <w:ind w:left="0" w:firstLine="0"/>
        <w:jc w:val="both"/>
      </w:pPr>
      <w:r w:rsidRPr="006171C2">
        <w:t xml:space="preserve">Līgums stājas spēkā </w:t>
      </w:r>
      <w:r w:rsidR="00F62956">
        <w:t>no 202</w:t>
      </w:r>
      <w:r w:rsidR="00F52C08">
        <w:t>6</w:t>
      </w:r>
      <w:r w:rsidR="00F62956">
        <w:t>.gada 1.</w:t>
      </w:r>
      <w:r w:rsidR="00F52C08">
        <w:t>augusta</w:t>
      </w:r>
      <w:r w:rsidRPr="006171C2">
        <w:t xml:space="preserve"> un ir spēkā līdz brīdim, kad Puses pilnībā ir izpildījušas saistības, ko uzņēmušās ar Līgumu. </w:t>
      </w:r>
    </w:p>
    <w:p w14:paraId="2A4C2E1E" w14:textId="77777777" w:rsidR="00E279B4" w:rsidRPr="006171C2" w:rsidRDefault="00E279B4" w:rsidP="00B60637"/>
    <w:p w14:paraId="2A4C2E1F" w14:textId="6E188F4E" w:rsidR="00E279B4" w:rsidRPr="006171C2" w:rsidRDefault="00495DCE" w:rsidP="005C1B50">
      <w:pPr>
        <w:pStyle w:val="ListParagraph"/>
        <w:numPr>
          <w:ilvl w:val="0"/>
          <w:numId w:val="15"/>
        </w:numPr>
        <w:jc w:val="center"/>
        <w:rPr>
          <w:b/>
        </w:rPr>
      </w:pPr>
      <w:r w:rsidRPr="006171C2">
        <w:rPr>
          <w:b/>
        </w:rPr>
        <w:t>NOBEIGUMA NOTEIKUMI</w:t>
      </w:r>
    </w:p>
    <w:p w14:paraId="2A4C2E20" w14:textId="30EBCE03" w:rsidR="00E279B4" w:rsidRPr="006171C2" w:rsidRDefault="00495DCE" w:rsidP="005C1B50">
      <w:pPr>
        <w:pStyle w:val="ListParagraph"/>
        <w:numPr>
          <w:ilvl w:val="1"/>
          <w:numId w:val="15"/>
        </w:numPr>
        <w:ind w:left="0" w:firstLine="0"/>
        <w:jc w:val="both"/>
      </w:pPr>
      <w:r w:rsidRPr="006171C2">
        <w:t>Puses Līgumu ir izlasījušas, piekrīt tā noteikumiem un to apliecina ar saviem parakstiem.</w:t>
      </w:r>
    </w:p>
    <w:p w14:paraId="2A4C2E21" w14:textId="17ACFBFF" w:rsidR="00E279B4" w:rsidRDefault="00495DCE" w:rsidP="005C1B50">
      <w:pPr>
        <w:pStyle w:val="ListParagraph"/>
        <w:numPr>
          <w:ilvl w:val="1"/>
          <w:numId w:val="15"/>
        </w:numPr>
        <w:ind w:left="0" w:firstLine="0"/>
        <w:jc w:val="both"/>
      </w:pPr>
      <w:r w:rsidRPr="006171C2">
        <w:t>Ja kāds no Līguma noteikumiem zaudē juridisko spēku, tad tas neietekmē pārējos Līguma noteikumus.</w:t>
      </w:r>
    </w:p>
    <w:p w14:paraId="4ED1BFD7" w14:textId="44BE8144" w:rsidR="00C76475" w:rsidRDefault="00495DCE" w:rsidP="005C1B50">
      <w:pPr>
        <w:pStyle w:val="ListParagraph"/>
        <w:numPr>
          <w:ilvl w:val="1"/>
          <w:numId w:val="15"/>
        </w:numPr>
        <w:suppressAutoHyphens w:val="0"/>
        <w:ind w:left="0" w:firstLine="0"/>
        <w:jc w:val="both"/>
        <w:rPr>
          <w:bCs/>
        </w:rPr>
      </w:pPr>
      <w:bookmarkStart w:id="2" w:name="_Hlk140497209"/>
      <w:r w:rsidRPr="00AA7E5D">
        <w:rPr>
          <w:bCs/>
        </w:rPr>
        <w:t xml:space="preserve">Puses apņemas Līguma izpildē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(ES) Nr. 2016/679 </w:t>
      </w:r>
      <w:r w:rsidRPr="00165597">
        <w:rPr>
          <w:bCs/>
        </w:rPr>
        <w:t>(2016. gada 27. aprīlis)</w:t>
      </w:r>
      <w:r>
        <w:rPr>
          <w:bCs/>
        </w:rPr>
        <w:t xml:space="preserve"> </w:t>
      </w:r>
      <w:r w:rsidRPr="00AA7E5D">
        <w:rPr>
          <w:bCs/>
        </w:rPr>
        <w:t>par fizisku personu aizsardzību attiecībā uz personas datu apstrādi un šādu datu brīvu apriti</w:t>
      </w:r>
      <w:r w:rsidRPr="00AA7E5D">
        <w:t xml:space="preserve"> </w:t>
      </w:r>
      <w:bookmarkStart w:id="3" w:name="_Hlk131445495"/>
      <w:r w:rsidRPr="00AA7E5D">
        <w:rPr>
          <w:bCs/>
        </w:rPr>
        <w:t>un ar ko atceļ Direktīvu 95/46/EK izpratnē (Vispārīgā datu aizsardzības regula)</w:t>
      </w:r>
      <w:r w:rsidRPr="007A499B">
        <w:rPr>
          <w:bCs/>
        </w:rPr>
        <w:t>.</w:t>
      </w:r>
      <w:bookmarkEnd w:id="2"/>
      <w:bookmarkEnd w:id="3"/>
    </w:p>
    <w:p w14:paraId="110E6EAB" w14:textId="7972A2A1" w:rsidR="001768EC" w:rsidRDefault="00495DCE" w:rsidP="005C1B50">
      <w:pPr>
        <w:pStyle w:val="ListParagraph"/>
        <w:numPr>
          <w:ilvl w:val="1"/>
          <w:numId w:val="15"/>
        </w:numPr>
        <w:suppressAutoHyphens w:val="0"/>
        <w:ind w:left="0" w:firstLine="0"/>
        <w:jc w:val="both"/>
        <w:rPr>
          <w:bCs/>
        </w:rPr>
      </w:pPr>
      <w:r>
        <w:rPr>
          <w:bCs/>
        </w:rPr>
        <w:t xml:space="preserve">Līguma pielikumi : </w:t>
      </w:r>
    </w:p>
    <w:p w14:paraId="2832D7F3" w14:textId="1CC46A34" w:rsidR="001768EC" w:rsidRPr="001768EC" w:rsidRDefault="001768EC" w:rsidP="005C1B50">
      <w:pPr>
        <w:pStyle w:val="ListParagraph"/>
        <w:numPr>
          <w:ilvl w:val="2"/>
          <w:numId w:val="15"/>
        </w:numPr>
        <w:suppressAutoHyphens w:val="0"/>
        <w:ind w:hanging="153"/>
        <w:jc w:val="both"/>
        <w:rPr>
          <w:bCs/>
        </w:rPr>
      </w:pPr>
    </w:p>
    <w:p w14:paraId="4F618BAA" w14:textId="77777777" w:rsidR="001768EC" w:rsidRPr="0010126C" w:rsidRDefault="00495DCE" w:rsidP="005C1B50">
      <w:pPr>
        <w:pStyle w:val="ListParagraph"/>
        <w:numPr>
          <w:ilvl w:val="1"/>
          <w:numId w:val="15"/>
        </w:numPr>
        <w:tabs>
          <w:tab w:val="left" w:pos="0"/>
          <w:tab w:val="left" w:pos="990"/>
        </w:tabs>
        <w:autoSpaceDN w:val="0"/>
        <w:ind w:left="0" w:firstLine="0"/>
        <w:contextualSpacing w:val="0"/>
        <w:jc w:val="both"/>
        <w:textAlignment w:val="baseline"/>
      </w:pPr>
      <w:r w:rsidRPr="0010126C">
        <w:lastRenderedPageBreak/>
        <w:t xml:space="preserve">Līgums ir </w:t>
      </w:r>
      <w:r>
        <w:t>sagatavots elektroniski un parakstīts ar drošu elektronisko parakstu, kas satur laika zīmogu. Līguma parakstīšanas datums ir pēdējā pievienotā droša elektroniskā paraksta un tā laika zīmoga datums. Katrai no Pusēm ir pieejams abpusēji parakstīts Līgums elektroniskā formātā.</w:t>
      </w:r>
    </w:p>
    <w:p w14:paraId="2A4C2E22" w14:textId="48404DF8" w:rsidR="00E279B4" w:rsidRPr="006171C2" w:rsidRDefault="00E279B4" w:rsidP="00997B4A">
      <w:pPr>
        <w:jc w:val="both"/>
      </w:pPr>
    </w:p>
    <w:p w14:paraId="2A4C2E23" w14:textId="77777777" w:rsidR="00E279B4" w:rsidRPr="006171C2" w:rsidRDefault="00E279B4" w:rsidP="00E279B4">
      <w:pPr>
        <w:jc w:val="center"/>
        <w:rPr>
          <w:b/>
        </w:rPr>
      </w:pPr>
    </w:p>
    <w:p w14:paraId="2A4C2E24" w14:textId="04BCBF03" w:rsidR="00E279B4" w:rsidRPr="006171C2" w:rsidRDefault="00495DCE" w:rsidP="005C1B50">
      <w:pPr>
        <w:pStyle w:val="ListParagraph"/>
        <w:numPr>
          <w:ilvl w:val="0"/>
          <w:numId w:val="15"/>
        </w:numPr>
        <w:jc w:val="center"/>
        <w:rPr>
          <w:b/>
        </w:rPr>
      </w:pPr>
      <w:r w:rsidRPr="006171C2">
        <w:rPr>
          <w:b/>
        </w:rPr>
        <w:t>PUŠU REKVIZĪTI</w:t>
      </w:r>
      <w:r w:rsidR="00C76475">
        <w:rPr>
          <w:b/>
        </w:rPr>
        <w:t xml:space="preserve"> UN PARAKSTI</w:t>
      </w:r>
    </w:p>
    <w:tbl>
      <w:tblPr>
        <w:tblStyle w:val="TableGrid"/>
        <w:tblW w:w="993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4"/>
        <w:gridCol w:w="222"/>
      </w:tblGrid>
      <w:tr w:rsidR="00454B88" w14:paraId="2A4C2E45" w14:textId="77777777" w:rsidTr="00E32AAD">
        <w:trPr>
          <w:trHeight w:val="416"/>
        </w:trPr>
        <w:tc>
          <w:tcPr>
            <w:tcW w:w="9714" w:type="dxa"/>
            <w:vAlign w:val="bottom"/>
          </w:tcPr>
          <w:p w14:paraId="43087E50" w14:textId="142AD097" w:rsidR="00090EAD" w:rsidRPr="006171C2" w:rsidRDefault="00090EAD" w:rsidP="00090EAD">
            <w:pPr>
              <w:pStyle w:val="ListParagraph"/>
              <w:rPr>
                <w:b/>
              </w:rPr>
            </w:pPr>
          </w:p>
          <w:tbl>
            <w:tblPr>
              <w:tblW w:w="9498" w:type="dxa"/>
              <w:tblCellMar>
                <w:left w:w="0" w:type="dxa"/>
                <w:right w:w="0" w:type="dxa"/>
              </w:tblCellMar>
              <w:tblLook w:val="0000" w:firstRow="0" w:lastRow="0" w:firstColumn="0" w:lastColumn="0" w:noHBand="0" w:noVBand="0"/>
            </w:tblPr>
            <w:tblGrid>
              <w:gridCol w:w="5103"/>
              <w:gridCol w:w="20"/>
              <w:gridCol w:w="4375"/>
            </w:tblGrid>
            <w:tr w:rsidR="00454B88" w14:paraId="740D2787" w14:textId="77777777" w:rsidTr="00E32AAD">
              <w:trPr>
                <w:trHeight w:val="3566"/>
              </w:trPr>
              <w:tc>
                <w:tcPr>
                  <w:tcW w:w="5103" w:type="dxa"/>
                </w:tcPr>
                <w:p w14:paraId="37E28AB2" w14:textId="77777777" w:rsidR="00090EAD" w:rsidRPr="00F273EB" w:rsidRDefault="00495DCE" w:rsidP="00090EAD">
                  <w:pPr>
                    <w:pStyle w:val="ListParagraph"/>
                    <w:widowControl w:val="0"/>
                    <w:suppressLineNumbers/>
                    <w:snapToGrid w:val="0"/>
                    <w:ind w:left="480"/>
                    <w:jc w:val="both"/>
                    <w:rPr>
                      <w:rFonts w:eastAsia="Arial Unicode MS"/>
                      <w:b/>
                      <w:bCs/>
                      <w:kern w:val="1"/>
                    </w:rPr>
                  </w:pPr>
                  <w:r w:rsidRPr="00F273EB">
                    <w:rPr>
                      <w:rFonts w:eastAsia="Arial Unicode MS"/>
                      <w:b/>
                      <w:bCs/>
                      <w:kern w:val="1"/>
                    </w:rPr>
                    <w:t>Nomnieks:</w:t>
                  </w:r>
                </w:p>
                <w:p w14:paraId="4C5DC2F3" w14:textId="77777777" w:rsidR="00F273EB" w:rsidRPr="00F273EB" w:rsidRDefault="00495DCE" w:rsidP="00F273EB">
                  <w:pPr>
                    <w:suppressLineNumbers/>
                    <w:ind w:left="539" w:hanging="539"/>
                    <w:jc w:val="both"/>
                    <w:rPr>
                      <w:b/>
                      <w:bCs/>
                      <w:kern w:val="22"/>
                    </w:rPr>
                  </w:pPr>
                  <w:r w:rsidRPr="00F273EB">
                    <w:rPr>
                      <w:b/>
                      <w:bCs/>
                      <w:kern w:val="22"/>
                    </w:rPr>
                    <w:t>SIA „Saltums Kandavā”</w:t>
                  </w:r>
                </w:p>
                <w:p w14:paraId="440CBD71" w14:textId="77777777" w:rsidR="00F273EB" w:rsidRPr="00EE1F1C" w:rsidRDefault="00495DCE" w:rsidP="00F273EB">
                  <w:pPr>
                    <w:suppressLineNumbers/>
                    <w:ind w:left="539" w:hanging="539"/>
                    <w:jc w:val="both"/>
                    <w:rPr>
                      <w:kern w:val="22"/>
                    </w:rPr>
                  </w:pPr>
                  <w:r w:rsidRPr="00EE1F1C">
                    <w:rPr>
                      <w:kern w:val="22"/>
                    </w:rPr>
                    <w:t xml:space="preserve">Reģ. Nr. </w:t>
                  </w:r>
                  <w:r w:rsidRPr="00ED067D">
                    <w:rPr>
                      <w:kern w:val="22"/>
                    </w:rPr>
                    <w:t>49202002956</w:t>
                  </w:r>
                </w:p>
                <w:p w14:paraId="37CC77BC" w14:textId="77777777" w:rsidR="00F273EB" w:rsidRDefault="00495DCE" w:rsidP="00F273EB">
                  <w:pPr>
                    <w:suppressLineNumbers/>
                    <w:ind w:left="539" w:hanging="539"/>
                    <w:jc w:val="both"/>
                    <w:rPr>
                      <w:kern w:val="22"/>
                    </w:rPr>
                  </w:pPr>
                  <w:r w:rsidRPr="00EE1F1C">
                    <w:rPr>
                      <w:kern w:val="22"/>
                    </w:rPr>
                    <w:t xml:space="preserve">Adrese: </w:t>
                  </w:r>
                  <w:r w:rsidRPr="00ED067D">
                    <w:rPr>
                      <w:kern w:val="22"/>
                    </w:rPr>
                    <w:t>“Rūjas”, Kandava,</w:t>
                  </w:r>
                  <w:r>
                    <w:rPr>
                      <w:kern w:val="22"/>
                    </w:rPr>
                    <w:t xml:space="preserve"> Tukuma</w:t>
                  </w:r>
                  <w:r w:rsidRPr="00ED067D">
                    <w:rPr>
                      <w:kern w:val="22"/>
                    </w:rPr>
                    <w:t xml:space="preserve"> novads,</w:t>
                  </w:r>
                </w:p>
                <w:p w14:paraId="3A1A3F6A" w14:textId="77777777" w:rsidR="00F273EB" w:rsidRPr="00EE1F1C" w:rsidRDefault="00495DCE" w:rsidP="00F273EB">
                  <w:pPr>
                    <w:suppressLineNumbers/>
                    <w:ind w:left="539" w:hanging="539"/>
                    <w:jc w:val="both"/>
                    <w:rPr>
                      <w:kern w:val="22"/>
                    </w:rPr>
                  </w:pPr>
                  <w:r w:rsidRPr="00ED067D">
                    <w:rPr>
                      <w:kern w:val="22"/>
                    </w:rPr>
                    <w:t>LV-3120</w:t>
                  </w:r>
                </w:p>
                <w:p w14:paraId="1BFF905D" w14:textId="77777777" w:rsidR="00F273EB" w:rsidRDefault="00495DCE" w:rsidP="00F273EB">
                  <w:pPr>
                    <w:suppressLineNumbers/>
                    <w:ind w:left="539" w:hanging="539"/>
                    <w:jc w:val="both"/>
                    <w:rPr>
                      <w:kern w:val="22"/>
                    </w:rPr>
                  </w:pPr>
                  <w:r w:rsidRPr="00EE1F1C">
                    <w:rPr>
                      <w:kern w:val="22"/>
                    </w:rPr>
                    <w:t xml:space="preserve">Norēķinu konts: </w:t>
                  </w:r>
                  <w:r w:rsidRPr="0077747A">
                    <w:rPr>
                      <w:kern w:val="22"/>
                    </w:rPr>
                    <w:t>AS SEB banka</w:t>
                  </w:r>
                </w:p>
                <w:p w14:paraId="365204DF" w14:textId="77777777" w:rsidR="00F273EB" w:rsidRPr="00EE1F1C" w:rsidRDefault="00495DCE" w:rsidP="00F273EB">
                  <w:pPr>
                    <w:suppressLineNumbers/>
                    <w:ind w:left="539" w:hanging="539"/>
                    <w:jc w:val="both"/>
                    <w:rPr>
                      <w:kern w:val="22"/>
                    </w:rPr>
                  </w:pPr>
                  <w:r w:rsidRPr="00EE1F1C">
                    <w:rPr>
                      <w:kern w:val="22"/>
                    </w:rPr>
                    <w:t xml:space="preserve">Konta nr. </w:t>
                  </w:r>
                  <w:r w:rsidRPr="005C32B4">
                    <w:rPr>
                      <w:kern w:val="22"/>
                    </w:rPr>
                    <w:t>LV30UNLA0011000468886</w:t>
                  </w:r>
                </w:p>
                <w:p w14:paraId="0391A4A0" w14:textId="77777777" w:rsidR="00F273EB" w:rsidRPr="00EE1F1C" w:rsidRDefault="00495DCE" w:rsidP="00F273EB">
                  <w:pPr>
                    <w:suppressLineNumbers/>
                    <w:ind w:left="539" w:hanging="539"/>
                    <w:jc w:val="both"/>
                    <w:rPr>
                      <w:kern w:val="22"/>
                    </w:rPr>
                  </w:pPr>
                  <w:r w:rsidRPr="00EE1F1C">
                    <w:rPr>
                      <w:kern w:val="22"/>
                    </w:rPr>
                    <w:t xml:space="preserve">Kods: </w:t>
                  </w:r>
                  <w:r w:rsidRPr="00F910D4">
                    <w:rPr>
                      <w:kern w:val="22"/>
                    </w:rPr>
                    <w:t>UNLALV2X</w:t>
                  </w:r>
                </w:p>
                <w:p w14:paraId="056537CA" w14:textId="77777777" w:rsidR="00F273EB" w:rsidRDefault="00F273EB" w:rsidP="00F273EB">
                  <w:pPr>
                    <w:suppressLineNumbers/>
                    <w:jc w:val="both"/>
                    <w:rPr>
                      <w:b/>
                      <w:kern w:val="22"/>
                    </w:rPr>
                  </w:pPr>
                </w:p>
                <w:p w14:paraId="1719F390" w14:textId="77777777" w:rsidR="00F273EB" w:rsidRPr="001015D9" w:rsidRDefault="00F273EB" w:rsidP="00F273EB">
                  <w:pPr>
                    <w:suppressLineNumbers/>
                    <w:jc w:val="both"/>
                    <w:rPr>
                      <w:b/>
                      <w:kern w:val="22"/>
                    </w:rPr>
                  </w:pPr>
                </w:p>
                <w:p w14:paraId="59A1911C" w14:textId="77777777" w:rsidR="00F273EB" w:rsidRPr="001015D9" w:rsidRDefault="00495DCE" w:rsidP="00F273EB">
                  <w:pPr>
                    <w:rPr>
                      <w:b/>
                      <w:kern w:val="22"/>
                    </w:rPr>
                  </w:pPr>
                  <w:r w:rsidRPr="001015D9">
                    <w:rPr>
                      <w:b/>
                      <w:kern w:val="22"/>
                    </w:rPr>
                    <w:t xml:space="preserve">_____________________  </w:t>
                  </w:r>
                </w:p>
                <w:p w14:paraId="2648C90C" w14:textId="77777777" w:rsidR="00F273EB" w:rsidRPr="001015D9" w:rsidRDefault="00495DCE" w:rsidP="00F273EB">
                  <w:r>
                    <w:rPr>
                      <w:b/>
                    </w:rPr>
                    <w:t>S.Neiberga</w:t>
                  </w:r>
                </w:p>
                <w:p w14:paraId="184BA799" w14:textId="645F2D9E" w:rsidR="003F6D7E" w:rsidRPr="001015D9" w:rsidRDefault="003F6D7E" w:rsidP="003F6D7E"/>
                <w:p w14:paraId="2481FC18" w14:textId="74FC90E1" w:rsidR="00090EAD" w:rsidRPr="006171C2" w:rsidRDefault="00090EAD" w:rsidP="00090EAD">
                  <w:pPr>
                    <w:pStyle w:val="ListParagraph"/>
                    <w:widowControl w:val="0"/>
                    <w:suppressLineNumbers/>
                    <w:ind w:left="480"/>
                    <w:jc w:val="both"/>
                    <w:rPr>
                      <w:rFonts w:eastAsia="Arial Unicode MS"/>
                      <w:b/>
                      <w:bCs/>
                      <w:kern w:val="1"/>
                    </w:rPr>
                  </w:pPr>
                </w:p>
              </w:tc>
              <w:tc>
                <w:tcPr>
                  <w:tcW w:w="20" w:type="dxa"/>
                </w:tcPr>
                <w:p w14:paraId="29B0F20C" w14:textId="77777777" w:rsidR="00090EAD" w:rsidRPr="006171C2" w:rsidRDefault="00090EAD" w:rsidP="00090EAD">
                  <w:pPr>
                    <w:widowControl w:val="0"/>
                    <w:suppressLineNumbers/>
                    <w:snapToGrid w:val="0"/>
                    <w:ind w:left="540" w:hanging="20"/>
                    <w:jc w:val="both"/>
                    <w:rPr>
                      <w:rFonts w:eastAsia="Arial Unicode MS"/>
                      <w:b/>
                      <w:bCs/>
                      <w:kern w:val="1"/>
                    </w:rPr>
                  </w:pPr>
                </w:p>
              </w:tc>
              <w:tc>
                <w:tcPr>
                  <w:tcW w:w="4375" w:type="dxa"/>
                </w:tcPr>
                <w:p w14:paraId="04427B39" w14:textId="77777777" w:rsidR="00090EAD" w:rsidRPr="006171C2" w:rsidRDefault="00495DCE" w:rsidP="00090EAD">
                  <w:pPr>
                    <w:widowControl w:val="0"/>
                    <w:suppressLineNumbers/>
                    <w:snapToGrid w:val="0"/>
                    <w:ind w:left="540"/>
                    <w:jc w:val="both"/>
                    <w:rPr>
                      <w:rFonts w:eastAsia="Arial Unicode MS"/>
                      <w:b/>
                      <w:bCs/>
                      <w:kern w:val="1"/>
                    </w:rPr>
                  </w:pPr>
                  <w:r w:rsidRPr="006171C2">
                    <w:rPr>
                      <w:rFonts w:eastAsia="Arial Unicode MS"/>
                      <w:b/>
                      <w:bCs/>
                      <w:kern w:val="1"/>
                    </w:rPr>
                    <w:t>Iznomātājs:</w:t>
                  </w:r>
                </w:p>
                <w:p w14:paraId="057DEA6A" w14:textId="77777777" w:rsidR="00090EAD" w:rsidRPr="006171C2" w:rsidRDefault="00495DCE" w:rsidP="00090EAD">
                  <w:pPr>
                    <w:widowControl w:val="0"/>
                    <w:suppressLineNumbers/>
                    <w:snapToGrid w:val="0"/>
                    <w:rPr>
                      <w:rFonts w:eastAsia="Arial Unicode MS"/>
                      <w:b/>
                      <w:bCs/>
                      <w:kern w:val="1"/>
                    </w:rPr>
                  </w:pPr>
                  <w:r w:rsidRPr="006171C2">
                    <w:rPr>
                      <w:rFonts w:eastAsia="Arial Unicode MS"/>
                      <w:b/>
                      <w:bCs/>
                      <w:kern w:val="1"/>
                    </w:rPr>
                    <w:t xml:space="preserve">Jelgavas novada pašvaldība                     </w:t>
                  </w:r>
                </w:p>
                <w:p w14:paraId="4A969A88" w14:textId="77777777" w:rsidR="00090EAD" w:rsidRPr="006171C2" w:rsidRDefault="00495DCE" w:rsidP="00090EAD">
                  <w:pPr>
                    <w:widowControl w:val="0"/>
                    <w:suppressLineNumbers/>
                    <w:ind w:left="115" w:hanging="115"/>
                    <w:rPr>
                      <w:rFonts w:eastAsia="Arial Unicode MS"/>
                      <w:kern w:val="1"/>
                    </w:rPr>
                  </w:pPr>
                  <w:r w:rsidRPr="006171C2">
                    <w:rPr>
                      <w:rFonts w:eastAsia="Arial Unicode MS"/>
                      <w:kern w:val="1"/>
                    </w:rPr>
                    <w:t>Reģ. Nr.</w:t>
                  </w:r>
                  <w:r w:rsidRPr="006171C2">
                    <w:t xml:space="preserve"> 90009118031</w:t>
                  </w:r>
                </w:p>
                <w:p w14:paraId="0EB32BD3" w14:textId="77777777" w:rsidR="00090EAD" w:rsidRPr="006171C2" w:rsidRDefault="00495DCE" w:rsidP="00090EAD">
                  <w:pPr>
                    <w:widowControl w:val="0"/>
                    <w:suppressLineNumbers/>
                    <w:ind w:left="115" w:right="141" w:hanging="115"/>
                    <w:rPr>
                      <w:rFonts w:eastAsia="Arial Unicode MS"/>
                      <w:color w:val="000000" w:themeColor="text1"/>
                      <w:kern w:val="1"/>
                    </w:rPr>
                  </w:pPr>
                  <w:r w:rsidRPr="006171C2">
                    <w:rPr>
                      <w:rFonts w:eastAsia="Arial Unicode MS"/>
                      <w:color w:val="000000" w:themeColor="text1"/>
                      <w:kern w:val="1"/>
                    </w:rPr>
                    <w:t>Adrese:</w:t>
                  </w:r>
                  <w:r w:rsidRPr="006171C2">
                    <w:t xml:space="preserve"> </w:t>
                  </w:r>
                  <w:r w:rsidRPr="006171C2">
                    <w:rPr>
                      <w:rFonts w:eastAsia="Arial Unicode MS"/>
                      <w:color w:val="000000" w:themeColor="text1"/>
                      <w:kern w:val="1"/>
                    </w:rPr>
                    <w:t>Pasta iela 37, Jelgava, LV 3001</w:t>
                  </w:r>
                </w:p>
                <w:p w14:paraId="0AA4FE05" w14:textId="28BECA00" w:rsidR="00090EAD" w:rsidRPr="006171C2" w:rsidRDefault="00495DCE" w:rsidP="00090EAD">
                  <w:pPr>
                    <w:widowControl w:val="0"/>
                    <w:suppressLineNumbers/>
                    <w:ind w:left="115" w:hanging="115"/>
                    <w:rPr>
                      <w:rFonts w:eastAsia="Arial Unicode MS"/>
                      <w:color w:val="000000" w:themeColor="text1"/>
                      <w:kern w:val="1"/>
                    </w:rPr>
                  </w:pPr>
                  <w:r w:rsidRPr="006171C2">
                    <w:rPr>
                      <w:rFonts w:eastAsia="Arial Unicode MS"/>
                      <w:color w:val="000000" w:themeColor="text1"/>
                      <w:kern w:val="1"/>
                    </w:rPr>
                    <w:t xml:space="preserve">Norēķinu konts: </w:t>
                  </w:r>
                  <w:r w:rsidR="00F05D02">
                    <w:rPr>
                      <w:rFonts w:eastAsia="Arial Unicode MS"/>
                      <w:color w:val="000000" w:themeColor="text1"/>
                      <w:kern w:val="1"/>
                    </w:rPr>
                    <w:t>Valsts kase</w:t>
                  </w:r>
                </w:p>
                <w:p w14:paraId="0F9C8609" w14:textId="77777777" w:rsidR="00F05D02" w:rsidRDefault="00495DCE" w:rsidP="00090EAD">
                  <w:pPr>
                    <w:widowControl w:val="0"/>
                    <w:suppressLineNumbers/>
                    <w:ind w:hanging="27"/>
                    <w:rPr>
                      <w:color w:val="000000"/>
                      <w:shd w:val="clear" w:color="auto" w:fill="FFFFFF"/>
                      <w:lang w:eastAsia="lv-LV"/>
                    </w:rPr>
                  </w:pPr>
                  <w:r w:rsidRPr="006171C2">
                    <w:rPr>
                      <w:rFonts w:eastAsia="Arial Unicode MS"/>
                      <w:color w:val="000000" w:themeColor="text1"/>
                      <w:kern w:val="1"/>
                    </w:rPr>
                    <w:t>Konta nr.</w:t>
                  </w:r>
                  <w:r w:rsidRPr="006171C2">
                    <w:t xml:space="preserve"> </w:t>
                  </w:r>
                  <w:r w:rsidRPr="00FF2067">
                    <w:rPr>
                      <w:color w:val="000000"/>
                      <w:shd w:val="clear" w:color="auto" w:fill="FFFFFF"/>
                      <w:lang w:eastAsia="lv-LV"/>
                    </w:rPr>
                    <w:t>LV39TREL9807340540200</w:t>
                  </w:r>
                </w:p>
                <w:p w14:paraId="1B4961FB" w14:textId="6C518231" w:rsidR="00090EAD" w:rsidRPr="006171C2" w:rsidRDefault="00495DCE" w:rsidP="00090EAD">
                  <w:pPr>
                    <w:widowControl w:val="0"/>
                    <w:suppressLineNumbers/>
                    <w:ind w:hanging="27"/>
                    <w:rPr>
                      <w:rFonts w:eastAsia="Arial Unicode MS"/>
                      <w:color w:val="000000" w:themeColor="text1"/>
                      <w:kern w:val="1"/>
                    </w:rPr>
                  </w:pPr>
                  <w:r w:rsidRPr="006171C2">
                    <w:rPr>
                      <w:rFonts w:eastAsia="Arial Unicode MS"/>
                      <w:color w:val="000000" w:themeColor="text1"/>
                      <w:kern w:val="1"/>
                    </w:rPr>
                    <w:t xml:space="preserve">Kods: </w:t>
                  </w:r>
                  <w:r w:rsidR="00F05D02" w:rsidRPr="00F84E4A">
                    <w:rPr>
                      <w:color w:val="000000"/>
                      <w:shd w:val="clear" w:color="auto" w:fill="FFFFFF"/>
                      <w:lang w:eastAsia="lv-LV"/>
                    </w:rPr>
                    <w:t>TRELLV22</w:t>
                  </w:r>
                </w:p>
                <w:p w14:paraId="69409C31" w14:textId="77777777" w:rsidR="00090EAD" w:rsidRPr="006171C2" w:rsidRDefault="00090EAD" w:rsidP="00090EAD">
                  <w:pPr>
                    <w:widowControl w:val="0"/>
                    <w:suppressLineNumbers/>
                    <w:ind w:left="540"/>
                    <w:jc w:val="both"/>
                    <w:rPr>
                      <w:rFonts w:eastAsia="Arial Unicode MS"/>
                      <w:kern w:val="1"/>
                    </w:rPr>
                  </w:pPr>
                </w:p>
                <w:p w14:paraId="6EB504FA" w14:textId="77777777" w:rsidR="00090EAD" w:rsidRPr="006171C2" w:rsidRDefault="00090EAD" w:rsidP="00090EAD">
                  <w:pPr>
                    <w:widowControl w:val="0"/>
                    <w:suppressLineNumbers/>
                    <w:ind w:left="540"/>
                    <w:jc w:val="both"/>
                    <w:rPr>
                      <w:rFonts w:eastAsia="Arial Unicode MS"/>
                      <w:kern w:val="1"/>
                    </w:rPr>
                  </w:pPr>
                </w:p>
                <w:p w14:paraId="318CCA5B" w14:textId="77777777" w:rsidR="00090EAD" w:rsidRPr="006171C2" w:rsidRDefault="00090EAD" w:rsidP="00090EAD">
                  <w:pPr>
                    <w:widowControl w:val="0"/>
                    <w:suppressLineNumbers/>
                    <w:ind w:left="540"/>
                    <w:rPr>
                      <w:rFonts w:eastAsia="Arial Unicode MS"/>
                      <w:kern w:val="1"/>
                    </w:rPr>
                  </w:pPr>
                </w:p>
                <w:p w14:paraId="013BCF51" w14:textId="77777777" w:rsidR="00090EAD" w:rsidRPr="006171C2" w:rsidRDefault="00495DCE" w:rsidP="00090EAD">
                  <w:pPr>
                    <w:widowControl w:val="0"/>
                    <w:suppressLineNumbers/>
                    <w:rPr>
                      <w:rFonts w:eastAsia="Arial Unicode MS"/>
                      <w:kern w:val="1"/>
                    </w:rPr>
                  </w:pPr>
                  <w:r w:rsidRPr="006171C2">
                    <w:rPr>
                      <w:rFonts w:eastAsia="Arial Unicode MS"/>
                      <w:kern w:val="1"/>
                    </w:rPr>
                    <w:t>____________________________________</w:t>
                  </w:r>
                </w:p>
                <w:p w14:paraId="6E8D0A20" w14:textId="6BBAF4F8" w:rsidR="00090EAD" w:rsidRPr="006171C2" w:rsidRDefault="00495DCE" w:rsidP="00090EAD">
                  <w:pPr>
                    <w:widowControl w:val="0"/>
                    <w:suppressLineNumbers/>
                    <w:rPr>
                      <w:rFonts w:eastAsia="Arial Unicode MS"/>
                      <w:b/>
                      <w:bCs/>
                      <w:kern w:val="1"/>
                    </w:rPr>
                  </w:pPr>
                  <w:r>
                    <w:rPr>
                      <w:rFonts w:eastAsia="Arial Unicode MS"/>
                      <w:b/>
                      <w:bCs/>
                      <w:kern w:val="1"/>
                    </w:rPr>
                    <w:t>G.Ģērmanis</w:t>
                  </w:r>
                </w:p>
                <w:p w14:paraId="33CA5434" w14:textId="77777777" w:rsidR="00090EAD" w:rsidRPr="006171C2" w:rsidRDefault="00090EAD" w:rsidP="00090EAD">
                  <w:pPr>
                    <w:widowControl w:val="0"/>
                    <w:suppressLineNumbers/>
                    <w:rPr>
                      <w:rFonts w:eastAsia="Arial Unicode MS"/>
                      <w:kern w:val="1"/>
                    </w:rPr>
                  </w:pPr>
                </w:p>
              </w:tc>
            </w:tr>
          </w:tbl>
          <w:p w14:paraId="37B261AD" w14:textId="77777777" w:rsidR="00090EAD" w:rsidRPr="006171C2" w:rsidRDefault="00090EAD" w:rsidP="00090EAD">
            <w:pPr>
              <w:rPr>
                <w:b/>
              </w:rPr>
            </w:pPr>
          </w:p>
          <w:p w14:paraId="5159F899" w14:textId="77777777" w:rsidR="00090EAD" w:rsidRPr="006171C2" w:rsidRDefault="00495DCE" w:rsidP="00090EAD">
            <w:pPr>
              <w:jc w:val="center"/>
              <w:outlineLvl w:val="0"/>
              <w:rPr>
                <w:b/>
                <w:i/>
                <w:iCs/>
                <w:color w:val="404040"/>
              </w:rPr>
            </w:pPr>
            <w:r w:rsidRPr="006171C2">
              <w:rPr>
                <w:rStyle w:val="SubtleEmphasis"/>
                <w:lang w:eastAsia="lv-LV"/>
              </w:rPr>
              <w:t>Dokuments parakstīts ar drošu elektronisko parakstu un satur laika zīmogu</w:t>
            </w:r>
          </w:p>
          <w:p w14:paraId="2A4C2E43" w14:textId="77777777" w:rsidR="00E279B4" w:rsidRPr="006171C2" w:rsidRDefault="00E279B4" w:rsidP="00E9530E">
            <w:pPr>
              <w:rPr>
                <w:lang w:eastAsia="lv-LV"/>
              </w:rPr>
            </w:pPr>
          </w:p>
        </w:tc>
        <w:tc>
          <w:tcPr>
            <w:tcW w:w="222" w:type="dxa"/>
            <w:vAlign w:val="bottom"/>
          </w:tcPr>
          <w:p w14:paraId="2A4C2E44" w14:textId="6235BFB5" w:rsidR="00E279B4" w:rsidRPr="006171C2" w:rsidRDefault="00E279B4" w:rsidP="00A44353">
            <w:pPr>
              <w:rPr>
                <w:lang w:eastAsia="lv-LV"/>
              </w:rPr>
            </w:pPr>
          </w:p>
        </w:tc>
      </w:tr>
    </w:tbl>
    <w:p w14:paraId="2A4C2E46" w14:textId="77777777" w:rsidR="00743492" w:rsidRPr="006171C2" w:rsidRDefault="00743492" w:rsidP="00731B54">
      <w:pPr>
        <w:widowControl w:val="0"/>
        <w:tabs>
          <w:tab w:val="left" w:pos="6300"/>
        </w:tabs>
        <w:spacing w:line="276" w:lineRule="auto"/>
        <w:ind w:right="-1" w:firstLine="6300"/>
        <w:jc w:val="right"/>
        <w:rPr>
          <w:b/>
        </w:rPr>
      </w:pPr>
    </w:p>
    <w:sectPr w:rsidR="00743492" w:rsidRPr="006171C2" w:rsidSect="00B90D5A">
      <w:footerReference w:type="even" r:id="rId9"/>
      <w:footerReference w:type="default" r:id="rId10"/>
      <w:footerReference w:type="first" r:id="rId11"/>
      <w:pgSz w:w="11905" w:h="16837"/>
      <w:pgMar w:top="1134" w:right="851" w:bottom="426" w:left="1418" w:header="720" w:footer="0" w:gutter="0"/>
      <w:pgNumType w:chapStyle="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26BA5" w14:textId="77777777" w:rsidR="00495DCE" w:rsidRDefault="00495DCE">
      <w:r>
        <w:separator/>
      </w:r>
    </w:p>
  </w:endnote>
  <w:endnote w:type="continuationSeparator" w:id="0">
    <w:p w14:paraId="1A9874A5" w14:textId="77777777" w:rsidR="00495DCE" w:rsidRDefault="00495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RimGaramond">
    <w:altName w:val="Times New Roman"/>
    <w:charset w:val="00"/>
    <w:family w:val="auto"/>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C2E4C" w14:textId="77777777" w:rsidR="00CE1E53" w:rsidRDefault="00495DCE" w:rsidP="00CD65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A4C2E4D" w14:textId="77777777" w:rsidR="00CE1E53" w:rsidRDefault="00CE1E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116604"/>
      <w:docPartObj>
        <w:docPartGallery w:val="Page Numbers (Bottom of Page)"/>
        <w:docPartUnique/>
      </w:docPartObj>
    </w:sdtPr>
    <w:sdtEndPr>
      <w:rPr>
        <w:noProof/>
      </w:rPr>
    </w:sdtEndPr>
    <w:sdtContent>
      <w:p w14:paraId="778F8CFB" w14:textId="5904F7D7" w:rsidR="00CE1E53" w:rsidRDefault="00495DCE">
        <w:pPr>
          <w:pStyle w:val="Footer"/>
          <w:jc w:val="center"/>
        </w:pPr>
        <w:r>
          <w:fldChar w:fldCharType="begin"/>
        </w:r>
        <w:r>
          <w:instrText xml:space="preserve"> PAGE   \* MERGEFORMAT </w:instrText>
        </w:r>
        <w:r>
          <w:fldChar w:fldCharType="separate"/>
        </w:r>
        <w:r w:rsidR="00E95C41">
          <w:rPr>
            <w:noProof/>
          </w:rPr>
          <w:t>9</w:t>
        </w:r>
        <w:r>
          <w:rPr>
            <w:noProof/>
          </w:rPr>
          <w:fldChar w:fldCharType="end"/>
        </w:r>
      </w:p>
    </w:sdtContent>
  </w:sdt>
  <w:p w14:paraId="2A4C2E4E" w14:textId="77777777" w:rsidR="00CE1E53" w:rsidRDefault="00CE1E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C2E4F" w14:textId="77777777" w:rsidR="00CE1E53" w:rsidRDefault="00495DCE">
    <w:pPr>
      <w:pStyle w:val="Footer"/>
      <w:jc w:val="center"/>
    </w:pPr>
    <w:r>
      <w:fldChar w:fldCharType="begin"/>
    </w:r>
    <w:r>
      <w:instrText>PAGE   \* MERGEFORMAT</w:instrText>
    </w:r>
    <w:r>
      <w:fldChar w:fldCharType="separate"/>
    </w:r>
    <w:r>
      <w:rPr>
        <w:noProof/>
      </w:rPr>
      <w:t>729</w:t>
    </w:r>
    <w:r>
      <w:rPr>
        <w:noProof/>
      </w:rPr>
      <w:fldChar w:fldCharType="end"/>
    </w:r>
  </w:p>
  <w:p w14:paraId="2A4C2E50" w14:textId="77777777" w:rsidR="00CE1E53" w:rsidRDefault="00CE1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A7602" w14:textId="77777777" w:rsidR="00495DCE" w:rsidRDefault="00495DCE">
      <w:r>
        <w:separator/>
      </w:r>
    </w:p>
  </w:footnote>
  <w:footnote w:type="continuationSeparator" w:id="0">
    <w:p w14:paraId="779F0144" w14:textId="77777777" w:rsidR="00495DCE" w:rsidRDefault="00495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89B478F"/>
    <w:multiLevelType w:val="multilevel"/>
    <w:tmpl w:val="0F5EF600"/>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0122C"/>
    <w:multiLevelType w:val="multilevel"/>
    <w:tmpl w:val="A4AA9ABE"/>
    <w:lvl w:ilvl="0">
      <w:start w:val="1"/>
      <w:numFmt w:val="decimal"/>
      <w:pStyle w:val="vv1"/>
      <w:lvlText w:val="%1."/>
      <w:lvlJc w:val="left"/>
      <w:pPr>
        <w:ind w:left="720" w:hanging="360"/>
      </w:pPr>
      <w:rPr>
        <w:rFonts w:hint="default"/>
      </w:rPr>
    </w:lvl>
    <w:lvl w:ilvl="1">
      <w:start w:val="2"/>
      <w:numFmt w:val="decimal"/>
      <w:isLgl/>
      <w:lvlText w:val="%1.%2."/>
      <w:lvlJc w:val="left"/>
      <w:pPr>
        <w:ind w:left="984"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88B4179"/>
    <w:multiLevelType w:val="multilevel"/>
    <w:tmpl w:val="8C4482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F27E31"/>
    <w:multiLevelType w:val="multilevel"/>
    <w:tmpl w:val="EEF6F2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F84555"/>
    <w:multiLevelType w:val="multilevel"/>
    <w:tmpl w:val="351C04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5552BB"/>
    <w:multiLevelType w:val="multilevel"/>
    <w:tmpl w:val="3CF60C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6C34EE"/>
    <w:multiLevelType w:val="multilevel"/>
    <w:tmpl w:val="868C221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F85977"/>
    <w:multiLevelType w:val="multilevel"/>
    <w:tmpl w:val="E88A9E2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654185A"/>
    <w:multiLevelType w:val="multilevel"/>
    <w:tmpl w:val="2E689228"/>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BE07224"/>
    <w:multiLevelType w:val="multilevel"/>
    <w:tmpl w:val="468604EE"/>
    <w:lvl w:ilvl="0">
      <w:start w:val="2"/>
      <w:numFmt w:val="decimal"/>
      <w:lvlText w:val="%1."/>
      <w:lvlJc w:val="left"/>
      <w:pPr>
        <w:ind w:left="660" w:hanging="660"/>
      </w:pPr>
      <w:rPr>
        <w:rFonts w:hint="default"/>
      </w:rPr>
    </w:lvl>
    <w:lvl w:ilvl="1">
      <w:start w:val="14"/>
      <w:numFmt w:val="decimal"/>
      <w:lvlText w:val="%1.%2."/>
      <w:lvlJc w:val="left"/>
      <w:pPr>
        <w:ind w:left="1020" w:hanging="660"/>
      </w:pPr>
      <w:rPr>
        <w:rFonts w:hint="default"/>
      </w:rPr>
    </w:lvl>
    <w:lvl w:ilvl="2">
      <w:start w:val="1"/>
      <w:numFmt w:val="decimal"/>
      <w:lvlText w:val="%1.%2.%3."/>
      <w:lvlJc w:val="left"/>
      <w:pPr>
        <w:ind w:left="1855"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4667025"/>
    <w:multiLevelType w:val="multilevel"/>
    <w:tmpl w:val="1E36553C"/>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D64EA3"/>
    <w:multiLevelType w:val="multilevel"/>
    <w:tmpl w:val="57B6780C"/>
    <w:lvl w:ilvl="0">
      <w:start w:val="1"/>
      <w:numFmt w:val="decimal"/>
      <w:lvlText w:val="%1."/>
      <w:lvlJc w:val="left"/>
      <w:pPr>
        <w:ind w:left="0" w:firstLine="0"/>
      </w:pPr>
      <w:rPr>
        <w:rFonts w:cs="Times New Roman" w:hint="default"/>
        <w:b/>
      </w:rPr>
    </w:lvl>
    <w:lvl w:ilvl="1">
      <w:start w:val="1"/>
      <w:numFmt w:val="decimal"/>
      <w:lvlText w:val="%1.%2."/>
      <w:lvlJc w:val="left"/>
      <w:pPr>
        <w:ind w:left="1560" w:firstLine="0"/>
      </w:pPr>
      <w:rPr>
        <w:rFonts w:cs="Times New Roman" w:hint="default"/>
        <w:b w:val="0"/>
        <w:color w:val="000000"/>
      </w:rPr>
    </w:lvl>
    <w:lvl w:ilvl="2">
      <w:start w:val="1"/>
      <w:numFmt w:val="decimal"/>
      <w:lvlText w:val="%1.%2.%3."/>
      <w:lvlJc w:val="left"/>
      <w:pPr>
        <w:ind w:left="4112" w:firstLine="0"/>
      </w:pPr>
      <w:rPr>
        <w:rFonts w:cs="Times New Roman" w:hint="default"/>
      </w:rPr>
    </w:lvl>
    <w:lvl w:ilvl="3">
      <w:start w:val="1"/>
      <w:numFmt w:val="decimal"/>
      <w:lvlText w:val="%1.%2.%3.%4."/>
      <w:lvlJc w:val="left"/>
      <w:pPr>
        <w:ind w:left="1080" w:firstLine="0"/>
      </w:pPr>
      <w:rPr>
        <w:rFonts w:cs="Times New Roman" w:hint="default"/>
      </w:rPr>
    </w:lvl>
    <w:lvl w:ilvl="4">
      <w:start w:val="1"/>
      <w:numFmt w:val="decimal"/>
      <w:lvlText w:val="%1.%2.%3.%4.%5."/>
      <w:lvlJc w:val="left"/>
      <w:pPr>
        <w:ind w:left="1440" w:firstLine="0"/>
      </w:pPr>
      <w:rPr>
        <w:rFonts w:cs="Times New Roman" w:hint="default"/>
      </w:rPr>
    </w:lvl>
    <w:lvl w:ilvl="5">
      <w:start w:val="1"/>
      <w:numFmt w:val="decimal"/>
      <w:lvlText w:val="%1.%2.%3.%4.%5.%6."/>
      <w:lvlJc w:val="left"/>
      <w:pPr>
        <w:ind w:left="1800" w:firstLine="0"/>
      </w:pPr>
      <w:rPr>
        <w:rFonts w:cs="Times New Roman" w:hint="default"/>
      </w:rPr>
    </w:lvl>
    <w:lvl w:ilvl="6">
      <w:start w:val="1"/>
      <w:numFmt w:val="decimal"/>
      <w:lvlText w:val="%1.%2.%3.%4.%5.%6.%7."/>
      <w:lvlJc w:val="left"/>
      <w:pPr>
        <w:ind w:left="2160" w:firstLine="0"/>
      </w:pPr>
      <w:rPr>
        <w:rFonts w:cs="Times New Roman" w:hint="default"/>
      </w:rPr>
    </w:lvl>
    <w:lvl w:ilvl="7">
      <w:start w:val="1"/>
      <w:numFmt w:val="decimal"/>
      <w:lvlText w:val="%1.%2.%3.%4.%5.%6.%7.%8."/>
      <w:lvlJc w:val="left"/>
      <w:pPr>
        <w:ind w:left="2520" w:firstLine="0"/>
      </w:pPr>
      <w:rPr>
        <w:rFonts w:cs="Times New Roman" w:hint="default"/>
      </w:rPr>
    </w:lvl>
    <w:lvl w:ilvl="8">
      <w:start w:val="1"/>
      <w:numFmt w:val="decimal"/>
      <w:lvlText w:val="%1.%2.%3.%4.%5.%6.%7.%8.%9."/>
      <w:lvlJc w:val="left"/>
      <w:pPr>
        <w:ind w:left="2880" w:firstLine="0"/>
      </w:pPr>
      <w:rPr>
        <w:rFonts w:cs="Times New Roman" w:hint="default"/>
      </w:rPr>
    </w:lvl>
  </w:abstractNum>
  <w:abstractNum w:abstractNumId="14" w15:restartNumberingAfterBreak="0">
    <w:nsid w:val="703D2B5D"/>
    <w:multiLevelType w:val="multilevel"/>
    <w:tmpl w:val="BF2A1F6C"/>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75269072">
    <w:abstractNumId w:val="0"/>
  </w:num>
  <w:num w:numId="2" w16cid:durableId="1006057950">
    <w:abstractNumId w:val="1"/>
  </w:num>
  <w:num w:numId="3" w16cid:durableId="828399204">
    <w:abstractNumId w:val="3"/>
  </w:num>
  <w:num w:numId="4" w16cid:durableId="396322691">
    <w:abstractNumId w:val="14"/>
  </w:num>
  <w:num w:numId="5" w16cid:durableId="2014723946">
    <w:abstractNumId w:val="11"/>
  </w:num>
  <w:num w:numId="6" w16cid:durableId="812332278">
    <w:abstractNumId w:val="10"/>
  </w:num>
  <w:num w:numId="7" w16cid:durableId="272634375">
    <w:abstractNumId w:val="4"/>
  </w:num>
  <w:num w:numId="8" w16cid:durableId="1958681108">
    <w:abstractNumId w:val="9"/>
  </w:num>
  <w:num w:numId="9" w16cid:durableId="1396512739">
    <w:abstractNumId w:val="8"/>
  </w:num>
  <w:num w:numId="10" w16cid:durableId="894465583">
    <w:abstractNumId w:val="2"/>
  </w:num>
  <w:num w:numId="11" w16cid:durableId="2021736295">
    <w:abstractNumId w:val="5"/>
  </w:num>
  <w:num w:numId="12" w16cid:durableId="402723580">
    <w:abstractNumId w:val="13"/>
  </w:num>
  <w:num w:numId="13" w16cid:durableId="905264795">
    <w:abstractNumId w:val="12"/>
  </w:num>
  <w:num w:numId="14" w16cid:durableId="1763140919">
    <w:abstractNumId w:val="7"/>
  </w:num>
  <w:num w:numId="15" w16cid:durableId="122055312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B54"/>
    <w:rsid w:val="0000050A"/>
    <w:rsid w:val="00007273"/>
    <w:rsid w:val="00013B19"/>
    <w:rsid w:val="00014D04"/>
    <w:rsid w:val="00016872"/>
    <w:rsid w:val="000205E5"/>
    <w:rsid w:val="0002163B"/>
    <w:rsid w:val="00021F8E"/>
    <w:rsid w:val="00032F32"/>
    <w:rsid w:val="00035F84"/>
    <w:rsid w:val="00036CF4"/>
    <w:rsid w:val="00041A1D"/>
    <w:rsid w:val="00044D6B"/>
    <w:rsid w:val="0005080C"/>
    <w:rsid w:val="00051850"/>
    <w:rsid w:val="000532E8"/>
    <w:rsid w:val="00055788"/>
    <w:rsid w:val="00060DE4"/>
    <w:rsid w:val="00062866"/>
    <w:rsid w:val="000631B7"/>
    <w:rsid w:val="00066E2F"/>
    <w:rsid w:val="0006790B"/>
    <w:rsid w:val="000719B2"/>
    <w:rsid w:val="00071D6A"/>
    <w:rsid w:val="000752FD"/>
    <w:rsid w:val="00083C76"/>
    <w:rsid w:val="00083DF5"/>
    <w:rsid w:val="00087AA8"/>
    <w:rsid w:val="00090EAD"/>
    <w:rsid w:val="00092029"/>
    <w:rsid w:val="000A3567"/>
    <w:rsid w:val="000A3B8D"/>
    <w:rsid w:val="000A3F35"/>
    <w:rsid w:val="000A4FDF"/>
    <w:rsid w:val="000A6574"/>
    <w:rsid w:val="000A661A"/>
    <w:rsid w:val="000B5336"/>
    <w:rsid w:val="000C16BD"/>
    <w:rsid w:val="000C2AE6"/>
    <w:rsid w:val="000C389E"/>
    <w:rsid w:val="000C45FD"/>
    <w:rsid w:val="000C4B1A"/>
    <w:rsid w:val="000C5BEA"/>
    <w:rsid w:val="000C6F19"/>
    <w:rsid w:val="000D1424"/>
    <w:rsid w:val="000D322F"/>
    <w:rsid w:val="000D68CA"/>
    <w:rsid w:val="000D736D"/>
    <w:rsid w:val="000D7962"/>
    <w:rsid w:val="000F0E26"/>
    <w:rsid w:val="000F1AF6"/>
    <w:rsid w:val="000F3566"/>
    <w:rsid w:val="000F531F"/>
    <w:rsid w:val="0010069A"/>
    <w:rsid w:val="0010126C"/>
    <w:rsid w:val="001015D9"/>
    <w:rsid w:val="0010621D"/>
    <w:rsid w:val="00106527"/>
    <w:rsid w:val="00117AB0"/>
    <w:rsid w:val="00121095"/>
    <w:rsid w:val="00124BBA"/>
    <w:rsid w:val="001265A0"/>
    <w:rsid w:val="00127286"/>
    <w:rsid w:val="001338A4"/>
    <w:rsid w:val="00137B7C"/>
    <w:rsid w:val="00140985"/>
    <w:rsid w:val="00142FC7"/>
    <w:rsid w:val="001532A1"/>
    <w:rsid w:val="001571A8"/>
    <w:rsid w:val="0016026E"/>
    <w:rsid w:val="00165597"/>
    <w:rsid w:val="001768EC"/>
    <w:rsid w:val="00176E0C"/>
    <w:rsid w:val="00180F5E"/>
    <w:rsid w:val="0018484F"/>
    <w:rsid w:val="00185D4A"/>
    <w:rsid w:val="0018767F"/>
    <w:rsid w:val="001900EC"/>
    <w:rsid w:val="0019258D"/>
    <w:rsid w:val="00194F55"/>
    <w:rsid w:val="001B10E3"/>
    <w:rsid w:val="001C0CD9"/>
    <w:rsid w:val="001C45B4"/>
    <w:rsid w:val="001C4EA2"/>
    <w:rsid w:val="001C509E"/>
    <w:rsid w:val="001C5690"/>
    <w:rsid w:val="001C64B9"/>
    <w:rsid w:val="001C6B91"/>
    <w:rsid w:val="001D204C"/>
    <w:rsid w:val="001D2EB7"/>
    <w:rsid w:val="001E03FA"/>
    <w:rsid w:val="001E1E32"/>
    <w:rsid w:val="001E2574"/>
    <w:rsid w:val="001E3B4B"/>
    <w:rsid w:val="001E5364"/>
    <w:rsid w:val="001F20E3"/>
    <w:rsid w:val="001F27AC"/>
    <w:rsid w:val="001F4A4F"/>
    <w:rsid w:val="001F4B83"/>
    <w:rsid w:val="00200CD6"/>
    <w:rsid w:val="00203F99"/>
    <w:rsid w:val="00204143"/>
    <w:rsid w:val="002058F2"/>
    <w:rsid w:val="002075A5"/>
    <w:rsid w:val="0021191C"/>
    <w:rsid w:val="00221B44"/>
    <w:rsid w:val="00222899"/>
    <w:rsid w:val="00225934"/>
    <w:rsid w:val="002309E5"/>
    <w:rsid w:val="002343F7"/>
    <w:rsid w:val="0023495A"/>
    <w:rsid w:val="0024312A"/>
    <w:rsid w:val="00243ABA"/>
    <w:rsid w:val="00246094"/>
    <w:rsid w:val="002604CE"/>
    <w:rsid w:val="0026053C"/>
    <w:rsid w:val="00262B3B"/>
    <w:rsid w:val="002631A2"/>
    <w:rsid w:val="00264508"/>
    <w:rsid w:val="00265BC6"/>
    <w:rsid w:val="00265CF9"/>
    <w:rsid w:val="0027116B"/>
    <w:rsid w:val="00271E9B"/>
    <w:rsid w:val="002742D7"/>
    <w:rsid w:val="002765EB"/>
    <w:rsid w:val="00282180"/>
    <w:rsid w:val="00284BE1"/>
    <w:rsid w:val="00286538"/>
    <w:rsid w:val="00286E11"/>
    <w:rsid w:val="002871DD"/>
    <w:rsid w:val="00290291"/>
    <w:rsid w:val="00291933"/>
    <w:rsid w:val="002A083D"/>
    <w:rsid w:val="002A12CE"/>
    <w:rsid w:val="002A27FF"/>
    <w:rsid w:val="002A7A6D"/>
    <w:rsid w:val="002B56C1"/>
    <w:rsid w:val="002C3D0F"/>
    <w:rsid w:val="002D1739"/>
    <w:rsid w:val="002D2F7C"/>
    <w:rsid w:val="002D6E47"/>
    <w:rsid w:val="002E068B"/>
    <w:rsid w:val="002E5A01"/>
    <w:rsid w:val="002F0687"/>
    <w:rsid w:val="002F24FB"/>
    <w:rsid w:val="002F2F4D"/>
    <w:rsid w:val="00300B5A"/>
    <w:rsid w:val="0030422A"/>
    <w:rsid w:val="00304CBB"/>
    <w:rsid w:val="00304DAE"/>
    <w:rsid w:val="00304F2B"/>
    <w:rsid w:val="00306370"/>
    <w:rsid w:val="00306AAD"/>
    <w:rsid w:val="00307D61"/>
    <w:rsid w:val="003100D0"/>
    <w:rsid w:val="00315377"/>
    <w:rsid w:val="00321A07"/>
    <w:rsid w:val="00323730"/>
    <w:rsid w:val="0033158D"/>
    <w:rsid w:val="003338D7"/>
    <w:rsid w:val="00335C36"/>
    <w:rsid w:val="0033635E"/>
    <w:rsid w:val="00336572"/>
    <w:rsid w:val="00340756"/>
    <w:rsid w:val="003407BF"/>
    <w:rsid w:val="0034289A"/>
    <w:rsid w:val="00346EE8"/>
    <w:rsid w:val="00347430"/>
    <w:rsid w:val="00347773"/>
    <w:rsid w:val="00347930"/>
    <w:rsid w:val="00347D75"/>
    <w:rsid w:val="00351ED2"/>
    <w:rsid w:val="003551A7"/>
    <w:rsid w:val="00357EAB"/>
    <w:rsid w:val="00361F94"/>
    <w:rsid w:val="00366EF4"/>
    <w:rsid w:val="00367D68"/>
    <w:rsid w:val="00376259"/>
    <w:rsid w:val="00384DD1"/>
    <w:rsid w:val="003937E6"/>
    <w:rsid w:val="003A0224"/>
    <w:rsid w:val="003A1290"/>
    <w:rsid w:val="003A4278"/>
    <w:rsid w:val="003A4BD7"/>
    <w:rsid w:val="003A67CF"/>
    <w:rsid w:val="003B0A97"/>
    <w:rsid w:val="003B5134"/>
    <w:rsid w:val="003B66FC"/>
    <w:rsid w:val="003C15D7"/>
    <w:rsid w:val="003C17B5"/>
    <w:rsid w:val="003C3D1D"/>
    <w:rsid w:val="003C50FC"/>
    <w:rsid w:val="003C5921"/>
    <w:rsid w:val="003D1E77"/>
    <w:rsid w:val="003D4F5A"/>
    <w:rsid w:val="003D567D"/>
    <w:rsid w:val="003E2A87"/>
    <w:rsid w:val="003F26F3"/>
    <w:rsid w:val="003F6D7E"/>
    <w:rsid w:val="00401659"/>
    <w:rsid w:val="004047D8"/>
    <w:rsid w:val="0040600E"/>
    <w:rsid w:val="00407632"/>
    <w:rsid w:val="00407EE3"/>
    <w:rsid w:val="00415395"/>
    <w:rsid w:val="00417CE0"/>
    <w:rsid w:val="004238DF"/>
    <w:rsid w:val="004244BE"/>
    <w:rsid w:val="00430C0F"/>
    <w:rsid w:val="004367A1"/>
    <w:rsid w:val="004369E2"/>
    <w:rsid w:val="004408EC"/>
    <w:rsid w:val="004421A9"/>
    <w:rsid w:val="004424D2"/>
    <w:rsid w:val="004433C5"/>
    <w:rsid w:val="004449CC"/>
    <w:rsid w:val="00445694"/>
    <w:rsid w:val="00446E20"/>
    <w:rsid w:val="0045305E"/>
    <w:rsid w:val="00454B88"/>
    <w:rsid w:val="00456A0A"/>
    <w:rsid w:val="004603B5"/>
    <w:rsid w:val="004644EE"/>
    <w:rsid w:val="0046798A"/>
    <w:rsid w:val="00467E26"/>
    <w:rsid w:val="00475AB1"/>
    <w:rsid w:val="004816AE"/>
    <w:rsid w:val="004832F1"/>
    <w:rsid w:val="00483E22"/>
    <w:rsid w:val="00484F90"/>
    <w:rsid w:val="00492ED1"/>
    <w:rsid w:val="00495DCE"/>
    <w:rsid w:val="0049655A"/>
    <w:rsid w:val="004978A4"/>
    <w:rsid w:val="004A33A4"/>
    <w:rsid w:val="004A4B54"/>
    <w:rsid w:val="004A639B"/>
    <w:rsid w:val="004B1D42"/>
    <w:rsid w:val="004B50B0"/>
    <w:rsid w:val="004B66F1"/>
    <w:rsid w:val="004C1AC8"/>
    <w:rsid w:val="004D74FB"/>
    <w:rsid w:val="004E3E6A"/>
    <w:rsid w:val="004F2921"/>
    <w:rsid w:val="005025C2"/>
    <w:rsid w:val="00507791"/>
    <w:rsid w:val="0051278E"/>
    <w:rsid w:val="00520C5D"/>
    <w:rsid w:val="00522B76"/>
    <w:rsid w:val="005249C3"/>
    <w:rsid w:val="00532D49"/>
    <w:rsid w:val="005528B8"/>
    <w:rsid w:val="0055295A"/>
    <w:rsid w:val="00555140"/>
    <w:rsid w:val="005554D5"/>
    <w:rsid w:val="00556FCD"/>
    <w:rsid w:val="0056497D"/>
    <w:rsid w:val="00565AF5"/>
    <w:rsid w:val="005774F5"/>
    <w:rsid w:val="00591D9D"/>
    <w:rsid w:val="005A09F3"/>
    <w:rsid w:val="005A35A6"/>
    <w:rsid w:val="005A650E"/>
    <w:rsid w:val="005A6FF6"/>
    <w:rsid w:val="005A7D34"/>
    <w:rsid w:val="005B2481"/>
    <w:rsid w:val="005B295B"/>
    <w:rsid w:val="005C04B5"/>
    <w:rsid w:val="005C1B50"/>
    <w:rsid w:val="005C32B4"/>
    <w:rsid w:val="005C4AAD"/>
    <w:rsid w:val="005C7119"/>
    <w:rsid w:val="005C76BC"/>
    <w:rsid w:val="005D0294"/>
    <w:rsid w:val="005D1213"/>
    <w:rsid w:val="005D1602"/>
    <w:rsid w:val="005D1717"/>
    <w:rsid w:val="005D2CF2"/>
    <w:rsid w:val="005D3EA6"/>
    <w:rsid w:val="005D50AD"/>
    <w:rsid w:val="005D68F6"/>
    <w:rsid w:val="005D7966"/>
    <w:rsid w:val="005E202C"/>
    <w:rsid w:val="005E5545"/>
    <w:rsid w:val="005F11EE"/>
    <w:rsid w:val="005F1FBE"/>
    <w:rsid w:val="005F239D"/>
    <w:rsid w:val="005F3E2E"/>
    <w:rsid w:val="005F5226"/>
    <w:rsid w:val="005F73F3"/>
    <w:rsid w:val="00602DBE"/>
    <w:rsid w:val="00605B3E"/>
    <w:rsid w:val="00610D97"/>
    <w:rsid w:val="006171C2"/>
    <w:rsid w:val="006174A3"/>
    <w:rsid w:val="0062051C"/>
    <w:rsid w:val="00621BB1"/>
    <w:rsid w:val="00622EDB"/>
    <w:rsid w:val="00625BD2"/>
    <w:rsid w:val="00630D34"/>
    <w:rsid w:val="006326AE"/>
    <w:rsid w:val="00633AC2"/>
    <w:rsid w:val="006348AE"/>
    <w:rsid w:val="00641804"/>
    <w:rsid w:val="00644418"/>
    <w:rsid w:val="00647657"/>
    <w:rsid w:val="00651992"/>
    <w:rsid w:val="006552EB"/>
    <w:rsid w:val="00656182"/>
    <w:rsid w:val="0066500F"/>
    <w:rsid w:val="006651CE"/>
    <w:rsid w:val="006671E6"/>
    <w:rsid w:val="00670491"/>
    <w:rsid w:val="00670C63"/>
    <w:rsid w:val="0067367C"/>
    <w:rsid w:val="006741CE"/>
    <w:rsid w:val="0067427F"/>
    <w:rsid w:val="00674574"/>
    <w:rsid w:val="00686517"/>
    <w:rsid w:val="0069423E"/>
    <w:rsid w:val="006945E4"/>
    <w:rsid w:val="006A0BA3"/>
    <w:rsid w:val="006A12E0"/>
    <w:rsid w:val="006A20BD"/>
    <w:rsid w:val="006A2D56"/>
    <w:rsid w:val="006A441E"/>
    <w:rsid w:val="006A7C65"/>
    <w:rsid w:val="006B175E"/>
    <w:rsid w:val="006C6190"/>
    <w:rsid w:val="006C643D"/>
    <w:rsid w:val="006C74F1"/>
    <w:rsid w:val="006C7B2C"/>
    <w:rsid w:val="006D0A13"/>
    <w:rsid w:val="006D1450"/>
    <w:rsid w:val="006D6DF7"/>
    <w:rsid w:val="006D72A0"/>
    <w:rsid w:val="006E4AF5"/>
    <w:rsid w:val="006E74DE"/>
    <w:rsid w:val="006F01C8"/>
    <w:rsid w:val="006F0B7A"/>
    <w:rsid w:val="006F3932"/>
    <w:rsid w:val="006F4168"/>
    <w:rsid w:val="00700B73"/>
    <w:rsid w:val="00701C58"/>
    <w:rsid w:val="007032F0"/>
    <w:rsid w:val="0070375F"/>
    <w:rsid w:val="00706604"/>
    <w:rsid w:val="007146EE"/>
    <w:rsid w:val="00717E7E"/>
    <w:rsid w:val="00727043"/>
    <w:rsid w:val="00731B54"/>
    <w:rsid w:val="00735F69"/>
    <w:rsid w:val="007370A7"/>
    <w:rsid w:val="00743492"/>
    <w:rsid w:val="007445BB"/>
    <w:rsid w:val="00745029"/>
    <w:rsid w:val="00746B16"/>
    <w:rsid w:val="0075703A"/>
    <w:rsid w:val="00757ECF"/>
    <w:rsid w:val="00760056"/>
    <w:rsid w:val="00761E71"/>
    <w:rsid w:val="00761F66"/>
    <w:rsid w:val="007627C5"/>
    <w:rsid w:val="007630A1"/>
    <w:rsid w:val="0077334A"/>
    <w:rsid w:val="00775735"/>
    <w:rsid w:val="0077747A"/>
    <w:rsid w:val="00777B3A"/>
    <w:rsid w:val="007809C9"/>
    <w:rsid w:val="00780CC9"/>
    <w:rsid w:val="00781EF3"/>
    <w:rsid w:val="007835BF"/>
    <w:rsid w:val="00790396"/>
    <w:rsid w:val="007A0511"/>
    <w:rsid w:val="007A499B"/>
    <w:rsid w:val="007B7BA9"/>
    <w:rsid w:val="007C1085"/>
    <w:rsid w:val="007C1553"/>
    <w:rsid w:val="007C527D"/>
    <w:rsid w:val="007C7D3D"/>
    <w:rsid w:val="007D0848"/>
    <w:rsid w:val="007D5B50"/>
    <w:rsid w:val="007E2A4F"/>
    <w:rsid w:val="007E5552"/>
    <w:rsid w:val="007E5920"/>
    <w:rsid w:val="007F003F"/>
    <w:rsid w:val="007F1320"/>
    <w:rsid w:val="007F2000"/>
    <w:rsid w:val="007F23BD"/>
    <w:rsid w:val="007F30D8"/>
    <w:rsid w:val="007F57B4"/>
    <w:rsid w:val="007F6F36"/>
    <w:rsid w:val="00802F86"/>
    <w:rsid w:val="008046AA"/>
    <w:rsid w:val="008124D2"/>
    <w:rsid w:val="00812F0A"/>
    <w:rsid w:val="008133C1"/>
    <w:rsid w:val="008137A5"/>
    <w:rsid w:val="008155AA"/>
    <w:rsid w:val="00821366"/>
    <w:rsid w:val="00822150"/>
    <w:rsid w:val="00836053"/>
    <w:rsid w:val="008424CC"/>
    <w:rsid w:val="00843872"/>
    <w:rsid w:val="00843E50"/>
    <w:rsid w:val="00843F30"/>
    <w:rsid w:val="00845E33"/>
    <w:rsid w:val="0085568D"/>
    <w:rsid w:val="00876BB3"/>
    <w:rsid w:val="0089043D"/>
    <w:rsid w:val="008919FC"/>
    <w:rsid w:val="0089402A"/>
    <w:rsid w:val="0089651F"/>
    <w:rsid w:val="00897A9D"/>
    <w:rsid w:val="008A4C98"/>
    <w:rsid w:val="008A5439"/>
    <w:rsid w:val="008B3260"/>
    <w:rsid w:val="008B50BD"/>
    <w:rsid w:val="008C0075"/>
    <w:rsid w:val="008C293E"/>
    <w:rsid w:val="008C3FD7"/>
    <w:rsid w:val="008C4A6B"/>
    <w:rsid w:val="008C6CA4"/>
    <w:rsid w:val="008D6E1C"/>
    <w:rsid w:val="008E0D0F"/>
    <w:rsid w:val="008F009C"/>
    <w:rsid w:val="008F3CB4"/>
    <w:rsid w:val="008F43F9"/>
    <w:rsid w:val="009004E1"/>
    <w:rsid w:val="00903997"/>
    <w:rsid w:val="0091091B"/>
    <w:rsid w:val="00911515"/>
    <w:rsid w:val="00913AF3"/>
    <w:rsid w:val="00916B2A"/>
    <w:rsid w:val="00922E04"/>
    <w:rsid w:val="009256C3"/>
    <w:rsid w:val="00931616"/>
    <w:rsid w:val="00931BF1"/>
    <w:rsid w:val="00934591"/>
    <w:rsid w:val="00936D6D"/>
    <w:rsid w:val="00937FC3"/>
    <w:rsid w:val="00944C2E"/>
    <w:rsid w:val="00945F57"/>
    <w:rsid w:val="00952BD2"/>
    <w:rsid w:val="00953BFF"/>
    <w:rsid w:val="00960C22"/>
    <w:rsid w:val="009618D5"/>
    <w:rsid w:val="00964655"/>
    <w:rsid w:val="00966B2A"/>
    <w:rsid w:val="00971F1D"/>
    <w:rsid w:val="0097359B"/>
    <w:rsid w:val="009768D0"/>
    <w:rsid w:val="0098007C"/>
    <w:rsid w:val="00982B6D"/>
    <w:rsid w:val="009911DD"/>
    <w:rsid w:val="0099368D"/>
    <w:rsid w:val="00994A20"/>
    <w:rsid w:val="00995B26"/>
    <w:rsid w:val="00997B4A"/>
    <w:rsid w:val="009A4D1A"/>
    <w:rsid w:val="009A5C4D"/>
    <w:rsid w:val="009B187B"/>
    <w:rsid w:val="009B2716"/>
    <w:rsid w:val="009B359A"/>
    <w:rsid w:val="009C2F90"/>
    <w:rsid w:val="009C7B04"/>
    <w:rsid w:val="009C7C1D"/>
    <w:rsid w:val="009D0394"/>
    <w:rsid w:val="009D30DF"/>
    <w:rsid w:val="009D3A3B"/>
    <w:rsid w:val="009D4D0B"/>
    <w:rsid w:val="009E02CE"/>
    <w:rsid w:val="009E0CBD"/>
    <w:rsid w:val="009E7550"/>
    <w:rsid w:val="009F1599"/>
    <w:rsid w:val="00A01DAD"/>
    <w:rsid w:val="00A10D8D"/>
    <w:rsid w:val="00A125DB"/>
    <w:rsid w:val="00A12895"/>
    <w:rsid w:val="00A13D11"/>
    <w:rsid w:val="00A277B3"/>
    <w:rsid w:val="00A34523"/>
    <w:rsid w:val="00A35A9F"/>
    <w:rsid w:val="00A3623B"/>
    <w:rsid w:val="00A43054"/>
    <w:rsid w:val="00A4342E"/>
    <w:rsid w:val="00A44353"/>
    <w:rsid w:val="00A44568"/>
    <w:rsid w:val="00A448AA"/>
    <w:rsid w:val="00A46406"/>
    <w:rsid w:val="00A47E1E"/>
    <w:rsid w:val="00A52159"/>
    <w:rsid w:val="00A546E8"/>
    <w:rsid w:val="00A54EA1"/>
    <w:rsid w:val="00A56B38"/>
    <w:rsid w:val="00A5737F"/>
    <w:rsid w:val="00A611AD"/>
    <w:rsid w:val="00A653EC"/>
    <w:rsid w:val="00A6585D"/>
    <w:rsid w:val="00A6622B"/>
    <w:rsid w:val="00A67BAF"/>
    <w:rsid w:val="00A67BB2"/>
    <w:rsid w:val="00A727EC"/>
    <w:rsid w:val="00A728FB"/>
    <w:rsid w:val="00A73007"/>
    <w:rsid w:val="00A74B11"/>
    <w:rsid w:val="00A76BE4"/>
    <w:rsid w:val="00A81075"/>
    <w:rsid w:val="00A82AC8"/>
    <w:rsid w:val="00A9026A"/>
    <w:rsid w:val="00A932EF"/>
    <w:rsid w:val="00AA1958"/>
    <w:rsid w:val="00AA3760"/>
    <w:rsid w:val="00AA39A1"/>
    <w:rsid w:val="00AA448D"/>
    <w:rsid w:val="00AA4B1A"/>
    <w:rsid w:val="00AA5CB0"/>
    <w:rsid w:val="00AA7E5D"/>
    <w:rsid w:val="00AC26AD"/>
    <w:rsid w:val="00AC32AD"/>
    <w:rsid w:val="00AC3919"/>
    <w:rsid w:val="00AE32D7"/>
    <w:rsid w:val="00AE4793"/>
    <w:rsid w:val="00AE692B"/>
    <w:rsid w:val="00AE6AD5"/>
    <w:rsid w:val="00AF23A1"/>
    <w:rsid w:val="00AF44C7"/>
    <w:rsid w:val="00AF4D16"/>
    <w:rsid w:val="00B01E12"/>
    <w:rsid w:val="00B146A4"/>
    <w:rsid w:val="00B16037"/>
    <w:rsid w:val="00B21686"/>
    <w:rsid w:val="00B25309"/>
    <w:rsid w:val="00B3500C"/>
    <w:rsid w:val="00B371C7"/>
    <w:rsid w:val="00B376BD"/>
    <w:rsid w:val="00B41068"/>
    <w:rsid w:val="00B410B1"/>
    <w:rsid w:val="00B41922"/>
    <w:rsid w:val="00B41C9D"/>
    <w:rsid w:val="00B517B0"/>
    <w:rsid w:val="00B60637"/>
    <w:rsid w:val="00B725B6"/>
    <w:rsid w:val="00B74238"/>
    <w:rsid w:val="00B74645"/>
    <w:rsid w:val="00B75E30"/>
    <w:rsid w:val="00B81333"/>
    <w:rsid w:val="00B854B9"/>
    <w:rsid w:val="00B8593D"/>
    <w:rsid w:val="00B90D5A"/>
    <w:rsid w:val="00BA4E32"/>
    <w:rsid w:val="00BA7896"/>
    <w:rsid w:val="00BA7A32"/>
    <w:rsid w:val="00BB189F"/>
    <w:rsid w:val="00BB3902"/>
    <w:rsid w:val="00BB43AF"/>
    <w:rsid w:val="00BB44B2"/>
    <w:rsid w:val="00BB5630"/>
    <w:rsid w:val="00BB5E21"/>
    <w:rsid w:val="00BC01E6"/>
    <w:rsid w:val="00BC088A"/>
    <w:rsid w:val="00BC669C"/>
    <w:rsid w:val="00BD1E0F"/>
    <w:rsid w:val="00BD2B40"/>
    <w:rsid w:val="00BD34EA"/>
    <w:rsid w:val="00BD48C8"/>
    <w:rsid w:val="00BE0E0F"/>
    <w:rsid w:val="00BE1726"/>
    <w:rsid w:val="00BE473D"/>
    <w:rsid w:val="00BF1DBD"/>
    <w:rsid w:val="00BF4057"/>
    <w:rsid w:val="00C01CF8"/>
    <w:rsid w:val="00C02B02"/>
    <w:rsid w:val="00C03F0C"/>
    <w:rsid w:val="00C1011A"/>
    <w:rsid w:val="00C144AF"/>
    <w:rsid w:val="00C17CAC"/>
    <w:rsid w:val="00C25FCB"/>
    <w:rsid w:val="00C3172C"/>
    <w:rsid w:val="00C37589"/>
    <w:rsid w:val="00C46218"/>
    <w:rsid w:val="00C46678"/>
    <w:rsid w:val="00C46711"/>
    <w:rsid w:val="00C470AF"/>
    <w:rsid w:val="00C53B31"/>
    <w:rsid w:val="00C61B70"/>
    <w:rsid w:val="00C63CB0"/>
    <w:rsid w:val="00C731CF"/>
    <w:rsid w:val="00C740A5"/>
    <w:rsid w:val="00C75CA2"/>
    <w:rsid w:val="00C76475"/>
    <w:rsid w:val="00C7777E"/>
    <w:rsid w:val="00C83C6B"/>
    <w:rsid w:val="00C84575"/>
    <w:rsid w:val="00C97515"/>
    <w:rsid w:val="00CA2379"/>
    <w:rsid w:val="00CA5194"/>
    <w:rsid w:val="00CB111B"/>
    <w:rsid w:val="00CC09C7"/>
    <w:rsid w:val="00CC5023"/>
    <w:rsid w:val="00CD0216"/>
    <w:rsid w:val="00CD1140"/>
    <w:rsid w:val="00CD2E0D"/>
    <w:rsid w:val="00CD2F69"/>
    <w:rsid w:val="00CD652D"/>
    <w:rsid w:val="00CD71C7"/>
    <w:rsid w:val="00CE0DC4"/>
    <w:rsid w:val="00CE1E53"/>
    <w:rsid w:val="00CE3BC7"/>
    <w:rsid w:val="00CE6152"/>
    <w:rsid w:val="00CE7316"/>
    <w:rsid w:val="00CF2400"/>
    <w:rsid w:val="00CF413E"/>
    <w:rsid w:val="00CF5005"/>
    <w:rsid w:val="00D035C1"/>
    <w:rsid w:val="00D067B3"/>
    <w:rsid w:val="00D102DB"/>
    <w:rsid w:val="00D114F0"/>
    <w:rsid w:val="00D1164B"/>
    <w:rsid w:val="00D123A0"/>
    <w:rsid w:val="00D15FBD"/>
    <w:rsid w:val="00D2106F"/>
    <w:rsid w:val="00D215F1"/>
    <w:rsid w:val="00D21A02"/>
    <w:rsid w:val="00D24888"/>
    <w:rsid w:val="00D32B80"/>
    <w:rsid w:val="00D3330E"/>
    <w:rsid w:val="00D360D7"/>
    <w:rsid w:val="00D400CF"/>
    <w:rsid w:val="00D5548C"/>
    <w:rsid w:val="00D55624"/>
    <w:rsid w:val="00D61018"/>
    <w:rsid w:val="00D61492"/>
    <w:rsid w:val="00D6247B"/>
    <w:rsid w:val="00D64758"/>
    <w:rsid w:val="00D65D67"/>
    <w:rsid w:val="00D65FFF"/>
    <w:rsid w:val="00D72176"/>
    <w:rsid w:val="00D73E4F"/>
    <w:rsid w:val="00D74993"/>
    <w:rsid w:val="00D758ED"/>
    <w:rsid w:val="00D82572"/>
    <w:rsid w:val="00D964F8"/>
    <w:rsid w:val="00DA13CF"/>
    <w:rsid w:val="00DA30EC"/>
    <w:rsid w:val="00DA5C41"/>
    <w:rsid w:val="00DA6122"/>
    <w:rsid w:val="00DB0227"/>
    <w:rsid w:val="00DB4BCC"/>
    <w:rsid w:val="00DB7F04"/>
    <w:rsid w:val="00DD25BD"/>
    <w:rsid w:val="00DD2CE9"/>
    <w:rsid w:val="00DD5F04"/>
    <w:rsid w:val="00DD61F3"/>
    <w:rsid w:val="00DE3CE1"/>
    <w:rsid w:val="00DE52BD"/>
    <w:rsid w:val="00DF0523"/>
    <w:rsid w:val="00E028DD"/>
    <w:rsid w:val="00E05AC9"/>
    <w:rsid w:val="00E05D02"/>
    <w:rsid w:val="00E068F7"/>
    <w:rsid w:val="00E10757"/>
    <w:rsid w:val="00E10E4C"/>
    <w:rsid w:val="00E11B0D"/>
    <w:rsid w:val="00E132FE"/>
    <w:rsid w:val="00E13D99"/>
    <w:rsid w:val="00E14CA7"/>
    <w:rsid w:val="00E16C0C"/>
    <w:rsid w:val="00E279B4"/>
    <w:rsid w:val="00E32AAD"/>
    <w:rsid w:val="00E368E8"/>
    <w:rsid w:val="00E46657"/>
    <w:rsid w:val="00E53882"/>
    <w:rsid w:val="00E541C5"/>
    <w:rsid w:val="00E61D9C"/>
    <w:rsid w:val="00E6341E"/>
    <w:rsid w:val="00E65A79"/>
    <w:rsid w:val="00E672B0"/>
    <w:rsid w:val="00E6765E"/>
    <w:rsid w:val="00E72226"/>
    <w:rsid w:val="00E72695"/>
    <w:rsid w:val="00E72D2D"/>
    <w:rsid w:val="00E82791"/>
    <w:rsid w:val="00E84D27"/>
    <w:rsid w:val="00E91740"/>
    <w:rsid w:val="00E93476"/>
    <w:rsid w:val="00E952EF"/>
    <w:rsid w:val="00E9530E"/>
    <w:rsid w:val="00E95C41"/>
    <w:rsid w:val="00E96D23"/>
    <w:rsid w:val="00EA578C"/>
    <w:rsid w:val="00EA79BD"/>
    <w:rsid w:val="00EA7C51"/>
    <w:rsid w:val="00EA7F60"/>
    <w:rsid w:val="00EC664E"/>
    <w:rsid w:val="00ED067D"/>
    <w:rsid w:val="00ED19F0"/>
    <w:rsid w:val="00ED3F6C"/>
    <w:rsid w:val="00ED4B51"/>
    <w:rsid w:val="00ED50B1"/>
    <w:rsid w:val="00ED575C"/>
    <w:rsid w:val="00EE0241"/>
    <w:rsid w:val="00EE1F1C"/>
    <w:rsid w:val="00EE1F61"/>
    <w:rsid w:val="00EE3600"/>
    <w:rsid w:val="00EF0494"/>
    <w:rsid w:val="00EF2E74"/>
    <w:rsid w:val="00EF34F5"/>
    <w:rsid w:val="00EF3529"/>
    <w:rsid w:val="00EF552E"/>
    <w:rsid w:val="00F05D02"/>
    <w:rsid w:val="00F06167"/>
    <w:rsid w:val="00F11B19"/>
    <w:rsid w:val="00F14AA0"/>
    <w:rsid w:val="00F174DB"/>
    <w:rsid w:val="00F1786F"/>
    <w:rsid w:val="00F273EB"/>
    <w:rsid w:val="00F323F3"/>
    <w:rsid w:val="00F40A63"/>
    <w:rsid w:val="00F41F85"/>
    <w:rsid w:val="00F42F57"/>
    <w:rsid w:val="00F52C08"/>
    <w:rsid w:val="00F53C8A"/>
    <w:rsid w:val="00F5469D"/>
    <w:rsid w:val="00F54889"/>
    <w:rsid w:val="00F5500A"/>
    <w:rsid w:val="00F562F8"/>
    <w:rsid w:val="00F56A35"/>
    <w:rsid w:val="00F57216"/>
    <w:rsid w:val="00F62956"/>
    <w:rsid w:val="00F72FE5"/>
    <w:rsid w:val="00F80D23"/>
    <w:rsid w:val="00F84E4A"/>
    <w:rsid w:val="00F84F9D"/>
    <w:rsid w:val="00F85EAE"/>
    <w:rsid w:val="00F87C0C"/>
    <w:rsid w:val="00F87F79"/>
    <w:rsid w:val="00F910D4"/>
    <w:rsid w:val="00F93CD6"/>
    <w:rsid w:val="00F9707B"/>
    <w:rsid w:val="00FA055F"/>
    <w:rsid w:val="00FA1989"/>
    <w:rsid w:val="00FA1CAB"/>
    <w:rsid w:val="00FA2D55"/>
    <w:rsid w:val="00FB0666"/>
    <w:rsid w:val="00FB0C35"/>
    <w:rsid w:val="00FB3607"/>
    <w:rsid w:val="00FB50A0"/>
    <w:rsid w:val="00FB598B"/>
    <w:rsid w:val="00FC5091"/>
    <w:rsid w:val="00FC539D"/>
    <w:rsid w:val="00FD1AD8"/>
    <w:rsid w:val="00FD603C"/>
    <w:rsid w:val="00FE1737"/>
    <w:rsid w:val="00FE27B4"/>
    <w:rsid w:val="00FE3829"/>
    <w:rsid w:val="00FE5DAA"/>
    <w:rsid w:val="00FF1FCB"/>
    <w:rsid w:val="00FF2067"/>
    <w:rsid w:val="00FF3AA7"/>
    <w:rsid w:val="00FF5F78"/>
    <w:rsid w:val="00FF6413"/>
    <w:rsid w:val="00FF77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C2D75"/>
  <w15:docId w15:val="{4464873D-E1CC-5247-A951-FA066137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B54"/>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aliases w:val="Antraste 1,Antraste 1 Char,H1,Heading 1 Char,Section Heading,Section Heading Char,h1,h1 Char,heading1,heading1 Char"/>
    <w:basedOn w:val="Normal"/>
    <w:next w:val="Normal"/>
    <w:link w:val="Heading1Char1"/>
    <w:qFormat/>
    <w:rsid w:val="00731B5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731B54"/>
    <w:pPr>
      <w:keepNext/>
      <w:spacing w:before="240" w:after="60"/>
      <w:outlineLvl w:val="1"/>
    </w:pPr>
    <w:rPr>
      <w:rFonts w:ascii="Arial" w:hAnsi="Arial" w:cs="Arial"/>
      <w:b/>
      <w:bCs/>
      <w:i/>
      <w:iCs/>
      <w:sz w:val="28"/>
      <w:szCs w:val="28"/>
    </w:rPr>
  </w:style>
  <w:style w:type="paragraph" w:styleId="Heading3">
    <w:name w:val="heading 3"/>
    <w:aliases w:val="Char1"/>
    <w:basedOn w:val="Normal"/>
    <w:next w:val="Normal"/>
    <w:link w:val="Heading3Char"/>
    <w:qFormat/>
    <w:rsid w:val="00731B54"/>
    <w:pPr>
      <w:keepNext/>
      <w:suppressAutoHyphens w:val="0"/>
      <w:spacing w:before="240" w:after="60"/>
      <w:outlineLvl w:val="2"/>
    </w:pPr>
    <w:rPr>
      <w:rFonts w:cs="Arial"/>
      <w:b/>
      <w:bCs/>
      <w:sz w:val="26"/>
      <w:szCs w:val="26"/>
      <w:lang w:val="en-GB" w:eastAsia="en-US"/>
    </w:rPr>
  </w:style>
  <w:style w:type="paragraph" w:styleId="Heading4">
    <w:name w:val="heading 4"/>
    <w:basedOn w:val="Normal"/>
    <w:next w:val="Normal"/>
    <w:link w:val="Heading4Char"/>
    <w:qFormat/>
    <w:rsid w:val="00731B54"/>
    <w:pPr>
      <w:keepNext/>
      <w:tabs>
        <w:tab w:val="num" w:pos="1080"/>
      </w:tabs>
      <w:suppressAutoHyphens w:val="0"/>
      <w:spacing w:before="240" w:after="60"/>
      <w:ind w:left="864" w:hanging="864"/>
      <w:outlineLvl w:val="3"/>
    </w:pPr>
    <w:rPr>
      <w:b/>
      <w:bCs/>
      <w:sz w:val="28"/>
      <w:szCs w:val="28"/>
      <w:lang w:val="en-GB" w:eastAsia="en-US"/>
    </w:rPr>
  </w:style>
  <w:style w:type="paragraph" w:styleId="Heading5">
    <w:name w:val="heading 5"/>
    <w:basedOn w:val="Normal"/>
    <w:next w:val="Normal"/>
    <w:link w:val="Heading5Char"/>
    <w:qFormat/>
    <w:rsid w:val="00731B54"/>
    <w:pPr>
      <w:tabs>
        <w:tab w:val="num" w:pos="1008"/>
      </w:tabs>
      <w:suppressAutoHyphens w:val="0"/>
      <w:spacing w:before="240" w:after="60"/>
      <w:ind w:left="1008" w:hanging="1008"/>
      <w:outlineLvl w:val="4"/>
    </w:pPr>
    <w:rPr>
      <w:b/>
      <w:bCs/>
      <w:i/>
      <w:iCs/>
      <w:sz w:val="26"/>
      <w:szCs w:val="26"/>
      <w:lang w:val="en-GB" w:eastAsia="en-US"/>
    </w:rPr>
  </w:style>
  <w:style w:type="paragraph" w:styleId="Heading6">
    <w:name w:val="heading 6"/>
    <w:basedOn w:val="Normal"/>
    <w:next w:val="Normal"/>
    <w:link w:val="Heading6Char"/>
    <w:qFormat/>
    <w:rsid w:val="00731B54"/>
    <w:pPr>
      <w:tabs>
        <w:tab w:val="num" w:pos="1152"/>
      </w:tabs>
      <w:suppressAutoHyphens w:val="0"/>
      <w:spacing w:before="240" w:after="60"/>
      <w:ind w:left="1152" w:hanging="1152"/>
      <w:outlineLvl w:val="5"/>
    </w:pPr>
    <w:rPr>
      <w:b/>
      <w:bCs/>
      <w:sz w:val="22"/>
      <w:szCs w:val="22"/>
      <w:lang w:val="en-GB" w:eastAsia="en-US"/>
    </w:rPr>
  </w:style>
  <w:style w:type="paragraph" w:styleId="Heading7">
    <w:name w:val="heading 7"/>
    <w:basedOn w:val="Normal"/>
    <w:next w:val="Normal"/>
    <w:link w:val="Heading7Char"/>
    <w:qFormat/>
    <w:rsid w:val="00731B54"/>
    <w:pPr>
      <w:tabs>
        <w:tab w:val="num" w:pos="1296"/>
      </w:tabs>
      <w:suppressAutoHyphens w:val="0"/>
      <w:spacing w:before="240" w:after="60"/>
      <w:ind w:left="1296" w:hanging="1296"/>
      <w:outlineLvl w:val="6"/>
    </w:pPr>
    <w:rPr>
      <w:lang w:val="en-GB" w:eastAsia="en-US"/>
    </w:rPr>
  </w:style>
  <w:style w:type="paragraph" w:styleId="Heading8">
    <w:name w:val="heading 8"/>
    <w:basedOn w:val="Normal"/>
    <w:next w:val="Normal"/>
    <w:link w:val="Heading8Char"/>
    <w:qFormat/>
    <w:rsid w:val="00731B54"/>
    <w:pPr>
      <w:tabs>
        <w:tab w:val="num" w:pos="1440"/>
      </w:tabs>
      <w:suppressAutoHyphens w:val="0"/>
      <w:spacing w:before="240" w:after="60"/>
      <w:ind w:left="1440" w:hanging="1440"/>
      <w:outlineLvl w:val="7"/>
    </w:pPr>
    <w:rPr>
      <w:i/>
      <w:iCs/>
      <w:lang w:val="en-GB" w:eastAsia="en-US"/>
    </w:rPr>
  </w:style>
  <w:style w:type="paragraph" w:styleId="Heading9">
    <w:name w:val="heading 9"/>
    <w:basedOn w:val="Normal"/>
    <w:next w:val="Normal"/>
    <w:link w:val="Heading9Char"/>
    <w:qFormat/>
    <w:rsid w:val="00731B54"/>
    <w:pPr>
      <w:tabs>
        <w:tab w:val="num" w:pos="1584"/>
      </w:tabs>
      <w:suppressAutoHyphens w:val="0"/>
      <w:spacing w:before="240" w:after="60"/>
      <w:ind w:left="1584" w:hanging="1584"/>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Antraste 1 Char1,Antraste 1 Char Char,H1 Char,Heading 1 Char Char,Section Heading Char1,Section Heading Char Char,h1 Char1,h1 Char Char,heading1 Char1,heading1 Char Char"/>
    <w:basedOn w:val="DefaultParagraphFont"/>
    <w:link w:val="Heading1"/>
    <w:rsid w:val="00731B54"/>
    <w:rPr>
      <w:rFonts w:ascii="Arial" w:eastAsia="Times New Roman" w:hAnsi="Arial" w:cs="Arial"/>
      <w:b/>
      <w:bCs/>
      <w:kern w:val="32"/>
      <w:sz w:val="32"/>
      <w:szCs w:val="32"/>
      <w:lang w:eastAsia="ar-SA"/>
    </w:rPr>
  </w:style>
  <w:style w:type="character" w:customStyle="1" w:styleId="Heading2Char">
    <w:name w:val="Heading 2 Char"/>
    <w:basedOn w:val="DefaultParagraphFont"/>
    <w:link w:val="Heading2"/>
    <w:rsid w:val="00731B54"/>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731B54"/>
    <w:rPr>
      <w:rFonts w:ascii="Times New Roman" w:eastAsia="Times New Roman" w:hAnsi="Times New Roman" w:cs="Arial"/>
      <w:b/>
      <w:bCs/>
      <w:sz w:val="26"/>
      <w:szCs w:val="26"/>
      <w:lang w:val="en-GB"/>
    </w:rPr>
  </w:style>
  <w:style w:type="character" w:customStyle="1" w:styleId="Heading4Char">
    <w:name w:val="Heading 4 Char"/>
    <w:basedOn w:val="DefaultParagraphFont"/>
    <w:link w:val="Heading4"/>
    <w:rsid w:val="00731B54"/>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731B54"/>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731B5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731B5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731B5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731B54"/>
    <w:rPr>
      <w:rFonts w:ascii="Arial" w:eastAsia="Times New Roman" w:hAnsi="Arial" w:cs="Arial"/>
      <w:lang w:val="en-GB"/>
    </w:rPr>
  </w:style>
  <w:style w:type="character" w:customStyle="1" w:styleId="WW8Num1z0">
    <w:name w:val="WW8Num1z0"/>
    <w:rsid w:val="00731B54"/>
    <w:rPr>
      <w:rFonts w:ascii="Symbol" w:hAnsi="Symbol"/>
    </w:rPr>
  </w:style>
  <w:style w:type="character" w:customStyle="1" w:styleId="WW8Num5z1">
    <w:name w:val="WW8Num5z1"/>
    <w:rsid w:val="00731B54"/>
    <w:rPr>
      <w:sz w:val="24"/>
      <w:szCs w:val="24"/>
    </w:rPr>
  </w:style>
  <w:style w:type="character" w:customStyle="1" w:styleId="WW8Num5z2">
    <w:name w:val="WW8Num5z2"/>
    <w:rsid w:val="00731B54"/>
    <w:rPr>
      <w:rFonts w:ascii="Times New Roman" w:hAnsi="Times New Roman" w:cs="Times New Roman"/>
      <w:b w:val="0"/>
    </w:rPr>
  </w:style>
  <w:style w:type="character" w:customStyle="1" w:styleId="WW8Num6z1">
    <w:name w:val="WW8Num6z1"/>
    <w:rsid w:val="00731B54"/>
    <w:rPr>
      <w:sz w:val="24"/>
      <w:szCs w:val="24"/>
    </w:rPr>
  </w:style>
  <w:style w:type="character" w:customStyle="1" w:styleId="WW8Num6z2">
    <w:name w:val="WW8Num6z2"/>
    <w:rsid w:val="00731B54"/>
    <w:rPr>
      <w:rFonts w:ascii="Times New Roman" w:hAnsi="Times New Roman" w:cs="Times New Roman"/>
      <w:b w:val="0"/>
    </w:rPr>
  </w:style>
  <w:style w:type="character" w:customStyle="1" w:styleId="WW8Num10z2">
    <w:name w:val="WW8Num10z2"/>
    <w:rsid w:val="00731B54"/>
    <w:rPr>
      <w:rFonts w:ascii="Times New Roman" w:hAnsi="Times New Roman" w:cs="Times New Roman"/>
      <w:b w:val="0"/>
    </w:rPr>
  </w:style>
  <w:style w:type="character" w:customStyle="1" w:styleId="WW8Num12z2">
    <w:name w:val="WW8Num12z2"/>
    <w:rsid w:val="00731B54"/>
    <w:rPr>
      <w:b w:val="0"/>
    </w:rPr>
  </w:style>
  <w:style w:type="character" w:customStyle="1" w:styleId="WW8Num15z0">
    <w:name w:val="WW8Num15z0"/>
    <w:rsid w:val="00731B54"/>
    <w:rPr>
      <w:rFonts w:ascii="Symbol" w:hAnsi="Symbol"/>
    </w:rPr>
  </w:style>
  <w:style w:type="character" w:customStyle="1" w:styleId="Absatz-Standardschriftart">
    <w:name w:val="Absatz-Standardschriftart"/>
    <w:rsid w:val="00731B54"/>
  </w:style>
  <w:style w:type="character" w:customStyle="1" w:styleId="WW-Absatz-Standardschriftart">
    <w:name w:val="WW-Absatz-Standardschriftart"/>
    <w:rsid w:val="00731B54"/>
  </w:style>
  <w:style w:type="character" w:customStyle="1" w:styleId="WW8Num7z1">
    <w:name w:val="WW8Num7z1"/>
    <w:rsid w:val="00731B54"/>
    <w:rPr>
      <w:rFonts w:ascii="Courier New" w:hAnsi="Courier New" w:cs="Courier New"/>
    </w:rPr>
  </w:style>
  <w:style w:type="character" w:customStyle="1" w:styleId="WW8Num7z2">
    <w:name w:val="WW8Num7z2"/>
    <w:rsid w:val="00731B54"/>
    <w:rPr>
      <w:rFonts w:ascii="Wingdings" w:hAnsi="Wingdings"/>
    </w:rPr>
  </w:style>
  <w:style w:type="character" w:customStyle="1" w:styleId="WW8Num11z2">
    <w:name w:val="WW8Num11z2"/>
    <w:rsid w:val="00731B54"/>
    <w:rPr>
      <w:b w:val="0"/>
    </w:rPr>
  </w:style>
  <w:style w:type="character" w:customStyle="1" w:styleId="WW8Num13z2">
    <w:name w:val="WW8Num13z2"/>
    <w:rsid w:val="00731B54"/>
    <w:rPr>
      <w:b w:val="0"/>
    </w:rPr>
  </w:style>
  <w:style w:type="character" w:customStyle="1" w:styleId="WW8Num16z0">
    <w:name w:val="WW8Num16z0"/>
    <w:rsid w:val="00731B54"/>
    <w:rPr>
      <w:rFonts w:ascii="Symbol" w:hAnsi="Symbol"/>
    </w:rPr>
  </w:style>
  <w:style w:type="character" w:customStyle="1" w:styleId="WW-Absatz-Standardschriftart1">
    <w:name w:val="WW-Absatz-Standardschriftart1"/>
    <w:rsid w:val="00731B54"/>
  </w:style>
  <w:style w:type="character" w:customStyle="1" w:styleId="WW8Num1z1">
    <w:name w:val="WW8Num1z1"/>
    <w:rsid w:val="00731B54"/>
    <w:rPr>
      <w:sz w:val="24"/>
      <w:szCs w:val="24"/>
    </w:rPr>
  </w:style>
  <w:style w:type="character" w:customStyle="1" w:styleId="WW8Num1z2">
    <w:name w:val="WW8Num1z2"/>
    <w:rsid w:val="00731B54"/>
    <w:rPr>
      <w:rFonts w:ascii="Times New Roman" w:hAnsi="Times New Roman" w:cs="Times New Roman"/>
      <w:b w:val="0"/>
    </w:rPr>
  </w:style>
  <w:style w:type="character" w:customStyle="1" w:styleId="WW8Num2z2">
    <w:name w:val="WW8Num2z2"/>
    <w:rsid w:val="00731B54"/>
    <w:rPr>
      <w:rFonts w:ascii="Times New Roman" w:eastAsia="Times New Roman" w:hAnsi="Times New Roman" w:cs="Times New Roman"/>
    </w:rPr>
  </w:style>
  <w:style w:type="character" w:customStyle="1" w:styleId="WW8Num7z0">
    <w:name w:val="WW8Num7z0"/>
    <w:rsid w:val="00731B54"/>
    <w:rPr>
      <w:rFonts w:ascii="Symbol" w:hAnsi="Symbol"/>
    </w:rPr>
  </w:style>
  <w:style w:type="character" w:customStyle="1" w:styleId="WW8Num9z1">
    <w:name w:val="WW8Num9z1"/>
    <w:rsid w:val="00731B54"/>
    <w:rPr>
      <w:rFonts w:ascii="Times New Roman" w:hAnsi="Times New Roman" w:cs="Times New Roman"/>
      <w:b/>
      <w:i w:val="0"/>
      <w:sz w:val="24"/>
      <w:szCs w:val="24"/>
    </w:rPr>
  </w:style>
  <w:style w:type="character" w:customStyle="1" w:styleId="WW8Num9z2">
    <w:name w:val="WW8Num9z2"/>
    <w:rsid w:val="00731B54"/>
    <w:rPr>
      <w:b w:val="0"/>
      <w:sz w:val="24"/>
      <w:szCs w:val="24"/>
    </w:rPr>
  </w:style>
  <w:style w:type="character" w:customStyle="1" w:styleId="WW8Num10z1">
    <w:name w:val="WW8Num10z1"/>
    <w:rsid w:val="00731B54"/>
    <w:rPr>
      <w:sz w:val="24"/>
      <w:szCs w:val="24"/>
    </w:rPr>
  </w:style>
  <w:style w:type="character" w:customStyle="1" w:styleId="WW8Num15z1">
    <w:name w:val="WW8Num15z1"/>
    <w:rsid w:val="00731B54"/>
    <w:rPr>
      <w:sz w:val="24"/>
      <w:szCs w:val="24"/>
    </w:rPr>
  </w:style>
  <w:style w:type="character" w:customStyle="1" w:styleId="WW8Num15z2">
    <w:name w:val="WW8Num15z2"/>
    <w:rsid w:val="00731B54"/>
    <w:rPr>
      <w:rFonts w:ascii="Times New Roman" w:hAnsi="Times New Roman" w:cs="Times New Roman"/>
      <w:b w:val="0"/>
    </w:rPr>
  </w:style>
  <w:style w:type="character" w:customStyle="1" w:styleId="WW8Num16z1">
    <w:name w:val="WW8Num16z1"/>
    <w:rsid w:val="00731B54"/>
    <w:rPr>
      <w:rFonts w:ascii="Times New Roman" w:hAnsi="Times New Roman" w:cs="Times New Roman"/>
      <w:b/>
      <w:i w:val="0"/>
      <w:sz w:val="24"/>
      <w:szCs w:val="24"/>
    </w:rPr>
  </w:style>
  <w:style w:type="character" w:customStyle="1" w:styleId="WW8Num16z2">
    <w:name w:val="WW8Num16z2"/>
    <w:rsid w:val="00731B54"/>
    <w:rPr>
      <w:b w:val="0"/>
      <w:sz w:val="24"/>
      <w:szCs w:val="24"/>
    </w:rPr>
  </w:style>
  <w:style w:type="character" w:customStyle="1" w:styleId="WW8Num21z2">
    <w:name w:val="WW8Num21z2"/>
    <w:rsid w:val="00731B54"/>
    <w:rPr>
      <w:b w:val="0"/>
    </w:rPr>
  </w:style>
  <w:style w:type="character" w:customStyle="1" w:styleId="WW8Num23z2">
    <w:name w:val="WW8Num23z2"/>
    <w:rsid w:val="00731B54"/>
    <w:rPr>
      <w:b w:val="0"/>
    </w:rPr>
  </w:style>
  <w:style w:type="character" w:customStyle="1" w:styleId="WW8Num25z0">
    <w:name w:val="WW8Num25z0"/>
    <w:rsid w:val="00731B54"/>
    <w:rPr>
      <w:sz w:val="24"/>
    </w:rPr>
  </w:style>
  <w:style w:type="character" w:customStyle="1" w:styleId="WW8Num25z1">
    <w:name w:val="WW8Num25z1"/>
    <w:rsid w:val="00731B54"/>
    <w:rPr>
      <w:b/>
      <w:sz w:val="24"/>
    </w:rPr>
  </w:style>
  <w:style w:type="character" w:customStyle="1" w:styleId="WW8Num25z2">
    <w:name w:val="WW8Num25z2"/>
    <w:rsid w:val="00731B54"/>
    <w:rPr>
      <w:rFonts w:ascii="Times New Roman" w:hAnsi="Times New Roman" w:cs="Times New Roman"/>
      <w:b w:val="0"/>
      <w:sz w:val="24"/>
    </w:rPr>
  </w:style>
  <w:style w:type="character" w:customStyle="1" w:styleId="WW8Num27z2">
    <w:name w:val="WW8Num27z2"/>
    <w:rsid w:val="00731B54"/>
    <w:rPr>
      <w:b w:val="0"/>
    </w:rPr>
  </w:style>
  <w:style w:type="character" w:customStyle="1" w:styleId="WW8Num31z0">
    <w:name w:val="WW8Num31z0"/>
    <w:rsid w:val="00731B54"/>
    <w:rPr>
      <w:rFonts w:ascii="Symbol" w:hAnsi="Symbol"/>
    </w:rPr>
  </w:style>
  <w:style w:type="character" w:customStyle="1" w:styleId="WW8Num31z1">
    <w:name w:val="WW8Num31z1"/>
    <w:rsid w:val="00731B54"/>
    <w:rPr>
      <w:rFonts w:ascii="Courier New" w:hAnsi="Courier New" w:cs="Courier New"/>
    </w:rPr>
  </w:style>
  <w:style w:type="character" w:customStyle="1" w:styleId="WW8Num31z2">
    <w:name w:val="WW8Num31z2"/>
    <w:rsid w:val="00731B54"/>
    <w:rPr>
      <w:rFonts w:ascii="Wingdings" w:hAnsi="Wingdings"/>
    </w:rPr>
  </w:style>
  <w:style w:type="character" w:customStyle="1" w:styleId="DefaultParagraphFont2">
    <w:name w:val="Default Paragraph Font2"/>
    <w:rsid w:val="00731B54"/>
  </w:style>
  <w:style w:type="character" w:styleId="Hyperlink">
    <w:name w:val="Hyperlink"/>
    <w:rsid w:val="00731B54"/>
    <w:rPr>
      <w:color w:val="0000FF"/>
      <w:u w:val="single"/>
    </w:rPr>
  </w:style>
  <w:style w:type="character" w:styleId="PageNumber">
    <w:name w:val="page number"/>
    <w:basedOn w:val="DefaultParagraphFont2"/>
    <w:uiPriority w:val="99"/>
    <w:rsid w:val="00731B54"/>
  </w:style>
  <w:style w:type="character" w:customStyle="1" w:styleId="FootnoteCharacters">
    <w:name w:val="Footnote Characters"/>
    <w:uiPriority w:val="99"/>
    <w:rsid w:val="00731B54"/>
    <w:rPr>
      <w:vertAlign w:val="superscript"/>
    </w:rPr>
  </w:style>
  <w:style w:type="character" w:customStyle="1" w:styleId="FootnoteTextChar">
    <w:name w:val="Footnote Text Char"/>
    <w:basedOn w:val="DefaultParagraphFont2"/>
    <w:rsid w:val="00731B54"/>
  </w:style>
  <w:style w:type="character" w:customStyle="1" w:styleId="TitleChar">
    <w:name w:val="Title Char"/>
    <w:rsid w:val="00731B54"/>
    <w:rPr>
      <w:b/>
      <w:sz w:val="28"/>
      <w:lang w:val="fr-BE"/>
    </w:rPr>
  </w:style>
  <w:style w:type="character" w:styleId="Strong">
    <w:name w:val="Strong"/>
    <w:uiPriority w:val="22"/>
    <w:qFormat/>
    <w:rsid w:val="00731B54"/>
    <w:rPr>
      <w:b/>
      <w:bCs/>
    </w:rPr>
  </w:style>
  <w:style w:type="character" w:styleId="FootnoteReference">
    <w:name w:val="footnote reference"/>
    <w:rsid w:val="00731B54"/>
    <w:rPr>
      <w:vertAlign w:val="superscript"/>
    </w:rPr>
  </w:style>
  <w:style w:type="character" w:customStyle="1" w:styleId="EndnoteCharacters">
    <w:name w:val="Endnote Characters"/>
    <w:rsid w:val="00731B54"/>
    <w:rPr>
      <w:vertAlign w:val="superscript"/>
    </w:rPr>
  </w:style>
  <w:style w:type="character" w:customStyle="1" w:styleId="WW-EndnoteCharacters">
    <w:name w:val="WW-Endnote Characters"/>
    <w:rsid w:val="00731B54"/>
  </w:style>
  <w:style w:type="character" w:styleId="EndnoteReference">
    <w:name w:val="endnote reference"/>
    <w:rsid w:val="00731B54"/>
    <w:rPr>
      <w:vertAlign w:val="superscript"/>
    </w:rPr>
  </w:style>
  <w:style w:type="paragraph" w:customStyle="1" w:styleId="Heading">
    <w:name w:val="Heading"/>
    <w:basedOn w:val="Normal"/>
    <w:next w:val="BodyText"/>
    <w:rsid w:val="00731B54"/>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rsid w:val="00731B54"/>
    <w:pPr>
      <w:spacing w:after="120"/>
    </w:pPr>
  </w:style>
  <w:style w:type="character" w:customStyle="1" w:styleId="BodyTextChar">
    <w:name w:val="Body Text Char"/>
    <w:basedOn w:val="DefaultParagraphFont"/>
    <w:link w:val="BodyText"/>
    <w:uiPriority w:val="99"/>
    <w:rsid w:val="00731B54"/>
    <w:rPr>
      <w:rFonts w:ascii="Times New Roman" w:eastAsia="Times New Roman" w:hAnsi="Times New Roman" w:cs="Times New Roman"/>
      <w:sz w:val="24"/>
      <w:szCs w:val="24"/>
      <w:lang w:eastAsia="ar-SA"/>
    </w:rPr>
  </w:style>
  <w:style w:type="paragraph" w:styleId="List">
    <w:name w:val="List"/>
    <w:basedOn w:val="BodyText"/>
    <w:rsid w:val="00731B54"/>
    <w:rPr>
      <w:rFonts w:cs="Tahoma"/>
    </w:rPr>
  </w:style>
  <w:style w:type="paragraph" w:styleId="Caption">
    <w:name w:val="caption"/>
    <w:basedOn w:val="Normal"/>
    <w:qFormat/>
    <w:rsid w:val="00731B54"/>
    <w:pPr>
      <w:suppressLineNumbers/>
      <w:spacing w:before="120" w:after="120"/>
    </w:pPr>
    <w:rPr>
      <w:rFonts w:cs="Tahoma"/>
      <w:i/>
      <w:iCs/>
    </w:rPr>
  </w:style>
  <w:style w:type="paragraph" w:customStyle="1" w:styleId="Index">
    <w:name w:val="Index"/>
    <w:basedOn w:val="Normal"/>
    <w:rsid w:val="00731B54"/>
    <w:pPr>
      <w:suppressLineNumbers/>
    </w:pPr>
    <w:rPr>
      <w:rFonts w:cs="Tahoma"/>
    </w:rPr>
  </w:style>
  <w:style w:type="paragraph" w:styleId="Footer">
    <w:name w:val="footer"/>
    <w:basedOn w:val="Normal"/>
    <w:link w:val="FooterChar"/>
    <w:uiPriority w:val="99"/>
    <w:rsid w:val="00731B54"/>
    <w:pPr>
      <w:tabs>
        <w:tab w:val="center" w:pos="4153"/>
        <w:tab w:val="right" w:pos="8306"/>
      </w:tabs>
    </w:pPr>
  </w:style>
  <w:style w:type="character" w:customStyle="1" w:styleId="FooterChar">
    <w:name w:val="Footer Char"/>
    <w:basedOn w:val="DefaultParagraphFont"/>
    <w:link w:val="Footer"/>
    <w:uiPriority w:val="99"/>
    <w:rsid w:val="00731B54"/>
    <w:rPr>
      <w:rFonts w:ascii="Times New Roman" w:eastAsia="Times New Roman" w:hAnsi="Times New Roman" w:cs="Times New Roman"/>
      <w:sz w:val="24"/>
      <w:szCs w:val="24"/>
      <w:lang w:eastAsia="ar-SA"/>
    </w:rPr>
  </w:style>
  <w:style w:type="paragraph" w:customStyle="1" w:styleId="Bezatstarpm1">
    <w:name w:val="Bez atstarpēm1"/>
    <w:qFormat/>
    <w:rsid w:val="00731B54"/>
    <w:pPr>
      <w:suppressAutoHyphens/>
      <w:spacing w:after="0" w:line="240" w:lineRule="auto"/>
    </w:pPr>
    <w:rPr>
      <w:rFonts w:ascii="Times New Roman" w:eastAsia="Times New Roman" w:hAnsi="Times New Roman" w:cs="Times New Roman"/>
      <w:sz w:val="24"/>
      <w:szCs w:val="24"/>
      <w:lang w:eastAsia="ar-SA"/>
    </w:rPr>
  </w:style>
  <w:style w:type="paragraph" w:styleId="FootnoteText">
    <w:name w:val="footnote text"/>
    <w:basedOn w:val="Normal"/>
    <w:link w:val="FootnoteTextChar1"/>
    <w:rsid w:val="00731B54"/>
    <w:rPr>
      <w:sz w:val="20"/>
      <w:szCs w:val="20"/>
    </w:rPr>
  </w:style>
  <w:style w:type="character" w:customStyle="1" w:styleId="FootnoteTextChar1">
    <w:name w:val="Footnote Text Char1"/>
    <w:basedOn w:val="DefaultParagraphFont"/>
    <w:link w:val="FootnoteText"/>
    <w:rsid w:val="00731B54"/>
    <w:rPr>
      <w:rFonts w:ascii="Times New Roman" w:eastAsia="Times New Roman" w:hAnsi="Times New Roman" w:cs="Times New Roman"/>
      <w:sz w:val="20"/>
      <w:szCs w:val="20"/>
      <w:lang w:eastAsia="ar-SA"/>
    </w:rPr>
  </w:style>
  <w:style w:type="paragraph" w:customStyle="1" w:styleId="Apakpunkts">
    <w:name w:val="Apakšpunkts"/>
    <w:basedOn w:val="Normal"/>
    <w:link w:val="ApakpunktsChar"/>
    <w:rsid w:val="00731B54"/>
    <w:pPr>
      <w:tabs>
        <w:tab w:val="num" w:pos="1080"/>
      </w:tabs>
      <w:ind w:left="1080" w:hanging="360"/>
    </w:pPr>
    <w:rPr>
      <w:rFonts w:ascii="Arial" w:hAnsi="Arial"/>
      <w:b/>
      <w:sz w:val="20"/>
    </w:rPr>
  </w:style>
  <w:style w:type="paragraph" w:customStyle="1" w:styleId="Rindkopa">
    <w:name w:val="Rindkopa"/>
    <w:basedOn w:val="Normal"/>
    <w:next w:val="Normal"/>
    <w:rsid w:val="00731B54"/>
    <w:pPr>
      <w:ind w:left="851"/>
      <w:jc w:val="both"/>
    </w:pPr>
    <w:rPr>
      <w:rFonts w:ascii="Arial" w:hAnsi="Arial"/>
      <w:sz w:val="20"/>
    </w:rPr>
  </w:style>
  <w:style w:type="paragraph" w:customStyle="1" w:styleId="Punkts">
    <w:name w:val="Punkts"/>
    <w:basedOn w:val="Normal"/>
    <w:next w:val="Apakpunkts"/>
    <w:rsid w:val="00731B54"/>
    <w:pPr>
      <w:tabs>
        <w:tab w:val="num" w:pos="1080"/>
      </w:tabs>
      <w:ind w:left="-1440"/>
    </w:pPr>
    <w:rPr>
      <w:rFonts w:ascii="Arial" w:hAnsi="Arial"/>
      <w:b/>
      <w:sz w:val="20"/>
    </w:rPr>
  </w:style>
  <w:style w:type="paragraph" w:customStyle="1" w:styleId="Paragrfs">
    <w:name w:val="Paragrāfs"/>
    <w:basedOn w:val="Normal"/>
    <w:next w:val="Rindkopa"/>
    <w:rsid w:val="00731B54"/>
    <w:pPr>
      <w:numPr>
        <w:numId w:val="1"/>
      </w:numPr>
      <w:ind w:left="-1440" w:firstLine="0"/>
      <w:jc w:val="both"/>
    </w:pPr>
    <w:rPr>
      <w:rFonts w:ascii="Arial" w:hAnsi="Arial"/>
      <w:sz w:val="20"/>
    </w:rPr>
  </w:style>
  <w:style w:type="paragraph" w:styleId="Title">
    <w:name w:val="Title"/>
    <w:basedOn w:val="Normal"/>
    <w:next w:val="Subtitle"/>
    <w:link w:val="TitleChar1"/>
    <w:qFormat/>
    <w:rsid w:val="00731B54"/>
    <w:pPr>
      <w:jc w:val="center"/>
    </w:pPr>
    <w:rPr>
      <w:b/>
      <w:sz w:val="28"/>
      <w:szCs w:val="20"/>
      <w:lang w:val="fr-BE"/>
    </w:rPr>
  </w:style>
  <w:style w:type="character" w:customStyle="1" w:styleId="TitleChar1">
    <w:name w:val="Title Char1"/>
    <w:basedOn w:val="DefaultParagraphFont"/>
    <w:link w:val="Title"/>
    <w:rsid w:val="00731B54"/>
    <w:rPr>
      <w:rFonts w:ascii="Times New Roman" w:eastAsia="Times New Roman" w:hAnsi="Times New Roman" w:cs="Times New Roman"/>
      <w:b/>
      <w:sz w:val="28"/>
      <w:szCs w:val="20"/>
      <w:lang w:val="fr-BE" w:eastAsia="ar-SA"/>
    </w:rPr>
  </w:style>
  <w:style w:type="paragraph" w:styleId="Subtitle">
    <w:name w:val="Subtitle"/>
    <w:basedOn w:val="Heading"/>
    <w:next w:val="BodyText"/>
    <w:link w:val="SubtitleChar"/>
    <w:qFormat/>
    <w:rsid w:val="00731B54"/>
    <w:pPr>
      <w:jc w:val="center"/>
    </w:pPr>
    <w:rPr>
      <w:i/>
      <w:iCs/>
    </w:rPr>
  </w:style>
  <w:style w:type="character" w:customStyle="1" w:styleId="SubtitleChar">
    <w:name w:val="Subtitle Char"/>
    <w:basedOn w:val="DefaultParagraphFont"/>
    <w:link w:val="Subtitle"/>
    <w:rsid w:val="00731B54"/>
    <w:rPr>
      <w:rFonts w:ascii="Arial" w:eastAsia="Lucida Sans Unicode" w:hAnsi="Arial" w:cs="Tahoma"/>
      <w:i/>
      <w:iCs/>
      <w:sz w:val="28"/>
      <w:szCs w:val="28"/>
      <w:lang w:eastAsia="ar-SA"/>
    </w:rPr>
  </w:style>
  <w:style w:type="paragraph" w:customStyle="1" w:styleId="TableContents">
    <w:name w:val="Table Contents"/>
    <w:basedOn w:val="Normal"/>
    <w:rsid w:val="00731B54"/>
    <w:pPr>
      <w:suppressLineNumbers/>
    </w:pPr>
  </w:style>
  <w:style w:type="paragraph" w:customStyle="1" w:styleId="TableHeading">
    <w:name w:val="Table Heading"/>
    <w:basedOn w:val="TableContents"/>
    <w:rsid w:val="00731B54"/>
    <w:pPr>
      <w:jc w:val="center"/>
    </w:pPr>
    <w:rPr>
      <w:b/>
      <w:bCs/>
      <w:i/>
      <w:iCs/>
    </w:rPr>
  </w:style>
  <w:style w:type="paragraph" w:customStyle="1" w:styleId="Framecontents">
    <w:name w:val="Frame contents"/>
    <w:basedOn w:val="BodyText"/>
    <w:rsid w:val="00731B54"/>
  </w:style>
  <w:style w:type="paragraph" w:styleId="BodyTextIndent">
    <w:name w:val="Body Text Indent"/>
    <w:basedOn w:val="Normal"/>
    <w:link w:val="BodyTextIndentChar"/>
    <w:rsid w:val="00731B54"/>
    <w:pPr>
      <w:ind w:left="720"/>
      <w:jc w:val="both"/>
    </w:pPr>
    <w:rPr>
      <w:szCs w:val="20"/>
    </w:rPr>
  </w:style>
  <w:style w:type="character" w:customStyle="1" w:styleId="BodyTextIndentChar">
    <w:name w:val="Body Text Indent Char"/>
    <w:basedOn w:val="DefaultParagraphFont"/>
    <w:link w:val="BodyTextIndent"/>
    <w:rsid w:val="00731B54"/>
    <w:rPr>
      <w:rFonts w:ascii="Times New Roman" w:eastAsia="Times New Roman" w:hAnsi="Times New Roman" w:cs="Times New Roman"/>
      <w:sz w:val="24"/>
      <w:szCs w:val="20"/>
      <w:lang w:eastAsia="ar-SA"/>
    </w:rPr>
  </w:style>
  <w:style w:type="paragraph" w:styleId="Header">
    <w:name w:val="header"/>
    <w:basedOn w:val="Normal"/>
    <w:link w:val="HeaderChar"/>
    <w:uiPriority w:val="99"/>
    <w:rsid w:val="00731B54"/>
    <w:pPr>
      <w:suppressLineNumbers/>
      <w:tabs>
        <w:tab w:val="center" w:pos="4818"/>
        <w:tab w:val="right" w:pos="9637"/>
      </w:tabs>
    </w:pPr>
  </w:style>
  <w:style w:type="character" w:customStyle="1" w:styleId="HeaderChar">
    <w:name w:val="Header Char"/>
    <w:basedOn w:val="DefaultParagraphFont"/>
    <w:link w:val="Header"/>
    <w:uiPriority w:val="99"/>
    <w:rsid w:val="00731B54"/>
    <w:rPr>
      <w:rFonts w:ascii="Times New Roman" w:eastAsia="Times New Roman" w:hAnsi="Times New Roman" w:cs="Times New Roman"/>
      <w:sz w:val="24"/>
      <w:szCs w:val="24"/>
      <w:lang w:eastAsia="ar-SA"/>
    </w:rPr>
  </w:style>
  <w:style w:type="paragraph" w:customStyle="1" w:styleId="DefaultText">
    <w:name w:val="Default Text"/>
    <w:rsid w:val="00731B54"/>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DomeNormal-12">
    <w:name w:val="DomeNormal-12"/>
    <w:rsid w:val="00731B54"/>
    <w:pPr>
      <w:spacing w:after="0" w:line="360" w:lineRule="auto"/>
      <w:ind w:right="-284" w:firstLine="454"/>
    </w:pPr>
    <w:rPr>
      <w:rFonts w:ascii="RimGaramond" w:eastAsia="Times New Roman" w:hAnsi="RimGaramond" w:cs="Times New Roman"/>
      <w:noProof/>
      <w:sz w:val="24"/>
      <w:szCs w:val="20"/>
      <w:lang w:val="en-GB"/>
    </w:rPr>
  </w:style>
  <w:style w:type="paragraph" w:styleId="NormalWeb">
    <w:name w:val="Normal (Web)"/>
    <w:basedOn w:val="Normal"/>
    <w:uiPriority w:val="99"/>
    <w:rsid w:val="00731B54"/>
    <w:pPr>
      <w:suppressAutoHyphens w:val="0"/>
      <w:spacing w:before="100"/>
    </w:pPr>
    <w:rPr>
      <w:lang w:val="en-GB" w:eastAsia="en-US"/>
    </w:rPr>
  </w:style>
  <w:style w:type="paragraph" w:customStyle="1" w:styleId="StyleHeading3Arial10ptChar">
    <w:name w:val="Style Heading 3 + Arial 10 pt Char"/>
    <w:basedOn w:val="Heading3"/>
    <w:rsid w:val="00731B54"/>
    <w:pPr>
      <w:keepNext w:val="0"/>
      <w:widowControl w:val="0"/>
      <w:tabs>
        <w:tab w:val="num" w:pos="1080"/>
      </w:tabs>
      <w:spacing w:before="120"/>
      <w:ind w:left="1080" w:hanging="720"/>
      <w:jc w:val="both"/>
    </w:pPr>
    <w:rPr>
      <w:rFonts w:ascii="Arial" w:hAnsi="Arial"/>
      <w:b w:val="0"/>
      <w:bCs w:val="0"/>
      <w:sz w:val="20"/>
      <w:szCs w:val="20"/>
      <w:lang w:val="lv-LV"/>
    </w:rPr>
  </w:style>
  <w:style w:type="paragraph" w:customStyle="1" w:styleId="naisf">
    <w:name w:val="naisf"/>
    <w:basedOn w:val="Normal"/>
    <w:uiPriority w:val="99"/>
    <w:rsid w:val="00731B54"/>
    <w:pPr>
      <w:suppressAutoHyphens w:val="0"/>
      <w:spacing w:before="75" w:after="75"/>
      <w:ind w:firstLine="375"/>
      <w:jc w:val="both"/>
    </w:pPr>
    <w:rPr>
      <w:lang w:eastAsia="lv-LV"/>
    </w:rPr>
  </w:style>
  <w:style w:type="paragraph" w:styleId="BodyText3">
    <w:name w:val="Body Text 3"/>
    <w:basedOn w:val="Normal"/>
    <w:link w:val="BodyText3Char"/>
    <w:semiHidden/>
    <w:unhideWhenUsed/>
    <w:rsid w:val="00731B54"/>
    <w:pPr>
      <w:suppressAutoHyphens w:val="0"/>
      <w:spacing w:after="120"/>
    </w:pPr>
    <w:rPr>
      <w:sz w:val="16"/>
      <w:szCs w:val="16"/>
      <w:lang w:eastAsia="lv-LV"/>
    </w:rPr>
  </w:style>
  <w:style w:type="character" w:customStyle="1" w:styleId="BodyText3Char">
    <w:name w:val="Body Text 3 Char"/>
    <w:basedOn w:val="DefaultParagraphFont"/>
    <w:link w:val="BodyText3"/>
    <w:semiHidden/>
    <w:rsid w:val="00731B54"/>
    <w:rPr>
      <w:rFonts w:ascii="Times New Roman" w:eastAsia="Times New Roman" w:hAnsi="Times New Roman" w:cs="Times New Roman"/>
      <w:sz w:val="16"/>
      <w:szCs w:val="16"/>
      <w:lang w:eastAsia="lv-LV"/>
    </w:rPr>
  </w:style>
  <w:style w:type="paragraph" w:styleId="BalloonText">
    <w:name w:val="Balloon Text"/>
    <w:basedOn w:val="Normal"/>
    <w:link w:val="BalloonTextChar"/>
    <w:uiPriority w:val="99"/>
    <w:semiHidden/>
    <w:rsid w:val="00731B54"/>
    <w:rPr>
      <w:rFonts w:ascii="Tahoma" w:hAnsi="Tahoma" w:cs="Tahoma"/>
      <w:sz w:val="16"/>
      <w:szCs w:val="16"/>
    </w:rPr>
  </w:style>
  <w:style w:type="character" w:customStyle="1" w:styleId="BalloonTextChar">
    <w:name w:val="Balloon Text Char"/>
    <w:basedOn w:val="DefaultParagraphFont"/>
    <w:link w:val="BalloonText"/>
    <w:uiPriority w:val="99"/>
    <w:semiHidden/>
    <w:rsid w:val="00731B54"/>
    <w:rPr>
      <w:rFonts w:ascii="Tahoma" w:eastAsia="Times New Roman" w:hAnsi="Tahoma" w:cs="Tahoma"/>
      <w:sz w:val="16"/>
      <w:szCs w:val="16"/>
      <w:lang w:eastAsia="ar-SA"/>
    </w:rPr>
  </w:style>
  <w:style w:type="character" w:customStyle="1" w:styleId="ApakpunktsChar">
    <w:name w:val="Apakšpunkts Char"/>
    <w:link w:val="Apakpunkts"/>
    <w:rsid w:val="00731B54"/>
    <w:rPr>
      <w:rFonts w:ascii="Arial" w:eastAsia="Times New Roman" w:hAnsi="Arial" w:cs="Times New Roman"/>
      <w:b/>
      <w:sz w:val="20"/>
      <w:szCs w:val="24"/>
      <w:lang w:eastAsia="ar-SA"/>
    </w:rPr>
  </w:style>
  <w:style w:type="paragraph" w:customStyle="1" w:styleId="RakstzRakstz1CharChar">
    <w:name w:val="Rakstz. Rakstz.1 Char Char"/>
    <w:basedOn w:val="Normal"/>
    <w:rsid w:val="00731B54"/>
    <w:pPr>
      <w:suppressAutoHyphens w:val="0"/>
      <w:spacing w:before="120" w:after="160" w:line="240" w:lineRule="exact"/>
      <w:ind w:firstLine="720"/>
      <w:jc w:val="both"/>
    </w:pPr>
    <w:rPr>
      <w:rFonts w:ascii="Arial" w:hAnsi="Arial"/>
      <w:sz w:val="20"/>
      <w:szCs w:val="20"/>
      <w:lang w:eastAsia="lv-LV"/>
    </w:rPr>
  </w:style>
  <w:style w:type="character" w:customStyle="1" w:styleId="iubsearch-contractname">
    <w:name w:val="iubsearch-contractname"/>
    <w:basedOn w:val="DefaultParagraphFont"/>
    <w:rsid w:val="00731B54"/>
  </w:style>
  <w:style w:type="character" w:styleId="CommentReference">
    <w:name w:val="annotation reference"/>
    <w:uiPriority w:val="99"/>
    <w:semiHidden/>
    <w:rsid w:val="00731B54"/>
    <w:rPr>
      <w:sz w:val="16"/>
      <w:szCs w:val="16"/>
    </w:rPr>
  </w:style>
  <w:style w:type="paragraph" w:styleId="CommentText">
    <w:name w:val="annotation text"/>
    <w:basedOn w:val="Normal"/>
    <w:link w:val="CommentTextChar1"/>
    <w:uiPriority w:val="99"/>
    <w:semiHidden/>
    <w:rsid w:val="00731B54"/>
    <w:rPr>
      <w:sz w:val="20"/>
      <w:szCs w:val="20"/>
    </w:rPr>
  </w:style>
  <w:style w:type="character" w:customStyle="1" w:styleId="CommentTextChar1">
    <w:name w:val="Comment Text Char1"/>
    <w:basedOn w:val="DefaultParagraphFont"/>
    <w:link w:val="CommentText"/>
    <w:uiPriority w:val="99"/>
    <w:semiHidden/>
    <w:rsid w:val="00731B54"/>
    <w:rPr>
      <w:rFonts w:ascii="Times New Roman" w:eastAsia="Times New Roman" w:hAnsi="Times New Roman" w:cs="Times New Roman"/>
      <w:sz w:val="20"/>
      <w:szCs w:val="20"/>
      <w:lang w:eastAsia="ar-SA"/>
    </w:rPr>
  </w:style>
  <w:style w:type="character" w:customStyle="1" w:styleId="st">
    <w:name w:val="st"/>
    <w:rsid w:val="00731B54"/>
  </w:style>
  <w:style w:type="character" w:styleId="Emphasis">
    <w:name w:val="Emphasis"/>
    <w:qFormat/>
    <w:rsid w:val="00731B54"/>
    <w:rPr>
      <w:i/>
      <w:iCs/>
    </w:rPr>
  </w:style>
  <w:style w:type="paragraph" w:customStyle="1" w:styleId="Sarakstarindkopa2">
    <w:name w:val="Saraksta rindkopa2"/>
    <w:basedOn w:val="Normal"/>
    <w:uiPriority w:val="34"/>
    <w:qFormat/>
    <w:rsid w:val="00731B54"/>
    <w:pPr>
      <w:suppressAutoHyphens w:val="0"/>
      <w:ind w:left="720"/>
      <w:contextualSpacing/>
    </w:pPr>
    <w:rPr>
      <w:lang w:eastAsia="lv-LV"/>
    </w:rPr>
  </w:style>
  <w:style w:type="paragraph" w:styleId="CommentSubject">
    <w:name w:val="annotation subject"/>
    <w:basedOn w:val="CommentText"/>
    <w:next w:val="CommentText"/>
    <w:link w:val="CommentSubjectChar"/>
    <w:uiPriority w:val="99"/>
    <w:semiHidden/>
    <w:rsid w:val="00731B54"/>
    <w:rPr>
      <w:b/>
      <w:bCs/>
    </w:rPr>
  </w:style>
  <w:style w:type="character" w:customStyle="1" w:styleId="CommentSubjectChar">
    <w:name w:val="Comment Subject Char"/>
    <w:basedOn w:val="CommentTextChar1"/>
    <w:link w:val="CommentSubject"/>
    <w:uiPriority w:val="99"/>
    <w:semiHidden/>
    <w:rsid w:val="00731B54"/>
    <w:rPr>
      <w:rFonts w:ascii="Times New Roman" w:eastAsia="Times New Roman" w:hAnsi="Times New Roman" w:cs="Times New Roman"/>
      <w:b/>
      <w:bCs/>
      <w:sz w:val="20"/>
      <w:szCs w:val="20"/>
      <w:lang w:eastAsia="ar-SA"/>
    </w:rPr>
  </w:style>
  <w:style w:type="paragraph" w:styleId="DocumentMap">
    <w:name w:val="Document Map"/>
    <w:basedOn w:val="Normal"/>
    <w:link w:val="DocumentMapChar"/>
    <w:uiPriority w:val="99"/>
    <w:semiHidden/>
    <w:unhideWhenUsed/>
    <w:rsid w:val="00731B54"/>
    <w:rPr>
      <w:rFonts w:ascii="Tahoma" w:hAnsi="Tahoma" w:cs="Tahoma"/>
      <w:sz w:val="16"/>
      <w:szCs w:val="16"/>
    </w:rPr>
  </w:style>
  <w:style w:type="character" w:customStyle="1" w:styleId="DocumentMapChar">
    <w:name w:val="Document Map Char"/>
    <w:basedOn w:val="DefaultParagraphFont"/>
    <w:link w:val="DocumentMap"/>
    <w:uiPriority w:val="99"/>
    <w:semiHidden/>
    <w:rsid w:val="00731B54"/>
    <w:rPr>
      <w:rFonts w:ascii="Tahoma" w:eastAsia="Times New Roman" w:hAnsi="Tahoma" w:cs="Tahoma"/>
      <w:sz w:val="16"/>
      <w:szCs w:val="16"/>
      <w:lang w:eastAsia="ar-SA"/>
    </w:rPr>
  </w:style>
  <w:style w:type="paragraph" w:customStyle="1" w:styleId="Sarakstarindkopa1">
    <w:name w:val="Saraksta rindkopa1"/>
    <w:basedOn w:val="Normal"/>
    <w:qFormat/>
    <w:rsid w:val="00731B54"/>
    <w:pPr>
      <w:ind w:left="720"/>
    </w:pPr>
  </w:style>
  <w:style w:type="paragraph" w:styleId="List3">
    <w:name w:val="List 3"/>
    <w:basedOn w:val="Normal"/>
    <w:uiPriority w:val="99"/>
    <w:semiHidden/>
    <w:unhideWhenUsed/>
    <w:rsid w:val="00731B54"/>
    <w:pPr>
      <w:ind w:left="849" w:hanging="283"/>
      <w:contextualSpacing/>
    </w:pPr>
  </w:style>
  <w:style w:type="paragraph" w:styleId="Revision">
    <w:name w:val="Revision"/>
    <w:hidden/>
    <w:uiPriority w:val="99"/>
    <w:rsid w:val="00731B54"/>
    <w:pPr>
      <w:spacing w:after="0" w:line="240" w:lineRule="auto"/>
    </w:pPr>
    <w:rPr>
      <w:rFonts w:ascii="Times New Roman" w:eastAsia="Times New Roman" w:hAnsi="Times New Roman" w:cs="Times New Roman"/>
      <w:sz w:val="24"/>
      <w:szCs w:val="24"/>
      <w:lang w:eastAsia="ar-SA"/>
    </w:rPr>
  </w:style>
  <w:style w:type="paragraph" w:styleId="ListParagraph">
    <w:name w:val="List Paragraph"/>
    <w:aliases w:val="2,Bullet Points,Bullet list,Dot pt,H&amp;P List Paragraph,IFCL - List Paragraph,Indicator Text,List Paragraph Char Char Char,List Paragraph12,MAIN CONTENT,Normal bullet 2,Numbered Para 1,OBC Bullet,Saistīto dokumentu saraksts,Strip,Syle 1"/>
    <w:basedOn w:val="Normal"/>
    <w:link w:val="ListParagraphChar"/>
    <w:qFormat/>
    <w:rsid w:val="00731B54"/>
    <w:pPr>
      <w:ind w:left="720"/>
      <w:contextualSpacing/>
    </w:pPr>
  </w:style>
  <w:style w:type="character" w:styleId="FollowedHyperlink">
    <w:name w:val="FollowedHyperlink"/>
    <w:uiPriority w:val="99"/>
    <w:semiHidden/>
    <w:unhideWhenUsed/>
    <w:rsid w:val="00731B54"/>
    <w:rPr>
      <w:color w:val="800080"/>
      <w:u w:val="single"/>
    </w:rPr>
  </w:style>
  <w:style w:type="paragraph" w:customStyle="1" w:styleId="ListParagraph2">
    <w:name w:val="List Paragraph2"/>
    <w:basedOn w:val="Normal"/>
    <w:uiPriority w:val="99"/>
    <w:rsid w:val="00731B54"/>
    <w:pPr>
      <w:suppressAutoHyphens w:val="0"/>
      <w:spacing w:after="200" w:line="276" w:lineRule="auto"/>
      <w:ind w:left="720"/>
    </w:pPr>
    <w:rPr>
      <w:rFonts w:ascii="Calibri" w:eastAsia="Calibri" w:hAnsi="Calibri" w:cs="Calibri"/>
      <w:sz w:val="22"/>
      <w:szCs w:val="22"/>
      <w:lang w:eastAsia="en-US"/>
    </w:rPr>
  </w:style>
  <w:style w:type="character" w:customStyle="1" w:styleId="colora">
    <w:name w:val="colora"/>
    <w:uiPriority w:val="99"/>
    <w:rsid w:val="00731B54"/>
  </w:style>
  <w:style w:type="character" w:customStyle="1" w:styleId="Bodytext0">
    <w:name w:val="Body text_"/>
    <w:link w:val="Pamatteksts1"/>
    <w:locked/>
    <w:rsid w:val="00731B54"/>
    <w:rPr>
      <w:b/>
      <w:bCs/>
      <w:sz w:val="26"/>
      <w:szCs w:val="26"/>
      <w:shd w:val="clear" w:color="auto" w:fill="FFFFFF"/>
    </w:rPr>
  </w:style>
  <w:style w:type="paragraph" w:customStyle="1" w:styleId="Pamatteksts1">
    <w:name w:val="Pamatteksts1"/>
    <w:basedOn w:val="Normal"/>
    <w:link w:val="Bodytext0"/>
    <w:rsid w:val="00731B54"/>
    <w:pPr>
      <w:widowControl w:val="0"/>
      <w:shd w:val="clear" w:color="auto" w:fill="FFFFFF"/>
      <w:suppressAutoHyphens w:val="0"/>
      <w:spacing w:before="360" w:after="60" w:line="0" w:lineRule="atLeast"/>
      <w:jc w:val="right"/>
    </w:pPr>
    <w:rPr>
      <w:rFonts w:asciiTheme="minorHAnsi" w:eastAsiaTheme="minorHAnsi" w:hAnsiTheme="minorHAnsi" w:cstheme="minorBidi"/>
      <w:b/>
      <w:bCs/>
      <w:sz w:val="26"/>
      <w:szCs w:val="26"/>
      <w:lang w:eastAsia="en-US"/>
    </w:rPr>
  </w:style>
  <w:style w:type="character" w:customStyle="1" w:styleId="Bodytext9">
    <w:name w:val="Body text + 9"/>
    <w:aliases w:val="5 pt,Not Bold"/>
    <w:rsid w:val="00731B54"/>
    <w:rPr>
      <w:rFonts w:ascii="Times New Roman" w:eastAsia="Times New Roman" w:hAnsi="Times New Roman" w:cs="Times New Roman" w:hint="default"/>
      <w:b/>
      <w:bCs/>
      <w:i/>
      <w:iCs/>
      <w:smallCaps w:val="0"/>
      <w:strike w:val="0"/>
      <w:dstrike w:val="0"/>
      <w:color w:val="000000"/>
      <w:spacing w:val="0"/>
      <w:w w:val="100"/>
      <w:position w:val="0"/>
      <w:sz w:val="19"/>
      <w:szCs w:val="19"/>
      <w:u w:val="none"/>
      <w:effect w:val="none"/>
      <w:lang w:val="lv-LV"/>
    </w:rPr>
  </w:style>
  <w:style w:type="table" w:styleId="TableGrid">
    <w:name w:val="Table Grid"/>
    <w:basedOn w:val="TableNormal"/>
    <w:uiPriority w:val="59"/>
    <w:rsid w:val="00731B5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aukumsbig">
    <w:name w:val="Body nosaukums big"/>
    <w:basedOn w:val="BodyText"/>
    <w:autoRedefine/>
    <w:uiPriority w:val="99"/>
    <w:rsid w:val="00731B54"/>
    <w:pPr>
      <w:suppressAutoHyphens w:val="0"/>
      <w:spacing w:before="120"/>
      <w:jc w:val="center"/>
    </w:pPr>
    <w:rPr>
      <w:rFonts w:eastAsia="Calibri"/>
      <w:b/>
      <w:bCs/>
      <w:lang w:eastAsia="ru-RU"/>
    </w:rPr>
  </w:style>
  <w:style w:type="paragraph" w:customStyle="1" w:styleId="NoSpacing2">
    <w:name w:val="No Spacing2"/>
    <w:uiPriority w:val="99"/>
    <w:rsid w:val="00731B54"/>
    <w:pPr>
      <w:spacing w:after="0" w:line="240" w:lineRule="auto"/>
    </w:pPr>
    <w:rPr>
      <w:rFonts w:ascii="Calibri" w:eastAsia="Calibri" w:hAnsi="Calibri" w:cs="Calibri"/>
    </w:rPr>
  </w:style>
  <w:style w:type="paragraph" w:styleId="BodyText2">
    <w:name w:val="Body Text 2"/>
    <w:basedOn w:val="Normal"/>
    <w:link w:val="BodyText2Char2"/>
    <w:uiPriority w:val="99"/>
    <w:rsid w:val="00731B54"/>
    <w:pPr>
      <w:suppressAutoHyphens w:val="0"/>
      <w:spacing w:after="120" w:line="276" w:lineRule="auto"/>
      <w:ind w:left="283"/>
    </w:pPr>
    <w:rPr>
      <w:rFonts w:ascii="Calibri" w:eastAsia="Calibri" w:hAnsi="Calibri"/>
      <w:sz w:val="22"/>
      <w:szCs w:val="20"/>
      <w:lang w:eastAsia="en-US"/>
    </w:rPr>
  </w:style>
  <w:style w:type="character" w:customStyle="1" w:styleId="BodyText2Char2">
    <w:name w:val="Body Text 2 Char2"/>
    <w:basedOn w:val="DefaultParagraphFont"/>
    <w:link w:val="BodyText2"/>
    <w:uiPriority w:val="99"/>
    <w:rsid w:val="00731B54"/>
    <w:rPr>
      <w:rFonts w:ascii="Calibri" w:eastAsia="Calibri" w:hAnsi="Calibri" w:cs="Times New Roman"/>
      <w:szCs w:val="20"/>
    </w:rPr>
  </w:style>
  <w:style w:type="character" w:customStyle="1" w:styleId="BodyText2Char">
    <w:name w:val="Body Text 2 Char"/>
    <w:uiPriority w:val="99"/>
    <w:semiHidden/>
    <w:locked/>
    <w:rsid w:val="00731B54"/>
    <w:rPr>
      <w:rFonts w:cs="Times New Roman"/>
      <w:lang w:eastAsia="en-US"/>
    </w:rPr>
  </w:style>
  <w:style w:type="character" w:customStyle="1" w:styleId="BodyText2Char1">
    <w:name w:val="Body Text 2 Char1"/>
    <w:uiPriority w:val="99"/>
    <w:semiHidden/>
    <w:rsid w:val="00731B54"/>
    <w:rPr>
      <w:lang w:val="lv-LV"/>
    </w:rPr>
  </w:style>
  <w:style w:type="paragraph" w:customStyle="1" w:styleId="Tahoma">
    <w:name w:val="Tahoma"/>
    <w:basedOn w:val="NormalWeb"/>
    <w:uiPriority w:val="99"/>
    <w:rsid w:val="00731B54"/>
    <w:pPr>
      <w:spacing w:before="280" w:after="280"/>
    </w:pPr>
    <w:rPr>
      <w:lang w:val="lv-LV" w:eastAsia="ar-SA"/>
    </w:rPr>
  </w:style>
  <w:style w:type="paragraph" w:styleId="BlockText">
    <w:name w:val="Block Text"/>
    <w:basedOn w:val="Normal"/>
    <w:rsid w:val="00731B54"/>
    <w:pPr>
      <w:suppressAutoHyphens w:val="0"/>
      <w:ind w:left="-709" w:right="-1106" w:hanging="11"/>
      <w:jc w:val="both"/>
    </w:pPr>
    <w:rPr>
      <w:rFonts w:ascii="Times" w:hAnsi="Times" w:cs="Times"/>
      <w:noProof/>
      <w:lang w:val="en-GB" w:eastAsia="en-US"/>
    </w:rPr>
  </w:style>
  <w:style w:type="character" w:customStyle="1" w:styleId="Char14">
    <w:name w:val="Char14"/>
    <w:uiPriority w:val="99"/>
    <w:semiHidden/>
    <w:rsid w:val="00731B54"/>
    <w:rPr>
      <w:rFonts w:ascii="Cambria" w:hAnsi="Cambria"/>
      <w:b/>
      <w:i/>
      <w:sz w:val="28"/>
      <w:lang w:eastAsia="en-US"/>
    </w:rPr>
  </w:style>
  <w:style w:type="paragraph" w:styleId="BodyTextIndent3">
    <w:name w:val="Body Text Indent 3"/>
    <w:basedOn w:val="Normal"/>
    <w:link w:val="BodyTextIndent3Char"/>
    <w:uiPriority w:val="99"/>
    <w:semiHidden/>
    <w:rsid w:val="00731B54"/>
    <w:pPr>
      <w:suppressAutoHyphens w:val="0"/>
      <w:spacing w:after="120"/>
      <w:ind w:left="283"/>
    </w:pPr>
    <w:rPr>
      <w:rFonts w:ascii="Calibri" w:eastAsia="Calibri" w:hAnsi="Calibri"/>
      <w:sz w:val="16"/>
      <w:szCs w:val="16"/>
      <w:lang w:eastAsia="en-US"/>
    </w:rPr>
  </w:style>
  <w:style w:type="character" w:customStyle="1" w:styleId="BodyTextIndent3Char">
    <w:name w:val="Body Text Indent 3 Char"/>
    <w:basedOn w:val="DefaultParagraphFont"/>
    <w:link w:val="BodyTextIndent3"/>
    <w:uiPriority w:val="99"/>
    <w:semiHidden/>
    <w:rsid w:val="00731B54"/>
    <w:rPr>
      <w:rFonts w:ascii="Calibri" w:eastAsia="Calibri" w:hAnsi="Calibri" w:cs="Times New Roman"/>
      <w:sz w:val="16"/>
      <w:szCs w:val="16"/>
    </w:rPr>
  </w:style>
  <w:style w:type="paragraph" w:customStyle="1" w:styleId="NormalWeb8">
    <w:name w:val="Normal (Web)8"/>
    <w:basedOn w:val="Normal"/>
    <w:uiPriority w:val="99"/>
    <w:rsid w:val="00731B54"/>
    <w:pPr>
      <w:suppressAutoHyphens w:val="0"/>
      <w:spacing w:before="75" w:after="75"/>
      <w:ind w:left="225" w:right="225"/>
    </w:pPr>
    <w:rPr>
      <w:sz w:val="22"/>
      <w:szCs w:val="22"/>
      <w:lang w:eastAsia="lv-LV"/>
    </w:rPr>
  </w:style>
  <w:style w:type="paragraph" w:customStyle="1" w:styleId="Char">
    <w:name w:val="Char"/>
    <w:basedOn w:val="Normal"/>
    <w:uiPriority w:val="99"/>
    <w:rsid w:val="00731B54"/>
    <w:pPr>
      <w:suppressAutoHyphens w:val="0"/>
      <w:spacing w:before="120" w:after="160" w:line="240" w:lineRule="exact"/>
      <w:ind w:firstLine="720"/>
      <w:jc w:val="both"/>
    </w:pPr>
    <w:rPr>
      <w:rFonts w:ascii="Verdana" w:hAnsi="Verdana" w:cs="Verdana"/>
      <w:sz w:val="20"/>
      <w:szCs w:val="20"/>
      <w:lang w:val="en-US" w:eastAsia="en-US"/>
    </w:rPr>
  </w:style>
  <w:style w:type="character" w:customStyle="1" w:styleId="apple-converted-space">
    <w:name w:val="apple-converted-space"/>
    <w:rsid w:val="00731B54"/>
    <w:rPr>
      <w:rFonts w:cs="Times New Roman"/>
    </w:rPr>
  </w:style>
  <w:style w:type="paragraph" w:customStyle="1" w:styleId="Revision1">
    <w:name w:val="Revision1"/>
    <w:hidden/>
    <w:uiPriority w:val="99"/>
    <w:semiHidden/>
    <w:rsid w:val="00731B54"/>
    <w:pPr>
      <w:spacing w:after="0" w:line="240" w:lineRule="auto"/>
    </w:pPr>
    <w:rPr>
      <w:rFonts w:ascii="Calibri" w:eastAsia="Calibri" w:hAnsi="Calibri" w:cs="Calibri"/>
    </w:rPr>
  </w:style>
  <w:style w:type="paragraph" w:customStyle="1" w:styleId="NoSpacing1">
    <w:name w:val="No Spacing1"/>
    <w:uiPriority w:val="99"/>
    <w:rsid w:val="00731B54"/>
    <w:pPr>
      <w:spacing w:after="0" w:line="240" w:lineRule="auto"/>
    </w:pPr>
    <w:rPr>
      <w:rFonts w:ascii="Calibri" w:eastAsia="Times New Roman" w:hAnsi="Calibri" w:cs="Calibri"/>
      <w:lang w:val="en-US"/>
    </w:rPr>
  </w:style>
  <w:style w:type="paragraph" w:styleId="PlainText">
    <w:name w:val="Plain Text"/>
    <w:basedOn w:val="Normal"/>
    <w:link w:val="PlainTextChar"/>
    <w:uiPriority w:val="99"/>
    <w:rsid w:val="00731B54"/>
    <w:pPr>
      <w:tabs>
        <w:tab w:val="num" w:pos="851"/>
      </w:tabs>
      <w:suppressAutoHyphens w:val="0"/>
      <w:ind w:left="851" w:hanging="851"/>
    </w:pPr>
    <w:rPr>
      <w:rFonts w:ascii="Courier New" w:hAnsi="Courier New"/>
      <w:lang w:val="en-GB" w:eastAsia="en-US"/>
    </w:rPr>
  </w:style>
  <w:style w:type="character" w:customStyle="1" w:styleId="PlainTextChar">
    <w:name w:val="Plain Text Char"/>
    <w:basedOn w:val="DefaultParagraphFont"/>
    <w:link w:val="PlainText"/>
    <w:uiPriority w:val="99"/>
    <w:rsid w:val="00731B54"/>
    <w:rPr>
      <w:rFonts w:ascii="Courier New" w:eastAsia="Times New Roman" w:hAnsi="Courier New" w:cs="Times New Roman"/>
      <w:sz w:val="24"/>
      <w:szCs w:val="24"/>
      <w:lang w:val="en-GB"/>
    </w:rPr>
  </w:style>
  <w:style w:type="paragraph" w:customStyle="1" w:styleId="ListParagraph1">
    <w:name w:val="List Paragraph1"/>
    <w:basedOn w:val="Normal"/>
    <w:uiPriority w:val="99"/>
    <w:rsid w:val="00731B54"/>
    <w:pPr>
      <w:tabs>
        <w:tab w:val="num" w:pos="851"/>
      </w:tabs>
      <w:ind w:left="720" w:hanging="851"/>
    </w:pPr>
    <w:rPr>
      <w:lang w:val="en-GB"/>
    </w:rPr>
  </w:style>
  <w:style w:type="paragraph" w:customStyle="1" w:styleId="Text1">
    <w:name w:val="Text 1"/>
    <w:basedOn w:val="Normal"/>
    <w:uiPriority w:val="99"/>
    <w:rsid w:val="00731B54"/>
    <w:pPr>
      <w:suppressAutoHyphens w:val="0"/>
      <w:spacing w:before="240" w:line="240" w:lineRule="exact"/>
      <w:ind w:left="567"/>
      <w:jc w:val="both"/>
    </w:pPr>
    <w:rPr>
      <w:rFonts w:ascii="Arial" w:hAnsi="Arial"/>
      <w:szCs w:val="20"/>
      <w:lang w:val="en-GB" w:eastAsia="en-US"/>
    </w:rPr>
  </w:style>
  <w:style w:type="paragraph" w:customStyle="1" w:styleId="ColorfulList-Accent11">
    <w:name w:val="Colorful List - Accent 11"/>
    <w:basedOn w:val="Normal"/>
    <w:uiPriority w:val="99"/>
    <w:rsid w:val="00731B54"/>
    <w:pPr>
      <w:suppressAutoHyphens w:val="0"/>
      <w:spacing w:after="200" w:line="276" w:lineRule="auto"/>
      <w:ind w:left="720"/>
      <w:contextualSpacing/>
    </w:pPr>
    <w:rPr>
      <w:rFonts w:ascii="Calibri" w:eastAsia="Calibri" w:hAnsi="Calibri"/>
      <w:sz w:val="22"/>
      <w:szCs w:val="22"/>
      <w:lang w:eastAsia="en-US"/>
    </w:rPr>
  </w:style>
  <w:style w:type="character" w:customStyle="1" w:styleId="st1">
    <w:name w:val="st1"/>
    <w:uiPriority w:val="99"/>
    <w:rsid w:val="00731B54"/>
    <w:rPr>
      <w:rFonts w:cs="Times New Roman"/>
    </w:rPr>
  </w:style>
  <w:style w:type="paragraph" w:customStyle="1" w:styleId="Default">
    <w:name w:val="Default"/>
    <w:rsid w:val="00731B5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2">
    <w:name w:val="Colorful List - Accent 12"/>
    <w:basedOn w:val="Normal"/>
    <w:qFormat/>
    <w:rsid w:val="00731B54"/>
    <w:pPr>
      <w:suppressAutoHyphens w:val="0"/>
      <w:spacing w:after="200" w:line="276" w:lineRule="auto"/>
      <w:ind w:left="720"/>
      <w:contextualSpacing/>
    </w:pPr>
    <w:rPr>
      <w:rFonts w:ascii="Calibri" w:hAnsi="Calibri"/>
      <w:sz w:val="22"/>
      <w:szCs w:val="22"/>
      <w:lang w:eastAsia="en-US"/>
    </w:rPr>
  </w:style>
  <w:style w:type="character" w:customStyle="1" w:styleId="tvhtmlmktable">
    <w:name w:val="tv_html mk_table"/>
    <w:basedOn w:val="DefaultParagraphFont"/>
    <w:rsid w:val="00731B54"/>
  </w:style>
  <w:style w:type="paragraph" w:customStyle="1" w:styleId="tv213limenis3">
    <w:name w:val="tv213 limenis3"/>
    <w:basedOn w:val="Normal"/>
    <w:rsid w:val="00731B54"/>
    <w:pPr>
      <w:suppressAutoHyphens w:val="0"/>
      <w:spacing w:before="100" w:beforeAutospacing="1" w:after="100" w:afterAutospacing="1"/>
    </w:pPr>
    <w:rPr>
      <w:lang w:eastAsia="lv-LV"/>
    </w:rPr>
  </w:style>
  <w:style w:type="paragraph" w:customStyle="1" w:styleId="tv213tvp">
    <w:name w:val="tv213 tvp"/>
    <w:basedOn w:val="Normal"/>
    <w:rsid w:val="00731B54"/>
    <w:pPr>
      <w:suppressAutoHyphens w:val="0"/>
      <w:spacing w:before="100" w:beforeAutospacing="1" w:after="100" w:afterAutospacing="1"/>
    </w:pPr>
    <w:rPr>
      <w:lang w:eastAsia="lv-LV"/>
    </w:rPr>
  </w:style>
  <w:style w:type="paragraph" w:customStyle="1" w:styleId="tv213limenis2">
    <w:name w:val="tv213 limenis2"/>
    <w:basedOn w:val="Normal"/>
    <w:rsid w:val="00731B54"/>
    <w:pPr>
      <w:suppressAutoHyphens w:val="0"/>
      <w:spacing w:before="100" w:beforeAutospacing="1" w:after="100" w:afterAutospacing="1"/>
    </w:pPr>
    <w:rPr>
      <w:lang w:eastAsia="lv-LV"/>
    </w:rPr>
  </w:style>
  <w:style w:type="paragraph" w:customStyle="1" w:styleId="tv213">
    <w:name w:val="tv213"/>
    <w:basedOn w:val="Normal"/>
    <w:rsid w:val="00731B54"/>
    <w:pPr>
      <w:suppressAutoHyphens w:val="0"/>
      <w:spacing w:before="100" w:beforeAutospacing="1" w:after="100" w:afterAutospacing="1"/>
    </w:pPr>
    <w:rPr>
      <w:lang w:eastAsia="lv-LV"/>
    </w:rPr>
  </w:style>
  <w:style w:type="character" w:customStyle="1" w:styleId="CommentTextChar">
    <w:name w:val="Comment Text Char"/>
    <w:semiHidden/>
    <w:locked/>
    <w:rsid w:val="00731B54"/>
    <w:rPr>
      <w:rFonts w:cs="Times New Roman"/>
      <w:sz w:val="20"/>
      <w:szCs w:val="20"/>
    </w:rPr>
  </w:style>
  <w:style w:type="paragraph" w:styleId="NoSpacing">
    <w:name w:val="No Spacing"/>
    <w:link w:val="NoSpacingChar"/>
    <w:uiPriority w:val="1"/>
    <w:qFormat/>
    <w:rsid w:val="00731B54"/>
    <w:pPr>
      <w:spacing w:after="0" w:line="240" w:lineRule="auto"/>
    </w:pPr>
    <w:rPr>
      <w:rFonts w:ascii="Calibri" w:eastAsia="Calibri" w:hAnsi="Calibri" w:cs="Calibri"/>
    </w:rPr>
  </w:style>
  <w:style w:type="character" w:customStyle="1" w:styleId="NoSpacingChar">
    <w:name w:val="No Spacing Char"/>
    <w:link w:val="NoSpacing"/>
    <w:uiPriority w:val="1"/>
    <w:rsid w:val="00731B54"/>
    <w:rPr>
      <w:rFonts w:ascii="Calibri" w:eastAsia="Calibri" w:hAnsi="Calibri" w:cs="Calibri"/>
    </w:rPr>
  </w:style>
  <w:style w:type="paragraph" w:customStyle="1" w:styleId="c4">
    <w:name w:val="c4"/>
    <w:basedOn w:val="Normal"/>
    <w:rsid w:val="00731B54"/>
    <w:pPr>
      <w:suppressAutoHyphens w:val="0"/>
      <w:spacing w:before="100" w:beforeAutospacing="1" w:after="100" w:afterAutospacing="1"/>
    </w:pPr>
    <w:rPr>
      <w:lang w:eastAsia="lv-LV"/>
    </w:rPr>
  </w:style>
  <w:style w:type="character" w:customStyle="1" w:styleId="c3">
    <w:name w:val="c3"/>
    <w:basedOn w:val="DefaultParagraphFont"/>
    <w:rsid w:val="00731B54"/>
  </w:style>
  <w:style w:type="paragraph" w:customStyle="1" w:styleId="c11">
    <w:name w:val="c11"/>
    <w:basedOn w:val="Normal"/>
    <w:rsid w:val="00731B54"/>
    <w:pPr>
      <w:suppressAutoHyphens w:val="0"/>
      <w:spacing w:before="100" w:beforeAutospacing="1" w:after="100" w:afterAutospacing="1"/>
    </w:pPr>
    <w:rPr>
      <w:lang w:eastAsia="lv-LV"/>
    </w:rPr>
  </w:style>
  <w:style w:type="table" w:customStyle="1" w:styleId="TableNormal2">
    <w:name w:val="Table Normal2"/>
    <w:uiPriority w:val="99"/>
    <w:semiHidden/>
    <w:rsid w:val="00731B54"/>
    <w:pPr>
      <w:spacing w:after="200" w:line="276" w:lineRule="auto"/>
    </w:pPr>
    <w:rPr>
      <w:rFonts w:ascii="Calibri" w:eastAsia="Times New Roman" w:hAnsi="Calibri" w:cs="Times New Roman"/>
    </w:rPr>
    <w:tblPr>
      <w:tblCellMar>
        <w:top w:w="0" w:type="dxa"/>
        <w:left w:w="108" w:type="dxa"/>
        <w:bottom w:w="0" w:type="dxa"/>
        <w:right w:w="108" w:type="dxa"/>
      </w:tblCellMar>
    </w:tblPr>
  </w:style>
  <w:style w:type="paragraph" w:styleId="Quote">
    <w:name w:val="Quote"/>
    <w:basedOn w:val="Normal"/>
    <w:next w:val="Normal"/>
    <w:link w:val="QuoteChar"/>
    <w:uiPriority w:val="29"/>
    <w:qFormat/>
    <w:rsid w:val="00731B54"/>
    <w:pPr>
      <w:suppressAutoHyphens w:val="0"/>
      <w:spacing w:after="200" w:line="276" w:lineRule="auto"/>
    </w:pPr>
    <w:rPr>
      <w:rFonts w:ascii="Calibri" w:eastAsia="Calibri" w:hAnsi="Calibri" w:cs="Calibri"/>
      <w:i/>
      <w:iCs/>
      <w:color w:val="000000"/>
      <w:sz w:val="22"/>
      <w:szCs w:val="22"/>
      <w:lang w:eastAsia="en-US"/>
    </w:rPr>
  </w:style>
  <w:style w:type="character" w:customStyle="1" w:styleId="QuoteChar">
    <w:name w:val="Quote Char"/>
    <w:basedOn w:val="DefaultParagraphFont"/>
    <w:link w:val="Quote"/>
    <w:uiPriority w:val="29"/>
    <w:rsid w:val="00731B54"/>
    <w:rPr>
      <w:rFonts w:ascii="Calibri" w:eastAsia="Calibri" w:hAnsi="Calibri" w:cs="Calibri"/>
      <w:i/>
      <w:iCs/>
      <w:color w:val="000000"/>
    </w:rPr>
  </w:style>
  <w:style w:type="paragraph" w:styleId="IntenseQuote">
    <w:name w:val="Intense Quote"/>
    <w:basedOn w:val="Normal"/>
    <w:next w:val="Normal"/>
    <w:link w:val="IntenseQuoteChar"/>
    <w:uiPriority w:val="30"/>
    <w:qFormat/>
    <w:rsid w:val="00731B54"/>
    <w:pPr>
      <w:pBdr>
        <w:bottom w:val="single" w:sz="4" w:space="4" w:color="4F81BD"/>
      </w:pBdr>
      <w:suppressAutoHyphens w:val="0"/>
      <w:spacing w:before="200" w:after="280" w:line="276" w:lineRule="auto"/>
      <w:ind w:left="936" w:right="936"/>
    </w:pPr>
    <w:rPr>
      <w:rFonts w:ascii="Calibri" w:eastAsia="Calibri" w:hAnsi="Calibri" w:cs="Calibri"/>
      <w:b/>
      <w:bCs/>
      <w:i/>
      <w:iCs/>
      <w:color w:val="4F81BD"/>
      <w:sz w:val="22"/>
      <w:szCs w:val="22"/>
      <w:lang w:eastAsia="en-US"/>
    </w:rPr>
  </w:style>
  <w:style w:type="character" w:customStyle="1" w:styleId="IntenseQuoteChar">
    <w:name w:val="Intense Quote Char"/>
    <w:basedOn w:val="DefaultParagraphFont"/>
    <w:link w:val="IntenseQuote"/>
    <w:uiPriority w:val="30"/>
    <w:rsid w:val="00731B54"/>
    <w:rPr>
      <w:rFonts w:ascii="Calibri" w:eastAsia="Calibri" w:hAnsi="Calibri" w:cs="Calibri"/>
      <w:b/>
      <w:bCs/>
      <w:i/>
      <w:iCs/>
      <w:color w:val="4F81BD"/>
    </w:rPr>
  </w:style>
  <w:style w:type="character" w:styleId="SubtleEmphasis">
    <w:name w:val="Subtle Emphasis"/>
    <w:uiPriority w:val="19"/>
    <w:qFormat/>
    <w:rsid w:val="00731B54"/>
    <w:rPr>
      <w:i/>
      <w:iCs/>
      <w:color w:val="808080"/>
    </w:rPr>
  </w:style>
  <w:style w:type="character" w:styleId="IntenseEmphasis">
    <w:name w:val="Intense Emphasis"/>
    <w:uiPriority w:val="21"/>
    <w:qFormat/>
    <w:rsid w:val="00731B54"/>
    <w:rPr>
      <w:b/>
      <w:bCs/>
      <w:i/>
      <w:iCs/>
      <w:color w:val="4F81BD"/>
    </w:rPr>
  </w:style>
  <w:style w:type="character" w:styleId="SubtleReference">
    <w:name w:val="Subtle Reference"/>
    <w:uiPriority w:val="31"/>
    <w:qFormat/>
    <w:rsid w:val="00731B54"/>
    <w:rPr>
      <w:smallCaps/>
      <w:color w:val="C0504D"/>
      <w:u w:val="single"/>
    </w:rPr>
  </w:style>
  <w:style w:type="character" w:styleId="IntenseReference">
    <w:name w:val="Intense Reference"/>
    <w:uiPriority w:val="32"/>
    <w:qFormat/>
    <w:rsid w:val="00731B54"/>
    <w:rPr>
      <w:b/>
      <w:bCs/>
      <w:smallCaps/>
      <w:color w:val="C0504D"/>
      <w:spacing w:val="5"/>
      <w:u w:val="single"/>
    </w:rPr>
  </w:style>
  <w:style w:type="character" w:styleId="BookTitle">
    <w:name w:val="Book Title"/>
    <w:uiPriority w:val="33"/>
    <w:qFormat/>
    <w:rsid w:val="00731B54"/>
    <w:rPr>
      <w:b/>
      <w:bCs/>
      <w:smallCaps/>
      <w:spacing w:val="5"/>
    </w:rPr>
  </w:style>
  <w:style w:type="paragraph" w:styleId="TOCHeading">
    <w:name w:val="TOC Heading"/>
    <w:basedOn w:val="Heading1"/>
    <w:next w:val="Normal"/>
    <w:uiPriority w:val="39"/>
    <w:semiHidden/>
    <w:unhideWhenUsed/>
    <w:qFormat/>
    <w:rsid w:val="00731B54"/>
    <w:pPr>
      <w:suppressAutoHyphens w:val="0"/>
      <w:spacing w:line="276" w:lineRule="auto"/>
      <w:outlineLvl w:val="9"/>
    </w:pPr>
    <w:rPr>
      <w:rFonts w:ascii="Cambria" w:hAnsi="Cambria" w:cs="Times New Roman"/>
      <w:lang w:eastAsia="en-US"/>
    </w:rPr>
  </w:style>
  <w:style w:type="paragraph" w:customStyle="1" w:styleId="StyleTabTexLItalic1">
    <w:name w:val="Style TabTex_L + Italic1"/>
    <w:basedOn w:val="Normal"/>
    <w:autoRedefine/>
    <w:qFormat/>
    <w:rsid w:val="00731B54"/>
    <w:pPr>
      <w:suppressAutoHyphens w:val="0"/>
      <w:spacing w:after="200" w:line="276" w:lineRule="auto"/>
    </w:pPr>
    <w:rPr>
      <w:rFonts w:ascii="Calibri" w:eastAsia="Calibri" w:hAnsi="Calibri" w:cs="Calibri"/>
      <w:i/>
      <w:iCs/>
      <w:sz w:val="22"/>
      <w:szCs w:val="22"/>
      <w:lang w:eastAsia="lv-LV"/>
    </w:rPr>
  </w:style>
  <w:style w:type="character" w:customStyle="1" w:styleId="yiv5754281663">
    <w:name w:val="yiv5754281663"/>
    <w:rsid w:val="00731B54"/>
  </w:style>
  <w:style w:type="table" w:customStyle="1" w:styleId="TableNormal1">
    <w:name w:val="Table Normal1"/>
    <w:uiPriority w:val="99"/>
    <w:semiHidden/>
    <w:rsid w:val="00731B54"/>
    <w:pPr>
      <w:spacing w:after="200" w:line="276" w:lineRule="auto"/>
    </w:pPr>
    <w:rPr>
      <w:rFonts w:ascii="Calibri" w:eastAsia="Times New Roman" w:hAnsi="Calibri" w:cs="Times New Roman"/>
    </w:rPr>
    <w:tblPr>
      <w:tblCellMar>
        <w:top w:w="0" w:type="dxa"/>
        <w:left w:w="108" w:type="dxa"/>
        <w:bottom w:w="0" w:type="dxa"/>
        <w:right w:w="108" w:type="dxa"/>
      </w:tblCellMar>
    </w:tblPr>
  </w:style>
  <w:style w:type="character" w:customStyle="1" w:styleId="FontStyle21">
    <w:name w:val="Font Style21"/>
    <w:rsid w:val="00731B54"/>
    <w:rPr>
      <w:rFonts w:ascii="Times New Roman" w:hAnsi="Times New Roman" w:cs="Times New Roman" w:hint="default"/>
      <w:sz w:val="22"/>
      <w:szCs w:val="22"/>
    </w:rPr>
  </w:style>
  <w:style w:type="character" w:customStyle="1" w:styleId="CharChar1">
    <w:name w:val="Char Char1"/>
    <w:rsid w:val="00731B54"/>
    <w:rPr>
      <w:rFonts w:ascii="Arial" w:hAnsi="Arial" w:cs="Arial" w:hint="default"/>
      <w:b/>
      <w:bCs/>
      <w:kern w:val="32"/>
      <w:sz w:val="32"/>
      <w:szCs w:val="32"/>
      <w:lang w:val="en-US" w:eastAsia="en-US" w:bidi="ar-SA"/>
    </w:rPr>
  </w:style>
  <w:style w:type="paragraph" w:customStyle="1" w:styleId="StyleStyle2Justified">
    <w:name w:val="Style Style2 + Justified"/>
    <w:basedOn w:val="Normal"/>
    <w:rsid w:val="00731B54"/>
    <w:pPr>
      <w:numPr>
        <w:numId w:val="2"/>
      </w:numPr>
      <w:tabs>
        <w:tab w:val="left" w:pos="1080"/>
      </w:tabs>
      <w:suppressAutoHyphens w:val="0"/>
      <w:spacing w:before="240" w:after="120"/>
      <w:jc w:val="both"/>
    </w:pPr>
    <w:rPr>
      <w:szCs w:val="20"/>
      <w:lang w:eastAsia="en-US"/>
    </w:rPr>
  </w:style>
  <w:style w:type="character" w:customStyle="1" w:styleId="Bodytext95ptNotBold">
    <w:name w:val="Body text + 9;5 pt;Not Bold"/>
    <w:rsid w:val="00731B54"/>
    <w:rPr>
      <w:rFonts w:ascii="Times New Roman" w:eastAsia="Times New Roman" w:hAnsi="Times New Roman" w:cs="Times New Roman"/>
      <w:b/>
      <w:bCs/>
      <w:i w:val="0"/>
      <w:iCs w:val="0"/>
      <w:smallCaps w:val="0"/>
      <w:strike w:val="0"/>
      <w:color w:val="000000"/>
      <w:spacing w:val="0"/>
      <w:w w:val="100"/>
      <w:position w:val="0"/>
      <w:sz w:val="19"/>
      <w:szCs w:val="19"/>
      <w:u w:val="none"/>
      <w:lang w:val="lv-LV"/>
    </w:rPr>
  </w:style>
  <w:style w:type="character" w:customStyle="1" w:styleId="Bodytext95ptNotBoldItalic">
    <w:name w:val="Body text + 9;5 pt;Not Bold;Italic"/>
    <w:rsid w:val="00731B54"/>
    <w:rPr>
      <w:rFonts w:ascii="Times New Roman" w:eastAsia="Times New Roman" w:hAnsi="Times New Roman" w:cs="Times New Roman"/>
      <w:b/>
      <w:bCs/>
      <w:i/>
      <w:iCs/>
      <w:smallCaps w:val="0"/>
      <w:strike w:val="0"/>
      <w:color w:val="000000"/>
      <w:spacing w:val="0"/>
      <w:w w:val="100"/>
      <w:position w:val="0"/>
      <w:sz w:val="19"/>
      <w:szCs w:val="19"/>
      <w:u w:val="none"/>
      <w:lang w:val="lv-LV"/>
    </w:rPr>
  </w:style>
  <w:style w:type="paragraph" w:customStyle="1" w:styleId="Bodytext1">
    <w:name w:val="Body text1"/>
    <w:basedOn w:val="Normal"/>
    <w:rsid w:val="00731B54"/>
    <w:pPr>
      <w:shd w:val="clear" w:color="auto" w:fill="FFFFFF"/>
      <w:suppressAutoHyphens w:val="0"/>
      <w:spacing w:after="1080" w:line="259" w:lineRule="exact"/>
      <w:ind w:hanging="820"/>
      <w:jc w:val="right"/>
    </w:pPr>
    <w:rPr>
      <w:rFonts w:eastAsia="Arial Unicode MS"/>
      <w:sz w:val="21"/>
      <w:szCs w:val="21"/>
      <w:lang w:eastAsia="lv-LV"/>
    </w:rPr>
  </w:style>
  <w:style w:type="character" w:customStyle="1" w:styleId="Tablecaption2">
    <w:name w:val="Table caption (2)"/>
    <w:rsid w:val="00731B54"/>
    <w:rPr>
      <w:rFonts w:ascii="Times New Roman" w:hAnsi="Times New Roman"/>
      <w:b/>
      <w:spacing w:val="0"/>
      <w:sz w:val="21"/>
      <w:u w:val="single"/>
    </w:rPr>
  </w:style>
  <w:style w:type="character" w:customStyle="1" w:styleId="Bodytext6">
    <w:name w:val="Body text (6)_"/>
    <w:link w:val="Bodytext61"/>
    <w:locked/>
    <w:rsid w:val="00731B54"/>
    <w:rPr>
      <w:b/>
      <w:sz w:val="21"/>
      <w:shd w:val="clear" w:color="auto" w:fill="FFFFFF"/>
    </w:rPr>
  </w:style>
  <w:style w:type="paragraph" w:customStyle="1" w:styleId="Bodytext61">
    <w:name w:val="Body text (6)1"/>
    <w:basedOn w:val="Normal"/>
    <w:link w:val="Bodytext6"/>
    <w:rsid w:val="00731B54"/>
    <w:pPr>
      <w:shd w:val="clear" w:color="auto" w:fill="FFFFFF"/>
      <w:suppressAutoHyphens w:val="0"/>
      <w:spacing w:line="240" w:lineRule="atLeast"/>
      <w:ind w:hanging="560"/>
    </w:pPr>
    <w:rPr>
      <w:rFonts w:asciiTheme="minorHAnsi" w:eastAsiaTheme="minorHAnsi" w:hAnsiTheme="minorHAnsi" w:cstheme="minorBidi"/>
      <w:b/>
      <w:sz w:val="21"/>
      <w:szCs w:val="22"/>
      <w:lang w:eastAsia="en-US"/>
    </w:rPr>
  </w:style>
  <w:style w:type="character" w:customStyle="1" w:styleId="Piemint1">
    <w:name w:val="Pieminēt1"/>
    <w:uiPriority w:val="99"/>
    <w:semiHidden/>
    <w:unhideWhenUsed/>
    <w:rsid w:val="00731B54"/>
    <w:rPr>
      <w:color w:val="2B579A"/>
      <w:shd w:val="clear" w:color="auto" w:fill="E6E6E6"/>
    </w:rPr>
  </w:style>
  <w:style w:type="character" w:customStyle="1" w:styleId="FontStyle37">
    <w:name w:val="Font Style37"/>
    <w:uiPriority w:val="99"/>
    <w:rsid w:val="00731B54"/>
    <w:rPr>
      <w:rFonts w:ascii="Times New Roman" w:hAnsi="Times New Roman" w:cs="Times New Roman"/>
      <w:sz w:val="22"/>
      <w:szCs w:val="22"/>
    </w:rPr>
  </w:style>
  <w:style w:type="character" w:customStyle="1" w:styleId="ListParagraphChar">
    <w:name w:val="List Paragraph Char"/>
    <w:aliases w:val="2 Char,Bullet Points Char,Bullet list Char,Dot pt Char,H&amp;P List Paragraph Char,IFCL - List Paragraph Char,Indicator Text Char,List Paragraph Char Char Char Char,List Paragraph12 Char,MAIN CONTENT Char,Normal bullet 2 Char,Strip Char"/>
    <w:link w:val="ListParagraph"/>
    <w:uiPriority w:val="34"/>
    <w:qFormat/>
    <w:locked/>
    <w:rsid w:val="00731B54"/>
    <w:rPr>
      <w:rFonts w:ascii="Times New Roman" w:eastAsia="Times New Roman" w:hAnsi="Times New Roman" w:cs="Times New Roman"/>
      <w:sz w:val="24"/>
      <w:szCs w:val="24"/>
      <w:lang w:eastAsia="ar-SA"/>
    </w:rPr>
  </w:style>
  <w:style w:type="paragraph" w:customStyle="1" w:styleId="v1">
    <w:name w:val="v1"/>
    <w:basedOn w:val="Normal"/>
    <w:link w:val="v1Char"/>
    <w:qFormat/>
    <w:rsid w:val="00E72D2D"/>
    <w:pPr>
      <w:tabs>
        <w:tab w:val="left" w:pos="0"/>
        <w:tab w:val="left" w:pos="3600"/>
      </w:tabs>
      <w:suppressAutoHyphens w:val="0"/>
      <w:overflowPunct w:val="0"/>
      <w:autoSpaceDE w:val="0"/>
      <w:autoSpaceDN w:val="0"/>
      <w:adjustRightInd w:val="0"/>
      <w:ind w:left="284" w:right="-6" w:hanging="284"/>
      <w:jc w:val="center"/>
      <w:textAlignment w:val="baseline"/>
    </w:pPr>
    <w:rPr>
      <w:b/>
      <w:noProof/>
      <w:sz w:val="22"/>
      <w:szCs w:val="22"/>
      <w:lang w:eastAsia="en-US"/>
    </w:rPr>
  </w:style>
  <w:style w:type="character" w:customStyle="1" w:styleId="v1Char">
    <w:name w:val="v1 Char"/>
    <w:link w:val="v1"/>
    <w:rsid w:val="00E72D2D"/>
    <w:rPr>
      <w:rFonts w:ascii="Times New Roman" w:eastAsia="Times New Roman" w:hAnsi="Times New Roman" w:cs="Times New Roman"/>
      <w:b/>
      <w:noProof/>
    </w:rPr>
  </w:style>
  <w:style w:type="paragraph" w:customStyle="1" w:styleId="RixL2">
    <w:name w:val="Rix_L2"/>
    <w:basedOn w:val="Normal"/>
    <w:link w:val="RixL2Char"/>
    <w:autoRedefine/>
    <w:qFormat/>
    <w:rsid w:val="00E72D2D"/>
    <w:pPr>
      <w:suppressAutoHyphens w:val="0"/>
      <w:spacing w:before="120" w:after="120"/>
      <w:ind w:firstLine="142"/>
      <w:jc w:val="both"/>
    </w:pPr>
    <w:rPr>
      <w:rFonts w:eastAsia="Calibri"/>
      <w:szCs w:val="22"/>
      <w:lang w:val="en-GB" w:eastAsia="en-US"/>
    </w:rPr>
  </w:style>
  <w:style w:type="character" w:customStyle="1" w:styleId="RixL2Char">
    <w:name w:val="Rix_L2 Char"/>
    <w:link w:val="RixL2"/>
    <w:rsid w:val="00E72D2D"/>
    <w:rPr>
      <w:rFonts w:ascii="Times New Roman" w:eastAsia="Calibri" w:hAnsi="Times New Roman" w:cs="Times New Roman"/>
      <w:sz w:val="24"/>
      <w:lang w:val="en-GB"/>
    </w:rPr>
  </w:style>
  <w:style w:type="paragraph" w:customStyle="1" w:styleId="vv1">
    <w:name w:val="vv1"/>
    <w:basedOn w:val="v1"/>
    <w:link w:val="vv1Char"/>
    <w:qFormat/>
    <w:rsid w:val="00E72D2D"/>
    <w:pPr>
      <w:numPr>
        <w:numId w:val="3"/>
      </w:numPr>
      <w:tabs>
        <w:tab w:val="clear" w:pos="0"/>
        <w:tab w:val="clear" w:pos="3600"/>
      </w:tabs>
    </w:pPr>
  </w:style>
  <w:style w:type="character" w:customStyle="1" w:styleId="vv1Char">
    <w:name w:val="vv1 Char"/>
    <w:link w:val="vv1"/>
    <w:rsid w:val="00E72D2D"/>
    <w:rPr>
      <w:rFonts w:ascii="Times New Roman" w:eastAsia="Times New Roman" w:hAnsi="Times New Roman" w:cs="Times New Roman"/>
      <w:b/>
      <w:noProof/>
    </w:rPr>
  </w:style>
  <w:style w:type="paragraph" w:customStyle="1" w:styleId="tv20787921">
    <w:name w:val="tv207_87_921"/>
    <w:basedOn w:val="Normal"/>
    <w:rsid w:val="00203F99"/>
    <w:pPr>
      <w:suppressAutoHyphens w:val="0"/>
      <w:spacing w:after="567" w:line="360" w:lineRule="auto"/>
      <w:jc w:val="center"/>
    </w:pPr>
    <w:rPr>
      <w:rFonts w:ascii="Verdana" w:hAnsi="Verdana"/>
      <w:b/>
      <w:bCs/>
      <w:sz w:val="28"/>
      <w:szCs w:val="28"/>
      <w:lang w:eastAsia="lv-LV"/>
    </w:rPr>
  </w:style>
  <w:style w:type="paragraph" w:customStyle="1" w:styleId="CharCharRakstzRakstzCharCharRakstzRakstz">
    <w:name w:val="Char Char Rakstz. Rakstz. Char Char Rakstz. Rakstz."/>
    <w:basedOn w:val="Normal"/>
    <w:rsid w:val="0010069A"/>
    <w:pPr>
      <w:suppressAutoHyphens w:val="0"/>
      <w:spacing w:before="120" w:after="160" w:line="240" w:lineRule="exact"/>
      <w:ind w:firstLine="720"/>
      <w:jc w:val="both"/>
    </w:pPr>
    <w:rPr>
      <w:rFonts w:ascii="Verdana" w:hAnsi="Verdana"/>
      <w:sz w:val="20"/>
      <w:szCs w:val="20"/>
      <w:lang w:val="en-US" w:eastAsia="en-US"/>
    </w:rPr>
  </w:style>
  <w:style w:type="character" w:customStyle="1" w:styleId="UnresolvedMention1">
    <w:name w:val="Unresolved Mention1"/>
    <w:basedOn w:val="DefaultParagraphFont"/>
    <w:uiPriority w:val="99"/>
    <w:semiHidden/>
    <w:unhideWhenUsed/>
    <w:rsid w:val="00F57216"/>
    <w:rPr>
      <w:color w:val="605E5C"/>
      <w:shd w:val="clear" w:color="auto" w:fill="E1DFDD"/>
    </w:rPr>
  </w:style>
  <w:style w:type="character" w:styleId="UnresolvedMention">
    <w:name w:val="Unresolved Mention"/>
    <w:basedOn w:val="DefaultParagraphFont"/>
    <w:uiPriority w:val="99"/>
    <w:semiHidden/>
    <w:unhideWhenUsed/>
    <w:rsid w:val="00EF0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tums@inbox.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39665-ADD3-4D51-BB71-5BCD4862F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19304</Words>
  <Characters>11004</Characters>
  <Application>Microsoft Office Word</Application>
  <DocSecurity>0</DocSecurity>
  <Lines>91</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Opelta</dc:creator>
  <cp:lastModifiedBy>Lidija Rube</cp:lastModifiedBy>
  <cp:revision>3</cp:revision>
  <cp:lastPrinted>2019-08-28T10:58:00Z</cp:lastPrinted>
  <dcterms:created xsi:type="dcterms:W3CDTF">2026-08-04T05:42:00Z</dcterms:created>
  <dcterms:modified xsi:type="dcterms:W3CDTF">2026-08-04T05:43:00Z</dcterms:modified>
</cp:coreProperties>
</file>