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804DD3" w14:textId="77777777" w:rsidR="007C405F" w:rsidRDefault="007C405F" w:rsidP="00F61799">
      <w:pPr>
        <w:tabs>
          <w:tab w:val="left" w:pos="0"/>
        </w:tabs>
        <w:spacing w:line="276" w:lineRule="auto"/>
        <w:ind w:right="-2"/>
        <w:jc w:val="center"/>
        <w:rPr>
          <w:rFonts w:ascii="Times New Roman" w:hAnsi="Times New Roman"/>
          <w:sz w:val="22"/>
          <w:szCs w:val="22"/>
          <w:lang w:val="af-ZA"/>
        </w:rPr>
      </w:pPr>
    </w:p>
    <w:p w14:paraId="24E34660" w14:textId="0867D230" w:rsidR="00863820" w:rsidRPr="006B6F8D" w:rsidRDefault="00863820" w:rsidP="00F61799">
      <w:pPr>
        <w:tabs>
          <w:tab w:val="left" w:pos="0"/>
        </w:tabs>
        <w:spacing w:line="276" w:lineRule="auto"/>
        <w:ind w:right="-2"/>
        <w:jc w:val="center"/>
        <w:rPr>
          <w:rFonts w:ascii="Times New Roman" w:hAnsi="Times New Roman"/>
          <w:sz w:val="24"/>
          <w:szCs w:val="24"/>
          <w:lang w:val="af-ZA"/>
        </w:rPr>
      </w:pPr>
      <w:r w:rsidRPr="006B6F8D">
        <w:rPr>
          <w:rFonts w:ascii="Times New Roman" w:hAnsi="Times New Roman"/>
          <w:sz w:val="24"/>
          <w:szCs w:val="24"/>
          <w:lang w:val="af-ZA"/>
        </w:rPr>
        <w:t>Atklāt</w:t>
      </w:r>
      <w:r w:rsidR="002B68CE">
        <w:rPr>
          <w:rFonts w:ascii="Times New Roman" w:hAnsi="Times New Roman"/>
          <w:sz w:val="24"/>
          <w:szCs w:val="24"/>
          <w:lang w:val="af-ZA"/>
        </w:rPr>
        <w:t>a</w:t>
      </w:r>
      <w:r w:rsidRPr="006B6F8D">
        <w:rPr>
          <w:rFonts w:ascii="Times New Roman" w:hAnsi="Times New Roman"/>
          <w:sz w:val="24"/>
          <w:szCs w:val="24"/>
          <w:lang w:val="af-ZA"/>
        </w:rPr>
        <w:t xml:space="preserve"> konkursa procedūras</w:t>
      </w:r>
    </w:p>
    <w:p w14:paraId="3E0F90A4" w14:textId="77777777" w:rsidR="00BE264A" w:rsidRPr="006B6F8D" w:rsidRDefault="00BE264A" w:rsidP="00F61799">
      <w:pPr>
        <w:tabs>
          <w:tab w:val="left" w:pos="0"/>
        </w:tabs>
        <w:spacing w:line="276" w:lineRule="auto"/>
        <w:ind w:right="-2"/>
        <w:jc w:val="center"/>
        <w:rPr>
          <w:rFonts w:ascii="Times New Roman" w:hAnsi="Times New Roman"/>
          <w:b/>
          <w:spacing w:val="20"/>
          <w:sz w:val="24"/>
          <w:szCs w:val="24"/>
          <w:lang w:val="lv-LV"/>
        </w:rPr>
      </w:pPr>
      <w:smartTag w:uri="schemas-tilde-lv/tildestengine" w:element="veidnes">
        <w:smartTagPr>
          <w:attr w:name="id" w:val="-1"/>
          <w:attr w:name="baseform" w:val="ziņojums"/>
          <w:attr w:name="text" w:val="ZIŅOJUMS&#10;"/>
        </w:smartTagPr>
        <w:r w:rsidRPr="006B6F8D">
          <w:rPr>
            <w:rFonts w:ascii="Times New Roman" w:hAnsi="Times New Roman"/>
            <w:b/>
            <w:spacing w:val="20"/>
            <w:sz w:val="24"/>
            <w:szCs w:val="24"/>
            <w:lang w:val="lv-LV"/>
          </w:rPr>
          <w:t>ZIŅOJUMS</w:t>
        </w:r>
      </w:smartTag>
    </w:p>
    <w:p w14:paraId="2CB4FBB8" w14:textId="75F87A61" w:rsidR="00795E08" w:rsidRPr="006A4987" w:rsidRDefault="00BE264A" w:rsidP="006A4987">
      <w:pPr>
        <w:tabs>
          <w:tab w:val="left" w:pos="0"/>
        </w:tabs>
        <w:spacing w:line="276" w:lineRule="auto"/>
        <w:ind w:right="-2"/>
        <w:jc w:val="center"/>
        <w:rPr>
          <w:rFonts w:ascii="Times New Roman" w:hAnsi="Times New Roman"/>
          <w:spacing w:val="20"/>
          <w:sz w:val="24"/>
          <w:szCs w:val="24"/>
          <w:lang w:val="lv-LV"/>
        </w:rPr>
      </w:pPr>
      <w:r w:rsidRPr="006B6F8D">
        <w:rPr>
          <w:rFonts w:ascii="Times New Roman" w:hAnsi="Times New Roman"/>
          <w:spacing w:val="20"/>
          <w:sz w:val="24"/>
          <w:szCs w:val="24"/>
          <w:lang w:val="lv-LV"/>
        </w:rPr>
        <w:t>(vispārpieejama informācija, izņemot piedāvājumu</w:t>
      </w:r>
      <w:r w:rsidR="00DC4E87" w:rsidRPr="006B6F8D">
        <w:rPr>
          <w:rFonts w:ascii="Times New Roman" w:hAnsi="Times New Roman"/>
          <w:spacing w:val="20"/>
          <w:sz w:val="24"/>
          <w:szCs w:val="24"/>
          <w:lang w:val="lv-LV"/>
        </w:rPr>
        <w:t>s</w:t>
      </w:r>
      <w:r w:rsidRPr="006B6F8D">
        <w:rPr>
          <w:rFonts w:ascii="Times New Roman" w:hAnsi="Times New Roman"/>
          <w:spacing w:val="20"/>
          <w:sz w:val="24"/>
          <w:szCs w:val="24"/>
          <w:lang w:val="lv-LV"/>
        </w:rPr>
        <w:t>)</w:t>
      </w:r>
    </w:p>
    <w:p w14:paraId="07AA85D5" w14:textId="07D39327" w:rsidR="00F774F3" w:rsidRDefault="0011241B" w:rsidP="00C73304">
      <w:pPr>
        <w:tabs>
          <w:tab w:val="left" w:pos="0"/>
          <w:tab w:val="right" w:leader="underscore" w:pos="8789"/>
        </w:tabs>
        <w:spacing w:line="276" w:lineRule="auto"/>
        <w:jc w:val="center"/>
        <w:rPr>
          <w:rFonts w:ascii="Times New Roman" w:hAnsi="Times New Roman"/>
          <w:b/>
          <w:noProof/>
          <w:sz w:val="22"/>
          <w:szCs w:val="14"/>
        </w:rPr>
      </w:pPr>
      <w:r w:rsidRPr="0011241B">
        <w:rPr>
          <w:rFonts w:ascii="Times New Roman" w:hAnsi="Times New Roman"/>
          <w:b/>
          <w:bCs/>
          <w:noProof/>
          <w:sz w:val="22"/>
          <w:szCs w:val="14"/>
        </w:rPr>
        <w:t>Dabasgāzes piegāde Jūrmalas valstspilsētas pašvaldības iestādēm</w:t>
      </w:r>
    </w:p>
    <w:p w14:paraId="3097A330" w14:textId="77777777" w:rsidR="00C73304" w:rsidRDefault="00C73304" w:rsidP="00C73304">
      <w:pPr>
        <w:tabs>
          <w:tab w:val="left" w:pos="0"/>
          <w:tab w:val="right" w:leader="underscore" w:pos="8789"/>
        </w:tabs>
        <w:spacing w:line="276" w:lineRule="auto"/>
        <w:jc w:val="center"/>
        <w:rPr>
          <w:rFonts w:ascii="Times New Roman" w:hAnsi="Times New Roman"/>
          <w:b/>
          <w:sz w:val="24"/>
          <w:szCs w:val="16"/>
          <w:lang w:val="lv-LV"/>
        </w:rPr>
      </w:pPr>
    </w:p>
    <w:p w14:paraId="10D98C4F" w14:textId="3474F1E6" w:rsidR="003A1D40" w:rsidRPr="003A1D40" w:rsidRDefault="000C681C" w:rsidP="003421E6">
      <w:pPr>
        <w:tabs>
          <w:tab w:val="left" w:pos="0"/>
          <w:tab w:val="right" w:leader="underscore" w:pos="8789"/>
        </w:tabs>
        <w:spacing w:line="276" w:lineRule="auto"/>
        <w:jc w:val="both"/>
        <w:rPr>
          <w:rFonts w:ascii="Times New Roman" w:hAnsi="Times New Roman"/>
          <w:sz w:val="22"/>
          <w:szCs w:val="22"/>
          <w:lang w:val="lv-LV"/>
        </w:rPr>
      </w:pPr>
      <w:r>
        <w:rPr>
          <w:rFonts w:ascii="Times New Roman" w:hAnsi="Times New Roman"/>
          <w:sz w:val="22"/>
          <w:szCs w:val="22"/>
          <w:lang w:val="lv-LV"/>
        </w:rPr>
        <w:t>202</w:t>
      </w:r>
      <w:r w:rsidR="00B256BB">
        <w:rPr>
          <w:rFonts w:ascii="Times New Roman" w:hAnsi="Times New Roman"/>
          <w:sz w:val="22"/>
          <w:szCs w:val="22"/>
          <w:lang w:val="lv-LV"/>
        </w:rPr>
        <w:t>6</w:t>
      </w:r>
      <w:r>
        <w:rPr>
          <w:rFonts w:ascii="Times New Roman" w:hAnsi="Times New Roman"/>
          <w:sz w:val="22"/>
          <w:szCs w:val="22"/>
          <w:lang w:val="lv-LV"/>
        </w:rPr>
        <w:t xml:space="preserve">.gada </w:t>
      </w:r>
      <w:r w:rsidR="0011241B">
        <w:rPr>
          <w:rFonts w:ascii="Times New Roman" w:hAnsi="Times New Roman"/>
          <w:sz w:val="22"/>
          <w:szCs w:val="22"/>
          <w:lang w:val="lv-LV"/>
        </w:rPr>
        <w:t>19</w:t>
      </w:r>
      <w:r w:rsidR="00E66A87">
        <w:rPr>
          <w:rFonts w:ascii="Times New Roman" w:hAnsi="Times New Roman"/>
          <w:sz w:val="22"/>
          <w:szCs w:val="22"/>
          <w:lang w:val="lv-LV"/>
        </w:rPr>
        <w:t>.</w:t>
      </w:r>
      <w:r w:rsidR="0011241B">
        <w:rPr>
          <w:rFonts w:ascii="Times New Roman" w:hAnsi="Times New Roman"/>
          <w:sz w:val="22"/>
          <w:szCs w:val="22"/>
          <w:lang w:val="lv-LV"/>
        </w:rPr>
        <w:t>august</w:t>
      </w:r>
      <w:r w:rsidR="005557AC">
        <w:rPr>
          <w:rFonts w:ascii="Times New Roman" w:hAnsi="Times New Roman"/>
          <w:sz w:val="22"/>
          <w:szCs w:val="22"/>
          <w:lang w:val="lv-LV"/>
        </w:rPr>
        <w:t xml:space="preserve">ā   </w:t>
      </w:r>
      <w:r w:rsidR="003A1D40">
        <w:rPr>
          <w:rFonts w:ascii="Times New Roman" w:hAnsi="Times New Roman"/>
          <w:sz w:val="22"/>
          <w:szCs w:val="22"/>
          <w:lang w:val="lv-LV"/>
        </w:rPr>
        <w:t xml:space="preserve">                                                                               </w:t>
      </w:r>
      <w:r w:rsidR="00B41B3A">
        <w:rPr>
          <w:rFonts w:ascii="Times New Roman" w:hAnsi="Times New Roman"/>
          <w:sz w:val="22"/>
          <w:szCs w:val="22"/>
          <w:lang w:val="lv-LV"/>
        </w:rPr>
        <w:t xml:space="preserve">    </w:t>
      </w:r>
      <w:r w:rsidR="003A1D40">
        <w:rPr>
          <w:rFonts w:ascii="Times New Roman" w:hAnsi="Times New Roman"/>
          <w:sz w:val="22"/>
          <w:szCs w:val="22"/>
          <w:lang w:val="lv-LV"/>
        </w:rPr>
        <w:t xml:space="preserve">   </w:t>
      </w:r>
      <w:r w:rsidR="00E038F7">
        <w:rPr>
          <w:rFonts w:ascii="Times New Roman" w:hAnsi="Times New Roman"/>
          <w:sz w:val="22"/>
          <w:szCs w:val="22"/>
          <w:lang w:val="lv-LV"/>
        </w:rPr>
        <w:t xml:space="preserve">    </w:t>
      </w:r>
      <w:r w:rsidR="005557AC">
        <w:rPr>
          <w:rFonts w:ascii="Times New Roman" w:hAnsi="Times New Roman"/>
          <w:sz w:val="22"/>
          <w:szCs w:val="22"/>
          <w:lang w:val="lv-LV"/>
        </w:rPr>
        <w:t xml:space="preserve">     </w:t>
      </w:r>
      <w:r w:rsidR="00E038F7">
        <w:rPr>
          <w:rFonts w:ascii="Times New Roman" w:hAnsi="Times New Roman"/>
          <w:sz w:val="22"/>
          <w:szCs w:val="22"/>
          <w:lang w:val="lv-LV"/>
        </w:rPr>
        <w:t xml:space="preserve">   </w:t>
      </w:r>
      <w:r w:rsidR="00BF19EB">
        <w:rPr>
          <w:rFonts w:ascii="Times New Roman" w:hAnsi="Times New Roman"/>
          <w:sz w:val="22"/>
          <w:szCs w:val="22"/>
          <w:lang w:val="lv-LV"/>
        </w:rPr>
        <w:t xml:space="preserve"> ID Nr.</w:t>
      </w:r>
      <w:r w:rsidR="006A7CC6">
        <w:rPr>
          <w:rFonts w:ascii="Times New Roman" w:hAnsi="Times New Roman"/>
          <w:sz w:val="22"/>
          <w:szCs w:val="22"/>
          <w:lang w:val="lv-LV"/>
        </w:rPr>
        <w:t xml:space="preserve"> </w:t>
      </w:r>
      <w:r w:rsidR="00BF19EB">
        <w:rPr>
          <w:rFonts w:ascii="Times New Roman" w:hAnsi="Times New Roman"/>
          <w:sz w:val="22"/>
          <w:szCs w:val="22"/>
          <w:lang w:val="lv-LV"/>
        </w:rPr>
        <w:t>J</w:t>
      </w:r>
      <w:r w:rsidR="00426700">
        <w:rPr>
          <w:rFonts w:ascii="Times New Roman" w:hAnsi="Times New Roman"/>
          <w:sz w:val="22"/>
          <w:szCs w:val="22"/>
          <w:lang w:val="lv-LV"/>
        </w:rPr>
        <w:t>VA</w:t>
      </w:r>
      <w:r w:rsidR="00BF19EB">
        <w:rPr>
          <w:rFonts w:ascii="Times New Roman" w:hAnsi="Times New Roman"/>
          <w:sz w:val="22"/>
          <w:szCs w:val="22"/>
          <w:lang w:val="lv-LV"/>
        </w:rPr>
        <w:t xml:space="preserve"> 202</w:t>
      </w:r>
      <w:r w:rsidR="005557AC">
        <w:rPr>
          <w:rFonts w:ascii="Times New Roman" w:hAnsi="Times New Roman"/>
          <w:sz w:val="22"/>
          <w:szCs w:val="22"/>
          <w:lang w:val="lv-LV"/>
        </w:rPr>
        <w:t>6</w:t>
      </w:r>
      <w:r w:rsidR="006A7CC6">
        <w:rPr>
          <w:rFonts w:ascii="Times New Roman" w:hAnsi="Times New Roman"/>
          <w:sz w:val="22"/>
          <w:szCs w:val="22"/>
          <w:lang w:val="lv-LV"/>
        </w:rPr>
        <w:t>/</w:t>
      </w:r>
      <w:r w:rsidR="0011241B">
        <w:rPr>
          <w:rFonts w:ascii="Times New Roman" w:hAnsi="Times New Roman"/>
          <w:sz w:val="22"/>
          <w:szCs w:val="22"/>
          <w:lang w:val="lv-LV"/>
        </w:rPr>
        <w:t>52</w:t>
      </w:r>
    </w:p>
    <w:p w14:paraId="04E86162" w14:textId="5B5EE44E" w:rsidR="00BE264A" w:rsidRPr="00CE2631" w:rsidRDefault="00BE264A" w:rsidP="00CE2631">
      <w:pPr>
        <w:pStyle w:val="ListParagraph"/>
        <w:numPr>
          <w:ilvl w:val="0"/>
          <w:numId w:val="30"/>
        </w:numPr>
        <w:tabs>
          <w:tab w:val="left" w:pos="0"/>
        </w:tabs>
        <w:spacing w:before="120" w:after="120"/>
        <w:jc w:val="both"/>
        <w:rPr>
          <w:rFonts w:ascii="Times New Roman" w:hAnsi="Times New Roman"/>
          <w:i/>
          <w:iCs/>
          <w:sz w:val="22"/>
          <w:szCs w:val="22"/>
          <w:lang w:val="lv-LV"/>
        </w:rPr>
      </w:pPr>
      <w:r w:rsidRPr="00CE2631">
        <w:rPr>
          <w:rFonts w:ascii="Times New Roman" w:hAnsi="Times New Roman"/>
          <w:sz w:val="22"/>
          <w:szCs w:val="22"/>
          <w:lang w:val="lv-LV"/>
        </w:rPr>
        <w:t xml:space="preserve">Pasūtītājs – </w:t>
      </w:r>
      <w:r w:rsidR="004E141D" w:rsidRPr="00CE2631">
        <w:rPr>
          <w:rFonts w:ascii="Times New Roman" w:hAnsi="Times New Roman"/>
          <w:sz w:val="22"/>
          <w:szCs w:val="22"/>
          <w:lang w:val="lv-LV"/>
        </w:rPr>
        <w:t>Jūrmalas valstspilsētas administrācija, Jomas ielā 1/5, Jūrmalā, LV – 2015, Latvija.</w:t>
      </w:r>
      <w:r w:rsidR="009A5531" w:rsidRPr="00CE2631">
        <w:rPr>
          <w:sz w:val="22"/>
          <w:szCs w:val="22"/>
          <w:lang w:val="lv-LV"/>
        </w:rPr>
        <w:t xml:space="preserve"> </w:t>
      </w:r>
    </w:p>
    <w:p w14:paraId="61ECA64B" w14:textId="44607E8B" w:rsidR="0094366D" w:rsidRPr="00091638" w:rsidRDefault="00BE264A" w:rsidP="00CE2631">
      <w:pPr>
        <w:pStyle w:val="ListParagraph"/>
        <w:numPr>
          <w:ilvl w:val="0"/>
          <w:numId w:val="30"/>
        </w:numPr>
        <w:tabs>
          <w:tab w:val="left" w:pos="0"/>
        </w:tabs>
        <w:spacing w:before="120" w:after="120"/>
        <w:jc w:val="both"/>
        <w:rPr>
          <w:rFonts w:ascii="Times New Roman" w:hAnsi="Times New Roman"/>
          <w:sz w:val="22"/>
          <w:szCs w:val="22"/>
          <w:lang w:val="lv-LV"/>
        </w:rPr>
      </w:pPr>
      <w:r w:rsidRPr="00091638">
        <w:rPr>
          <w:rFonts w:ascii="Times New Roman" w:hAnsi="Times New Roman"/>
          <w:sz w:val="22"/>
          <w:szCs w:val="22"/>
          <w:lang w:val="lv-LV"/>
        </w:rPr>
        <w:t xml:space="preserve">Datums, kad </w:t>
      </w:r>
      <w:smartTag w:uri="schemas-tilde-lv/tildestengine" w:element="veidnes">
        <w:smartTagPr>
          <w:attr w:name="text" w:val="paziņojums"/>
          <w:attr w:name="baseform" w:val="paziņojums"/>
          <w:attr w:name="id" w:val="-1"/>
        </w:smartTagPr>
        <w:r w:rsidRPr="00091638">
          <w:rPr>
            <w:rFonts w:ascii="Times New Roman" w:hAnsi="Times New Roman"/>
            <w:sz w:val="22"/>
            <w:szCs w:val="22"/>
            <w:lang w:val="lv-LV"/>
          </w:rPr>
          <w:t>paziņojums</w:t>
        </w:r>
      </w:smartTag>
      <w:r w:rsidRPr="00091638">
        <w:rPr>
          <w:rFonts w:ascii="Times New Roman" w:hAnsi="Times New Roman"/>
          <w:sz w:val="22"/>
          <w:szCs w:val="22"/>
          <w:lang w:val="lv-LV"/>
        </w:rPr>
        <w:t xml:space="preserve"> par </w:t>
      </w:r>
      <w:r w:rsidR="0006554E" w:rsidRPr="00091638">
        <w:rPr>
          <w:rFonts w:ascii="Times New Roman" w:hAnsi="Times New Roman"/>
          <w:sz w:val="22"/>
          <w:szCs w:val="22"/>
          <w:lang w:val="lv-LV"/>
        </w:rPr>
        <w:t>līgumu</w:t>
      </w:r>
      <w:r w:rsidRPr="00091638">
        <w:rPr>
          <w:rFonts w:ascii="Times New Roman" w:hAnsi="Times New Roman"/>
          <w:sz w:val="22"/>
          <w:szCs w:val="22"/>
          <w:lang w:val="lv-LV"/>
        </w:rPr>
        <w:t xml:space="preserve"> publicēts Iepirkumu uzraudzības</w:t>
      </w:r>
      <w:r w:rsidR="00A470F5" w:rsidRPr="00091638">
        <w:rPr>
          <w:rFonts w:ascii="Times New Roman" w:hAnsi="Times New Roman"/>
          <w:sz w:val="22"/>
          <w:szCs w:val="22"/>
          <w:lang w:val="lv-LV"/>
        </w:rPr>
        <w:t xml:space="preserve"> biroja</w:t>
      </w:r>
      <w:r w:rsidRPr="00091638">
        <w:rPr>
          <w:rFonts w:ascii="Times New Roman" w:hAnsi="Times New Roman"/>
          <w:sz w:val="22"/>
          <w:szCs w:val="22"/>
          <w:lang w:val="lv-LV"/>
        </w:rPr>
        <w:t xml:space="preserve"> mājas lapā</w:t>
      </w:r>
      <w:r w:rsidR="008F4D3A" w:rsidRPr="00091638">
        <w:rPr>
          <w:rFonts w:ascii="Times New Roman" w:hAnsi="Times New Roman"/>
          <w:sz w:val="22"/>
          <w:szCs w:val="22"/>
          <w:lang w:val="lv-LV"/>
        </w:rPr>
        <w:t xml:space="preserve"> </w:t>
      </w:r>
      <w:r w:rsidRPr="00091638">
        <w:rPr>
          <w:rFonts w:ascii="Times New Roman" w:hAnsi="Times New Roman"/>
          <w:sz w:val="22"/>
          <w:szCs w:val="22"/>
          <w:lang w:val="lv-LV"/>
        </w:rPr>
        <w:t>–</w:t>
      </w:r>
      <w:r w:rsidR="00527CBA" w:rsidRPr="00091638">
        <w:rPr>
          <w:rFonts w:ascii="Times New Roman" w:hAnsi="Times New Roman"/>
          <w:sz w:val="22"/>
          <w:szCs w:val="22"/>
          <w:lang w:val="lv-LV"/>
        </w:rPr>
        <w:t xml:space="preserve">  </w:t>
      </w:r>
      <w:r w:rsidR="001C568C">
        <w:rPr>
          <w:rFonts w:ascii="Times New Roman" w:hAnsi="Times New Roman"/>
          <w:sz w:val="22"/>
          <w:szCs w:val="22"/>
          <w:lang w:val="lv-LV"/>
        </w:rPr>
        <w:t>1</w:t>
      </w:r>
      <w:r w:rsidR="0011241B">
        <w:rPr>
          <w:rFonts w:ascii="Times New Roman" w:hAnsi="Times New Roman"/>
          <w:sz w:val="22"/>
          <w:szCs w:val="22"/>
          <w:lang w:val="lv-LV"/>
        </w:rPr>
        <w:t>7</w:t>
      </w:r>
      <w:r w:rsidR="001C568C">
        <w:rPr>
          <w:rFonts w:ascii="Times New Roman" w:hAnsi="Times New Roman"/>
          <w:sz w:val="22"/>
          <w:szCs w:val="22"/>
          <w:lang w:val="lv-LV"/>
        </w:rPr>
        <w:t>.0</w:t>
      </w:r>
      <w:r w:rsidR="0011241B">
        <w:rPr>
          <w:rFonts w:ascii="Times New Roman" w:hAnsi="Times New Roman"/>
          <w:sz w:val="22"/>
          <w:szCs w:val="22"/>
          <w:lang w:val="lv-LV"/>
        </w:rPr>
        <w:t>7</w:t>
      </w:r>
      <w:r w:rsidR="006A7CC6">
        <w:rPr>
          <w:rFonts w:ascii="Times New Roman" w:hAnsi="Times New Roman"/>
          <w:sz w:val="22"/>
          <w:szCs w:val="22"/>
          <w:lang w:val="lv-LV"/>
        </w:rPr>
        <w:t>.202</w:t>
      </w:r>
      <w:r w:rsidR="003934F3">
        <w:rPr>
          <w:rFonts w:ascii="Times New Roman" w:hAnsi="Times New Roman"/>
          <w:sz w:val="22"/>
          <w:szCs w:val="22"/>
          <w:lang w:val="lv-LV"/>
        </w:rPr>
        <w:t>6</w:t>
      </w:r>
      <w:r w:rsidR="006A7CC6">
        <w:rPr>
          <w:rFonts w:ascii="Times New Roman" w:hAnsi="Times New Roman"/>
          <w:sz w:val="22"/>
          <w:szCs w:val="22"/>
          <w:lang w:val="lv-LV"/>
        </w:rPr>
        <w:t>.</w:t>
      </w:r>
    </w:p>
    <w:p w14:paraId="6C449EE4" w14:textId="2E466B9F" w:rsidR="00C73304" w:rsidRPr="00C73304" w:rsidRDefault="0006554E" w:rsidP="00CE2631">
      <w:pPr>
        <w:pStyle w:val="ListParagraph"/>
        <w:numPr>
          <w:ilvl w:val="0"/>
          <w:numId w:val="30"/>
        </w:numPr>
        <w:tabs>
          <w:tab w:val="left" w:pos="0"/>
        </w:tabs>
        <w:spacing w:before="120" w:after="120"/>
        <w:jc w:val="both"/>
        <w:rPr>
          <w:rFonts w:ascii="Times New Roman" w:hAnsi="Times New Roman"/>
          <w:sz w:val="22"/>
          <w:szCs w:val="22"/>
          <w:lang w:val="lv-LV"/>
        </w:rPr>
      </w:pPr>
      <w:r w:rsidRPr="00091638">
        <w:rPr>
          <w:rFonts w:ascii="Times New Roman" w:hAnsi="Times New Roman"/>
          <w:sz w:val="22"/>
          <w:szCs w:val="22"/>
          <w:lang w:val="lv-LV"/>
        </w:rPr>
        <w:t xml:space="preserve">Datums, kad </w:t>
      </w:r>
      <w:smartTag w:uri="schemas-tilde-lv/tildestengine" w:element="veidnes">
        <w:smartTagPr>
          <w:attr w:name="text" w:val="paziņojums"/>
          <w:attr w:name="baseform" w:val="paziņojums"/>
          <w:attr w:name="id" w:val="-1"/>
        </w:smartTagPr>
        <w:r w:rsidRPr="00091638">
          <w:rPr>
            <w:rFonts w:ascii="Times New Roman" w:hAnsi="Times New Roman"/>
            <w:sz w:val="22"/>
            <w:szCs w:val="22"/>
            <w:lang w:val="lv-LV"/>
          </w:rPr>
          <w:t>paziņojums</w:t>
        </w:r>
      </w:smartTag>
      <w:r w:rsidRPr="00091638">
        <w:rPr>
          <w:rFonts w:ascii="Times New Roman" w:hAnsi="Times New Roman"/>
          <w:sz w:val="22"/>
          <w:szCs w:val="22"/>
          <w:lang w:val="lv-LV"/>
        </w:rPr>
        <w:t xml:space="preserve"> par līgumu publicēts Eiropas Savienības Oficiālajā Vēstnesī –</w:t>
      </w:r>
      <w:r w:rsidR="00F3319F">
        <w:rPr>
          <w:rFonts w:ascii="Times New Roman" w:hAnsi="Times New Roman"/>
          <w:sz w:val="22"/>
          <w:szCs w:val="22"/>
          <w:lang w:val="lv-LV"/>
        </w:rPr>
        <w:t xml:space="preserve"> </w:t>
      </w:r>
      <w:r w:rsidR="003934F3">
        <w:rPr>
          <w:rFonts w:ascii="Times New Roman" w:hAnsi="Times New Roman"/>
          <w:sz w:val="22"/>
          <w:szCs w:val="22"/>
          <w:lang w:val="lv-LV"/>
        </w:rPr>
        <w:t>nav attiecināms</w:t>
      </w:r>
      <w:r w:rsidR="004A03C7">
        <w:rPr>
          <w:rFonts w:ascii="Times New Roman" w:hAnsi="Times New Roman"/>
          <w:sz w:val="22"/>
          <w:szCs w:val="22"/>
          <w:lang w:val="lv-LV"/>
        </w:rPr>
        <w:t xml:space="preserve">. </w:t>
      </w:r>
    </w:p>
    <w:p w14:paraId="5CA8DBFA" w14:textId="1A1DBBC1" w:rsidR="00DA65E0" w:rsidRPr="00091638" w:rsidRDefault="005C0D65" w:rsidP="00CE2631">
      <w:pPr>
        <w:pStyle w:val="ListParagraph"/>
        <w:numPr>
          <w:ilvl w:val="0"/>
          <w:numId w:val="30"/>
        </w:numPr>
        <w:tabs>
          <w:tab w:val="left" w:pos="0"/>
        </w:tabs>
        <w:spacing w:before="120" w:after="120"/>
        <w:jc w:val="both"/>
        <w:rPr>
          <w:rFonts w:ascii="Times New Roman" w:hAnsi="Times New Roman"/>
          <w:sz w:val="22"/>
          <w:szCs w:val="22"/>
          <w:lang w:val="lv-LV"/>
        </w:rPr>
      </w:pPr>
      <w:r w:rsidRPr="00091638">
        <w:rPr>
          <w:rFonts w:ascii="Times New Roman" w:hAnsi="Times New Roman"/>
          <w:sz w:val="22"/>
          <w:szCs w:val="22"/>
          <w:lang w:val="lv-LV"/>
        </w:rPr>
        <w:t>Paziņojums par apspriedi - Publisko iepirkumu likuma 18. panta 2.</w:t>
      </w:r>
      <w:r w:rsidRPr="00CE2631">
        <w:rPr>
          <w:rFonts w:ascii="Times New Roman" w:hAnsi="Times New Roman"/>
          <w:sz w:val="22"/>
          <w:szCs w:val="22"/>
          <w:vertAlign w:val="superscript"/>
          <w:lang w:val="lv-LV"/>
        </w:rPr>
        <w:t xml:space="preserve">1 </w:t>
      </w:r>
      <w:r w:rsidRPr="00091638">
        <w:rPr>
          <w:rFonts w:ascii="Times New Roman" w:hAnsi="Times New Roman"/>
          <w:sz w:val="22"/>
          <w:szCs w:val="22"/>
          <w:lang w:val="lv-LV"/>
        </w:rPr>
        <w:t xml:space="preserve">daļai atbilstoša apspriede ar piegādātājiem </w:t>
      </w:r>
      <w:r w:rsidR="00381D17" w:rsidRPr="00091638">
        <w:rPr>
          <w:rFonts w:ascii="Times New Roman" w:hAnsi="Times New Roman"/>
          <w:sz w:val="22"/>
          <w:szCs w:val="22"/>
          <w:lang w:val="lv-LV"/>
        </w:rPr>
        <w:t>publicēta Iepirkumu uzraudzības biroja mājas lapā</w:t>
      </w:r>
      <w:r w:rsidR="00E66A87">
        <w:rPr>
          <w:rFonts w:ascii="Times New Roman" w:hAnsi="Times New Roman"/>
          <w:sz w:val="22"/>
          <w:szCs w:val="22"/>
          <w:lang w:val="lv-LV"/>
        </w:rPr>
        <w:t xml:space="preserve"> </w:t>
      </w:r>
      <w:r w:rsidR="0011241B">
        <w:rPr>
          <w:rFonts w:ascii="Times New Roman" w:hAnsi="Times New Roman"/>
          <w:sz w:val="22"/>
          <w:szCs w:val="22"/>
          <w:lang w:val="lv-LV"/>
        </w:rPr>
        <w:t>17</w:t>
      </w:r>
      <w:r w:rsidR="001C568C">
        <w:rPr>
          <w:rFonts w:ascii="Times New Roman" w:hAnsi="Times New Roman"/>
          <w:sz w:val="22"/>
          <w:szCs w:val="22"/>
          <w:lang w:val="lv-LV"/>
        </w:rPr>
        <w:t>.0</w:t>
      </w:r>
      <w:r w:rsidR="0011241B">
        <w:rPr>
          <w:rFonts w:ascii="Times New Roman" w:hAnsi="Times New Roman"/>
          <w:sz w:val="22"/>
          <w:szCs w:val="22"/>
          <w:lang w:val="lv-LV"/>
        </w:rPr>
        <w:t>6</w:t>
      </w:r>
      <w:r w:rsidR="006A7CC6">
        <w:rPr>
          <w:rFonts w:ascii="Times New Roman" w:hAnsi="Times New Roman"/>
          <w:sz w:val="22"/>
          <w:szCs w:val="22"/>
          <w:lang w:val="lv-LV"/>
        </w:rPr>
        <w:t>.202</w:t>
      </w:r>
      <w:r w:rsidR="001C568C">
        <w:rPr>
          <w:rFonts w:ascii="Times New Roman" w:hAnsi="Times New Roman"/>
          <w:sz w:val="22"/>
          <w:szCs w:val="22"/>
          <w:lang w:val="lv-LV"/>
        </w:rPr>
        <w:t>6</w:t>
      </w:r>
      <w:r w:rsidR="006A7CC6">
        <w:rPr>
          <w:rFonts w:ascii="Times New Roman" w:hAnsi="Times New Roman"/>
          <w:sz w:val="22"/>
          <w:szCs w:val="22"/>
          <w:lang w:val="lv-LV"/>
        </w:rPr>
        <w:t>.</w:t>
      </w:r>
    </w:p>
    <w:p w14:paraId="62B5F402" w14:textId="27852457" w:rsidR="002F00E6" w:rsidRPr="00653209" w:rsidRDefault="00F77A71" w:rsidP="00CE2631">
      <w:pPr>
        <w:pStyle w:val="ListParagraph"/>
        <w:numPr>
          <w:ilvl w:val="0"/>
          <w:numId w:val="30"/>
        </w:numPr>
        <w:tabs>
          <w:tab w:val="left" w:pos="0"/>
        </w:tabs>
        <w:spacing w:before="120" w:after="120"/>
        <w:jc w:val="both"/>
        <w:rPr>
          <w:rFonts w:ascii="Times New Roman" w:hAnsi="Times New Roman"/>
          <w:sz w:val="22"/>
          <w:szCs w:val="22"/>
          <w:lang w:val="lv-LV"/>
        </w:rPr>
      </w:pPr>
      <w:r w:rsidRPr="004A03C7">
        <w:rPr>
          <w:rFonts w:ascii="Times New Roman" w:hAnsi="Times New Roman"/>
          <w:sz w:val="22"/>
          <w:szCs w:val="22"/>
          <w:lang w:val="lv-LV"/>
        </w:rPr>
        <w:t xml:space="preserve">Iepriekšējais informatīvais paziņojums </w:t>
      </w:r>
      <w:r w:rsidR="007E512D" w:rsidRPr="004A03C7">
        <w:rPr>
          <w:rFonts w:ascii="Times New Roman" w:hAnsi="Times New Roman"/>
          <w:sz w:val="22"/>
          <w:szCs w:val="22"/>
          <w:lang w:val="lv-LV"/>
        </w:rPr>
        <w:t>–</w:t>
      </w:r>
      <w:r w:rsidR="002C0515" w:rsidRPr="004A03C7">
        <w:rPr>
          <w:rFonts w:ascii="Times New Roman" w:hAnsi="Times New Roman"/>
          <w:sz w:val="22"/>
          <w:szCs w:val="22"/>
          <w:lang w:val="lv-LV"/>
        </w:rPr>
        <w:t xml:space="preserve"> </w:t>
      </w:r>
      <w:r w:rsidR="003934F3">
        <w:rPr>
          <w:rFonts w:ascii="Times New Roman" w:hAnsi="Times New Roman"/>
          <w:sz w:val="22"/>
          <w:szCs w:val="22"/>
          <w:lang w:val="lv-LV"/>
        </w:rPr>
        <w:t>nav attiecināms</w:t>
      </w:r>
      <w:r w:rsidR="004A03C7" w:rsidRPr="004A03C7">
        <w:rPr>
          <w:rFonts w:ascii="Times New Roman" w:hAnsi="Times New Roman"/>
          <w:sz w:val="22"/>
          <w:szCs w:val="22"/>
          <w:lang w:val="lv-LV"/>
        </w:rPr>
        <w:t>.</w:t>
      </w:r>
      <w:r w:rsidR="004A03C7">
        <w:rPr>
          <w:rFonts w:ascii="Times New Roman" w:hAnsi="Times New Roman"/>
          <w:sz w:val="22"/>
          <w:szCs w:val="22"/>
          <w:lang w:val="lv-LV"/>
        </w:rPr>
        <w:t xml:space="preserve"> </w:t>
      </w:r>
    </w:p>
    <w:p w14:paraId="7E8D5580" w14:textId="76DF89E4" w:rsidR="00FD2ADA" w:rsidRPr="00091638" w:rsidRDefault="00FD2ADA" w:rsidP="00CE2631">
      <w:pPr>
        <w:pStyle w:val="ListParagraph"/>
        <w:numPr>
          <w:ilvl w:val="0"/>
          <w:numId w:val="30"/>
        </w:numPr>
        <w:tabs>
          <w:tab w:val="left" w:pos="0"/>
        </w:tabs>
        <w:spacing w:before="120" w:after="120"/>
        <w:jc w:val="both"/>
        <w:rPr>
          <w:rFonts w:ascii="Times New Roman" w:hAnsi="Times New Roman"/>
          <w:sz w:val="22"/>
          <w:szCs w:val="22"/>
          <w:lang w:val="lv-LV"/>
        </w:rPr>
      </w:pPr>
      <w:r w:rsidRPr="00091638">
        <w:rPr>
          <w:rFonts w:ascii="Times New Roman" w:hAnsi="Times New Roman"/>
          <w:sz w:val="22"/>
          <w:szCs w:val="22"/>
          <w:lang w:val="lv-LV"/>
        </w:rPr>
        <w:t>Iepirkumu komisijas (turpmāk</w:t>
      </w:r>
      <w:r w:rsidR="00EE13F4" w:rsidRPr="00091638">
        <w:rPr>
          <w:rFonts w:ascii="Times New Roman" w:hAnsi="Times New Roman"/>
          <w:sz w:val="22"/>
          <w:szCs w:val="22"/>
          <w:lang w:val="lv-LV"/>
        </w:rPr>
        <w:t xml:space="preserve"> -</w:t>
      </w:r>
      <w:r w:rsidRPr="00091638">
        <w:rPr>
          <w:rFonts w:ascii="Times New Roman" w:hAnsi="Times New Roman"/>
          <w:sz w:val="22"/>
          <w:szCs w:val="22"/>
          <w:lang w:val="lv-LV"/>
        </w:rPr>
        <w:t xml:space="preserve"> Komisija) izveidošanas pam</w:t>
      </w:r>
      <w:r w:rsidR="00C80832" w:rsidRPr="00091638">
        <w:rPr>
          <w:rFonts w:ascii="Times New Roman" w:hAnsi="Times New Roman"/>
          <w:sz w:val="22"/>
          <w:szCs w:val="22"/>
          <w:lang w:val="lv-LV"/>
        </w:rPr>
        <w:t xml:space="preserve">atojums </w:t>
      </w:r>
      <w:r w:rsidR="002C56DE" w:rsidRPr="00091638">
        <w:rPr>
          <w:rFonts w:ascii="Times New Roman" w:hAnsi="Times New Roman"/>
          <w:sz w:val="22"/>
          <w:szCs w:val="22"/>
          <w:lang w:val="lv-LV"/>
        </w:rPr>
        <w:t>–</w:t>
      </w:r>
      <w:r w:rsidR="00D276FF" w:rsidRPr="00091638">
        <w:rPr>
          <w:rFonts w:ascii="Times New Roman" w:hAnsi="Times New Roman"/>
          <w:sz w:val="22"/>
          <w:szCs w:val="22"/>
          <w:lang w:val="lv-LV"/>
        </w:rPr>
        <w:t xml:space="preserve"> </w:t>
      </w:r>
      <w:r w:rsidR="00082473" w:rsidRPr="00091638">
        <w:rPr>
          <w:rFonts w:ascii="Times New Roman" w:hAnsi="Times New Roman"/>
          <w:sz w:val="22"/>
          <w:szCs w:val="22"/>
          <w:lang w:val="lv-LV"/>
        </w:rPr>
        <w:t xml:space="preserve">Jūrmalas domes </w:t>
      </w:r>
      <w:r w:rsidR="002C0515" w:rsidRPr="002C0515">
        <w:rPr>
          <w:rFonts w:ascii="Times New Roman" w:hAnsi="Times New Roman"/>
          <w:sz w:val="22"/>
          <w:szCs w:val="22"/>
          <w:lang w:val="lv-LV"/>
        </w:rPr>
        <w:t>202</w:t>
      </w:r>
      <w:r w:rsidR="001C568C">
        <w:rPr>
          <w:rFonts w:ascii="Times New Roman" w:hAnsi="Times New Roman"/>
          <w:sz w:val="22"/>
          <w:szCs w:val="22"/>
          <w:lang w:val="lv-LV"/>
        </w:rPr>
        <w:t>5</w:t>
      </w:r>
      <w:r w:rsidR="002C0515" w:rsidRPr="002C0515">
        <w:rPr>
          <w:rFonts w:ascii="Times New Roman" w:hAnsi="Times New Roman"/>
          <w:sz w:val="22"/>
          <w:szCs w:val="22"/>
          <w:lang w:val="lv-LV"/>
        </w:rPr>
        <w:t>.</w:t>
      </w:r>
      <w:r w:rsidR="002C0515">
        <w:rPr>
          <w:rFonts w:ascii="Times New Roman" w:hAnsi="Times New Roman"/>
          <w:sz w:val="22"/>
          <w:szCs w:val="22"/>
          <w:lang w:val="lv-LV"/>
        </w:rPr>
        <w:t> </w:t>
      </w:r>
      <w:r w:rsidR="002C0515" w:rsidRPr="002C0515">
        <w:rPr>
          <w:rFonts w:ascii="Times New Roman" w:hAnsi="Times New Roman"/>
          <w:sz w:val="22"/>
          <w:szCs w:val="22"/>
          <w:lang w:val="lv-LV"/>
        </w:rPr>
        <w:t xml:space="preserve">gada </w:t>
      </w:r>
      <w:r w:rsidR="006A7CC6">
        <w:rPr>
          <w:rFonts w:ascii="Times New Roman" w:hAnsi="Times New Roman"/>
          <w:sz w:val="22"/>
          <w:szCs w:val="22"/>
          <w:lang w:val="lv-LV"/>
        </w:rPr>
        <w:t>1</w:t>
      </w:r>
      <w:r w:rsidR="001C568C">
        <w:rPr>
          <w:rFonts w:ascii="Times New Roman" w:hAnsi="Times New Roman"/>
          <w:sz w:val="22"/>
          <w:szCs w:val="22"/>
          <w:lang w:val="lv-LV"/>
        </w:rPr>
        <w:t>8</w:t>
      </w:r>
      <w:r w:rsidR="002C0515" w:rsidRPr="002C0515">
        <w:rPr>
          <w:rFonts w:ascii="Times New Roman" w:hAnsi="Times New Roman"/>
          <w:sz w:val="22"/>
          <w:szCs w:val="22"/>
          <w:lang w:val="lv-LV"/>
        </w:rPr>
        <w:t>. decembra l</w:t>
      </w:r>
      <w:r w:rsidR="002C0515" w:rsidRPr="002C0515">
        <w:rPr>
          <w:rFonts w:ascii="Times New Roman" w:hAnsi="Times New Roman" w:hint="eastAsia"/>
          <w:sz w:val="22"/>
          <w:szCs w:val="22"/>
          <w:lang w:val="lv-LV"/>
        </w:rPr>
        <w:t>ē</w:t>
      </w:r>
      <w:r w:rsidR="002C0515" w:rsidRPr="002C0515">
        <w:rPr>
          <w:rFonts w:ascii="Times New Roman" w:hAnsi="Times New Roman"/>
          <w:sz w:val="22"/>
          <w:szCs w:val="22"/>
          <w:lang w:val="lv-LV"/>
        </w:rPr>
        <w:t>mum</w:t>
      </w:r>
      <w:r w:rsidR="002C0515">
        <w:rPr>
          <w:rFonts w:ascii="Times New Roman" w:hAnsi="Times New Roman"/>
          <w:sz w:val="22"/>
          <w:szCs w:val="22"/>
          <w:lang w:val="lv-LV"/>
        </w:rPr>
        <w:t>s</w:t>
      </w:r>
      <w:r w:rsidR="002C0515" w:rsidRPr="002C0515">
        <w:rPr>
          <w:rFonts w:ascii="Times New Roman" w:hAnsi="Times New Roman"/>
          <w:sz w:val="22"/>
          <w:szCs w:val="22"/>
          <w:lang w:val="lv-LV"/>
        </w:rPr>
        <w:t xml:space="preserve"> Nr. </w:t>
      </w:r>
      <w:r w:rsidR="006A7CC6">
        <w:rPr>
          <w:rFonts w:ascii="Times New Roman" w:hAnsi="Times New Roman"/>
          <w:sz w:val="22"/>
          <w:szCs w:val="22"/>
          <w:lang w:val="lv-LV"/>
        </w:rPr>
        <w:t>6</w:t>
      </w:r>
      <w:r w:rsidR="001C568C">
        <w:rPr>
          <w:rFonts w:ascii="Times New Roman" w:hAnsi="Times New Roman"/>
          <w:sz w:val="22"/>
          <w:szCs w:val="22"/>
          <w:lang w:val="lv-LV"/>
        </w:rPr>
        <w:t>73</w:t>
      </w:r>
      <w:r w:rsidR="002C0515" w:rsidRPr="002C0515">
        <w:rPr>
          <w:rFonts w:ascii="Times New Roman" w:hAnsi="Times New Roman"/>
          <w:sz w:val="22"/>
          <w:szCs w:val="22"/>
          <w:lang w:val="lv-LV"/>
        </w:rPr>
        <w:t xml:space="preserve"> </w:t>
      </w:r>
      <w:r w:rsidR="002C0515" w:rsidRPr="002C0515">
        <w:rPr>
          <w:rFonts w:ascii="Times New Roman" w:hAnsi="Times New Roman" w:hint="eastAsia"/>
          <w:sz w:val="22"/>
          <w:szCs w:val="22"/>
          <w:lang w:val="lv-LV"/>
        </w:rPr>
        <w:t>“</w:t>
      </w:r>
      <w:r w:rsidR="002C0515" w:rsidRPr="002C0515">
        <w:rPr>
          <w:rFonts w:ascii="Times New Roman" w:hAnsi="Times New Roman"/>
          <w:sz w:val="22"/>
          <w:szCs w:val="22"/>
          <w:lang w:val="lv-LV"/>
        </w:rPr>
        <w:t>Par J</w:t>
      </w:r>
      <w:r w:rsidR="002C0515" w:rsidRPr="002C0515">
        <w:rPr>
          <w:rFonts w:ascii="Times New Roman" w:hAnsi="Times New Roman" w:hint="eastAsia"/>
          <w:sz w:val="22"/>
          <w:szCs w:val="22"/>
          <w:lang w:val="lv-LV"/>
        </w:rPr>
        <w:t>ū</w:t>
      </w:r>
      <w:r w:rsidR="002C0515" w:rsidRPr="002C0515">
        <w:rPr>
          <w:rFonts w:ascii="Times New Roman" w:hAnsi="Times New Roman"/>
          <w:sz w:val="22"/>
          <w:szCs w:val="22"/>
          <w:lang w:val="lv-LV"/>
        </w:rPr>
        <w:t>rmalas Iepirkumu komisiju</w:t>
      </w:r>
      <w:r w:rsidR="002C0515" w:rsidRPr="002C0515">
        <w:rPr>
          <w:rFonts w:ascii="Times New Roman" w:hAnsi="Times New Roman" w:hint="eastAsia"/>
          <w:sz w:val="22"/>
          <w:szCs w:val="22"/>
          <w:lang w:val="lv-LV"/>
        </w:rPr>
        <w:t>”</w:t>
      </w:r>
      <w:r w:rsidR="00082473" w:rsidRPr="00091638">
        <w:rPr>
          <w:rFonts w:ascii="Times New Roman" w:hAnsi="Times New Roman"/>
          <w:sz w:val="22"/>
          <w:szCs w:val="22"/>
          <w:lang w:val="lv-LV"/>
        </w:rPr>
        <w:t>.</w:t>
      </w:r>
    </w:p>
    <w:p w14:paraId="1D44B70D" w14:textId="25323ECF" w:rsidR="003E7234" w:rsidRPr="00CE2631" w:rsidRDefault="00FD2ADA" w:rsidP="00CE2631">
      <w:pPr>
        <w:pStyle w:val="ListParagraph"/>
        <w:numPr>
          <w:ilvl w:val="0"/>
          <w:numId w:val="30"/>
        </w:numPr>
        <w:tabs>
          <w:tab w:val="left" w:pos="0"/>
        </w:tabs>
        <w:spacing w:before="120" w:after="120"/>
        <w:jc w:val="both"/>
        <w:rPr>
          <w:rFonts w:ascii="Times New Roman" w:hAnsi="Times New Roman"/>
          <w:sz w:val="22"/>
          <w:szCs w:val="22"/>
          <w:lang w:val="lv-LV"/>
        </w:rPr>
      </w:pPr>
      <w:r w:rsidRPr="00091638">
        <w:rPr>
          <w:rFonts w:ascii="Times New Roman" w:hAnsi="Times New Roman"/>
          <w:sz w:val="22"/>
          <w:szCs w:val="22"/>
          <w:lang w:val="lv-LV"/>
        </w:rPr>
        <w:t>Komisijas sastāvs:</w:t>
      </w:r>
    </w:p>
    <w:p w14:paraId="4A39ECE2" w14:textId="7158AF46" w:rsidR="00082473" w:rsidRPr="00CE2631" w:rsidRDefault="00082473" w:rsidP="00CE2631">
      <w:pPr>
        <w:pStyle w:val="ListParagraph"/>
        <w:numPr>
          <w:ilvl w:val="1"/>
          <w:numId w:val="40"/>
        </w:numPr>
        <w:ind w:left="1134"/>
        <w:jc w:val="both"/>
        <w:rPr>
          <w:rFonts w:ascii="Times New Roman" w:hAnsi="Times New Roman"/>
          <w:sz w:val="22"/>
          <w:szCs w:val="22"/>
          <w:lang w:val="lv-LV"/>
        </w:rPr>
      </w:pPr>
      <w:r w:rsidRPr="00CE2631">
        <w:rPr>
          <w:rFonts w:ascii="Times New Roman" w:hAnsi="Times New Roman"/>
          <w:sz w:val="22"/>
          <w:szCs w:val="22"/>
          <w:lang w:val="lv-LV"/>
        </w:rPr>
        <w:t>Jūrmalas valstspilsētas pašvaldības izpilddirektors;</w:t>
      </w:r>
    </w:p>
    <w:p w14:paraId="2B416A93" w14:textId="77777777" w:rsidR="00082473" w:rsidRDefault="00082473" w:rsidP="00CE2631">
      <w:pPr>
        <w:pStyle w:val="ListParagraph"/>
        <w:numPr>
          <w:ilvl w:val="1"/>
          <w:numId w:val="40"/>
        </w:numPr>
        <w:ind w:left="1134"/>
        <w:jc w:val="both"/>
        <w:rPr>
          <w:rFonts w:ascii="Times New Roman" w:hAnsi="Times New Roman"/>
          <w:sz w:val="22"/>
          <w:szCs w:val="22"/>
          <w:lang w:val="lv-LV"/>
        </w:rPr>
      </w:pPr>
      <w:r w:rsidRPr="00091638">
        <w:rPr>
          <w:rFonts w:ascii="Times New Roman" w:hAnsi="Times New Roman"/>
          <w:sz w:val="22"/>
          <w:szCs w:val="22"/>
          <w:lang w:val="lv-LV"/>
        </w:rPr>
        <w:t>Jūrmalas valstspilsētas administrācijas Iepirkumu biroja vadītājs;</w:t>
      </w:r>
    </w:p>
    <w:p w14:paraId="1C4BFBA7" w14:textId="713265CB" w:rsidR="006A7CC6" w:rsidRPr="00091638" w:rsidRDefault="006A7CC6" w:rsidP="00CE2631">
      <w:pPr>
        <w:pStyle w:val="ListParagraph"/>
        <w:numPr>
          <w:ilvl w:val="1"/>
          <w:numId w:val="40"/>
        </w:numPr>
        <w:ind w:left="1134"/>
        <w:jc w:val="both"/>
        <w:rPr>
          <w:rFonts w:ascii="Times New Roman" w:hAnsi="Times New Roman"/>
          <w:sz w:val="22"/>
          <w:szCs w:val="22"/>
          <w:lang w:val="lv-LV"/>
        </w:rPr>
      </w:pPr>
      <w:r w:rsidRPr="006A7CC6">
        <w:rPr>
          <w:rFonts w:ascii="Times New Roman" w:hAnsi="Times New Roman"/>
          <w:sz w:val="22"/>
          <w:szCs w:val="22"/>
          <w:lang w:val="lv-LV"/>
        </w:rPr>
        <w:t>J</w:t>
      </w:r>
      <w:r w:rsidRPr="006A7CC6">
        <w:rPr>
          <w:rFonts w:ascii="Times New Roman" w:hAnsi="Times New Roman" w:hint="eastAsia"/>
          <w:sz w:val="22"/>
          <w:szCs w:val="22"/>
          <w:lang w:val="lv-LV"/>
        </w:rPr>
        <w:t>ū</w:t>
      </w:r>
      <w:r w:rsidRPr="006A7CC6">
        <w:rPr>
          <w:rFonts w:ascii="Times New Roman" w:hAnsi="Times New Roman"/>
          <w:sz w:val="22"/>
          <w:szCs w:val="22"/>
          <w:lang w:val="lv-LV"/>
        </w:rPr>
        <w:t>rmalas valstspils</w:t>
      </w:r>
      <w:r w:rsidRPr="006A7CC6">
        <w:rPr>
          <w:rFonts w:ascii="Times New Roman" w:hAnsi="Times New Roman" w:hint="eastAsia"/>
          <w:sz w:val="22"/>
          <w:szCs w:val="22"/>
          <w:lang w:val="lv-LV"/>
        </w:rPr>
        <w:t>ē</w:t>
      </w:r>
      <w:r w:rsidRPr="006A7CC6">
        <w:rPr>
          <w:rFonts w:ascii="Times New Roman" w:hAnsi="Times New Roman"/>
          <w:sz w:val="22"/>
          <w:szCs w:val="22"/>
          <w:lang w:val="lv-LV"/>
        </w:rPr>
        <w:t>tas administr</w:t>
      </w:r>
      <w:r w:rsidRPr="006A7CC6">
        <w:rPr>
          <w:rFonts w:ascii="Times New Roman" w:hAnsi="Times New Roman" w:hint="eastAsia"/>
          <w:sz w:val="22"/>
          <w:szCs w:val="22"/>
          <w:lang w:val="lv-LV"/>
        </w:rPr>
        <w:t>ā</w:t>
      </w:r>
      <w:r w:rsidRPr="006A7CC6">
        <w:rPr>
          <w:rFonts w:ascii="Times New Roman" w:hAnsi="Times New Roman"/>
          <w:sz w:val="22"/>
          <w:szCs w:val="22"/>
          <w:lang w:val="lv-LV"/>
        </w:rPr>
        <w:t>cijas Iepirkumu biroja</w:t>
      </w:r>
      <w:r>
        <w:rPr>
          <w:rFonts w:ascii="Times New Roman" w:hAnsi="Times New Roman"/>
          <w:sz w:val="22"/>
          <w:szCs w:val="22"/>
          <w:lang w:val="lv-LV"/>
        </w:rPr>
        <w:t xml:space="preserve"> vecākais referents;</w:t>
      </w:r>
    </w:p>
    <w:p w14:paraId="7C3ECDC3" w14:textId="77777777" w:rsidR="00082473" w:rsidRPr="00091638" w:rsidRDefault="00082473" w:rsidP="00CE2631">
      <w:pPr>
        <w:pStyle w:val="ListParagraph"/>
        <w:numPr>
          <w:ilvl w:val="1"/>
          <w:numId w:val="40"/>
        </w:numPr>
        <w:ind w:left="1134"/>
        <w:jc w:val="both"/>
        <w:rPr>
          <w:rFonts w:ascii="Times New Roman" w:hAnsi="Times New Roman"/>
          <w:sz w:val="22"/>
          <w:szCs w:val="22"/>
          <w:lang w:val="lv-LV"/>
        </w:rPr>
      </w:pPr>
      <w:r w:rsidRPr="00091638">
        <w:rPr>
          <w:rFonts w:ascii="Times New Roman" w:hAnsi="Times New Roman"/>
          <w:sz w:val="22"/>
          <w:szCs w:val="22"/>
          <w:lang w:val="lv-LV"/>
        </w:rPr>
        <w:t>Jūrmalas valstspilsētas administrācijas Attīstības pārvaldes vadītājs;</w:t>
      </w:r>
    </w:p>
    <w:p w14:paraId="1880C468" w14:textId="3B40D32D" w:rsidR="00082473" w:rsidRDefault="00082473" w:rsidP="00CE2631">
      <w:pPr>
        <w:pStyle w:val="ListParagraph"/>
        <w:numPr>
          <w:ilvl w:val="1"/>
          <w:numId w:val="40"/>
        </w:numPr>
        <w:ind w:left="1134"/>
        <w:jc w:val="both"/>
        <w:rPr>
          <w:rFonts w:ascii="Times New Roman" w:hAnsi="Times New Roman"/>
          <w:sz w:val="22"/>
          <w:szCs w:val="22"/>
          <w:lang w:val="lv-LV"/>
        </w:rPr>
      </w:pPr>
      <w:r w:rsidRPr="00091638">
        <w:rPr>
          <w:rFonts w:ascii="Times New Roman" w:hAnsi="Times New Roman"/>
          <w:sz w:val="22"/>
          <w:szCs w:val="22"/>
          <w:lang w:val="lv-LV"/>
        </w:rPr>
        <w:t>Jūrmalas valstspilsētas administrācijas Īpašumu pārvaldes Pašvaldības īpašumu nodaļas vadītājs</w:t>
      </w:r>
      <w:r w:rsidR="0096273B">
        <w:rPr>
          <w:rFonts w:ascii="Times New Roman" w:hAnsi="Times New Roman"/>
          <w:sz w:val="22"/>
          <w:szCs w:val="22"/>
          <w:lang w:val="lv-LV"/>
        </w:rPr>
        <w:t>;</w:t>
      </w:r>
    </w:p>
    <w:p w14:paraId="31BA7215" w14:textId="107C51C2" w:rsidR="0096273B" w:rsidRPr="00091638" w:rsidRDefault="0096273B" w:rsidP="00CE2631">
      <w:pPr>
        <w:pStyle w:val="ListParagraph"/>
        <w:numPr>
          <w:ilvl w:val="1"/>
          <w:numId w:val="40"/>
        </w:numPr>
        <w:ind w:left="1134"/>
        <w:jc w:val="both"/>
        <w:rPr>
          <w:rFonts w:ascii="Times New Roman" w:hAnsi="Times New Roman"/>
          <w:sz w:val="22"/>
          <w:szCs w:val="22"/>
          <w:lang w:val="lv-LV"/>
        </w:rPr>
      </w:pPr>
      <w:r w:rsidRPr="0096273B">
        <w:rPr>
          <w:rFonts w:ascii="Times New Roman" w:hAnsi="Times New Roman"/>
          <w:sz w:val="22"/>
          <w:szCs w:val="22"/>
          <w:lang w:val="lv-LV"/>
        </w:rPr>
        <w:t>J</w:t>
      </w:r>
      <w:r w:rsidRPr="0096273B">
        <w:rPr>
          <w:rFonts w:ascii="Times New Roman" w:hAnsi="Times New Roman" w:hint="eastAsia"/>
          <w:sz w:val="22"/>
          <w:szCs w:val="22"/>
          <w:lang w:val="lv-LV"/>
        </w:rPr>
        <w:t>ū</w:t>
      </w:r>
      <w:r w:rsidRPr="0096273B">
        <w:rPr>
          <w:rFonts w:ascii="Times New Roman" w:hAnsi="Times New Roman"/>
          <w:sz w:val="22"/>
          <w:szCs w:val="22"/>
          <w:lang w:val="lv-LV"/>
        </w:rPr>
        <w:t>rmalas valstspils</w:t>
      </w:r>
      <w:r w:rsidRPr="0096273B">
        <w:rPr>
          <w:rFonts w:ascii="Times New Roman" w:hAnsi="Times New Roman" w:hint="eastAsia"/>
          <w:sz w:val="22"/>
          <w:szCs w:val="22"/>
          <w:lang w:val="lv-LV"/>
        </w:rPr>
        <w:t>ē</w:t>
      </w:r>
      <w:r w:rsidRPr="0096273B">
        <w:rPr>
          <w:rFonts w:ascii="Times New Roman" w:hAnsi="Times New Roman"/>
          <w:sz w:val="22"/>
          <w:szCs w:val="22"/>
          <w:lang w:val="lv-LV"/>
        </w:rPr>
        <w:t>tas administr</w:t>
      </w:r>
      <w:r w:rsidRPr="0096273B">
        <w:rPr>
          <w:rFonts w:ascii="Times New Roman" w:hAnsi="Times New Roman" w:hint="eastAsia"/>
          <w:sz w:val="22"/>
          <w:szCs w:val="22"/>
          <w:lang w:val="lv-LV"/>
        </w:rPr>
        <w:t>ā</w:t>
      </w:r>
      <w:r w:rsidRPr="0096273B">
        <w:rPr>
          <w:rFonts w:ascii="Times New Roman" w:hAnsi="Times New Roman"/>
          <w:sz w:val="22"/>
          <w:szCs w:val="22"/>
          <w:lang w:val="lv-LV"/>
        </w:rPr>
        <w:t>cijas</w:t>
      </w:r>
      <w:r>
        <w:rPr>
          <w:rFonts w:ascii="Times New Roman" w:hAnsi="Times New Roman"/>
          <w:sz w:val="22"/>
          <w:szCs w:val="22"/>
          <w:lang w:val="lv-LV"/>
        </w:rPr>
        <w:t xml:space="preserve"> </w:t>
      </w:r>
      <w:r w:rsidR="001C568C">
        <w:rPr>
          <w:rFonts w:ascii="Times New Roman" w:hAnsi="Times New Roman"/>
          <w:sz w:val="22"/>
          <w:szCs w:val="22"/>
          <w:lang w:val="lv-LV"/>
        </w:rPr>
        <w:t>Ī</w:t>
      </w:r>
      <w:r>
        <w:rPr>
          <w:rFonts w:ascii="Times New Roman" w:hAnsi="Times New Roman"/>
          <w:sz w:val="22"/>
          <w:szCs w:val="22"/>
          <w:lang w:val="lv-LV"/>
        </w:rPr>
        <w:t>pašumu pārvaldes vadītājs.</w:t>
      </w:r>
    </w:p>
    <w:p w14:paraId="1EFB7BB0" w14:textId="190D410F" w:rsidR="00EE13F4" w:rsidRPr="00091638" w:rsidRDefault="00EE13F4" w:rsidP="00C01A37">
      <w:pPr>
        <w:numPr>
          <w:ilvl w:val="0"/>
          <w:numId w:val="30"/>
        </w:numPr>
        <w:tabs>
          <w:tab w:val="left" w:pos="0"/>
        </w:tabs>
        <w:spacing w:before="120" w:after="120"/>
        <w:jc w:val="both"/>
        <w:rPr>
          <w:rFonts w:ascii="Times New Roman" w:hAnsi="Times New Roman"/>
          <w:sz w:val="22"/>
          <w:szCs w:val="22"/>
          <w:lang w:val="lv-LV"/>
        </w:rPr>
      </w:pPr>
      <w:r w:rsidRPr="00091638">
        <w:rPr>
          <w:rFonts w:ascii="Times New Roman" w:hAnsi="Times New Roman"/>
          <w:sz w:val="22"/>
          <w:szCs w:val="22"/>
          <w:lang w:val="lv-LV"/>
        </w:rPr>
        <w:t>Iepirkuma procedūras dokumentu sagatavotāji –</w:t>
      </w:r>
      <w:r w:rsidR="006A7CC6">
        <w:rPr>
          <w:rFonts w:ascii="Times New Roman" w:hAnsi="Times New Roman"/>
          <w:sz w:val="22"/>
          <w:szCs w:val="22"/>
          <w:lang w:val="lv-LV"/>
        </w:rPr>
        <w:t xml:space="preserve"> </w:t>
      </w:r>
      <w:r w:rsidR="0011241B" w:rsidRPr="00CB51B9">
        <w:rPr>
          <w:rFonts w:ascii="Times New Roman" w:hAnsi="Times New Roman"/>
          <w:sz w:val="22"/>
          <w:szCs w:val="22"/>
          <w:lang w:val="lv-LV"/>
        </w:rPr>
        <w:t>J</w:t>
      </w:r>
      <w:r w:rsidR="0011241B" w:rsidRPr="00CB51B9">
        <w:rPr>
          <w:rFonts w:ascii="Times New Roman" w:hAnsi="Times New Roman" w:hint="eastAsia"/>
          <w:sz w:val="22"/>
          <w:szCs w:val="22"/>
          <w:lang w:val="lv-LV"/>
        </w:rPr>
        <w:t>ū</w:t>
      </w:r>
      <w:r w:rsidR="0011241B" w:rsidRPr="00CB51B9">
        <w:rPr>
          <w:rFonts w:ascii="Times New Roman" w:hAnsi="Times New Roman"/>
          <w:sz w:val="22"/>
          <w:szCs w:val="22"/>
          <w:lang w:val="lv-LV"/>
        </w:rPr>
        <w:t>rmalas valstspils</w:t>
      </w:r>
      <w:r w:rsidR="0011241B" w:rsidRPr="00CB51B9">
        <w:rPr>
          <w:rFonts w:ascii="Times New Roman" w:hAnsi="Times New Roman" w:hint="eastAsia"/>
          <w:sz w:val="22"/>
          <w:szCs w:val="22"/>
          <w:lang w:val="lv-LV"/>
        </w:rPr>
        <w:t>ē</w:t>
      </w:r>
      <w:r w:rsidR="0011241B" w:rsidRPr="00CB51B9">
        <w:rPr>
          <w:rFonts w:ascii="Times New Roman" w:hAnsi="Times New Roman"/>
          <w:sz w:val="22"/>
          <w:szCs w:val="22"/>
          <w:lang w:val="lv-LV"/>
        </w:rPr>
        <w:t>tas administr</w:t>
      </w:r>
      <w:r w:rsidR="0011241B" w:rsidRPr="00CB51B9">
        <w:rPr>
          <w:rFonts w:ascii="Times New Roman" w:hAnsi="Times New Roman" w:hint="eastAsia"/>
          <w:sz w:val="22"/>
          <w:szCs w:val="22"/>
          <w:lang w:val="lv-LV"/>
        </w:rPr>
        <w:t>ā</w:t>
      </w:r>
      <w:r w:rsidR="0011241B" w:rsidRPr="00CB51B9">
        <w:rPr>
          <w:rFonts w:ascii="Times New Roman" w:hAnsi="Times New Roman"/>
          <w:sz w:val="22"/>
          <w:szCs w:val="22"/>
          <w:lang w:val="lv-LV"/>
        </w:rPr>
        <w:t xml:space="preserve">cijas </w:t>
      </w:r>
      <w:r w:rsidR="0011241B">
        <w:rPr>
          <w:rFonts w:ascii="Times New Roman" w:hAnsi="Times New Roman"/>
          <w:sz w:val="22"/>
          <w:szCs w:val="22"/>
          <w:lang w:val="lv-LV"/>
        </w:rPr>
        <w:t>Īpašumu</w:t>
      </w:r>
      <w:r w:rsidR="0011241B" w:rsidRPr="00CB51B9">
        <w:rPr>
          <w:rFonts w:ascii="Times New Roman" w:hAnsi="Times New Roman"/>
          <w:sz w:val="22"/>
          <w:szCs w:val="22"/>
          <w:lang w:val="lv-LV"/>
        </w:rPr>
        <w:t xml:space="preserve"> p</w:t>
      </w:r>
      <w:r w:rsidR="0011241B" w:rsidRPr="00CB51B9">
        <w:rPr>
          <w:rFonts w:ascii="Times New Roman" w:hAnsi="Times New Roman" w:hint="eastAsia"/>
          <w:sz w:val="22"/>
          <w:szCs w:val="22"/>
          <w:lang w:val="lv-LV"/>
        </w:rPr>
        <w:t>ā</w:t>
      </w:r>
      <w:r w:rsidR="0011241B" w:rsidRPr="00CB51B9">
        <w:rPr>
          <w:rFonts w:ascii="Times New Roman" w:hAnsi="Times New Roman"/>
          <w:sz w:val="22"/>
          <w:szCs w:val="22"/>
          <w:lang w:val="lv-LV"/>
        </w:rPr>
        <w:t xml:space="preserve">rvaldes </w:t>
      </w:r>
      <w:r w:rsidR="0011241B">
        <w:rPr>
          <w:rFonts w:ascii="Times New Roman" w:hAnsi="Times New Roman"/>
          <w:sz w:val="22"/>
          <w:szCs w:val="22"/>
          <w:lang w:val="lv-LV"/>
        </w:rPr>
        <w:t>Saimnieciskā nodrošinājuma nodaļas vadītāja Arnita Liepiņa</w:t>
      </w:r>
      <w:r w:rsidR="006918F3" w:rsidRPr="006918F3">
        <w:rPr>
          <w:rFonts w:ascii="Times New Roman" w:hAnsi="Times New Roman"/>
          <w:sz w:val="22"/>
          <w:szCs w:val="22"/>
          <w:lang w:val="lv-LV"/>
        </w:rPr>
        <w:t xml:space="preserve"> </w:t>
      </w:r>
      <w:r w:rsidR="001D0091">
        <w:rPr>
          <w:rFonts w:ascii="Times New Roman" w:hAnsi="Times New Roman"/>
          <w:sz w:val="22"/>
          <w:szCs w:val="22"/>
          <w:lang w:val="lv-LV"/>
        </w:rPr>
        <w:t>un</w:t>
      </w:r>
      <w:r w:rsidR="00CD1948" w:rsidRPr="006A7CC6">
        <w:rPr>
          <w:rFonts w:ascii="Times New Roman" w:hAnsi="Times New Roman"/>
          <w:sz w:val="22"/>
          <w:szCs w:val="22"/>
          <w:lang w:val="lv-LV"/>
        </w:rPr>
        <w:t xml:space="preserve"> </w:t>
      </w:r>
      <w:r w:rsidRPr="006A7CC6">
        <w:rPr>
          <w:rFonts w:ascii="Times New Roman" w:hAnsi="Times New Roman"/>
          <w:sz w:val="22"/>
          <w:szCs w:val="22"/>
          <w:lang w:val="lv-LV"/>
        </w:rPr>
        <w:t xml:space="preserve">Jūrmalas </w:t>
      </w:r>
      <w:r w:rsidR="00082473" w:rsidRPr="006A7CC6">
        <w:rPr>
          <w:rFonts w:ascii="Times New Roman" w:hAnsi="Times New Roman"/>
          <w:sz w:val="22"/>
          <w:szCs w:val="22"/>
          <w:lang w:val="lv-LV"/>
        </w:rPr>
        <w:t>valsts</w:t>
      </w:r>
      <w:r w:rsidRPr="006A7CC6">
        <w:rPr>
          <w:rFonts w:ascii="Times New Roman" w:hAnsi="Times New Roman"/>
          <w:sz w:val="22"/>
          <w:szCs w:val="22"/>
          <w:lang w:val="lv-LV"/>
        </w:rPr>
        <w:t xml:space="preserve">pilsētas </w:t>
      </w:r>
      <w:r w:rsidR="00082473" w:rsidRPr="006A7CC6">
        <w:rPr>
          <w:rFonts w:ascii="Times New Roman" w:hAnsi="Times New Roman"/>
          <w:sz w:val="22"/>
          <w:szCs w:val="22"/>
          <w:lang w:val="lv-LV"/>
        </w:rPr>
        <w:t>administrācijas</w:t>
      </w:r>
      <w:r w:rsidRPr="006A7CC6">
        <w:rPr>
          <w:rFonts w:ascii="Times New Roman" w:hAnsi="Times New Roman"/>
          <w:sz w:val="22"/>
          <w:szCs w:val="22"/>
          <w:lang w:val="lv-LV"/>
        </w:rPr>
        <w:t xml:space="preserve"> Iepirkumu biroja </w:t>
      </w:r>
      <w:r w:rsidR="006A7CC6" w:rsidRPr="006A7CC6">
        <w:rPr>
          <w:rFonts w:ascii="Times New Roman" w:hAnsi="Times New Roman"/>
          <w:sz w:val="22"/>
          <w:szCs w:val="22"/>
          <w:lang w:val="lv-LV"/>
        </w:rPr>
        <w:t>vecāk</w:t>
      </w:r>
      <w:r w:rsidR="00E55969">
        <w:rPr>
          <w:rFonts w:ascii="Times New Roman" w:hAnsi="Times New Roman"/>
          <w:sz w:val="22"/>
          <w:szCs w:val="22"/>
          <w:lang w:val="lv-LV"/>
        </w:rPr>
        <w:t>ais</w:t>
      </w:r>
      <w:r w:rsidR="006A7CC6" w:rsidRPr="006A7CC6">
        <w:rPr>
          <w:rFonts w:ascii="Times New Roman" w:hAnsi="Times New Roman"/>
          <w:sz w:val="22"/>
          <w:szCs w:val="22"/>
          <w:lang w:val="lv-LV"/>
        </w:rPr>
        <w:t xml:space="preserve"> referent</w:t>
      </w:r>
      <w:r w:rsidR="00E55969">
        <w:rPr>
          <w:rFonts w:ascii="Times New Roman" w:hAnsi="Times New Roman"/>
          <w:sz w:val="22"/>
          <w:szCs w:val="22"/>
          <w:lang w:val="lv-LV"/>
        </w:rPr>
        <w:t>s</w:t>
      </w:r>
      <w:r w:rsidR="006A7CC6" w:rsidRPr="006A7CC6">
        <w:rPr>
          <w:rFonts w:ascii="Times New Roman" w:hAnsi="Times New Roman"/>
          <w:sz w:val="22"/>
          <w:szCs w:val="22"/>
          <w:lang w:val="lv-LV"/>
        </w:rPr>
        <w:t xml:space="preserve"> </w:t>
      </w:r>
      <w:r w:rsidR="00E55969">
        <w:rPr>
          <w:rFonts w:ascii="Times New Roman" w:hAnsi="Times New Roman"/>
          <w:sz w:val="22"/>
          <w:szCs w:val="22"/>
          <w:lang w:val="lv-LV"/>
        </w:rPr>
        <w:t>Arvis Bērziņš-Bērzītis</w:t>
      </w:r>
      <w:r w:rsidR="001D0091">
        <w:rPr>
          <w:rFonts w:ascii="Times New Roman" w:hAnsi="Times New Roman"/>
          <w:sz w:val="22"/>
          <w:szCs w:val="22"/>
          <w:lang w:val="lv-LV"/>
        </w:rPr>
        <w:t>.</w:t>
      </w:r>
    </w:p>
    <w:p w14:paraId="2BE962D4" w14:textId="3C82417B" w:rsidR="000F1A17" w:rsidRDefault="000F1A17" w:rsidP="00D005E4">
      <w:pPr>
        <w:numPr>
          <w:ilvl w:val="0"/>
          <w:numId w:val="30"/>
        </w:numPr>
        <w:tabs>
          <w:tab w:val="left" w:pos="0"/>
        </w:tabs>
        <w:spacing w:before="120" w:after="120"/>
        <w:jc w:val="both"/>
        <w:rPr>
          <w:rFonts w:ascii="Times New Roman" w:hAnsi="Times New Roman"/>
          <w:sz w:val="22"/>
          <w:szCs w:val="22"/>
          <w:lang w:val="lv-LV"/>
        </w:rPr>
      </w:pPr>
      <w:r w:rsidRPr="00091638">
        <w:rPr>
          <w:rFonts w:ascii="Times New Roman" w:hAnsi="Times New Roman"/>
          <w:sz w:val="22"/>
          <w:szCs w:val="22"/>
          <w:lang w:val="lv-LV"/>
        </w:rPr>
        <w:t xml:space="preserve">Iepirkumu komisijas sekretārs </w:t>
      </w:r>
      <w:r w:rsidR="003C1EF7" w:rsidRPr="00091638">
        <w:rPr>
          <w:rFonts w:ascii="Times New Roman" w:hAnsi="Times New Roman"/>
          <w:sz w:val="22"/>
          <w:szCs w:val="22"/>
          <w:lang w:val="lv-LV"/>
        </w:rPr>
        <w:t xml:space="preserve">– </w:t>
      </w:r>
      <w:r w:rsidR="00EC0C16" w:rsidRPr="006A7CC6">
        <w:rPr>
          <w:rFonts w:ascii="Times New Roman" w:hAnsi="Times New Roman"/>
          <w:sz w:val="22"/>
          <w:szCs w:val="22"/>
          <w:lang w:val="lv-LV"/>
        </w:rPr>
        <w:t>Jūrmalas valstspilsētas administrācijas Iepirkumu biroja vecāk</w:t>
      </w:r>
      <w:r w:rsidR="00EC0C16">
        <w:rPr>
          <w:rFonts w:ascii="Times New Roman" w:hAnsi="Times New Roman"/>
          <w:sz w:val="22"/>
          <w:szCs w:val="22"/>
          <w:lang w:val="lv-LV"/>
        </w:rPr>
        <w:t>ais</w:t>
      </w:r>
      <w:r w:rsidR="00EC0C16" w:rsidRPr="006A7CC6">
        <w:rPr>
          <w:rFonts w:ascii="Times New Roman" w:hAnsi="Times New Roman"/>
          <w:sz w:val="22"/>
          <w:szCs w:val="22"/>
          <w:lang w:val="lv-LV"/>
        </w:rPr>
        <w:t xml:space="preserve"> referent</w:t>
      </w:r>
      <w:r w:rsidR="00EC0C16">
        <w:rPr>
          <w:rFonts w:ascii="Times New Roman" w:hAnsi="Times New Roman"/>
          <w:sz w:val="22"/>
          <w:szCs w:val="22"/>
          <w:lang w:val="lv-LV"/>
        </w:rPr>
        <w:t>s</w:t>
      </w:r>
      <w:r w:rsidR="00EC0C16" w:rsidRPr="006A7CC6">
        <w:rPr>
          <w:rFonts w:ascii="Times New Roman" w:hAnsi="Times New Roman"/>
          <w:sz w:val="22"/>
          <w:szCs w:val="22"/>
          <w:lang w:val="lv-LV"/>
        </w:rPr>
        <w:t xml:space="preserve"> </w:t>
      </w:r>
      <w:r w:rsidR="00EC0C16">
        <w:rPr>
          <w:rFonts w:ascii="Times New Roman" w:hAnsi="Times New Roman"/>
          <w:sz w:val="22"/>
          <w:szCs w:val="22"/>
          <w:lang w:val="lv-LV"/>
        </w:rPr>
        <w:t>Arvis Bērziņš-Bērzītis</w:t>
      </w:r>
      <w:r w:rsidR="006A7CC6">
        <w:rPr>
          <w:rFonts w:ascii="Times New Roman" w:hAnsi="Times New Roman"/>
          <w:sz w:val="22"/>
          <w:szCs w:val="22"/>
          <w:lang w:val="lv-LV"/>
        </w:rPr>
        <w:t>.</w:t>
      </w:r>
    </w:p>
    <w:p w14:paraId="77345A42" w14:textId="7DDCC933" w:rsidR="008E1701" w:rsidRDefault="00A073D7" w:rsidP="00F57360">
      <w:pPr>
        <w:numPr>
          <w:ilvl w:val="0"/>
          <w:numId w:val="30"/>
        </w:numPr>
        <w:tabs>
          <w:tab w:val="left" w:pos="0"/>
        </w:tabs>
        <w:spacing w:before="120" w:after="120"/>
        <w:ind w:left="714" w:hanging="357"/>
        <w:jc w:val="both"/>
        <w:rPr>
          <w:rFonts w:ascii="Times New Roman" w:hAnsi="Times New Roman"/>
          <w:sz w:val="22"/>
          <w:szCs w:val="22"/>
          <w:lang w:val="lv-LV"/>
        </w:rPr>
      </w:pPr>
      <w:r w:rsidRPr="008E1701">
        <w:rPr>
          <w:rFonts w:ascii="Times New Roman" w:hAnsi="Times New Roman"/>
          <w:sz w:val="22"/>
          <w:szCs w:val="22"/>
          <w:lang w:val="lv-LV"/>
        </w:rPr>
        <w:t>Pieaicināt</w:t>
      </w:r>
      <w:r w:rsidR="00713453" w:rsidRPr="008E1701">
        <w:rPr>
          <w:rFonts w:ascii="Times New Roman" w:hAnsi="Times New Roman"/>
          <w:sz w:val="22"/>
          <w:szCs w:val="22"/>
          <w:lang w:val="lv-LV"/>
        </w:rPr>
        <w:t>ais</w:t>
      </w:r>
      <w:r w:rsidRPr="008E1701">
        <w:rPr>
          <w:rFonts w:ascii="Times New Roman" w:hAnsi="Times New Roman"/>
          <w:sz w:val="22"/>
          <w:szCs w:val="22"/>
          <w:lang w:val="lv-LV"/>
        </w:rPr>
        <w:t xml:space="preserve"> ekspert</w:t>
      </w:r>
      <w:r w:rsidR="00713453" w:rsidRPr="008E1701">
        <w:rPr>
          <w:rFonts w:ascii="Times New Roman" w:hAnsi="Times New Roman"/>
          <w:sz w:val="22"/>
          <w:szCs w:val="22"/>
          <w:lang w:val="lv-LV"/>
        </w:rPr>
        <w:t>s</w:t>
      </w:r>
      <w:r w:rsidRPr="008E1701">
        <w:rPr>
          <w:rFonts w:ascii="Times New Roman" w:hAnsi="Times New Roman"/>
          <w:sz w:val="22"/>
          <w:szCs w:val="22"/>
          <w:lang w:val="lv-LV"/>
        </w:rPr>
        <w:t xml:space="preserve"> </w:t>
      </w:r>
      <w:r w:rsidR="004201A5">
        <w:rPr>
          <w:rFonts w:ascii="Times New Roman" w:hAnsi="Times New Roman"/>
          <w:sz w:val="22"/>
          <w:szCs w:val="22"/>
          <w:lang w:val="lv-LV"/>
        </w:rPr>
        <w:t>–</w:t>
      </w:r>
      <w:r w:rsidRPr="008E1701">
        <w:rPr>
          <w:rFonts w:ascii="Times New Roman" w:hAnsi="Times New Roman"/>
          <w:sz w:val="22"/>
          <w:szCs w:val="22"/>
          <w:lang w:val="lv-LV"/>
        </w:rPr>
        <w:t xml:space="preserve"> </w:t>
      </w:r>
      <w:r w:rsidR="0011241B" w:rsidRPr="00CB51B9">
        <w:rPr>
          <w:rFonts w:ascii="Times New Roman" w:hAnsi="Times New Roman"/>
          <w:sz w:val="22"/>
          <w:szCs w:val="22"/>
          <w:lang w:val="lv-LV"/>
        </w:rPr>
        <w:t>J</w:t>
      </w:r>
      <w:r w:rsidR="0011241B" w:rsidRPr="00CB51B9">
        <w:rPr>
          <w:rFonts w:ascii="Times New Roman" w:hAnsi="Times New Roman" w:hint="eastAsia"/>
          <w:sz w:val="22"/>
          <w:szCs w:val="22"/>
          <w:lang w:val="lv-LV"/>
        </w:rPr>
        <w:t>ū</w:t>
      </w:r>
      <w:r w:rsidR="0011241B" w:rsidRPr="00CB51B9">
        <w:rPr>
          <w:rFonts w:ascii="Times New Roman" w:hAnsi="Times New Roman"/>
          <w:sz w:val="22"/>
          <w:szCs w:val="22"/>
          <w:lang w:val="lv-LV"/>
        </w:rPr>
        <w:t>rmalas valstspils</w:t>
      </w:r>
      <w:r w:rsidR="0011241B" w:rsidRPr="00CB51B9">
        <w:rPr>
          <w:rFonts w:ascii="Times New Roman" w:hAnsi="Times New Roman" w:hint="eastAsia"/>
          <w:sz w:val="22"/>
          <w:szCs w:val="22"/>
          <w:lang w:val="lv-LV"/>
        </w:rPr>
        <w:t>ē</w:t>
      </w:r>
      <w:r w:rsidR="0011241B" w:rsidRPr="00CB51B9">
        <w:rPr>
          <w:rFonts w:ascii="Times New Roman" w:hAnsi="Times New Roman"/>
          <w:sz w:val="22"/>
          <w:szCs w:val="22"/>
          <w:lang w:val="lv-LV"/>
        </w:rPr>
        <w:t>tas administr</w:t>
      </w:r>
      <w:r w:rsidR="0011241B" w:rsidRPr="00CB51B9">
        <w:rPr>
          <w:rFonts w:ascii="Times New Roman" w:hAnsi="Times New Roman" w:hint="eastAsia"/>
          <w:sz w:val="22"/>
          <w:szCs w:val="22"/>
          <w:lang w:val="lv-LV"/>
        </w:rPr>
        <w:t>ā</w:t>
      </w:r>
      <w:r w:rsidR="0011241B" w:rsidRPr="00CB51B9">
        <w:rPr>
          <w:rFonts w:ascii="Times New Roman" w:hAnsi="Times New Roman"/>
          <w:sz w:val="22"/>
          <w:szCs w:val="22"/>
          <w:lang w:val="lv-LV"/>
        </w:rPr>
        <w:t xml:space="preserve">cijas </w:t>
      </w:r>
      <w:r w:rsidR="0011241B">
        <w:rPr>
          <w:rFonts w:ascii="Times New Roman" w:hAnsi="Times New Roman"/>
          <w:sz w:val="22"/>
          <w:szCs w:val="22"/>
          <w:lang w:val="lv-LV"/>
        </w:rPr>
        <w:t>Īpašumu</w:t>
      </w:r>
      <w:r w:rsidR="0011241B" w:rsidRPr="00CB51B9">
        <w:rPr>
          <w:rFonts w:ascii="Times New Roman" w:hAnsi="Times New Roman"/>
          <w:sz w:val="22"/>
          <w:szCs w:val="22"/>
          <w:lang w:val="lv-LV"/>
        </w:rPr>
        <w:t xml:space="preserve"> p</w:t>
      </w:r>
      <w:r w:rsidR="0011241B" w:rsidRPr="00CB51B9">
        <w:rPr>
          <w:rFonts w:ascii="Times New Roman" w:hAnsi="Times New Roman" w:hint="eastAsia"/>
          <w:sz w:val="22"/>
          <w:szCs w:val="22"/>
          <w:lang w:val="lv-LV"/>
        </w:rPr>
        <w:t>ā</w:t>
      </w:r>
      <w:r w:rsidR="0011241B" w:rsidRPr="00CB51B9">
        <w:rPr>
          <w:rFonts w:ascii="Times New Roman" w:hAnsi="Times New Roman"/>
          <w:sz w:val="22"/>
          <w:szCs w:val="22"/>
          <w:lang w:val="lv-LV"/>
        </w:rPr>
        <w:t xml:space="preserve">rvaldes </w:t>
      </w:r>
      <w:r w:rsidR="0011241B">
        <w:rPr>
          <w:rFonts w:ascii="Times New Roman" w:hAnsi="Times New Roman"/>
          <w:sz w:val="22"/>
          <w:szCs w:val="22"/>
          <w:lang w:val="lv-LV"/>
        </w:rPr>
        <w:t>Saimnieciskā nodrošinājuma nodaļas vadītāja Arnita Liepiņa</w:t>
      </w:r>
      <w:r w:rsidR="00692852">
        <w:rPr>
          <w:rFonts w:ascii="Times New Roman" w:hAnsi="Times New Roman"/>
          <w:sz w:val="22"/>
          <w:szCs w:val="22"/>
          <w:lang w:val="lv-LV"/>
        </w:rPr>
        <w:t>.</w:t>
      </w:r>
    </w:p>
    <w:p w14:paraId="15FF562C" w14:textId="767F68E4" w:rsidR="000127DA" w:rsidRPr="008E1701" w:rsidRDefault="007B02B1" w:rsidP="00F57360">
      <w:pPr>
        <w:numPr>
          <w:ilvl w:val="0"/>
          <w:numId w:val="30"/>
        </w:numPr>
        <w:tabs>
          <w:tab w:val="left" w:pos="0"/>
        </w:tabs>
        <w:spacing w:before="120" w:after="120"/>
        <w:ind w:left="714" w:hanging="357"/>
        <w:jc w:val="both"/>
        <w:rPr>
          <w:rFonts w:ascii="Times New Roman" w:hAnsi="Times New Roman"/>
          <w:sz w:val="22"/>
          <w:szCs w:val="22"/>
          <w:lang w:val="lv-LV"/>
        </w:rPr>
      </w:pPr>
      <w:r w:rsidRPr="008E1701">
        <w:rPr>
          <w:rFonts w:ascii="Times New Roman" w:hAnsi="Times New Roman"/>
          <w:sz w:val="22"/>
          <w:szCs w:val="22"/>
          <w:lang w:val="lv-LV"/>
        </w:rPr>
        <w:t>CPV kod</w:t>
      </w:r>
      <w:r w:rsidR="00962BC1" w:rsidRPr="008E1701">
        <w:rPr>
          <w:rFonts w:ascii="Times New Roman" w:hAnsi="Times New Roman"/>
          <w:sz w:val="22"/>
          <w:szCs w:val="22"/>
          <w:lang w:val="lv-LV"/>
        </w:rPr>
        <w:t>s</w:t>
      </w:r>
      <w:r w:rsidRPr="008E1701">
        <w:rPr>
          <w:rFonts w:ascii="Times New Roman" w:hAnsi="Times New Roman"/>
          <w:sz w:val="22"/>
          <w:szCs w:val="22"/>
          <w:lang w:val="lv-LV"/>
        </w:rPr>
        <w:t xml:space="preserve"> (iepirkuma nomenklatūras klasifikators) – </w:t>
      </w:r>
      <w:r w:rsidR="0011241B" w:rsidRPr="0011241B">
        <w:rPr>
          <w:rFonts w:ascii="Times New Roman" w:hAnsi="Times New Roman"/>
          <w:sz w:val="22"/>
          <w:szCs w:val="22"/>
        </w:rPr>
        <w:t>09123000-7 </w:t>
      </w:r>
      <w:r w:rsidR="00692852">
        <w:rPr>
          <w:rFonts w:ascii="Times New Roman" w:hAnsi="Times New Roman"/>
          <w:sz w:val="22"/>
          <w:szCs w:val="22"/>
          <w:lang w:val="lv-LV"/>
        </w:rPr>
        <w:t>.</w:t>
      </w:r>
    </w:p>
    <w:p w14:paraId="7B15A9A1" w14:textId="6F9FF986" w:rsidR="007B02B1" w:rsidRPr="000127DA" w:rsidRDefault="00A27417" w:rsidP="00F162AC">
      <w:pPr>
        <w:numPr>
          <w:ilvl w:val="0"/>
          <w:numId w:val="30"/>
        </w:numPr>
        <w:tabs>
          <w:tab w:val="left" w:pos="0"/>
        </w:tabs>
        <w:spacing w:before="120" w:after="120"/>
        <w:ind w:left="714" w:hanging="357"/>
        <w:jc w:val="both"/>
        <w:rPr>
          <w:rFonts w:ascii="Times New Roman" w:hAnsi="Times New Roman"/>
          <w:sz w:val="22"/>
          <w:szCs w:val="22"/>
          <w:lang w:val="lv-LV"/>
        </w:rPr>
      </w:pPr>
      <w:r w:rsidRPr="000127DA">
        <w:rPr>
          <w:rFonts w:ascii="Times New Roman" w:hAnsi="Times New Roman"/>
          <w:sz w:val="22"/>
          <w:szCs w:val="22"/>
          <w:lang w:val="lv-LV"/>
        </w:rPr>
        <w:t>Piedāvājumu iesniegšanas vieta un termiņš – līdz</w:t>
      </w:r>
      <w:r w:rsidR="003C1EF7" w:rsidRPr="000127DA">
        <w:rPr>
          <w:rFonts w:ascii="Times New Roman" w:hAnsi="Times New Roman"/>
          <w:sz w:val="22"/>
          <w:szCs w:val="22"/>
          <w:lang w:val="lv-LV"/>
        </w:rPr>
        <w:t xml:space="preserve"> </w:t>
      </w:r>
      <w:r w:rsidR="001C568C">
        <w:rPr>
          <w:rFonts w:ascii="Times New Roman" w:hAnsi="Times New Roman"/>
          <w:sz w:val="22"/>
          <w:szCs w:val="22"/>
          <w:lang w:val="lv-LV"/>
        </w:rPr>
        <w:t>0</w:t>
      </w:r>
      <w:r w:rsidR="0011241B">
        <w:rPr>
          <w:rFonts w:ascii="Times New Roman" w:hAnsi="Times New Roman"/>
          <w:sz w:val="22"/>
          <w:szCs w:val="22"/>
          <w:lang w:val="lv-LV"/>
        </w:rPr>
        <w:t>5</w:t>
      </w:r>
      <w:r w:rsidR="001C568C">
        <w:rPr>
          <w:rFonts w:ascii="Times New Roman" w:hAnsi="Times New Roman"/>
          <w:sz w:val="22"/>
          <w:szCs w:val="22"/>
          <w:lang w:val="lv-LV"/>
        </w:rPr>
        <w:t>.0</w:t>
      </w:r>
      <w:r w:rsidR="0011241B">
        <w:rPr>
          <w:rFonts w:ascii="Times New Roman" w:hAnsi="Times New Roman"/>
          <w:sz w:val="22"/>
          <w:szCs w:val="22"/>
          <w:lang w:val="lv-LV"/>
        </w:rPr>
        <w:t>8</w:t>
      </w:r>
      <w:r w:rsidR="00403564">
        <w:rPr>
          <w:rFonts w:ascii="Times New Roman" w:hAnsi="Times New Roman"/>
          <w:sz w:val="22"/>
          <w:szCs w:val="22"/>
          <w:lang w:val="lv-LV"/>
        </w:rPr>
        <w:t>.202</w:t>
      </w:r>
      <w:r w:rsidR="006918F3">
        <w:rPr>
          <w:rFonts w:ascii="Times New Roman" w:hAnsi="Times New Roman"/>
          <w:sz w:val="22"/>
          <w:szCs w:val="22"/>
          <w:lang w:val="lv-LV"/>
        </w:rPr>
        <w:t>6</w:t>
      </w:r>
      <w:r w:rsidR="00CE723A">
        <w:rPr>
          <w:rFonts w:ascii="Times New Roman" w:hAnsi="Times New Roman"/>
          <w:sz w:val="22"/>
          <w:szCs w:val="22"/>
          <w:lang w:val="lv-LV"/>
        </w:rPr>
        <w:t>.</w:t>
      </w:r>
      <w:r w:rsidR="003C1EF7" w:rsidRPr="000127DA">
        <w:rPr>
          <w:rFonts w:ascii="Times New Roman" w:hAnsi="Times New Roman"/>
          <w:sz w:val="22"/>
          <w:szCs w:val="22"/>
          <w:lang w:val="lv-LV"/>
        </w:rPr>
        <w:t xml:space="preserve"> plkst.</w:t>
      </w:r>
      <w:r w:rsidR="004364A0" w:rsidRPr="000127DA">
        <w:rPr>
          <w:rFonts w:ascii="Times New Roman" w:hAnsi="Times New Roman"/>
          <w:sz w:val="22"/>
          <w:szCs w:val="22"/>
          <w:lang w:val="lv-LV"/>
        </w:rPr>
        <w:t>08</w:t>
      </w:r>
      <w:r w:rsidR="003C1EF7" w:rsidRPr="000127DA">
        <w:rPr>
          <w:rFonts w:ascii="Times New Roman" w:hAnsi="Times New Roman"/>
          <w:sz w:val="22"/>
          <w:szCs w:val="22"/>
          <w:lang w:val="lv-LV"/>
        </w:rPr>
        <w:t>.00</w:t>
      </w:r>
      <w:r w:rsidRPr="000127DA">
        <w:rPr>
          <w:rFonts w:ascii="Times New Roman" w:hAnsi="Times New Roman"/>
          <w:sz w:val="22"/>
          <w:szCs w:val="22"/>
          <w:lang w:val="lv-LV"/>
        </w:rPr>
        <w:t xml:space="preserve">, </w:t>
      </w:r>
      <w:r w:rsidR="00115520" w:rsidRPr="000127DA">
        <w:rPr>
          <w:rFonts w:ascii="Times New Roman" w:hAnsi="Times New Roman"/>
          <w:sz w:val="22"/>
          <w:szCs w:val="22"/>
          <w:lang w:val="lv-LV"/>
        </w:rPr>
        <w:t>e</w:t>
      </w:r>
      <w:r w:rsidRPr="000127DA">
        <w:rPr>
          <w:rFonts w:ascii="Times New Roman" w:hAnsi="Times New Roman"/>
          <w:sz w:val="22"/>
          <w:szCs w:val="22"/>
          <w:lang w:val="lv-LV"/>
        </w:rPr>
        <w:t xml:space="preserve">lektronisko iepirkumu sistēmas </w:t>
      </w:r>
      <w:hyperlink r:id="rId8" w:history="1">
        <w:r w:rsidRPr="000127DA">
          <w:rPr>
            <w:rStyle w:val="Hyperlink"/>
            <w:rFonts w:ascii="Times New Roman" w:hAnsi="Times New Roman"/>
            <w:sz w:val="22"/>
            <w:szCs w:val="22"/>
            <w:lang w:val="lv-LV"/>
          </w:rPr>
          <w:t>www.eis.gov.lv</w:t>
        </w:r>
      </w:hyperlink>
      <w:r w:rsidRPr="000127DA">
        <w:rPr>
          <w:rFonts w:ascii="Times New Roman" w:hAnsi="Times New Roman"/>
          <w:sz w:val="22"/>
          <w:szCs w:val="22"/>
          <w:lang w:val="lv-LV"/>
        </w:rPr>
        <w:t xml:space="preserve"> e-konkursu apakšsistēmā.</w:t>
      </w:r>
    </w:p>
    <w:p w14:paraId="43E64912" w14:textId="1D578E6D" w:rsidR="00EC0C16" w:rsidRPr="004201A5" w:rsidRDefault="00176D18" w:rsidP="004201A5">
      <w:pPr>
        <w:numPr>
          <w:ilvl w:val="0"/>
          <w:numId w:val="30"/>
        </w:numPr>
        <w:tabs>
          <w:tab w:val="left" w:pos="0"/>
        </w:tabs>
        <w:spacing w:before="120" w:after="120"/>
        <w:ind w:left="714" w:hanging="357"/>
        <w:jc w:val="both"/>
        <w:rPr>
          <w:rFonts w:ascii="Times New Roman" w:hAnsi="Times New Roman"/>
          <w:sz w:val="22"/>
          <w:szCs w:val="22"/>
          <w:lang w:val="lv-LV"/>
        </w:rPr>
      </w:pPr>
      <w:r w:rsidRPr="00091638">
        <w:rPr>
          <w:rFonts w:ascii="Times New Roman" w:hAnsi="Times New Roman"/>
          <w:sz w:val="22"/>
          <w:szCs w:val="22"/>
          <w:lang w:val="lv-LV"/>
        </w:rPr>
        <w:t xml:space="preserve">Piedāvājumu atvēršanas vieta, datums, un laiks – </w:t>
      </w:r>
      <w:r w:rsidR="001C568C">
        <w:rPr>
          <w:rFonts w:ascii="Times New Roman" w:hAnsi="Times New Roman"/>
          <w:sz w:val="22"/>
          <w:szCs w:val="22"/>
          <w:lang w:val="lv-LV"/>
        </w:rPr>
        <w:t>0</w:t>
      </w:r>
      <w:r w:rsidR="0011241B">
        <w:rPr>
          <w:rFonts w:ascii="Times New Roman" w:hAnsi="Times New Roman"/>
          <w:sz w:val="22"/>
          <w:szCs w:val="22"/>
          <w:lang w:val="lv-LV"/>
        </w:rPr>
        <w:t>5</w:t>
      </w:r>
      <w:r w:rsidR="001C568C">
        <w:rPr>
          <w:rFonts w:ascii="Times New Roman" w:hAnsi="Times New Roman"/>
          <w:sz w:val="22"/>
          <w:szCs w:val="22"/>
          <w:lang w:val="lv-LV"/>
        </w:rPr>
        <w:t>.0</w:t>
      </w:r>
      <w:r w:rsidR="0011241B">
        <w:rPr>
          <w:rFonts w:ascii="Times New Roman" w:hAnsi="Times New Roman"/>
          <w:sz w:val="22"/>
          <w:szCs w:val="22"/>
          <w:lang w:val="lv-LV"/>
        </w:rPr>
        <w:t>8</w:t>
      </w:r>
      <w:r w:rsidR="006918F3">
        <w:rPr>
          <w:rFonts w:ascii="Times New Roman" w:hAnsi="Times New Roman"/>
          <w:sz w:val="22"/>
          <w:szCs w:val="22"/>
          <w:lang w:val="lv-LV"/>
        </w:rPr>
        <w:t>.2026.</w:t>
      </w:r>
      <w:r w:rsidR="003C1EF7" w:rsidRPr="00091638">
        <w:rPr>
          <w:rFonts w:ascii="Times New Roman" w:hAnsi="Times New Roman"/>
          <w:sz w:val="22"/>
          <w:szCs w:val="22"/>
          <w:lang w:val="lv-LV"/>
        </w:rPr>
        <w:t xml:space="preserve"> plkst.12.0</w:t>
      </w:r>
      <w:r w:rsidR="00CE723A">
        <w:rPr>
          <w:rFonts w:ascii="Times New Roman" w:hAnsi="Times New Roman"/>
          <w:sz w:val="22"/>
          <w:szCs w:val="22"/>
          <w:lang w:val="lv-LV"/>
        </w:rPr>
        <w:t>0</w:t>
      </w:r>
      <w:r w:rsidRPr="00091638">
        <w:rPr>
          <w:rFonts w:ascii="Times New Roman" w:hAnsi="Times New Roman"/>
          <w:sz w:val="22"/>
          <w:szCs w:val="22"/>
          <w:lang w:val="lv-LV"/>
        </w:rPr>
        <w:t xml:space="preserve">, </w:t>
      </w:r>
      <w:hyperlink r:id="rId9" w:history="1">
        <w:r w:rsidRPr="00091638">
          <w:rPr>
            <w:rStyle w:val="Hyperlink"/>
            <w:rFonts w:ascii="Times New Roman" w:hAnsi="Times New Roman"/>
            <w:sz w:val="22"/>
            <w:szCs w:val="22"/>
            <w:lang w:val="lv-LV"/>
          </w:rPr>
          <w:t>www.eis.gov.lv</w:t>
        </w:r>
      </w:hyperlink>
      <w:r w:rsidRPr="00091638">
        <w:rPr>
          <w:rFonts w:ascii="Times New Roman" w:hAnsi="Times New Roman"/>
          <w:sz w:val="22"/>
          <w:szCs w:val="22"/>
          <w:lang w:val="lv-LV"/>
        </w:rPr>
        <w:t xml:space="preserve"> e-konkursu apakšsistēmā.</w:t>
      </w:r>
    </w:p>
    <w:p w14:paraId="568E90F4" w14:textId="12A305F4" w:rsidR="00683C46" w:rsidRDefault="00683C46" w:rsidP="006E4721">
      <w:pPr>
        <w:numPr>
          <w:ilvl w:val="0"/>
          <w:numId w:val="30"/>
        </w:numPr>
        <w:tabs>
          <w:tab w:val="left" w:pos="0"/>
        </w:tabs>
        <w:spacing w:before="120" w:after="120"/>
        <w:ind w:left="714" w:hanging="357"/>
        <w:jc w:val="both"/>
        <w:rPr>
          <w:rFonts w:ascii="Times New Roman" w:hAnsi="Times New Roman"/>
          <w:sz w:val="22"/>
          <w:szCs w:val="22"/>
          <w:lang w:val="lv-LV"/>
        </w:rPr>
      </w:pPr>
      <w:r w:rsidRPr="00091638">
        <w:rPr>
          <w:rFonts w:ascii="Times New Roman" w:hAnsi="Times New Roman"/>
          <w:sz w:val="22"/>
          <w:szCs w:val="22"/>
          <w:lang w:val="lv-LV"/>
        </w:rPr>
        <w:t>Pretendent</w:t>
      </w:r>
      <w:r w:rsidR="00996311">
        <w:rPr>
          <w:rFonts w:ascii="Times New Roman" w:hAnsi="Times New Roman"/>
          <w:sz w:val="22"/>
          <w:szCs w:val="22"/>
          <w:lang w:val="lv-LV"/>
        </w:rPr>
        <w:t>i</w:t>
      </w:r>
      <w:r w:rsidRPr="00091638">
        <w:rPr>
          <w:rFonts w:ascii="Times New Roman" w:hAnsi="Times New Roman"/>
          <w:sz w:val="22"/>
          <w:szCs w:val="22"/>
          <w:lang w:val="lv-LV"/>
        </w:rPr>
        <w:t>, kas iesniedza piedāvājumu</w:t>
      </w:r>
      <w:r w:rsidR="00996311">
        <w:rPr>
          <w:rFonts w:ascii="Times New Roman" w:hAnsi="Times New Roman"/>
          <w:sz w:val="22"/>
          <w:szCs w:val="22"/>
          <w:lang w:val="lv-LV"/>
        </w:rPr>
        <w:t>s</w:t>
      </w:r>
      <w:r w:rsidRPr="00091638">
        <w:rPr>
          <w:rFonts w:ascii="Times New Roman" w:hAnsi="Times New Roman"/>
          <w:sz w:val="22"/>
          <w:szCs w:val="22"/>
          <w:lang w:val="lv-LV"/>
        </w:rPr>
        <w:t xml:space="preserve">, </w:t>
      </w:r>
      <w:r w:rsidR="00176D18" w:rsidRPr="00091638">
        <w:rPr>
          <w:rFonts w:ascii="Times New Roman" w:hAnsi="Times New Roman"/>
          <w:sz w:val="22"/>
          <w:szCs w:val="22"/>
          <w:lang w:val="lv-LV"/>
        </w:rPr>
        <w:t>un piedāvātā</w:t>
      </w:r>
      <w:r w:rsidR="00892E7C" w:rsidRPr="00091638">
        <w:rPr>
          <w:rFonts w:ascii="Times New Roman" w:hAnsi="Times New Roman"/>
          <w:sz w:val="22"/>
          <w:szCs w:val="22"/>
          <w:lang w:val="lv-LV"/>
        </w:rPr>
        <w:t xml:space="preserve"> </w:t>
      </w:r>
      <w:r w:rsidR="00176D18" w:rsidRPr="00091638">
        <w:rPr>
          <w:rFonts w:ascii="Times New Roman" w:hAnsi="Times New Roman"/>
          <w:sz w:val="22"/>
          <w:szCs w:val="22"/>
          <w:lang w:val="lv-LV"/>
        </w:rPr>
        <w:t>līgumcena</w:t>
      </w:r>
      <w:r w:rsidR="00892E7C" w:rsidRPr="00091638">
        <w:rPr>
          <w:rFonts w:ascii="Times New Roman" w:hAnsi="Times New Roman"/>
          <w:sz w:val="22"/>
          <w:szCs w:val="22"/>
          <w:lang w:val="lv-LV"/>
        </w:rPr>
        <w:t xml:space="preserve"> </w:t>
      </w:r>
      <w:r w:rsidR="001B3667" w:rsidRPr="00091638">
        <w:rPr>
          <w:rFonts w:ascii="Times New Roman" w:hAnsi="Times New Roman"/>
          <w:i/>
          <w:iCs/>
          <w:sz w:val="22"/>
          <w:szCs w:val="22"/>
          <w:lang w:val="lv-LV"/>
        </w:rPr>
        <w:t>euro</w:t>
      </w:r>
      <w:r w:rsidR="00892E7C" w:rsidRPr="00091638">
        <w:rPr>
          <w:rFonts w:ascii="Times New Roman" w:hAnsi="Times New Roman"/>
          <w:sz w:val="22"/>
          <w:szCs w:val="22"/>
          <w:lang w:val="lv-LV"/>
        </w:rPr>
        <w:t>, n</w:t>
      </w:r>
      <w:r w:rsidRPr="00091638">
        <w:rPr>
          <w:rFonts w:ascii="Times New Roman" w:hAnsi="Times New Roman"/>
          <w:sz w:val="22"/>
          <w:szCs w:val="22"/>
          <w:lang w:val="lv-LV"/>
        </w:rPr>
        <w:t>eieskaitot PVN</w:t>
      </w:r>
      <w:r w:rsidR="001C7C92" w:rsidRPr="00091638">
        <w:rPr>
          <w:rFonts w:ascii="Times New Roman" w:hAnsi="Times New Roman"/>
          <w:sz w:val="22"/>
          <w:szCs w:val="22"/>
          <w:lang w:val="lv-LV"/>
        </w:rPr>
        <w:t>:</w:t>
      </w:r>
    </w:p>
    <w:tbl>
      <w:tblPr>
        <w:tblW w:w="4400" w:type="pct"/>
        <w:jc w:val="center"/>
        <w:tblBorders>
          <w:top w:val="nil"/>
          <w:left w:val="nil"/>
          <w:bottom w:val="nil"/>
          <w:right w:val="nil"/>
          <w:insideH w:val="nil"/>
          <w:insideV w:val="nil"/>
        </w:tblBorders>
        <w:tblLayout w:type="fixed"/>
        <w:tblLook w:val="04A0" w:firstRow="1" w:lastRow="0" w:firstColumn="1" w:lastColumn="0" w:noHBand="0" w:noVBand="1"/>
      </w:tblPr>
      <w:tblGrid>
        <w:gridCol w:w="1237"/>
        <w:gridCol w:w="3434"/>
        <w:gridCol w:w="3304"/>
      </w:tblGrid>
      <w:tr w:rsidR="0011241B" w:rsidRPr="0011241B" w14:paraId="4E699376" w14:textId="77777777" w:rsidTr="0011241B">
        <w:trPr>
          <w:trHeight w:val="373"/>
          <w:jc w:val="center"/>
        </w:trPr>
        <w:tc>
          <w:tcPr>
            <w:tcW w:w="1237" w:type="dxa"/>
            <w:tcBorders>
              <w:top w:val="single" w:sz="4" w:space="0" w:color="595959"/>
              <w:left w:val="single" w:sz="4" w:space="0" w:color="595959"/>
              <w:bottom w:val="single" w:sz="4" w:space="0" w:color="595959"/>
              <w:right w:val="single" w:sz="4" w:space="0" w:color="595959"/>
            </w:tcBorders>
            <w:shd w:val="clear" w:color="auto" w:fill="D9D9D9" w:themeFill="background1" w:themeFillShade="D9"/>
            <w:vAlign w:val="center"/>
          </w:tcPr>
          <w:p w14:paraId="695D9640" w14:textId="77777777" w:rsidR="0011241B" w:rsidRPr="0011241B" w:rsidRDefault="0011241B" w:rsidP="008E7052">
            <w:pPr>
              <w:tabs>
                <w:tab w:val="left" w:pos="0"/>
              </w:tabs>
              <w:spacing w:line="276" w:lineRule="auto"/>
              <w:jc w:val="center"/>
              <w:rPr>
                <w:rFonts w:ascii="Times New Roman" w:hAnsi="Times New Roman"/>
                <w:bCs/>
                <w:sz w:val="22"/>
                <w:szCs w:val="22"/>
                <w:lang w:val="lv-LV"/>
              </w:rPr>
            </w:pPr>
            <w:r w:rsidRPr="0011241B">
              <w:rPr>
                <w:rFonts w:ascii="Times New Roman" w:hAnsi="Times New Roman"/>
                <w:b/>
                <w:bCs/>
                <w:sz w:val="22"/>
                <w:szCs w:val="22"/>
                <w:lang w:val="lv-LV"/>
              </w:rPr>
              <w:t>Nr. p. k.</w:t>
            </w:r>
          </w:p>
        </w:tc>
        <w:tc>
          <w:tcPr>
            <w:tcW w:w="3434" w:type="dxa"/>
            <w:tcBorders>
              <w:top w:val="single" w:sz="4" w:space="0" w:color="595959"/>
              <w:left w:val="single" w:sz="4" w:space="0" w:color="595959"/>
              <w:bottom w:val="single" w:sz="4" w:space="0" w:color="595959"/>
              <w:right w:val="single" w:sz="4" w:space="0" w:color="595959"/>
            </w:tcBorders>
            <w:shd w:val="clear" w:color="auto" w:fill="D9D9D9" w:themeFill="background1" w:themeFillShade="D9"/>
            <w:vAlign w:val="center"/>
          </w:tcPr>
          <w:p w14:paraId="465A0A23" w14:textId="77777777" w:rsidR="0011241B" w:rsidRPr="0011241B" w:rsidRDefault="0011241B" w:rsidP="008E7052">
            <w:pPr>
              <w:tabs>
                <w:tab w:val="left" w:pos="0"/>
              </w:tabs>
              <w:spacing w:line="276" w:lineRule="auto"/>
              <w:jc w:val="center"/>
              <w:rPr>
                <w:rFonts w:ascii="Times New Roman" w:hAnsi="Times New Roman"/>
                <w:bCs/>
                <w:sz w:val="22"/>
                <w:szCs w:val="22"/>
                <w:lang w:val="lv-LV"/>
              </w:rPr>
            </w:pPr>
            <w:r w:rsidRPr="0011241B">
              <w:rPr>
                <w:rFonts w:ascii="Times New Roman" w:hAnsi="Times New Roman"/>
                <w:b/>
                <w:bCs/>
                <w:sz w:val="22"/>
                <w:szCs w:val="22"/>
                <w:lang w:val="lv-LV"/>
              </w:rPr>
              <w:t>Pretendents</w:t>
            </w:r>
          </w:p>
        </w:tc>
        <w:tc>
          <w:tcPr>
            <w:tcW w:w="3304" w:type="dxa"/>
            <w:tcBorders>
              <w:top w:val="single" w:sz="4" w:space="0" w:color="595959"/>
              <w:left w:val="single" w:sz="4" w:space="0" w:color="595959"/>
              <w:bottom w:val="single" w:sz="4" w:space="0" w:color="595959"/>
              <w:right w:val="single" w:sz="4" w:space="0" w:color="595959"/>
            </w:tcBorders>
            <w:shd w:val="clear" w:color="auto" w:fill="D9D9D9" w:themeFill="background1" w:themeFillShade="D9"/>
            <w:tcMar>
              <w:bottom w:w="57" w:type="dxa"/>
            </w:tcMar>
            <w:vAlign w:val="center"/>
          </w:tcPr>
          <w:p w14:paraId="0743C858" w14:textId="77777777" w:rsidR="0011241B" w:rsidRPr="0011241B" w:rsidRDefault="0011241B" w:rsidP="008E7052">
            <w:pPr>
              <w:tabs>
                <w:tab w:val="left" w:pos="0"/>
              </w:tabs>
              <w:spacing w:line="276" w:lineRule="auto"/>
              <w:jc w:val="center"/>
              <w:rPr>
                <w:rFonts w:ascii="Times New Roman" w:hAnsi="Times New Roman"/>
                <w:bCs/>
                <w:sz w:val="22"/>
                <w:szCs w:val="22"/>
                <w:lang w:val="lv-LV"/>
              </w:rPr>
            </w:pPr>
            <w:r w:rsidRPr="0011241B">
              <w:rPr>
                <w:rFonts w:ascii="Times New Roman" w:hAnsi="Times New Roman"/>
                <w:b/>
                <w:bCs/>
                <w:sz w:val="22"/>
                <w:szCs w:val="22"/>
                <w:lang w:val="lv-LV"/>
              </w:rPr>
              <w:t xml:space="preserve">Vienības līgumcena </w:t>
            </w:r>
            <w:r w:rsidRPr="0011241B">
              <w:rPr>
                <w:rFonts w:ascii="Times New Roman" w:hAnsi="Times New Roman"/>
                <w:b/>
                <w:bCs/>
                <w:i/>
                <w:iCs/>
                <w:sz w:val="22"/>
                <w:szCs w:val="22"/>
                <w:lang w:val="lv-LV"/>
              </w:rPr>
              <w:t>euro par 1 kwh</w:t>
            </w:r>
            <w:r w:rsidRPr="0011241B">
              <w:rPr>
                <w:rFonts w:ascii="Times New Roman" w:hAnsi="Times New Roman"/>
                <w:b/>
                <w:bCs/>
                <w:sz w:val="22"/>
                <w:szCs w:val="22"/>
                <w:lang w:val="lv-LV"/>
              </w:rPr>
              <w:t>, neieskaitot PVN</w:t>
            </w:r>
          </w:p>
        </w:tc>
      </w:tr>
      <w:tr w:rsidR="0011241B" w:rsidRPr="0011241B" w14:paraId="38140940" w14:textId="77777777" w:rsidTr="0011241B">
        <w:trPr>
          <w:trHeight w:val="373"/>
          <w:jc w:val="center"/>
        </w:trPr>
        <w:tc>
          <w:tcPr>
            <w:tcW w:w="1237" w:type="dxa"/>
            <w:tcBorders>
              <w:top w:val="single" w:sz="4" w:space="0" w:color="595959"/>
              <w:left w:val="single" w:sz="4" w:space="0" w:color="595959"/>
              <w:bottom w:val="single" w:sz="4" w:space="0" w:color="595959"/>
              <w:right w:val="single" w:sz="4" w:space="0" w:color="595959"/>
            </w:tcBorders>
            <w:vAlign w:val="center"/>
          </w:tcPr>
          <w:p w14:paraId="434AF840" w14:textId="77777777" w:rsidR="0011241B" w:rsidRPr="0011241B" w:rsidRDefault="0011241B" w:rsidP="008E7052">
            <w:pPr>
              <w:tabs>
                <w:tab w:val="left" w:pos="0"/>
              </w:tabs>
              <w:spacing w:line="276" w:lineRule="auto"/>
              <w:jc w:val="center"/>
              <w:rPr>
                <w:rFonts w:ascii="Times New Roman" w:hAnsi="Times New Roman"/>
                <w:bCs/>
                <w:sz w:val="22"/>
                <w:szCs w:val="22"/>
                <w:lang w:val="lv-LV"/>
              </w:rPr>
            </w:pPr>
            <w:r w:rsidRPr="0011241B">
              <w:rPr>
                <w:rFonts w:ascii="Times New Roman" w:hAnsi="Times New Roman"/>
                <w:bCs/>
                <w:sz w:val="22"/>
                <w:szCs w:val="22"/>
                <w:lang w:val="lv-LV"/>
              </w:rPr>
              <w:t>1.</w:t>
            </w:r>
          </w:p>
        </w:tc>
        <w:tc>
          <w:tcPr>
            <w:tcW w:w="3434" w:type="dxa"/>
            <w:tcBorders>
              <w:top w:val="single" w:sz="4" w:space="0" w:color="595959"/>
              <w:left w:val="single" w:sz="4" w:space="0" w:color="595959"/>
              <w:bottom w:val="single" w:sz="4" w:space="0" w:color="595959"/>
              <w:right w:val="single" w:sz="4" w:space="0" w:color="595959"/>
            </w:tcBorders>
            <w:vAlign w:val="center"/>
          </w:tcPr>
          <w:p w14:paraId="2E2275AF" w14:textId="77777777" w:rsidR="0011241B" w:rsidRPr="0011241B" w:rsidRDefault="0011241B" w:rsidP="008E7052">
            <w:pPr>
              <w:tabs>
                <w:tab w:val="left" w:pos="0"/>
              </w:tabs>
              <w:spacing w:line="276" w:lineRule="auto"/>
              <w:jc w:val="center"/>
              <w:rPr>
                <w:rFonts w:ascii="Times New Roman" w:hAnsi="Times New Roman"/>
                <w:bCs/>
                <w:sz w:val="22"/>
                <w:szCs w:val="22"/>
                <w:lang w:val="lv-LV"/>
              </w:rPr>
            </w:pPr>
            <w:r w:rsidRPr="0011241B">
              <w:rPr>
                <w:rFonts w:ascii="Times New Roman" w:hAnsi="Times New Roman"/>
                <w:bCs/>
                <w:sz w:val="22"/>
                <w:szCs w:val="22"/>
                <w:lang w:val="lv-LV"/>
              </w:rPr>
              <w:t>AS “AJ Power Gas”</w:t>
            </w:r>
          </w:p>
        </w:tc>
        <w:tc>
          <w:tcPr>
            <w:tcW w:w="3304" w:type="dxa"/>
            <w:tcBorders>
              <w:top w:val="single" w:sz="4" w:space="0" w:color="auto"/>
              <w:left w:val="single" w:sz="4" w:space="0" w:color="auto"/>
              <w:bottom w:val="single" w:sz="4" w:space="0" w:color="auto"/>
              <w:right w:val="single" w:sz="4" w:space="0" w:color="auto"/>
            </w:tcBorders>
            <w:tcMar>
              <w:bottom w:w="57" w:type="dxa"/>
            </w:tcMar>
          </w:tcPr>
          <w:p w14:paraId="7B098A85" w14:textId="77777777" w:rsidR="0011241B" w:rsidRPr="0011241B" w:rsidRDefault="0011241B" w:rsidP="008E7052">
            <w:pPr>
              <w:spacing w:before="60"/>
              <w:rPr>
                <w:rFonts w:ascii="Times New Roman" w:hAnsi="Times New Roman"/>
                <w:bCs/>
                <w:sz w:val="22"/>
                <w:szCs w:val="22"/>
                <w:lang w:val="lv-LV"/>
              </w:rPr>
            </w:pPr>
            <w:r w:rsidRPr="0011241B">
              <w:rPr>
                <w:rFonts w:ascii="Times New Roman" w:hAnsi="Times New Roman"/>
                <w:bCs/>
                <w:sz w:val="22"/>
                <w:szCs w:val="22"/>
                <w:lang w:val="lv-LV"/>
              </w:rPr>
              <w:t>EUR 0.06252</w:t>
            </w:r>
          </w:p>
        </w:tc>
      </w:tr>
      <w:tr w:rsidR="0011241B" w:rsidRPr="0011241B" w14:paraId="4A2813A2" w14:textId="77777777" w:rsidTr="0011241B">
        <w:trPr>
          <w:trHeight w:val="351"/>
          <w:jc w:val="center"/>
        </w:trPr>
        <w:tc>
          <w:tcPr>
            <w:tcW w:w="1237" w:type="dxa"/>
            <w:tcBorders>
              <w:top w:val="single" w:sz="4" w:space="0" w:color="595959"/>
              <w:left w:val="single" w:sz="4" w:space="0" w:color="595959"/>
              <w:bottom w:val="single" w:sz="4" w:space="0" w:color="595959"/>
              <w:right w:val="single" w:sz="4" w:space="0" w:color="595959"/>
            </w:tcBorders>
            <w:vAlign w:val="center"/>
          </w:tcPr>
          <w:p w14:paraId="73B3BCAE" w14:textId="77777777" w:rsidR="0011241B" w:rsidRPr="0011241B" w:rsidRDefault="0011241B" w:rsidP="008E7052">
            <w:pPr>
              <w:tabs>
                <w:tab w:val="left" w:pos="0"/>
              </w:tabs>
              <w:spacing w:line="276" w:lineRule="auto"/>
              <w:jc w:val="center"/>
              <w:rPr>
                <w:rFonts w:ascii="Times New Roman" w:hAnsi="Times New Roman"/>
                <w:bCs/>
                <w:sz w:val="22"/>
                <w:szCs w:val="22"/>
                <w:lang w:val="lv-LV"/>
              </w:rPr>
            </w:pPr>
            <w:r w:rsidRPr="0011241B">
              <w:rPr>
                <w:rFonts w:ascii="Times New Roman" w:hAnsi="Times New Roman"/>
                <w:bCs/>
                <w:sz w:val="22"/>
                <w:szCs w:val="22"/>
                <w:lang w:val="lv-LV"/>
              </w:rPr>
              <w:t>2.</w:t>
            </w:r>
          </w:p>
        </w:tc>
        <w:tc>
          <w:tcPr>
            <w:tcW w:w="3434" w:type="dxa"/>
            <w:tcBorders>
              <w:top w:val="single" w:sz="4" w:space="0" w:color="595959"/>
              <w:left w:val="single" w:sz="4" w:space="0" w:color="595959"/>
              <w:bottom w:val="single" w:sz="4" w:space="0" w:color="595959"/>
              <w:right w:val="single" w:sz="4" w:space="0" w:color="595959"/>
            </w:tcBorders>
            <w:vAlign w:val="center"/>
          </w:tcPr>
          <w:p w14:paraId="515A56A5" w14:textId="77777777" w:rsidR="0011241B" w:rsidRPr="0011241B" w:rsidRDefault="0011241B" w:rsidP="008E7052">
            <w:pPr>
              <w:jc w:val="center"/>
              <w:rPr>
                <w:rFonts w:ascii="Times New Roman" w:hAnsi="Times New Roman"/>
                <w:sz w:val="22"/>
                <w:szCs w:val="22"/>
                <w:lang w:val="lv-LV"/>
              </w:rPr>
            </w:pPr>
            <w:r w:rsidRPr="0011241B">
              <w:rPr>
                <w:rFonts w:ascii="Times New Roman" w:hAnsi="Times New Roman"/>
                <w:sz w:val="22"/>
                <w:szCs w:val="22"/>
                <w:lang w:val="lv-LV"/>
              </w:rPr>
              <w:t>SIA “Enefit”</w:t>
            </w:r>
          </w:p>
        </w:tc>
        <w:tc>
          <w:tcPr>
            <w:tcW w:w="3304" w:type="dxa"/>
            <w:tcBorders>
              <w:top w:val="single" w:sz="4" w:space="0" w:color="auto"/>
              <w:left w:val="single" w:sz="4" w:space="0" w:color="auto"/>
              <w:bottom w:val="single" w:sz="4" w:space="0" w:color="auto"/>
              <w:right w:val="single" w:sz="4" w:space="0" w:color="auto"/>
            </w:tcBorders>
            <w:tcMar>
              <w:bottom w:w="57" w:type="dxa"/>
            </w:tcMar>
          </w:tcPr>
          <w:p w14:paraId="11BAE677" w14:textId="77777777" w:rsidR="0011241B" w:rsidRPr="0011241B" w:rsidRDefault="0011241B" w:rsidP="008E7052">
            <w:pPr>
              <w:spacing w:before="60"/>
              <w:rPr>
                <w:rFonts w:ascii="Times New Roman" w:hAnsi="Times New Roman"/>
                <w:bCs/>
                <w:sz w:val="22"/>
                <w:szCs w:val="22"/>
                <w:lang w:val="lv-LV"/>
              </w:rPr>
            </w:pPr>
            <w:r w:rsidRPr="0011241B">
              <w:rPr>
                <w:rFonts w:ascii="Times New Roman" w:hAnsi="Times New Roman"/>
                <w:bCs/>
                <w:sz w:val="22"/>
                <w:szCs w:val="22"/>
                <w:lang w:val="lv-LV"/>
              </w:rPr>
              <w:t>EUR 0.05786</w:t>
            </w:r>
          </w:p>
        </w:tc>
      </w:tr>
      <w:tr w:rsidR="0011241B" w:rsidRPr="0011241B" w14:paraId="658F2D69" w14:textId="77777777" w:rsidTr="0011241B">
        <w:trPr>
          <w:trHeight w:val="351"/>
          <w:jc w:val="center"/>
        </w:trPr>
        <w:tc>
          <w:tcPr>
            <w:tcW w:w="1237" w:type="dxa"/>
            <w:tcBorders>
              <w:top w:val="single" w:sz="4" w:space="0" w:color="595959"/>
              <w:left w:val="single" w:sz="4" w:space="0" w:color="595959"/>
              <w:bottom w:val="single" w:sz="4" w:space="0" w:color="595959"/>
              <w:right w:val="single" w:sz="4" w:space="0" w:color="595959"/>
            </w:tcBorders>
            <w:vAlign w:val="center"/>
          </w:tcPr>
          <w:p w14:paraId="7E8614BA" w14:textId="77777777" w:rsidR="0011241B" w:rsidRPr="0011241B" w:rsidRDefault="0011241B" w:rsidP="008E7052">
            <w:pPr>
              <w:tabs>
                <w:tab w:val="left" w:pos="0"/>
              </w:tabs>
              <w:spacing w:line="276" w:lineRule="auto"/>
              <w:jc w:val="center"/>
              <w:rPr>
                <w:rFonts w:ascii="Times New Roman" w:hAnsi="Times New Roman"/>
                <w:bCs/>
                <w:sz w:val="22"/>
                <w:szCs w:val="22"/>
                <w:lang w:val="lv-LV"/>
              </w:rPr>
            </w:pPr>
            <w:r w:rsidRPr="0011241B">
              <w:rPr>
                <w:rFonts w:ascii="Times New Roman" w:hAnsi="Times New Roman"/>
                <w:bCs/>
                <w:sz w:val="22"/>
                <w:szCs w:val="22"/>
                <w:lang w:val="lv-LV"/>
              </w:rPr>
              <w:t>3.</w:t>
            </w:r>
          </w:p>
        </w:tc>
        <w:tc>
          <w:tcPr>
            <w:tcW w:w="3434" w:type="dxa"/>
            <w:tcBorders>
              <w:top w:val="single" w:sz="4" w:space="0" w:color="595959"/>
              <w:left w:val="single" w:sz="4" w:space="0" w:color="595959"/>
              <w:bottom w:val="single" w:sz="4" w:space="0" w:color="595959"/>
              <w:right w:val="single" w:sz="4" w:space="0" w:color="595959"/>
            </w:tcBorders>
            <w:vAlign w:val="center"/>
          </w:tcPr>
          <w:p w14:paraId="78D60C77" w14:textId="77777777" w:rsidR="0011241B" w:rsidRPr="0011241B" w:rsidRDefault="0011241B" w:rsidP="008E7052">
            <w:pPr>
              <w:jc w:val="center"/>
              <w:rPr>
                <w:rFonts w:ascii="Times New Roman" w:hAnsi="Times New Roman"/>
                <w:sz w:val="22"/>
                <w:szCs w:val="22"/>
                <w:lang w:val="lv-LV"/>
              </w:rPr>
            </w:pPr>
            <w:r w:rsidRPr="0011241B">
              <w:rPr>
                <w:rFonts w:ascii="Times New Roman" w:hAnsi="Times New Roman"/>
                <w:sz w:val="22"/>
                <w:szCs w:val="22"/>
                <w:lang w:val="lv-LV"/>
              </w:rPr>
              <w:t>AS “Latvenergo”</w:t>
            </w:r>
          </w:p>
        </w:tc>
        <w:tc>
          <w:tcPr>
            <w:tcW w:w="3304" w:type="dxa"/>
            <w:tcBorders>
              <w:top w:val="single" w:sz="4" w:space="0" w:color="auto"/>
              <w:left w:val="single" w:sz="4" w:space="0" w:color="auto"/>
              <w:bottom w:val="single" w:sz="4" w:space="0" w:color="auto"/>
              <w:right w:val="single" w:sz="4" w:space="0" w:color="auto"/>
            </w:tcBorders>
            <w:tcMar>
              <w:bottom w:w="57" w:type="dxa"/>
            </w:tcMar>
          </w:tcPr>
          <w:p w14:paraId="46A93CD2" w14:textId="77777777" w:rsidR="0011241B" w:rsidRPr="0011241B" w:rsidRDefault="0011241B" w:rsidP="008E7052">
            <w:pPr>
              <w:spacing w:before="60"/>
              <w:rPr>
                <w:rFonts w:ascii="Times New Roman" w:hAnsi="Times New Roman"/>
                <w:bCs/>
                <w:sz w:val="22"/>
                <w:szCs w:val="22"/>
                <w:lang w:val="lv-LV"/>
              </w:rPr>
            </w:pPr>
            <w:r w:rsidRPr="0011241B">
              <w:rPr>
                <w:rFonts w:ascii="Times New Roman" w:hAnsi="Times New Roman"/>
                <w:bCs/>
                <w:sz w:val="22"/>
                <w:szCs w:val="22"/>
                <w:lang w:val="lv-LV"/>
              </w:rPr>
              <w:t>EUR 0.05757</w:t>
            </w:r>
          </w:p>
        </w:tc>
      </w:tr>
      <w:tr w:rsidR="0011241B" w:rsidRPr="0011241B" w14:paraId="5416CDEA" w14:textId="77777777" w:rsidTr="0011241B">
        <w:trPr>
          <w:trHeight w:val="351"/>
          <w:jc w:val="center"/>
        </w:trPr>
        <w:tc>
          <w:tcPr>
            <w:tcW w:w="1237" w:type="dxa"/>
            <w:tcBorders>
              <w:top w:val="single" w:sz="4" w:space="0" w:color="595959"/>
              <w:left w:val="single" w:sz="4" w:space="0" w:color="595959"/>
              <w:bottom w:val="single" w:sz="4" w:space="0" w:color="595959"/>
              <w:right w:val="single" w:sz="4" w:space="0" w:color="595959"/>
            </w:tcBorders>
            <w:vAlign w:val="center"/>
          </w:tcPr>
          <w:p w14:paraId="40CE0F47" w14:textId="77777777" w:rsidR="0011241B" w:rsidRPr="0011241B" w:rsidRDefault="0011241B" w:rsidP="008E7052">
            <w:pPr>
              <w:tabs>
                <w:tab w:val="left" w:pos="0"/>
              </w:tabs>
              <w:spacing w:line="276" w:lineRule="auto"/>
              <w:jc w:val="center"/>
              <w:rPr>
                <w:rFonts w:ascii="Times New Roman" w:hAnsi="Times New Roman"/>
                <w:bCs/>
                <w:sz w:val="22"/>
                <w:szCs w:val="22"/>
                <w:lang w:val="lv-LV"/>
              </w:rPr>
            </w:pPr>
            <w:r w:rsidRPr="0011241B">
              <w:rPr>
                <w:rFonts w:ascii="Times New Roman" w:hAnsi="Times New Roman"/>
                <w:bCs/>
                <w:sz w:val="22"/>
                <w:szCs w:val="22"/>
                <w:lang w:val="lv-LV"/>
              </w:rPr>
              <w:t>4.</w:t>
            </w:r>
          </w:p>
        </w:tc>
        <w:tc>
          <w:tcPr>
            <w:tcW w:w="3434" w:type="dxa"/>
            <w:tcBorders>
              <w:top w:val="single" w:sz="4" w:space="0" w:color="595959"/>
              <w:left w:val="single" w:sz="4" w:space="0" w:color="595959"/>
              <w:bottom w:val="single" w:sz="4" w:space="0" w:color="595959"/>
              <w:right w:val="single" w:sz="4" w:space="0" w:color="595959"/>
            </w:tcBorders>
            <w:vAlign w:val="center"/>
          </w:tcPr>
          <w:p w14:paraId="3C2CF37B" w14:textId="77777777" w:rsidR="0011241B" w:rsidRPr="0011241B" w:rsidRDefault="0011241B" w:rsidP="008E7052">
            <w:pPr>
              <w:jc w:val="center"/>
              <w:rPr>
                <w:rFonts w:ascii="Times New Roman" w:hAnsi="Times New Roman"/>
                <w:sz w:val="22"/>
                <w:szCs w:val="22"/>
                <w:lang w:val="lv-LV"/>
              </w:rPr>
            </w:pPr>
            <w:r w:rsidRPr="0011241B">
              <w:rPr>
                <w:rFonts w:ascii="Times New Roman" w:hAnsi="Times New Roman"/>
                <w:sz w:val="22"/>
                <w:szCs w:val="22"/>
                <w:lang w:val="lv-LV"/>
              </w:rPr>
              <w:t>AS “Latvijas Gāze”</w:t>
            </w:r>
          </w:p>
        </w:tc>
        <w:tc>
          <w:tcPr>
            <w:tcW w:w="3304" w:type="dxa"/>
            <w:tcBorders>
              <w:top w:val="single" w:sz="4" w:space="0" w:color="auto"/>
              <w:left w:val="single" w:sz="4" w:space="0" w:color="auto"/>
              <w:bottom w:val="single" w:sz="4" w:space="0" w:color="auto"/>
              <w:right w:val="single" w:sz="4" w:space="0" w:color="auto"/>
            </w:tcBorders>
            <w:tcMar>
              <w:bottom w:w="57" w:type="dxa"/>
            </w:tcMar>
          </w:tcPr>
          <w:p w14:paraId="2385839C" w14:textId="77777777" w:rsidR="0011241B" w:rsidRPr="0011241B" w:rsidRDefault="0011241B" w:rsidP="008E7052">
            <w:pPr>
              <w:spacing w:before="60"/>
              <w:rPr>
                <w:rFonts w:ascii="Times New Roman" w:hAnsi="Times New Roman"/>
                <w:bCs/>
                <w:sz w:val="22"/>
                <w:szCs w:val="22"/>
                <w:lang w:val="lv-LV"/>
              </w:rPr>
            </w:pPr>
            <w:r w:rsidRPr="0011241B">
              <w:rPr>
                <w:rFonts w:ascii="Times New Roman" w:hAnsi="Times New Roman"/>
                <w:bCs/>
                <w:sz w:val="22"/>
                <w:szCs w:val="22"/>
                <w:lang w:val="lv-LV"/>
              </w:rPr>
              <w:t>EUR 0.05992</w:t>
            </w:r>
          </w:p>
        </w:tc>
      </w:tr>
    </w:tbl>
    <w:p w14:paraId="58344C3D" w14:textId="77777777" w:rsidR="0011241B" w:rsidRPr="0011241B" w:rsidRDefault="0011241B" w:rsidP="0011241B">
      <w:pPr>
        <w:tabs>
          <w:tab w:val="left" w:pos="993"/>
          <w:tab w:val="left" w:pos="1418"/>
          <w:tab w:val="right" w:leader="underscore" w:pos="8789"/>
        </w:tabs>
        <w:spacing w:line="276" w:lineRule="auto"/>
        <w:jc w:val="both"/>
        <w:rPr>
          <w:rFonts w:ascii="Times New Roman" w:hAnsi="Times New Roman"/>
          <w:noProof/>
          <w:vanish/>
          <w:sz w:val="22"/>
          <w:szCs w:val="22"/>
          <w:lang w:val="lv-LV"/>
        </w:rPr>
      </w:pPr>
    </w:p>
    <w:p w14:paraId="3BEDF1F7" w14:textId="0FC37FC3" w:rsidR="00CE3472" w:rsidRDefault="00CE3472" w:rsidP="00CE3472">
      <w:pPr>
        <w:numPr>
          <w:ilvl w:val="0"/>
          <w:numId w:val="30"/>
        </w:numPr>
        <w:tabs>
          <w:tab w:val="left" w:pos="0"/>
        </w:tabs>
        <w:spacing w:before="120" w:after="120"/>
        <w:ind w:left="714" w:hanging="357"/>
        <w:jc w:val="both"/>
        <w:rPr>
          <w:rFonts w:ascii="Times New Roman" w:hAnsi="Times New Roman"/>
          <w:noProof/>
          <w:sz w:val="22"/>
          <w:szCs w:val="22"/>
          <w:lang w:val="lv-LV"/>
        </w:rPr>
      </w:pPr>
      <w:r w:rsidRPr="007E646B">
        <w:rPr>
          <w:rFonts w:ascii="Times New Roman" w:hAnsi="Times New Roman"/>
          <w:noProof/>
          <w:sz w:val="22"/>
          <w:szCs w:val="22"/>
          <w:lang w:val="lv-LV"/>
        </w:rPr>
        <w:t>Piedāvājum</w:t>
      </w:r>
      <w:r w:rsidR="00623347" w:rsidRPr="007E646B">
        <w:rPr>
          <w:rFonts w:ascii="Times New Roman" w:hAnsi="Times New Roman"/>
          <w:noProof/>
          <w:sz w:val="22"/>
          <w:szCs w:val="22"/>
          <w:lang w:val="lv-LV"/>
        </w:rPr>
        <w:t>u</w:t>
      </w:r>
      <w:r w:rsidRPr="007E646B">
        <w:rPr>
          <w:rFonts w:ascii="Times New Roman" w:hAnsi="Times New Roman"/>
          <w:noProof/>
          <w:sz w:val="22"/>
          <w:szCs w:val="22"/>
          <w:lang w:val="lv-LV"/>
        </w:rPr>
        <w:t xml:space="preserve"> izvēles kritērijs –</w:t>
      </w:r>
      <w:bookmarkStart w:id="0" w:name="_Hlk143586611"/>
      <w:r w:rsidR="004201A5">
        <w:rPr>
          <w:rFonts w:ascii="Times New Roman" w:hAnsi="Times New Roman"/>
          <w:noProof/>
          <w:sz w:val="22"/>
          <w:szCs w:val="22"/>
          <w:lang w:val="lv-LV"/>
        </w:rPr>
        <w:t xml:space="preserve"> n</w:t>
      </w:r>
      <w:r w:rsidR="004201A5" w:rsidRPr="004201A5">
        <w:rPr>
          <w:rFonts w:ascii="Times New Roman" w:hAnsi="Times New Roman"/>
          <w:noProof/>
          <w:sz w:val="22"/>
          <w:szCs w:val="22"/>
          <w:lang w:val="lv-LV"/>
        </w:rPr>
        <w:t>olikuma pras</w:t>
      </w:r>
      <w:r w:rsidR="004201A5" w:rsidRPr="004201A5">
        <w:rPr>
          <w:rFonts w:ascii="Times New Roman" w:hAnsi="Times New Roman" w:hint="eastAsia"/>
          <w:noProof/>
          <w:sz w:val="22"/>
          <w:szCs w:val="22"/>
          <w:lang w:val="lv-LV"/>
        </w:rPr>
        <w:t>ī</w:t>
      </w:r>
      <w:r w:rsidR="004201A5" w:rsidRPr="004201A5">
        <w:rPr>
          <w:rFonts w:ascii="Times New Roman" w:hAnsi="Times New Roman"/>
          <w:noProof/>
          <w:sz w:val="22"/>
          <w:szCs w:val="22"/>
          <w:lang w:val="lv-LV"/>
        </w:rPr>
        <w:t>b</w:t>
      </w:r>
      <w:r w:rsidR="004201A5" w:rsidRPr="004201A5">
        <w:rPr>
          <w:rFonts w:ascii="Times New Roman" w:hAnsi="Times New Roman" w:hint="eastAsia"/>
          <w:noProof/>
          <w:sz w:val="22"/>
          <w:szCs w:val="22"/>
          <w:lang w:val="lv-LV"/>
        </w:rPr>
        <w:t>ā</w:t>
      </w:r>
      <w:r w:rsidR="004201A5" w:rsidRPr="004201A5">
        <w:rPr>
          <w:rFonts w:ascii="Times New Roman" w:hAnsi="Times New Roman"/>
          <w:noProof/>
          <w:sz w:val="22"/>
          <w:szCs w:val="22"/>
          <w:lang w:val="lv-LV"/>
        </w:rPr>
        <w:t>m atbilsto</w:t>
      </w:r>
      <w:r w:rsidR="004201A5" w:rsidRPr="004201A5">
        <w:rPr>
          <w:rFonts w:ascii="Times New Roman" w:hAnsi="Times New Roman" w:hint="eastAsia"/>
          <w:noProof/>
          <w:sz w:val="22"/>
          <w:szCs w:val="22"/>
          <w:lang w:val="lv-LV"/>
        </w:rPr>
        <w:t>š</w:t>
      </w:r>
      <w:r w:rsidR="004201A5">
        <w:rPr>
          <w:rFonts w:ascii="Times New Roman" w:hAnsi="Times New Roman"/>
          <w:noProof/>
          <w:sz w:val="22"/>
          <w:szCs w:val="22"/>
          <w:lang w:val="lv-LV"/>
        </w:rPr>
        <w:t>s</w:t>
      </w:r>
      <w:r w:rsidR="004201A5" w:rsidRPr="004201A5">
        <w:rPr>
          <w:rFonts w:ascii="Times New Roman" w:hAnsi="Times New Roman"/>
          <w:noProof/>
          <w:sz w:val="22"/>
          <w:szCs w:val="22"/>
          <w:lang w:val="lv-LV"/>
        </w:rPr>
        <w:t xml:space="preserve"> pied</w:t>
      </w:r>
      <w:r w:rsidR="004201A5" w:rsidRPr="004201A5">
        <w:rPr>
          <w:rFonts w:ascii="Times New Roman" w:hAnsi="Times New Roman" w:hint="eastAsia"/>
          <w:noProof/>
          <w:sz w:val="22"/>
          <w:szCs w:val="22"/>
          <w:lang w:val="lv-LV"/>
        </w:rPr>
        <w:t>ā</w:t>
      </w:r>
      <w:r w:rsidR="004201A5" w:rsidRPr="004201A5">
        <w:rPr>
          <w:rFonts w:ascii="Times New Roman" w:hAnsi="Times New Roman"/>
          <w:noProof/>
          <w:sz w:val="22"/>
          <w:szCs w:val="22"/>
          <w:lang w:val="lv-LV"/>
        </w:rPr>
        <w:t>v</w:t>
      </w:r>
      <w:r w:rsidR="004201A5" w:rsidRPr="004201A5">
        <w:rPr>
          <w:rFonts w:ascii="Times New Roman" w:hAnsi="Times New Roman" w:hint="eastAsia"/>
          <w:noProof/>
          <w:sz w:val="22"/>
          <w:szCs w:val="22"/>
          <w:lang w:val="lv-LV"/>
        </w:rPr>
        <w:t>ā</w:t>
      </w:r>
      <w:r w:rsidR="004201A5" w:rsidRPr="004201A5">
        <w:rPr>
          <w:rFonts w:ascii="Times New Roman" w:hAnsi="Times New Roman"/>
          <w:noProof/>
          <w:sz w:val="22"/>
          <w:szCs w:val="22"/>
          <w:lang w:val="lv-LV"/>
        </w:rPr>
        <w:t>jum</w:t>
      </w:r>
      <w:r w:rsidR="004201A5">
        <w:rPr>
          <w:rFonts w:ascii="Times New Roman" w:hAnsi="Times New Roman"/>
          <w:noProof/>
          <w:sz w:val="22"/>
          <w:szCs w:val="22"/>
          <w:lang w:val="lv-LV"/>
        </w:rPr>
        <w:t>s</w:t>
      </w:r>
      <w:r w:rsidR="004201A5" w:rsidRPr="004201A5">
        <w:rPr>
          <w:rFonts w:ascii="Times New Roman" w:hAnsi="Times New Roman"/>
          <w:noProof/>
          <w:sz w:val="22"/>
          <w:szCs w:val="22"/>
          <w:lang w:val="lv-LV"/>
        </w:rPr>
        <w:t xml:space="preserve"> </w:t>
      </w:r>
      <w:r w:rsidR="003934F3" w:rsidRPr="003934F3">
        <w:rPr>
          <w:rFonts w:ascii="Times New Roman" w:hAnsi="Times New Roman"/>
          <w:noProof/>
          <w:sz w:val="22"/>
          <w:szCs w:val="22"/>
          <w:lang w:val="lv-LV"/>
        </w:rPr>
        <w:t xml:space="preserve">ar </w:t>
      </w:r>
      <w:r w:rsidR="0011241B" w:rsidRPr="00096E7D">
        <w:rPr>
          <w:rFonts w:ascii="Times New Roman" w:hAnsi="Times New Roman"/>
          <w:sz w:val="22"/>
          <w:szCs w:val="22"/>
          <w:lang w:val="lv-LV"/>
        </w:rPr>
        <w:t>zem</w:t>
      </w:r>
      <w:r w:rsidR="0011241B" w:rsidRPr="00096E7D">
        <w:rPr>
          <w:rFonts w:ascii="Times New Roman" w:hAnsi="Times New Roman" w:hint="eastAsia"/>
          <w:sz w:val="22"/>
          <w:szCs w:val="22"/>
          <w:lang w:val="lv-LV"/>
        </w:rPr>
        <w:t>ā</w:t>
      </w:r>
      <w:r w:rsidR="0011241B" w:rsidRPr="00096E7D">
        <w:rPr>
          <w:rFonts w:ascii="Times New Roman" w:hAnsi="Times New Roman"/>
          <w:sz w:val="22"/>
          <w:szCs w:val="22"/>
          <w:lang w:val="lv-LV"/>
        </w:rPr>
        <w:t>ko pied</w:t>
      </w:r>
      <w:r w:rsidR="0011241B" w:rsidRPr="00096E7D">
        <w:rPr>
          <w:rFonts w:ascii="Times New Roman" w:hAnsi="Times New Roman" w:hint="eastAsia"/>
          <w:sz w:val="22"/>
          <w:szCs w:val="22"/>
          <w:lang w:val="lv-LV"/>
        </w:rPr>
        <w:t>ā</w:t>
      </w:r>
      <w:r w:rsidR="0011241B" w:rsidRPr="00096E7D">
        <w:rPr>
          <w:rFonts w:ascii="Times New Roman" w:hAnsi="Times New Roman"/>
          <w:sz w:val="22"/>
          <w:szCs w:val="22"/>
          <w:lang w:val="lv-LV"/>
        </w:rPr>
        <w:t>v</w:t>
      </w:r>
      <w:r w:rsidR="0011241B" w:rsidRPr="00096E7D">
        <w:rPr>
          <w:rFonts w:ascii="Times New Roman" w:hAnsi="Times New Roman" w:hint="eastAsia"/>
          <w:sz w:val="22"/>
          <w:szCs w:val="22"/>
          <w:lang w:val="lv-LV"/>
        </w:rPr>
        <w:t>ā</w:t>
      </w:r>
      <w:r w:rsidR="0011241B" w:rsidRPr="00096E7D">
        <w:rPr>
          <w:rFonts w:ascii="Times New Roman" w:hAnsi="Times New Roman"/>
          <w:sz w:val="22"/>
          <w:szCs w:val="22"/>
          <w:lang w:val="lv-LV"/>
        </w:rPr>
        <w:t xml:space="preserve">to cenu par vienu kwh </w:t>
      </w:r>
      <w:r w:rsidR="0011241B" w:rsidRPr="00096E7D">
        <w:rPr>
          <w:rFonts w:ascii="Times New Roman" w:hAnsi="Times New Roman"/>
          <w:i/>
          <w:iCs/>
          <w:sz w:val="22"/>
          <w:szCs w:val="22"/>
          <w:lang w:val="lv-LV"/>
        </w:rPr>
        <w:t>euro</w:t>
      </w:r>
      <w:r w:rsidR="0011241B" w:rsidRPr="00096E7D">
        <w:rPr>
          <w:rFonts w:ascii="Times New Roman" w:hAnsi="Times New Roman"/>
          <w:sz w:val="22"/>
          <w:szCs w:val="22"/>
          <w:lang w:val="lv-LV"/>
        </w:rPr>
        <w:t>, neieskaitot PVN</w:t>
      </w:r>
      <w:r w:rsidR="00EC5515">
        <w:rPr>
          <w:rFonts w:ascii="Times New Roman" w:hAnsi="Times New Roman"/>
          <w:noProof/>
          <w:sz w:val="22"/>
          <w:szCs w:val="22"/>
          <w:lang w:val="lv-LV"/>
        </w:rPr>
        <w:t>.</w:t>
      </w:r>
    </w:p>
    <w:bookmarkEnd w:id="0"/>
    <w:p w14:paraId="5441E9C4" w14:textId="7679763E" w:rsidR="00CE3472" w:rsidRPr="00F75006" w:rsidRDefault="00393B45" w:rsidP="00966FC6">
      <w:pPr>
        <w:pStyle w:val="ListParagraph"/>
        <w:numPr>
          <w:ilvl w:val="0"/>
          <w:numId w:val="30"/>
        </w:numPr>
        <w:spacing w:before="120" w:after="120"/>
        <w:ind w:left="714" w:hanging="357"/>
        <w:jc w:val="both"/>
        <w:rPr>
          <w:rFonts w:ascii="Times New Roman" w:hAnsi="Times New Roman"/>
          <w:sz w:val="22"/>
          <w:szCs w:val="22"/>
          <w:lang w:val="lv-LV"/>
        </w:rPr>
      </w:pPr>
      <w:r w:rsidRPr="00F75006">
        <w:rPr>
          <w:rFonts w:ascii="Times New Roman" w:hAnsi="Times New Roman"/>
          <w:sz w:val="22"/>
          <w:szCs w:val="22"/>
          <w:lang w:val="lv-LV"/>
        </w:rPr>
        <w:lastRenderedPageBreak/>
        <w:t xml:space="preserve">Pretendenta nosaukums, kuram piešķirtas līguma slēgšanas tiesības, piedāvātā līgumcena un izvēles pamatojums </w:t>
      </w:r>
      <w:r w:rsidR="003934F3">
        <w:rPr>
          <w:rFonts w:ascii="Times New Roman" w:hAnsi="Times New Roman"/>
          <w:sz w:val="22"/>
          <w:szCs w:val="22"/>
          <w:lang w:val="lv-LV"/>
        </w:rPr>
        <w:t>–</w:t>
      </w:r>
      <w:r w:rsidRPr="00F75006">
        <w:rPr>
          <w:rFonts w:ascii="Times New Roman" w:hAnsi="Times New Roman"/>
          <w:sz w:val="22"/>
          <w:szCs w:val="22"/>
          <w:lang w:val="lv-LV"/>
        </w:rPr>
        <w:t xml:space="preserve"> līguma slēgšanas tiesības piešķirtas pretendentam </w:t>
      </w:r>
      <w:r w:rsidR="0011241B" w:rsidRPr="00702351">
        <w:rPr>
          <w:rFonts w:ascii="Times New Roman" w:hAnsi="Times New Roman"/>
          <w:sz w:val="22"/>
          <w:szCs w:val="22"/>
          <w:lang w:val="lv-LV"/>
        </w:rPr>
        <w:t xml:space="preserve">AS </w:t>
      </w:r>
      <w:r w:rsidR="0011241B" w:rsidRPr="00702351">
        <w:rPr>
          <w:rFonts w:ascii="Times New Roman" w:hAnsi="Times New Roman" w:hint="eastAsia"/>
          <w:sz w:val="22"/>
          <w:szCs w:val="22"/>
          <w:lang w:val="lv-LV"/>
        </w:rPr>
        <w:t>“</w:t>
      </w:r>
      <w:r w:rsidR="0011241B" w:rsidRPr="00702351">
        <w:rPr>
          <w:rFonts w:ascii="Times New Roman" w:hAnsi="Times New Roman"/>
          <w:sz w:val="22"/>
          <w:szCs w:val="22"/>
          <w:lang w:val="lv-LV"/>
        </w:rPr>
        <w:t>Latvenergo</w:t>
      </w:r>
      <w:r w:rsidR="0011241B" w:rsidRPr="00702351">
        <w:rPr>
          <w:rFonts w:ascii="Times New Roman" w:hAnsi="Times New Roman" w:hint="eastAsia"/>
          <w:sz w:val="22"/>
          <w:szCs w:val="22"/>
          <w:lang w:val="lv-LV"/>
        </w:rPr>
        <w:t>”</w:t>
      </w:r>
      <w:r w:rsidR="0011241B">
        <w:rPr>
          <w:rFonts w:ascii="Times New Roman" w:hAnsi="Times New Roman"/>
          <w:sz w:val="22"/>
          <w:szCs w:val="22"/>
          <w:lang w:val="lv-LV"/>
        </w:rPr>
        <w:t xml:space="preserve">, jo tā piedāvājums atbilst visām konkursa nolikumā noteiktajām prasībām un ir ar zemāko </w:t>
      </w:r>
      <w:r w:rsidR="0011241B" w:rsidRPr="00096E7D">
        <w:rPr>
          <w:rFonts w:ascii="Times New Roman" w:hAnsi="Times New Roman"/>
          <w:sz w:val="22"/>
          <w:szCs w:val="22"/>
          <w:lang w:val="lv-LV"/>
        </w:rPr>
        <w:t>pied</w:t>
      </w:r>
      <w:r w:rsidR="0011241B" w:rsidRPr="00096E7D">
        <w:rPr>
          <w:rFonts w:ascii="Times New Roman" w:hAnsi="Times New Roman" w:hint="eastAsia"/>
          <w:sz w:val="22"/>
          <w:szCs w:val="22"/>
          <w:lang w:val="lv-LV"/>
        </w:rPr>
        <w:t>ā</w:t>
      </w:r>
      <w:r w:rsidR="0011241B" w:rsidRPr="00096E7D">
        <w:rPr>
          <w:rFonts w:ascii="Times New Roman" w:hAnsi="Times New Roman"/>
          <w:sz w:val="22"/>
          <w:szCs w:val="22"/>
          <w:lang w:val="lv-LV"/>
        </w:rPr>
        <w:t>v</w:t>
      </w:r>
      <w:r w:rsidR="0011241B" w:rsidRPr="00096E7D">
        <w:rPr>
          <w:rFonts w:ascii="Times New Roman" w:hAnsi="Times New Roman" w:hint="eastAsia"/>
          <w:sz w:val="22"/>
          <w:szCs w:val="22"/>
          <w:lang w:val="lv-LV"/>
        </w:rPr>
        <w:t>ā</w:t>
      </w:r>
      <w:r w:rsidR="0011241B" w:rsidRPr="00096E7D">
        <w:rPr>
          <w:rFonts w:ascii="Times New Roman" w:hAnsi="Times New Roman"/>
          <w:sz w:val="22"/>
          <w:szCs w:val="22"/>
          <w:lang w:val="lv-LV"/>
        </w:rPr>
        <w:t xml:space="preserve">to cenu par vienu kwh </w:t>
      </w:r>
      <w:r w:rsidR="0011241B" w:rsidRPr="00096E7D">
        <w:rPr>
          <w:rFonts w:ascii="Times New Roman" w:hAnsi="Times New Roman"/>
          <w:i/>
          <w:iCs/>
          <w:sz w:val="22"/>
          <w:szCs w:val="22"/>
          <w:lang w:val="lv-LV"/>
        </w:rPr>
        <w:t>euro</w:t>
      </w:r>
      <w:r w:rsidR="0011241B" w:rsidRPr="00096E7D">
        <w:rPr>
          <w:rFonts w:ascii="Times New Roman" w:hAnsi="Times New Roman"/>
          <w:sz w:val="22"/>
          <w:szCs w:val="22"/>
          <w:lang w:val="lv-LV"/>
        </w:rPr>
        <w:t>, neieskaitot PVN</w:t>
      </w:r>
      <w:r w:rsidR="00F75006">
        <w:rPr>
          <w:rFonts w:ascii="Times New Roman" w:hAnsi="Times New Roman"/>
          <w:sz w:val="22"/>
          <w:szCs w:val="22"/>
          <w:lang w:val="lv-LV"/>
        </w:rPr>
        <w:t>.</w:t>
      </w:r>
      <w:r w:rsidR="00403564">
        <w:rPr>
          <w:rFonts w:ascii="Times New Roman" w:hAnsi="Times New Roman"/>
          <w:sz w:val="22"/>
          <w:szCs w:val="22"/>
          <w:lang w:val="lv-LV"/>
        </w:rPr>
        <w:t xml:space="preserve"> </w:t>
      </w:r>
    </w:p>
    <w:p w14:paraId="79F99C79" w14:textId="17A2A283" w:rsidR="00DD0C7C" w:rsidRPr="00AC2539" w:rsidRDefault="00DD0C7C" w:rsidP="00AC2539">
      <w:pPr>
        <w:numPr>
          <w:ilvl w:val="0"/>
          <w:numId w:val="30"/>
        </w:numPr>
        <w:tabs>
          <w:tab w:val="left" w:pos="0"/>
        </w:tabs>
        <w:spacing w:before="120" w:after="120"/>
        <w:ind w:left="714" w:hanging="357"/>
        <w:jc w:val="both"/>
        <w:rPr>
          <w:rFonts w:ascii="Times New Roman" w:hAnsi="Times New Roman"/>
          <w:sz w:val="22"/>
          <w:szCs w:val="22"/>
          <w:lang w:val="lv-LV"/>
        </w:rPr>
      </w:pPr>
      <w:r w:rsidRPr="00091638">
        <w:rPr>
          <w:rFonts w:ascii="Times New Roman" w:hAnsi="Times New Roman"/>
          <w:sz w:val="22"/>
          <w:szCs w:val="22"/>
          <w:lang w:val="lv-LV"/>
        </w:rPr>
        <w:t xml:space="preserve">Lēmuma pamatojums par noraidītajiem pretendentiem, kā arī par iepirkuma procedūras dokumentiem neatbilstošajiem piedāvājumiem – </w:t>
      </w:r>
      <w:r w:rsidR="00BF4DFF" w:rsidRPr="00220921">
        <w:rPr>
          <w:rFonts w:ascii="Times New Roman" w:hAnsi="Times New Roman"/>
          <w:sz w:val="22"/>
          <w:szCs w:val="22"/>
          <w:lang w:val="lv-LV"/>
        </w:rPr>
        <w:t xml:space="preserve">pretendentu AS </w:t>
      </w:r>
      <w:r w:rsidR="00BF4DFF" w:rsidRPr="00220921">
        <w:rPr>
          <w:rFonts w:ascii="Times New Roman" w:hAnsi="Times New Roman" w:hint="eastAsia"/>
          <w:sz w:val="22"/>
          <w:szCs w:val="22"/>
          <w:lang w:val="lv-LV"/>
        </w:rPr>
        <w:t>“</w:t>
      </w:r>
      <w:r w:rsidR="00BF4DFF" w:rsidRPr="00220921">
        <w:rPr>
          <w:rFonts w:ascii="Times New Roman" w:hAnsi="Times New Roman"/>
          <w:sz w:val="22"/>
          <w:szCs w:val="22"/>
          <w:lang w:val="lv-LV"/>
        </w:rPr>
        <w:t>AJ Power Gas</w:t>
      </w:r>
      <w:r w:rsidR="00BF4DFF" w:rsidRPr="00220921">
        <w:rPr>
          <w:rFonts w:ascii="Times New Roman" w:hAnsi="Times New Roman" w:hint="eastAsia"/>
          <w:sz w:val="22"/>
          <w:szCs w:val="22"/>
          <w:lang w:val="lv-LV"/>
        </w:rPr>
        <w:t>”</w:t>
      </w:r>
      <w:r w:rsidR="00BF4DFF" w:rsidRPr="00220921">
        <w:rPr>
          <w:rFonts w:ascii="Times New Roman" w:hAnsi="Times New Roman"/>
          <w:sz w:val="22"/>
          <w:szCs w:val="22"/>
          <w:lang w:val="lv-LV"/>
        </w:rPr>
        <w:t xml:space="preserve">, SIA </w:t>
      </w:r>
      <w:r w:rsidR="00BF4DFF" w:rsidRPr="00220921">
        <w:rPr>
          <w:rFonts w:ascii="Times New Roman" w:hAnsi="Times New Roman" w:hint="eastAsia"/>
          <w:sz w:val="22"/>
          <w:szCs w:val="22"/>
          <w:lang w:val="lv-LV"/>
        </w:rPr>
        <w:t>“</w:t>
      </w:r>
      <w:r w:rsidR="00BF4DFF" w:rsidRPr="00220921">
        <w:rPr>
          <w:rFonts w:ascii="Times New Roman" w:hAnsi="Times New Roman"/>
          <w:sz w:val="22"/>
          <w:szCs w:val="22"/>
          <w:lang w:val="lv-LV"/>
        </w:rPr>
        <w:t>E</w:t>
      </w:r>
      <w:r w:rsidR="00BF4DFF">
        <w:rPr>
          <w:rFonts w:ascii="Times New Roman" w:hAnsi="Times New Roman"/>
          <w:sz w:val="22"/>
          <w:szCs w:val="22"/>
          <w:lang w:val="lv-LV"/>
        </w:rPr>
        <w:t>nefit</w:t>
      </w:r>
      <w:r w:rsidR="00BF4DFF" w:rsidRPr="00220921">
        <w:rPr>
          <w:rFonts w:ascii="Times New Roman" w:hAnsi="Times New Roman" w:hint="eastAsia"/>
          <w:sz w:val="22"/>
          <w:szCs w:val="22"/>
          <w:lang w:val="lv-LV"/>
        </w:rPr>
        <w:t>”</w:t>
      </w:r>
      <w:r w:rsidR="00BF4DFF" w:rsidRPr="00220921">
        <w:rPr>
          <w:rFonts w:ascii="Times New Roman" w:hAnsi="Times New Roman"/>
          <w:sz w:val="22"/>
          <w:szCs w:val="22"/>
          <w:lang w:val="lv-LV"/>
        </w:rPr>
        <w:t xml:space="preserve"> </w:t>
      </w:r>
      <w:r w:rsidR="00BF4DFF">
        <w:rPr>
          <w:rFonts w:ascii="Times New Roman" w:hAnsi="Times New Roman"/>
          <w:sz w:val="22"/>
          <w:szCs w:val="22"/>
          <w:lang w:val="lv-LV"/>
        </w:rPr>
        <w:t xml:space="preserve">un </w:t>
      </w:r>
      <w:r w:rsidR="00BF4DFF" w:rsidRPr="00220921">
        <w:rPr>
          <w:rFonts w:ascii="Times New Roman" w:hAnsi="Times New Roman"/>
          <w:sz w:val="22"/>
          <w:szCs w:val="22"/>
          <w:lang w:val="lv-LV"/>
        </w:rPr>
        <w:t xml:space="preserve">AS </w:t>
      </w:r>
      <w:r w:rsidR="00BF4DFF" w:rsidRPr="00220921">
        <w:rPr>
          <w:rFonts w:ascii="Times New Roman" w:hAnsi="Times New Roman" w:hint="eastAsia"/>
          <w:sz w:val="22"/>
          <w:szCs w:val="22"/>
          <w:lang w:val="lv-LV"/>
        </w:rPr>
        <w:t>“</w:t>
      </w:r>
      <w:r w:rsidR="00BF4DFF" w:rsidRPr="00220921">
        <w:rPr>
          <w:rFonts w:ascii="Times New Roman" w:hAnsi="Times New Roman"/>
          <w:sz w:val="22"/>
          <w:szCs w:val="22"/>
          <w:lang w:val="lv-LV"/>
        </w:rPr>
        <w:t>Latvijas G</w:t>
      </w:r>
      <w:r w:rsidR="00BF4DFF" w:rsidRPr="00220921">
        <w:rPr>
          <w:rFonts w:ascii="Times New Roman" w:hAnsi="Times New Roman" w:hint="eastAsia"/>
          <w:sz w:val="22"/>
          <w:szCs w:val="22"/>
          <w:lang w:val="lv-LV"/>
        </w:rPr>
        <w:t>ā</w:t>
      </w:r>
      <w:r w:rsidR="00BF4DFF" w:rsidRPr="00220921">
        <w:rPr>
          <w:rFonts w:ascii="Times New Roman" w:hAnsi="Times New Roman"/>
          <w:sz w:val="22"/>
          <w:szCs w:val="22"/>
          <w:lang w:val="lv-LV"/>
        </w:rPr>
        <w:t>ze</w:t>
      </w:r>
      <w:r w:rsidR="00BF4DFF" w:rsidRPr="00220921">
        <w:rPr>
          <w:rFonts w:ascii="Times New Roman" w:hAnsi="Times New Roman" w:hint="eastAsia"/>
          <w:sz w:val="22"/>
          <w:szCs w:val="22"/>
          <w:lang w:val="lv-LV"/>
        </w:rPr>
        <w:t>”</w:t>
      </w:r>
      <w:r w:rsidR="00BF4DFF">
        <w:rPr>
          <w:rFonts w:ascii="Times New Roman" w:hAnsi="Times New Roman"/>
          <w:sz w:val="22"/>
          <w:szCs w:val="22"/>
          <w:lang w:val="lv-LV"/>
        </w:rPr>
        <w:t xml:space="preserve"> piedāvājumi ir atbilstoši nolikuma prasībām</w:t>
      </w:r>
      <w:r w:rsidR="00BF4DFF">
        <w:rPr>
          <w:rStyle w:val="FootnoteReference"/>
          <w:rFonts w:ascii="Times New Roman" w:hAnsi="Times New Roman"/>
          <w:sz w:val="22"/>
          <w:szCs w:val="22"/>
          <w:lang w:val="lv-LV"/>
        </w:rPr>
        <w:footnoteReference w:id="1"/>
      </w:r>
      <w:r w:rsidR="00BF4DFF">
        <w:rPr>
          <w:rFonts w:ascii="Times New Roman" w:hAnsi="Times New Roman"/>
          <w:sz w:val="22"/>
          <w:szCs w:val="22"/>
          <w:lang w:val="lv-LV"/>
        </w:rPr>
        <w:t>, bet nav a</w:t>
      </w:r>
      <w:r w:rsidR="00BF4DFF" w:rsidRPr="000D051C">
        <w:rPr>
          <w:rFonts w:ascii="Times New Roman" w:hAnsi="Times New Roman"/>
          <w:sz w:val="22"/>
          <w:szCs w:val="22"/>
          <w:lang w:val="lv-LV"/>
        </w:rPr>
        <w:t xml:space="preserve">r </w:t>
      </w:r>
      <w:r w:rsidR="00BF4DFF" w:rsidRPr="00096E7D">
        <w:rPr>
          <w:rFonts w:ascii="Times New Roman" w:hAnsi="Times New Roman"/>
          <w:sz w:val="22"/>
          <w:szCs w:val="22"/>
          <w:lang w:val="lv-LV"/>
        </w:rPr>
        <w:t>zem</w:t>
      </w:r>
      <w:r w:rsidR="00BF4DFF" w:rsidRPr="00096E7D">
        <w:rPr>
          <w:rFonts w:ascii="Times New Roman" w:hAnsi="Times New Roman" w:hint="eastAsia"/>
          <w:sz w:val="22"/>
          <w:szCs w:val="22"/>
          <w:lang w:val="lv-LV"/>
        </w:rPr>
        <w:t>ā</w:t>
      </w:r>
      <w:r w:rsidR="00BF4DFF" w:rsidRPr="00096E7D">
        <w:rPr>
          <w:rFonts w:ascii="Times New Roman" w:hAnsi="Times New Roman"/>
          <w:sz w:val="22"/>
          <w:szCs w:val="22"/>
          <w:lang w:val="lv-LV"/>
        </w:rPr>
        <w:t>ko pied</w:t>
      </w:r>
      <w:r w:rsidR="00BF4DFF" w:rsidRPr="00096E7D">
        <w:rPr>
          <w:rFonts w:ascii="Times New Roman" w:hAnsi="Times New Roman" w:hint="eastAsia"/>
          <w:sz w:val="22"/>
          <w:szCs w:val="22"/>
          <w:lang w:val="lv-LV"/>
        </w:rPr>
        <w:t>ā</w:t>
      </w:r>
      <w:r w:rsidR="00BF4DFF" w:rsidRPr="00096E7D">
        <w:rPr>
          <w:rFonts w:ascii="Times New Roman" w:hAnsi="Times New Roman"/>
          <w:sz w:val="22"/>
          <w:szCs w:val="22"/>
          <w:lang w:val="lv-LV"/>
        </w:rPr>
        <w:t>v</w:t>
      </w:r>
      <w:r w:rsidR="00BF4DFF" w:rsidRPr="00096E7D">
        <w:rPr>
          <w:rFonts w:ascii="Times New Roman" w:hAnsi="Times New Roman" w:hint="eastAsia"/>
          <w:sz w:val="22"/>
          <w:szCs w:val="22"/>
          <w:lang w:val="lv-LV"/>
        </w:rPr>
        <w:t>ā</w:t>
      </w:r>
      <w:r w:rsidR="00BF4DFF" w:rsidRPr="00096E7D">
        <w:rPr>
          <w:rFonts w:ascii="Times New Roman" w:hAnsi="Times New Roman"/>
          <w:sz w:val="22"/>
          <w:szCs w:val="22"/>
          <w:lang w:val="lv-LV"/>
        </w:rPr>
        <w:t xml:space="preserve">to cenu par vienu kwh </w:t>
      </w:r>
      <w:r w:rsidR="00BF4DFF" w:rsidRPr="00096E7D">
        <w:rPr>
          <w:rFonts w:ascii="Times New Roman" w:hAnsi="Times New Roman"/>
          <w:i/>
          <w:iCs/>
          <w:sz w:val="22"/>
          <w:szCs w:val="22"/>
          <w:lang w:val="lv-LV"/>
        </w:rPr>
        <w:t>euro</w:t>
      </w:r>
      <w:r w:rsidR="00BF4DFF" w:rsidRPr="00096E7D">
        <w:rPr>
          <w:rFonts w:ascii="Times New Roman" w:hAnsi="Times New Roman"/>
          <w:sz w:val="22"/>
          <w:szCs w:val="22"/>
          <w:lang w:val="lv-LV"/>
        </w:rPr>
        <w:t>, neieskaitot PVN</w:t>
      </w:r>
      <w:r w:rsidR="008F1B79" w:rsidRPr="00AC2539">
        <w:rPr>
          <w:rFonts w:ascii="Times New Roman" w:hAnsi="Times New Roman"/>
          <w:sz w:val="22"/>
          <w:szCs w:val="22"/>
          <w:lang w:val="lv-LV"/>
        </w:rPr>
        <w:t>.</w:t>
      </w:r>
      <w:r w:rsidR="00526048" w:rsidRPr="00AC2539">
        <w:rPr>
          <w:rFonts w:ascii="Times New Roman" w:hAnsi="Times New Roman"/>
          <w:sz w:val="22"/>
          <w:szCs w:val="22"/>
          <w:lang w:val="lv-LV"/>
        </w:rPr>
        <w:t xml:space="preserve"> </w:t>
      </w:r>
    </w:p>
    <w:p w14:paraId="181FFB79" w14:textId="241BB605" w:rsidR="00091638" w:rsidRPr="00DE3FDA" w:rsidRDefault="00091638" w:rsidP="00DE3FDA">
      <w:pPr>
        <w:numPr>
          <w:ilvl w:val="0"/>
          <w:numId w:val="30"/>
        </w:numPr>
        <w:tabs>
          <w:tab w:val="left" w:pos="0"/>
        </w:tabs>
        <w:spacing w:before="120" w:after="120"/>
        <w:ind w:left="714" w:hanging="357"/>
        <w:jc w:val="both"/>
        <w:rPr>
          <w:rFonts w:ascii="Times New Roman" w:hAnsi="Times New Roman"/>
          <w:sz w:val="22"/>
          <w:szCs w:val="22"/>
          <w:lang w:val="lv-LV"/>
        </w:rPr>
      </w:pPr>
      <w:r w:rsidRPr="00091638">
        <w:rPr>
          <w:rFonts w:ascii="Times New Roman" w:hAnsi="Times New Roman"/>
          <w:sz w:val="22"/>
          <w:szCs w:val="22"/>
          <w:lang w:val="lv-LV"/>
        </w:rPr>
        <w:t>Informācija par iepirkuma līguma daļu nodošanu apakšuzņēmējiem</w:t>
      </w:r>
      <w:r w:rsidR="00930029">
        <w:rPr>
          <w:rFonts w:ascii="Times New Roman" w:hAnsi="Times New Roman"/>
          <w:sz w:val="22"/>
          <w:szCs w:val="22"/>
          <w:lang w:val="lv-LV"/>
        </w:rPr>
        <w:t xml:space="preserve"> – </w:t>
      </w:r>
      <w:r w:rsidR="003934F3" w:rsidRPr="003934F3">
        <w:rPr>
          <w:rFonts w:ascii="Times New Roman" w:hAnsi="Times New Roman"/>
          <w:sz w:val="22"/>
          <w:szCs w:val="22"/>
          <w:lang w:val="lv-LV"/>
        </w:rPr>
        <w:t>apakšuzņēmēju piesaiste nav paredzēta</w:t>
      </w:r>
      <w:r w:rsidR="005B4F8B">
        <w:rPr>
          <w:rFonts w:ascii="Times New Roman" w:hAnsi="Times New Roman"/>
          <w:sz w:val="22"/>
          <w:szCs w:val="22"/>
          <w:lang w:val="lv-LV"/>
        </w:rPr>
        <w:t>.</w:t>
      </w:r>
    </w:p>
    <w:p w14:paraId="6FD532E5" w14:textId="057D45C3" w:rsidR="00954452" w:rsidRPr="009A0F0E" w:rsidRDefault="00091638" w:rsidP="00954452">
      <w:pPr>
        <w:numPr>
          <w:ilvl w:val="0"/>
          <w:numId w:val="30"/>
        </w:numPr>
        <w:tabs>
          <w:tab w:val="left" w:pos="0"/>
        </w:tabs>
        <w:spacing w:before="120" w:after="120"/>
        <w:jc w:val="both"/>
        <w:rPr>
          <w:rFonts w:ascii="Times New Roman" w:hAnsi="Times New Roman"/>
          <w:sz w:val="22"/>
          <w:szCs w:val="22"/>
          <w:lang w:val="lv-LV"/>
        </w:rPr>
      </w:pPr>
      <w:r w:rsidRPr="00091638">
        <w:rPr>
          <w:rFonts w:ascii="Times New Roman" w:hAnsi="Times New Roman"/>
          <w:sz w:val="22"/>
          <w:szCs w:val="22"/>
          <w:lang w:val="lv-LV"/>
        </w:rPr>
        <w:t>Aritmētisku kļūdu labojums</w:t>
      </w:r>
      <w:r w:rsidR="00954452">
        <w:rPr>
          <w:rFonts w:ascii="Times New Roman" w:hAnsi="Times New Roman"/>
          <w:sz w:val="22"/>
          <w:szCs w:val="22"/>
          <w:lang w:val="lv-LV"/>
        </w:rPr>
        <w:t xml:space="preserve"> – </w:t>
      </w:r>
      <w:r w:rsidR="00174B5D" w:rsidRPr="00174B5D">
        <w:rPr>
          <w:rFonts w:ascii="Times New Roman" w:hAnsi="Times New Roman"/>
          <w:sz w:val="22"/>
          <w:szCs w:val="22"/>
          <w:lang w:val="lv-LV"/>
        </w:rPr>
        <w:t>aritmētiskas kļūdas nav konstatētas</w:t>
      </w:r>
      <w:r w:rsidR="00954452" w:rsidRPr="009A0F0E">
        <w:rPr>
          <w:rFonts w:ascii="Times New Roman" w:hAnsi="Times New Roman"/>
          <w:sz w:val="22"/>
          <w:szCs w:val="22"/>
          <w:lang w:val="lv-LV"/>
        </w:rPr>
        <w:t>.</w:t>
      </w:r>
    </w:p>
    <w:p w14:paraId="52ECD6C6" w14:textId="178670A9" w:rsidR="006B6F8D" w:rsidRPr="00594A86" w:rsidRDefault="00594A86" w:rsidP="006B6F8D">
      <w:pPr>
        <w:pStyle w:val="ListParagraph"/>
        <w:numPr>
          <w:ilvl w:val="0"/>
          <w:numId w:val="30"/>
        </w:numPr>
        <w:jc w:val="both"/>
        <w:rPr>
          <w:rFonts w:ascii="Times New Roman" w:hAnsi="Times New Roman"/>
          <w:sz w:val="22"/>
          <w:szCs w:val="22"/>
          <w:lang w:val="lv-LV"/>
        </w:rPr>
      </w:pPr>
      <w:r w:rsidRPr="00594A86">
        <w:rPr>
          <w:rFonts w:ascii="Times New Roman" w:hAnsi="Times New Roman"/>
          <w:sz w:val="22"/>
          <w:szCs w:val="22"/>
          <w:lang w:val="lv-LV"/>
        </w:rPr>
        <w:t>Konstat</w:t>
      </w:r>
      <w:r w:rsidRPr="00594A86">
        <w:rPr>
          <w:rFonts w:ascii="Times New Roman" w:hAnsi="Times New Roman" w:hint="eastAsia"/>
          <w:sz w:val="22"/>
          <w:szCs w:val="22"/>
          <w:lang w:val="lv-LV"/>
        </w:rPr>
        <w:t>ē</w:t>
      </w:r>
      <w:r w:rsidRPr="00594A86">
        <w:rPr>
          <w:rFonts w:ascii="Times New Roman" w:hAnsi="Times New Roman"/>
          <w:sz w:val="22"/>
          <w:szCs w:val="22"/>
          <w:lang w:val="lv-LV"/>
        </w:rPr>
        <w:t>tie intere</w:t>
      </w:r>
      <w:r w:rsidRPr="00594A86">
        <w:rPr>
          <w:rFonts w:ascii="Times New Roman" w:hAnsi="Times New Roman" w:hint="eastAsia"/>
          <w:sz w:val="22"/>
          <w:szCs w:val="22"/>
          <w:lang w:val="lv-LV"/>
        </w:rPr>
        <w:t>š</w:t>
      </w:r>
      <w:r w:rsidRPr="00594A86">
        <w:rPr>
          <w:rFonts w:ascii="Times New Roman" w:hAnsi="Times New Roman"/>
          <w:sz w:val="22"/>
          <w:szCs w:val="22"/>
          <w:lang w:val="lv-LV"/>
        </w:rPr>
        <w:t>u konflikti un pas</w:t>
      </w:r>
      <w:r w:rsidRPr="00594A86">
        <w:rPr>
          <w:rFonts w:ascii="Times New Roman" w:hAnsi="Times New Roman" w:hint="eastAsia"/>
          <w:sz w:val="22"/>
          <w:szCs w:val="22"/>
          <w:lang w:val="lv-LV"/>
        </w:rPr>
        <w:t>ā</w:t>
      </w:r>
      <w:r w:rsidRPr="00594A86">
        <w:rPr>
          <w:rFonts w:ascii="Times New Roman" w:hAnsi="Times New Roman"/>
          <w:sz w:val="22"/>
          <w:szCs w:val="22"/>
          <w:lang w:val="lv-LV"/>
        </w:rPr>
        <w:t>kumi, kas veikti to nov</w:t>
      </w:r>
      <w:r w:rsidRPr="00594A86">
        <w:rPr>
          <w:rFonts w:ascii="Times New Roman" w:hAnsi="Times New Roman" w:hint="eastAsia"/>
          <w:sz w:val="22"/>
          <w:szCs w:val="22"/>
          <w:lang w:val="lv-LV"/>
        </w:rPr>
        <w:t>ē</w:t>
      </w:r>
      <w:r w:rsidRPr="00594A86">
        <w:rPr>
          <w:rFonts w:ascii="Times New Roman" w:hAnsi="Times New Roman"/>
          <w:sz w:val="22"/>
          <w:szCs w:val="22"/>
          <w:lang w:val="lv-LV"/>
        </w:rPr>
        <w:t>r</w:t>
      </w:r>
      <w:r w:rsidRPr="00594A86">
        <w:rPr>
          <w:rFonts w:ascii="Times New Roman" w:hAnsi="Times New Roman" w:hint="eastAsia"/>
          <w:sz w:val="22"/>
          <w:szCs w:val="22"/>
          <w:lang w:val="lv-LV"/>
        </w:rPr>
        <w:t>š</w:t>
      </w:r>
      <w:r w:rsidRPr="00594A86">
        <w:rPr>
          <w:rFonts w:ascii="Times New Roman" w:hAnsi="Times New Roman"/>
          <w:sz w:val="22"/>
          <w:szCs w:val="22"/>
          <w:lang w:val="lv-LV"/>
        </w:rPr>
        <w:t xml:space="preserve">anai </w:t>
      </w:r>
      <w:r w:rsidRPr="00594A86">
        <w:rPr>
          <w:rFonts w:ascii="Times New Roman" w:hAnsi="Times New Roman" w:hint="eastAsia"/>
          <w:sz w:val="22"/>
          <w:szCs w:val="22"/>
          <w:lang w:val="lv-LV"/>
        </w:rPr>
        <w:t>–</w:t>
      </w:r>
      <w:r w:rsidRPr="00594A86">
        <w:rPr>
          <w:rFonts w:ascii="Times New Roman" w:hAnsi="Times New Roman"/>
          <w:sz w:val="22"/>
          <w:szCs w:val="22"/>
          <w:lang w:val="lv-LV"/>
        </w:rPr>
        <w:t xml:space="preserve"> intere</w:t>
      </w:r>
      <w:r w:rsidRPr="00594A86">
        <w:rPr>
          <w:rFonts w:ascii="Times New Roman" w:hAnsi="Times New Roman" w:hint="eastAsia"/>
          <w:sz w:val="22"/>
          <w:szCs w:val="22"/>
          <w:lang w:val="lv-LV"/>
        </w:rPr>
        <w:t>š</w:t>
      </w:r>
      <w:r w:rsidRPr="00594A86">
        <w:rPr>
          <w:rFonts w:ascii="Times New Roman" w:hAnsi="Times New Roman"/>
          <w:sz w:val="22"/>
          <w:szCs w:val="22"/>
          <w:lang w:val="lv-LV"/>
        </w:rPr>
        <w:t>u konflikti nav konstat</w:t>
      </w:r>
      <w:r w:rsidRPr="00594A86">
        <w:rPr>
          <w:rFonts w:ascii="Times New Roman" w:hAnsi="Times New Roman" w:hint="eastAsia"/>
          <w:sz w:val="22"/>
          <w:szCs w:val="22"/>
          <w:lang w:val="lv-LV"/>
        </w:rPr>
        <w:t>ē</w:t>
      </w:r>
      <w:r w:rsidRPr="00594A86">
        <w:rPr>
          <w:rFonts w:ascii="Times New Roman" w:hAnsi="Times New Roman"/>
          <w:sz w:val="22"/>
          <w:szCs w:val="22"/>
          <w:lang w:val="lv-LV"/>
        </w:rPr>
        <w:t>ti.</w:t>
      </w:r>
    </w:p>
    <w:p w14:paraId="5B9A8D7F" w14:textId="77777777" w:rsidR="006B6F8D" w:rsidRPr="006B6F8D" w:rsidRDefault="006B6F8D" w:rsidP="006B6F8D">
      <w:pPr>
        <w:rPr>
          <w:rFonts w:ascii="Times New Roman" w:hAnsi="Times New Roman"/>
          <w:sz w:val="24"/>
          <w:szCs w:val="24"/>
          <w:lang w:val="lv-LV"/>
        </w:rPr>
      </w:pPr>
    </w:p>
    <w:p w14:paraId="2C210455" w14:textId="77777777" w:rsidR="006B5155" w:rsidRDefault="006B5155" w:rsidP="00F41C65">
      <w:pPr>
        <w:tabs>
          <w:tab w:val="left" w:pos="0"/>
        </w:tabs>
        <w:spacing w:line="276" w:lineRule="auto"/>
        <w:ind w:hanging="142"/>
        <w:jc w:val="both"/>
        <w:rPr>
          <w:rFonts w:ascii="Times New Roman" w:hAnsi="Times New Roman"/>
          <w:lang w:val="lv-LV"/>
        </w:rPr>
      </w:pPr>
    </w:p>
    <w:p w14:paraId="40132DF0" w14:textId="77777777" w:rsidR="00EA3C8C" w:rsidRPr="00B75244" w:rsidRDefault="00EA3C8C" w:rsidP="00EA3C8C">
      <w:pPr>
        <w:tabs>
          <w:tab w:val="left" w:pos="0"/>
        </w:tabs>
        <w:spacing w:line="276" w:lineRule="auto"/>
        <w:ind w:hanging="284"/>
        <w:jc w:val="both"/>
        <w:rPr>
          <w:rFonts w:ascii="Times New Roman" w:hAnsi="Times New Roman"/>
          <w:sz w:val="22"/>
          <w:szCs w:val="22"/>
          <w:lang w:val="lv-LV"/>
        </w:rPr>
      </w:pPr>
      <w:r w:rsidRPr="00B75244">
        <w:rPr>
          <w:rFonts w:ascii="Times New Roman" w:hAnsi="Times New Roman"/>
          <w:sz w:val="22"/>
          <w:szCs w:val="22"/>
          <w:lang w:val="lv-LV"/>
        </w:rPr>
        <w:t xml:space="preserve">        Komisijas priekšsēdētājs                           (paraksts*)                               </w:t>
      </w:r>
      <w:r>
        <w:rPr>
          <w:rFonts w:ascii="Times New Roman" w:hAnsi="Times New Roman"/>
          <w:sz w:val="22"/>
          <w:szCs w:val="22"/>
          <w:lang w:val="lv-LV"/>
        </w:rPr>
        <w:t xml:space="preserve">           </w:t>
      </w:r>
      <w:r w:rsidRPr="00B75244">
        <w:rPr>
          <w:rFonts w:ascii="Times New Roman" w:hAnsi="Times New Roman"/>
          <w:sz w:val="22"/>
          <w:szCs w:val="22"/>
          <w:lang w:val="lv-LV"/>
        </w:rPr>
        <w:t xml:space="preserve">        </w:t>
      </w:r>
      <w:r>
        <w:rPr>
          <w:rFonts w:ascii="Times New Roman" w:hAnsi="Times New Roman"/>
          <w:sz w:val="22"/>
          <w:szCs w:val="22"/>
          <w:lang w:val="lv-LV"/>
        </w:rPr>
        <w:t>Edgars Stobovs</w:t>
      </w:r>
    </w:p>
    <w:p w14:paraId="3F0023B2" w14:textId="19A40F1D" w:rsidR="00E85B69" w:rsidRPr="00EA3C8C" w:rsidRDefault="00EA3C8C" w:rsidP="00EA3C8C">
      <w:pPr>
        <w:spacing w:before="100" w:beforeAutospacing="1" w:after="100" w:afterAutospacing="1"/>
        <w:jc w:val="center"/>
        <w:rPr>
          <w:rFonts w:ascii="Times New Roman" w:hAnsi="Times New Roman"/>
          <w:b/>
          <w:bCs/>
          <w:sz w:val="22"/>
          <w:szCs w:val="22"/>
          <w:lang w:val="lv-LV"/>
        </w:rPr>
      </w:pPr>
      <w:r w:rsidRPr="00B75244">
        <w:rPr>
          <w:rFonts w:ascii="Times New Roman" w:hAnsi="Times New Roman"/>
          <w:b/>
          <w:bCs/>
          <w:sz w:val="22"/>
          <w:szCs w:val="22"/>
          <w:lang w:val="lv-LV"/>
        </w:rPr>
        <w:t>*Dokuments parakstīts ar drošu elektronisko parakstu un satur laika zīmogu.</w:t>
      </w:r>
    </w:p>
    <w:p w14:paraId="02559D6F" w14:textId="77777777" w:rsidR="00E85B69" w:rsidRDefault="00E85B69" w:rsidP="00F41C65">
      <w:pPr>
        <w:tabs>
          <w:tab w:val="left" w:pos="0"/>
        </w:tabs>
        <w:spacing w:line="276" w:lineRule="auto"/>
        <w:ind w:hanging="142"/>
        <w:jc w:val="both"/>
        <w:rPr>
          <w:rFonts w:ascii="Times New Roman" w:hAnsi="Times New Roman"/>
          <w:lang w:val="lv-LV"/>
        </w:rPr>
      </w:pPr>
    </w:p>
    <w:p w14:paraId="6C596693" w14:textId="77777777" w:rsidR="006B6F8D" w:rsidRDefault="006B6F8D" w:rsidP="004E3C62">
      <w:pPr>
        <w:tabs>
          <w:tab w:val="left" w:pos="0"/>
          <w:tab w:val="center" w:pos="5040"/>
          <w:tab w:val="right" w:pos="8820"/>
        </w:tabs>
        <w:ind w:hanging="284"/>
        <w:jc w:val="both"/>
        <w:rPr>
          <w:rFonts w:ascii="Times New Roman" w:hAnsi="Times New Roman"/>
          <w:lang w:val="lv-LV"/>
        </w:rPr>
      </w:pPr>
    </w:p>
    <w:p w14:paraId="4BC53903" w14:textId="51D77AF0" w:rsidR="00594A86" w:rsidRPr="00676FE8" w:rsidRDefault="00594A86" w:rsidP="00594A86">
      <w:pPr>
        <w:tabs>
          <w:tab w:val="left" w:pos="0"/>
          <w:tab w:val="center" w:pos="5040"/>
          <w:tab w:val="right" w:pos="8820"/>
        </w:tabs>
        <w:spacing w:line="276" w:lineRule="auto"/>
        <w:ind w:right="-2" w:hanging="284"/>
        <w:jc w:val="both"/>
        <w:textAlignment w:val="auto"/>
        <w:rPr>
          <w:rFonts w:ascii="Times New Roman" w:hAnsi="Times New Roman"/>
          <w:sz w:val="22"/>
          <w:szCs w:val="22"/>
          <w:lang w:val="lv-LV"/>
        </w:rPr>
      </w:pPr>
      <w:r w:rsidRPr="00676FE8">
        <w:rPr>
          <w:rFonts w:ascii="Times New Roman" w:hAnsi="Times New Roman"/>
          <w:sz w:val="22"/>
          <w:szCs w:val="22"/>
          <w:lang w:val="lv-LV"/>
        </w:rPr>
        <w:t xml:space="preserve">Ziņojumu sagatavoja </w:t>
      </w:r>
      <w:r>
        <w:rPr>
          <w:rFonts w:ascii="Times New Roman" w:hAnsi="Times New Roman"/>
          <w:sz w:val="22"/>
          <w:szCs w:val="22"/>
          <w:lang w:val="lv-LV"/>
        </w:rPr>
        <w:t>-</w:t>
      </w:r>
    </w:p>
    <w:p w14:paraId="682911D0" w14:textId="3BCD6C28" w:rsidR="00594A86" w:rsidRPr="00676FE8" w:rsidRDefault="00594A86" w:rsidP="00594A86">
      <w:pPr>
        <w:tabs>
          <w:tab w:val="left" w:pos="0"/>
          <w:tab w:val="center" w:pos="5040"/>
          <w:tab w:val="right" w:pos="8820"/>
        </w:tabs>
        <w:spacing w:line="276" w:lineRule="auto"/>
        <w:ind w:right="-2" w:hanging="284"/>
        <w:jc w:val="both"/>
        <w:textAlignment w:val="auto"/>
        <w:rPr>
          <w:rFonts w:ascii="Times New Roman" w:hAnsi="Times New Roman"/>
          <w:sz w:val="22"/>
          <w:szCs w:val="22"/>
          <w:lang w:val="lv-LV"/>
        </w:rPr>
      </w:pPr>
      <w:r w:rsidRPr="00676FE8">
        <w:rPr>
          <w:rFonts w:ascii="Times New Roman" w:hAnsi="Times New Roman"/>
          <w:sz w:val="22"/>
          <w:szCs w:val="22"/>
          <w:lang w:val="lv-LV"/>
        </w:rPr>
        <w:t xml:space="preserve">Iepirkumu biroja </w:t>
      </w:r>
      <w:r w:rsidR="00954452" w:rsidRPr="006A7CC6">
        <w:rPr>
          <w:rFonts w:ascii="Times New Roman" w:hAnsi="Times New Roman"/>
          <w:sz w:val="22"/>
          <w:szCs w:val="22"/>
          <w:lang w:val="lv-LV"/>
        </w:rPr>
        <w:t>vecāk</w:t>
      </w:r>
      <w:r w:rsidR="00954452">
        <w:rPr>
          <w:rFonts w:ascii="Times New Roman" w:hAnsi="Times New Roman"/>
          <w:sz w:val="22"/>
          <w:szCs w:val="22"/>
          <w:lang w:val="lv-LV"/>
        </w:rPr>
        <w:t>ais</w:t>
      </w:r>
      <w:r w:rsidR="00954452" w:rsidRPr="006A7CC6">
        <w:rPr>
          <w:rFonts w:ascii="Times New Roman" w:hAnsi="Times New Roman"/>
          <w:sz w:val="22"/>
          <w:szCs w:val="22"/>
          <w:lang w:val="lv-LV"/>
        </w:rPr>
        <w:t xml:space="preserve"> referent</w:t>
      </w:r>
      <w:r w:rsidR="00954452">
        <w:rPr>
          <w:rFonts w:ascii="Times New Roman" w:hAnsi="Times New Roman"/>
          <w:sz w:val="22"/>
          <w:szCs w:val="22"/>
          <w:lang w:val="lv-LV"/>
        </w:rPr>
        <w:t>s</w:t>
      </w:r>
      <w:r w:rsidR="00954452" w:rsidRPr="006A7CC6">
        <w:rPr>
          <w:rFonts w:ascii="Times New Roman" w:hAnsi="Times New Roman"/>
          <w:sz w:val="22"/>
          <w:szCs w:val="22"/>
          <w:lang w:val="lv-LV"/>
        </w:rPr>
        <w:t xml:space="preserve"> </w:t>
      </w:r>
      <w:r w:rsidR="00954452">
        <w:rPr>
          <w:rFonts w:ascii="Times New Roman" w:hAnsi="Times New Roman"/>
          <w:sz w:val="22"/>
          <w:szCs w:val="22"/>
          <w:lang w:val="lv-LV"/>
        </w:rPr>
        <w:t>Arvis Bērziņš-Bērzītis</w:t>
      </w:r>
    </w:p>
    <w:p w14:paraId="3ACE1524" w14:textId="03449BE8" w:rsidR="00163C44" w:rsidRPr="002B73D3" w:rsidRDefault="00163C44" w:rsidP="002B73D3">
      <w:pPr>
        <w:tabs>
          <w:tab w:val="left" w:pos="0"/>
          <w:tab w:val="center" w:pos="5040"/>
          <w:tab w:val="right" w:pos="8820"/>
        </w:tabs>
        <w:ind w:hanging="284"/>
        <w:jc w:val="both"/>
        <w:rPr>
          <w:rFonts w:ascii="Times New Roman" w:hAnsi="Times New Roman"/>
          <w:lang w:val="lv-LV"/>
        </w:rPr>
      </w:pPr>
    </w:p>
    <w:sectPr w:rsidR="00163C44" w:rsidRPr="002B73D3" w:rsidSect="0075438B">
      <w:footerReference w:type="even" r:id="rId10"/>
      <w:footerReference w:type="default" r:id="rId11"/>
      <w:pgSz w:w="11906" w:h="16838"/>
      <w:pgMar w:top="709" w:right="1133" w:bottom="851"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B02F21" w14:textId="77777777" w:rsidR="00225879" w:rsidRDefault="00225879">
      <w:r>
        <w:separator/>
      </w:r>
    </w:p>
  </w:endnote>
  <w:endnote w:type="continuationSeparator" w:id="0">
    <w:p w14:paraId="142C6F71" w14:textId="77777777" w:rsidR="00225879" w:rsidRDefault="002258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cademyTT Baltic">
    <w:altName w:val="Cambria"/>
    <w:charset w:val="BA"/>
    <w:family w:val="roman"/>
    <w:pitch w:val="variable"/>
    <w:sig w:usb0="00000005" w:usb1="00000000" w:usb2="00000000" w:usb3="00000000" w:csb0="00000080" w:csb1="00000000"/>
  </w:font>
  <w:font w:name="Tahoma">
    <w:panose1 w:val="020B0604030504040204"/>
    <w:charset w:val="BA"/>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5B3E2D" w14:textId="706E461E" w:rsidR="00361384" w:rsidRDefault="00361384" w:rsidP="009D31A9">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6B6F8D">
      <w:rPr>
        <w:rStyle w:val="PageNumber"/>
        <w:noProof/>
      </w:rPr>
      <w:t>2</w:t>
    </w:r>
    <w:r>
      <w:rPr>
        <w:rStyle w:val="PageNumber"/>
      </w:rPr>
      <w:fldChar w:fldCharType="end"/>
    </w:r>
  </w:p>
  <w:p w14:paraId="5B6D0070" w14:textId="77777777" w:rsidR="00361384" w:rsidRDefault="00361384" w:rsidP="00DA3BD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6879F8" w14:textId="77777777" w:rsidR="00361384" w:rsidRDefault="00361384" w:rsidP="00F42A36">
    <w:pPr>
      <w:pStyle w:val="Footer"/>
      <w:tabs>
        <w:tab w:val="clear" w:pos="4153"/>
        <w:tab w:val="clear" w:pos="8306"/>
        <w:tab w:val="left" w:pos="5028"/>
      </w:tabs>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08E483" w14:textId="77777777" w:rsidR="00225879" w:rsidRDefault="00225879">
      <w:r>
        <w:separator/>
      </w:r>
    </w:p>
  </w:footnote>
  <w:footnote w:type="continuationSeparator" w:id="0">
    <w:p w14:paraId="70B73267" w14:textId="77777777" w:rsidR="00225879" w:rsidRDefault="00225879">
      <w:r>
        <w:continuationSeparator/>
      </w:r>
    </w:p>
  </w:footnote>
  <w:footnote w:id="1">
    <w:p w14:paraId="55414C49" w14:textId="183F2DF8" w:rsidR="00BF4DFF" w:rsidRDefault="00BF4DFF" w:rsidP="00BF4DFF">
      <w:pPr>
        <w:pStyle w:val="FootnoteText"/>
        <w:jc w:val="both"/>
      </w:pPr>
      <w:r>
        <w:rPr>
          <w:rStyle w:val="FootnoteReference"/>
        </w:rPr>
        <w:footnoteRef/>
      </w:r>
      <w:r>
        <w:t xml:space="preserve"> </w:t>
      </w:r>
      <w:r w:rsidRPr="00BE130A">
        <w:rPr>
          <w:bCs/>
          <w:sz w:val="18"/>
          <w:szCs w:val="18"/>
        </w:rPr>
        <w:t xml:space="preserve">Iepirkumu komisija vērš uzmanību, ka netika veikta visu pretendentu kvalifikācijas atbilstības pārbaude, jo Iepirkumu komisija pieņēma lēmumu vērtēt iesniegtos piedāvājumus saskaņā ar Ministru kabineta 2017. gada 28. februāra noteikumu Nr. 107 “Iepirkuma procedūru un metu konkursu norises kārtība” 16.punktā noteikto kārtību, proti, Iepirkumu komisija lēma pretendentu kvalifikācijas atbilstības pārbaudi veikt tikai tam pretendentam, kuram būtu piešķiramas iepirkuma līguma slēgšanas tiesības – attiecīgi kvalifikācijas atbilstības pārbaude tika veikta tikai pretendentam </w:t>
      </w:r>
      <w:r w:rsidRPr="00BF4DFF">
        <w:rPr>
          <w:bCs/>
          <w:sz w:val="18"/>
          <w:szCs w:val="18"/>
        </w:rPr>
        <w:t>AS “Latvenergo”</w:t>
      </w:r>
      <w:r w:rsidRPr="00BE130A">
        <w:rPr>
          <w:bCs/>
          <w:sz w:val="18"/>
          <w:szCs w:val="18"/>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E4B5F"/>
    <w:multiLevelType w:val="hybridMultilevel"/>
    <w:tmpl w:val="107016FE"/>
    <w:lvl w:ilvl="0" w:tplc="8A88EA4A">
      <w:start w:val="1"/>
      <w:numFmt w:val="decimal"/>
      <w:lvlText w:val="%1."/>
      <w:lvlJc w:val="left"/>
      <w:pPr>
        <w:ind w:left="720" w:hanging="360"/>
      </w:pPr>
      <w:rPr>
        <w:rFonts w:hint="default"/>
        <w:b w:val="0"/>
      </w:rPr>
    </w:lvl>
    <w:lvl w:ilvl="1" w:tplc="04260019" w:tentative="1">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08EC63B6"/>
    <w:multiLevelType w:val="hybridMultilevel"/>
    <w:tmpl w:val="ECBCA34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 w15:restartNumberingAfterBreak="0">
    <w:nsid w:val="10443646"/>
    <w:multiLevelType w:val="hybridMultilevel"/>
    <w:tmpl w:val="313E82E6"/>
    <w:lvl w:ilvl="0" w:tplc="FFFFFFFF">
      <w:start w:val="1"/>
      <w:numFmt w:val="decimal"/>
      <w:lvlText w:val="%1."/>
      <w:lvlJc w:val="left"/>
      <w:pPr>
        <w:ind w:left="720" w:hanging="360"/>
      </w:pPr>
      <w:rPr>
        <w:rFonts w:hint="default"/>
        <w:i w:val="0"/>
        <w:iCs w:val="0"/>
      </w:rPr>
    </w:lvl>
    <w:lvl w:ilvl="1" w:tplc="FFFFFFFF">
      <w:start w:val="1"/>
      <w:numFmt w:val="decimal"/>
      <w:lvlText w:val="%2."/>
      <w:lvlJc w:val="left"/>
      <w:pPr>
        <w:ind w:left="2208" w:hanging="1128"/>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07174E6"/>
    <w:multiLevelType w:val="hybridMultilevel"/>
    <w:tmpl w:val="EA602A54"/>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11C3255E"/>
    <w:multiLevelType w:val="multilevel"/>
    <w:tmpl w:val="99CE1AE2"/>
    <w:lvl w:ilvl="0">
      <w:start w:val="8"/>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2B43EDE"/>
    <w:multiLevelType w:val="hybridMultilevel"/>
    <w:tmpl w:val="163420F8"/>
    <w:lvl w:ilvl="0" w:tplc="0426000F">
      <w:start w:val="1"/>
      <w:numFmt w:val="decimal"/>
      <w:lvlText w:val="%1."/>
      <w:lvlJc w:val="left"/>
      <w:pPr>
        <w:tabs>
          <w:tab w:val="num" w:pos="720"/>
        </w:tabs>
        <w:ind w:left="720" w:hanging="360"/>
      </w:p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6" w15:restartNumberingAfterBreak="0">
    <w:nsid w:val="13986A60"/>
    <w:multiLevelType w:val="hybridMultilevel"/>
    <w:tmpl w:val="C9DEFED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7" w15:restartNumberingAfterBreak="0">
    <w:nsid w:val="147F1060"/>
    <w:multiLevelType w:val="hybridMultilevel"/>
    <w:tmpl w:val="B1C68D02"/>
    <w:lvl w:ilvl="0" w:tplc="04260001">
      <w:start w:val="1"/>
      <w:numFmt w:val="bullet"/>
      <w:lvlText w:val=""/>
      <w:lvlJc w:val="left"/>
      <w:pPr>
        <w:tabs>
          <w:tab w:val="num" w:pos="720"/>
        </w:tabs>
        <w:ind w:left="720" w:hanging="360"/>
      </w:pPr>
      <w:rPr>
        <w:rFonts w:ascii="Symbol" w:hAnsi="Symbol" w:hint="default"/>
      </w:rPr>
    </w:lvl>
    <w:lvl w:ilvl="1" w:tplc="04260003" w:tentative="1">
      <w:start w:val="1"/>
      <w:numFmt w:val="bullet"/>
      <w:lvlText w:val="o"/>
      <w:lvlJc w:val="left"/>
      <w:pPr>
        <w:tabs>
          <w:tab w:val="num" w:pos="1440"/>
        </w:tabs>
        <w:ind w:left="1440" w:hanging="360"/>
      </w:pPr>
      <w:rPr>
        <w:rFonts w:ascii="Courier New" w:hAnsi="Courier New" w:cs="Courier New" w:hint="default"/>
      </w:rPr>
    </w:lvl>
    <w:lvl w:ilvl="2" w:tplc="04260005" w:tentative="1">
      <w:start w:val="1"/>
      <w:numFmt w:val="bullet"/>
      <w:lvlText w:val=""/>
      <w:lvlJc w:val="left"/>
      <w:pPr>
        <w:tabs>
          <w:tab w:val="num" w:pos="2160"/>
        </w:tabs>
        <w:ind w:left="2160" w:hanging="360"/>
      </w:pPr>
      <w:rPr>
        <w:rFonts w:ascii="Wingdings" w:hAnsi="Wingdings" w:hint="default"/>
      </w:rPr>
    </w:lvl>
    <w:lvl w:ilvl="3" w:tplc="04260001" w:tentative="1">
      <w:start w:val="1"/>
      <w:numFmt w:val="bullet"/>
      <w:lvlText w:val=""/>
      <w:lvlJc w:val="left"/>
      <w:pPr>
        <w:tabs>
          <w:tab w:val="num" w:pos="2880"/>
        </w:tabs>
        <w:ind w:left="2880" w:hanging="360"/>
      </w:pPr>
      <w:rPr>
        <w:rFonts w:ascii="Symbol" w:hAnsi="Symbol" w:hint="default"/>
      </w:rPr>
    </w:lvl>
    <w:lvl w:ilvl="4" w:tplc="04260003" w:tentative="1">
      <w:start w:val="1"/>
      <w:numFmt w:val="bullet"/>
      <w:lvlText w:val="o"/>
      <w:lvlJc w:val="left"/>
      <w:pPr>
        <w:tabs>
          <w:tab w:val="num" w:pos="3600"/>
        </w:tabs>
        <w:ind w:left="3600" w:hanging="360"/>
      </w:pPr>
      <w:rPr>
        <w:rFonts w:ascii="Courier New" w:hAnsi="Courier New" w:cs="Courier New" w:hint="default"/>
      </w:rPr>
    </w:lvl>
    <w:lvl w:ilvl="5" w:tplc="04260005" w:tentative="1">
      <w:start w:val="1"/>
      <w:numFmt w:val="bullet"/>
      <w:lvlText w:val=""/>
      <w:lvlJc w:val="left"/>
      <w:pPr>
        <w:tabs>
          <w:tab w:val="num" w:pos="4320"/>
        </w:tabs>
        <w:ind w:left="4320" w:hanging="360"/>
      </w:pPr>
      <w:rPr>
        <w:rFonts w:ascii="Wingdings" w:hAnsi="Wingdings" w:hint="default"/>
      </w:rPr>
    </w:lvl>
    <w:lvl w:ilvl="6" w:tplc="04260001" w:tentative="1">
      <w:start w:val="1"/>
      <w:numFmt w:val="bullet"/>
      <w:lvlText w:val=""/>
      <w:lvlJc w:val="left"/>
      <w:pPr>
        <w:tabs>
          <w:tab w:val="num" w:pos="5040"/>
        </w:tabs>
        <w:ind w:left="5040" w:hanging="360"/>
      </w:pPr>
      <w:rPr>
        <w:rFonts w:ascii="Symbol" w:hAnsi="Symbol" w:hint="default"/>
      </w:rPr>
    </w:lvl>
    <w:lvl w:ilvl="7" w:tplc="04260003" w:tentative="1">
      <w:start w:val="1"/>
      <w:numFmt w:val="bullet"/>
      <w:lvlText w:val="o"/>
      <w:lvlJc w:val="left"/>
      <w:pPr>
        <w:tabs>
          <w:tab w:val="num" w:pos="5760"/>
        </w:tabs>
        <w:ind w:left="5760" w:hanging="360"/>
      </w:pPr>
      <w:rPr>
        <w:rFonts w:ascii="Courier New" w:hAnsi="Courier New" w:cs="Courier New" w:hint="default"/>
      </w:rPr>
    </w:lvl>
    <w:lvl w:ilvl="8" w:tplc="0426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8006E2A"/>
    <w:multiLevelType w:val="multilevel"/>
    <w:tmpl w:val="1FEACF30"/>
    <w:lvl w:ilvl="0">
      <w:start w:val="1"/>
      <w:numFmt w:val="bullet"/>
      <w:lvlText w:val=""/>
      <w:lvlJc w:val="left"/>
      <w:pPr>
        <w:ind w:left="360" w:hanging="360"/>
      </w:pPr>
      <w:rPr>
        <w:rFonts w:ascii="Symbol" w:hAnsi="Symbol"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B042EA6"/>
    <w:multiLevelType w:val="hybridMultilevel"/>
    <w:tmpl w:val="B288A712"/>
    <w:lvl w:ilvl="0" w:tplc="9126E89A">
      <w:start w:val="1"/>
      <w:numFmt w:val="decimal"/>
      <w:lvlText w:val="%1."/>
      <w:lvlJc w:val="left"/>
      <w:pPr>
        <w:ind w:left="1800" w:hanging="72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1DF162A8"/>
    <w:multiLevelType w:val="hybridMultilevel"/>
    <w:tmpl w:val="335CB90A"/>
    <w:lvl w:ilvl="0" w:tplc="E5B03CA6">
      <w:start w:val="1"/>
      <w:numFmt w:val="decimal"/>
      <w:lvlText w:val="%1."/>
      <w:lvlJc w:val="left"/>
      <w:pPr>
        <w:ind w:left="644" w:hanging="360"/>
      </w:pPr>
      <w:rPr>
        <w:rFonts w:hint="default"/>
      </w:rPr>
    </w:lvl>
    <w:lvl w:ilvl="1" w:tplc="04260019" w:tentative="1">
      <w:start w:val="1"/>
      <w:numFmt w:val="lowerLetter"/>
      <w:lvlText w:val="%2."/>
      <w:lvlJc w:val="left"/>
      <w:pPr>
        <w:ind w:left="1364" w:hanging="360"/>
      </w:pPr>
    </w:lvl>
    <w:lvl w:ilvl="2" w:tplc="0426001B" w:tentative="1">
      <w:start w:val="1"/>
      <w:numFmt w:val="lowerRoman"/>
      <w:lvlText w:val="%3."/>
      <w:lvlJc w:val="right"/>
      <w:pPr>
        <w:ind w:left="2084" w:hanging="180"/>
      </w:pPr>
    </w:lvl>
    <w:lvl w:ilvl="3" w:tplc="0426000F" w:tentative="1">
      <w:start w:val="1"/>
      <w:numFmt w:val="decimal"/>
      <w:lvlText w:val="%4."/>
      <w:lvlJc w:val="left"/>
      <w:pPr>
        <w:ind w:left="2804" w:hanging="360"/>
      </w:pPr>
    </w:lvl>
    <w:lvl w:ilvl="4" w:tplc="04260019" w:tentative="1">
      <w:start w:val="1"/>
      <w:numFmt w:val="lowerLetter"/>
      <w:lvlText w:val="%5."/>
      <w:lvlJc w:val="left"/>
      <w:pPr>
        <w:ind w:left="3524" w:hanging="360"/>
      </w:pPr>
    </w:lvl>
    <w:lvl w:ilvl="5" w:tplc="0426001B" w:tentative="1">
      <w:start w:val="1"/>
      <w:numFmt w:val="lowerRoman"/>
      <w:lvlText w:val="%6."/>
      <w:lvlJc w:val="right"/>
      <w:pPr>
        <w:ind w:left="4244" w:hanging="180"/>
      </w:pPr>
    </w:lvl>
    <w:lvl w:ilvl="6" w:tplc="0426000F" w:tentative="1">
      <w:start w:val="1"/>
      <w:numFmt w:val="decimal"/>
      <w:lvlText w:val="%7."/>
      <w:lvlJc w:val="left"/>
      <w:pPr>
        <w:ind w:left="4964" w:hanging="360"/>
      </w:pPr>
    </w:lvl>
    <w:lvl w:ilvl="7" w:tplc="04260019" w:tentative="1">
      <w:start w:val="1"/>
      <w:numFmt w:val="lowerLetter"/>
      <w:lvlText w:val="%8."/>
      <w:lvlJc w:val="left"/>
      <w:pPr>
        <w:ind w:left="5684" w:hanging="360"/>
      </w:pPr>
    </w:lvl>
    <w:lvl w:ilvl="8" w:tplc="0426001B" w:tentative="1">
      <w:start w:val="1"/>
      <w:numFmt w:val="lowerRoman"/>
      <w:lvlText w:val="%9."/>
      <w:lvlJc w:val="right"/>
      <w:pPr>
        <w:ind w:left="6404" w:hanging="180"/>
      </w:pPr>
    </w:lvl>
  </w:abstractNum>
  <w:abstractNum w:abstractNumId="11" w15:restartNumberingAfterBreak="0">
    <w:nsid w:val="23826799"/>
    <w:multiLevelType w:val="hybridMultilevel"/>
    <w:tmpl w:val="BDA4ADDE"/>
    <w:lvl w:ilvl="0" w:tplc="0426000F">
      <w:start w:val="1"/>
      <w:numFmt w:val="decimal"/>
      <w:lvlText w:val="%1."/>
      <w:lvlJc w:val="left"/>
      <w:pPr>
        <w:ind w:left="720" w:hanging="360"/>
      </w:pPr>
      <w:rPr>
        <w:rFonts w:hint="default"/>
      </w:rPr>
    </w:lvl>
    <w:lvl w:ilvl="1" w:tplc="9126E89A">
      <w:start w:val="1"/>
      <w:numFmt w:val="decimal"/>
      <w:lvlText w:val="%2."/>
      <w:lvlJc w:val="left"/>
      <w:pPr>
        <w:ind w:left="1800" w:hanging="720"/>
      </w:pPr>
      <w:rPr>
        <w:rFonts w:hint="default"/>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277143A3"/>
    <w:multiLevelType w:val="multilevel"/>
    <w:tmpl w:val="13621B60"/>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31F7157C"/>
    <w:multiLevelType w:val="hybridMultilevel"/>
    <w:tmpl w:val="EA602A54"/>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350C3BD3"/>
    <w:multiLevelType w:val="hybridMultilevel"/>
    <w:tmpl w:val="A90CAFEC"/>
    <w:lvl w:ilvl="0" w:tplc="0426000F">
      <w:start w:val="1"/>
      <w:numFmt w:val="decimal"/>
      <w:lvlText w:val="%1."/>
      <w:lvlJc w:val="left"/>
      <w:pPr>
        <w:tabs>
          <w:tab w:val="num" w:pos="720"/>
        </w:tabs>
        <w:ind w:left="720" w:hanging="360"/>
      </w:p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5" w15:restartNumberingAfterBreak="0">
    <w:nsid w:val="3C0604C1"/>
    <w:multiLevelType w:val="multilevel"/>
    <w:tmpl w:val="F9A017A0"/>
    <w:lvl w:ilvl="0">
      <w:start w:val="8"/>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3EC71A9D"/>
    <w:multiLevelType w:val="hybridMultilevel"/>
    <w:tmpl w:val="EEE8E5E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422965F0"/>
    <w:multiLevelType w:val="multilevel"/>
    <w:tmpl w:val="7F6AABE4"/>
    <w:lvl w:ilvl="0">
      <w:start w:val="1"/>
      <w:numFmt w:val="decimal"/>
      <w:lvlText w:val="%1."/>
      <w:lvlJc w:val="left"/>
      <w:pPr>
        <w:ind w:left="720" w:hanging="360"/>
      </w:pPr>
      <w:rPr>
        <w:rFonts w:hint="default"/>
        <w:b w:val="0"/>
      </w:rPr>
    </w:lvl>
    <w:lvl w:ilvl="1">
      <w:start w:val="1"/>
      <w:numFmt w:val="decimal"/>
      <w:isLgl/>
      <w:lvlText w:val="%1.%2."/>
      <w:lvlJc w:val="left"/>
      <w:pPr>
        <w:ind w:left="1494"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44065DAA"/>
    <w:multiLevelType w:val="hybridMultilevel"/>
    <w:tmpl w:val="3FEA759C"/>
    <w:lvl w:ilvl="0" w:tplc="04260001">
      <w:start w:val="1"/>
      <w:numFmt w:val="bullet"/>
      <w:lvlText w:val=""/>
      <w:lvlJc w:val="left"/>
      <w:pPr>
        <w:ind w:left="768" w:hanging="360"/>
      </w:pPr>
      <w:rPr>
        <w:rFonts w:ascii="Symbol" w:hAnsi="Symbol" w:hint="default"/>
      </w:rPr>
    </w:lvl>
    <w:lvl w:ilvl="1" w:tplc="04260003" w:tentative="1">
      <w:start w:val="1"/>
      <w:numFmt w:val="bullet"/>
      <w:lvlText w:val="o"/>
      <w:lvlJc w:val="left"/>
      <w:pPr>
        <w:ind w:left="1488" w:hanging="360"/>
      </w:pPr>
      <w:rPr>
        <w:rFonts w:ascii="Courier New" w:hAnsi="Courier New" w:cs="Courier New" w:hint="default"/>
      </w:rPr>
    </w:lvl>
    <w:lvl w:ilvl="2" w:tplc="04260005" w:tentative="1">
      <w:start w:val="1"/>
      <w:numFmt w:val="bullet"/>
      <w:lvlText w:val=""/>
      <w:lvlJc w:val="left"/>
      <w:pPr>
        <w:ind w:left="2208" w:hanging="360"/>
      </w:pPr>
      <w:rPr>
        <w:rFonts w:ascii="Wingdings" w:hAnsi="Wingdings" w:hint="default"/>
      </w:rPr>
    </w:lvl>
    <w:lvl w:ilvl="3" w:tplc="04260001" w:tentative="1">
      <w:start w:val="1"/>
      <w:numFmt w:val="bullet"/>
      <w:lvlText w:val=""/>
      <w:lvlJc w:val="left"/>
      <w:pPr>
        <w:ind w:left="2928" w:hanging="360"/>
      </w:pPr>
      <w:rPr>
        <w:rFonts w:ascii="Symbol" w:hAnsi="Symbol" w:hint="default"/>
      </w:rPr>
    </w:lvl>
    <w:lvl w:ilvl="4" w:tplc="04260003" w:tentative="1">
      <w:start w:val="1"/>
      <w:numFmt w:val="bullet"/>
      <w:lvlText w:val="o"/>
      <w:lvlJc w:val="left"/>
      <w:pPr>
        <w:ind w:left="3648" w:hanging="360"/>
      </w:pPr>
      <w:rPr>
        <w:rFonts w:ascii="Courier New" w:hAnsi="Courier New" w:cs="Courier New" w:hint="default"/>
      </w:rPr>
    </w:lvl>
    <w:lvl w:ilvl="5" w:tplc="04260005" w:tentative="1">
      <w:start w:val="1"/>
      <w:numFmt w:val="bullet"/>
      <w:lvlText w:val=""/>
      <w:lvlJc w:val="left"/>
      <w:pPr>
        <w:ind w:left="4368" w:hanging="360"/>
      </w:pPr>
      <w:rPr>
        <w:rFonts w:ascii="Wingdings" w:hAnsi="Wingdings" w:hint="default"/>
      </w:rPr>
    </w:lvl>
    <w:lvl w:ilvl="6" w:tplc="04260001" w:tentative="1">
      <w:start w:val="1"/>
      <w:numFmt w:val="bullet"/>
      <w:lvlText w:val=""/>
      <w:lvlJc w:val="left"/>
      <w:pPr>
        <w:ind w:left="5088" w:hanging="360"/>
      </w:pPr>
      <w:rPr>
        <w:rFonts w:ascii="Symbol" w:hAnsi="Symbol" w:hint="default"/>
      </w:rPr>
    </w:lvl>
    <w:lvl w:ilvl="7" w:tplc="04260003" w:tentative="1">
      <w:start w:val="1"/>
      <w:numFmt w:val="bullet"/>
      <w:lvlText w:val="o"/>
      <w:lvlJc w:val="left"/>
      <w:pPr>
        <w:ind w:left="5808" w:hanging="360"/>
      </w:pPr>
      <w:rPr>
        <w:rFonts w:ascii="Courier New" w:hAnsi="Courier New" w:cs="Courier New" w:hint="default"/>
      </w:rPr>
    </w:lvl>
    <w:lvl w:ilvl="8" w:tplc="04260005" w:tentative="1">
      <w:start w:val="1"/>
      <w:numFmt w:val="bullet"/>
      <w:lvlText w:val=""/>
      <w:lvlJc w:val="left"/>
      <w:pPr>
        <w:ind w:left="6528" w:hanging="360"/>
      </w:pPr>
      <w:rPr>
        <w:rFonts w:ascii="Wingdings" w:hAnsi="Wingdings" w:hint="default"/>
      </w:rPr>
    </w:lvl>
  </w:abstractNum>
  <w:abstractNum w:abstractNumId="19" w15:restartNumberingAfterBreak="0">
    <w:nsid w:val="452C7B26"/>
    <w:multiLevelType w:val="hybridMultilevel"/>
    <w:tmpl w:val="313E82E6"/>
    <w:lvl w:ilvl="0" w:tplc="FFFFFFFF">
      <w:start w:val="1"/>
      <w:numFmt w:val="decimal"/>
      <w:lvlText w:val="%1."/>
      <w:lvlJc w:val="left"/>
      <w:pPr>
        <w:ind w:left="720" w:hanging="360"/>
      </w:pPr>
      <w:rPr>
        <w:rFonts w:hint="default"/>
        <w:i w:val="0"/>
        <w:iCs w:val="0"/>
      </w:rPr>
    </w:lvl>
    <w:lvl w:ilvl="1" w:tplc="FFFFFFFF">
      <w:start w:val="1"/>
      <w:numFmt w:val="decimal"/>
      <w:lvlText w:val="%2."/>
      <w:lvlJc w:val="left"/>
      <w:pPr>
        <w:ind w:left="2208" w:hanging="1128"/>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45784B48"/>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4ADF7F42"/>
    <w:multiLevelType w:val="hybridMultilevel"/>
    <w:tmpl w:val="36DCEE72"/>
    <w:lvl w:ilvl="0" w:tplc="2E8287FA">
      <w:start w:val="1"/>
      <w:numFmt w:val="decimal"/>
      <w:lvlText w:val="%1."/>
      <w:lvlJc w:val="left"/>
      <w:pPr>
        <w:ind w:left="360" w:hanging="360"/>
      </w:pPr>
      <w:rPr>
        <w:b w:val="0"/>
      </w:rPr>
    </w:lvl>
    <w:lvl w:ilvl="1" w:tplc="04260019" w:tentative="1">
      <w:start w:val="1"/>
      <w:numFmt w:val="lowerLetter"/>
      <w:lvlText w:val="%2."/>
      <w:lvlJc w:val="left"/>
      <w:pPr>
        <w:ind w:left="764" w:hanging="360"/>
      </w:pPr>
    </w:lvl>
    <w:lvl w:ilvl="2" w:tplc="0426001B" w:tentative="1">
      <w:start w:val="1"/>
      <w:numFmt w:val="lowerRoman"/>
      <w:lvlText w:val="%3."/>
      <w:lvlJc w:val="right"/>
      <w:pPr>
        <w:ind w:left="1484" w:hanging="180"/>
      </w:pPr>
    </w:lvl>
    <w:lvl w:ilvl="3" w:tplc="0426000F" w:tentative="1">
      <w:start w:val="1"/>
      <w:numFmt w:val="decimal"/>
      <w:lvlText w:val="%4."/>
      <w:lvlJc w:val="left"/>
      <w:pPr>
        <w:ind w:left="2204" w:hanging="360"/>
      </w:pPr>
    </w:lvl>
    <w:lvl w:ilvl="4" w:tplc="04260019" w:tentative="1">
      <w:start w:val="1"/>
      <w:numFmt w:val="lowerLetter"/>
      <w:lvlText w:val="%5."/>
      <w:lvlJc w:val="left"/>
      <w:pPr>
        <w:ind w:left="2924" w:hanging="360"/>
      </w:pPr>
    </w:lvl>
    <w:lvl w:ilvl="5" w:tplc="0426001B" w:tentative="1">
      <w:start w:val="1"/>
      <w:numFmt w:val="lowerRoman"/>
      <w:lvlText w:val="%6."/>
      <w:lvlJc w:val="right"/>
      <w:pPr>
        <w:ind w:left="3644" w:hanging="180"/>
      </w:pPr>
    </w:lvl>
    <w:lvl w:ilvl="6" w:tplc="0426000F" w:tentative="1">
      <w:start w:val="1"/>
      <w:numFmt w:val="decimal"/>
      <w:lvlText w:val="%7."/>
      <w:lvlJc w:val="left"/>
      <w:pPr>
        <w:ind w:left="4364" w:hanging="360"/>
      </w:pPr>
    </w:lvl>
    <w:lvl w:ilvl="7" w:tplc="04260019" w:tentative="1">
      <w:start w:val="1"/>
      <w:numFmt w:val="lowerLetter"/>
      <w:lvlText w:val="%8."/>
      <w:lvlJc w:val="left"/>
      <w:pPr>
        <w:ind w:left="5084" w:hanging="360"/>
      </w:pPr>
    </w:lvl>
    <w:lvl w:ilvl="8" w:tplc="0426001B" w:tentative="1">
      <w:start w:val="1"/>
      <w:numFmt w:val="lowerRoman"/>
      <w:lvlText w:val="%9."/>
      <w:lvlJc w:val="right"/>
      <w:pPr>
        <w:ind w:left="5804" w:hanging="180"/>
      </w:pPr>
    </w:lvl>
  </w:abstractNum>
  <w:abstractNum w:abstractNumId="22" w15:restartNumberingAfterBreak="0">
    <w:nsid w:val="4BD164A3"/>
    <w:multiLevelType w:val="multilevel"/>
    <w:tmpl w:val="0EC05D82"/>
    <w:lvl w:ilvl="0">
      <w:start w:val="18"/>
      <w:numFmt w:val="decimal"/>
      <w:lvlText w:val="%1."/>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3" w15:restartNumberingAfterBreak="0">
    <w:nsid w:val="4C260848"/>
    <w:multiLevelType w:val="hybridMultilevel"/>
    <w:tmpl w:val="D42E9FC4"/>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4" w15:restartNumberingAfterBreak="0">
    <w:nsid w:val="4D3229F9"/>
    <w:multiLevelType w:val="hybridMultilevel"/>
    <w:tmpl w:val="F190E14A"/>
    <w:lvl w:ilvl="0" w:tplc="04260001">
      <w:start w:val="1"/>
      <w:numFmt w:val="bullet"/>
      <w:lvlText w:val=""/>
      <w:lvlJc w:val="left"/>
      <w:pPr>
        <w:ind w:left="780" w:hanging="360"/>
      </w:pPr>
      <w:rPr>
        <w:rFonts w:ascii="Symbol" w:hAnsi="Symbol" w:hint="default"/>
      </w:rPr>
    </w:lvl>
    <w:lvl w:ilvl="1" w:tplc="04260003" w:tentative="1">
      <w:start w:val="1"/>
      <w:numFmt w:val="bullet"/>
      <w:lvlText w:val="o"/>
      <w:lvlJc w:val="left"/>
      <w:pPr>
        <w:ind w:left="1500" w:hanging="360"/>
      </w:pPr>
      <w:rPr>
        <w:rFonts w:ascii="Courier New" w:hAnsi="Courier New" w:cs="Courier New" w:hint="default"/>
      </w:rPr>
    </w:lvl>
    <w:lvl w:ilvl="2" w:tplc="04260005" w:tentative="1">
      <w:start w:val="1"/>
      <w:numFmt w:val="bullet"/>
      <w:lvlText w:val=""/>
      <w:lvlJc w:val="left"/>
      <w:pPr>
        <w:ind w:left="2220" w:hanging="360"/>
      </w:pPr>
      <w:rPr>
        <w:rFonts w:ascii="Wingdings" w:hAnsi="Wingdings" w:hint="default"/>
      </w:rPr>
    </w:lvl>
    <w:lvl w:ilvl="3" w:tplc="04260001" w:tentative="1">
      <w:start w:val="1"/>
      <w:numFmt w:val="bullet"/>
      <w:lvlText w:val=""/>
      <w:lvlJc w:val="left"/>
      <w:pPr>
        <w:ind w:left="2940" w:hanging="360"/>
      </w:pPr>
      <w:rPr>
        <w:rFonts w:ascii="Symbol" w:hAnsi="Symbol" w:hint="default"/>
      </w:rPr>
    </w:lvl>
    <w:lvl w:ilvl="4" w:tplc="04260003" w:tentative="1">
      <w:start w:val="1"/>
      <w:numFmt w:val="bullet"/>
      <w:lvlText w:val="o"/>
      <w:lvlJc w:val="left"/>
      <w:pPr>
        <w:ind w:left="3660" w:hanging="360"/>
      </w:pPr>
      <w:rPr>
        <w:rFonts w:ascii="Courier New" w:hAnsi="Courier New" w:cs="Courier New" w:hint="default"/>
      </w:rPr>
    </w:lvl>
    <w:lvl w:ilvl="5" w:tplc="04260005" w:tentative="1">
      <w:start w:val="1"/>
      <w:numFmt w:val="bullet"/>
      <w:lvlText w:val=""/>
      <w:lvlJc w:val="left"/>
      <w:pPr>
        <w:ind w:left="4380" w:hanging="360"/>
      </w:pPr>
      <w:rPr>
        <w:rFonts w:ascii="Wingdings" w:hAnsi="Wingdings" w:hint="default"/>
      </w:rPr>
    </w:lvl>
    <w:lvl w:ilvl="6" w:tplc="04260001" w:tentative="1">
      <w:start w:val="1"/>
      <w:numFmt w:val="bullet"/>
      <w:lvlText w:val=""/>
      <w:lvlJc w:val="left"/>
      <w:pPr>
        <w:ind w:left="5100" w:hanging="360"/>
      </w:pPr>
      <w:rPr>
        <w:rFonts w:ascii="Symbol" w:hAnsi="Symbol" w:hint="default"/>
      </w:rPr>
    </w:lvl>
    <w:lvl w:ilvl="7" w:tplc="04260003" w:tentative="1">
      <w:start w:val="1"/>
      <w:numFmt w:val="bullet"/>
      <w:lvlText w:val="o"/>
      <w:lvlJc w:val="left"/>
      <w:pPr>
        <w:ind w:left="5820" w:hanging="360"/>
      </w:pPr>
      <w:rPr>
        <w:rFonts w:ascii="Courier New" w:hAnsi="Courier New" w:cs="Courier New" w:hint="default"/>
      </w:rPr>
    </w:lvl>
    <w:lvl w:ilvl="8" w:tplc="04260005" w:tentative="1">
      <w:start w:val="1"/>
      <w:numFmt w:val="bullet"/>
      <w:lvlText w:val=""/>
      <w:lvlJc w:val="left"/>
      <w:pPr>
        <w:ind w:left="6540" w:hanging="360"/>
      </w:pPr>
      <w:rPr>
        <w:rFonts w:ascii="Wingdings" w:hAnsi="Wingdings" w:hint="default"/>
      </w:rPr>
    </w:lvl>
  </w:abstractNum>
  <w:abstractNum w:abstractNumId="25" w15:restartNumberingAfterBreak="0">
    <w:nsid w:val="4E3F05D7"/>
    <w:multiLevelType w:val="hybridMultilevel"/>
    <w:tmpl w:val="525E7A5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6" w15:restartNumberingAfterBreak="0">
    <w:nsid w:val="52294444"/>
    <w:multiLevelType w:val="hybridMultilevel"/>
    <w:tmpl w:val="2C725D30"/>
    <w:lvl w:ilvl="0" w:tplc="79D8EA60">
      <w:numFmt w:val="bullet"/>
      <w:lvlText w:val="-"/>
      <w:lvlJc w:val="left"/>
      <w:pPr>
        <w:ind w:left="720" w:hanging="360"/>
      </w:pPr>
      <w:rPr>
        <w:rFonts w:ascii="Times New Roman" w:eastAsia="Calibr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7" w15:restartNumberingAfterBreak="0">
    <w:nsid w:val="574B3116"/>
    <w:multiLevelType w:val="hybridMultilevel"/>
    <w:tmpl w:val="C406B03A"/>
    <w:lvl w:ilvl="0" w:tplc="04260001">
      <w:start w:val="1"/>
      <w:numFmt w:val="bullet"/>
      <w:lvlText w:val=""/>
      <w:lvlJc w:val="left"/>
      <w:pPr>
        <w:tabs>
          <w:tab w:val="num" w:pos="720"/>
        </w:tabs>
        <w:ind w:left="720" w:hanging="360"/>
      </w:pPr>
      <w:rPr>
        <w:rFonts w:ascii="Symbol" w:hAnsi="Symbol" w:hint="default"/>
      </w:rPr>
    </w:lvl>
    <w:lvl w:ilvl="1" w:tplc="04260003" w:tentative="1">
      <w:start w:val="1"/>
      <w:numFmt w:val="bullet"/>
      <w:lvlText w:val="o"/>
      <w:lvlJc w:val="left"/>
      <w:pPr>
        <w:tabs>
          <w:tab w:val="num" w:pos="1440"/>
        </w:tabs>
        <w:ind w:left="1440" w:hanging="360"/>
      </w:pPr>
      <w:rPr>
        <w:rFonts w:ascii="Courier New" w:hAnsi="Courier New" w:cs="Courier New" w:hint="default"/>
      </w:rPr>
    </w:lvl>
    <w:lvl w:ilvl="2" w:tplc="04260005" w:tentative="1">
      <w:start w:val="1"/>
      <w:numFmt w:val="bullet"/>
      <w:lvlText w:val=""/>
      <w:lvlJc w:val="left"/>
      <w:pPr>
        <w:tabs>
          <w:tab w:val="num" w:pos="2160"/>
        </w:tabs>
        <w:ind w:left="2160" w:hanging="360"/>
      </w:pPr>
      <w:rPr>
        <w:rFonts w:ascii="Wingdings" w:hAnsi="Wingdings" w:hint="default"/>
      </w:rPr>
    </w:lvl>
    <w:lvl w:ilvl="3" w:tplc="04260001" w:tentative="1">
      <w:start w:val="1"/>
      <w:numFmt w:val="bullet"/>
      <w:lvlText w:val=""/>
      <w:lvlJc w:val="left"/>
      <w:pPr>
        <w:tabs>
          <w:tab w:val="num" w:pos="2880"/>
        </w:tabs>
        <w:ind w:left="2880" w:hanging="360"/>
      </w:pPr>
      <w:rPr>
        <w:rFonts w:ascii="Symbol" w:hAnsi="Symbol" w:hint="default"/>
      </w:rPr>
    </w:lvl>
    <w:lvl w:ilvl="4" w:tplc="04260003" w:tentative="1">
      <w:start w:val="1"/>
      <w:numFmt w:val="bullet"/>
      <w:lvlText w:val="o"/>
      <w:lvlJc w:val="left"/>
      <w:pPr>
        <w:tabs>
          <w:tab w:val="num" w:pos="3600"/>
        </w:tabs>
        <w:ind w:left="3600" w:hanging="360"/>
      </w:pPr>
      <w:rPr>
        <w:rFonts w:ascii="Courier New" w:hAnsi="Courier New" w:cs="Courier New" w:hint="default"/>
      </w:rPr>
    </w:lvl>
    <w:lvl w:ilvl="5" w:tplc="04260005" w:tentative="1">
      <w:start w:val="1"/>
      <w:numFmt w:val="bullet"/>
      <w:lvlText w:val=""/>
      <w:lvlJc w:val="left"/>
      <w:pPr>
        <w:tabs>
          <w:tab w:val="num" w:pos="4320"/>
        </w:tabs>
        <w:ind w:left="4320" w:hanging="360"/>
      </w:pPr>
      <w:rPr>
        <w:rFonts w:ascii="Wingdings" w:hAnsi="Wingdings" w:hint="default"/>
      </w:rPr>
    </w:lvl>
    <w:lvl w:ilvl="6" w:tplc="04260001" w:tentative="1">
      <w:start w:val="1"/>
      <w:numFmt w:val="bullet"/>
      <w:lvlText w:val=""/>
      <w:lvlJc w:val="left"/>
      <w:pPr>
        <w:tabs>
          <w:tab w:val="num" w:pos="5040"/>
        </w:tabs>
        <w:ind w:left="5040" w:hanging="360"/>
      </w:pPr>
      <w:rPr>
        <w:rFonts w:ascii="Symbol" w:hAnsi="Symbol" w:hint="default"/>
      </w:rPr>
    </w:lvl>
    <w:lvl w:ilvl="7" w:tplc="04260003" w:tentative="1">
      <w:start w:val="1"/>
      <w:numFmt w:val="bullet"/>
      <w:lvlText w:val="o"/>
      <w:lvlJc w:val="left"/>
      <w:pPr>
        <w:tabs>
          <w:tab w:val="num" w:pos="5760"/>
        </w:tabs>
        <w:ind w:left="5760" w:hanging="360"/>
      </w:pPr>
      <w:rPr>
        <w:rFonts w:ascii="Courier New" w:hAnsi="Courier New" w:cs="Courier New" w:hint="default"/>
      </w:rPr>
    </w:lvl>
    <w:lvl w:ilvl="8" w:tplc="0426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5CBA1D26"/>
    <w:multiLevelType w:val="multilevel"/>
    <w:tmpl w:val="DD34C342"/>
    <w:lvl w:ilvl="0">
      <w:start w:val="8"/>
      <w:numFmt w:val="decimal"/>
      <w:lvlText w:val="%1"/>
      <w:lvlJc w:val="left"/>
      <w:pPr>
        <w:ind w:left="480" w:hanging="480"/>
      </w:pPr>
      <w:rPr>
        <w:rFonts w:hint="default"/>
      </w:rPr>
    </w:lvl>
    <w:lvl w:ilvl="1">
      <w:start w:val="4"/>
      <w:numFmt w:val="decimal"/>
      <w:lvlText w:val="%1.%2"/>
      <w:lvlJc w:val="left"/>
      <w:pPr>
        <w:ind w:left="660" w:hanging="48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2880" w:hanging="1440"/>
      </w:pPr>
      <w:rPr>
        <w:rFonts w:hint="default"/>
      </w:rPr>
    </w:lvl>
  </w:abstractNum>
  <w:abstractNum w:abstractNumId="29" w15:restartNumberingAfterBreak="0">
    <w:nsid w:val="5F131560"/>
    <w:multiLevelType w:val="hybridMultilevel"/>
    <w:tmpl w:val="3208BB78"/>
    <w:lvl w:ilvl="0" w:tplc="1AD49EF2">
      <w:start w:val="1"/>
      <w:numFmt w:val="decimal"/>
      <w:lvlText w:val="%1."/>
      <w:lvlJc w:val="left"/>
      <w:pPr>
        <w:ind w:left="720" w:hanging="360"/>
      </w:pPr>
      <w:rPr>
        <w:rFonts w:hint="default"/>
        <w:i w:val="0"/>
        <w:iCs w:val="0"/>
      </w:rPr>
    </w:lvl>
    <w:lvl w:ilvl="1" w:tplc="1C2C49FE">
      <w:start w:val="1"/>
      <w:numFmt w:val="decimal"/>
      <w:lvlText w:val="%2."/>
      <w:lvlJc w:val="left"/>
      <w:pPr>
        <w:ind w:left="2208" w:hanging="1128"/>
      </w:pPr>
      <w:rPr>
        <w:rFonts w:hint="default"/>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0" w15:restartNumberingAfterBreak="0">
    <w:nsid w:val="663C6A08"/>
    <w:multiLevelType w:val="multilevel"/>
    <w:tmpl w:val="F4981956"/>
    <w:lvl w:ilvl="0">
      <w:start w:val="8"/>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31" w15:restartNumberingAfterBreak="0">
    <w:nsid w:val="682A7022"/>
    <w:multiLevelType w:val="multilevel"/>
    <w:tmpl w:val="4E1844D8"/>
    <w:lvl w:ilvl="0">
      <w:start w:val="8"/>
      <w:numFmt w:val="decimal"/>
      <w:lvlText w:val="%1."/>
      <w:lvlJc w:val="left"/>
      <w:pPr>
        <w:ind w:left="705" w:hanging="705"/>
      </w:pPr>
      <w:rPr>
        <w:rFonts w:hint="default"/>
      </w:rPr>
    </w:lvl>
    <w:lvl w:ilvl="1">
      <w:start w:val="2"/>
      <w:numFmt w:val="decimal"/>
      <w:lvlText w:val="%1.%2."/>
      <w:lvlJc w:val="left"/>
      <w:pPr>
        <w:ind w:left="705" w:hanging="705"/>
      </w:pPr>
      <w:rPr>
        <w:rFonts w:hint="default"/>
      </w:rPr>
    </w:lvl>
    <w:lvl w:ilvl="2">
      <w:start w:val="3"/>
      <w:numFmt w:val="decimal"/>
      <w:lvlText w:val="%1.%2.%3."/>
      <w:lvlJc w:val="left"/>
      <w:pPr>
        <w:ind w:left="862"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6F3E714D"/>
    <w:multiLevelType w:val="hybridMultilevel"/>
    <w:tmpl w:val="33E42576"/>
    <w:lvl w:ilvl="0" w:tplc="050CE056">
      <w:start w:val="1"/>
      <w:numFmt w:val="lowerLetter"/>
      <w:lvlText w:val="%1)"/>
      <w:lvlJc w:val="left"/>
      <w:pPr>
        <w:tabs>
          <w:tab w:val="num" w:pos="1080"/>
        </w:tabs>
        <w:ind w:left="1080" w:hanging="360"/>
      </w:pPr>
      <w:rPr>
        <w:rFonts w:hint="default"/>
      </w:rPr>
    </w:lvl>
    <w:lvl w:ilvl="1" w:tplc="04260019" w:tentative="1">
      <w:start w:val="1"/>
      <w:numFmt w:val="lowerLetter"/>
      <w:lvlText w:val="%2."/>
      <w:lvlJc w:val="left"/>
      <w:pPr>
        <w:tabs>
          <w:tab w:val="num" w:pos="1800"/>
        </w:tabs>
        <w:ind w:left="1800" w:hanging="360"/>
      </w:pPr>
    </w:lvl>
    <w:lvl w:ilvl="2" w:tplc="0426001B" w:tentative="1">
      <w:start w:val="1"/>
      <w:numFmt w:val="lowerRoman"/>
      <w:lvlText w:val="%3."/>
      <w:lvlJc w:val="right"/>
      <w:pPr>
        <w:tabs>
          <w:tab w:val="num" w:pos="2520"/>
        </w:tabs>
        <w:ind w:left="2520" w:hanging="180"/>
      </w:pPr>
    </w:lvl>
    <w:lvl w:ilvl="3" w:tplc="0426000F" w:tentative="1">
      <w:start w:val="1"/>
      <w:numFmt w:val="decimal"/>
      <w:lvlText w:val="%4."/>
      <w:lvlJc w:val="left"/>
      <w:pPr>
        <w:tabs>
          <w:tab w:val="num" w:pos="3240"/>
        </w:tabs>
        <w:ind w:left="3240" w:hanging="360"/>
      </w:pPr>
    </w:lvl>
    <w:lvl w:ilvl="4" w:tplc="04260019" w:tentative="1">
      <w:start w:val="1"/>
      <w:numFmt w:val="lowerLetter"/>
      <w:lvlText w:val="%5."/>
      <w:lvlJc w:val="left"/>
      <w:pPr>
        <w:tabs>
          <w:tab w:val="num" w:pos="3960"/>
        </w:tabs>
        <w:ind w:left="3960" w:hanging="360"/>
      </w:pPr>
    </w:lvl>
    <w:lvl w:ilvl="5" w:tplc="0426001B" w:tentative="1">
      <w:start w:val="1"/>
      <w:numFmt w:val="lowerRoman"/>
      <w:lvlText w:val="%6."/>
      <w:lvlJc w:val="right"/>
      <w:pPr>
        <w:tabs>
          <w:tab w:val="num" w:pos="4680"/>
        </w:tabs>
        <w:ind w:left="4680" w:hanging="180"/>
      </w:pPr>
    </w:lvl>
    <w:lvl w:ilvl="6" w:tplc="0426000F" w:tentative="1">
      <w:start w:val="1"/>
      <w:numFmt w:val="decimal"/>
      <w:lvlText w:val="%7."/>
      <w:lvlJc w:val="left"/>
      <w:pPr>
        <w:tabs>
          <w:tab w:val="num" w:pos="5400"/>
        </w:tabs>
        <w:ind w:left="5400" w:hanging="360"/>
      </w:pPr>
    </w:lvl>
    <w:lvl w:ilvl="7" w:tplc="04260019" w:tentative="1">
      <w:start w:val="1"/>
      <w:numFmt w:val="lowerLetter"/>
      <w:lvlText w:val="%8."/>
      <w:lvlJc w:val="left"/>
      <w:pPr>
        <w:tabs>
          <w:tab w:val="num" w:pos="6120"/>
        </w:tabs>
        <w:ind w:left="6120" w:hanging="360"/>
      </w:pPr>
    </w:lvl>
    <w:lvl w:ilvl="8" w:tplc="0426001B" w:tentative="1">
      <w:start w:val="1"/>
      <w:numFmt w:val="lowerRoman"/>
      <w:lvlText w:val="%9."/>
      <w:lvlJc w:val="right"/>
      <w:pPr>
        <w:tabs>
          <w:tab w:val="num" w:pos="6840"/>
        </w:tabs>
        <w:ind w:left="6840" w:hanging="180"/>
      </w:pPr>
    </w:lvl>
  </w:abstractNum>
  <w:abstractNum w:abstractNumId="33" w15:restartNumberingAfterBreak="0">
    <w:nsid w:val="70391C13"/>
    <w:multiLevelType w:val="multilevel"/>
    <w:tmpl w:val="5ED8E2E0"/>
    <w:lvl w:ilvl="0">
      <w:start w:val="3"/>
      <w:numFmt w:val="decimal"/>
      <w:lvlText w:val="%1."/>
      <w:lvlJc w:val="left"/>
      <w:pPr>
        <w:ind w:left="705" w:hanging="705"/>
      </w:pPr>
      <w:rPr>
        <w:rFonts w:hint="default"/>
      </w:rPr>
    </w:lvl>
    <w:lvl w:ilvl="1">
      <w:start w:val="2"/>
      <w:numFmt w:val="decimal"/>
      <w:lvlText w:val="%1.%2."/>
      <w:lvlJc w:val="left"/>
      <w:pPr>
        <w:ind w:left="705" w:hanging="705"/>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706E7EDA"/>
    <w:multiLevelType w:val="hybridMultilevel"/>
    <w:tmpl w:val="6DCA7B6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5" w15:restartNumberingAfterBreak="0">
    <w:nsid w:val="728644EF"/>
    <w:multiLevelType w:val="hybridMultilevel"/>
    <w:tmpl w:val="9D74DA8C"/>
    <w:lvl w:ilvl="0" w:tplc="04260001">
      <w:start w:val="1"/>
      <w:numFmt w:val="bullet"/>
      <w:lvlText w:val=""/>
      <w:lvlJc w:val="left"/>
      <w:pPr>
        <w:tabs>
          <w:tab w:val="num" w:pos="720"/>
        </w:tabs>
        <w:ind w:left="720" w:hanging="360"/>
      </w:pPr>
      <w:rPr>
        <w:rFonts w:ascii="Symbol" w:hAnsi="Symbol" w:hint="default"/>
      </w:rPr>
    </w:lvl>
    <w:lvl w:ilvl="1" w:tplc="04260003" w:tentative="1">
      <w:start w:val="1"/>
      <w:numFmt w:val="bullet"/>
      <w:lvlText w:val="o"/>
      <w:lvlJc w:val="left"/>
      <w:pPr>
        <w:tabs>
          <w:tab w:val="num" w:pos="1440"/>
        </w:tabs>
        <w:ind w:left="1440" w:hanging="360"/>
      </w:pPr>
      <w:rPr>
        <w:rFonts w:ascii="Courier New" w:hAnsi="Courier New" w:cs="Courier New" w:hint="default"/>
      </w:rPr>
    </w:lvl>
    <w:lvl w:ilvl="2" w:tplc="04260005" w:tentative="1">
      <w:start w:val="1"/>
      <w:numFmt w:val="bullet"/>
      <w:lvlText w:val=""/>
      <w:lvlJc w:val="left"/>
      <w:pPr>
        <w:tabs>
          <w:tab w:val="num" w:pos="2160"/>
        </w:tabs>
        <w:ind w:left="2160" w:hanging="360"/>
      </w:pPr>
      <w:rPr>
        <w:rFonts w:ascii="Wingdings" w:hAnsi="Wingdings" w:hint="default"/>
      </w:rPr>
    </w:lvl>
    <w:lvl w:ilvl="3" w:tplc="04260001" w:tentative="1">
      <w:start w:val="1"/>
      <w:numFmt w:val="bullet"/>
      <w:lvlText w:val=""/>
      <w:lvlJc w:val="left"/>
      <w:pPr>
        <w:tabs>
          <w:tab w:val="num" w:pos="2880"/>
        </w:tabs>
        <w:ind w:left="2880" w:hanging="360"/>
      </w:pPr>
      <w:rPr>
        <w:rFonts w:ascii="Symbol" w:hAnsi="Symbol" w:hint="default"/>
      </w:rPr>
    </w:lvl>
    <w:lvl w:ilvl="4" w:tplc="04260003" w:tentative="1">
      <w:start w:val="1"/>
      <w:numFmt w:val="bullet"/>
      <w:lvlText w:val="o"/>
      <w:lvlJc w:val="left"/>
      <w:pPr>
        <w:tabs>
          <w:tab w:val="num" w:pos="3600"/>
        </w:tabs>
        <w:ind w:left="3600" w:hanging="360"/>
      </w:pPr>
      <w:rPr>
        <w:rFonts w:ascii="Courier New" w:hAnsi="Courier New" w:cs="Courier New" w:hint="default"/>
      </w:rPr>
    </w:lvl>
    <w:lvl w:ilvl="5" w:tplc="04260005" w:tentative="1">
      <w:start w:val="1"/>
      <w:numFmt w:val="bullet"/>
      <w:lvlText w:val=""/>
      <w:lvlJc w:val="left"/>
      <w:pPr>
        <w:tabs>
          <w:tab w:val="num" w:pos="4320"/>
        </w:tabs>
        <w:ind w:left="4320" w:hanging="360"/>
      </w:pPr>
      <w:rPr>
        <w:rFonts w:ascii="Wingdings" w:hAnsi="Wingdings" w:hint="default"/>
      </w:rPr>
    </w:lvl>
    <w:lvl w:ilvl="6" w:tplc="04260001" w:tentative="1">
      <w:start w:val="1"/>
      <w:numFmt w:val="bullet"/>
      <w:lvlText w:val=""/>
      <w:lvlJc w:val="left"/>
      <w:pPr>
        <w:tabs>
          <w:tab w:val="num" w:pos="5040"/>
        </w:tabs>
        <w:ind w:left="5040" w:hanging="360"/>
      </w:pPr>
      <w:rPr>
        <w:rFonts w:ascii="Symbol" w:hAnsi="Symbol" w:hint="default"/>
      </w:rPr>
    </w:lvl>
    <w:lvl w:ilvl="7" w:tplc="04260003" w:tentative="1">
      <w:start w:val="1"/>
      <w:numFmt w:val="bullet"/>
      <w:lvlText w:val="o"/>
      <w:lvlJc w:val="left"/>
      <w:pPr>
        <w:tabs>
          <w:tab w:val="num" w:pos="5760"/>
        </w:tabs>
        <w:ind w:left="5760" w:hanging="360"/>
      </w:pPr>
      <w:rPr>
        <w:rFonts w:ascii="Courier New" w:hAnsi="Courier New" w:cs="Courier New" w:hint="default"/>
      </w:rPr>
    </w:lvl>
    <w:lvl w:ilvl="8" w:tplc="0426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72E644BB"/>
    <w:multiLevelType w:val="hybridMultilevel"/>
    <w:tmpl w:val="5B924856"/>
    <w:lvl w:ilvl="0" w:tplc="04260001">
      <w:start w:val="1"/>
      <w:numFmt w:val="bullet"/>
      <w:lvlText w:val=""/>
      <w:lvlJc w:val="left"/>
      <w:pPr>
        <w:ind w:left="780" w:hanging="360"/>
      </w:pPr>
      <w:rPr>
        <w:rFonts w:ascii="Symbol" w:hAnsi="Symbol" w:hint="default"/>
      </w:rPr>
    </w:lvl>
    <w:lvl w:ilvl="1" w:tplc="04260003" w:tentative="1">
      <w:start w:val="1"/>
      <w:numFmt w:val="bullet"/>
      <w:lvlText w:val="o"/>
      <w:lvlJc w:val="left"/>
      <w:pPr>
        <w:ind w:left="1500" w:hanging="360"/>
      </w:pPr>
      <w:rPr>
        <w:rFonts w:ascii="Courier New" w:hAnsi="Courier New" w:cs="Courier New" w:hint="default"/>
      </w:rPr>
    </w:lvl>
    <w:lvl w:ilvl="2" w:tplc="04260005" w:tentative="1">
      <w:start w:val="1"/>
      <w:numFmt w:val="bullet"/>
      <w:lvlText w:val=""/>
      <w:lvlJc w:val="left"/>
      <w:pPr>
        <w:ind w:left="2220" w:hanging="360"/>
      </w:pPr>
      <w:rPr>
        <w:rFonts w:ascii="Wingdings" w:hAnsi="Wingdings" w:hint="default"/>
      </w:rPr>
    </w:lvl>
    <w:lvl w:ilvl="3" w:tplc="04260001" w:tentative="1">
      <w:start w:val="1"/>
      <w:numFmt w:val="bullet"/>
      <w:lvlText w:val=""/>
      <w:lvlJc w:val="left"/>
      <w:pPr>
        <w:ind w:left="2940" w:hanging="360"/>
      </w:pPr>
      <w:rPr>
        <w:rFonts w:ascii="Symbol" w:hAnsi="Symbol" w:hint="default"/>
      </w:rPr>
    </w:lvl>
    <w:lvl w:ilvl="4" w:tplc="04260003" w:tentative="1">
      <w:start w:val="1"/>
      <w:numFmt w:val="bullet"/>
      <w:lvlText w:val="o"/>
      <w:lvlJc w:val="left"/>
      <w:pPr>
        <w:ind w:left="3660" w:hanging="360"/>
      </w:pPr>
      <w:rPr>
        <w:rFonts w:ascii="Courier New" w:hAnsi="Courier New" w:cs="Courier New" w:hint="default"/>
      </w:rPr>
    </w:lvl>
    <w:lvl w:ilvl="5" w:tplc="04260005" w:tentative="1">
      <w:start w:val="1"/>
      <w:numFmt w:val="bullet"/>
      <w:lvlText w:val=""/>
      <w:lvlJc w:val="left"/>
      <w:pPr>
        <w:ind w:left="4380" w:hanging="360"/>
      </w:pPr>
      <w:rPr>
        <w:rFonts w:ascii="Wingdings" w:hAnsi="Wingdings" w:hint="default"/>
      </w:rPr>
    </w:lvl>
    <w:lvl w:ilvl="6" w:tplc="04260001" w:tentative="1">
      <w:start w:val="1"/>
      <w:numFmt w:val="bullet"/>
      <w:lvlText w:val=""/>
      <w:lvlJc w:val="left"/>
      <w:pPr>
        <w:ind w:left="5100" w:hanging="360"/>
      </w:pPr>
      <w:rPr>
        <w:rFonts w:ascii="Symbol" w:hAnsi="Symbol" w:hint="default"/>
      </w:rPr>
    </w:lvl>
    <w:lvl w:ilvl="7" w:tplc="04260003" w:tentative="1">
      <w:start w:val="1"/>
      <w:numFmt w:val="bullet"/>
      <w:lvlText w:val="o"/>
      <w:lvlJc w:val="left"/>
      <w:pPr>
        <w:ind w:left="5820" w:hanging="360"/>
      </w:pPr>
      <w:rPr>
        <w:rFonts w:ascii="Courier New" w:hAnsi="Courier New" w:cs="Courier New" w:hint="default"/>
      </w:rPr>
    </w:lvl>
    <w:lvl w:ilvl="8" w:tplc="04260005" w:tentative="1">
      <w:start w:val="1"/>
      <w:numFmt w:val="bullet"/>
      <w:lvlText w:val=""/>
      <w:lvlJc w:val="left"/>
      <w:pPr>
        <w:ind w:left="6540" w:hanging="360"/>
      </w:pPr>
      <w:rPr>
        <w:rFonts w:ascii="Wingdings" w:hAnsi="Wingdings" w:hint="default"/>
      </w:rPr>
    </w:lvl>
  </w:abstractNum>
  <w:abstractNum w:abstractNumId="37" w15:restartNumberingAfterBreak="0">
    <w:nsid w:val="7328268A"/>
    <w:multiLevelType w:val="hybridMultilevel"/>
    <w:tmpl w:val="78389A22"/>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8" w15:restartNumberingAfterBreak="0">
    <w:nsid w:val="741C1B33"/>
    <w:multiLevelType w:val="hybridMultilevel"/>
    <w:tmpl w:val="3CEA331C"/>
    <w:lvl w:ilvl="0" w:tplc="4734EF1E">
      <w:start w:val="1"/>
      <w:numFmt w:val="decimal"/>
      <w:lvlText w:val="%1)"/>
      <w:lvlJc w:val="left"/>
      <w:pPr>
        <w:ind w:left="720" w:hanging="360"/>
      </w:pPr>
      <w:rPr>
        <w:rFonts w:ascii="Times New Roman" w:eastAsia="Times New Roman" w:hAnsi="Times New Roman" w:cs="Times New Roman"/>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num w:numId="1" w16cid:durableId="45879790">
    <w:abstractNumId w:val="35"/>
  </w:num>
  <w:num w:numId="2" w16cid:durableId="12386509">
    <w:abstractNumId w:val="27"/>
  </w:num>
  <w:num w:numId="3" w16cid:durableId="1574312603">
    <w:abstractNumId w:val="7"/>
  </w:num>
  <w:num w:numId="4" w16cid:durableId="1679115556">
    <w:abstractNumId w:val="32"/>
  </w:num>
  <w:num w:numId="5" w16cid:durableId="1052467217">
    <w:abstractNumId w:val="5"/>
  </w:num>
  <w:num w:numId="6" w16cid:durableId="1102803750">
    <w:abstractNumId w:val="14"/>
  </w:num>
  <w:num w:numId="7" w16cid:durableId="1291326917">
    <w:abstractNumId w:val="6"/>
  </w:num>
  <w:num w:numId="8" w16cid:durableId="1562867284">
    <w:abstractNumId w:val="21"/>
  </w:num>
  <w:num w:numId="9" w16cid:durableId="1440370509">
    <w:abstractNumId w:val="25"/>
  </w:num>
  <w:num w:numId="10" w16cid:durableId="38864399">
    <w:abstractNumId w:val="10"/>
  </w:num>
  <w:num w:numId="11" w16cid:durableId="319890766">
    <w:abstractNumId w:val="0"/>
  </w:num>
  <w:num w:numId="12" w16cid:durableId="1799489488">
    <w:abstractNumId w:val="37"/>
  </w:num>
  <w:num w:numId="13" w16cid:durableId="1821343285">
    <w:abstractNumId w:val="13"/>
  </w:num>
  <w:num w:numId="14" w16cid:durableId="438912813">
    <w:abstractNumId w:val="1"/>
  </w:num>
  <w:num w:numId="15" w16cid:durableId="1559244674">
    <w:abstractNumId w:val="36"/>
  </w:num>
  <w:num w:numId="16" w16cid:durableId="1313481600">
    <w:abstractNumId w:val="16"/>
  </w:num>
  <w:num w:numId="17" w16cid:durableId="615411181">
    <w:abstractNumId w:val="8"/>
  </w:num>
  <w:num w:numId="18" w16cid:durableId="1612972592">
    <w:abstractNumId w:val="28"/>
  </w:num>
  <w:num w:numId="19" w16cid:durableId="247539764">
    <w:abstractNumId w:val="15"/>
  </w:num>
  <w:num w:numId="20" w16cid:durableId="41372549">
    <w:abstractNumId w:val="3"/>
  </w:num>
  <w:num w:numId="21" w16cid:durableId="1689021933">
    <w:abstractNumId w:val="30"/>
  </w:num>
  <w:num w:numId="22" w16cid:durableId="1812988478">
    <w:abstractNumId w:val="38"/>
  </w:num>
  <w:num w:numId="23" w16cid:durableId="941105935">
    <w:abstractNumId w:val="33"/>
  </w:num>
  <w:num w:numId="24" w16cid:durableId="610479865">
    <w:abstractNumId w:val="31"/>
  </w:num>
  <w:num w:numId="25" w16cid:durableId="1149588792">
    <w:abstractNumId w:val="4"/>
  </w:num>
  <w:num w:numId="26" w16cid:durableId="479267451">
    <w:abstractNumId w:val="34"/>
  </w:num>
  <w:num w:numId="27" w16cid:durableId="1288510563">
    <w:abstractNumId w:val="18"/>
  </w:num>
  <w:num w:numId="28" w16cid:durableId="917328407">
    <w:abstractNumId w:val="24"/>
  </w:num>
  <w:num w:numId="29" w16cid:durableId="2068989482">
    <w:abstractNumId w:val="23"/>
  </w:num>
  <w:num w:numId="30" w16cid:durableId="1847329948">
    <w:abstractNumId w:val="29"/>
  </w:num>
  <w:num w:numId="31" w16cid:durableId="2017222066">
    <w:abstractNumId w:val="20"/>
  </w:num>
  <w:num w:numId="32" w16cid:durableId="1021316971">
    <w:abstractNumId w:val="17"/>
  </w:num>
  <w:num w:numId="33" w16cid:durableId="51415171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542014328">
    <w:abstractNumId w:val="2"/>
  </w:num>
  <w:num w:numId="35" w16cid:durableId="693651438">
    <w:abstractNumId w:val="19"/>
  </w:num>
  <w:num w:numId="36" w16cid:durableId="1558084741">
    <w:abstractNumId w:val="22"/>
  </w:num>
  <w:num w:numId="37" w16cid:durableId="651914034">
    <w:abstractNumId w:val="26"/>
  </w:num>
  <w:num w:numId="38" w16cid:durableId="807481802">
    <w:abstractNumId w:val="11"/>
  </w:num>
  <w:num w:numId="39" w16cid:durableId="1430471888">
    <w:abstractNumId w:val="9"/>
  </w:num>
  <w:num w:numId="40" w16cid:durableId="989943732">
    <w:abstractNumId w:val="12"/>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264A"/>
    <w:rsid w:val="0000343A"/>
    <w:rsid w:val="000049DB"/>
    <w:rsid w:val="000069ED"/>
    <w:rsid w:val="0001137F"/>
    <w:rsid w:val="00012526"/>
    <w:rsid w:val="000127DA"/>
    <w:rsid w:val="0001348A"/>
    <w:rsid w:val="00013505"/>
    <w:rsid w:val="00021868"/>
    <w:rsid w:val="00022960"/>
    <w:rsid w:val="00022C2F"/>
    <w:rsid w:val="00026E8A"/>
    <w:rsid w:val="00027846"/>
    <w:rsid w:val="00033543"/>
    <w:rsid w:val="000336BA"/>
    <w:rsid w:val="000343B4"/>
    <w:rsid w:val="00036485"/>
    <w:rsid w:val="00037E1F"/>
    <w:rsid w:val="00037F7D"/>
    <w:rsid w:val="00040752"/>
    <w:rsid w:val="00040E34"/>
    <w:rsid w:val="00041312"/>
    <w:rsid w:val="000420FE"/>
    <w:rsid w:val="00043ACC"/>
    <w:rsid w:val="00044303"/>
    <w:rsid w:val="0004499D"/>
    <w:rsid w:val="00044F3E"/>
    <w:rsid w:val="0005004F"/>
    <w:rsid w:val="00051EB6"/>
    <w:rsid w:val="00051EC2"/>
    <w:rsid w:val="000522AB"/>
    <w:rsid w:val="0005433B"/>
    <w:rsid w:val="00054F39"/>
    <w:rsid w:val="00055453"/>
    <w:rsid w:val="00061DBC"/>
    <w:rsid w:val="00062BE4"/>
    <w:rsid w:val="0006484B"/>
    <w:rsid w:val="000651B3"/>
    <w:rsid w:val="0006554E"/>
    <w:rsid w:val="000663EE"/>
    <w:rsid w:val="00066EF6"/>
    <w:rsid w:val="000707A6"/>
    <w:rsid w:val="00070980"/>
    <w:rsid w:val="00071A34"/>
    <w:rsid w:val="000722FD"/>
    <w:rsid w:val="00073879"/>
    <w:rsid w:val="00074217"/>
    <w:rsid w:val="000760FB"/>
    <w:rsid w:val="000762BC"/>
    <w:rsid w:val="00076565"/>
    <w:rsid w:val="00076700"/>
    <w:rsid w:val="000800DF"/>
    <w:rsid w:val="00080CC5"/>
    <w:rsid w:val="000815FF"/>
    <w:rsid w:val="00082473"/>
    <w:rsid w:val="00083653"/>
    <w:rsid w:val="00083E86"/>
    <w:rsid w:val="000860B9"/>
    <w:rsid w:val="00086945"/>
    <w:rsid w:val="00086D35"/>
    <w:rsid w:val="00091638"/>
    <w:rsid w:val="000934C1"/>
    <w:rsid w:val="000934FF"/>
    <w:rsid w:val="00096AFD"/>
    <w:rsid w:val="000A2148"/>
    <w:rsid w:val="000A2483"/>
    <w:rsid w:val="000A2640"/>
    <w:rsid w:val="000A3D89"/>
    <w:rsid w:val="000A530B"/>
    <w:rsid w:val="000A55AA"/>
    <w:rsid w:val="000A5BEA"/>
    <w:rsid w:val="000A7600"/>
    <w:rsid w:val="000A7C71"/>
    <w:rsid w:val="000B2315"/>
    <w:rsid w:val="000B3E2E"/>
    <w:rsid w:val="000B5A1B"/>
    <w:rsid w:val="000B7410"/>
    <w:rsid w:val="000B7577"/>
    <w:rsid w:val="000B7AD2"/>
    <w:rsid w:val="000B7E33"/>
    <w:rsid w:val="000C0B69"/>
    <w:rsid w:val="000C0F0D"/>
    <w:rsid w:val="000C2C5B"/>
    <w:rsid w:val="000C38D0"/>
    <w:rsid w:val="000C5752"/>
    <w:rsid w:val="000C5B45"/>
    <w:rsid w:val="000C60BA"/>
    <w:rsid w:val="000C681C"/>
    <w:rsid w:val="000D050D"/>
    <w:rsid w:val="000D0687"/>
    <w:rsid w:val="000D0C58"/>
    <w:rsid w:val="000D1443"/>
    <w:rsid w:val="000D15CA"/>
    <w:rsid w:val="000D5D3D"/>
    <w:rsid w:val="000D6559"/>
    <w:rsid w:val="000D7081"/>
    <w:rsid w:val="000E02D9"/>
    <w:rsid w:val="000E107A"/>
    <w:rsid w:val="000E1634"/>
    <w:rsid w:val="000E32A0"/>
    <w:rsid w:val="000E35D3"/>
    <w:rsid w:val="000E4607"/>
    <w:rsid w:val="000E6274"/>
    <w:rsid w:val="000E66CA"/>
    <w:rsid w:val="000E7A96"/>
    <w:rsid w:val="000F00A5"/>
    <w:rsid w:val="000F1A17"/>
    <w:rsid w:val="000F4192"/>
    <w:rsid w:val="000F49B6"/>
    <w:rsid w:val="000F4ABE"/>
    <w:rsid w:val="000F4D4B"/>
    <w:rsid w:val="000F6651"/>
    <w:rsid w:val="000F665B"/>
    <w:rsid w:val="000F6682"/>
    <w:rsid w:val="000F6E97"/>
    <w:rsid w:val="00100E49"/>
    <w:rsid w:val="00101DDA"/>
    <w:rsid w:val="00102CB1"/>
    <w:rsid w:val="00102F6A"/>
    <w:rsid w:val="00104263"/>
    <w:rsid w:val="00105B3F"/>
    <w:rsid w:val="00112322"/>
    <w:rsid w:val="0011241B"/>
    <w:rsid w:val="00113E98"/>
    <w:rsid w:val="00115520"/>
    <w:rsid w:val="00117AAC"/>
    <w:rsid w:val="001216E0"/>
    <w:rsid w:val="00122AAD"/>
    <w:rsid w:val="00122D4F"/>
    <w:rsid w:val="00122E28"/>
    <w:rsid w:val="00124F2A"/>
    <w:rsid w:val="00125448"/>
    <w:rsid w:val="001259EA"/>
    <w:rsid w:val="00127DA3"/>
    <w:rsid w:val="00130018"/>
    <w:rsid w:val="00131B4A"/>
    <w:rsid w:val="00132FFA"/>
    <w:rsid w:val="0013405D"/>
    <w:rsid w:val="00135FCB"/>
    <w:rsid w:val="00137828"/>
    <w:rsid w:val="001412B8"/>
    <w:rsid w:val="00141EF2"/>
    <w:rsid w:val="001427AF"/>
    <w:rsid w:val="00143C6C"/>
    <w:rsid w:val="00145E8F"/>
    <w:rsid w:val="00147CBA"/>
    <w:rsid w:val="0015000C"/>
    <w:rsid w:val="001526AE"/>
    <w:rsid w:val="00153668"/>
    <w:rsid w:val="00153AF1"/>
    <w:rsid w:val="00154DF9"/>
    <w:rsid w:val="00161650"/>
    <w:rsid w:val="00163C44"/>
    <w:rsid w:val="0016441D"/>
    <w:rsid w:val="0016610D"/>
    <w:rsid w:val="00166202"/>
    <w:rsid w:val="00166714"/>
    <w:rsid w:val="00167335"/>
    <w:rsid w:val="00167B8A"/>
    <w:rsid w:val="00171F02"/>
    <w:rsid w:val="0017264C"/>
    <w:rsid w:val="001727A5"/>
    <w:rsid w:val="001731AE"/>
    <w:rsid w:val="001733FF"/>
    <w:rsid w:val="00173D39"/>
    <w:rsid w:val="001746D9"/>
    <w:rsid w:val="00174AAD"/>
    <w:rsid w:val="00174B5D"/>
    <w:rsid w:val="001750D4"/>
    <w:rsid w:val="00176D18"/>
    <w:rsid w:val="0017767E"/>
    <w:rsid w:val="00180A79"/>
    <w:rsid w:val="001818AE"/>
    <w:rsid w:val="00184BD6"/>
    <w:rsid w:val="0018549A"/>
    <w:rsid w:val="00185B7D"/>
    <w:rsid w:val="00186DC5"/>
    <w:rsid w:val="00190A0E"/>
    <w:rsid w:val="001913A5"/>
    <w:rsid w:val="00191EF4"/>
    <w:rsid w:val="00194F38"/>
    <w:rsid w:val="001954FD"/>
    <w:rsid w:val="00196053"/>
    <w:rsid w:val="00197F29"/>
    <w:rsid w:val="001A0A35"/>
    <w:rsid w:val="001A0F18"/>
    <w:rsid w:val="001A405F"/>
    <w:rsid w:val="001A49CC"/>
    <w:rsid w:val="001A4DCA"/>
    <w:rsid w:val="001A5718"/>
    <w:rsid w:val="001B0DA7"/>
    <w:rsid w:val="001B3667"/>
    <w:rsid w:val="001B36E9"/>
    <w:rsid w:val="001B56B7"/>
    <w:rsid w:val="001B5C67"/>
    <w:rsid w:val="001B72A3"/>
    <w:rsid w:val="001B7893"/>
    <w:rsid w:val="001C0B08"/>
    <w:rsid w:val="001C0C04"/>
    <w:rsid w:val="001C1059"/>
    <w:rsid w:val="001C1543"/>
    <w:rsid w:val="001C25E5"/>
    <w:rsid w:val="001C568C"/>
    <w:rsid w:val="001C5A89"/>
    <w:rsid w:val="001C5AD1"/>
    <w:rsid w:val="001C6790"/>
    <w:rsid w:val="001C7C92"/>
    <w:rsid w:val="001D0091"/>
    <w:rsid w:val="001D01C5"/>
    <w:rsid w:val="001D02DE"/>
    <w:rsid w:val="001D0633"/>
    <w:rsid w:val="001D114F"/>
    <w:rsid w:val="001D157B"/>
    <w:rsid w:val="001D1EDD"/>
    <w:rsid w:val="001D555E"/>
    <w:rsid w:val="001D5BC6"/>
    <w:rsid w:val="001D6CBE"/>
    <w:rsid w:val="001D7A64"/>
    <w:rsid w:val="001E1A80"/>
    <w:rsid w:val="001E1FA3"/>
    <w:rsid w:val="001E588E"/>
    <w:rsid w:val="001E5FE4"/>
    <w:rsid w:val="001E60D5"/>
    <w:rsid w:val="001E694C"/>
    <w:rsid w:val="001F036F"/>
    <w:rsid w:val="001F0612"/>
    <w:rsid w:val="001F153F"/>
    <w:rsid w:val="001F1CB4"/>
    <w:rsid w:val="0020255C"/>
    <w:rsid w:val="00202B18"/>
    <w:rsid w:val="002033A5"/>
    <w:rsid w:val="00203746"/>
    <w:rsid w:val="00206ADC"/>
    <w:rsid w:val="002070B3"/>
    <w:rsid w:val="00207F07"/>
    <w:rsid w:val="00207FAA"/>
    <w:rsid w:val="002104EA"/>
    <w:rsid w:val="00211F82"/>
    <w:rsid w:val="002126E7"/>
    <w:rsid w:val="00212E51"/>
    <w:rsid w:val="0021415D"/>
    <w:rsid w:val="00214FB5"/>
    <w:rsid w:val="0021531A"/>
    <w:rsid w:val="00215436"/>
    <w:rsid w:val="00215E64"/>
    <w:rsid w:val="00217971"/>
    <w:rsid w:val="00217F13"/>
    <w:rsid w:val="002220F0"/>
    <w:rsid w:val="00223955"/>
    <w:rsid w:val="00224156"/>
    <w:rsid w:val="002250C8"/>
    <w:rsid w:val="00225879"/>
    <w:rsid w:val="00225F36"/>
    <w:rsid w:val="00226769"/>
    <w:rsid w:val="00226E8F"/>
    <w:rsid w:val="00227897"/>
    <w:rsid w:val="0023073E"/>
    <w:rsid w:val="00230C47"/>
    <w:rsid w:val="0023198D"/>
    <w:rsid w:val="00231AE6"/>
    <w:rsid w:val="00231EFC"/>
    <w:rsid w:val="00232517"/>
    <w:rsid w:val="002356A7"/>
    <w:rsid w:val="002361A1"/>
    <w:rsid w:val="0023681F"/>
    <w:rsid w:val="00240649"/>
    <w:rsid w:val="00242A83"/>
    <w:rsid w:val="00242EAC"/>
    <w:rsid w:val="00243306"/>
    <w:rsid w:val="00247038"/>
    <w:rsid w:val="00247E54"/>
    <w:rsid w:val="002512F1"/>
    <w:rsid w:val="00251D38"/>
    <w:rsid w:val="00252F94"/>
    <w:rsid w:val="00253797"/>
    <w:rsid w:val="00253CFE"/>
    <w:rsid w:val="00255DC9"/>
    <w:rsid w:val="00260235"/>
    <w:rsid w:val="0026345E"/>
    <w:rsid w:val="00265B01"/>
    <w:rsid w:val="00265F69"/>
    <w:rsid w:val="00271C14"/>
    <w:rsid w:val="00274047"/>
    <w:rsid w:val="00274A74"/>
    <w:rsid w:val="00276617"/>
    <w:rsid w:val="002777D4"/>
    <w:rsid w:val="0028063B"/>
    <w:rsid w:val="0028189F"/>
    <w:rsid w:val="00282843"/>
    <w:rsid w:val="00282ED0"/>
    <w:rsid w:val="002836FE"/>
    <w:rsid w:val="0028655A"/>
    <w:rsid w:val="002914C8"/>
    <w:rsid w:val="002917A1"/>
    <w:rsid w:val="00292992"/>
    <w:rsid w:val="00293977"/>
    <w:rsid w:val="00293B79"/>
    <w:rsid w:val="0029562F"/>
    <w:rsid w:val="002A028A"/>
    <w:rsid w:val="002A0C4F"/>
    <w:rsid w:val="002A1DFC"/>
    <w:rsid w:val="002A1EA2"/>
    <w:rsid w:val="002A2675"/>
    <w:rsid w:val="002A2685"/>
    <w:rsid w:val="002A2DB9"/>
    <w:rsid w:val="002A3EDA"/>
    <w:rsid w:val="002A4202"/>
    <w:rsid w:val="002A43FB"/>
    <w:rsid w:val="002A4939"/>
    <w:rsid w:val="002A5A70"/>
    <w:rsid w:val="002A7EE5"/>
    <w:rsid w:val="002B0546"/>
    <w:rsid w:val="002B2084"/>
    <w:rsid w:val="002B2528"/>
    <w:rsid w:val="002B502E"/>
    <w:rsid w:val="002B658A"/>
    <w:rsid w:val="002B68CE"/>
    <w:rsid w:val="002B73D3"/>
    <w:rsid w:val="002B744A"/>
    <w:rsid w:val="002B7B9F"/>
    <w:rsid w:val="002C0515"/>
    <w:rsid w:val="002C0A2A"/>
    <w:rsid w:val="002C3A7B"/>
    <w:rsid w:val="002C3CB8"/>
    <w:rsid w:val="002C4612"/>
    <w:rsid w:val="002C56DE"/>
    <w:rsid w:val="002C67B6"/>
    <w:rsid w:val="002C77B7"/>
    <w:rsid w:val="002D0662"/>
    <w:rsid w:val="002D1273"/>
    <w:rsid w:val="002D1907"/>
    <w:rsid w:val="002D512C"/>
    <w:rsid w:val="002D574C"/>
    <w:rsid w:val="002D593E"/>
    <w:rsid w:val="002D6CA7"/>
    <w:rsid w:val="002D7540"/>
    <w:rsid w:val="002D7942"/>
    <w:rsid w:val="002E19CF"/>
    <w:rsid w:val="002E3E1D"/>
    <w:rsid w:val="002E4A9B"/>
    <w:rsid w:val="002E4B5C"/>
    <w:rsid w:val="002E5D3F"/>
    <w:rsid w:val="002E6014"/>
    <w:rsid w:val="002E70E1"/>
    <w:rsid w:val="002F00E6"/>
    <w:rsid w:val="002F12D0"/>
    <w:rsid w:val="002F13C5"/>
    <w:rsid w:val="002F19AD"/>
    <w:rsid w:val="002F20FE"/>
    <w:rsid w:val="002F2639"/>
    <w:rsid w:val="002F3E61"/>
    <w:rsid w:val="002F537A"/>
    <w:rsid w:val="002F553B"/>
    <w:rsid w:val="002F675F"/>
    <w:rsid w:val="003005D5"/>
    <w:rsid w:val="0030079A"/>
    <w:rsid w:val="003045FF"/>
    <w:rsid w:val="0030637C"/>
    <w:rsid w:val="00307C3B"/>
    <w:rsid w:val="00310887"/>
    <w:rsid w:val="00311075"/>
    <w:rsid w:val="00320B7C"/>
    <w:rsid w:val="00320FE4"/>
    <w:rsid w:val="0032106E"/>
    <w:rsid w:val="0032115C"/>
    <w:rsid w:val="0032226D"/>
    <w:rsid w:val="00322B37"/>
    <w:rsid w:val="00323522"/>
    <w:rsid w:val="00325193"/>
    <w:rsid w:val="00330778"/>
    <w:rsid w:val="00330CCD"/>
    <w:rsid w:val="00331161"/>
    <w:rsid w:val="00331802"/>
    <w:rsid w:val="00332BEE"/>
    <w:rsid w:val="003339B5"/>
    <w:rsid w:val="00334730"/>
    <w:rsid w:val="00335628"/>
    <w:rsid w:val="003413AF"/>
    <w:rsid w:val="003421E6"/>
    <w:rsid w:val="003436F1"/>
    <w:rsid w:val="003471BF"/>
    <w:rsid w:val="00347BBF"/>
    <w:rsid w:val="00350C0C"/>
    <w:rsid w:val="0035178A"/>
    <w:rsid w:val="003550ED"/>
    <w:rsid w:val="003555DF"/>
    <w:rsid w:val="00355EBD"/>
    <w:rsid w:val="00356E9B"/>
    <w:rsid w:val="00360052"/>
    <w:rsid w:val="00360B2D"/>
    <w:rsid w:val="00361384"/>
    <w:rsid w:val="003622DC"/>
    <w:rsid w:val="00366521"/>
    <w:rsid w:val="003675DF"/>
    <w:rsid w:val="003711B4"/>
    <w:rsid w:val="00371AF7"/>
    <w:rsid w:val="003720B5"/>
    <w:rsid w:val="00372849"/>
    <w:rsid w:val="00372912"/>
    <w:rsid w:val="003742F3"/>
    <w:rsid w:val="00374C39"/>
    <w:rsid w:val="00374EA6"/>
    <w:rsid w:val="00376D91"/>
    <w:rsid w:val="00377286"/>
    <w:rsid w:val="003804A9"/>
    <w:rsid w:val="00381D17"/>
    <w:rsid w:val="003828EE"/>
    <w:rsid w:val="003837F7"/>
    <w:rsid w:val="00385368"/>
    <w:rsid w:val="00385440"/>
    <w:rsid w:val="00392871"/>
    <w:rsid w:val="003934F3"/>
    <w:rsid w:val="00393B45"/>
    <w:rsid w:val="00394ED6"/>
    <w:rsid w:val="00395DB8"/>
    <w:rsid w:val="00397935"/>
    <w:rsid w:val="003A044A"/>
    <w:rsid w:val="003A05C1"/>
    <w:rsid w:val="003A06C9"/>
    <w:rsid w:val="003A1425"/>
    <w:rsid w:val="003A1D40"/>
    <w:rsid w:val="003A226A"/>
    <w:rsid w:val="003A3A9A"/>
    <w:rsid w:val="003B0409"/>
    <w:rsid w:val="003B138D"/>
    <w:rsid w:val="003B3F55"/>
    <w:rsid w:val="003B55A1"/>
    <w:rsid w:val="003B6360"/>
    <w:rsid w:val="003B682C"/>
    <w:rsid w:val="003B6947"/>
    <w:rsid w:val="003B7FC3"/>
    <w:rsid w:val="003C10A1"/>
    <w:rsid w:val="003C1EF7"/>
    <w:rsid w:val="003C1F6D"/>
    <w:rsid w:val="003C23A6"/>
    <w:rsid w:val="003C2416"/>
    <w:rsid w:val="003C30CB"/>
    <w:rsid w:val="003C4445"/>
    <w:rsid w:val="003C46FD"/>
    <w:rsid w:val="003C6CB9"/>
    <w:rsid w:val="003D0130"/>
    <w:rsid w:val="003D22B9"/>
    <w:rsid w:val="003D2D93"/>
    <w:rsid w:val="003D3956"/>
    <w:rsid w:val="003D4A84"/>
    <w:rsid w:val="003E0B18"/>
    <w:rsid w:val="003E108B"/>
    <w:rsid w:val="003E1C39"/>
    <w:rsid w:val="003E2EE7"/>
    <w:rsid w:val="003E4614"/>
    <w:rsid w:val="003E5AC9"/>
    <w:rsid w:val="003E701F"/>
    <w:rsid w:val="003E7234"/>
    <w:rsid w:val="003E7532"/>
    <w:rsid w:val="003F0017"/>
    <w:rsid w:val="003F2B9B"/>
    <w:rsid w:val="003F32B3"/>
    <w:rsid w:val="003F457D"/>
    <w:rsid w:val="003F4656"/>
    <w:rsid w:val="003F4658"/>
    <w:rsid w:val="003F4AFF"/>
    <w:rsid w:val="003F5EFA"/>
    <w:rsid w:val="003F622A"/>
    <w:rsid w:val="003F66EF"/>
    <w:rsid w:val="003F7817"/>
    <w:rsid w:val="004027C5"/>
    <w:rsid w:val="00403564"/>
    <w:rsid w:val="00405B8B"/>
    <w:rsid w:val="00406C76"/>
    <w:rsid w:val="00410E9A"/>
    <w:rsid w:val="004123FA"/>
    <w:rsid w:val="00413E1B"/>
    <w:rsid w:val="00414E10"/>
    <w:rsid w:val="00416560"/>
    <w:rsid w:val="004168DA"/>
    <w:rsid w:val="004201A5"/>
    <w:rsid w:val="00421026"/>
    <w:rsid w:val="00421402"/>
    <w:rsid w:val="004230C5"/>
    <w:rsid w:val="00424853"/>
    <w:rsid w:val="004257F2"/>
    <w:rsid w:val="00425C66"/>
    <w:rsid w:val="00426700"/>
    <w:rsid w:val="004270FA"/>
    <w:rsid w:val="00431526"/>
    <w:rsid w:val="00431A4B"/>
    <w:rsid w:val="00432269"/>
    <w:rsid w:val="00433388"/>
    <w:rsid w:val="00434658"/>
    <w:rsid w:val="0043489C"/>
    <w:rsid w:val="004351CF"/>
    <w:rsid w:val="004364A0"/>
    <w:rsid w:val="0044539A"/>
    <w:rsid w:val="004477E7"/>
    <w:rsid w:val="004507FF"/>
    <w:rsid w:val="00453EBF"/>
    <w:rsid w:val="0045704E"/>
    <w:rsid w:val="00457062"/>
    <w:rsid w:val="0045777B"/>
    <w:rsid w:val="00457E45"/>
    <w:rsid w:val="00457FD3"/>
    <w:rsid w:val="004613CC"/>
    <w:rsid w:val="00461AFC"/>
    <w:rsid w:val="00461C6C"/>
    <w:rsid w:val="00465A4A"/>
    <w:rsid w:val="00467793"/>
    <w:rsid w:val="0046779A"/>
    <w:rsid w:val="00467BA4"/>
    <w:rsid w:val="0047017E"/>
    <w:rsid w:val="00470472"/>
    <w:rsid w:val="00470A60"/>
    <w:rsid w:val="00470F49"/>
    <w:rsid w:val="0047223E"/>
    <w:rsid w:val="00475FEB"/>
    <w:rsid w:val="0048096D"/>
    <w:rsid w:val="00481025"/>
    <w:rsid w:val="00483040"/>
    <w:rsid w:val="004838A2"/>
    <w:rsid w:val="004838D2"/>
    <w:rsid w:val="00485273"/>
    <w:rsid w:val="00485350"/>
    <w:rsid w:val="00486573"/>
    <w:rsid w:val="0048669F"/>
    <w:rsid w:val="00486DA3"/>
    <w:rsid w:val="004902B5"/>
    <w:rsid w:val="00491E3D"/>
    <w:rsid w:val="00494C7C"/>
    <w:rsid w:val="00495925"/>
    <w:rsid w:val="00497437"/>
    <w:rsid w:val="004974F7"/>
    <w:rsid w:val="0049787B"/>
    <w:rsid w:val="00497BD9"/>
    <w:rsid w:val="004A014F"/>
    <w:rsid w:val="004A03C7"/>
    <w:rsid w:val="004A236C"/>
    <w:rsid w:val="004A25ED"/>
    <w:rsid w:val="004A357D"/>
    <w:rsid w:val="004A63C1"/>
    <w:rsid w:val="004A691A"/>
    <w:rsid w:val="004A6FD3"/>
    <w:rsid w:val="004A70DB"/>
    <w:rsid w:val="004A716C"/>
    <w:rsid w:val="004A7CC8"/>
    <w:rsid w:val="004B1D76"/>
    <w:rsid w:val="004B2259"/>
    <w:rsid w:val="004B2D11"/>
    <w:rsid w:val="004B39C8"/>
    <w:rsid w:val="004B5E0D"/>
    <w:rsid w:val="004B7154"/>
    <w:rsid w:val="004C0719"/>
    <w:rsid w:val="004C169D"/>
    <w:rsid w:val="004C25B1"/>
    <w:rsid w:val="004C29B4"/>
    <w:rsid w:val="004C3D9F"/>
    <w:rsid w:val="004C549A"/>
    <w:rsid w:val="004C6011"/>
    <w:rsid w:val="004C6354"/>
    <w:rsid w:val="004D0DC7"/>
    <w:rsid w:val="004D0E86"/>
    <w:rsid w:val="004D1712"/>
    <w:rsid w:val="004D1D61"/>
    <w:rsid w:val="004D2474"/>
    <w:rsid w:val="004D345E"/>
    <w:rsid w:val="004D4678"/>
    <w:rsid w:val="004D69F5"/>
    <w:rsid w:val="004D6BEC"/>
    <w:rsid w:val="004E0799"/>
    <w:rsid w:val="004E090C"/>
    <w:rsid w:val="004E0B57"/>
    <w:rsid w:val="004E137B"/>
    <w:rsid w:val="004E141D"/>
    <w:rsid w:val="004E2345"/>
    <w:rsid w:val="004E30E1"/>
    <w:rsid w:val="004E3868"/>
    <w:rsid w:val="004E3C62"/>
    <w:rsid w:val="004E51AC"/>
    <w:rsid w:val="004E5C01"/>
    <w:rsid w:val="004E799F"/>
    <w:rsid w:val="004F0611"/>
    <w:rsid w:val="004F09BC"/>
    <w:rsid w:val="004F1081"/>
    <w:rsid w:val="004F1220"/>
    <w:rsid w:val="004F2278"/>
    <w:rsid w:val="004F2E4C"/>
    <w:rsid w:val="004F34DD"/>
    <w:rsid w:val="004F3978"/>
    <w:rsid w:val="004F4407"/>
    <w:rsid w:val="004F5274"/>
    <w:rsid w:val="004F69BB"/>
    <w:rsid w:val="004F7EC1"/>
    <w:rsid w:val="00502341"/>
    <w:rsid w:val="00505AA5"/>
    <w:rsid w:val="0050723D"/>
    <w:rsid w:val="005076A9"/>
    <w:rsid w:val="00510C80"/>
    <w:rsid w:val="00511226"/>
    <w:rsid w:val="005118B6"/>
    <w:rsid w:val="0051235E"/>
    <w:rsid w:val="00512F29"/>
    <w:rsid w:val="00513705"/>
    <w:rsid w:val="00513BCA"/>
    <w:rsid w:val="00514219"/>
    <w:rsid w:val="00514B20"/>
    <w:rsid w:val="00515EE7"/>
    <w:rsid w:val="00524563"/>
    <w:rsid w:val="00524A14"/>
    <w:rsid w:val="00525F11"/>
    <w:rsid w:val="00526048"/>
    <w:rsid w:val="00527CBA"/>
    <w:rsid w:val="005315AC"/>
    <w:rsid w:val="00532505"/>
    <w:rsid w:val="005335C8"/>
    <w:rsid w:val="00533ADF"/>
    <w:rsid w:val="00534F15"/>
    <w:rsid w:val="0053587D"/>
    <w:rsid w:val="00536B37"/>
    <w:rsid w:val="0053738A"/>
    <w:rsid w:val="00537D90"/>
    <w:rsid w:val="00546756"/>
    <w:rsid w:val="005522FA"/>
    <w:rsid w:val="00553020"/>
    <w:rsid w:val="005557AC"/>
    <w:rsid w:val="00556341"/>
    <w:rsid w:val="0055776E"/>
    <w:rsid w:val="00557D56"/>
    <w:rsid w:val="00557F63"/>
    <w:rsid w:val="00561366"/>
    <w:rsid w:val="0056145E"/>
    <w:rsid w:val="005623C2"/>
    <w:rsid w:val="005651EB"/>
    <w:rsid w:val="0056576E"/>
    <w:rsid w:val="00567A00"/>
    <w:rsid w:val="0057054A"/>
    <w:rsid w:val="00570EED"/>
    <w:rsid w:val="00573BB6"/>
    <w:rsid w:val="005771C6"/>
    <w:rsid w:val="00580EED"/>
    <w:rsid w:val="00580F7D"/>
    <w:rsid w:val="005822E1"/>
    <w:rsid w:val="00582C6B"/>
    <w:rsid w:val="00583B7A"/>
    <w:rsid w:val="0058455D"/>
    <w:rsid w:val="005851E2"/>
    <w:rsid w:val="00590C59"/>
    <w:rsid w:val="00590F42"/>
    <w:rsid w:val="00591DC2"/>
    <w:rsid w:val="00594A86"/>
    <w:rsid w:val="005965B5"/>
    <w:rsid w:val="005965E2"/>
    <w:rsid w:val="005977E7"/>
    <w:rsid w:val="005A3225"/>
    <w:rsid w:val="005A5FEF"/>
    <w:rsid w:val="005A6716"/>
    <w:rsid w:val="005B0FD5"/>
    <w:rsid w:val="005B1035"/>
    <w:rsid w:val="005B3934"/>
    <w:rsid w:val="005B4198"/>
    <w:rsid w:val="005B44E3"/>
    <w:rsid w:val="005B4F8B"/>
    <w:rsid w:val="005B626B"/>
    <w:rsid w:val="005B697C"/>
    <w:rsid w:val="005B72FA"/>
    <w:rsid w:val="005B74B6"/>
    <w:rsid w:val="005C0B94"/>
    <w:rsid w:val="005C0D65"/>
    <w:rsid w:val="005C3BD6"/>
    <w:rsid w:val="005C4BA3"/>
    <w:rsid w:val="005C4D68"/>
    <w:rsid w:val="005C697C"/>
    <w:rsid w:val="005C7096"/>
    <w:rsid w:val="005C73A2"/>
    <w:rsid w:val="005C772A"/>
    <w:rsid w:val="005C7865"/>
    <w:rsid w:val="005C79DA"/>
    <w:rsid w:val="005C7AF8"/>
    <w:rsid w:val="005D00E9"/>
    <w:rsid w:val="005D038D"/>
    <w:rsid w:val="005D057F"/>
    <w:rsid w:val="005D1C64"/>
    <w:rsid w:val="005D2C25"/>
    <w:rsid w:val="005D4795"/>
    <w:rsid w:val="005D4A7E"/>
    <w:rsid w:val="005E1462"/>
    <w:rsid w:val="005E2FEC"/>
    <w:rsid w:val="005E31C2"/>
    <w:rsid w:val="005E636D"/>
    <w:rsid w:val="005F087B"/>
    <w:rsid w:val="005F4676"/>
    <w:rsid w:val="005F6BBA"/>
    <w:rsid w:val="005F6EA6"/>
    <w:rsid w:val="00601746"/>
    <w:rsid w:val="006053F1"/>
    <w:rsid w:val="0060756A"/>
    <w:rsid w:val="00607C4A"/>
    <w:rsid w:val="00610F79"/>
    <w:rsid w:val="00611E0D"/>
    <w:rsid w:val="00612076"/>
    <w:rsid w:val="00615681"/>
    <w:rsid w:val="006162F0"/>
    <w:rsid w:val="006167DA"/>
    <w:rsid w:val="00617C38"/>
    <w:rsid w:val="00617D35"/>
    <w:rsid w:val="00621597"/>
    <w:rsid w:val="00621C47"/>
    <w:rsid w:val="00623347"/>
    <w:rsid w:val="00623BDE"/>
    <w:rsid w:val="00626141"/>
    <w:rsid w:val="006300D1"/>
    <w:rsid w:val="00634303"/>
    <w:rsid w:val="00642D61"/>
    <w:rsid w:val="00644489"/>
    <w:rsid w:val="006463A5"/>
    <w:rsid w:val="00646C57"/>
    <w:rsid w:val="0064772E"/>
    <w:rsid w:val="00651461"/>
    <w:rsid w:val="00653209"/>
    <w:rsid w:val="0065504C"/>
    <w:rsid w:val="006562F5"/>
    <w:rsid w:val="00656776"/>
    <w:rsid w:val="0066075B"/>
    <w:rsid w:val="006613AB"/>
    <w:rsid w:val="00662593"/>
    <w:rsid w:val="00662CFA"/>
    <w:rsid w:val="00663FB7"/>
    <w:rsid w:val="0066468A"/>
    <w:rsid w:val="00664CDD"/>
    <w:rsid w:val="00664FB6"/>
    <w:rsid w:val="0066585F"/>
    <w:rsid w:val="00665F86"/>
    <w:rsid w:val="00670A5F"/>
    <w:rsid w:val="00670ED4"/>
    <w:rsid w:val="00671F8A"/>
    <w:rsid w:val="00672740"/>
    <w:rsid w:val="00673435"/>
    <w:rsid w:val="006749B2"/>
    <w:rsid w:val="00674A34"/>
    <w:rsid w:val="00675D78"/>
    <w:rsid w:val="00675FE3"/>
    <w:rsid w:val="006817A5"/>
    <w:rsid w:val="00681F80"/>
    <w:rsid w:val="0068295A"/>
    <w:rsid w:val="00683C46"/>
    <w:rsid w:val="00684DBF"/>
    <w:rsid w:val="00686241"/>
    <w:rsid w:val="00687254"/>
    <w:rsid w:val="0068764C"/>
    <w:rsid w:val="00690CAC"/>
    <w:rsid w:val="00691605"/>
    <w:rsid w:val="006918F3"/>
    <w:rsid w:val="00691DD2"/>
    <w:rsid w:val="00692852"/>
    <w:rsid w:val="0069370B"/>
    <w:rsid w:val="0069509F"/>
    <w:rsid w:val="00697A71"/>
    <w:rsid w:val="006A2545"/>
    <w:rsid w:val="006A44F9"/>
    <w:rsid w:val="006A4987"/>
    <w:rsid w:val="006A5117"/>
    <w:rsid w:val="006A7CC6"/>
    <w:rsid w:val="006B136A"/>
    <w:rsid w:val="006B1599"/>
    <w:rsid w:val="006B338C"/>
    <w:rsid w:val="006B3A24"/>
    <w:rsid w:val="006B437A"/>
    <w:rsid w:val="006B4445"/>
    <w:rsid w:val="006B4626"/>
    <w:rsid w:val="006B5155"/>
    <w:rsid w:val="006B5BA8"/>
    <w:rsid w:val="006B621E"/>
    <w:rsid w:val="006B6886"/>
    <w:rsid w:val="006B6E7A"/>
    <w:rsid w:val="006B6F8D"/>
    <w:rsid w:val="006B77F6"/>
    <w:rsid w:val="006B7C95"/>
    <w:rsid w:val="006C17C8"/>
    <w:rsid w:val="006C1EC0"/>
    <w:rsid w:val="006C345D"/>
    <w:rsid w:val="006C5C16"/>
    <w:rsid w:val="006C5C64"/>
    <w:rsid w:val="006C6B8D"/>
    <w:rsid w:val="006D0EAE"/>
    <w:rsid w:val="006D2FD4"/>
    <w:rsid w:val="006D4167"/>
    <w:rsid w:val="006D4963"/>
    <w:rsid w:val="006D68D2"/>
    <w:rsid w:val="006D730C"/>
    <w:rsid w:val="006D7A69"/>
    <w:rsid w:val="006E272F"/>
    <w:rsid w:val="006E4721"/>
    <w:rsid w:val="006E51C4"/>
    <w:rsid w:val="006E6760"/>
    <w:rsid w:val="006E6E74"/>
    <w:rsid w:val="006E7D44"/>
    <w:rsid w:val="006F266F"/>
    <w:rsid w:val="006F3173"/>
    <w:rsid w:val="006F5689"/>
    <w:rsid w:val="006F5AEA"/>
    <w:rsid w:val="006F5EB4"/>
    <w:rsid w:val="006F67C7"/>
    <w:rsid w:val="00701757"/>
    <w:rsid w:val="00702A54"/>
    <w:rsid w:val="00704214"/>
    <w:rsid w:val="0070492C"/>
    <w:rsid w:val="007053D6"/>
    <w:rsid w:val="00707F0D"/>
    <w:rsid w:val="00710384"/>
    <w:rsid w:val="00710AC0"/>
    <w:rsid w:val="00710DDD"/>
    <w:rsid w:val="00710E56"/>
    <w:rsid w:val="00711FDF"/>
    <w:rsid w:val="00712838"/>
    <w:rsid w:val="00712E38"/>
    <w:rsid w:val="00713453"/>
    <w:rsid w:val="007134C9"/>
    <w:rsid w:val="00714818"/>
    <w:rsid w:val="007164F6"/>
    <w:rsid w:val="0071677E"/>
    <w:rsid w:val="00716DB9"/>
    <w:rsid w:val="00717968"/>
    <w:rsid w:val="00722DDF"/>
    <w:rsid w:val="00724BA9"/>
    <w:rsid w:val="00725614"/>
    <w:rsid w:val="007276AC"/>
    <w:rsid w:val="0072792C"/>
    <w:rsid w:val="00727A3B"/>
    <w:rsid w:val="007301E3"/>
    <w:rsid w:val="0073066A"/>
    <w:rsid w:val="00735F54"/>
    <w:rsid w:val="0073671D"/>
    <w:rsid w:val="00736AC6"/>
    <w:rsid w:val="00737F2D"/>
    <w:rsid w:val="00741952"/>
    <w:rsid w:val="00742225"/>
    <w:rsid w:val="007422D7"/>
    <w:rsid w:val="00742A29"/>
    <w:rsid w:val="007432A4"/>
    <w:rsid w:val="007449B2"/>
    <w:rsid w:val="0075062E"/>
    <w:rsid w:val="00751564"/>
    <w:rsid w:val="0075438B"/>
    <w:rsid w:val="00756252"/>
    <w:rsid w:val="00757B05"/>
    <w:rsid w:val="0076095A"/>
    <w:rsid w:val="00761371"/>
    <w:rsid w:val="00762DE5"/>
    <w:rsid w:val="007632E4"/>
    <w:rsid w:val="00766665"/>
    <w:rsid w:val="00767C0C"/>
    <w:rsid w:val="00771741"/>
    <w:rsid w:val="00772040"/>
    <w:rsid w:val="00772A13"/>
    <w:rsid w:val="0077330F"/>
    <w:rsid w:val="00774E1E"/>
    <w:rsid w:val="007755FF"/>
    <w:rsid w:val="0077579E"/>
    <w:rsid w:val="00776B6B"/>
    <w:rsid w:val="00776F1F"/>
    <w:rsid w:val="0077746D"/>
    <w:rsid w:val="00777582"/>
    <w:rsid w:val="00782667"/>
    <w:rsid w:val="0078267E"/>
    <w:rsid w:val="00782775"/>
    <w:rsid w:val="00783B0A"/>
    <w:rsid w:val="00784A46"/>
    <w:rsid w:val="00786615"/>
    <w:rsid w:val="00786EFA"/>
    <w:rsid w:val="007918D4"/>
    <w:rsid w:val="007931B3"/>
    <w:rsid w:val="007931B8"/>
    <w:rsid w:val="007939E4"/>
    <w:rsid w:val="00795E08"/>
    <w:rsid w:val="007A0842"/>
    <w:rsid w:val="007A7884"/>
    <w:rsid w:val="007B008A"/>
    <w:rsid w:val="007B02B1"/>
    <w:rsid w:val="007B13A9"/>
    <w:rsid w:val="007B1E57"/>
    <w:rsid w:val="007B3819"/>
    <w:rsid w:val="007B7AF4"/>
    <w:rsid w:val="007C320C"/>
    <w:rsid w:val="007C3B9E"/>
    <w:rsid w:val="007C405F"/>
    <w:rsid w:val="007C717B"/>
    <w:rsid w:val="007D2AEB"/>
    <w:rsid w:val="007D31AA"/>
    <w:rsid w:val="007D3904"/>
    <w:rsid w:val="007D4176"/>
    <w:rsid w:val="007D4350"/>
    <w:rsid w:val="007D5E57"/>
    <w:rsid w:val="007D6100"/>
    <w:rsid w:val="007E1D2F"/>
    <w:rsid w:val="007E3222"/>
    <w:rsid w:val="007E4DEC"/>
    <w:rsid w:val="007E512D"/>
    <w:rsid w:val="007E54DC"/>
    <w:rsid w:val="007E646B"/>
    <w:rsid w:val="007E6B16"/>
    <w:rsid w:val="007E6E8B"/>
    <w:rsid w:val="007E711E"/>
    <w:rsid w:val="007E7240"/>
    <w:rsid w:val="007F08CA"/>
    <w:rsid w:val="007F207B"/>
    <w:rsid w:val="007F4E14"/>
    <w:rsid w:val="007F659A"/>
    <w:rsid w:val="00801531"/>
    <w:rsid w:val="00802031"/>
    <w:rsid w:val="008020EE"/>
    <w:rsid w:val="008023F1"/>
    <w:rsid w:val="00802F3E"/>
    <w:rsid w:val="00803378"/>
    <w:rsid w:val="00804D2C"/>
    <w:rsid w:val="00805C3F"/>
    <w:rsid w:val="00806CBD"/>
    <w:rsid w:val="008102E5"/>
    <w:rsid w:val="00810CE9"/>
    <w:rsid w:val="0081123F"/>
    <w:rsid w:val="00811CD4"/>
    <w:rsid w:val="00813D87"/>
    <w:rsid w:val="00817439"/>
    <w:rsid w:val="0081787B"/>
    <w:rsid w:val="00817F07"/>
    <w:rsid w:val="00820187"/>
    <w:rsid w:val="00820452"/>
    <w:rsid w:val="008219F7"/>
    <w:rsid w:val="00822834"/>
    <w:rsid w:val="00824558"/>
    <w:rsid w:val="0082476C"/>
    <w:rsid w:val="0082797F"/>
    <w:rsid w:val="0083217A"/>
    <w:rsid w:val="0083236A"/>
    <w:rsid w:val="00832477"/>
    <w:rsid w:val="008324CD"/>
    <w:rsid w:val="00832BF7"/>
    <w:rsid w:val="008337F4"/>
    <w:rsid w:val="00834588"/>
    <w:rsid w:val="008365B3"/>
    <w:rsid w:val="00836A38"/>
    <w:rsid w:val="00836E00"/>
    <w:rsid w:val="008405B2"/>
    <w:rsid w:val="008406E6"/>
    <w:rsid w:val="00841FCD"/>
    <w:rsid w:val="00843DFC"/>
    <w:rsid w:val="00843F35"/>
    <w:rsid w:val="00844216"/>
    <w:rsid w:val="00844B76"/>
    <w:rsid w:val="008459AB"/>
    <w:rsid w:val="00845A18"/>
    <w:rsid w:val="00845D15"/>
    <w:rsid w:val="00846D76"/>
    <w:rsid w:val="00847324"/>
    <w:rsid w:val="00850D29"/>
    <w:rsid w:val="00851992"/>
    <w:rsid w:val="0085342A"/>
    <w:rsid w:val="00854EE2"/>
    <w:rsid w:val="00855005"/>
    <w:rsid w:val="00857982"/>
    <w:rsid w:val="00863820"/>
    <w:rsid w:val="00863B07"/>
    <w:rsid w:val="00865219"/>
    <w:rsid w:val="00865987"/>
    <w:rsid w:val="00865ADA"/>
    <w:rsid w:val="00866C4C"/>
    <w:rsid w:val="0086709E"/>
    <w:rsid w:val="00867A5D"/>
    <w:rsid w:val="00867DBA"/>
    <w:rsid w:val="00870085"/>
    <w:rsid w:val="0087513E"/>
    <w:rsid w:val="0087530C"/>
    <w:rsid w:val="00875ED1"/>
    <w:rsid w:val="0087653E"/>
    <w:rsid w:val="00877199"/>
    <w:rsid w:val="00880148"/>
    <w:rsid w:val="00881977"/>
    <w:rsid w:val="00882E91"/>
    <w:rsid w:val="00883A2A"/>
    <w:rsid w:val="00883A4F"/>
    <w:rsid w:val="008867BC"/>
    <w:rsid w:val="00886C68"/>
    <w:rsid w:val="008876CF"/>
    <w:rsid w:val="00892E0B"/>
    <w:rsid w:val="00892E7C"/>
    <w:rsid w:val="0089374F"/>
    <w:rsid w:val="00894064"/>
    <w:rsid w:val="00897946"/>
    <w:rsid w:val="008A2153"/>
    <w:rsid w:val="008A27B9"/>
    <w:rsid w:val="008A6AA7"/>
    <w:rsid w:val="008B0B3A"/>
    <w:rsid w:val="008B2570"/>
    <w:rsid w:val="008B3762"/>
    <w:rsid w:val="008B4648"/>
    <w:rsid w:val="008C011D"/>
    <w:rsid w:val="008C0974"/>
    <w:rsid w:val="008C2FF5"/>
    <w:rsid w:val="008C37B8"/>
    <w:rsid w:val="008C4743"/>
    <w:rsid w:val="008C63EC"/>
    <w:rsid w:val="008C6C34"/>
    <w:rsid w:val="008C783C"/>
    <w:rsid w:val="008D1071"/>
    <w:rsid w:val="008D1E86"/>
    <w:rsid w:val="008D225A"/>
    <w:rsid w:val="008D6466"/>
    <w:rsid w:val="008E1701"/>
    <w:rsid w:val="008E2297"/>
    <w:rsid w:val="008E2876"/>
    <w:rsid w:val="008E369D"/>
    <w:rsid w:val="008E37D8"/>
    <w:rsid w:val="008E3976"/>
    <w:rsid w:val="008E3B2F"/>
    <w:rsid w:val="008E4A1C"/>
    <w:rsid w:val="008E6B26"/>
    <w:rsid w:val="008E7C65"/>
    <w:rsid w:val="008F176B"/>
    <w:rsid w:val="008F1B79"/>
    <w:rsid w:val="008F1B8C"/>
    <w:rsid w:val="008F43FD"/>
    <w:rsid w:val="008F4B6C"/>
    <w:rsid w:val="008F4D3A"/>
    <w:rsid w:val="008F7406"/>
    <w:rsid w:val="008F75B7"/>
    <w:rsid w:val="00900DDE"/>
    <w:rsid w:val="00900E84"/>
    <w:rsid w:val="00903586"/>
    <w:rsid w:val="00903DA7"/>
    <w:rsid w:val="00904686"/>
    <w:rsid w:val="009049A0"/>
    <w:rsid w:val="0090524E"/>
    <w:rsid w:val="009053D9"/>
    <w:rsid w:val="009059D1"/>
    <w:rsid w:val="00906436"/>
    <w:rsid w:val="00907C44"/>
    <w:rsid w:val="009114AE"/>
    <w:rsid w:val="00912B3D"/>
    <w:rsid w:val="009145E0"/>
    <w:rsid w:val="00916367"/>
    <w:rsid w:val="00917393"/>
    <w:rsid w:val="009201BB"/>
    <w:rsid w:val="00920888"/>
    <w:rsid w:val="0092173D"/>
    <w:rsid w:val="0092265F"/>
    <w:rsid w:val="0092517D"/>
    <w:rsid w:val="00925BBC"/>
    <w:rsid w:val="009260A1"/>
    <w:rsid w:val="00926AE9"/>
    <w:rsid w:val="00930029"/>
    <w:rsid w:val="009301AA"/>
    <w:rsid w:val="009301B7"/>
    <w:rsid w:val="00930298"/>
    <w:rsid w:val="00930B79"/>
    <w:rsid w:val="009311A6"/>
    <w:rsid w:val="00932439"/>
    <w:rsid w:val="009362C6"/>
    <w:rsid w:val="00937D19"/>
    <w:rsid w:val="009400C0"/>
    <w:rsid w:val="009400D3"/>
    <w:rsid w:val="00940F55"/>
    <w:rsid w:val="0094196F"/>
    <w:rsid w:val="0094366D"/>
    <w:rsid w:val="0094479A"/>
    <w:rsid w:val="00945F36"/>
    <w:rsid w:val="00947026"/>
    <w:rsid w:val="00947DE4"/>
    <w:rsid w:val="00950D44"/>
    <w:rsid w:val="009517C4"/>
    <w:rsid w:val="00951ED9"/>
    <w:rsid w:val="00954452"/>
    <w:rsid w:val="009553C9"/>
    <w:rsid w:val="0095635A"/>
    <w:rsid w:val="00960851"/>
    <w:rsid w:val="00961673"/>
    <w:rsid w:val="0096273B"/>
    <w:rsid w:val="00962BC1"/>
    <w:rsid w:val="009664B5"/>
    <w:rsid w:val="009666AE"/>
    <w:rsid w:val="0096787B"/>
    <w:rsid w:val="0097012D"/>
    <w:rsid w:val="0097277B"/>
    <w:rsid w:val="00972FC5"/>
    <w:rsid w:val="009757AB"/>
    <w:rsid w:val="00975C19"/>
    <w:rsid w:val="0097689D"/>
    <w:rsid w:val="009806DC"/>
    <w:rsid w:val="009826CA"/>
    <w:rsid w:val="00984204"/>
    <w:rsid w:val="00984FCF"/>
    <w:rsid w:val="00985230"/>
    <w:rsid w:val="00985CCE"/>
    <w:rsid w:val="0098618A"/>
    <w:rsid w:val="0098637A"/>
    <w:rsid w:val="009870CC"/>
    <w:rsid w:val="00990714"/>
    <w:rsid w:val="00993328"/>
    <w:rsid w:val="0099399C"/>
    <w:rsid w:val="0099550F"/>
    <w:rsid w:val="00996311"/>
    <w:rsid w:val="00996EB2"/>
    <w:rsid w:val="009A0854"/>
    <w:rsid w:val="009A0F0E"/>
    <w:rsid w:val="009A1665"/>
    <w:rsid w:val="009A271E"/>
    <w:rsid w:val="009A4347"/>
    <w:rsid w:val="009A5531"/>
    <w:rsid w:val="009A77D7"/>
    <w:rsid w:val="009B06A6"/>
    <w:rsid w:val="009B228A"/>
    <w:rsid w:val="009B2B67"/>
    <w:rsid w:val="009B3FEB"/>
    <w:rsid w:val="009B40AE"/>
    <w:rsid w:val="009B5EBC"/>
    <w:rsid w:val="009B6169"/>
    <w:rsid w:val="009B63D9"/>
    <w:rsid w:val="009B6E25"/>
    <w:rsid w:val="009B6FAE"/>
    <w:rsid w:val="009B791D"/>
    <w:rsid w:val="009C03A4"/>
    <w:rsid w:val="009C2C35"/>
    <w:rsid w:val="009C40BE"/>
    <w:rsid w:val="009C4EAB"/>
    <w:rsid w:val="009C61E8"/>
    <w:rsid w:val="009D035E"/>
    <w:rsid w:val="009D04DA"/>
    <w:rsid w:val="009D2945"/>
    <w:rsid w:val="009D31A9"/>
    <w:rsid w:val="009D4542"/>
    <w:rsid w:val="009E0032"/>
    <w:rsid w:val="009E0C41"/>
    <w:rsid w:val="009E1745"/>
    <w:rsid w:val="009E194B"/>
    <w:rsid w:val="009E1ABB"/>
    <w:rsid w:val="009E31C1"/>
    <w:rsid w:val="009E3429"/>
    <w:rsid w:val="009E46A8"/>
    <w:rsid w:val="009E49BF"/>
    <w:rsid w:val="009E4BAD"/>
    <w:rsid w:val="009E4EEE"/>
    <w:rsid w:val="009E4F04"/>
    <w:rsid w:val="009E677B"/>
    <w:rsid w:val="009E7BFA"/>
    <w:rsid w:val="009E7DE1"/>
    <w:rsid w:val="009E7F72"/>
    <w:rsid w:val="009F0A00"/>
    <w:rsid w:val="009F0FF6"/>
    <w:rsid w:val="009F1A98"/>
    <w:rsid w:val="009F345A"/>
    <w:rsid w:val="009F4226"/>
    <w:rsid w:val="009F4451"/>
    <w:rsid w:val="009F58B2"/>
    <w:rsid w:val="009F6472"/>
    <w:rsid w:val="009F73CC"/>
    <w:rsid w:val="00A000D4"/>
    <w:rsid w:val="00A01208"/>
    <w:rsid w:val="00A06483"/>
    <w:rsid w:val="00A0670F"/>
    <w:rsid w:val="00A073D7"/>
    <w:rsid w:val="00A1013C"/>
    <w:rsid w:val="00A111C9"/>
    <w:rsid w:val="00A13396"/>
    <w:rsid w:val="00A133AE"/>
    <w:rsid w:val="00A155B4"/>
    <w:rsid w:val="00A15EDD"/>
    <w:rsid w:val="00A16818"/>
    <w:rsid w:val="00A16AA0"/>
    <w:rsid w:val="00A2032D"/>
    <w:rsid w:val="00A26520"/>
    <w:rsid w:val="00A27417"/>
    <w:rsid w:val="00A31019"/>
    <w:rsid w:val="00A31A70"/>
    <w:rsid w:val="00A34791"/>
    <w:rsid w:val="00A34AA8"/>
    <w:rsid w:val="00A3788C"/>
    <w:rsid w:val="00A37C81"/>
    <w:rsid w:val="00A40B6D"/>
    <w:rsid w:val="00A413EC"/>
    <w:rsid w:val="00A42BDB"/>
    <w:rsid w:val="00A42FBA"/>
    <w:rsid w:val="00A463FB"/>
    <w:rsid w:val="00A46B60"/>
    <w:rsid w:val="00A470F5"/>
    <w:rsid w:val="00A508D9"/>
    <w:rsid w:val="00A51937"/>
    <w:rsid w:val="00A51F26"/>
    <w:rsid w:val="00A551A8"/>
    <w:rsid w:val="00A55491"/>
    <w:rsid w:val="00A55D15"/>
    <w:rsid w:val="00A55FE3"/>
    <w:rsid w:val="00A57175"/>
    <w:rsid w:val="00A61094"/>
    <w:rsid w:val="00A61AD6"/>
    <w:rsid w:val="00A6485C"/>
    <w:rsid w:val="00A650FD"/>
    <w:rsid w:val="00A702F1"/>
    <w:rsid w:val="00A73B6C"/>
    <w:rsid w:val="00A7482A"/>
    <w:rsid w:val="00A753B4"/>
    <w:rsid w:val="00A7544D"/>
    <w:rsid w:val="00A75D8D"/>
    <w:rsid w:val="00A765D7"/>
    <w:rsid w:val="00A77F93"/>
    <w:rsid w:val="00A821CB"/>
    <w:rsid w:val="00A82F4E"/>
    <w:rsid w:val="00A84ACE"/>
    <w:rsid w:val="00A8698E"/>
    <w:rsid w:val="00A87957"/>
    <w:rsid w:val="00A8796F"/>
    <w:rsid w:val="00A87F26"/>
    <w:rsid w:val="00A90561"/>
    <w:rsid w:val="00A92848"/>
    <w:rsid w:val="00A93897"/>
    <w:rsid w:val="00A938F5"/>
    <w:rsid w:val="00A95CC1"/>
    <w:rsid w:val="00A9603F"/>
    <w:rsid w:val="00A968D3"/>
    <w:rsid w:val="00A968FA"/>
    <w:rsid w:val="00A9690C"/>
    <w:rsid w:val="00A96D1C"/>
    <w:rsid w:val="00A9760B"/>
    <w:rsid w:val="00A977C9"/>
    <w:rsid w:val="00AA0072"/>
    <w:rsid w:val="00AA15F4"/>
    <w:rsid w:val="00AA30FF"/>
    <w:rsid w:val="00AA56D7"/>
    <w:rsid w:val="00AB23F5"/>
    <w:rsid w:val="00AB261A"/>
    <w:rsid w:val="00AB2B3B"/>
    <w:rsid w:val="00AB4412"/>
    <w:rsid w:val="00AB5D57"/>
    <w:rsid w:val="00AB740A"/>
    <w:rsid w:val="00AB7D94"/>
    <w:rsid w:val="00AC0DC1"/>
    <w:rsid w:val="00AC128C"/>
    <w:rsid w:val="00AC13A3"/>
    <w:rsid w:val="00AC199E"/>
    <w:rsid w:val="00AC1DA3"/>
    <w:rsid w:val="00AC2539"/>
    <w:rsid w:val="00AC25F8"/>
    <w:rsid w:val="00AC35C8"/>
    <w:rsid w:val="00AC45BF"/>
    <w:rsid w:val="00AC5A6F"/>
    <w:rsid w:val="00AC6CF9"/>
    <w:rsid w:val="00AC7704"/>
    <w:rsid w:val="00AC7FCA"/>
    <w:rsid w:val="00AD12BE"/>
    <w:rsid w:val="00AD2EF4"/>
    <w:rsid w:val="00AD5885"/>
    <w:rsid w:val="00AD7762"/>
    <w:rsid w:val="00AE17F7"/>
    <w:rsid w:val="00AE264B"/>
    <w:rsid w:val="00AE279E"/>
    <w:rsid w:val="00AE3895"/>
    <w:rsid w:val="00AE48B1"/>
    <w:rsid w:val="00AE5353"/>
    <w:rsid w:val="00AE6EAE"/>
    <w:rsid w:val="00AE77B4"/>
    <w:rsid w:val="00AF0A2D"/>
    <w:rsid w:val="00AF13D8"/>
    <w:rsid w:val="00AF19A2"/>
    <w:rsid w:val="00AF2181"/>
    <w:rsid w:val="00AF294F"/>
    <w:rsid w:val="00AF413D"/>
    <w:rsid w:val="00B00929"/>
    <w:rsid w:val="00B01D73"/>
    <w:rsid w:val="00B03D62"/>
    <w:rsid w:val="00B0441B"/>
    <w:rsid w:val="00B049C8"/>
    <w:rsid w:val="00B04CD7"/>
    <w:rsid w:val="00B057AD"/>
    <w:rsid w:val="00B12449"/>
    <w:rsid w:val="00B14E49"/>
    <w:rsid w:val="00B16B75"/>
    <w:rsid w:val="00B17FD8"/>
    <w:rsid w:val="00B203FC"/>
    <w:rsid w:val="00B20B94"/>
    <w:rsid w:val="00B20E9C"/>
    <w:rsid w:val="00B214CE"/>
    <w:rsid w:val="00B21E90"/>
    <w:rsid w:val="00B21F77"/>
    <w:rsid w:val="00B23472"/>
    <w:rsid w:val="00B256BB"/>
    <w:rsid w:val="00B25A9F"/>
    <w:rsid w:val="00B270A8"/>
    <w:rsid w:val="00B3137F"/>
    <w:rsid w:val="00B31C47"/>
    <w:rsid w:val="00B32168"/>
    <w:rsid w:val="00B343D7"/>
    <w:rsid w:val="00B348F3"/>
    <w:rsid w:val="00B34EC6"/>
    <w:rsid w:val="00B35A62"/>
    <w:rsid w:val="00B36061"/>
    <w:rsid w:val="00B4063D"/>
    <w:rsid w:val="00B41B3A"/>
    <w:rsid w:val="00B41D10"/>
    <w:rsid w:val="00B41D20"/>
    <w:rsid w:val="00B4292D"/>
    <w:rsid w:val="00B44387"/>
    <w:rsid w:val="00B45F89"/>
    <w:rsid w:val="00B47025"/>
    <w:rsid w:val="00B50827"/>
    <w:rsid w:val="00B51117"/>
    <w:rsid w:val="00B514F8"/>
    <w:rsid w:val="00B54C1F"/>
    <w:rsid w:val="00B5559F"/>
    <w:rsid w:val="00B55743"/>
    <w:rsid w:val="00B559E8"/>
    <w:rsid w:val="00B567B6"/>
    <w:rsid w:val="00B6023E"/>
    <w:rsid w:val="00B608D4"/>
    <w:rsid w:val="00B62F66"/>
    <w:rsid w:val="00B63E95"/>
    <w:rsid w:val="00B65521"/>
    <w:rsid w:val="00B65E54"/>
    <w:rsid w:val="00B67015"/>
    <w:rsid w:val="00B72670"/>
    <w:rsid w:val="00B726BE"/>
    <w:rsid w:val="00B73A6D"/>
    <w:rsid w:val="00B74AA5"/>
    <w:rsid w:val="00B75179"/>
    <w:rsid w:val="00B75244"/>
    <w:rsid w:val="00B779F2"/>
    <w:rsid w:val="00B80F4B"/>
    <w:rsid w:val="00B8261F"/>
    <w:rsid w:val="00B83245"/>
    <w:rsid w:val="00B844A7"/>
    <w:rsid w:val="00B844C6"/>
    <w:rsid w:val="00B855BC"/>
    <w:rsid w:val="00B86800"/>
    <w:rsid w:val="00B872D1"/>
    <w:rsid w:val="00B90302"/>
    <w:rsid w:val="00B91EC7"/>
    <w:rsid w:val="00B94351"/>
    <w:rsid w:val="00B94B9D"/>
    <w:rsid w:val="00B957D6"/>
    <w:rsid w:val="00B95A67"/>
    <w:rsid w:val="00B9641E"/>
    <w:rsid w:val="00B97544"/>
    <w:rsid w:val="00B9756D"/>
    <w:rsid w:val="00BA0C3D"/>
    <w:rsid w:val="00BA24CE"/>
    <w:rsid w:val="00BA35BF"/>
    <w:rsid w:val="00BA58CA"/>
    <w:rsid w:val="00BA6CB2"/>
    <w:rsid w:val="00BB3842"/>
    <w:rsid w:val="00BB4B99"/>
    <w:rsid w:val="00BB6C70"/>
    <w:rsid w:val="00BC0A34"/>
    <w:rsid w:val="00BC1153"/>
    <w:rsid w:val="00BC12D7"/>
    <w:rsid w:val="00BC1AF6"/>
    <w:rsid w:val="00BC2562"/>
    <w:rsid w:val="00BC45FA"/>
    <w:rsid w:val="00BC5802"/>
    <w:rsid w:val="00BC6111"/>
    <w:rsid w:val="00BD2435"/>
    <w:rsid w:val="00BD2997"/>
    <w:rsid w:val="00BD3275"/>
    <w:rsid w:val="00BD48EC"/>
    <w:rsid w:val="00BD64DC"/>
    <w:rsid w:val="00BD7013"/>
    <w:rsid w:val="00BD72A2"/>
    <w:rsid w:val="00BE02C0"/>
    <w:rsid w:val="00BE05BE"/>
    <w:rsid w:val="00BE1802"/>
    <w:rsid w:val="00BE18E3"/>
    <w:rsid w:val="00BE1FFF"/>
    <w:rsid w:val="00BE264A"/>
    <w:rsid w:val="00BE2AB9"/>
    <w:rsid w:val="00BE7C55"/>
    <w:rsid w:val="00BE7C7C"/>
    <w:rsid w:val="00BF19EB"/>
    <w:rsid w:val="00BF2334"/>
    <w:rsid w:val="00BF3B9A"/>
    <w:rsid w:val="00BF3C91"/>
    <w:rsid w:val="00BF4B36"/>
    <w:rsid w:val="00BF4DFF"/>
    <w:rsid w:val="00BF569A"/>
    <w:rsid w:val="00BF6AFB"/>
    <w:rsid w:val="00BF74F0"/>
    <w:rsid w:val="00BF79EB"/>
    <w:rsid w:val="00C01A37"/>
    <w:rsid w:val="00C01DFD"/>
    <w:rsid w:val="00C02110"/>
    <w:rsid w:val="00C039B5"/>
    <w:rsid w:val="00C04497"/>
    <w:rsid w:val="00C0455F"/>
    <w:rsid w:val="00C04604"/>
    <w:rsid w:val="00C04B17"/>
    <w:rsid w:val="00C04F9D"/>
    <w:rsid w:val="00C061A3"/>
    <w:rsid w:val="00C06A4E"/>
    <w:rsid w:val="00C074E7"/>
    <w:rsid w:val="00C11B05"/>
    <w:rsid w:val="00C1229D"/>
    <w:rsid w:val="00C16A80"/>
    <w:rsid w:val="00C20513"/>
    <w:rsid w:val="00C20BCA"/>
    <w:rsid w:val="00C21D42"/>
    <w:rsid w:val="00C24FE4"/>
    <w:rsid w:val="00C253A0"/>
    <w:rsid w:val="00C253D1"/>
    <w:rsid w:val="00C2755A"/>
    <w:rsid w:val="00C303DA"/>
    <w:rsid w:val="00C3101F"/>
    <w:rsid w:val="00C342C8"/>
    <w:rsid w:val="00C35D76"/>
    <w:rsid w:val="00C3734D"/>
    <w:rsid w:val="00C40AB0"/>
    <w:rsid w:val="00C40FE9"/>
    <w:rsid w:val="00C418F7"/>
    <w:rsid w:val="00C420A5"/>
    <w:rsid w:val="00C42A07"/>
    <w:rsid w:val="00C42F41"/>
    <w:rsid w:val="00C443E8"/>
    <w:rsid w:val="00C44404"/>
    <w:rsid w:val="00C4484D"/>
    <w:rsid w:val="00C44AF7"/>
    <w:rsid w:val="00C47898"/>
    <w:rsid w:val="00C51434"/>
    <w:rsid w:val="00C51FA3"/>
    <w:rsid w:val="00C52560"/>
    <w:rsid w:val="00C5257F"/>
    <w:rsid w:val="00C52CB2"/>
    <w:rsid w:val="00C56300"/>
    <w:rsid w:val="00C57B0B"/>
    <w:rsid w:val="00C60CB8"/>
    <w:rsid w:val="00C619C5"/>
    <w:rsid w:val="00C63272"/>
    <w:rsid w:val="00C664FB"/>
    <w:rsid w:val="00C72C26"/>
    <w:rsid w:val="00C73304"/>
    <w:rsid w:val="00C73FAC"/>
    <w:rsid w:val="00C747E7"/>
    <w:rsid w:val="00C76572"/>
    <w:rsid w:val="00C77854"/>
    <w:rsid w:val="00C77AA4"/>
    <w:rsid w:val="00C80832"/>
    <w:rsid w:val="00C822F4"/>
    <w:rsid w:val="00C83B00"/>
    <w:rsid w:val="00C83BF6"/>
    <w:rsid w:val="00C83D7B"/>
    <w:rsid w:val="00C84081"/>
    <w:rsid w:val="00C84E3D"/>
    <w:rsid w:val="00C8568C"/>
    <w:rsid w:val="00C86F71"/>
    <w:rsid w:val="00C879A7"/>
    <w:rsid w:val="00C9019A"/>
    <w:rsid w:val="00C90FC7"/>
    <w:rsid w:val="00C92CC5"/>
    <w:rsid w:val="00C93117"/>
    <w:rsid w:val="00C9438D"/>
    <w:rsid w:val="00C959D1"/>
    <w:rsid w:val="00C9603F"/>
    <w:rsid w:val="00C96B42"/>
    <w:rsid w:val="00C976BB"/>
    <w:rsid w:val="00C97D54"/>
    <w:rsid w:val="00CA1076"/>
    <w:rsid w:val="00CA13CE"/>
    <w:rsid w:val="00CA15E1"/>
    <w:rsid w:val="00CA1B44"/>
    <w:rsid w:val="00CA2AB5"/>
    <w:rsid w:val="00CA47EC"/>
    <w:rsid w:val="00CA666F"/>
    <w:rsid w:val="00CA6774"/>
    <w:rsid w:val="00CA7DC8"/>
    <w:rsid w:val="00CB162F"/>
    <w:rsid w:val="00CB373A"/>
    <w:rsid w:val="00CB5EEB"/>
    <w:rsid w:val="00CB6337"/>
    <w:rsid w:val="00CB6C11"/>
    <w:rsid w:val="00CB701C"/>
    <w:rsid w:val="00CB719A"/>
    <w:rsid w:val="00CB7D86"/>
    <w:rsid w:val="00CC3EBC"/>
    <w:rsid w:val="00CC4DA2"/>
    <w:rsid w:val="00CC52C3"/>
    <w:rsid w:val="00CC6229"/>
    <w:rsid w:val="00CC626E"/>
    <w:rsid w:val="00CC6329"/>
    <w:rsid w:val="00CC75FC"/>
    <w:rsid w:val="00CD0AB4"/>
    <w:rsid w:val="00CD1034"/>
    <w:rsid w:val="00CD159B"/>
    <w:rsid w:val="00CD1948"/>
    <w:rsid w:val="00CD3406"/>
    <w:rsid w:val="00CD3F40"/>
    <w:rsid w:val="00CD5F57"/>
    <w:rsid w:val="00CE02DD"/>
    <w:rsid w:val="00CE1E47"/>
    <w:rsid w:val="00CE2631"/>
    <w:rsid w:val="00CE3472"/>
    <w:rsid w:val="00CE3C6D"/>
    <w:rsid w:val="00CE5FBA"/>
    <w:rsid w:val="00CE6577"/>
    <w:rsid w:val="00CE723A"/>
    <w:rsid w:val="00CF00E5"/>
    <w:rsid w:val="00CF1CC9"/>
    <w:rsid w:val="00CF25FC"/>
    <w:rsid w:val="00CF5512"/>
    <w:rsid w:val="00D005E4"/>
    <w:rsid w:val="00D0097D"/>
    <w:rsid w:val="00D056F6"/>
    <w:rsid w:val="00D05976"/>
    <w:rsid w:val="00D067DE"/>
    <w:rsid w:val="00D12920"/>
    <w:rsid w:val="00D12FE6"/>
    <w:rsid w:val="00D13290"/>
    <w:rsid w:val="00D139E5"/>
    <w:rsid w:val="00D15506"/>
    <w:rsid w:val="00D1667A"/>
    <w:rsid w:val="00D2060E"/>
    <w:rsid w:val="00D21960"/>
    <w:rsid w:val="00D22F94"/>
    <w:rsid w:val="00D235CF"/>
    <w:rsid w:val="00D2396B"/>
    <w:rsid w:val="00D26BA8"/>
    <w:rsid w:val="00D276FF"/>
    <w:rsid w:val="00D27E19"/>
    <w:rsid w:val="00D3033A"/>
    <w:rsid w:val="00D31C91"/>
    <w:rsid w:val="00D32AFF"/>
    <w:rsid w:val="00D334D0"/>
    <w:rsid w:val="00D337C3"/>
    <w:rsid w:val="00D339F1"/>
    <w:rsid w:val="00D33B4D"/>
    <w:rsid w:val="00D33E54"/>
    <w:rsid w:val="00D34307"/>
    <w:rsid w:val="00D34CE1"/>
    <w:rsid w:val="00D368E4"/>
    <w:rsid w:val="00D36BDF"/>
    <w:rsid w:val="00D415DC"/>
    <w:rsid w:val="00D42FFC"/>
    <w:rsid w:val="00D43F13"/>
    <w:rsid w:val="00D460A5"/>
    <w:rsid w:val="00D506A5"/>
    <w:rsid w:val="00D5097E"/>
    <w:rsid w:val="00D50B16"/>
    <w:rsid w:val="00D51612"/>
    <w:rsid w:val="00D51F15"/>
    <w:rsid w:val="00D53562"/>
    <w:rsid w:val="00D56A58"/>
    <w:rsid w:val="00D56D17"/>
    <w:rsid w:val="00D57604"/>
    <w:rsid w:val="00D600AB"/>
    <w:rsid w:val="00D60205"/>
    <w:rsid w:val="00D620BF"/>
    <w:rsid w:val="00D629A9"/>
    <w:rsid w:val="00D64B12"/>
    <w:rsid w:val="00D6656A"/>
    <w:rsid w:val="00D66C8D"/>
    <w:rsid w:val="00D71818"/>
    <w:rsid w:val="00D719F6"/>
    <w:rsid w:val="00D71A42"/>
    <w:rsid w:val="00D71FDF"/>
    <w:rsid w:val="00D7292F"/>
    <w:rsid w:val="00D73020"/>
    <w:rsid w:val="00D730CF"/>
    <w:rsid w:val="00D732A0"/>
    <w:rsid w:val="00D73EE6"/>
    <w:rsid w:val="00D74489"/>
    <w:rsid w:val="00D74CB1"/>
    <w:rsid w:val="00D74F63"/>
    <w:rsid w:val="00D75033"/>
    <w:rsid w:val="00D75A6C"/>
    <w:rsid w:val="00D77636"/>
    <w:rsid w:val="00D815B1"/>
    <w:rsid w:val="00D81A03"/>
    <w:rsid w:val="00D83B1C"/>
    <w:rsid w:val="00D844A0"/>
    <w:rsid w:val="00D9086E"/>
    <w:rsid w:val="00D915AD"/>
    <w:rsid w:val="00D91918"/>
    <w:rsid w:val="00D921E6"/>
    <w:rsid w:val="00D93471"/>
    <w:rsid w:val="00D949C3"/>
    <w:rsid w:val="00D956D8"/>
    <w:rsid w:val="00D96284"/>
    <w:rsid w:val="00D965E2"/>
    <w:rsid w:val="00D9776F"/>
    <w:rsid w:val="00D978C7"/>
    <w:rsid w:val="00DA3BD4"/>
    <w:rsid w:val="00DA4DCC"/>
    <w:rsid w:val="00DA5BEB"/>
    <w:rsid w:val="00DA620E"/>
    <w:rsid w:val="00DA65E0"/>
    <w:rsid w:val="00DA7AD1"/>
    <w:rsid w:val="00DB1E63"/>
    <w:rsid w:val="00DB20C5"/>
    <w:rsid w:val="00DB30C4"/>
    <w:rsid w:val="00DB31F9"/>
    <w:rsid w:val="00DB515B"/>
    <w:rsid w:val="00DB76D0"/>
    <w:rsid w:val="00DC08B0"/>
    <w:rsid w:val="00DC13A3"/>
    <w:rsid w:val="00DC32D5"/>
    <w:rsid w:val="00DC4198"/>
    <w:rsid w:val="00DC4E87"/>
    <w:rsid w:val="00DC55AD"/>
    <w:rsid w:val="00DC631C"/>
    <w:rsid w:val="00DC6388"/>
    <w:rsid w:val="00DC700D"/>
    <w:rsid w:val="00DD0418"/>
    <w:rsid w:val="00DD0C7C"/>
    <w:rsid w:val="00DD1935"/>
    <w:rsid w:val="00DD3726"/>
    <w:rsid w:val="00DD38FF"/>
    <w:rsid w:val="00DD4561"/>
    <w:rsid w:val="00DD5957"/>
    <w:rsid w:val="00DD6340"/>
    <w:rsid w:val="00DE2870"/>
    <w:rsid w:val="00DE2D68"/>
    <w:rsid w:val="00DE3B8E"/>
    <w:rsid w:val="00DE3FDA"/>
    <w:rsid w:val="00DE45F0"/>
    <w:rsid w:val="00DE4E74"/>
    <w:rsid w:val="00DE57CE"/>
    <w:rsid w:val="00DE5C34"/>
    <w:rsid w:val="00DE5CA8"/>
    <w:rsid w:val="00DE771A"/>
    <w:rsid w:val="00DF00E3"/>
    <w:rsid w:val="00DF2FAD"/>
    <w:rsid w:val="00DF5367"/>
    <w:rsid w:val="00DF5C9B"/>
    <w:rsid w:val="00E00AEA"/>
    <w:rsid w:val="00E02FD4"/>
    <w:rsid w:val="00E03350"/>
    <w:rsid w:val="00E038F7"/>
    <w:rsid w:val="00E03913"/>
    <w:rsid w:val="00E04654"/>
    <w:rsid w:val="00E049F6"/>
    <w:rsid w:val="00E05C83"/>
    <w:rsid w:val="00E06C12"/>
    <w:rsid w:val="00E06C8E"/>
    <w:rsid w:val="00E11A4E"/>
    <w:rsid w:val="00E11D22"/>
    <w:rsid w:val="00E14833"/>
    <w:rsid w:val="00E20DC2"/>
    <w:rsid w:val="00E212AD"/>
    <w:rsid w:val="00E22B02"/>
    <w:rsid w:val="00E230F5"/>
    <w:rsid w:val="00E2322D"/>
    <w:rsid w:val="00E23A4D"/>
    <w:rsid w:val="00E23EFF"/>
    <w:rsid w:val="00E24F8D"/>
    <w:rsid w:val="00E26681"/>
    <w:rsid w:val="00E3190B"/>
    <w:rsid w:val="00E31EF4"/>
    <w:rsid w:val="00E34867"/>
    <w:rsid w:val="00E3506B"/>
    <w:rsid w:val="00E36DCA"/>
    <w:rsid w:val="00E37210"/>
    <w:rsid w:val="00E37646"/>
    <w:rsid w:val="00E40BCD"/>
    <w:rsid w:val="00E420D6"/>
    <w:rsid w:val="00E43263"/>
    <w:rsid w:val="00E439E2"/>
    <w:rsid w:val="00E445E1"/>
    <w:rsid w:val="00E4658B"/>
    <w:rsid w:val="00E5030F"/>
    <w:rsid w:val="00E5105E"/>
    <w:rsid w:val="00E51270"/>
    <w:rsid w:val="00E52DCD"/>
    <w:rsid w:val="00E55969"/>
    <w:rsid w:val="00E5632F"/>
    <w:rsid w:val="00E564C1"/>
    <w:rsid w:val="00E64D97"/>
    <w:rsid w:val="00E66A87"/>
    <w:rsid w:val="00E67BD0"/>
    <w:rsid w:val="00E710F2"/>
    <w:rsid w:val="00E739AF"/>
    <w:rsid w:val="00E82706"/>
    <w:rsid w:val="00E84F2B"/>
    <w:rsid w:val="00E8529D"/>
    <w:rsid w:val="00E85B69"/>
    <w:rsid w:val="00E864BE"/>
    <w:rsid w:val="00E86B88"/>
    <w:rsid w:val="00E87CDE"/>
    <w:rsid w:val="00E91A3A"/>
    <w:rsid w:val="00E91D68"/>
    <w:rsid w:val="00E92273"/>
    <w:rsid w:val="00E94A36"/>
    <w:rsid w:val="00E9597F"/>
    <w:rsid w:val="00E96D66"/>
    <w:rsid w:val="00EA0A58"/>
    <w:rsid w:val="00EA3C8C"/>
    <w:rsid w:val="00EA5F08"/>
    <w:rsid w:val="00EA657B"/>
    <w:rsid w:val="00EB01E9"/>
    <w:rsid w:val="00EB0C2A"/>
    <w:rsid w:val="00EB20E8"/>
    <w:rsid w:val="00EB2D8F"/>
    <w:rsid w:val="00EB2ECC"/>
    <w:rsid w:val="00EB3C73"/>
    <w:rsid w:val="00EB44FE"/>
    <w:rsid w:val="00EB49F2"/>
    <w:rsid w:val="00EB7321"/>
    <w:rsid w:val="00EB763E"/>
    <w:rsid w:val="00EB7A02"/>
    <w:rsid w:val="00EB7A08"/>
    <w:rsid w:val="00EC07F4"/>
    <w:rsid w:val="00EC0BA4"/>
    <w:rsid w:val="00EC0C16"/>
    <w:rsid w:val="00EC126C"/>
    <w:rsid w:val="00EC1D8E"/>
    <w:rsid w:val="00EC2A05"/>
    <w:rsid w:val="00EC3926"/>
    <w:rsid w:val="00EC5509"/>
    <w:rsid w:val="00EC5515"/>
    <w:rsid w:val="00ED00B2"/>
    <w:rsid w:val="00ED0A3B"/>
    <w:rsid w:val="00ED2E81"/>
    <w:rsid w:val="00ED3DBB"/>
    <w:rsid w:val="00ED79A7"/>
    <w:rsid w:val="00EE0263"/>
    <w:rsid w:val="00EE13F4"/>
    <w:rsid w:val="00EE7745"/>
    <w:rsid w:val="00EF012F"/>
    <w:rsid w:val="00EF047B"/>
    <w:rsid w:val="00EF0FC5"/>
    <w:rsid w:val="00EF1067"/>
    <w:rsid w:val="00EF25A6"/>
    <w:rsid w:val="00EF54E4"/>
    <w:rsid w:val="00EF55E2"/>
    <w:rsid w:val="00EF7A31"/>
    <w:rsid w:val="00F01055"/>
    <w:rsid w:val="00F026BA"/>
    <w:rsid w:val="00F030C6"/>
    <w:rsid w:val="00F03487"/>
    <w:rsid w:val="00F034AC"/>
    <w:rsid w:val="00F03A1F"/>
    <w:rsid w:val="00F04497"/>
    <w:rsid w:val="00F04F72"/>
    <w:rsid w:val="00F06B1E"/>
    <w:rsid w:val="00F07211"/>
    <w:rsid w:val="00F07F81"/>
    <w:rsid w:val="00F115E7"/>
    <w:rsid w:val="00F11EFD"/>
    <w:rsid w:val="00F12348"/>
    <w:rsid w:val="00F13317"/>
    <w:rsid w:val="00F146EC"/>
    <w:rsid w:val="00F15E96"/>
    <w:rsid w:val="00F16733"/>
    <w:rsid w:val="00F17DAA"/>
    <w:rsid w:val="00F20EDF"/>
    <w:rsid w:val="00F22822"/>
    <w:rsid w:val="00F22B49"/>
    <w:rsid w:val="00F24EE0"/>
    <w:rsid w:val="00F25F18"/>
    <w:rsid w:val="00F26001"/>
    <w:rsid w:val="00F269F6"/>
    <w:rsid w:val="00F26CDE"/>
    <w:rsid w:val="00F2753F"/>
    <w:rsid w:val="00F3319F"/>
    <w:rsid w:val="00F34C3B"/>
    <w:rsid w:val="00F35DD6"/>
    <w:rsid w:val="00F37955"/>
    <w:rsid w:val="00F4158F"/>
    <w:rsid w:val="00F41C65"/>
    <w:rsid w:val="00F42832"/>
    <w:rsid w:val="00F42A36"/>
    <w:rsid w:val="00F430B3"/>
    <w:rsid w:val="00F4452B"/>
    <w:rsid w:val="00F452FE"/>
    <w:rsid w:val="00F46F9E"/>
    <w:rsid w:val="00F470C5"/>
    <w:rsid w:val="00F47277"/>
    <w:rsid w:val="00F52EE3"/>
    <w:rsid w:val="00F54044"/>
    <w:rsid w:val="00F54BA7"/>
    <w:rsid w:val="00F55F8A"/>
    <w:rsid w:val="00F60C54"/>
    <w:rsid w:val="00F61240"/>
    <w:rsid w:val="00F61799"/>
    <w:rsid w:val="00F63E00"/>
    <w:rsid w:val="00F63E25"/>
    <w:rsid w:val="00F65EA7"/>
    <w:rsid w:val="00F705A2"/>
    <w:rsid w:val="00F70E5D"/>
    <w:rsid w:val="00F71BD8"/>
    <w:rsid w:val="00F736C5"/>
    <w:rsid w:val="00F74580"/>
    <w:rsid w:val="00F745DB"/>
    <w:rsid w:val="00F75006"/>
    <w:rsid w:val="00F757A8"/>
    <w:rsid w:val="00F76EB8"/>
    <w:rsid w:val="00F774F3"/>
    <w:rsid w:val="00F77A71"/>
    <w:rsid w:val="00F80172"/>
    <w:rsid w:val="00F91704"/>
    <w:rsid w:val="00F92466"/>
    <w:rsid w:val="00F93CC5"/>
    <w:rsid w:val="00F94FA1"/>
    <w:rsid w:val="00FA0080"/>
    <w:rsid w:val="00FA0B1D"/>
    <w:rsid w:val="00FA37BD"/>
    <w:rsid w:val="00FA4837"/>
    <w:rsid w:val="00FA53D1"/>
    <w:rsid w:val="00FA59D3"/>
    <w:rsid w:val="00FA7260"/>
    <w:rsid w:val="00FB3BAB"/>
    <w:rsid w:val="00FC2D1F"/>
    <w:rsid w:val="00FC36E6"/>
    <w:rsid w:val="00FC4E1B"/>
    <w:rsid w:val="00FC5DB7"/>
    <w:rsid w:val="00FC6632"/>
    <w:rsid w:val="00FC6A18"/>
    <w:rsid w:val="00FD12CC"/>
    <w:rsid w:val="00FD13F9"/>
    <w:rsid w:val="00FD1E98"/>
    <w:rsid w:val="00FD2ADA"/>
    <w:rsid w:val="00FD3412"/>
    <w:rsid w:val="00FD3D63"/>
    <w:rsid w:val="00FD45D1"/>
    <w:rsid w:val="00FD5908"/>
    <w:rsid w:val="00FD5D40"/>
    <w:rsid w:val="00FD6276"/>
    <w:rsid w:val="00FD79F0"/>
    <w:rsid w:val="00FE06E8"/>
    <w:rsid w:val="00FE1C11"/>
    <w:rsid w:val="00FE2817"/>
    <w:rsid w:val="00FE5B18"/>
    <w:rsid w:val="00FE6815"/>
    <w:rsid w:val="00FE772F"/>
    <w:rsid w:val="00FF1CE4"/>
    <w:rsid w:val="00FF2253"/>
    <w:rsid w:val="00FF3DFF"/>
    <w:rsid w:val="00FF3FC2"/>
    <w:rsid w:val="00FF4C95"/>
    <w:rsid w:val="00FF6969"/>
    <w:rsid w:val="00FF709D"/>
    <w:rsid w:val="00FF75B9"/>
    <w:rsid w:val="00FF773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martTagType w:namespaceuri="schemas-tilde-lv/tildestengine" w:name="veidnes"/>
  <w:shapeDefaults>
    <o:shapedefaults v:ext="edit" spidmax="1026"/>
    <o:shapelayout v:ext="edit">
      <o:idmap v:ext="edit" data="1"/>
    </o:shapelayout>
  </w:shapeDefaults>
  <w:decimalSymbol w:val=","/>
  <w:listSeparator w:val=";"/>
  <w14:docId w14:val="51C3FD9D"/>
  <w15:chartTrackingRefBased/>
  <w15:docId w15:val="{E97F488D-B92D-4B94-AF8F-DD1462738C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qFormat="1"/>
    <w:lsdException w:name="footer" w:uiPriority="99"/>
    <w:lsdException w:name="caption" w:semiHidden="1" w:unhideWhenUsed="1" w:qFormat="1"/>
    <w:lsdException w:name="footnote reference" w:uiPriority="99"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qFormat="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E264A"/>
    <w:pPr>
      <w:overflowPunct w:val="0"/>
      <w:autoSpaceDE w:val="0"/>
      <w:autoSpaceDN w:val="0"/>
      <w:adjustRightInd w:val="0"/>
      <w:textAlignment w:val="baseline"/>
    </w:pPr>
    <w:rPr>
      <w:rFonts w:ascii="AcademyTT Baltic" w:hAnsi="AcademyTT Baltic"/>
      <w:lang w:val="en-US"/>
    </w:rPr>
  </w:style>
  <w:style w:type="paragraph" w:styleId="Heading2">
    <w:name w:val="heading 2"/>
    <w:basedOn w:val="Normal"/>
    <w:next w:val="Normal"/>
    <w:qFormat/>
    <w:rsid w:val="00BE264A"/>
    <w:pPr>
      <w:keepNext/>
      <w:ind w:right="-108"/>
      <w:jc w:val="center"/>
      <w:textAlignment w:val="auto"/>
      <w:outlineLvl w:val="1"/>
    </w:pPr>
    <w:rPr>
      <w:rFonts w:ascii="Times New Roman" w:hAnsi="Times New Roman"/>
      <w:sz w:val="24"/>
      <w:lang w:val="lv-LV"/>
    </w:rPr>
  </w:style>
  <w:style w:type="paragraph" w:styleId="Heading3">
    <w:name w:val="heading 3"/>
    <w:basedOn w:val="Normal"/>
    <w:next w:val="Normal"/>
    <w:qFormat/>
    <w:rsid w:val="00BE264A"/>
    <w:pPr>
      <w:keepNext/>
      <w:ind w:right="-104"/>
      <w:jc w:val="center"/>
      <w:textAlignment w:val="auto"/>
      <w:outlineLvl w:val="2"/>
    </w:pPr>
    <w:rPr>
      <w:rFonts w:ascii="Times New Roman" w:hAnsi="Times New Roman"/>
      <w:b/>
      <w:sz w:val="24"/>
      <w:lang w:val="lv-LV"/>
    </w:rPr>
  </w:style>
  <w:style w:type="paragraph" w:styleId="Heading4">
    <w:name w:val="heading 4"/>
    <w:basedOn w:val="Normal"/>
    <w:next w:val="Normal"/>
    <w:qFormat/>
    <w:rsid w:val="00BE264A"/>
    <w:pPr>
      <w:keepNext/>
      <w:ind w:left="426" w:right="-108"/>
      <w:jc w:val="center"/>
      <w:textAlignment w:val="auto"/>
      <w:outlineLvl w:val="3"/>
    </w:pPr>
    <w:rPr>
      <w:rFonts w:ascii="Times New Roman" w:hAnsi="Times New Roman"/>
      <w:b/>
      <w:sz w:val="24"/>
      <w:lang w:val="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rsid w:val="00BE264A"/>
    <w:pPr>
      <w:overflowPunct/>
      <w:autoSpaceDE/>
      <w:autoSpaceDN/>
      <w:adjustRightInd/>
      <w:spacing w:after="120" w:line="480" w:lineRule="auto"/>
      <w:textAlignment w:val="auto"/>
    </w:pPr>
    <w:rPr>
      <w:rFonts w:ascii="Times New Roman" w:hAnsi="Times New Roman"/>
      <w:sz w:val="24"/>
      <w:szCs w:val="24"/>
      <w:lang w:val="lv-LV" w:eastAsia="en-US"/>
    </w:rPr>
  </w:style>
  <w:style w:type="paragraph" w:styleId="BalloonText">
    <w:name w:val="Balloon Text"/>
    <w:basedOn w:val="Normal"/>
    <w:semiHidden/>
    <w:rsid w:val="009E1745"/>
    <w:rPr>
      <w:rFonts w:ascii="Tahoma" w:hAnsi="Tahoma" w:cs="Tahoma"/>
      <w:sz w:val="16"/>
      <w:szCs w:val="16"/>
    </w:rPr>
  </w:style>
  <w:style w:type="paragraph" w:styleId="Footer">
    <w:name w:val="footer"/>
    <w:basedOn w:val="Normal"/>
    <w:link w:val="FooterChar"/>
    <w:uiPriority w:val="99"/>
    <w:rsid w:val="00DA3BD4"/>
    <w:pPr>
      <w:tabs>
        <w:tab w:val="center" w:pos="4153"/>
        <w:tab w:val="right" w:pos="8306"/>
      </w:tabs>
    </w:pPr>
  </w:style>
  <w:style w:type="character" w:styleId="PageNumber">
    <w:name w:val="page number"/>
    <w:basedOn w:val="DefaultParagraphFont"/>
    <w:rsid w:val="00DA3BD4"/>
  </w:style>
  <w:style w:type="table" w:styleId="TableGrid">
    <w:name w:val="Table Grid"/>
    <w:basedOn w:val="TableNormal"/>
    <w:uiPriority w:val="39"/>
    <w:qFormat/>
    <w:rsid w:val="002F19AD"/>
    <w:pPr>
      <w:overflowPunct w:val="0"/>
      <w:autoSpaceDE w:val="0"/>
      <w:autoSpaceDN w:val="0"/>
      <w:adjustRightInd w:val="0"/>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2Char">
    <w:name w:val="Char Char2 Char"/>
    <w:basedOn w:val="Normal"/>
    <w:semiHidden/>
    <w:rsid w:val="00863820"/>
    <w:pPr>
      <w:overflowPunct/>
      <w:autoSpaceDE/>
      <w:autoSpaceDN/>
      <w:adjustRightInd/>
      <w:spacing w:after="160" w:line="240" w:lineRule="exact"/>
      <w:textAlignment w:val="auto"/>
    </w:pPr>
    <w:rPr>
      <w:rFonts w:ascii="Arial" w:hAnsi="Arial"/>
      <w:sz w:val="22"/>
      <w:szCs w:val="22"/>
      <w:lang w:eastAsia="en-GB"/>
    </w:rPr>
  </w:style>
  <w:style w:type="paragraph" w:styleId="BlockText">
    <w:name w:val="Block Text"/>
    <w:basedOn w:val="Normal"/>
    <w:rsid w:val="009114AE"/>
    <w:pPr>
      <w:tabs>
        <w:tab w:val="left" w:pos="993"/>
      </w:tabs>
      <w:spacing w:line="360" w:lineRule="auto"/>
      <w:ind w:left="360" w:right="-142"/>
      <w:jc w:val="both"/>
    </w:pPr>
    <w:rPr>
      <w:rFonts w:ascii="Times New Roman" w:hAnsi="Times New Roman"/>
      <w:noProof/>
      <w:sz w:val="22"/>
      <w:lang w:val="en-GB" w:eastAsia="en-US"/>
    </w:rPr>
  </w:style>
  <w:style w:type="paragraph" w:styleId="Header">
    <w:name w:val="header"/>
    <w:basedOn w:val="Normal"/>
    <w:link w:val="HeaderChar"/>
    <w:rsid w:val="00AA56D7"/>
    <w:pPr>
      <w:tabs>
        <w:tab w:val="center" w:pos="4153"/>
        <w:tab w:val="right" w:pos="8306"/>
      </w:tabs>
    </w:pPr>
  </w:style>
  <w:style w:type="character" w:customStyle="1" w:styleId="HeaderChar">
    <w:name w:val="Header Char"/>
    <w:link w:val="Header"/>
    <w:rsid w:val="00AA56D7"/>
    <w:rPr>
      <w:rFonts w:ascii="AcademyTT Baltic" w:hAnsi="AcademyTT Baltic"/>
      <w:lang w:val="en-US"/>
    </w:rPr>
  </w:style>
  <w:style w:type="character" w:customStyle="1" w:styleId="FooterChar">
    <w:name w:val="Footer Char"/>
    <w:link w:val="Footer"/>
    <w:uiPriority w:val="99"/>
    <w:rsid w:val="00AA56D7"/>
    <w:rPr>
      <w:rFonts w:ascii="AcademyTT Baltic" w:hAnsi="AcademyTT Baltic"/>
      <w:lang w:val="en-US"/>
    </w:rPr>
  </w:style>
  <w:style w:type="character" w:styleId="Hyperlink">
    <w:name w:val="Hyperlink"/>
    <w:rsid w:val="001733FF"/>
    <w:rPr>
      <w:color w:val="0563C1"/>
      <w:u w:val="single"/>
    </w:rPr>
  </w:style>
  <w:style w:type="paragraph" w:styleId="ListParagraph">
    <w:name w:val="List Paragraph"/>
    <w:basedOn w:val="Normal"/>
    <w:uiPriority w:val="34"/>
    <w:qFormat/>
    <w:rsid w:val="009553C9"/>
    <w:pPr>
      <w:ind w:left="720"/>
    </w:pPr>
  </w:style>
  <w:style w:type="table" w:customStyle="1" w:styleId="TableGrid1">
    <w:name w:val="Table Grid1"/>
    <w:basedOn w:val="TableNormal"/>
    <w:next w:val="TableGrid"/>
    <w:uiPriority w:val="39"/>
    <w:rsid w:val="00714818"/>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rsid w:val="00D978C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D978C7"/>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aliases w:val="Footnote Text Char Char,Footnote Text Char1 Char Char,Footnote Text Char Char Char Char,Footnote Text Char1 Char Char1 Char Char,Footnote Text Char Char Char Char Char Char,Footnote Text Char1 Char Char1 Char,Footnote,f,Fußnote,fn,FOOTNOTE"/>
    <w:basedOn w:val="Normal"/>
    <w:link w:val="FootnoteTextChar"/>
    <w:uiPriority w:val="99"/>
    <w:unhideWhenUsed/>
    <w:qFormat/>
    <w:rsid w:val="00AA0072"/>
    <w:rPr>
      <w:rFonts w:ascii="Times New Roman" w:hAnsi="Times New Roman"/>
      <w:lang w:val="lv-LV"/>
    </w:rPr>
  </w:style>
  <w:style w:type="character" w:customStyle="1" w:styleId="FootnoteTextChar">
    <w:name w:val="Footnote Text Char"/>
    <w:aliases w:val="Footnote Text Char Char Char,Footnote Text Char1 Char Char Char,Footnote Text Char Char Char Char Char,Footnote Text Char1 Char Char1 Char Char Char,Footnote Text Char Char Char Char Char Char Char,Footnote Char,f Char,Fußnote Char"/>
    <w:basedOn w:val="DefaultParagraphFont"/>
    <w:link w:val="FootnoteText"/>
    <w:uiPriority w:val="99"/>
    <w:qFormat/>
    <w:rsid w:val="00AA0072"/>
  </w:style>
  <w:style w:type="character" w:styleId="FootnoteReference">
    <w:name w:val="footnote reference"/>
    <w:aliases w:val="Footnote symbol,Footnote Reference Number,Footnote Reference Superscript,Footnote Refernece,ftref,Odwołanie przypisu,BVI fnr,Footnotes refss,SUPERS,Ref,de nota al pie,-E Fußnotenzeichen,Footnote reference number,Times 10 Point,E,E FNZ"/>
    <w:basedOn w:val="DefaultParagraphFont"/>
    <w:uiPriority w:val="99"/>
    <w:unhideWhenUsed/>
    <w:qFormat/>
    <w:rsid w:val="00AA0072"/>
    <w:rPr>
      <w:vertAlign w:val="superscript"/>
    </w:rPr>
  </w:style>
  <w:style w:type="paragraph" w:styleId="BodyTextIndent2">
    <w:name w:val="Body Text Indent 2"/>
    <w:basedOn w:val="Normal"/>
    <w:link w:val="BodyTextIndent2Char"/>
    <w:rsid w:val="004201A5"/>
    <w:pPr>
      <w:spacing w:after="120" w:line="480" w:lineRule="auto"/>
      <w:ind w:left="283"/>
    </w:pPr>
  </w:style>
  <w:style w:type="character" w:customStyle="1" w:styleId="BodyTextIndent2Char">
    <w:name w:val="Body Text Indent 2 Char"/>
    <w:basedOn w:val="DefaultParagraphFont"/>
    <w:link w:val="BodyTextIndent2"/>
    <w:rsid w:val="004201A5"/>
    <w:rPr>
      <w:rFonts w:ascii="AcademyTT Baltic" w:hAnsi="AcademyTT Baltic"/>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792988">
      <w:bodyDiv w:val="1"/>
      <w:marLeft w:val="0"/>
      <w:marRight w:val="0"/>
      <w:marTop w:val="0"/>
      <w:marBottom w:val="0"/>
      <w:divBdr>
        <w:top w:val="none" w:sz="0" w:space="0" w:color="auto"/>
        <w:left w:val="none" w:sz="0" w:space="0" w:color="auto"/>
        <w:bottom w:val="none" w:sz="0" w:space="0" w:color="auto"/>
        <w:right w:val="none" w:sz="0" w:space="0" w:color="auto"/>
      </w:divBdr>
    </w:div>
    <w:div w:id="47728819">
      <w:bodyDiv w:val="1"/>
      <w:marLeft w:val="0"/>
      <w:marRight w:val="0"/>
      <w:marTop w:val="0"/>
      <w:marBottom w:val="0"/>
      <w:divBdr>
        <w:top w:val="none" w:sz="0" w:space="0" w:color="auto"/>
        <w:left w:val="none" w:sz="0" w:space="0" w:color="auto"/>
        <w:bottom w:val="none" w:sz="0" w:space="0" w:color="auto"/>
        <w:right w:val="none" w:sz="0" w:space="0" w:color="auto"/>
      </w:divBdr>
    </w:div>
    <w:div w:id="187526838">
      <w:bodyDiv w:val="1"/>
      <w:marLeft w:val="0"/>
      <w:marRight w:val="0"/>
      <w:marTop w:val="0"/>
      <w:marBottom w:val="0"/>
      <w:divBdr>
        <w:top w:val="none" w:sz="0" w:space="0" w:color="auto"/>
        <w:left w:val="none" w:sz="0" w:space="0" w:color="auto"/>
        <w:bottom w:val="none" w:sz="0" w:space="0" w:color="auto"/>
        <w:right w:val="none" w:sz="0" w:space="0" w:color="auto"/>
      </w:divBdr>
    </w:div>
    <w:div w:id="237786614">
      <w:bodyDiv w:val="1"/>
      <w:marLeft w:val="0"/>
      <w:marRight w:val="0"/>
      <w:marTop w:val="0"/>
      <w:marBottom w:val="0"/>
      <w:divBdr>
        <w:top w:val="none" w:sz="0" w:space="0" w:color="auto"/>
        <w:left w:val="none" w:sz="0" w:space="0" w:color="auto"/>
        <w:bottom w:val="none" w:sz="0" w:space="0" w:color="auto"/>
        <w:right w:val="none" w:sz="0" w:space="0" w:color="auto"/>
      </w:divBdr>
    </w:div>
    <w:div w:id="277493234">
      <w:bodyDiv w:val="1"/>
      <w:marLeft w:val="0"/>
      <w:marRight w:val="0"/>
      <w:marTop w:val="0"/>
      <w:marBottom w:val="0"/>
      <w:divBdr>
        <w:top w:val="none" w:sz="0" w:space="0" w:color="auto"/>
        <w:left w:val="none" w:sz="0" w:space="0" w:color="auto"/>
        <w:bottom w:val="none" w:sz="0" w:space="0" w:color="auto"/>
        <w:right w:val="none" w:sz="0" w:space="0" w:color="auto"/>
      </w:divBdr>
    </w:div>
    <w:div w:id="309873743">
      <w:bodyDiv w:val="1"/>
      <w:marLeft w:val="0"/>
      <w:marRight w:val="0"/>
      <w:marTop w:val="0"/>
      <w:marBottom w:val="0"/>
      <w:divBdr>
        <w:top w:val="none" w:sz="0" w:space="0" w:color="auto"/>
        <w:left w:val="none" w:sz="0" w:space="0" w:color="auto"/>
        <w:bottom w:val="none" w:sz="0" w:space="0" w:color="auto"/>
        <w:right w:val="none" w:sz="0" w:space="0" w:color="auto"/>
      </w:divBdr>
    </w:div>
    <w:div w:id="334261514">
      <w:bodyDiv w:val="1"/>
      <w:marLeft w:val="0"/>
      <w:marRight w:val="0"/>
      <w:marTop w:val="0"/>
      <w:marBottom w:val="0"/>
      <w:divBdr>
        <w:top w:val="none" w:sz="0" w:space="0" w:color="auto"/>
        <w:left w:val="none" w:sz="0" w:space="0" w:color="auto"/>
        <w:bottom w:val="none" w:sz="0" w:space="0" w:color="auto"/>
        <w:right w:val="none" w:sz="0" w:space="0" w:color="auto"/>
      </w:divBdr>
    </w:div>
    <w:div w:id="348803168">
      <w:bodyDiv w:val="1"/>
      <w:marLeft w:val="0"/>
      <w:marRight w:val="0"/>
      <w:marTop w:val="0"/>
      <w:marBottom w:val="0"/>
      <w:divBdr>
        <w:top w:val="none" w:sz="0" w:space="0" w:color="auto"/>
        <w:left w:val="none" w:sz="0" w:space="0" w:color="auto"/>
        <w:bottom w:val="none" w:sz="0" w:space="0" w:color="auto"/>
        <w:right w:val="none" w:sz="0" w:space="0" w:color="auto"/>
      </w:divBdr>
    </w:div>
    <w:div w:id="398941635">
      <w:bodyDiv w:val="1"/>
      <w:marLeft w:val="0"/>
      <w:marRight w:val="0"/>
      <w:marTop w:val="0"/>
      <w:marBottom w:val="0"/>
      <w:divBdr>
        <w:top w:val="none" w:sz="0" w:space="0" w:color="auto"/>
        <w:left w:val="none" w:sz="0" w:space="0" w:color="auto"/>
        <w:bottom w:val="none" w:sz="0" w:space="0" w:color="auto"/>
        <w:right w:val="none" w:sz="0" w:space="0" w:color="auto"/>
      </w:divBdr>
    </w:div>
    <w:div w:id="407070998">
      <w:bodyDiv w:val="1"/>
      <w:marLeft w:val="0"/>
      <w:marRight w:val="0"/>
      <w:marTop w:val="0"/>
      <w:marBottom w:val="0"/>
      <w:divBdr>
        <w:top w:val="none" w:sz="0" w:space="0" w:color="auto"/>
        <w:left w:val="none" w:sz="0" w:space="0" w:color="auto"/>
        <w:bottom w:val="none" w:sz="0" w:space="0" w:color="auto"/>
        <w:right w:val="none" w:sz="0" w:space="0" w:color="auto"/>
      </w:divBdr>
    </w:div>
    <w:div w:id="554200288">
      <w:bodyDiv w:val="1"/>
      <w:marLeft w:val="0"/>
      <w:marRight w:val="0"/>
      <w:marTop w:val="0"/>
      <w:marBottom w:val="0"/>
      <w:divBdr>
        <w:top w:val="none" w:sz="0" w:space="0" w:color="auto"/>
        <w:left w:val="none" w:sz="0" w:space="0" w:color="auto"/>
        <w:bottom w:val="none" w:sz="0" w:space="0" w:color="auto"/>
        <w:right w:val="none" w:sz="0" w:space="0" w:color="auto"/>
      </w:divBdr>
    </w:div>
    <w:div w:id="575700274">
      <w:bodyDiv w:val="1"/>
      <w:marLeft w:val="0"/>
      <w:marRight w:val="0"/>
      <w:marTop w:val="0"/>
      <w:marBottom w:val="0"/>
      <w:divBdr>
        <w:top w:val="none" w:sz="0" w:space="0" w:color="auto"/>
        <w:left w:val="none" w:sz="0" w:space="0" w:color="auto"/>
        <w:bottom w:val="none" w:sz="0" w:space="0" w:color="auto"/>
        <w:right w:val="none" w:sz="0" w:space="0" w:color="auto"/>
      </w:divBdr>
    </w:div>
    <w:div w:id="671418427">
      <w:bodyDiv w:val="1"/>
      <w:marLeft w:val="0"/>
      <w:marRight w:val="0"/>
      <w:marTop w:val="0"/>
      <w:marBottom w:val="0"/>
      <w:divBdr>
        <w:top w:val="none" w:sz="0" w:space="0" w:color="auto"/>
        <w:left w:val="none" w:sz="0" w:space="0" w:color="auto"/>
        <w:bottom w:val="none" w:sz="0" w:space="0" w:color="auto"/>
        <w:right w:val="none" w:sz="0" w:space="0" w:color="auto"/>
      </w:divBdr>
    </w:div>
    <w:div w:id="716585272">
      <w:bodyDiv w:val="1"/>
      <w:marLeft w:val="0"/>
      <w:marRight w:val="0"/>
      <w:marTop w:val="0"/>
      <w:marBottom w:val="0"/>
      <w:divBdr>
        <w:top w:val="none" w:sz="0" w:space="0" w:color="auto"/>
        <w:left w:val="none" w:sz="0" w:space="0" w:color="auto"/>
        <w:bottom w:val="none" w:sz="0" w:space="0" w:color="auto"/>
        <w:right w:val="none" w:sz="0" w:space="0" w:color="auto"/>
      </w:divBdr>
    </w:div>
    <w:div w:id="722099887">
      <w:bodyDiv w:val="1"/>
      <w:marLeft w:val="0"/>
      <w:marRight w:val="0"/>
      <w:marTop w:val="0"/>
      <w:marBottom w:val="0"/>
      <w:divBdr>
        <w:top w:val="none" w:sz="0" w:space="0" w:color="auto"/>
        <w:left w:val="none" w:sz="0" w:space="0" w:color="auto"/>
        <w:bottom w:val="none" w:sz="0" w:space="0" w:color="auto"/>
        <w:right w:val="none" w:sz="0" w:space="0" w:color="auto"/>
      </w:divBdr>
    </w:div>
    <w:div w:id="732777035">
      <w:bodyDiv w:val="1"/>
      <w:marLeft w:val="0"/>
      <w:marRight w:val="0"/>
      <w:marTop w:val="0"/>
      <w:marBottom w:val="0"/>
      <w:divBdr>
        <w:top w:val="none" w:sz="0" w:space="0" w:color="auto"/>
        <w:left w:val="none" w:sz="0" w:space="0" w:color="auto"/>
        <w:bottom w:val="none" w:sz="0" w:space="0" w:color="auto"/>
        <w:right w:val="none" w:sz="0" w:space="0" w:color="auto"/>
      </w:divBdr>
    </w:div>
    <w:div w:id="826945127">
      <w:bodyDiv w:val="1"/>
      <w:marLeft w:val="0"/>
      <w:marRight w:val="0"/>
      <w:marTop w:val="0"/>
      <w:marBottom w:val="0"/>
      <w:divBdr>
        <w:top w:val="none" w:sz="0" w:space="0" w:color="auto"/>
        <w:left w:val="none" w:sz="0" w:space="0" w:color="auto"/>
        <w:bottom w:val="none" w:sz="0" w:space="0" w:color="auto"/>
        <w:right w:val="none" w:sz="0" w:space="0" w:color="auto"/>
      </w:divBdr>
    </w:div>
    <w:div w:id="837691511">
      <w:bodyDiv w:val="1"/>
      <w:marLeft w:val="0"/>
      <w:marRight w:val="0"/>
      <w:marTop w:val="0"/>
      <w:marBottom w:val="0"/>
      <w:divBdr>
        <w:top w:val="none" w:sz="0" w:space="0" w:color="auto"/>
        <w:left w:val="none" w:sz="0" w:space="0" w:color="auto"/>
        <w:bottom w:val="none" w:sz="0" w:space="0" w:color="auto"/>
        <w:right w:val="none" w:sz="0" w:space="0" w:color="auto"/>
      </w:divBdr>
    </w:div>
    <w:div w:id="875849499">
      <w:bodyDiv w:val="1"/>
      <w:marLeft w:val="0"/>
      <w:marRight w:val="0"/>
      <w:marTop w:val="0"/>
      <w:marBottom w:val="0"/>
      <w:divBdr>
        <w:top w:val="none" w:sz="0" w:space="0" w:color="auto"/>
        <w:left w:val="none" w:sz="0" w:space="0" w:color="auto"/>
        <w:bottom w:val="none" w:sz="0" w:space="0" w:color="auto"/>
        <w:right w:val="none" w:sz="0" w:space="0" w:color="auto"/>
      </w:divBdr>
    </w:div>
    <w:div w:id="953680439">
      <w:bodyDiv w:val="1"/>
      <w:marLeft w:val="0"/>
      <w:marRight w:val="0"/>
      <w:marTop w:val="0"/>
      <w:marBottom w:val="0"/>
      <w:divBdr>
        <w:top w:val="none" w:sz="0" w:space="0" w:color="auto"/>
        <w:left w:val="none" w:sz="0" w:space="0" w:color="auto"/>
        <w:bottom w:val="none" w:sz="0" w:space="0" w:color="auto"/>
        <w:right w:val="none" w:sz="0" w:space="0" w:color="auto"/>
      </w:divBdr>
    </w:div>
    <w:div w:id="976028635">
      <w:bodyDiv w:val="1"/>
      <w:marLeft w:val="0"/>
      <w:marRight w:val="0"/>
      <w:marTop w:val="0"/>
      <w:marBottom w:val="0"/>
      <w:divBdr>
        <w:top w:val="none" w:sz="0" w:space="0" w:color="auto"/>
        <w:left w:val="none" w:sz="0" w:space="0" w:color="auto"/>
        <w:bottom w:val="none" w:sz="0" w:space="0" w:color="auto"/>
        <w:right w:val="none" w:sz="0" w:space="0" w:color="auto"/>
      </w:divBdr>
    </w:div>
    <w:div w:id="1021737398">
      <w:bodyDiv w:val="1"/>
      <w:marLeft w:val="0"/>
      <w:marRight w:val="0"/>
      <w:marTop w:val="0"/>
      <w:marBottom w:val="0"/>
      <w:divBdr>
        <w:top w:val="none" w:sz="0" w:space="0" w:color="auto"/>
        <w:left w:val="none" w:sz="0" w:space="0" w:color="auto"/>
        <w:bottom w:val="none" w:sz="0" w:space="0" w:color="auto"/>
        <w:right w:val="none" w:sz="0" w:space="0" w:color="auto"/>
      </w:divBdr>
    </w:div>
    <w:div w:id="1026294581">
      <w:bodyDiv w:val="1"/>
      <w:marLeft w:val="0"/>
      <w:marRight w:val="0"/>
      <w:marTop w:val="0"/>
      <w:marBottom w:val="0"/>
      <w:divBdr>
        <w:top w:val="none" w:sz="0" w:space="0" w:color="auto"/>
        <w:left w:val="none" w:sz="0" w:space="0" w:color="auto"/>
        <w:bottom w:val="none" w:sz="0" w:space="0" w:color="auto"/>
        <w:right w:val="none" w:sz="0" w:space="0" w:color="auto"/>
      </w:divBdr>
    </w:div>
    <w:div w:id="1039744513">
      <w:bodyDiv w:val="1"/>
      <w:marLeft w:val="0"/>
      <w:marRight w:val="0"/>
      <w:marTop w:val="0"/>
      <w:marBottom w:val="0"/>
      <w:divBdr>
        <w:top w:val="none" w:sz="0" w:space="0" w:color="auto"/>
        <w:left w:val="none" w:sz="0" w:space="0" w:color="auto"/>
        <w:bottom w:val="none" w:sz="0" w:space="0" w:color="auto"/>
        <w:right w:val="none" w:sz="0" w:space="0" w:color="auto"/>
      </w:divBdr>
    </w:div>
    <w:div w:id="1098673494">
      <w:bodyDiv w:val="1"/>
      <w:marLeft w:val="0"/>
      <w:marRight w:val="0"/>
      <w:marTop w:val="0"/>
      <w:marBottom w:val="0"/>
      <w:divBdr>
        <w:top w:val="none" w:sz="0" w:space="0" w:color="auto"/>
        <w:left w:val="none" w:sz="0" w:space="0" w:color="auto"/>
        <w:bottom w:val="none" w:sz="0" w:space="0" w:color="auto"/>
        <w:right w:val="none" w:sz="0" w:space="0" w:color="auto"/>
      </w:divBdr>
    </w:div>
    <w:div w:id="1106459105">
      <w:bodyDiv w:val="1"/>
      <w:marLeft w:val="0"/>
      <w:marRight w:val="0"/>
      <w:marTop w:val="0"/>
      <w:marBottom w:val="0"/>
      <w:divBdr>
        <w:top w:val="none" w:sz="0" w:space="0" w:color="auto"/>
        <w:left w:val="none" w:sz="0" w:space="0" w:color="auto"/>
        <w:bottom w:val="none" w:sz="0" w:space="0" w:color="auto"/>
        <w:right w:val="none" w:sz="0" w:space="0" w:color="auto"/>
      </w:divBdr>
    </w:div>
    <w:div w:id="1142312136">
      <w:bodyDiv w:val="1"/>
      <w:marLeft w:val="0"/>
      <w:marRight w:val="0"/>
      <w:marTop w:val="0"/>
      <w:marBottom w:val="0"/>
      <w:divBdr>
        <w:top w:val="none" w:sz="0" w:space="0" w:color="auto"/>
        <w:left w:val="none" w:sz="0" w:space="0" w:color="auto"/>
        <w:bottom w:val="none" w:sz="0" w:space="0" w:color="auto"/>
        <w:right w:val="none" w:sz="0" w:space="0" w:color="auto"/>
      </w:divBdr>
    </w:div>
    <w:div w:id="1162349453">
      <w:bodyDiv w:val="1"/>
      <w:marLeft w:val="0"/>
      <w:marRight w:val="0"/>
      <w:marTop w:val="0"/>
      <w:marBottom w:val="0"/>
      <w:divBdr>
        <w:top w:val="none" w:sz="0" w:space="0" w:color="auto"/>
        <w:left w:val="none" w:sz="0" w:space="0" w:color="auto"/>
        <w:bottom w:val="none" w:sz="0" w:space="0" w:color="auto"/>
        <w:right w:val="none" w:sz="0" w:space="0" w:color="auto"/>
      </w:divBdr>
    </w:div>
    <w:div w:id="1286472672">
      <w:bodyDiv w:val="1"/>
      <w:marLeft w:val="0"/>
      <w:marRight w:val="0"/>
      <w:marTop w:val="0"/>
      <w:marBottom w:val="0"/>
      <w:divBdr>
        <w:top w:val="none" w:sz="0" w:space="0" w:color="auto"/>
        <w:left w:val="none" w:sz="0" w:space="0" w:color="auto"/>
        <w:bottom w:val="none" w:sz="0" w:space="0" w:color="auto"/>
        <w:right w:val="none" w:sz="0" w:space="0" w:color="auto"/>
      </w:divBdr>
    </w:div>
    <w:div w:id="1368751975">
      <w:bodyDiv w:val="1"/>
      <w:marLeft w:val="0"/>
      <w:marRight w:val="0"/>
      <w:marTop w:val="0"/>
      <w:marBottom w:val="0"/>
      <w:divBdr>
        <w:top w:val="none" w:sz="0" w:space="0" w:color="auto"/>
        <w:left w:val="none" w:sz="0" w:space="0" w:color="auto"/>
        <w:bottom w:val="none" w:sz="0" w:space="0" w:color="auto"/>
        <w:right w:val="none" w:sz="0" w:space="0" w:color="auto"/>
      </w:divBdr>
    </w:div>
    <w:div w:id="1453089161">
      <w:bodyDiv w:val="1"/>
      <w:marLeft w:val="0"/>
      <w:marRight w:val="0"/>
      <w:marTop w:val="0"/>
      <w:marBottom w:val="0"/>
      <w:divBdr>
        <w:top w:val="none" w:sz="0" w:space="0" w:color="auto"/>
        <w:left w:val="none" w:sz="0" w:space="0" w:color="auto"/>
        <w:bottom w:val="none" w:sz="0" w:space="0" w:color="auto"/>
        <w:right w:val="none" w:sz="0" w:space="0" w:color="auto"/>
      </w:divBdr>
    </w:div>
    <w:div w:id="1455253697">
      <w:bodyDiv w:val="1"/>
      <w:marLeft w:val="0"/>
      <w:marRight w:val="0"/>
      <w:marTop w:val="0"/>
      <w:marBottom w:val="0"/>
      <w:divBdr>
        <w:top w:val="none" w:sz="0" w:space="0" w:color="auto"/>
        <w:left w:val="none" w:sz="0" w:space="0" w:color="auto"/>
        <w:bottom w:val="none" w:sz="0" w:space="0" w:color="auto"/>
        <w:right w:val="none" w:sz="0" w:space="0" w:color="auto"/>
      </w:divBdr>
    </w:div>
    <w:div w:id="1464346999">
      <w:bodyDiv w:val="1"/>
      <w:marLeft w:val="0"/>
      <w:marRight w:val="0"/>
      <w:marTop w:val="0"/>
      <w:marBottom w:val="0"/>
      <w:divBdr>
        <w:top w:val="none" w:sz="0" w:space="0" w:color="auto"/>
        <w:left w:val="none" w:sz="0" w:space="0" w:color="auto"/>
        <w:bottom w:val="none" w:sz="0" w:space="0" w:color="auto"/>
        <w:right w:val="none" w:sz="0" w:space="0" w:color="auto"/>
      </w:divBdr>
    </w:div>
    <w:div w:id="1476606042">
      <w:bodyDiv w:val="1"/>
      <w:marLeft w:val="0"/>
      <w:marRight w:val="0"/>
      <w:marTop w:val="0"/>
      <w:marBottom w:val="0"/>
      <w:divBdr>
        <w:top w:val="none" w:sz="0" w:space="0" w:color="auto"/>
        <w:left w:val="none" w:sz="0" w:space="0" w:color="auto"/>
        <w:bottom w:val="none" w:sz="0" w:space="0" w:color="auto"/>
        <w:right w:val="none" w:sz="0" w:space="0" w:color="auto"/>
      </w:divBdr>
    </w:div>
    <w:div w:id="1492333789">
      <w:bodyDiv w:val="1"/>
      <w:marLeft w:val="0"/>
      <w:marRight w:val="0"/>
      <w:marTop w:val="0"/>
      <w:marBottom w:val="0"/>
      <w:divBdr>
        <w:top w:val="none" w:sz="0" w:space="0" w:color="auto"/>
        <w:left w:val="none" w:sz="0" w:space="0" w:color="auto"/>
        <w:bottom w:val="none" w:sz="0" w:space="0" w:color="auto"/>
        <w:right w:val="none" w:sz="0" w:space="0" w:color="auto"/>
      </w:divBdr>
    </w:div>
    <w:div w:id="1527132058">
      <w:bodyDiv w:val="1"/>
      <w:marLeft w:val="0"/>
      <w:marRight w:val="0"/>
      <w:marTop w:val="0"/>
      <w:marBottom w:val="0"/>
      <w:divBdr>
        <w:top w:val="none" w:sz="0" w:space="0" w:color="auto"/>
        <w:left w:val="none" w:sz="0" w:space="0" w:color="auto"/>
        <w:bottom w:val="none" w:sz="0" w:space="0" w:color="auto"/>
        <w:right w:val="none" w:sz="0" w:space="0" w:color="auto"/>
      </w:divBdr>
    </w:div>
    <w:div w:id="1545868335">
      <w:bodyDiv w:val="1"/>
      <w:marLeft w:val="0"/>
      <w:marRight w:val="0"/>
      <w:marTop w:val="0"/>
      <w:marBottom w:val="0"/>
      <w:divBdr>
        <w:top w:val="none" w:sz="0" w:space="0" w:color="auto"/>
        <w:left w:val="none" w:sz="0" w:space="0" w:color="auto"/>
        <w:bottom w:val="none" w:sz="0" w:space="0" w:color="auto"/>
        <w:right w:val="none" w:sz="0" w:space="0" w:color="auto"/>
      </w:divBdr>
    </w:div>
    <w:div w:id="1570118800">
      <w:bodyDiv w:val="1"/>
      <w:marLeft w:val="0"/>
      <w:marRight w:val="0"/>
      <w:marTop w:val="0"/>
      <w:marBottom w:val="0"/>
      <w:divBdr>
        <w:top w:val="none" w:sz="0" w:space="0" w:color="auto"/>
        <w:left w:val="none" w:sz="0" w:space="0" w:color="auto"/>
        <w:bottom w:val="none" w:sz="0" w:space="0" w:color="auto"/>
        <w:right w:val="none" w:sz="0" w:space="0" w:color="auto"/>
      </w:divBdr>
    </w:div>
    <w:div w:id="1583638327">
      <w:bodyDiv w:val="1"/>
      <w:marLeft w:val="0"/>
      <w:marRight w:val="0"/>
      <w:marTop w:val="0"/>
      <w:marBottom w:val="0"/>
      <w:divBdr>
        <w:top w:val="none" w:sz="0" w:space="0" w:color="auto"/>
        <w:left w:val="none" w:sz="0" w:space="0" w:color="auto"/>
        <w:bottom w:val="none" w:sz="0" w:space="0" w:color="auto"/>
        <w:right w:val="none" w:sz="0" w:space="0" w:color="auto"/>
      </w:divBdr>
    </w:div>
    <w:div w:id="1591238694">
      <w:bodyDiv w:val="1"/>
      <w:marLeft w:val="0"/>
      <w:marRight w:val="0"/>
      <w:marTop w:val="0"/>
      <w:marBottom w:val="0"/>
      <w:divBdr>
        <w:top w:val="none" w:sz="0" w:space="0" w:color="auto"/>
        <w:left w:val="none" w:sz="0" w:space="0" w:color="auto"/>
        <w:bottom w:val="none" w:sz="0" w:space="0" w:color="auto"/>
        <w:right w:val="none" w:sz="0" w:space="0" w:color="auto"/>
      </w:divBdr>
    </w:div>
    <w:div w:id="1604918619">
      <w:bodyDiv w:val="1"/>
      <w:marLeft w:val="0"/>
      <w:marRight w:val="0"/>
      <w:marTop w:val="0"/>
      <w:marBottom w:val="0"/>
      <w:divBdr>
        <w:top w:val="none" w:sz="0" w:space="0" w:color="auto"/>
        <w:left w:val="none" w:sz="0" w:space="0" w:color="auto"/>
        <w:bottom w:val="none" w:sz="0" w:space="0" w:color="auto"/>
        <w:right w:val="none" w:sz="0" w:space="0" w:color="auto"/>
      </w:divBdr>
    </w:div>
    <w:div w:id="1608729993">
      <w:bodyDiv w:val="1"/>
      <w:marLeft w:val="0"/>
      <w:marRight w:val="0"/>
      <w:marTop w:val="0"/>
      <w:marBottom w:val="0"/>
      <w:divBdr>
        <w:top w:val="none" w:sz="0" w:space="0" w:color="auto"/>
        <w:left w:val="none" w:sz="0" w:space="0" w:color="auto"/>
        <w:bottom w:val="none" w:sz="0" w:space="0" w:color="auto"/>
        <w:right w:val="none" w:sz="0" w:space="0" w:color="auto"/>
      </w:divBdr>
    </w:div>
    <w:div w:id="1613243419">
      <w:bodyDiv w:val="1"/>
      <w:marLeft w:val="0"/>
      <w:marRight w:val="0"/>
      <w:marTop w:val="0"/>
      <w:marBottom w:val="0"/>
      <w:divBdr>
        <w:top w:val="none" w:sz="0" w:space="0" w:color="auto"/>
        <w:left w:val="none" w:sz="0" w:space="0" w:color="auto"/>
        <w:bottom w:val="none" w:sz="0" w:space="0" w:color="auto"/>
        <w:right w:val="none" w:sz="0" w:space="0" w:color="auto"/>
      </w:divBdr>
    </w:div>
    <w:div w:id="1664967544">
      <w:bodyDiv w:val="1"/>
      <w:marLeft w:val="0"/>
      <w:marRight w:val="0"/>
      <w:marTop w:val="0"/>
      <w:marBottom w:val="0"/>
      <w:divBdr>
        <w:top w:val="none" w:sz="0" w:space="0" w:color="auto"/>
        <w:left w:val="none" w:sz="0" w:space="0" w:color="auto"/>
        <w:bottom w:val="none" w:sz="0" w:space="0" w:color="auto"/>
        <w:right w:val="none" w:sz="0" w:space="0" w:color="auto"/>
      </w:divBdr>
    </w:div>
    <w:div w:id="1736969146">
      <w:bodyDiv w:val="1"/>
      <w:marLeft w:val="0"/>
      <w:marRight w:val="0"/>
      <w:marTop w:val="0"/>
      <w:marBottom w:val="0"/>
      <w:divBdr>
        <w:top w:val="none" w:sz="0" w:space="0" w:color="auto"/>
        <w:left w:val="none" w:sz="0" w:space="0" w:color="auto"/>
        <w:bottom w:val="none" w:sz="0" w:space="0" w:color="auto"/>
        <w:right w:val="none" w:sz="0" w:space="0" w:color="auto"/>
      </w:divBdr>
    </w:div>
    <w:div w:id="1744451509">
      <w:bodyDiv w:val="1"/>
      <w:marLeft w:val="0"/>
      <w:marRight w:val="0"/>
      <w:marTop w:val="0"/>
      <w:marBottom w:val="0"/>
      <w:divBdr>
        <w:top w:val="none" w:sz="0" w:space="0" w:color="auto"/>
        <w:left w:val="none" w:sz="0" w:space="0" w:color="auto"/>
        <w:bottom w:val="none" w:sz="0" w:space="0" w:color="auto"/>
        <w:right w:val="none" w:sz="0" w:space="0" w:color="auto"/>
      </w:divBdr>
    </w:div>
    <w:div w:id="1822766438">
      <w:bodyDiv w:val="1"/>
      <w:marLeft w:val="0"/>
      <w:marRight w:val="0"/>
      <w:marTop w:val="0"/>
      <w:marBottom w:val="0"/>
      <w:divBdr>
        <w:top w:val="none" w:sz="0" w:space="0" w:color="auto"/>
        <w:left w:val="none" w:sz="0" w:space="0" w:color="auto"/>
        <w:bottom w:val="none" w:sz="0" w:space="0" w:color="auto"/>
        <w:right w:val="none" w:sz="0" w:space="0" w:color="auto"/>
      </w:divBdr>
    </w:div>
    <w:div w:id="1832090443">
      <w:bodyDiv w:val="1"/>
      <w:marLeft w:val="0"/>
      <w:marRight w:val="0"/>
      <w:marTop w:val="0"/>
      <w:marBottom w:val="0"/>
      <w:divBdr>
        <w:top w:val="none" w:sz="0" w:space="0" w:color="auto"/>
        <w:left w:val="none" w:sz="0" w:space="0" w:color="auto"/>
        <w:bottom w:val="none" w:sz="0" w:space="0" w:color="auto"/>
        <w:right w:val="none" w:sz="0" w:space="0" w:color="auto"/>
      </w:divBdr>
    </w:div>
    <w:div w:id="1852335204">
      <w:bodyDiv w:val="1"/>
      <w:marLeft w:val="0"/>
      <w:marRight w:val="0"/>
      <w:marTop w:val="0"/>
      <w:marBottom w:val="0"/>
      <w:divBdr>
        <w:top w:val="none" w:sz="0" w:space="0" w:color="auto"/>
        <w:left w:val="none" w:sz="0" w:space="0" w:color="auto"/>
        <w:bottom w:val="none" w:sz="0" w:space="0" w:color="auto"/>
        <w:right w:val="none" w:sz="0" w:space="0" w:color="auto"/>
      </w:divBdr>
    </w:div>
    <w:div w:id="1867214886">
      <w:bodyDiv w:val="1"/>
      <w:marLeft w:val="0"/>
      <w:marRight w:val="0"/>
      <w:marTop w:val="0"/>
      <w:marBottom w:val="0"/>
      <w:divBdr>
        <w:top w:val="none" w:sz="0" w:space="0" w:color="auto"/>
        <w:left w:val="none" w:sz="0" w:space="0" w:color="auto"/>
        <w:bottom w:val="none" w:sz="0" w:space="0" w:color="auto"/>
        <w:right w:val="none" w:sz="0" w:space="0" w:color="auto"/>
      </w:divBdr>
    </w:div>
    <w:div w:id="1921285161">
      <w:bodyDiv w:val="1"/>
      <w:marLeft w:val="0"/>
      <w:marRight w:val="0"/>
      <w:marTop w:val="0"/>
      <w:marBottom w:val="0"/>
      <w:divBdr>
        <w:top w:val="none" w:sz="0" w:space="0" w:color="auto"/>
        <w:left w:val="none" w:sz="0" w:space="0" w:color="auto"/>
        <w:bottom w:val="none" w:sz="0" w:space="0" w:color="auto"/>
        <w:right w:val="none" w:sz="0" w:space="0" w:color="auto"/>
      </w:divBdr>
    </w:div>
    <w:div w:id="1931695122">
      <w:bodyDiv w:val="1"/>
      <w:marLeft w:val="0"/>
      <w:marRight w:val="0"/>
      <w:marTop w:val="0"/>
      <w:marBottom w:val="0"/>
      <w:divBdr>
        <w:top w:val="none" w:sz="0" w:space="0" w:color="auto"/>
        <w:left w:val="none" w:sz="0" w:space="0" w:color="auto"/>
        <w:bottom w:val="none" w:sz="0" w:space="0" w:color="auto"/>
        <w:right w:val="none" w:sz="0" w:space="0" w:color="auto"/>
      </w:divBdr>
    </w:div>
    <w:div w:id="2026011828">
      <w:bodyDiv w:val="1"/>
      <w:marLeft w:val="0"/>
      <w:marRight w:val="0"/>
      <w:marTop w:val="0"/>
      <w:marBottom w:val="0"/>
      <w:divBdr>
        <w:top w:val="none" w:sz="0" w:space="0" w:color="auto"/>
        <w:left w:val="none" w:sz="0" w:space="0" w:color="auto"/>
        <w:bottom w:val="none" w:sz="0" w:space="0" w:color="auto"/>
        <w:right w:val="none" w:sz="0" w:space="0" w:color="auto"/>
      </w:divBdr>
    </w:div>
    <w:div w:id="2048607020">
      <w:bodyDiv w:val="1"/>
      <w:marLeft w:val="0"/>
      <w:marRight w:val="0"/>
      <w:marTop w:val="0"/>
      <w:marBottom w:val="0"/>
      <w:divBdr>
        <w:top w:val="none" w:sz="0" w:space="0" w:color="auto"/>
        <w:left w:val="none" w:sz="0" w:space="0" w:color="auto"/>
        <w:bottom w:val="none" w:sz="0" w:space="0" w:color="auto"/>
        <w:right w:val="none" w:sz="0" w:space="0" w:color="auto"/>
      </w:divBdr>
    </w:div>
    <w:div w:id="2064331015">
      <w:bodyDiv w:val="1"/>
      <w:marLeft w:val="0"/>
      <w:marRight w:val="0"/>
      <w:marTop w:val="0"/>
      <w:marBottom w:val="0"/>
      <w:divBdr>
        <w:top w:val="none" w:sz="0" w:space="0" w:color="auto"/>
        <w:left w:val="none" w:sz="0" w:space="0" w:color="auto"/>
        <w:bottom w:val="none" w:sz="0" w:space="0" w:color="auto"/>
        <w:right w:val="none" w:sz="0" w:space="0" w:color="auto"/>
      </w:divBdr>
    </w:div>
    <w:div w:id="20645237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eis.gov.lv"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eis.gov.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18FB90E-AF4F-4E50-9434-188215C0D4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2549</Words>
  <Characters>1454</Characters>
  <Application>Microsoft Office Word</Application>
  <DocSecurity>0</DocSecurity>
  <Lines>12</Lines>
  <Paragraphs>7</Paragraphs>
  <ScaleCrop>false</ScaleCrop>
  <HeadingPairs>
    <vt:vector size="2" baseType="variant">
      <vt:variant>
        <vt:lpstr>Title</vt:lpstr>
      </vt:variant>
      <vt:variant>
        <vt:i4>1</vt:i4>
      </vt:variant>
    </vt:vector>
  </HeadingPairs>
  <TitlesOfParts>
    <vt:vector size="1" baseType="lpstr">
      <vt:lpstr>Cenu aptaujas procedūras</vt:lpstr>
    </vt:vector>
  </TitlesOfParts>
  <Company>Jurmalas Pilsetas Dome</Company>
  <LinksUpToDate>false</LinksUpToDate>
  <CharactersWithSpaces>3996</CharactersWithSpaces>
  <SharedDoc>false</SharedDoc>
  <HLinks>
    <vt:vector size="12" baseType="variant">
      <vt:variant>
        <vt:i4>7274528</vt:i4>
      </vt:variant>
      <vt:variant>
        <vt:i4>3</vt:i4>
      </vt:variant>
      <vt:variant>
        <vt:i4>0</vt:i4>
      </vt:variant>
      <vt:variant>
        <vt:i4>5</vt:i4>
      </vt:variant>
      <vt:variant>
        <vt:lpwstr>http://www.eis.gov.lv/</vt:lpwstr>
      </vt:variant>
      <vt:variant>
        <vt:lpwstr/>
      </vt:variant>
      <vt:variant>
        <vt:i4>7274528</vt:i4>
      </vt:variant>
      <vt:variant>
        <vt:i4>0</vt:i4>
      </vt:variant>
      <vt:variant>
        <vt:i4>0</vt:i4>
      </vt:variant>
      <vt:variant>
        <vt:i4>5</vt:i4>
      </vt:variant>
      <vt:variant>
        <vt:lpwstr>http://www.eis.gov.lv/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Cenu aptaujas procedūras</dc:title>
  <dc:subject/>
  <dc:creator>Marite</dc:creator>
  <cp:keywords/>
  <dc:description/>
  <cp:lastModifiedBy>Arvis Bērziņš-Bērzītis</cp:lastModifiedBy>
  <cp:revision>2</cp:revision>
  <cp:lastPrinted>2020-07-06T12:56:00Z</cp:lastPrinted>
  <dcterms:created xsi:type="dcterms:W3CDTF">2026-08-25T20:16:00Z</dcterms:created>
  <dcterms:modified xsi:type="dcterms:W3CDTF">2026-08-25T20:16:00Z</dcterms:modified>
</cp:coreProperties>
</file>