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Viļānu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40900036645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un celiņu un inženiertīklu projektēšana Viļānu apvienības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RNPIVAP 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Ēkas Nākotnes ielā 2, Dekšārēs vienkāršota pārbūve projektēšanas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"BRK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"MUUR"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01.08.2026 plkst. 00:11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Ēkas Nākotnes ielā 4, Dekšārēs vienkāršota pārbūve projektēšanas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"BRK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"MUUR"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01.08.2026 plkst. 00:11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Lakstīgalu salas gājēju celiņu izbūves projektēšana un autoruzraudzības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"BRK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Parka atkritumu laukuma izbūves projektēšanas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"BRK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Maltas upes krasta gājēju celiņa izbūve un autoruzraudzība Viļānos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"BRK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Lauku un Latgales ielas inženiertīklu izbūve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