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7CF7F" w14:textId="2D7BAFF4" w:rsidR="001C3625" w:rsidRDefault="00ED10D8" w:rsidP="00ED10D8">
      <w:pPr>
        <w:spacing w:after="160"/>
        <w:jc w:val="right"/>
        <w:rPr>
          <w:sz w:val="24"/>
          <w:szCs w:val="24"/>
        </w:rPr>
      </w:pPr>
      <w:r w:rsidRPr="00ED10D8">
        <w:rPr>
          <w:sz w:val="24"/>
          <w:szCs w:val="24"/>
        </w:rPr>
        <w:t>2.3. pielikums</w:t>
      </w:r>
    </w:p>
    <w:p w14:paraId="7D19FF80" w14:textId="35600E3D" w:rsidR="00752C4F" w:rsidRPr="00752C4F" w:rsidRDefault="00752C4F" w:rsidP="00ED10D8">
      <w:pPr>
        <w:spacing w:after="160"/>
        <w:jc w:val="right"/>
        <w:rPr>
          <w:color w:val="FF0000"/>
          <w:sz w:val="24"/>
          <w:szCs w:val="24"/>
        </w:rPr>
      </w:pPr>
      <w:r w:rsidRPr="00752C4F">
        <w:rPr>
          <w:color w:val="FF0000"/>
          <w:sz w:val="24"/>
          <w:szCs w:val="24"/>
        </w:rPr>
        <w:t xml:space="preserve">Precizēts </w:t>
      </w:r>
      <w:r w:rsidR="00186C83">
        <w:rPr>
          <w:color w:val="FF0000"/>
          <w:sz w:val="24"/>
          <w:szCs w:val="24"/>
        </w:rPr>
        <w:t xml:space="preserve">11.08.2026., </w:t>
      </w:r>
      <w:r w:rsidRPr="00752C4F">
        <w:rPr>
          <w:color w:val="FF0000"/>
          <w:sz w:val="24"/>
          <w:szCs w:val="24"/>
        </w:rPr>
        <w:t>27.08.2026.</w:t>
      </w:r>
    </w:p>
    <w:p w14:paraId="3F27B842" w14:textId="1A379625" w:rsidR="00092E42" w:rsidRDefault="006976F1">
      <w:pPr>
        <w:spacing w:after="160"/>
        <w:jc w:val="center"/>
      </w:pPr>
      <w:r>
        <w:rPr>
          <w:b/>
          <w:bCs/>
          <w:sz w:val="28"/>
          <w:szCs w:val="28"/>
        </w:rPr>
        <w:t>TEHNISKĀ SPECIFIKĀCIJA</w:t>
      </w:r>
    </w:p>
    <w:p w14:paraId="71D488ED" w14:textId="7BE5E167" w:rsidR="00092E42" w:rsidRDefault="006C1019">
      <w:pPr>
        <w:spacing w:after="400"/>
        <w:jc w:val="center"/>
      </w:pPr>
      <w:r w:rsidRPr="006C1019">
        <w:rPr>
          <w:b/>
          <w:bCs/>
          <w:sz w:val="24"/>
          <w:szCs w:val="24"/>
        </w:rPr>
        <w:t>"Par pilnīgi elektriska kravas furgona (</w:t>
      </w:r>
      <w:r w:rsidRPr="00E63452">
        <w:rPr>
          <w:b/>
          <w:bCs/>
          <w:sz w:val="24"/>
          <w:szCs w:val="24"/>
        </w:rPr>
        <w:t>N1 kategorija</w:t>
      </w:r>
      <w:r w:rsidRPr="006C1019">
        <w:rPr>
          <w:b/>
          <w:bCs/>
          <w:sz w:val="24"/>
          <w:szCs w:val="24"/>
        </w:rPr>
        <w:t xml:space="preserve">) iegādi pašvaldības funkciju nodrošināšanai un remontdarbnīcas </w:t>
      </w:r>
      <w:r>
        <w:rPr>
          <w:b/>
          <w:bCs/>
          <w:sz w:val="24"/>
          <w:szCs w:val="24"/>
        </w:rPr>
        <w:t>ie</w:t>
      </w:r>
      <w:r w:rsidRPr="006C1019">
        <w:rPr>
          <w:b/>
          <w:bCs/>
          <w:sz w:val="24"/>
          <w:szCs w:val="24"/>
        </w:rPr>
        <w:t>rīkošanai"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0"/>
        <w:gridCol w:w="8460"/>
      </w:tblGrid>
      <w:tr w:rsidR="00092E42" w:rsidRPr="000D74F7" w14:paraId="34624D8D" w14:textId="77777777" w:rsidTr="000B7D4B">
        <w:trPr>
          <w:tblHeader/>
        </w:trPr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80808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195DAD9" w14:textId="77777777" w:rsidR="00092E42" w:rsidRPr="000D74F7" w:rsidRDefault="006976F1">
            <w:pPr>
              <w:jc w:val="center"/>
            </w:pPr>
            <w:r w:rsidRPr="000D74F7">
              <w:rPr>
                <w:b/>
                <w:bCs/>
                <w:color w:val="FFFFFF"/>
              </w:rPr>
              <w:t>Nr. p/k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80808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F955ED" w14:textId="77777777" w:rsidR="00092E42" w:rsidRPr="000D74F7" w:rsidRDefault="006976F1">
            <w:r w:rsidRPr="000D74F7">
              <w:rPr>
                <w:b/>
                <w:bCs/>
                <w:color w:val="FFFFFF"/>
              </w:rPr>
              <w:t>Jaunai automašīnai izvirzītās minimālās tehniskās prasības</w:t>
            </w:r>
          </w:p>
        </w:tc>
      </w:tr>
      <w:tr w:rsidR="00092E42" w:rsidRPr="000D74F7" w14:paraId="25DC7C14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FEFE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45E12E" w14:textId="7E322BC1" w:rsidR="00092E42" w:rsidRPr="000D74F7" w:rsidRDefault="006976F1">
            <w:r w:rsidRPr="000D74F7">
              <w:rPr>
                <w:b/>
                <w:bCs/>
              </w:rPr>
              <w:t>Automašīnu skaits – 1 gab.</w:t>
            </w:r>
            <w:r w:rsidR="00471DE7">
              <w:rPr>
                <w:b/>
                <w:bCs/>
              </w:rPr>
              <w:t xml:space="preserve"> </w:t>
            </w:r>
          </w:p>
        </w:tc>
      </w:tr>
      <w:tr w:rsidR="00092E42" w:rsidRPr="000D74F7" w14:paraId="4A488CD1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FEFE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90C0FE" w14:textId="313957B9" w:rsidR="00092E42" w:rsidRPr="00471DE7" w:rsidRDefault="006976F1">
            <w:pPr>
              <w:rPr>
                <w:color w:val="EE0000"/>
              </w:rPr>
            </w:pPr>
            <w:r w:rsidRPr="000D74F7">
              <w:rPr>
                <w:b/>
                <w:bCs/>
              </w:rPr>
              <w:t>1. reģistrācija – Jauna 2026. gads</w:t>
            </w:r>
            <w:r w:rsidR="00471DE7">
              <w:rPr>
                <w:b/>
                <w:bCs/>
              </w:rPr>
              <w:t xml:space="preserve"> </w:t>
            </w:r>
            <w:r w:rsidR="00471DE7" w:rsidRPr="00261951">
              <w:t>piegāde no 01.10.2026</w:t>
            </w:r>
          </w:p>
        </w:tc>
      </w:tr>
      <w:tr w:rsidR="00092E42" w:rsidRPr="000D74F7" w14:paraId="5D90CB65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EFEFE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4EFEC6" w14:textId="0B12BBFD" w:rsidR="00092E42" w:rsidRPr="000D74F7" w:rsidRDefault="006976F1">
            <w:r w:rsidRPr="000D74F7">
              <w:rPr>
                <w:b/>
                <w:bCs/>
              </w:rPr>
              <w:t>Pilnīgi elektrisks kravas furgons</w:t>
            </w:r>
          </w:p>
        </w:tc>
      </w:tr>
      <w:tr w:rsidR="00092E42" w:rsidRPr="000D74F7" w14:paraId="6C8FEA18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6D7B6E3" w14:textId="77777777" w:rsidR="00092E42" w:rsidRPr="000D74F7" w:rsidRDefault="006976F1">
            <w:r w:rsidRPr="000D74F7">
              <w:rPr>
                <w:b/>
                <w:bCs/>
              </w:rPr>
              <w:t>1. Virsbūve:</w:t>
            </w:r>
          </w:p>
        </w:tc>
      </w:tr>
      <w:tr w:rsidR="00092E42" w:rsidRPr="000D74F7" w14:paraId="6CF6D7B8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148D6F" w14:textId="77777777" w:rsidR="00092E42" w:rsidRPr="000D74F7" w:rsidRDefault="006976F1">
            <w:pPr>
              <w:jc w:val="center"/>
            </w:pPr>
            <w:r w:rsidRPr="000D74F7">
              <w:t>1.1.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82B8C2" w14:textId="130D2F8D" w:rsidR="00092E42" w:rsidRPr="000D74F7" w:rsidRDefault="006976F1">
            <w:r w:rsidRPr="000D74F7">
              <w:t xml:space="preserve">Kategorija </w:t>
            </w:r>
            <w:r w:rsidR="00E63452">
              <w:t xml:space="preserve">- </w:t>
            </w:r>
            <w:r w:rsidRPr="00E63452">
              <w:t>N1 (kravas furgons)</w:t>
            </w:r>
          </w:p>
        </w:tc>
      </w:tr>
      <w:tr w:rsidR="00092E42" w:rsidRPr="000D74F7" w14:paraId="0DE6315B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BEA7C0" w14:textId="77777777" w:rsidR="00092E42" w:rsidRPr="000D74F7" w:rsidRDefault="006976F1">
            <w:pPr>
              <w:jc w:val="center"/>
            </w:pPr>
            <w:r w:rsidRPr="000D74F7">
              <w:t>1.2.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365EF9" w14:textId="1DE42B22" w:rsidR="00092E42" w:rsidRPr="000D74F7" w:rsidRDefault="006976F1">
            <w:r w:rsidRPr="000D74F7">
              <w:t xml:space="preserve">Konfigurācija – furgons ar vienu sēdekļu rindu (3 sēdvietas) </w:t>
            </w:r>
          </w:p>
        </w:tc>
      </w:tr>
      <w:tr w:rsidR="00092E42" w:rsidRPr="000D74F7" w14:paraId="76EEC957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001AB1" w14:textId="77777777" w:rsidR="00092E42" w:rsidRPr="000D74F7" w:rsidRDefault="006976F1">
            <w:pPr>
              <w:jc w:val="center"/>
            </w:pPr>
            <w:r w:rsidRPr="000D74F7">
              <w:t>1.3.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0CDFB4" w14:textId="58AC0941" w:rsidR="00092E42" w:rsidRPr="000D74F7" w:rsidRDefault="006C1019">
            <w:r>
              <w:t>Klīrenss</w:t>
            </w:r>
            <w:r w:rsidR="0078069B">
              <w:t xml:space="preserve"> – ne zemāks par 135 mm</w:t>
            </w:r>
          </w:p>
        </w:tc>
      </w:tr>
      <w:tr w:rsidR="00092E42" w:rsidRPr="000D74F7" w14:paraId="5F965F9E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AEFD5A" w14:textId="77777777" w:rsidR="00092E42" w:rsidRPr="000D74F7" w:rsidRDefault="006976F1">
            <w:pPr>
              <w:jc w:val="center"/>
            </w:pPr>
            <w:r w:rsidRPr="000D74F7">
              <w:t>1.4.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3A2B27" w14:textId="17DEF4CC" w:rsidR="00092E42" w:rsidRPr="000D74F7" w:rsidRDefault="006976F1">
            <w:r w:rsidRPr="000D74F7">
              <w:t>Kravas telpas tilpums – ne mazāks 6,</w:t>
            </w:r>
            <w:r w:rsidR="00C102DD">
              <w:t>1</w:t>
            </w:r>
            <w:r w:rsidRPr="000D74F7">
              <w:t xml:space="preserve">m³ </w:t>
            </w:r>
            <w:r w:rsidRPr="003E759C">
              <w:t>(L2 konfigurācijā)</w:t>
            </w:r>
          </w:p>
        </w:tc>
      </w:tr>
      <w:tr w:rsidR="00092E42" w:rsidRPr="000D74F7" w14:paraId="5FBA4BF5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DF1255" w14:textId="77777777" w:rsidR="00092E42" w:rsidRPr="000D74F7" w:rsidRDefault="006976F1">
            <w:pPr>
              <w:jc w:val="center"/>
            </w:pPr>
            <w:r w:rsidRPr="000D74F7">
              <w:t>1.5.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CF09DD" w14:textId="558B431B" w:rsidR="00092E42" w:rsidRPr="00471DE7" w:rsidRDefault="006976F1">
            <w:pPr>
              <w:rPr>
                <w:color w:val="EE0000"/>
              </w:rPr>
            </w:pPr>
            <w:r w:rsidRPr="000D74F7">
              <w:t>Sānu bīdāmās durvis</w:t>
            </w:r>
            <w:r w:rsidR="00471DE7">
              <w:t xml:space="preserve"> </w:t>
            </w:r>
            <w:r w:rsidR="00471DE7" w:rsidRPr="00261951">
              <w:t>1</w:t>
            </w:r>
            <w:r w:rsidR="00261951" w:rsidRPr="00261951">
              <w:t xml:space="preserve"> </w:t>
            </w:r>
            <w:r w:rsidR="00471DE7" w:rsidRPr="00261951">
              <w:t>gab</w:t>
            </w:r>
          </w:p>
        </w:tc>
      </w:tr>
      <w:tr w:rsidR="00092E42" w:rsidRPr="000D74F7" w14:paraId="22F77560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00ECB2" w14:textId="77777777" w:rsidR="00092E42" w:rsidRPr="000D74F7" w:rsidRDefault="006976F1">
            <w:pPr>
              <w:jc w:val="center"/>
            </w:pPr>
            <w:r w:rsidRPr="000D74F7">
              <w:t>1.6.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85115B" w14:textId="77777777" w:rsidR="00092E42" w:rsidRPr="000D74F7" w:rsidRDefault="006976F1">
            <w:r w:rsidRPr="000D74F7">
              <w:t>Aizmugurējās kravas durvis – atveramas vismaz 180° leņķī</w:t>
            </w:r>
          </w:p>
        </w:tc>
      </w:tr>
      <w:tr w:rsidR="0078069B" w:rsidRPr="000D74F7" w14:paraId="7A742A33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F4A339" w14:textId="71E9BBAC" w:rsidR="0078069B" w:rsidRPr="000D74F7" w:rsidRDefault="0078069B">
            <w:pPr>
              <w:jc w:val="center"/>
            </w:pPr>
            <w:r w:rsidRPr="0078069B">
              <w:t>1.</w:t>
            </w:r>
            <w:r w:rsidR="000A4988">
              <w:t>7</w:t>
            </w:r>
            <w:r w:rsidRPr="0078069B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26B82B" w14:textId="7E1B0668" w:rsidR="0078069B" w:rsidRPr="000D74F7" w:rsidRDefault="000A4988">
            <w:r>
              <w:t>Piekabes āķis</w:t>
            </w:r>
          </w:p>
        </w:tc>
      </w:tr>
      <w:tr w:rsidR="00092E42" w:rsidRPr="000D74F7" w14:paraId="42FFBD79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33CFE1" w14:textId="360CC9D6" w:rsidR="00092E42" w:rsidRPr="000D74F7" w:rsidRDefault="006976F1">
            <w:pPr>
              <w:jc w:val="center"/>
            </w:pPr>
            <w:r w:rsidRPr="000D74F7">
              <w:t>1.</w:t>
            </w:r>
            <w:r w:rsidR="0078069B">
              <w:t>8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BAD164" w14:textId="77777777" w:rsidR="00092E42" w:rsidRPr="000D74F7" w:rsidRDefault="006976F1">
            <w:r w:rsidRPr="000D74F7">
              <w:t>Krāsa virsbūvei – balta vai metāliska</w:t>
            </w:r>
          </w:p>
        </w:tc>
      </w:tr>
      <w:tr w:rsidR="00092E42" w:rsidRPr="000D74F7" w14:paraId="7AE918F1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814A41F" w14:textId="77777777" w:rsidR="00092E42" w:rsidRPr="000D74F7" w:rsidRDefault="006976F1">
            <w:r w:rsidRPr="000D74F7">
              <w:rPr>
                <w:b/>
                <w:bCs/>
              </w:rPr>
              <w:t>2. Dzinējs:</w:t>
            </w:r>
          </w:p>
        </w:tc>
      </w:tr>
      <w:tr w:rsidR="00092E42" w:rsidRPr="000D74F7" w14:paraId="4B555AEC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6ED407" w14:textId="77777777" w:rsidR="00092E42" w:rsidRPr="000D74F7" w:rsidRDefault="006976F1">
            <w:pPr>
              <w:jc w:val="center"/>
            </w:pPr>
            <w:r w:rsidRPr="000D74F7">
              <w:t>2.1.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5C901C2" w14:textId="77777777" w:rsidR="00092E42" w:rsidRPr="000D74F7" w:rsidRDefault="006976F1">
            <w:r w:rsidRPr="000D74F7">
              <w:t>Tips – pilnīgi elektrisks (BEV); CO2 emisijas – 0 g/km</w:t>
            </w:r>
          </w:p>
        </w:tc>
      </w:tr>
      <w:tr w:rsidR="00092E42" w:rsidRPr="000D74F7" w14:paraId="30EF91D5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8DFBB5" w14:textId="77777777" w:rsidR="00092E42" w:rsidRPr="000D74F7" w:rsidRDefault="006976F1">
            <w:pPr>
              <w:jc w:val="center"/>
            </w:pPr>
            <w:r w:rsidRPr="000D74F7">
              <w:t>2.2.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5FE1EC6" w14:textId="17AEF1B7" w:rsidR="00092E42" w:rsidRPr="000D74F7" w:rsidRDefault="006976F1">
            <w:r w:rsidRPr="000D74F7">
              <w:t xml:space="preserve">Maksimālā jauda – ne mazāk kā </w:t>
            </w:r>
            <w:r w:rsidR="00752C4F" w:rsidRPr="00752C4F">
              <w:rPr>
                <w:color w:val="FF0000"/>
              </w:rPr>
              <w:t>100</w:t>
            </w:r>
            <w:r w:rsidRPr="00752C4F">
              <w:rPr>
                <w:color w:val="FF0000"/>
              </w:rPr>
              <w:t xml:space="preserve"> kW </w:t>
            </w:r>
            <w:r w:rsidRPr="000D74F7">
              <w:t>(136 ZS)</w:t>
            </w:r>
          </w:p>
        </w:tc>
      </w:tr>
      <w:tr w:rsidR="00092E42" w:rsidRPr="000D74F7" w14:paraId="6020CF7E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BA749D" w14:textId="77777777" w:rsidR="00092E42" w:rsidRPr="000D74F7" w:rsidRDefault="006976F1">
            <w:pPr>
              <w:jc w:val="center"/>
            </w:pPr>
            <w:r w:rsidRPr="000D74F7">
              <w:t>2.3.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9189BE1" w14:textId="62CCE359" w:rsidR="00092E42" w:rsidRPr="000D74F7" w:rsidRDefault="006976F1">
            <w:r w:rsidRPr="000D74F7">
              <w:t xml:space="preserve">Akumulatora ietilpība (kopējā) – ne mazāka kā </w:t>
            </w:r>
            <w:r w:rsidR="00471DE7">
              <w:t>75</w:t>
            </w:r>
            <w:r w:rsidRPr="000D74F7">
              <w:t xml:space="preserve"> kWh</w:t>
            </w:r>
          </w:p>
        </w:tc>
      </w:tr>
      <w:tr w:rsidR="00092E42" w:rsidRPr="000D74F7" w14:paraId="0049D044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C4FCEC" w14:textId="77777777" w:rsidR="00092E42" w:rsidRPr="000D74F7" w:rsidRDefault="006976F1">
            <w:pPr>
              <w:jc w:val="center"/>
            </w:pPr>
            <w:r w:rsidRPr="000D74F7">
              <w:t>2.4.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27D601" w14:textId="289E5F87" w:rsidR="00092E42" w:rsidRPr="000D74F7" w:rsidRDefault="006976F1">
            <w:r w:rsidRPr="000D74F7">
              <w:t xml:space="preserve">Maksimālais nobraukums pēc WLTP cikla – ne mazāks kā </w:t>
            </w:r>
            <w:r w:rsidR="006B54AB" w:rsidRPr="006B54AB">
              <w:rPr>
                <w:color w:val="FF0000"/>
              </w:rPr>
              <w:t>460</w:t>
            </w:r>
            <w:r w:rsidRPr="000D74F7">
              <w:t xml:space="preserve"> km</w:t>
            </w:r>
          </w:p>
        </w:tc>
      </w:tr>
      <w:tr w:rsidR="00092E42" w:rsidRPr="000D74F7" w14:paraId="43EA21DE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AC76366" w14:textId="77777777" w:rsidR="00092E42" w:rsidRPr="000D74F7" w:rsidRDefault="006976F1">
            <w:pPr>
              <w:jc w:val="center"/>
            </w:pPr>
            <w:r w:rsidRPr="000D74F7">
              <w:t>2.5.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3CF75B" w14:textId="62C775B3" w:rsidR="00092E42" w:rsidRPr="000D74F7" w:rsidRDefault="006976F1">
            <w:r w:rsidRPr="000D74F7">
              <w:t>Maksimālais ātrums – ne mazāks kā 1</w:t>
            </w:r>
            <w:r w:rsidR="00471DE7">
              <w:t>30</w:t>
            </w:r>
            <w:r w:rsidRPr="000D74F7">
              <w:t xml:space="preserve"> km/h</w:t>
            </w:r>
          </w:p>
        </w:tc>
      </w:tr>
      <w:tr w:rsidR="00092E42" w:rsidRPr="000D74F7" w14:paraId="21BBA29B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222A41" w14:textId="77777777" w:rsidR="00092E42" w:rsidRPr="000D74F7" w:rsidRDefault="006976F1">
            <w:r w:rsidRPr="000D74F7">
              <w:rPr>
                <w:b/>
                <w:bCs/>
              </w:rPr>
              <w:t>3. Transmisija un piedziņa:</w:t>
            </w:r>
          </w:p>
        </w:tc>
      </w:tr>
      <w:tr w:rsidR="00092E42" w:rsidRPr="000D74F7" w14:paraId="7D21C670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659E77B" w14:textId="77777777" w:rsidR="00092E42" w:rsidRPr="000D74F7" w:rsidRDefault="006976F1">
            <w:pPr>
              <w:jc w:val="center"/>
            </w:pPr>
            <w:r w:rsidRPr="000D74F7">
              <w:t>3.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21224FD" w14:textId="77777777" w:rsidR="00092E42" w:rsidRPr="000D74F7" w:rsidRDefault="006976F1">
            <w:r w:rsidRPr="000D74F7">
              <w:t>Pārnesumkārbas tips – automātiskā (bezpakāpju vai 1-pakāpju elektromotora pārnesums); piedziņas veids – priekšējo riteņu (FWD) vai aizmugurējo riteņu (RWD)</w:t>
            </w:r>
          </w:p>
        </w:tc>
      </w:tr>
      <w:tr w:rsidR="00092E42" w:rsidRPr="000D74F7" w14:paraId="486625F5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C6B04D" w14:textId="77777777" w:rsidR="00092E42" w:rsidRPr="000D74F7" w:rsidRDefault="006976F1">
            <w:r w:rsidRPr="000D74F7">
              <w:rPr>
                <w:b/>
                <w:bCs/>
              </w:rPr>
              <w:t>4. Uzlāde:</w:t>
            </w:r>
          </w:p>
        </w:tc>
      </w:tr>
      <w:tr w:rsidR="00092E42" w:rsidRPr="000D74F7" w14:paraId="23A7A292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1CAF363" w14:textId="77777777" w:rsidR="00092E42" w:rsidRPr="000D74F7" w:rsidRDefault="006976F1">
            <w:pPr>
              <w:jc w:val="center"/>
            </w:pPr>
            <w:r w:rsidRPr="000D74F7">
              <w:t>4.1.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1E7C61A" w14:textId="77777777" w:rsidR="00092E42" w:rsidRPr="000D74F7" w:rsidRDefault="006976F1">
            <w:r w:rsidRPr="000D74F7">
              <w:t>Maiņstrāvas (AC) iebūvētā lādētāja jauda – ne mazāka kā 11 kW</w:t>
            </w:r>
          </w:p>
        </w:tc>
      </w:tr>
      <w:tr w:rsidR="00092E42" w:rsidRPr="000D74F7" w14:paraId="6F5ED92D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1148DAF" w14:textId="77777777" w:rsidR="00092E42" w:rsidRPr="000D74F7" w:rsidRDefault="006976F1">
            <w:pPr>
              <w:jc w:val="center"/>
            </w:pPr>
            <w:r w:rsidRPr="000D74F7">
              <w:t>4.2.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C8C59D3" w14:textId="77777777" w:rsidR="00092E42" w:rsidRPr="000D74F7" w:rsidRDefault="006976F1">
            <w:r w:rsidRPr="000D74F7">
              <w:t>Uzlādes kabelis Tips 2 (Mennekes, IEC 62196) – iekļauts komplektācijā</w:t>
            </w:r>
          </w:p>
        </w:tc>
      </w:tr>
      <w:tr w:rsidR="00092E42" w:rsidRPr="000D74F7" w14:paraId="65962076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6B7D5E9" w14:textId="77777777" w:rsidR="00092E42" w:rsidRPr="000D74F7" w:rsidRDefault="006976F1">
            <w:r w:rsidRPr="000D74F7">
              <w:rPr>
                <w:b/>
                <w:bCs/>
              </w:rPr>
              <w:t>5. Riepas:</w:t>
            </w:r>
          </w:p>
        </w:tc>
      </w:tr>
      <w:tr w:rsidR="00092E42" w:rsidRPr="000D74F7" w14:paraId="779FD96F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684062" w14:textId="77777777" w:rsidR="00092E42" w:rsidRPr="000D74F7" w:rsidRDefault="006976F1">
            <w:pPr>
              <w:jc w:val="center"/>
            </w:pPr>
            <w:r w:rsidRPr="000D74F7">
              <w:t>5.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97AD08E" w14:textId="6F8EDCE3" w:rsidR="000B7D4B" w:rsidRPr="000D74F7" w:rsidRDefault="006976F1">
            <w:r w:rsidRPr="000D74F7">
              <w:t>Uzstādītas vissezonas riepas</w:t>
            </w:r>
            <w:r w:rsidR="0078069B">
              <w:t xml:space="preserve"> (vidējā klase)</w:t>
            </w:r>
          </w:p>
        </w:tc>
      </w:tr>
      <w:tr w:rsidR="000B7D4B" w:rsidRPr="000D74F7" w14:paraId="333AA577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FCC8DC" w14:textId="541D6CB6" w:rsidR="000B7D4B" w:rsidRPr="00261951" w:rsidRDefault="000B7D4B">
            <w:pPr>
              <w:jc w:val="center"/>
            </w:pPr>
            <w:r w:rsidRPr="00261951">
              <w:t>5.1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3B288E6" w14:textId="6D7996EB" w:rsidR="000B7D4B" w:rsidRPr="00261951" w:rsidRDefault="000B7D4B">
            <w:r w:rsidRPr="00261951">
              <w:t>Diski ne maz</w:t>
            </w:r>
            <w:r w:rsidR="00261951" w:rsidRPr="00261951">
              <w:t>ā</w:t>
            </w:r>
            <w:r w:rsidRPr="00261951">
              <w:t>ki kā R17</w:t>
            </w:r>
          </w:p>
        </w:tc>
      </w:tr>
      <w:tr w:rsidR="00092E42" w:rsidRPr="000D74F7" w14:paraId="306B1604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656F49" w14:textId="77777777" w:rsidR="00092E42" w:rsidRPr="000D74F7" w:rsidRDefault="006976F1">
            <w:r w:rsidRPr="000D74F7">
              <w:rPr>
                <w:b/>
                <w:bCs/>
              </w:rPr>
              <w:t>6. Kravas telpas aprīkojums:</w:t>
            </w:r>
          </w:p>
        </w:tc>
      </w:tr>
      <w:tr w:rsidR="00092E42" w:rsidRPr="000D74F7" w14:paraId="36D1FA87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3870C5" w14:textId="77777777" w:rsidR="00092E42" w:rsidRPr="000D74F7" w:rsidRDefault="006976F1">
            <w:pPr>
              <w:jc w:val="center"/>
            </w:pPr>
            <w:r w:rsidRPr="000D74F7">
              <w:lastRenderedPageBreak/>
              <w:t>6.1.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B4AFCD2" w14:textId="5EBB4EC9" w:rsidR="00092E42" w:rsidRPr="000D74F7" w:rsidRDefault="006976F1">
            <w:r w:rsidRPr="000D74F7">
              <w:t>Metāla starpsiena starp kabīni un kravas telpu</w:t>
            </w:r>
          </w:p>
        </w:tc>
      </w:tr>
      <w:tr w:rsidR="00092E42" w:rsidRPr="000D74F7" w14:paraId="6234B5EB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DE677C" w14:textId="77777777" w:rsidR="00092E42" w:rsidRPr="000D74F7" w:rsidRDefault="006976F1">
            <w:r w:rsidRPr="000D74F7">
              <w:rPr>
                <w:b/>
                <w:bCs/>
              </w:rPr>
              <w:t>7. Tehniskais aprīkojums:</w:t>
            </w:r>
          </w:p>
        </w:tc>
      </w:tr>
      <w:tr w:rsidR="00092E42" w:rsidRPr="000D74F7" w14:paraId="040B7547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970B4E8" w14:textId="77777777" w:rsidR="00092E42" w:rsidRPr="000D74F7" w:rsidRDefault="006976F1">
            <w:pPr>
              <w:jc w:val="center"/>
            </w:pPr>
            <w:r w:rsidRPr="000D74F7">
              <w:t>7.2.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3D8ED12" w14:textId="77777777" w:rsidR="00092E42" w:rsidRPr="000D74F7" w:rsidRDefault="006976F1">
            <w:r w:rsidRPr="000D74F7">
              <w:t>Elektrisks stūres pastiprinātājs</w:t>
            </w:r>
          </w:p>
        </w:tc>
      </w:tr>
      <w:tr w:rsidR="00092E42" w:rsidRPr="000D74F7" w14:paraId="14B01B8F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A43EFE" w14:textId="77777777" w:rsidR="00092E42" w:rsidRPr="000D74F7" w:rsidRDefault="006976F1">
            <w:pPr>
              <w:jc w:val="center"/>
            </w:pPr>
            <w:r w:rsidRPr="000D74F7">
              <w:t>7.4.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1181DF" w14:textId="77777777" w:rsidR="00092E42" w:rsidRPr="000D74F7" w:rsidRDefault="006976F1">
            <w:r w:rsidRPr="000D74F7">
              <w:t>Elektriski regulējami logu pacēlāji</w:t>
            </w:r>
          </w:p>
        </w:tc>
      </w:tr>
      <w:tr w:rsidR="000B7D4B" w:rsidRPr="000D74F7" w14:paraId="089920FC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B0109F" w14:textId="66F7F79A" w:rsidR="000B7D4B" w:rsidRPr="00261951" w:rsidRDefault="000B7D4B">
            <w:pPr>
              <w:jc w:val="center"/>
            </w:pPr>
            <w:r w:rsidRPr="00261951">
              <w:t>7.5.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7A72F7" w14:textId="677E5672" w:rsidR="000B7D4B" w:rsidRPr="00261951" w:rsidRDefault="000B7D4B">
            <w:r w:rsidRPr="00261951">
              <w:t>Elektriski regulējami un nolokāmi spoguļi</w:t>
            </w:r>
          </w:p>
        </w:tc>
      </w:tr>
      <w:tr w:rsidR="00092E42" w:rsidRPr="000D74F7" w14:paraId="61B3E3D3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1E04BB" w14:textId="7FAB761A" w:rsidR="00092E42" w:rsidRPr="000D74F7" w:rsidRDefault="006976F1">
            <w:pPr>
              <w:jc w:val="center"/>
            </w:pPr>
            <w:r w:rsidRPr="000D74F7">
              <w:t>7.</w:t>
            </w:r>
            <w:r w:rsidR="000B7D4B">
              <w:t>6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1A85438" w14:textId="77777777" w:rsidR="00092E42" w:rsidRPr="000D74F7" w:rsidRDefault="006976F1">
            <w:r w:rsidRPr="000D74F7">
              <w:t>Regulējams vadītāja sēdekļa augstums</w:t>
            </w:r>
          </w:p>
        </w:tc>
      </w:tr>
      <w:tr w:rsidR="00092E42" w:rsidRPr="000D74F7" w14:paraId="37FA6990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37FCAE" w14:textId="4F18D3A8" w:rsidR="00092E42" w:rsidRPr="000D74F7" w:rsidRDefault="006976F1">
            <w:pPr>
              <w:jc w:val="center"/>
            </w:pPr>
            <w:r w:rsidRPr="000D74F7">
              <w:t>7.</w:t>
            </w:r>
            <w:r w:rsidR="000B7D4B">
              <w:t>7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7E56FAE" w14:textId="77777777" w:rsidR="00092E42" w:rsidRPr="000D74F7" w:rsidRDefault="006976F1">
            <w:r w:rsidRPr="000D74F7">
              <w:t>Apsildāms vadītāja sēdeklis</w:t>
            </w:r>
          </w:p>
        </w:tc>
      </w:tr>
      <w:tr w:rsidR="00092E42" w:rsidRPr="000D74F7" w14:paraId="683D9E13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CB07CD3" w14:textId="780A56F9" w:rsidR="00092E42" w:rsidRPr="000D74F7" w:rsidRDefault="006976F1">
            <w:pPr>
              <w:jc w:val="center"/>
            </w:pPr>
            <w:r w:rsidRPr="000D74F7">
              <w:t>7.</w:t>
            </w:r>
            <w:r w:rsidR="000B7D4B">
              <w:t>8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9B17761" w14:textId="77777777" w:rsidR="00092E42" w:rsidRPr="000D74F7" w:rsidRDefault="006976F1">
            <w:r w:rsidRPr="000D74F7">
              <w:t>Drošības spilveni vadītājam un priekšējam pasažierim (vismaz divi priekšā)</w:t>
            </w:r>
          </w:p>
        </w:tc>
      </w:tr>
      <w:tr w:rsidR="00092E42" w:rsidRPr="000D74F7" w14:paraId="3D5CF1FE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E636F1" w14:textId="0044B702" w:rsidR="00092E42" w:rsidRPr="000D74F7" w:rsidRDefault="006976F1">
            <w:pPr>
              <w:jc w:val="center"/>
            </w:pPr>
            <w:r w:rsidRPr="000D74F7">
              <w:t>7.</w:t>
            </w:r>
            <w:r w:rsidR="000B7D4B">
              <w:t>9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0D66E95" w14:textId="77777777" w:rsidR="00092E42" w:rsidRPr="000D74F7" w:rsidRDefault="006976F1">
            <w:r w:rsidRPr="000D74F7">
              <w:t>Bremžu pretbloķēšanas sistēma – ABS</w:t>
            </w:r>
          </w:p>
        </w:tc>
      </w:tr>
      <w:tr w:rsidR="00092E42" w:rsidRPr="000D74F7" w14:paraId="7C638469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BC6907" w14:textId="589D1011" w:rsidR="00092E42" w:rsidRPr="000D74F7" w:rsidRDefault="006976F1">
            <w:pPr>
              <w:jc w:val="center"/>
            </w:pPr>
            <w:r w:rsidRPr="000D74F7">
              <w:t>7.</w:t>
            </w:r>
            <w:r w:rsidR="000B7D4B">
              <w:t>10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41608FC" w14:textId="6C9FA430" w:rsidR="00092E42" w:rsidRPr="000D74F7" w:rsidRDefault="006976F1">
            <w:r w:rsidRPr="000D74F7">
              <w:t>Stabilitātes kontroles sistēma –</w:t>
            </w:r>
            <w:r w:rsidR="00134291" w:rsidRPr="00261951">
              <w:t>VSC</w:t>
            </w:r>
          </w:p>
        </w:tc>
      </w:tr>
      <w:tr w:rsidR="00092E42" w:rsidRPr="000D74F7" w14:paraId="6E0FFBC4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DB9A52" w14:textId="3FE90203" w:rsidR="00092E42" w:rsidRPr="000D74F7" w:rsidRDefault="006976F1">
            <w:pPr>
              <w:jc w:val="center"/>
            </w:pPr>
            <w:r w:rsidRPr="000D74F7">
              <w:t>7.1</w:t>
            </w:r>
            <w:r w:rsidR="000B7D4B">
              <w:t>1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3BBFE1A" w14:textId="6655A410" w:rsidR="00092E42" w:rsidRPr="000D74F7" w:rsidRDefault="00134291">
            <w:r w:rsidRPr="00261951">
              <w:t>Sadursmes novēršanas sistēma ( PCS )</w:t>
            </w:r>
          </w:p>
        </w:tc>
      </w:tr>
      <w:tr w:rsidR="00092E42" w:rsidRPr="000D74F7" w14:paraId="24F07439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3A839D" w14:textId="1886437C" w:rsidR="00092E42" w:rsidRPr="000D74F7" w:rsidRDefault="006976F1">
            <w:pPr>
              <w:jc w:val="center"/>
            </w:pPr>
            <w:r w:rsidRPr="000D74F7">
              <w:t>7.1</w:t>
            </w:r>
            <w:r w:rsidR="000B7D4B">
              <w:t>2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DD81027" w14:textId="185AB842" w:rsidR="00092E42" w:rsidRPr="000D74F7" w:rsidRDefault="004D1B99">
            <w:r>
              <w:t>A</w:t>
            </w:r>
            <w:r w:rsidR="006976F1" w:rsidRPr="000D74F7">
              <w:t>izmugurējie stāvvietā novietošanas sensori</w:t>
            </w:r>
          </w:p>
        </w:tc>
      </w:tr>
      <w:tr w:rsidR="00092E42" w:rsidRPr="000D74F7" w14:paraId="485A0840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9852BB7" w14:textId="784EE681" w:rsidR="00092E42" w:rsidRPr="000D74F7" w:rsidRDefault="006976F1">
            <w:pPr>
              <w:jc w:val="center"/>
            </w:pPr>
            <w:r w:rsidRPr="000D74F7">
              <w:t>7.1</w:t>
            </w:r>
            <w:r w:rsidR="000B7D4B">
              <w:t>3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EB0CE3" w14:textId="77777777" w:rsidR="00092E42" w:rsidRPr="000D74F7" w:rsidRDefault="006976F1">
            <w:r w:rsidRPr="000D74F7">
              <w:t>Gaisa kondicionētājs (manuāls vai automātisks)</w:t>
            </w:r>
          </w:p>
        </w:tc>
      </w:tr>
      <w:tr w:rsidR="000B7D4B" w:rsidRPr="000D74F7" w14:paraId="7814971F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54A3C0" w14:textId="1004EDC2" w:rsidR="000B7D4B" w:rsidRPr="00261951" w:rsidRDefault="000B7D4B">
            <w:pPr>
              <w:jc w:val="center"/>
            </w:pPr>
            <w:r w:rsidRPr="00261951">
              <w:t>7.14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1AD2C5" w14:textId="7068502A" w:rsidR="000B7D4B" w:rsidRPr="00261951" w:rsidRDefault="000B7D4B">
            <w:r w:rsidRPr="00261951">
              <w:t>Aklo zonu monitors</w:t>
            </w:r>
          </w:p>
        </w:tc>
      </w:tr>
      <w:tr w:rsidR="00092E42" w:rsidRPr="000D74F7" w14:paraId="58A607AD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FB6A66" w14:textId="354535E5" w:rsidR="00092E42" w:rsidRPr="000D74F7" w:rsidRDefault="006976F1">
            <w:pPr>
              <w:jc w:val="center"/>
            </w:pPr>
            <w:r w:rsidRPr="000D74F7">
              <w:t>7.1</w:t>
            </w:r>
            <w:r w:rsidR="000B7D4B">
              <w:t>5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2D9B28" w14:textId="77777777" w:rsidR="00092E42" w:rsidRPr="000D74F7" w:rsidRDefault="006976F1">
            <w:r w:rsidRPr="000D74F7">
              <w:t>Navigācijas dublēšana uz radio sistēmas ekrāna no viedtālruņa (Apple CarPlay / Android Auto vai analogs risinājums)</w:t>
            </w:r>
          </w:p>
        </w:tc>
      </w:tr>
      <w:tr w:rsidR="00092E42" w:rsidRPr="000D74F7" w14:paraId="5462B2D6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814FE3" w14:textId="6DD45113" w:rsidR="00092E42" w:rsidRPr="000D74F7" w:rsidRDefault="006976F1">
            <w:pPr>
              <w:jc w:val="center"/>
            </w:pPr>
            <w:r w:rsidRPr="000D74F7">
              <w:t>7.1</w:t>
            </w:r>
            <w:r w:rsidR="000B7D4B">
              <w:t>6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FE2A1B7" w14:textId="436AB827" w:rsidR="00092E42" w:rsidRPr="00134291" w:rsidRDefault="006976F1">
            <w:pPr>
              <w:rPr>
                <w:color w:val="EE0000"/>
              </w:rPr>
            </w:pPr>
            <w:r w:rsidRPr="000D74F7">
              <w:t>Kruīza kontrole un ātruma ierobežotājs</w:t>
            </w:r>
            <w:r w:rsidR="00134291">
              <w:t xml:space="preserve">, </w:t>
            </w:r>
            <w:r w:rsidR="00134291" w:rsidRPr="00261951">
              <w:t>Adapt</w:t>
            </w:r>
            <w:r w:rsidR="000B7D4B" w:rsidRPr="00261951">
              <w:t>īvais kruīzs</w:t>
            </w:r>
          </w:p>
        </w:tc>
      </w:tr>
      <w:tr w:rsidR="00092E42" w:rsidRPr="000D74F7" w14:paraId="2E82ABA6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F1BC01F" w14:textId="30591BDF" w:rsidR="00092E42" w:rsidRPr="000D74F7" w:rsidRDefault="006976F1">
            <w:pPr>
              <w:jc w:val="center"/>
            </w:pPr>
            <w:r w:rsidRPr="000D74F7">
              <w:t>7.</w:t>
            </w:r>
            <w:r w:rsidR="000B7D4B">
              <w:t>17</w:t>
            </w:r>
            <w:r w:rsidRPr="000D74F7">
              <w:t>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6A62268" w14:textId="77777777" w:rsidR="00092E42" w:rsidRPr="000D74F7" w:rsidRDefault="006976F1">
            <w:r w:rsidRPr="000D74F7">
              <w:t>Riepu spiediena kontroles sistēma</w:t>
            </w:r>
          </w:p>
        </w:tc>
      </w:tr>
      <w:tr w:rsidR="00092E42" w:rsidRPr="000D74F7" w14:paraId="41CAD6A1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8495EE8" w14:textId="77777777" w:rsidR="00092E42" w:rsidRPr="000D74F7" w:rsidRDefault="006976F1">
            <w:r w:rsidRPr="000D74F7">
              <w:rPr>
                <w:b/>
                <w:bCs/>
              </w:rPr>
              <w:t>8. Automašīnas komplektācija:</w:t>
            </w:r>
          </w:p>
        </w:tc>
      </w:tr>
      <w:tr w:rsidR="00092E42" w:rsidRPr="000D74F7" w14:paraId="5089AA4A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98AAFE" w14:textId="77777777" w:rsidR="00092E42" w:rsidRPr="000D74F7" w:rsidRDefault="006976F1">
            <w:pPr>
              <w:jc w:val="center"/>
            </w:pPr>
            <w:r w:rsidRPr="000D74F7">
              <w:t>8.1.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E49736" w14:textId="77777777" w:rsidR="00092E42" w:rsidRPr="000D74F7" w:rsidRDefault="006976F1">
            <w:r w:rsidRPr="000D74F7">
              <w:t>Instrumentu komplekts, kādu paredz ražotājs</w:t>
            </w:r>
          </w:p>
        </w:tc>
      </w:tr>
      <w:tr w:rsidR="00092E42" w:rsidRPr="000D74F7" w14:paraId="3119C56D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56B126" w14:textId="77777777" w:rsidR="00092E42" w:rsidRPr="000D74F7" w:rsidRDefault="006976F1">
            <w:pPr>
              <w:jc w:val="center"/>
            </w:pPr>
            <w:r w:rsidRPr="000D74F7">
              <w:t>8.2.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4D6D799" w14:textId="77777777" w:rsidR="00092E42" w:rsidRPr="000D74F7" w:rsidRDefault="006976F1">
            <w:r w:rsidRPr="000D74F7">
              <w:t>Avārijas apstāšanās zīme</w:t>
            </w:r>
          </w:p>
        </w:tc>
      </w:tr>
      <w:tr w:rsidR="00092E42" w:rsidRPr="000D74F7" w14:paraId="3739C93D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B7ACF5" w14:textId="77777777" w:rsidR="00092E42" w:rsidRPr="000D74F7" w:rsidRDefault="006976F1">
            <w:pPr>
              <w:jc w:val="center"/>
            </w:pPr>
            <w:r w:rsidRPr="000D74F7">
              <w:t>8.3.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572FBFC" w14:textId="77777777" w:rsidR="00092E42" w:rsidRPr="000D74F7" w:rsidRDefault="006976F1">
            <w:r w:rsidRPr="000D74F7">
              <w:t>Ugunsdzēšamais aparāts</w:t>
            </w:r>
          </w:p>
        </w:tc>
      </w:tr>
      <w:tr w:rsidR="00092E42" w:rsidRPr="000D74F7" w14:paraId="210F6905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EA0912" w14:textId="77777777" w:rsidR="00092E42" w:rsidRPr="000D74F7" w:rsidRDefault="006976F1">
            <w:pPr>
              <w:jc w:val="center"/>
            </w:pPr>
            <w:r w:rsidRPr="000D74F7">
              <w:t>8.4.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36ABE33" w14:textId="77777777" w:rsidR="00092E42" w:rsidRPr="000D74F7" w:rsidRDefault="006976F1">
            <w:r w:rsidRPr="000D74F7">
              <w:t>Atstarojošā veste</w:t>
            </w:r>
          </w:p>
        </w:tc>
      </w:tr>
      <w:tr w:rsidR="00092E42" w:rsidRPr="000D74F7" w14:paraId="688FE76D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73CAB06" w14:textId="77777777" w:rsidR="00092E42" w:rsidRPr="000D74F7" w:rsidRDefault="006976F1">
            <w:pPr>
              <w:jc w:val="center"/>
            </w:pPr>
            <w:r w:rsidRPr="000D74F7">
              <w:t>8.5.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D79E697" w14:textId="77777777" w:rsidR="00092E42" w:rsidRPr="000D74F7" w:rsidRDefault="006976F1">
            <w:r w:rsidRPr="000D74F7">
              <w:t>Medicīniskā aptieciņa</w:t>
            </w:r>
          </w:p>
        </w:tc>
      </w:tr>
      <w:tr w:rsidR="00092E42" w:rsidRPr="000D74F7" w14:paraId="32235D20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AE1FC1" w14:textId="77777777" w:rsidR="00092E42" w:rsidRPr="000D74F7" w:rsidRDefault="006976F1">
            <w:pPr>
              <w:jc w:val="center"/>
            </w:pPr>
            <w:r w:rsidRPr="000D74F7">
              <w:t>8.6.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05232D" w14:textId="77777777" w:rsidR="00092E42" w:rsidRPr="000D74F7" w:rsidRDefault="006976F1">
            <w:r w:rsidRPr="000D74F7">
              <w:t>Automašīnas un automašīnā uzstādītā papildu aprīkojuma ekspluatācijas instrukcija latviešu valodā vai digitāla versija latviešu valodā</w:t>
            </w:r>
          </w:p>
        </w:tc>
      </w:tr>
      <w:tr w:rsidR="00092E42" w:rsidRPr="000D74F7" w14:paraId="68FFF918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80808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B85E22" w14:textId="77777777" w:rsidR="00092E42" w:rsidRPr="000D74F7" w:rsidRDefault="006976F1">
            <w:r w:rsidRPr="000D74F7">
              <w:rPr>
                <w:b/>
                <w:bCs/>
                <w:color w:val="FFFFFF"/>
              </w:rPr>
              <w:t>2. Citas prasības</w:t>
            </w:r>
          </w:p>
        </w:tc>
      </w:tr>
      <w:tr w:rsidR="00092E42" w:rsidRPr="000D74F7" w14:paraId="162D0FB9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F03F725" w14:textId="77777777" w:rsidR="00092E42" w:rsidRPr="000D74F7" w:rsidRDefault="006976F1">
            <w:r w:rsidRPr="000D74F7">
              <w:rPr>
                <w:b/>
                <w:bCs/>
              </w:rPr>
              <w:t>9. Garantijas prasības:</w:t>
            </w:r>
          </w:p>
        </w:tc>
      </w:tr>
      <w:tr w:rsidR="00092E42" w:rsidRPr="000D74F7" w14:paraId="28BDE032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C0F868" w14:textId="77777777" w:rsidR="00092E42" w:rsidRPr="000D74F7" w:rsidRDefault="006976F1">
            <w:pPr>
              <w:jc w:val="center"/>
            </w:pPr>
            <w:r w:rsidRPr="000D74F7">
              <w:t>9.1.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06A391" w14:textId="71B5A8CC" w:rsidR="00092E42" w:rsidRPr="000D74F7" w:rsidRDefault="006976F1">
            <w:r w:rsidRPr="000D74F7">
              <w:t xml:space="preserve">Ne mazāk kā </w:t>
            </w:r>
            <w:r w:rsidR="00C102DD">
              <w:t>3</w:t>
            </w:r>
            <w:r w:rsidRPr="000D74F7">
              <w:t xml:space="preserve"> (</w:t>
            </w:r>
            <w:r w:rsidR="00C102DD">
              <w:t>trīs</w:t>
            </w:r>
            <w:r w:rsidRPr="000D74F7">
              <w:t>) gadi vai 100 000 km no pieņemšanas–nodošanas akta parakstīšanas dienas</w:t>
            </w:r>
          </w:p>
        </w:tc>
      </w:tr>
      <w:tr w:rsidR="00092E42" w:rsidRPr="000D74F7" w14:paraId="64F3CD24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74EB4EF" w14:textId="77777777" w:rsidR="00092E42" w:rsidRPr="000D74F7" w:rsidRDefault="006976F1">
            <w:pPr>
              <w:jc w:val="center"/>
            </w:pPr>
            <w:r w:rsidRPr="000D74F7">
              <w:t>9.2.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17FF556" w14:textId="4265390E" w:rsidR="00092E42" w:rsidRPr="000D74F7" w:rsidRDefault="006976F1">
            <w:r w:rsidRPr="000D74F7">
              <w:t xml:space="preserve">Akumulatora garantija – ne mazāk kā </w:t>
            </w:r>
            <w:r w:rsidR="00284030">
              <w:t>5</w:t>
            </w:r>
            <w:r w:rsidRPr="000D74F7">
              <w:t xml:space="preserve"> (pieci) gadi vai 1</w:t>
            </w:r>
            <w:r w:rsidR="00341443">
              <w:t>60</w:t>
            </w:r>
            <w:r w:rsidRPr="000D74F7">
              <w:t xml:space="preserve"> 000 km no pieņemšanas–nodošanas akta parakstīšanas dienas</w:t>
            </w:r>
          </w:p>
        </w:tc>
      </w:tr>
      <w:tr w:rsidR="00092E42" w:rsidRPr="000D74F7" w14:paraId="79AA52EA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11C34E" w14:textId="77777777" w:rsidR="00092E42" w:rsidRPr="000D74F7" w:rsidRDefault="006976F1">
            <w:pPr>
              <w:jc w:val="center"/>
            </w:pPr>
            <w:r w:rsidRPr="000D74F7">
              <w:t>9.3.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C7E7062" w14:textId="404F1D29" w:rsidR="00092E42" w:rsidRPr="000D74F7" w:rsidRDefault="006976F1">
            <w:r w:rsidRPr="000D74F7">
              <w:t xml:space="preserve">Virsbūves pretkorozijas garantija – ne mazāk kā </w:t>
            </w:r>
            <w:r w:rsidR="00C102DD">
              <w:t>5</w:t>
            </w:r>
            <w:r w:rsidRPr="000D74F7">
              <w:t xml:space="preserve"> (</w:t>
            </w:r>
            <w:r w:rsidR="00341443">
              <w:t>pieci</w:t>
            </w:r>
            <w:r w:rsidRPr="000D74F7">
              <w:t>) gadi no pieņemšanas–nodošanas akta parakstīšanas dienas</w:t>
            </w:r>
          </w:p>
        </w:tc>
      </w:tr>
      <w:tr w:rsidR="00092E42" w:rsidRPr="000D74F7" w14:paraId="6C599B36" w14:textId="77777777" w:rsidTr="000B7D4B">
        <w:tc>
          <w:tcPr>
            <w:tcW w:w="0" w:type="auto"/>
            <w:gridSpan w:val="2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D0D0D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A348832" w14:textId="77777777" w:rsidR="00092E42" w:rsidRPr="000D74F7" w:rsidRDefault="006976F1">
            <w:r w:rsidRPr="000D74F7">
              <w:rPr>
                <w:b/>
                <w:bCs/>
              </w:rPr>
              <w:t>10. Transportlīdzekļa ietekmes uz vidi rādītāji:</w:t>
            </w:r>
          </w:p>
        </w:tc>
      </w:tr>
      <w:tr w:rsidR="00092E42" w:rsidRPr="000D74F7" w14:paraId="0B66CFF0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A45789" w14:textId="77777777" w:rsidR="00092E42" w:rsidRPr="000D74F7" w:rsidRDefault="006976F1">
            <w:pPr>
              <w:jc w:val="center"/>
            </w:pPr>
            <w:r w:rsidRPr="000D74F7">
              <w:lastRenderedPageBreak/>
              <w:t>10.1.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FBEF26A" w14:textId="77777777" w:rsidR="00092E42" w:rsidRPr="000D74F7" w:rsidRDefault="006976F1">
            <w:r w:rsidRPr="000D74F7">
              <w:t>Oglekļa dioksīda (CO2) emisiju apjoms – 0 g/km (pilnīgi elektrisks transportlīdzeklis)</w:t>
            </w:r>
          </w:p>
        </w:tc>
      </w:tr>
      <w:tr w:rsidR="00092E42" w:rsidRPr="000D74F7" w14:paraId="0B7DB7A9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43CE62" w14:textId="77777777" w:rsidR="00092E42" w:rsidRPr="000D74F7" w:rsidRDefault="006976F1">
            <w:pPr>
              <w:jc w:val="center"/>
            </w:pPr>
            <w:r w:rsidRPr="000D74F7">
              <w:t>10.2.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512ECF" w14:textId="77777777" w:rsidR="00092E42" w:rsidRPr="000D74F7" w:rsidRDefault="006976F1">
            <w:r w:rsidRPr="000D74F7">
              <w:t>Slāpekļa oksīda (NOx) apjoms – 0 g/km (pilnīgi elektrisks transportlīdzeklis)</w:t>
            </w:r>
          </w:p>
        </w:tc>
      </w:tr>
      <w:tr w:rsidR="00092E42" w:rsidRPr="000D74F7" w14:paraId="2D78AF0F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0FB8D8E" w14:textId="77777777" w:rsidR="00092E42" w:rsidRPr="000D74F7" w:rsidRDefault="006976F1">
            <w:pPr>
              <w:jc w:val="center"/>
            </w:pPr>
            <w:r w:rsidRPr="000D74F7">
              <w:t>10.3.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D728581" w14:textId="77777777" w:rsidR="00092E42" w:rsidRPr="000D74F7" w:rsidRDefault="006976F1">
            <w:r w:rsidRPr="000D74F7">
              <w:t>Cieto daļiņu (PM) emisiju apjoms – 0 g/km (pilnīgi elektrisks transportlīdzeklis)</w:t>
            </w:r>
          </w:p>
        </w:tc>
      </w:tr>
      <w:tr w:rsidR="00092E42" w:rsidRPr="000D74F7" w14:paraId="2154C428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E09C68" w14:textId="77777777" w:rsidR="00092E42" w:rsidRPr="000D74F7" w:rsidRDefault="006976F1">
            <w:pPr>
              <w:jc w:val="center"/>
            </w:pPr>
            <w:r w:rsidRPr="000D74F7">
              <w:t>11.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8DCFFFA" w14:textId="66DB983D" w:rsidR="00092E42" w:rsidRPr="000D74F7" w:rsidRDefault="006976F1">
            <w:r w:rsidRPr="000D74F7">
              <w:t xml:space="preserve">Automašīnai uz piegādes brīdi jābūt reģistrētai VAS "Ceļu satiksmes drošības direkcija" (CSDD) </w:t>
            </w:r>
            <w:r w:rsidRPr="00C62549">
              <w:t xml:space="preserve">uz </w:t>
            </w:r>
            <w:r w:rsidRPr="00C62549">
              <w:rPr>
                <w:strike/>
                <w:color w:val="FF0000"/>
              </w:rPr>
              <w:t>Pasūtītāja</w:t>
            </w:r>
            <w:r w:rsidRPr="00C62549">
              <w:t xml:space="preserve"> </w:t>
            </w:r>
            <w:r w:rsidR="00C62549" w:rsidRPr="00C62549">
              <w:rPr>
                <w:color w:val="FF0000"/>
              </w:rPr>
              <w:t xml:space="preserve">Līzinga devēja </w:t>
            </w:r>
            <w:r w:rsidRPr="00C62549">
              <w:rPr>
                <w:color w:val="FF0000"/>
              </w:rPr>
              <w:t>vārda</w:t>
            </w:r>
            <w:r w:rsidR="00C62549" w:rsidRPr="00C62549">
              <w:rPr>
                <w:color w:val="FF0000"/>
              </w:rPr>
              <w:t>, ar norādi, ka Pasūtītājs - Turētājs</w:t>
            </w:r>
            <w:r w:rsidRPr="000D74F7">
              <w:t>; CSDD izdevumi – pirmreizēja reģistrācija, transportlīdzekļa reģistrācijas apliecība, numura zīmes, pirmreizējais ceļu nodoklis – iekļauti cenā.</w:t>
            </w:r>
          </w:p>
        </w:tc>
      </w:tr>
      <w:tr w:rsidR="00092E42" w:rsidRPr="000D74F7" w14:paraId="707E6558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F5FE0F" w14:textId="77777777" w:rsidR="00092E42" w:rsidRPr="000D74F7" w:rsidRDefault="006976F1">
            <w:pPr>
              <w:jc w:val="center"/>
            </w:pPr>
            <w:r w:rsidRPr="000D74F7">
              <w:t>12.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2062E3" w14:textId="77777777" w:rsidR="00092E42" w:rsidRPr="000D74F7" w:rsidRDefault="006976F1">
            <w:r w:rsidRPr="000D74F7">
              <w:t>Automašīnai jābūt veiktai tehniskajai apskatei uz 23 mēnešiem.</w:t>
            </w:r>
          </w:p>
        </w:tc>
      </w:tr>
      <w:tr w:rsidR="00092E42" w:rsidRPr="000D74F7" w14:paraId="648421B1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02DABA" w14:textId="77777777" w:rsidR="00092E42" w:rsidRPr="000D74F7" w:rsidRDefault="006976F1">
            <w:pPr>
              <w:jc w:val="center"/>
            </w:pPr>
            <w:r w:rsidRPr="000D74F7">
              <w:t>13.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48DF1DA" w14:textId="77777777" w:rsidR="00092E42" w:rsidRPr="000D74F7" w:rsidRDefault="006976F1">
            <w:r w:rsidRPr="000D74F7">
              <w:t>OCTA līgumu nodrošina pasūtītājs.</w:t>
            </w:r>
          </w:p>
        </w:tc>
      </w:tr>
      <w:tr w:rsidR="00092E42" w:rsidRPr="000D74F7" w14:paraId="75911827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C0D79EA" w14:textId="77777777" w:rsidR="00092E42" w:rsidRPr="000D74F7" w:rsidRDefault="006976F1">
            <w:pPr>
              <w:jc w:val="center"/>
            </w:pPr>
            <w:r w:rsidRPr="000D74F7">
              <w:t>14.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C0ACE16" w14:textId="77777777" w:rsidR="00092E42" w:rsidRPr="000D74F7" w:rsidRDefault="006976F1">
            <w:r w:rsidRPr="000D74F7">
              <w:t>KASKO līgumu nodrošina pasūtītājs.</w:t>
            </w:r>
          </w:p>
        </w:tc>
      </w:tr>
      <w:tr w:rsidR="00092E42" w:rsidRPr="000D74F7" w14:paraId="4047452B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A587B3D" w14:textId="77777777" w:rsidR="00092E42" w:rsidRPr="000D74F7" w:rsidRDefault="006976F1">
            <w:pPr>
              <w:jc w:val="center"/>
            </w:pPr>
            <w:r w:rsidRPr="000D74F7">
              <w:t>15.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7CC2BB" w14:textId="77777777" w:rsidR="00092E42" w:rsidRPr="000D74F7" w:rsidRDefault="006976F1">
            <w:r w:rsidRPr="003E759C">
              <w:t>Turpmākās (pēc 23 mēnešu perioda)</w:t>
            </w:r>
            <w:r w:rsidRPr="000D74F7">
              <w:t xml:space="preserve"> Līguma izpildes laikā nepieciešamās tehniskās apskates izmaksas un nodokļus sedz pasūtītājs.</w:t>
            </w:r>
          </w:p>
        </w:tc>
      </w:tr>
      <w:tr w:rsidR="00092E42" w:rsidRPr="000D74F7" w14:paraId="10EC84B6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935562B" w14:textId="77777777" w:rsidR="00092E42" w:rsidRPr="000D74F7" w:rsidRDefault="006976F1">
            <w:pPr>
              <w:jc w:val="center"/>
            </w:pPr>
            <w:r w:rsidRPr="000D74F7">
              <w:t>16.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E377767" w14:textId="77777777" w:rsidR="00092E42" w:rsidRPr="000D74F7" w:rsidRDefault="006976F1">
            <w:r w:rsidRPr="000D74F7">
              <w:t>Apkopes un normāla nolietojuma remontdarbu izmaksas sedz pasūtītājs.</w:t>
            </w:r>
          </w:p>
        </w:tc>
      </w:tr>
      <w:tr w:rsidR="00092E42" w:rsidRPr="000D74F7" w14:paraId="204F421C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CABE8DF" w14:textId="77777777" w:rsidR="00092E42" w:rsidRPr="000D74F7" w:rsidRDefault="006976F1">
            <w:pPr>
              <w:jc w:val="center"/>
            </w:pPr>
            <w:r w:rsidRPr="000D74F7">
              <w:t>17.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A119A0A" w14:textId="77777777" w:rsidR="00092E42" w:rsidRPr="000D74F7" w:rsidRDefault="006976F1">
            <w:r w:rsidRPr="000D74F7">
              <w:t>Automašīnas markas autorizēta izplatītāja tehnisko apkopju un garantijas remontu veikšanas vieta atrodas ne tālāk par 20 km no pasūtītāja juridiskās adreses.</w:t>
            </w:r>
          </w:p>
        </w:tc>
      </w:tr>
      <w:tr w:rsidR="00F26F2C" w:rsidRPr="000D74F7" w14:paraId="5939DF2F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710B000" w14:textId="32C03004" w:rsidR="00F26F2C" w:rsidRPr="000D74F7" w:rsidRDefault="00F26F2C" w:rsidP="00F26F2C">
            <w:pPr>
              <w:jc w:val="center"/>
            </w:pPr>
            <w:r>
              <w:t>18.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63CE56A" w14:textId="44DBA6CC" w:rsidR="00F26F2C" w:rsidRPr="000D74F7" w:rsidRDefault="00F26F2C" w:rsidP="00F26F2C">
            <w:r>
              <w:t>Plānotie maršruti Līguma izpildes laikā: Mārupes novada administratīvā teritorija</w:t>
            </w:r>
          </w:p>
        </w:tc>
      </w:tr>
      <w:tr w:rsidR="00F26F2C" w:rsidRPr="000D74F7" w14:paraId="3A17799C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3EA8BE" w14:textId="00EFE341" w:rsidR="00F26F2C" w:rsidRDefault="00F26F2C" w:rsidP="00F26F2C">
            <w:pPr>
              <w:jc w:val="center"/>
            </w:pPr>
            <w:r>
              <w:t>19.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EDC723E" w14:textId="399AB335" w:rsidR="00F26F2C" w:rsidRPr="000D74F7" w:rsidRDefault="00F26F2C" w:rsidP="00F26F2C">
            <w:r>
              <w:t>Ceļa seguma veids: asfaltbetons, grants segums</w:t>
            </w:r>
          </w:p>
        </w:tc>
      </w:tr>
      <w:tr w:rsidR="00F26F2C" w:rsidRPr="000D74F7" w14:paraId="5B040D11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A8A00B" w14:textId="271ACABC" w:rsidR="00F26F2C" w:rsidRDefault="00F26F2C" w:rsidP="00F26F2C">
            <w:pPr>
              <w:jc w:val="center"/>
            </w:pPr>
            <w:r>
              <w:t>20.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ED9BC96" w14:textId="77777777" w:rsidR="00F26F2C" w:rsidRDefault="00F26F2C" w:rsidP="00F26F2C">
            <w:r>
              <w:t xml:space="preserve">Faktiskie ekspluatācijas apstākļi: </w:t>
            </w:r>
          </w:p>
          <w:p w14:paraId="0224B983" w14:textId="77777777" w:rsidR="00F26F2C" w:rsidRDefault="00F26F2C" w:rsidP="00F26F2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>
              <w:t xml:space="preserve">ikdienas braucieni pa pilsētas un lauku teritorijām; </w:t>
            </w:r>
          </w:p>
          <w:p w14:paraId="55ED832C" w14:textId="77777777" w:rsidR="00F26F2C" w:rsidRDefault="00F26F2C" w:rsidP="00F26F2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>
              <w:t xml:space="preserve">biežu dzinēja iedarbināšana un īsi pārbraucieni; </w:t>
            </w:r>
          </w:p>
          <w:p w14:paraId="13CE0BC0" w14:textId="77777777" w:rsidR="00F26F2C" w:rsidRDefault="00F26F2C" w:rsidP="00F26F2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>
              <w:t xml:space="preserve">regulāra braukšana pa grants ceļiem (ja tas atbilst pašvaldības teritorijai); </w:t>
            </w:r>
          </w:p>
          <w:p w14:paraId="62A58A48" w14:textId="77777777" w:rsidR="00F26F2C" w:rsidRDefault="00F26F2C" w:rsidP="00F26F2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>
              <w:t xml:space="preserve">ekspluatācija visos gadalaikos, arī ziemā pa ar sāli apstrādātiem ceļiem; </w:t>
            </w:r>
          </w:p>
          <w:p w14:paraId="03B6DB94" w14:textId="77777777" w:rsidR="00F26F2C" w:rsidRDefault="00F26F2C" w:rsidP="00F26F2C">
            <w:pPr>
              <w:numPr>
                <w:ilvl w:val="0"/>
                <w:numId w:val="2"/>
              </w:numPr>
              <w:spacing w:before="100" w:beforeAutospacing="1" w:after="100" w:afterAutospacing="1"/>
            </w:pPr>
            <w:r>
              <w:t xml:space="preserve">intensīva izmantošana darba dienās un nepieciešamības gadījumā arī ārpus darba laika; </w:t>
            </w:r>
          </w:p>
          <w:p w14:paraId="4010AE85" w14:textId="19127411" w:rsidR="00F26F2C" w:rsidRPr="000D74F7" w:rsidRDefault="00F26F2C" w:rsidP="00F26F2C">
            <w:r>
              <w:t>vairāki autovadītāji lieto automašīnu.</w:t>
            </w:r>
          </w:p>
        </w:tc>
      </w:tr>
      <w:tr w:rsidR="00F26F2C" w:rsidRPr="000D74F7" w14:paraId="2E1DFD5A" w14:textId="77777777" w:rsidTr="000B7D4B">
        <w:tc>
          <w:tcPr>
            <w:tcW w:w="90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A0B8E3" w14:textId="0B14FD46" w:rsidR="00F26F2C" w:rsidRDefault="00F26F2C" w:rsidP="00F26F2C">
            <w:pPr>
              <w:jc w:val="center"/>
            </w:pPr>
            <w:r>
              <w:t>21.</w:t>
            </w:r>
          </w:p>
        </w:tc>
        <w:tc>
          <w:tcPr>
            <w:tcW w:w="8460" w:type="dxa"/>
            <w:tcBorders>
              <w:top w:val="single" w:sz="1" w:space="0" w:color="AAAAAA"/>
              <w:left w:val="single" w:sz="1" w:space="0" w:color="AAAAAA"/>
              <w:bottom w:val="single" w:sz="1" w:space="0" w:color="AAAAAA"/>
              <w:right w:val="single" w:sz="1" w:space="0" w:color="AAAAAA"/>
            </w:tcBorders>
            <w:shd w:val="clear" w:color="auto" w:fill="F5F5F5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E1CA62" w14:textId="73FB6599" w:rsidR="00F26F2C" w:rsidRPr="000D74F7" w:rsidRDefault="00F26F2C" w:rsidP="00F26F2C">
            <w:r>
              <w:rPr>
                <w:color w:val="333333"/>
              </w:rPr>
              <w:t>I</w:t>
            </w:r>
            <w:r w:rsidRPr="002B2870">
              <w:rPr>
                <w:color w:val="333333"/>
              </w:rPr>
              <w:t>nfrastruktūras  (uzlādes vietas) vietas: nodrošinās pasūtītājs</w:t>
            </w:r>
          </w:p>
        </w:tc>
      </w:tr>
    </w:tbl>
    <w:p w14:paraId="38703A31" w14:textId="77777777" w:rsidR="00261951" w:rsidRDefault="006976F1">
      <w:pPr>
        <w:spacing w:before="560"/>
      </w:pPr>
      <w:r w:rsidRPr="000D74F7">
        <w:t>T</w:t>
      </w:r>
      <w:r>
        <w:t>ehniskas specifik</w:t>
      </w:r>
      <w:r w:rsidR="00284030">
        <w:t>ā</w:t>
      </w:r>
      <w:r>
        <w:t>cijas sagatavot</w:t>
      </w:r>
      <w:r w:rsidR="00284030">
        <w:t>ā</w:t>
      </w:r>
      <w:r>
        <w:t xml:space="preserve">js: </w:t>
      </w:r>
      <w:r w:rsidR="000A4988">
        <w:t>Vilnis Lasmanis</w:t>
      </w:r>
      <w:r>
        <w:t xml:space="preserve">,  </w:t>
      </w:r>
    </w:p>
    <w:p w14:paraId="1BA7E2CC" w14:textId="108B6CD6" w:rsidR="00092E42" w:rsidRDefault="00261951" w:rsidP="002264B8">
      <w:r>
        <w:t xml:space="preserve">Tehniskā specifikācija precizēta: </w:t>
      </w:r>
      <w:r w:rsidR="006976F1" w:rsidRPr="00261951">
        <w:t>2026.</w:t>
      </w:r>
      <w:r w:rsidRPr="00261951">
        <w:t> </w:t>
      </w:r>
      <w:r w:rsidR="006976F1" w:rsidRPr="00261951">
        <w:t>gad</w:t>
      </w:r>
      <w:r w:rsidRPr="00261951">
        <w:t>a</w:t>
      </w:r>
      <w:r w:rsidR="00E63452" w:rsidRPr="00261951">
        <w:t xml:space="preserve"> </w:t>
      </w:r>
      <w:r w:rsidRPr="00261951">
        <w:t>1</w:t>
      </w:r>
      <w:r w:rsidR="003851B4">
        <w:t>6</w:t>
      </w:r>
      <w:r w:rsidRPr="00261951">
        <w:t>. jūlijā</w:t>
      </w:r>
    </w:p>
    <w:sectPr w:rsidR="00092E42">
      <w:pgSz w:w="11906" w:h="16838"/>
      <w:pgMar w:top="1134" w:right="850" w:bottom="1134" w:left="170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9649A"/>
    <w:multiLevelType w:val="hybridMultilevel"/>
    <w:tmpl w:val="311EA3B6"/>
    <w:lvl w:ilvl="0" w:tplc="0BDC32B4">
      <w:start w:val="1"/>
      <w:numFmt w:val="bullet"/>
      <w:lvlText w:val="●"/>
      <w:lvlJc w:val="left"/>
      <w:pPr>
        <w:ind w:left="720" w:hanging="360"/>
      </w:pPr>
    </w:lvl>
    <w:lvl w:ilvl="1" w:tplc="86EC7506">
      <w:start w:val="1"/>
      <w:numFmt w:val="bullet"/>
      <w:lvlText w:val="○"/>
      <w:lvlJc w:val="left"/>
      <w:pPr>
        <w:ind w:left="1440" w:hanging="360"/>
      </w:pPr>
    </w:lvl>
    <w:lvl w:ilvl="2" w:tplc="DA8A6D92">
      <w:start w:val="1"/>
      <w:numFmt w:val="bullet"/>
      <w:lvlText w:val="■"/>
      <w:lvlJc w:val="left"/>
      <w:pPr>
        <w:ind w:left="2160" w:hanging="360"/>
      </w:pPr>
    </w:lvl>
    <w:lvl w:ilvl="3" w:tplc="F2CADF38">
      <w:start w:val="1"/>
      <w:numFmt w:val="bullet"/>
      <w:lvlText w:val="●"/>
      <w:lvlJc w:val="left"/>
      <w:pPr>
        <w:ind w:left="2880" w:hanging="360"/>
      </w:pPr>
    </w:lvl>
    <w:lvl w:ilvl="4" w:tplc="E31EAF56">
      <w:start w:val="1"/>
      <w:numFmt w:val="bullet"/>
      <w:lvlText w:val="○"/>
      <w:lvlJc w:val="left"/>
      <w:pPr>
        <w:ind w:left="3600" w:hanging="360"/>
      </w:pPr>
    </w:lvl>
    <w:lvl w:ilvl="5" w:tplc="0AE41856">
      <w:start w:val="1"/>
      <w:numFmt w:val="bullet"/>
      <w:lvlText w:val="■"/>
      <w:lvlJc w:val="left"/>
      <w:pPr>
        <w:ind w:left="4320" w:hanging="360"/>
      </w:pPr>
    </w:lvl>
    <w:lvl w:ilvl="6" w:tplc="DBC4AC90">
      <w:start w:val="1"/>
      <w:numFmt w:val="bullet"/>
      <w:lvlText w:val="●"/>
      <w:lvlJc w:val="left"/>
      <w:pPr>
        <w:ind w:left="5040" w:hanging="360"/>
      </w:pPr>
    </w:lvl>
    <w:lvl w:ilvl="7" w:tplc="854EA9A4">
      <w:start w:val="1"/>
      <w:numFmt w:val="bullet"/>
      <w:lvlText w:val="●"/>
      <w:lvlJc w:val="left"/>
      <w:pPr>
        <w:ind w:left="5760" w:hanging="360"/>
      </w:pPr>
    </w:lvl>
    <w:lvl w:ilvl="8" w:tplc="90FC90C0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4BA54A31"/>
    <w:multiLevelType w:val="multilevel"/>
    <w:tmpl w:val="F472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E42"/>
    <w:rsid w:val="00067D85"/>
    <w:rsid w:val="00092E42"/>
    <w:rsid w:val="000A4988"/>
    <w:rsid w:val="000B7D4B"/>
    <w:rsid w:val="000D74F7"/>
    <w:rsid w:val="000E4F21"/>
    <w:rsid w:val="000F0A0F"/>
    <w:rsid w:val="00134291"/>
    <w:rsid w:val="0013683C"/>
    <w:rsid w:val="00186C83"/>
    <w:rsid w:val="001C3625"/>
    <w:rsid w:val="002264B8"/>
    <w:rsid w:val="00231891"/>
    <w:rsid w:val="00261951"/>
    <w:rsid w:val="00284030"/>
    <w:rsid w:val="00341443"/>
    <w:rsid w:val="00364B5A"/>
    <w:rsid w:val="0037597B"/>
    <w:rsid w:val="003851B4"/>
    <w:rsid w:val="003E759C"/>
    <w:rsid w:val="00471DE7"/>
    <w:rsid w:val="004D1B99"/>
    <w:rsid w:val="005909D5"/>
    <w:rsid w:val="006976F1"/>
    <w:rsid w:val="006B54AB"/>
    <w:rsid w:val="006C1019"/>
    <w:rsid w:val="00752C4F"/>
    <w:rsid w:val="0078069B"/>
    <w:rsid w:val="007D5DE1"/>
    <w:rsid w:val="007D6476"/>
    <w:rsid w:val="00812D6A"/>
    <w:rsid w:val="00841889"/>
    <w:rsid w:val="00887190"/>
    <w:rsid w:val="008D38FA"/>
    <w:rsid w:val="00951530"/>
    <w:rsid w:val="00971B57"/>
    <w:rsid w:val="009D3E9D"/>
    <w:rsid w:val="00A32DDC"/>
    <w:rsid w:val="00AF702E"/>
    <w:rsid w:val="00C102DD"/>
    <w:rsid w:val="00C40CFE"/>
    <w:rsid w:val="00C62549"/>
    <w:rsid w:val="00CB33F8"/>
    <w:rsid w:val="00DD265B"/>
    <w:rsid w:val="00E103C8"/>
    <w:rsid w:val="00E63452"/>
    <w:rsid w:val="00ED10D8"/>
    <w:rsid w:val="00F26F2C"/>
    <w:rsid w:val="00F62BA7"/>
    <w:rsid w:val="00F72F63"/>
    <w:rsid w:val="00FD5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104B8"/>
  <w15:docId w15:val="{5D116AD4-02BA-4080-8BE9-4368EC995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Virsraksts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Virsraksts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Virsraksts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Virsraksts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Virsraksts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uiPriority w:val="10"/>
    <w:qFormat/>
    <w:rPr>
      <w:sz w:val="56"/>
      <w:szCs w:val="56"/>
    </w:rPr>
  </w:style>
  <w:style w:type="paragraph" w:customStyle="1" w:styleId="Izteiksmgs1">
    <w:name w:val="Izteiksmīgs1"/>
    <w:qFormat/>
    <w:rPr>
      <w:b/>
      <w:bCs/>
    </w:rPr>
  </w:style>
  <w:style w:type="paragraph" w:styleId="Sarakstarindkopa">
    <w:name w:val="List Paragraph"/>
    <w:qFormat/>
  </w:style>
  <w:style w:type="character" w:styleId="Hipersaite">
    <w:name w:val="Hyperlink"/>
    <w:uiPriority w:val="99"/>
    <w:unhideWhenUsed/>
    <w:rPr>
      <w:color w:val="0563C1"/>
      <w:u w:val="single"/>
    </w:rPr>
  </w:style>
  <w:style w:type="character" w:styleId="Vresatsauce">
    <w:name w:val="footnote reference"/>
    <w:uiPriority w:val="99"/>
    <w:semiHidden/>
    <w:unhideWhenUsed/>
    <w:rPr>
      <w:vertAlign w:val="superscript"/>
    </w:rPr>
  </w:style>
  <w:style w:type="paragraph" w:styleId="Vresteksts">
    <w:name w:val="footnote text"/>
    <w:link w:val="VrestekstsRakstz"/>
    <w:uiPriority w:val="99"/>
    <w:semiHidden/>
    <w:unhideWhenUsed/>
    <w:rPr>
      <w:sz w:val="20"/>
      <w:szCs w:val="20"/>
    </w:rPr>
  </w:style>
  <w:style w:type="character" w:customStyle="1" w:styleId="VrestekstsRakstz">
    <w:name w:val="Vēres teksts Rakstz."/>
    <w:link w:val="Vresteksts"/>
    <w:uiPriority w:val="99"/>
    <w:semiHidden/>
    <w:unhideWhenUsed/>
    <w:rPr>
      <w:sz w:val="20"/>
      <w:szCs w:val="20"/>
    </w:rPr>
  </w:style>
  <w:style w:type="character" w:styleId="Beiguvresatsauce">
    <w:name w:val="endnote reference"/>
    <w:uiPriority w:val="99"/>
    <w:semiHidden/>
    <w:unhideWhenUsed/>
    <w:rPr>
      <w:vertAlign w:val="superscript"/>
    </w:rPr>
  </w:style>
  <w:style w:type="paragraph" w:styleId="Beiguvresteksts">
    <w:name w:val="endnote text"/>
    <w:link w:val="BeiguvrestekstsRakstz"/>
    <w:uiPriority w:val="99"/>
    <w:semiHidden/>
    <w:unhideWhenUsed/>
    <w:rPr>
      <w:sz w:val="20"/>
      <w:szCs w:val="20"/>
    </w:rPr>
  </w:style>
  <w:style w:type="character" w:customStyle="1" w:styleId="BeiguvrestekstsRakstz">
    <w:name w:val="Beigu vēres teksts Rakstz."/>
    <w:link w:val="Beiguvresteksts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3191</Words>
  <Characters>1819</Characters>
  <Application>Microsoft Office Word</Application>
  <DocSecurity>0</DocSecurity>
  <Lines>15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Vilnis Lasmanis</dc:creator>
  <cp:lastModifiedBy>Iveta Strūģe</cp:lastModifiedBy>
  <cp:revision>6</cp:revision>
  <cp:lastPrinted>2026-04-28T12:05:00Z</cp:lastPrinted>
  <dcterms:created xsi:type="dcterms:W3CDTF">2026-08-27T10:59:00Z</dcterms:created>
  <dcterms:modified xsi:type="dcterms:W3CDTF">2026-08-27T11:39:00Z</dcterms:modified>
</cp:coreProperties>
</file>