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90009621093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Meža mašīnu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Harvestera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"DOJUS rental"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Forvardera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"DOJUS rental"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