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Stradiņa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90000013771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Saimniecības inventāra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RSU 2026/122/AK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"DEPO DIY"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17:10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1535.93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"Prodlex"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13:05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1276.69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"SELDING"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09:12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1951.58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