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466FF" w14:textId="77777777" w:rsidR="00C802EE" w:rsidRPr="00C802EE" w:rsidRDefault="00C802EE" w:rsidP="00C802EE">
      <w:pPr>
        <w:overflowPunct w:val="0"/>
        <w:autoSpaceDE w:val="0"/>
        <w:autoSpaceDN w:val="0"/>
        <w:adjustRightInd w:val="0"/>
        <w:spacing w:after="0" w:line="240" w:lineRule="auto"/>
        <w:jc w:val="both"/>
        <w:rPr>
          <w:rFonts w:ascii="Times New Roman" w:eastAsia="Times New Roman" w:hAnsi="Times New Roman" w:cs="Times New Roman"/>
          <w:b/>
          <w:sz w:val="32"/>
          <w:szCs w:val="32"/>
          <w:lang w:val="lv-LV" w:eastAsia="lv-LV"/>
        </w:rPr>
      </w:pPr>
      <w:r w:rsidRPr="00C802EE">
        <w:rPr>
          <w:rFonts w:ascii="Times New Roman" w:eastAsia="Times New Roman" w:hAnsi="Times New Roman" w:cs="Times New Roman"/>
          <w:b/>
          <w:sz w:val="24"/>
          <w:szCs w:val="24"/>
          <w:lang w:val="lv-LV" w:eastAsia="lv-LV"/>
        </w:rPr>
        <w:t xml:space="preserve">                  </w:t>
      </w:r>
      <w:r w:rsidRPr="00C802EE">
        <w:rPr>
          <w:rFonts w:ascii="Times New Roman" w:eastAsia="Times New Roman" w:hAnsi="Times New Roman" w:cs="Times New Roman"/>
          <w:b/>
          <w:noProof/>
          <w:sz w:val="24"/>
          <w:szCs w:val="24"/>
          <w:lang w:val="lv-LV" w:eastAsia="lv-LV"/>
        </w:rPr>
        <w:drawing>
          <wp:inline distT="0" distB="0" distL="0" distR="0" wp14:anchorId="417B4E08" wp14:editId="326D5E67">
            <wp:extent cx="428625" cy="466725"/>
            <wp:effectExtent l="0" t="0" r="9525" b="9525"/>
            <wp:docPr id="969557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8625" cy="466725"/>
                    </a:xfrm>
                    <a:prstGeom prst="rect">
                      <a:avLst/>
                    </a:prstGeom>
                    <a:noFill/>
                    <a:ln>
                      <a:noFill/>
                    </a:ln>
                  </pic:spPr>
                </pic:pic>
              </a:graphicData>
            </a:graphic>
          </wp:inline>
        </w:drawing>
      </w:r>
      <w:r w:rsidRPr="00C802EE">
        <w:rPr>
          <w:rFonts w:ascii="Times New Roman" w:eastAsia="Times New Roman" w:hAnsi="Times New Roman" w:cs="Times New Roman"/>
          <w:b/>
          <w:sz w:val="32"/>
          <w:szCs w:val="32"/>
          <w:lang w:val="lv-LV" w:eastAsia="lv-LV"/>
        </w:rPr>
        <w:t>SIA “DOBELES UN APKĀRTNES SLIMNĪCA”</w:t>
      </w:r>
    </w:p>
    <w:p w14:paraId="560016E8" w14:textId="77777777" w:rsidR="00C802EE" w:rsidRPr="00C802EE" w:rsidRDefault="00C802EE" w:rsidP="00C802EE">
      <w:pPr>
        <w:overflowPunct w:val="0"/>
        <w:autoSpaceDE w:val="0"/>
        <w:autoSpaceDN w:val="0"/>
        <w:adjustRightInd w:val="0"/>
        <w:spacing w:after="0" w:line="240" w:lineRule="auto"/>
        <w:rPr>
          <w:rFonts w:ascii="Times New Roman" w:eastAsia="Times New Roman" w:hAnsi="Times New Roman" w:cs="Times New Roman"/>
          <w:sz w:val="24"/>
          <w:szCs w:val="24"/>
          <w:lang w:val="lv-LV" w:eastAsia="lv-LV"/>
        </w:rPr>
      </w:pPr>
      <w:r w:rsidRPr="00C802EE">
        <w:rPr>
          <w:rFonts w:ascii="Times New Roman" w:eastAsia="Times New Roman" w:hAnsi="Times New Roman" w:cs="Times New Roman"/>
          <w:noProof/>
          <w:sz w:val="24"/>
          <w:szCs w:val="20"/>
          <w:lang w:val="lv-LV" w:eastAsia="lv-LV"/>
        </w:rPr>
        <mc:AlternateContent>
          <mc:Choice Requires="wps">
            <w:drawing>
              <wp:anchor distT="4294967295" distB="4294967295" distL="114300" distR="114300" simplePos="0" relativeHeight="251659264" behindDoc="0" locked="0" layoutInCell="1" allowOverlap="1" wp14:anchorId="28CB5290" wp14:editId="1B2B1A2F">
                <wp:simplePos x="0" y="0"/>
                <wp:positionH relativeFrom="column">
                  <wp:posOffset>99695</wp:posOffset>
                </wp:positionH>
                <wp:positionV relativeFrom="paragraph">
                  <wp:posOffset>144144</wp:posOffset>
                </wp:positionV>
                <wp:extent cx="5791200" cy="0"/>
                <wp:effectExtent l="0" t="0" r="0" b="0"/>
                <wp:wrapNone/>
                <wp:docPr id="184639681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91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42ED368A"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85pt,11.35pt" to="463.8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" strokecolor="windowText" strokeweight=".5pt">
                <v:stroke joinstyle="miter"/>
                <o:lock v:ext="edit" shapetype="f"/>
              </v:line>
            </w:pict>
          </mc:Fallback>
        </mc:AlternateContent>
      </w:r>
      <w:r w:rsidRPr="00C802EE">
        <w:rPr>
          <w:rFonts w:ascii="Times New Roman" w:eastAsia="Times New Roman" w:hAnsi="Times New Roman" w:cs="Times New Roman"/>
          <w:b/>
          <w:sz w:val="24"/>
          <w:szCs w:val="24"/>
          <w:lang w:val="lv-LV" w:eastAsia="lv-LV"/>
        </w:rPr>
        <w:t>________________________________________________________________</w:t>
      </w:r>
    </w:p>
    <w:p w14:paraId="5C7BAD0D" w14:textId="77777777" w:rsidR="00C802EE" w:rsidRPr="00C802EE" w:rsidRDefault="00C802EE" w:rsidP="00C802EE">
      <w:pPr>
        <w:overflowPunct w:val="0"/>
        <w:autoSpaceDE w:val="0"/>
        <w:autoSpaceDN w:val="0"/>
        <w:adjustRightInd w:val="0"/>
        <w:spacing w:after="0" w:line="240" w:lineRule="auto"/>
        <w:jc w:val="center"/>
        <w:rPr>
          <w:rFonts w:ascii="Times New Roman" w:eastAsia="Times New Roman" w:hAnsi="Times New Roman" w:cs="Times New Roman"/>
          <w:color w:val="000000"/>
          <w:sz w:val="20"/>
          <w:szCs w:val="20"/>
          <w:lang w:val="lv-LV" w:eastAsia="lv-LV"/>
        </w:rPr>
      </w:pPr>
      <w:r w:rsidRPr="00C802EE">
        <w:rPr>
          <w:rFonts w:ascii="Times New Roman" w:eastAsia="Times New Roman" w:hAnsi="Times New Roman" w:cs="Times New Roman"/>
          <w:color w:val="000000"/>
          <w:sz w:val="20"/>
          <w:szCs w:val="20"/>
          <w:lang w:val="lv-LV" w:eastAsia="lv-LV"/>
        </w:rPr>
        <w:t xml:space="preserve">Ādama iela 2, Dobele, LV-3701, </w:t>
      </w:r>
      <w:proofErr w:type="spellStart"/>
      <w:r w:rsidRPr="00C802EE">
        <w:rPr>
          <w:rFonts w:ascii="Times New Roman" w:eastAsia="Times New Roman" w:hAnsi="Times New Roman" w:cs="Times New Roman"/>
          <w:color w:val="000000"/>
          <w:sz w:val="20"/>
          <w:szCs w:val="20"/>
          <w:lang w:val="lv-LV" w:eastAsia="lv-LV"/>
        </w:rPr>
        <w:t>reģ</w:t>
      </w:r>
      <w:proofErr w:type="spellEnd"/>
      <w:r w:rsidRPr="00C802EE">
        <w:rPr>
          <w:rFonts w:ascii="Times New Roman" w:eastAsia="Times New Roman" w:hAnsi="Times New Roman" w:cs="Times New Roman"/>
          <w:color w:val="000000"/>
          <w:sz w:val="20"/>
          <w:szCs w:val="20"/>
          <w:lang w:val="lv-LV" w:eastAsia="lv-LV"/>
        </w:rPr>
        <w:t>. Nr.LV40003551323</w:t>
      </w:r>
      <w:r w:rsidRPr="00C802EE">
        <w:rPr>
          <w:rFonts w:ascii="Times New Roman" w:eastAsia="Calibri" w:hAnsi="Times New Roman" w:cs="Times New Roman"/>
          <w:color w:val="000000"/>
          <w:sz w:val="20"/>
          <w:szCs w:val="20"/>
          <w:lang w:val="lv-LV" w:eastAsia="lv-LV"/>
        </w:rPr>
        <w:t xml:space="preserve">; </w:t>
      </w:r>
      <w:r w:rsidRPr="00C802EE">
        <w:rPr>
          <w:rFonts w:ascii="Times New Roman" w:eastAsia="Times New Roman" w:hAnsi="Times New Roman" w:cs="Times New Roman"/>
          <w:color w:val="000000"/>
          <w:sz w:val="20"/>
          <w:szCs w:val="20"/>
          <w:lang w:val="lv-LV" w:eastAsia="lv-LV"/>
        </w:rPr>
        <w:t xml:space="preserve">tālruņi: valdes priekšsēdētājs, sekretāre - 63781145; </w:t>
      </w:r>
    </w:p>
    <w:p w14:paraId="0FAAC5B6" w14:textId="77777777" w:rsidR="00C802EE" w:rsidRPr="00C802EE" w:rsidRDefault="00C802EE" w:rsidP="00C802EE">
      <w:pPr>
        <w:overflowPunct w:val="0"/>
        <w:autoSpaceDE w:val="0"/>
        <w:autoSpaceDN w:val="0"/>
        <w:adjustRightInd w:val="0"/>
        <w:spacing w:after="0" w:line="240" w:lineRule="auto"/>
        <w:jc w:val="center"/>
        <w:rPr>
          <w:rFonts w:ascii="Times New Roman" w:eastAsia="Calibri" w:hAnsi="Times New Roman" w:cs="Times New Roman"/>
          <w:color w:val="000000"/>
          <w:sz w:val="20"/>
          <w:szCs w:val="20"/>
          <w:lang w:val="lv-LV" w:eastAsia="lv-LV"/>
        </w:rPr>
      </w:pPr>
      <w:r w:rsidRPr="00C802EE">
        <w:rPr>
          <w:rFonts w:ascii="Times New Roman" w:eastAsia="Times New Roman" w:hAnsi="Times New Roman" w:cs="Times New Roman"/>
          <w:color w:val="000000"/>
          <w:sz w:val="20"/>
          <w:szCs w:val="20"/>
          <w:lang w:val="lv-LV" w:eastAsia="lv-LV"/>
        </w:rPr>
        <w:t xml:space="preserve">galvenā ārste - 63723550; grāmatvedība - 63781147; personāldaļa - 63724552;  </w:t>
      </w:r>
      <w:proofErr w:type="spellStart"/>
      <w:r w:rsidRPr="00C802EE">
        <w:rPr>
          <w:rFonts w:ascii="Times New Roman" w:eastAsia="Times New Roman" w:hAnsi="Times New Roman" w:cs="Times New Roman"/>
          <w:color w:val="000000"/>
          <w:sz w:val="20"/>
          <w:szCs w:val="20"/>
          <w:lang w:val="lv-LV" w:eastAsia="lv-LV"/>
        </w:rPr>
        <w:t>e-pasts:</w:t>
      </w:r>
      <w:hyperlink r:id="rId8" w:history="1">
        <w:r w:rsidRPr="00C802EE">
          <w:rPr>
            <w:rFonts w:ascii="Times New Roman" w:eastAsia="Times New Roman" w:hAnsi="Times New Roman" w:cs="Times New Roman"/>
            <w:color w:val="000000"/>
            <w:sz w:val="20"/>
            <w:szCs w:val="20"/>
            <w:u w:val="single"/>
            <w:lang w:val="lv-LV" w:eastAsia="lv-LV"/>
          </w:rPr>
          <w:t>info@dobelesslimnica.lv</w:t>
        </w:r>
        <w:proofErr w:type="spellEnd"/>
      </w:hyperlink>
    </w:p>
    <w:p w14:paraId="256F7F81" w14:textId="77777777" w:rsidR="00C802EE" w:rsidRPr="00C802EE" w:rsidRDefault="00C802EE" w:rsidP="00C802EE">
      <w:pPr>
        <w:spacing w:after="0" w:line="240" w:lineRule="auto"/>
        <w:jc w:val="center"/>
        <w:rPr>
          <w:rFonts w:ascii="Times New Roman" w:eastAsia="Times New Roman" w:hAnsi="Times New Roman" w:cs="Times New Roman"/>
          <w:b/>
          <w:i/>
          <w:sz w:val="24"/>
          <w:szCs w:val="24"/>
          <w:lang w:val="lv-LV" w:eastAsia="lv-LV"/>
        </w:rPr>
      </w:pPr>
    </w:p>
    <w:p w14:paraId="6085B4EC" w14:textId="77777777" w:rsidR="00F83E9C" w:rsidRPr="00C802EE" w:rsidRDefault="00F83E9C" w:rsidP="005F46D9">
      <w:pPr>
        <w:spacing w:after="0" w:line="360" w:lineRule="auto"/>
        <w:rPr>
          <w:rFonts w:ascii="Times New Roman" w:hAnsi="Times New Roman" w:cs="Times New Roman"/>
          <w:sz w:val="18"/>
          <w:szCs w:val="18"/>
          <w:lang w:val="lv-LV"/>
        </w:rPr>
      </w:pPr>
    </w:p>
    <w:p w14:paraId="700258D0" w14:textId="29DFB514" w:rsidR="00F83E9C" w:rsidRPr="00C802EE" w:rsidRDefault="00F83E9C" w:rsidP="00F83E9C">
      <w:pPr>
        <w:spacing w:after="0" w:line="360" w:lineRule="auto"/>
        <w:jc w:val="right"/>
        <w:rPr>
          <w:rFonts w:ascii="Times New Roman" w:hAnsi="Times New Roman" w:cs="Times New Roman"/>
          <w:b/>
          <w:bCs/>
          <w:sz w:val="24"/>
          <w:szCs w:val="24"/>
          <w:lang w:val="lv-LV"/>
        </w:rPr>
      </w:pPr>
      <w:r w:rsidRPr="00C802EE">
        <w:rPr>
          <w:rFonts w:ascii="Times New Roman" w:hAnsi="Times New Roman" w:cs="Times New Roman"/>
          <w:b/>
          <w:bCs/>
          <w:sz w:val="24"/>
          <w:szCs w:val="24"/>
          <w:lang w:val="lv-LV"/>
        </w:rPr>
        <w:t>Ieinteresētajiem Piegādātājiem</w:t>
      </w:r>
    </w:p>
    <w:p w14:paraId="5D0CDDF7" w14:textId="77777777" w:rsidR="00F83E9C" w:rsidRPr="00C802EE" w:rsidRDefault="00F83E9C" w:rsidP="00F83E9C">
      <w:pPr>
        <w:spacing w:after="0" w:line="360" w:lineRule="auto"/>
        <w:jc w:val="right"/>
        <w:rPr>
          <w:rFonts w:ascii="Times New Roman" w:hAnsi="Times New Roman" w:cs="Times New Roman"/>
          <w:sz w:val="24"/>
          <w:szCs w:val="24"/>
          <w:lang w:val="lv-LV"/>
        </w:rPr>
      </w:pPr>
    </w:p>
    <w:p w14:paraId="518968F4" w14:textId="1D987DC2" w:rsidR="005B774E" w:rsidRPr="00C802EE" w:rsidRDefault="005B774E" w:rsidP="001A2AD3">
      <w:pPr>
        <w:spacing w:after="0" w:line="240" w:lineRule="auto"/>
        <w:jc w:val="both"/>
        <w:rPr>
          <w:rFonts w:ascii="Times New Roman" w:hAnsi="Times New Roman" w:cs="Times New Roman"/>
          <w:b/>
          <w:sz w:val="24"/>
          <w:szCs w:val="24"/>
          <w:lang w:val="lv-LV"/>
        </w:rPr>
      </w:pPr>
      <w:r w:rsidRPr="00C802EE">
        <w:rPr>
          <w:rFonts w:ascii="Times New Roman" w:hAnsi="Times New Roman" w:cs="Times New Roman"/>
          <w:b/>
          <w:sz w:val="24"/>
          <w:szCs w:val="24"/>
          <w:lang w:val="lv-LV"/>
        </w:rPr>
        <w:t>202</w:t>
      </w:r>
      <w:r w:rsidR="001E6378" w:rsidRPr="00C802EE">
        <w:rPr>
          <w:rFonts w:ascii="Times New Roman" w:hAnsi="Times New Roman" w:cs="Times New Roman"/>
          <w:b/>
          <w:sz w:val="24"/>
          <w:szCs w:val="24"/>
          <w:lang w:val="lv-LV"/>
        </w:rPr>
        <w:t>6</w:t>
      </w:r>
      <w:r w:rsidRPr="00C802EE">
        <w:rPr>
          <w:rFonts w:ascii="Times New Roman" w:hAnsi="Times New Roman" w:cs="Times New Roman"/>
          <w:b/>
          <w:sz w:val="24"/>
          <w:szCs w:val="24"/>
          <w:lang w:val="lv-LV"/>
        </w:rPr>
        <w:t xml:space="preserve">.gada </w:t>
      </w:r>
      <w:r w:rsidR="00565308" w:rsidRPr="00C802EE">
        <w:rPr>
          <w:rFonts w:ascii="Times New Roman" w:hAnsi="Times New Roman" w:cs="Times New Roman"/>
          <w:b/>
          <w:sz w:val="24"/>
          <w:szCs w:val="24"/>
          <w:lang w:val="lv-LV"/>
        </w:rPr>
        <w:t>30</w:t>
      </w:r>
      <w:r w:rsidR="001E6378" w:rsidRPr="00C802EE">
        <w:rPr>
          <w:rFonts w:ascii="Times New Roman" w:hAnsi="Times New Roman" w:cs="Times New Roman"/>
          <w:b/>
          <w:sz w:val="24"/>
          <w:szCs w:val="24"/>
          <w:lang w:val="lv-LV"/>
        </w:rPr>
        <w:t>.jūlijā</w:t>
      </w:r>
      <w:r w:rsidRPr="00C802EE">
        <w:rPr>
          <w:rFonts w:ascii="Times New Roman" w:hAnsi="Times New Roman" w:cs="Times New Roman"/>
          <w:b/>
          <w:sz w:val="24"/>
          <w:szCs w:val="24"/>
          <w:lang w:val="lv-LV"/>
        </w:rPr>
        <w:t xml:space="preserve"> komisijas sēdē</w:t>
      </w:r>
    </w:p>
    <w:p w14:paraId="1F8C2F7C" w14:textId="42351626" w:rsidR="005B774E" w:rsidRPr="00C802EE" w:rsidRDefault="005B774E" w:rsidP="001A2AD3">
      <w:pPr>
        <w:spacing w:after="0" w:line="240" w:lineRule="auto"/>
        <w:jc w:val="both"/>
        <w:rPr>
          <w:rFonts w:ascii="Times New Roman" w:hAnsi="Times New Roman" w:cs="Times New Roman"/>
          <w:b/>
          <w:sz w:val="24"/>
          <w:szCs w:val="24"/>
          <w:lang w:val="lv-LV"/>
        </w:rPr>
      </w:pPr>
      <w:r w:rsidRPr="00C802EE">
        <w:rPr>
          <w:rFonts w:ascii="Times New Roman" w:hAnsi="Times New Roman" w:cs="Times New Roman"/>
          <w:b/>
          <w:sz w:val="24"/>
          <w:szCs w:val="24"/>
          <w:lang w:val="lv-LV"/>
        </w:rPr>
        <w:t xml:space="preserve"> sniegtās atbildes uz ieinteresētā piegādātāja </w:t>
      </w:r>
      <w:r w:rsidR="00565308" w:rsidRPr="00C802EE">
        <w:rPr>
          <w:rFonts w:ascii="Times New Roman" w:hAnsi="Times New Roman" w:cs="Times New Roman"/>
          <w:b/>
          <w:sz w:val="24"/>
          <w:szCs w:val="24"/>
          <w:lang w:val="lv-LV"/>
        </w:rPr>
        <w:t>jautājumiem</w:t>
      </w:r>
      <w:r w:rsidRPr="00C802EE">
        <w:rPr>
          <w:rFonts w:ascii="Times New Roman" w:hAnsi="Times New Roman" w:cs="Times New Roman"/>
          <w:b/>
          <w:sz w:val="24"/>
          <w:szCs w:val="24"/>
          <w:lang w:val="lv-LV"/>
        </w:rPr>
        <w:t xml:space="preserve"> </w:t>
      </w:r>
    </w:p>
    <w:p w14:paraId="71F172D2" w14:textId="644911AD" w:rsidR="005B774E" w:rsidRPr="00C802EE" w:rsidRDefault="005B774E" w:rsidP="001A2AD3">
      <w:pPr>
        <w:spacing w:after="0" w:line="240" w:lineRule="auto"/>
        <w:jc w:val="both"/>
        <w:rPr>
          <w:rFonts w:ascii="Times New Roman" w:hAnsi="Times New Roman" w:cs="Times New Roman"/>
          <w:b/>
          <w:sz w:val="24"/>
          <w:szCs w:val="24"/>
          <w:lang w:val="lv-LV"/>
        </w:rPr>
      </w:pPr>
      <w:r w:rsidRPr="00C802EE">
        <w:rPr>
          <w:rFonts w:ascii="Times New Roman" w:hAnsi="Times New Roman" w:cs="Times New Roman"/>
          <w:b/>
          <w:sz w:val="24"/>
          <w:szCs w:val="24"/>
          <w:lang w:val="lv-LV"/>
        </w:rPr>
        <w:t xml:space="preserve">par </w:t>
      </w:r>
      <w:r w:rsidR="002374BE" w:rsidRPr="00C802EE">
        <w:rPr>
          <w:rFonts w:ascii="Times New Roman" w:hAnsi="Times New Roman" w:cs="Times New Roman"/>
          <w:b/>
          <w:sz w:val="24"/>
          <w:szCs w:val="24"/>
          <w:lang w:val="lv-LV"/>
        </w:rPr>
        <w:t>iepirkumu</w:t>
      </w:r>
      <w:r w:rsidRPr="00C802EE">
        <w:rPr>
          <w:rFonts w:ascii="Times New Roman" w:hAnsi="Times New Roman" w:cs="Times New Roman"/>
          <w:b/>
          <w:sz w:val="24"/>
          <w:szCs w:val="24"/>
          <w:lang w:val="lv-LV"/>
        </w:rPr>
        <w:t xml:space="preserve"> “</w:t>
      </w:r>
      <w:r w:rsidR="00565308" w:rsidRPr="00C802EE">
        <w:rPr>
          <w:rFonts w:ascii="Times New Roman" w:hAnsi="Times New Roman" w:cs="Times New Roman"/>
          <w:b/>
          <w:sz w:val="24"/>
          <w:szCs w:val="24"/>
          <w:lang w:val="lv-LV"/>
        </w:rPr>
        <w:t>Ugunsdrošības un automātiskās ugunsgrēka izziņošanas sistēmu apkalpošana, remonts un personāla apmācība</w:t>
      </w:r>
      <w:r w:rsidRPr="00C802EE">
        <w:rPr>
          <w:rFonts w:ascii="Times New Roman" w:hAnsi="Times New Roman" w:cs="Times New Roman"/>
          <w:b/>
          <w:sz w:val="24"/>
          <w:szCs w:val="24"/>
          <w:lang w:val="lv-LV"/>
        </w:rPr>
        <w:t xml:space="preserve">”,  </w:t>
      </w:r>
    </w:p>
    <w:p w14:paraId="71ECB770" w14:textId="5F7F9AE2" w:rsidR="00403011" w:rsidRDefault="005B774E" w:rsidP="001A2AD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ID</w:t>
      </w:r>
      <w:r w:rsidRPr="005B774E">
        <w:rPr>
          <w:rFonts w:ascii="Times New Roman" w:hAnsi="Times New Roman" w:cs="Times New Roman"/>
          <w:b/>
          <w:sz w:val="24"/>
          <w:szCs w:val="24"/>
        </w:rPr>
        <w:t xml:space="preserve"> Nr.</w:t>
      </w:r>
      <w:r w:rsidRPr="005B774E">
        <w:t xml:space="preserve"> </w:t>
      </w:r>
      <w:r w:rsidRPr="005B774E">
        <w:rPr>
          <w:rFonts w:ascii="Times New Roman" w:hAnsi="Times New Roman" w:cs="Times New Roman"/>
          <w:b/>
          <w:sz w:val="24"/>
          <w:szCs w:val="24"/>
        </w:rPr>
        <w:t>SIA “DA slimnīca” 202</w:t>
      </w:r>
      <w:r w:rsidR="002374BE">
        <w:rPr>
          <w:rFonts w:ascii="Times New Roman" w:hAnsi="Times New Roman" w:cs="Times New Roman"/>
          <w:b/>
          <w:sz w:val="24"/>
          <w:szCs w:val="24"/>
        </w:rPr>
        <w:t>6</w:t>
      </w:r>
      <w:r w:rsidRPr="005B774E">
        <w:rPr>
          <w:rFonts w:ascii="Times New Roman" w:hAnsi="Times New Roman" w:cs="Times New Roman"/>
          <w:b/>
          <w:sz w:val="24"/>
          <w:szCs w:val="24"/>
        </w:rPr>
        <w:t>/1</w:t>
      </w:r>
      <w:r w:rsidR="00565308">
        <w:rPr>
          <w:rFonts w:ascii="Times New Roman" w:hAnsi="Times New Roman" w:cs="Times New Roman"/>
          <w:b/>
          <w:sz w:val="24"/>
          <w:szCs w:val="24"/>
        </w:rPr>
        <w:t>4</w:t>
      </w:r>
      <w:r w:rsidR="00F40A76">
        <w:rPr>
          <w:rFonts w:ascii="Times New Roman" w:hAnsi="Times New Roman" w:cs="Times New Roman"/>
          <w:b/>
          <w:sz w:val="24"/>
          <w:szCs w:val="24"/>
        </w:rPr>
        <w:t>.</w:t>
      </w:r>
    </w:p>
    <w:p w14:paraId="017907AC" w14:textId="77777777" w:rsidR="00AC0681" w:rsidRDefault="00AC0681" w:rsidP="00403011">
      <w:pPr>
        <w:spacing w:after="0"/>
        <w:rPr>
          <w:rFonts w:ascii="Times New Roman" w:hAnsi="Times New Roman" w:cs="Times New Roman"/>
          <w:sz w:val="24"/>
          <w:szCs w:val="24"/>
        </w:rPr>
      </w:pPr>
    </w:p>
    <w:p w14:paraId="6A169A3E" w14:textId="7135590A" w:rsidR="00AC0681" w:rsidRDefault="00AC0681" w:rsidP="00AC0681">
      <w:pPr>
        <w:spacing w:after="0"/>
        <w:jc w:val="both"/>
        <w:rPr>
          <w:rFonts w:ascii="Times New Roman" w:hAnsi="Times New Roman" w:cs="Times New Roman"/>
          <w:sz w:val="24"/>
          <w:szCs w:val="24"/>
        </w:rPr>
      </w:pPr>
      <w:r w:rsidRPr="00AC0681">
        <w:rPr>
          <w:rFonts w:ascii="Times New Roman" w:hAnsi="Times New Roman" w:cs="Times New Roman"/>
          <w:sz w:val="24"/>
          <w:szCs w:val="24"/>
        </w:rPr>
        <w:t>Iepirkumu komisija (turpmāk- Komisija) 2026.gada 2</w:t>
      </w:r>
      <w:r w:rsidR="00565308">
        <w:rPr>
          <w:rFonts w:ascii="Times New Roman" w:hAnsi="Times New Roman" w:cs="Times New Roman"/>
          <w:sz w:val="24"/>
          <w:szCs w:val="24"/>
        </w:rPr>
        <w:t>9</w:t>
      </w:r>
      <w:r w:rsidRPr="00AC0681">
        <w:rPr>
          <w:rFonts w:ascii="Times New Roman" w:hAnsi="Times New Roman" w:cs="Times New Roman"/>
          <w:sz w:val="24"/>
          <w:szCs w:val="24"/>
        </w:rPr>
        <w:t xml:space="preserve">.jūlijā </w:t>
      </w:r>
      <w:r w:rsidR="00565308">
        <w:rPr>
          <w:rFonts w:ascii="Times New Roman" w:hAnsi="Times New Roman" w:cs="Times New Roman"/>
          <w:sz w:val="24"/>
          <w:szCs w:val="24"/>
        </w:rPr>
        <w:t xml:space="preserve">Pasūtītāja epastā </w:t>
      </w:r>
      <w:r w:rsidRPr="00AC0681">
        <w:rPr>
          <w:rFonts w:ascii="Times New Roman" w:hAnsi="Times New Roman" w:cs="Times New Roman"/>
          <w:sz w:val="24"/>
          <w:szCs w:val="24"/>
        </w:rPr>
        <w:t xml:space="preserve">saņēma ieinteresētā pretendenta </w:t>
      </w:r>
      <w:r w:rsidR="00565308">
        <w:rPr>
          <w:rFonts w:ascii="Times New Roman" w:hAnsi="Times New Roman" w:cs="Times New Roman"/>
          <w:sz w:val="24"/>
          <w:szCs w:val="24"/>
        </w:rPr>
        <w:t xml:space="preserve">jautājumu </w:t>
      </w:r>
      <w:r w:rsidRPr="00AC0681">
        <w:rPr>
          <w:rFonts w:ascii="Times New Roman" w:hAnsi="Times New Roman" w:cs="Times New Roman"/>
          <w:sz w:val="24"/>
          <w:szCs w:val="24"/>
        </w:rPr>
        <w:t xml:space="preserve"> par iepirkuma </w:t>
      </w:r>
      <w:r w:rsidR="00565308">
        <w:rPr>
          <w:rFonts w:ascii="Times New Roman" w:hAnsi="Times New Roman" w:cs="Times New Roman"/>
          <w:sz w:val="24"/>
          <w:szCs w:val="24"/>
        </w:rPr>
        <w:t>kvalifikācijas</w:t>
      </w:r>
      <w:r w:rsidRPr="00AC0681">
        <w:rPr>
          <w:rFonts w:ascii="Times New Roman" w:hAnsi="Times New Roman" w:cs="Times New Roman"/>
          <w:sz w:val="24"/>
          <w:szCs w:val="24"/>
        </w:rPr>
        <w:t xml:space="preserve"> prasībām</w:t>
      </w:r>
      <w:r>
        <w:rPr>
          <w:rFonts w:ascii="Times New Roman" w:hAnsi="Times New Roman" w:cs="Times New Roman"/>
          <w:sz w:val="24"/>
          <w:szCs w:val="24"/>
        </w:rPr>
        <w:t>.</w:t>
      </w:r>
    </w:p>
    <w:p w14:paraId="417B97BB" w14:textId="77777777" w:rsidR="00565308" w:rsidRDefault="00565308" w:rsidP="00AC0681">
      <w:pPr>
        <w:spacing w:after="0"/>
        <w:jc w:val="both"/>
        <w:rPr>
          <w:rFonts w:ascii="Times New Roman" w:hAnsi="Times New Roman" w:cs="Times New Roman"/>
          <w:sz w:val="24"/>
          <w:szCs w:val="24"/>
        </w:rPr>
      </w:pPr>
    </w:p>
    <w:p w14:paraId="0553D6C6" w14:textId="7AF9D00A" w:rsidR="005B774E" w:rsidRDefault="00565308" w:rsidP="00141F60">
      <w:pPr>
        <w:pStyle w:val="ListParagraph"/>
        <w:spacing w:after="0"/>
        <w:ind w:hanging="720"/>
        <w:rPr>
          <w:rFonts w:ascii="Times New Roman" w:hAnsi="Times New Roman" w:cs="Times New Roman"/>
          <w:b/>
          <w:sz w:val="24"/>
          <w:szCs w:val="24"/>
          <w:u w:val="single"/>
        </w:rPr>
      </w:pPr>
      <w:r>
        <w:rPr>
          <w:rFonts w:ascii="Times New Roman" w:hAnsi="Times New Roman" w:cs="Times New Roman"/>
          <w:b/>
          <w:sz w:val="24"/>
          <w:szCs w:val="24"/>
          <w:u w:val="single"/>
        </w:rPr>
        <w:t>Pretendenta jautājums</w:t>
      </w:r>
      <w:r w:rsidR="00141F60" w:rsidRPr="00141F60">
        <w:rPr>
          <w:rFonts w:ascii="Times New Roman" w:hAnsi="Times New Roman" w:cs="Times New Roman"/>
          <w:b/>
          <w:sz w:val="24"/>
          <w:szCs w:val="24"/>
          <w:u w:val="single"/>
        </w:rPr>
        <w:t>:</w:t>
      </w:r>
    </w:p>
    <w:p w14:paraId="6D0D8FE9" w14:textId="4FFDDB74" w:rsidR="006E3117" w:rsidRPr="006E3117" w:rsidRDefault="006E3117" w:rsidP="006E3117">
      <w:pPr>
        <w:shd w:val="clear" w:color="auto" w:fill="FFFFFF"/>
        <w:jc w:val="both"/>
        <w:rPr>
          <w:rFonts w:ascii="Times New Roman" w:eastAsia="Times New Roman" w:hAnsi="Times New Roman" w:cs="Times New Roman"/>
          <w:color w:val="222222"/>
          <w:sz w:val="24"/>
          <w:szCs w:val="24"/>
          <w:lang w:val="lv-LV" w:eastAsia="lv-LV"/>
        </w:rPr>
      </w:pPr>
      <w:r w:rsidRPr="006E3117">
        <w:rPr>
          <w:rFonts w:ascii="Times New Roman" w:eastAsia="Times New Roman" w:hAnsi="Times New Roman" w:cs="Times New Roman"/>
          <w:color w:val="222222"/>
          <w:sz w:val="24"/>
          <w:szCs w:val="24"/>
          <w:lang w:val="lv-LV" w:eastAsia="lv-LV"/>
        </w:rPr>
        <w:t>Izskatām iespēju piedalīties iepirkumā </w:t>
      </w:r>
      <w:r w:rsidRPr="006E3117">
        <w:rPr>
          <w:rFonts w:ascii="Times New Roman" w:eastAsia="Times New Roman" w:hAnsi="Times New Roman" w:cs="Times New Roman"/>
          <w:b/>
          <w:bCs/>
          <w:color w:val="222222"/>
          <w:sz w:val="24"/>
          <w:szCs w:val="24"/>
          <w:lang w:val="lv-LV" w:eastAsia="lv-LV"/>
        </w:rPr>
        <w:t>SIA “DA slimnīca” 2026/14</w:t>
      </w:r>
      <w:r w:rsidRPr="006E3117">
        <w:rPr>
          <w:rFonts w:ascii="Times New Roman" w:eastAsia="Times New Roman" w:hAnsi="Times New Roman" w:cs="Times New Roman"/>
          <w:color w:val="222222"/>
          <w:sz w:val="24"/>
          <w:szCs w:val="24"/>
          <w:lang w:val="lv-LV" w:eastAsia="lv-LV"/>
        </w:rPr>
        <w:t> un, iepazīstoties ar nolikuma 3.3. punktā noteiktajām prasībām, vēlamies precizēt vienu jautājumu.</w:t>
      </w:r>
    </w:p>
    <w:p w14:paraId="3C56CFFC" w14:textId="77777777" w:rsidR="006E3117" w:rsidRPr="006E3117" w:rsidRDefault="006E3117" w:rsidP="006E3117">
      <w:pPr>
        <w:shd w:val="clear" w:color="auto" w:fill="FFFFFF"/>
        <w:spacing w:after="0" w:line="240" w:lineRule="auto"/>
        <w:jc w:val="both"/>
        <w:rPr>
          <w:rFonts w:ascii="Times New Roman" w:eastAsia="Times New Roman" w:hAnsi="Times New Roman" w:cs="Times New Roman"/>
          <w:color w:val="222222"/>
          <w:sz w:val="24"/>
          <w:szCs w:val="24"/>
          <w:lang w:val="lv-LV" w:eastAsia="lv-LV"/>
        </w:rPr>
      </w:pPr>
      <w:r w:rsidRPr="006E3117">
        <w:rPr>
          <w:rFonts w:ascii="Times New Roman" w:eastAsia="Times New Roman" w:hAnsi="Times New Roman" w:cs="Times New Roman"/>
          <w:color w:val="222222"/>
          <w:sz w:val="24"/>
          <w:szCs w:val="24"/>
          <w:lang w:val="lv-LV" w:eastAsia="lv-LV"/>
        </w:rPr>
        <w:t>Mūsu uzņēmumā ir divi sertificēti speciālisti, kuriem kopumā ir visas nepieciešamās sertifikācijas un tiesības veikt tehniskajā specifikācijā paredzēto automātiskās ugunsgrēka atklāšanas un trauksmes signalizācijas sistēmu, automātiskās balss ugunsgrēka izziņošanas sistēmu, kā arī piekļuves kontroles sistēmu apkalpošanas un remonta darbus.</w:t>
      </w:r>
    </w:p>
    <w:p w14:paraId="6975D794" w14:textId="77777777" w:rsidR="006E3117" w:rsidRPr="006E3117" w:rsidRDefault="006E3117" w:rsidP="006E3117">
      <w:pPr>
        <w:shd w:val="clear" w:color="auto" w:fill="FFFFFF"/>
        <w:spacing w:after="0" w:line="240" w:lineRule="auto"/>
        <w:jc w:val="both"/>
        <w:rPr>
          <w:rFonts w:ascii="Times New Roman" w:eastAsia="Times New Roman" w:hAnsi="Times New Roman" w:cs="Times New Roman"/>
          <w:color w:val="222222"/>
          <w:sz w:val="24"/>
          <w:szCs w:val="24"/>
          <w:lang w:val="lv-LV" w:eastAsia="lv-LV"/>
        </w:rPr>
      </w:pPr>
      <w:r w:rsidRPr="006E3117">
        <w:rPr>
          <w:rFonts w:ascii="Times New Roman" w:eastAsia="Times New Roman" w:hAnsi="Times New Roman" w:cs="Times New Roman"/>
          <w:color w:val="222222"/>
          <w:sz w:val="24"/>
          <w:szCs w:val="24"/>
          <w:lang w:val="lv-LV" w:eastAsia="lv-LV"/>
        </w:rPr>
        <w:t> </w:t>
      </w:r>
    </w:p>
    <w:p w14:paraId="68DC2B38" w14:textId="77777777" w:rsidR="006E3117" w:rsidRPr="006E3117" w:rsidRDefault="006E3117" w:rsidP="006E3117">
      <w:pPr>
        <w:shd w:val="clear" w:color="auto" w:fill="FFFFFF"/>
        <w:spacing w:after="0" w:line="240" w:lineRule="auto"/>
        <w:jc w:val="both"/>
        <w:rPr>
          <w:rFonts w:ascii="Times New Roman" w:eastAsia="Times New Roman" w:hAnsi="Times New Roman" w:cs="Times New Roman"/>
          <w:color w:val="222222"/>
          <w:sz w:val="24"/>
          <w:szCs w:val="24"/>
          <w:lang w:val="lv-LV" w:eastAsia="lv-LV"/>
        </w:rPr>
      </w:pPr>
      <w:r w:rsidRPr="006E3117">
        <w:rPr>
          <w:rFonts w:ascii="Times New Roman" w:eastAsia="Times New Roman" w:hAnsi="Times New Roman" w:cs="Times New Roman"/>
          <w:color w:val="222222"/>
          <w:sz w:val="24"/>
          <w:szCs w:val="24"/>
          <w:lang w:val="lv-LV" w:eastAsia="lv-LV"/>
        </w:rPr>
        <w:t>Lūdzam precizēt, vai šādā gadījumā pretendents atbilst nolikuma 3.3. punktā noteiktajām prasībām, vai arī ir nepieciešams nodrošināt trīs atsevišķus sertificētus speciālistus – pa vienam katrai no minētajām jomām.</w:t>
      </w:r>
    </w:p>
    <w:p w14:paraId="24099517" w14:textId="6172F71B" w:rsidR="002374BE" w:rsidRPr="00C802EE" w:rsidRDefault="002374BE" w:rsidP="006E3117">
      <w:pPr>
        <w:pStyle w:val="ListParagraph"/>
        <w:spacing w:after="0"/>
        <w:ind w:hanging="720"/>
        <w:jc w:val="both"/>
        <w:rPr>
          <w:rFonts w:ascii="Times New Roman" w:hAnsi="Times New Roman" w:cs="Times New Roman"/>
          <w:b/>
          <w:sz w:val="24"/>
          <w:szCs w:val="24"/>
          <w:u w:val="single"/>
          <w:lang w:val="lv-LV"/>
        </w:rPr>
      </w:pPr>
    </w:p>
    <w:p w14:paraId="53D8AE35" w14:textId="77777777" w:rsidR="006E3117" w:rsidRPr="00C802EE" w:rsidRDefault="006E3117" w:rsidP="00141F60">
      <w:pPr>
        <w:pStyle w:val="ListParagraph"/>
        <w:spacing w:after="0"/>
        <w:ind w:hanging="720"/>
        <w:rPr>
          <w:rFonts w:ascii="Times New Roman" w:hAnsi="Times New Roman" w:cs="Times New Roman"/>
          <w:b/>
          <w:sz w:val="24"/>
          <w:szCs w:val="24"/>
          <w:u w:val="single"/>
          <w:lang w:val="lv-LV"/>
        </w:rPr>
      </w:pPr>
    </w:p>
    <w:p w14:paraId="45622B48" w14:textId="0BF6642F" w:rsidR="00141F60" w:rsidRPr="00C802EE" w:rsidRDefault="00141F60" w:rsidP="00141F60">
      <w:pPr>
        <w:pStyle w:val="ListParagraph"/>
        <w:spacing w:after="0"/>
        <w:ind w:hanging="720"/>
        <w:rPr>
          <w:rFonts w:ascii="Times New Roman" w:hAnsi="Times New Roman" w:cs="Times New Roman"/>
          <w:sz w:val="24"/>
          <w:szCs w:val="24"/>
          <w:lang w:val="lv-LV"/>
        </w:rPr>
      </w:pPr>
      <w:r w:rsidRPr="00C802EE">
        <w:rPr>
          <w:rFonts w:ascii="Times New Roman" w:hAnsi="Times New Roman" w:cs="Times New Roman"/>
          <w:b/>
          <w:sz w:val="24"/>
          <w:szCs w:val="24"/>
          <w:u w:val="single"/>
          <w:lang w:val="lv-LV"/>
        </w:rPr>
        <w:t>Atbilde:</w:t>
      </w:r>
      <w:r w:rsidRPr="00C802EE">
        <w:rPr>
          <w:rFonts w:ascii="Times New Roman" w:hAnsi="Times New Roman" w:cs="Times New Roman"/>
          <w:sz w:val="24"/>
          <w:szCs w:val="24"/>
          <w:lang w:val="lv-LV"/>
        </w:rPr>
        <w:tab/>
      </w:r>
    </w:p>
    <w:p w14:paraId="085BF5ED" w14:textId="77777777" w:rsidR="006E3117" w:rsidRPr="006E3117" w:rsidRDefault="006E3117" w:rsidP="00301EA6">
      <w:pPr>
        <w:shd w:val="clear" w:color="auto" w:fill="FFFFFF"/>
        <w:spacing w:after="0" w:line="240" w:lineRule="auto"/>
        <w:jc w:val="both"/>
        <w:rPr>
          <w:rFonts w:ascii="Times New Roman" w:hAnsi="Times New Roman" w:cs="Times New Roman"/>
          <w:bCs/>
          <w:sz w:val="24"/>
          <w:szCs w:val="24"/>
          <w:shd w:val="clear" w:color="auto" w:fill="FFFFFF"/>
          <w:lang w:val="lv-LV"/>
        </w:rPr>
      </w:pPr>
      <w:r>
        <w:rPr>
          <w:rFonts w:ascii="Times New Roman" w:hAnsi="Times New Roman" w:cs="Times New Roman"/>
          <w:sz w:val="24"/>
          <w:szCs w:val="24"/>
          <w:shd w:val="clear" w:color="auto" w:fill="FFFFFF"/>
          <w:lang w:val="lv-LV"/>
        </w:rPr>
        <w:t>Nolikuma 3.3. punkts nosaka, ka “</w:t>
      </w:r>
      <w:r w:rsidRPr="006E3117">
        <w:rPr>
          <w:rFonts w:ascii="Times New Roman" w:hAnsi="Times New Roman" w:cs="Times New Roman"/>
          <w:sz w:val="24"/>
          <w:szCs w:val="24"/>
          <w:shd w:val="clear" w:color="auto" w:fill="FFFFFF"/>
          <w:lang w:val="lv-LV"/>
        </w:rPr>
        <w:t xml:space="preserve">3.3. </w:t>
      </w:r>
      <w:r w:rsidRPr="006E3117">
        <w:rPr>
          <w:rFonts w:ascii="Times New Roman" w:hAnsi="Times New Roman" w:cs="Times New Roman"/>
          <w:bCs/>
          <w:sz w:val="24"/>
          <w:szCs w:val="24"/>
          <w:shd w:val="clear" w:color="auto" w:fill="FFFFFF"/>
          <w:lang w:val="lv-LV"/>
        </w:rPr>
        <w:t xml:space="preserve">Pretendentam pakalpojuma izpildei jānodrošina </w:t>
      </w:r>
      <w:r w:rsidRPr="006E3117">
        <w:rPr>
          <w:rFonts w:ascii="Times New Roman" w:hAnsi="Times New Roman" w:cs="Times New Roman"/>
          <w:sz w:val="24"/>
          <w:szCs w:val="24"/>
          <w:shd w:val="clear" w:color="auto" w:fill="FFFFFF"/>
          <w:lang w:val="lv-LV"/>
        </w:rPr>
        <w:t>speciālisti, kuri sniegs tehniskajā specifikācijā norādītos pakalpojumus</w:t>
      </w:r>
      <w:r w:rsidRPr="006E3117">
        <w:rPr>
          <w:rFonts w:ascii="Times New Roman" w:hAnsi="Times New Roman" w:cs="Times New Roman"/>
          <w:bCs/>
          <w:sz w:val="24"/>
          <w:szCs w:val="24"/>
          <w:shd w:val="clear" w:color="auto" w:fill="FFFFFF"/>
          <w:lang w:val="lv-LV"/>
        </w:rPr>
        <w:t>:</w:t>
      </w:r>
    </w:p>
    <w:p w14:paraId="4AF63354" w14:textId="77777777" w:rsidR="006E3117" w:rsidRPr="006E3117" w:rsidRDefault="006E3117" w:rsidP="00301EA6">
      <w:pPr>
        <w:numPr>
          <w:ilvl w:val="0"/>
          <w:numId w:val="15"/>
        </w:numPr>
        <w:shd w:val="clear" w:color="auto" w:fill="FFFFFF"/>
        <w:spacing w:after="0" w:line="240" w:lineRule="auto"/>
        <w:jc w:val="both"/>
        <w:rPr>
          <w:rFonts w:ascii="Times New Roman" w:hAnsi="Times New Roman" w:cs="Times New Roman"/>
          <w:bCs/>
          <w:sz w:val="24"/>
          <w:szCs w:val="24"/>
          <w:shd w:val="clear" w:color="auto" w:fill="FFFFFF"/>
          <w:lang w:val="lv-LV"/>
        </w:rPr>
      </w:pPr>
      <w:r w:rsidRPr="006E3117">
        <w:rPr>
          <w:rFonts w:ascii="Times New Roman" w:hAnsi="Times New Roman" w:cs="Times New Roman"/>
          <w:bCs/>
          <w:sz w:val="24"/>
          <w:szCs w:val="24"/>
          <w:shd w:val="clear" w:color="auto" w:fill="FFFFFF"/>
          <w:lang w:val="lv-LV"/>
        </w:rPr>
        <w:t>vismaz 1 (viens) sertificēts speciālists, kuram ir tiesības veikt automātiskās ugunsgrēka atklāšanas un trauksmes signalizācijas sistēmu apkalpošanas un remonta darbu veikšanā;</w:t>
      </w:r>
    </w:p>
    <w:p w14:paraId="621BFA20" w14:textId="77777777" w:rsidR="006E3117" w:rsidRPr="006E3117" w:rsidRDefault="006E3117" w:rsidP="00301EA6">
      <w:pPr>
        <w:numPr>
          <w:ilvl w:val="0"/>
          <w:numId w:val="15"/>
        </w:numPr>
        <w:shd w:val="clear" w:color="auto" w:fill="FFFFFF"/>
        <w:spacing w:after="0" w:line="240" w:lineRule="auto"/>
        <w:jc w:val="both"/>
        <w:rPr>
          <w:rFonts w:ascii="Times New Roman" w:hAnsi="Times New Roman" w:cs="Times New Roman"/>
          <w:bCs/>
          <w:sz w:val="24"/>
          <w:szCs w:val="24"/>
          <w:shd w:val="clear" w:color="auto" w:fill="FFFFFF"/>
          <w:lang w:val="lv-LV"/>
        </w:rPr>
      </w:pPr>
      <w:r w:rsidRPr="006E3117">
        <w:rPr>
          <w:rFonts w:ascii="Times New Roman" w:hAnsi="Times New Roman" w:cs="Times New Roman"/>
          <w:bCs/>
          <w:sz w:val="24"/>
          <w:szCs w:val="24"/>
          <w:shd w:val="clear" w:color="auto" w:fill="FFFFFF"/>
          <w:lang w:val="lv-LV"/>
        </w:rPr>
        <w:t xml:space="preserve">vismaz 1 (viens) sertificēts speciālists, kuram ir tiesības veikt automātiskās balss ugunsgrēka izziņošanas sistēmu apkalpošanas un remonta darbu veikšanā’; </w:t>
      </w:r>
    </w:p>
    <w:p w14:paraId="66578AF2" w14:textId="77777777" w:rsidR="006E3117" w:rsidRPr="006E3117" w:rsidRDefault="006E3117" w:rsidP="00301EA6">
      <w:pPr>
        <w:numPr>
          <w:ilvl w:val="0"/>
          <w:numId w:val="15"/>
        </w:numPr>
        <w:shd w:val="clear" w:color="auto" w:fill="FFFFFF"/>
        <w:spacing w:after="0" w:line="240" w:lineRule="auto"/>
        <w:jc w:val="both"/>
        <w:rPr>
          <w:rFonts w:ascii="Times New Roman" w:hAnsi="Times New Roman" w:cs="Times New Roman"/>
          <w:sz w:val="24"/>
          <w:szCs w:val="24"/>
          <w:shd w:val="clear" w:color="auto" w:fill="FFFFFF"/>
          <w:lang w:val="lv-LV"/>
        </w:rPr>
      </w:pPr>
      <w:r w:rsidRPr="006E3117">
        <w:rPr>
          <w:rFonts w:ascii="Times New Roman" w:hAnsi="Times New Roman" w:cs="Times New Roman"/>
          <w:bCs/>
          <w:sz w:val="24"/>
          <w:szCs w:val="24"/>
          <w:shd w:val="clear" w:color="auto" w:fill="FFFFFF"/>
          <w:lang w:val="lv-LV"/>
        </w:rPr>
        <w:t>vismaz 1 (viens) sertificēts speciālists, kuram ir tiesības veikt piekļuves kontroles sistēmu apkalpošanas un remonta darbu veikšanā.</w:t>
      </w:r>
    </w:p>
    <w:p w14:paraId="7E6E785A" w14:textId="477A4047" w:rsidR="00F40A76" w:rsidRPr="00924BD3" w:rsidRDefault="00F40A76" w:rsidP="006E3117">
      <w:pPr>
        <w:shd w:val="clear" w:color="auto" w:fill="FFFFFF"/>
        <w:spacing w:after="0" w:line="240" w:lineRule="auto"/>
        <w:rPr>
          <w:rFonts w:ascii="Times New Roman" w:hAnsi="Times New Roman" w:cs="Times New Roman"/>
          <w:sz w:val="24"/>
          <w:szCs w:val="24"/>
          <w:shd w:val="clear" w:color="auto" w:fill="FFFFFF"/>
          <w:lang w:val="lv-LV"/>
        </w:rPr>
      </w:pPr>
    </w:p>
    <w:p w14:paraId="04BCE49B" w14:textId="45E2ED10" w:rsidR="00F83E9C" w:rsidRPr="00C802EE" w:rsidRDefault="00301EA6" w:rsidP="0086097D">
      <w:pPr>
        <w:spacing w:after="0" w:line="240" w:lineRule="auto"/>
        <w:jc w:val="both"/>
        <w:rPr>
          <w:rFonts w:ascii="Times New Roman" w:hAnsi="Times New Roman" w:cs="Times New Roman"/>
          <w:sz w:val="24"/>
          <w:szCs w:val="24"/>
          <w:lang w:val="lv-LV"/>
        </w:rPr>
      </w:pPr>
      <w:r w:rsidRPr="00C802EE">
        <w:rPr>
          <w:rFonts w:ascii="Times New Roman" w:hAnsi="Times New Roman" w:cs="Times New Roman"/>
          <w:sz w:val="24"/>
          <w:szCs w:val="24"/>
          <w:lang w:val="lv-LV"/>
        </w:rPr>
        <w:t>Ja Ieinteresēt</w:t>
      </w:r>
      <w:r w:rsidR="00C802EE">
        <w:rPr>
          <w:rFonts w:ascii="Times New Roman" w:hAnsi="Times New Roman" w:cs="Times New Roman"/>
          <w:sz w:val="24"/>
          <w:szCs w:val="24"/>
          <w:lang w:val="lv-LV"/>
        </w:rPr>
        <w:t>ā</w:t>
      </w:r>
      <w:r w:rsidRPr="00C802EE">
        <w:rPr>
          <w:rFonts w:ascii="Times New Roman" w:hAnsi="Times New Roman" w:cs="Times New Roman"/>
          <w:sz w:val="24"/>
          <w:szCs w:val="24"/>
          <w:lang w:val="lv-LV"/>
        </w:rPr>
        <w:t xml:space="preserve"> piegādātāja rīcīb</w:t>
      </w:r>
      <w:r w:rsidR="00C802EE">
        <w:rPr>
          <w:rFonts w:ascii="Times New Roman" w:hAnsi="Times New Roman" w:cs="Times New Roman"/>
          <w:sz w:val="24"/>
          <w:szCs w:val="24"/>
          <w:lang w:val="lv-LV"/>
        </w:rPr>
        <w:t>ā</w:t>
      </w:r>
      <w:r w:rsidRPr="00C802EE">
        <w:rPr>
          <w:rFonts w:ascii="Times New Roman" w:hAnsi="Times New Roman" w:cs="Times New Roman"/>
          <w:sz w:val="24"/>
          <w:szCs w:val="24"/>
          <w:lang w:val="lv-LV"/>
        </w:rPr>
        <w:t xml:space="preserve"> ir </w:t>
      </w:r>
      <w:r w:rsidRPr="00C802EE">
        <w:rPr>
          <w:rFonts w:ascii="Times New Roman" w:hAnsi="Times New Roman" w:cs="Times New Roman"/>
          <w:sz w:val="24"/>
          <w:szCs w:val="24"/>
          <w:u w:val="single"/>
          <w:lang w:val="lv-LV"/>
        </w:rPr>
        <w:t>viens sertificēts speciālists</w:t>
      </w:r>
      <w:r w:rsidRPr="00C802EE">
        <w:rPr>
          <w:rFonts w:ascii="Times New Roman" w:hAnsi="Times New Roman" w:cs="Times New Roman"/>
          <w:sz w:val="24"/>
          <w:szCs w:val="24"/>
          <w:lang w:val="lv-LV"/>
        </w:rPr>
        <w:t xml:space="preserve">, kuram ir tiesības veikt </w:t>
      </w:r>
      <w:r w:rsidRPr="00301EA6">
        <w:rPr>
          <w:rFonts w:ascii="Times New Roman" w:hAnsi="Times New Roman" w:cs="Times New Roman"/>
          <w:bCs/>
          <w:sz w:val="24"/>
          <w:szCs w:val="24"/>
          <w:lang w:val="lv-LV"/>
        </w:rPr>
        <w:t>automātiskās ugunsgrēka atklāšanas un trauksmes signalizācijas sistēmu apkalpošan</w:t>
      </w:r>
      <w:r>
        <w:rPr>
          <w:rFonts w:ascii="Times New Roman" w:hAnsi="Times New Roman" w:cs="Times New Roman"/>
          <w:bCs/>
          <w:sz w:val="24"/>
          <w:szCs w:val="24"/>
          <w:lang w:val="lv-LV"/>
        </w:rPr>
        <w:t>u</w:t>
      </w:r>
      <w:r w:rsidRPr="00301EA6">
        <w:rPr>
          <w:rFonts w:ascii="Times New Roman" w:hAnsi="Times New Roman" w:cs="Times New Roman"/>
          <w:bCs/>
          <w:sz w:val="24"/>
          <w:szCs w:val="24"/>
          <w:lang w:val="lv-LV"/>
        </w:rPr>
        <w:t xml:space="preserve"> un remonta darbu veikšan</w:t>
      </w:r>
      <w:r>
        <w:rPr>
          <w:rFonts w:ascii="Times New Roman" w:hAnsi="Times New Roman" w:cs="Times New Roman"/>
          <w:bCs/>
          <w:sz w:val="24"/>
          <w:szCs w:val="24"/>
          <w:lang w:val="lv-LV"/>
        </w:rPr>
        <w:t xml:space="preserve">u, ir tiesības </w:t>
      </w:r>
      <w:r w:rsidRPr="00301EA6">
        <w:rPr>
          <w:rFonts w:ascii="Times New Roman" w:hAnsi="Times New Roman" w:cs="Times New Roman"/>
          <w:bCs/>
          <w:sz w:val="24"/>
          <w:szCs w:val="24"/>
          <w:lang w:val="lv-LV"/>
        </w:rPr>
        <w:t>veikt automātiskās balss ugunsgrēka izziņošanas sistēmu apkalpošan</w:t>
      </w:r>
      <w:r>
        <w:rPr>
          <w:rFonts w:ascii="Times New Roman" w:hAnsi="Times New Roman" w:cs="Times New Roman"/>
          <w:bCs/>
          <w:sz w:val="24"/>
          <w:szCs w:val="24"/>
          <w:lang w:val="lv-LV"/>
        </w:rPr>
        <w:t>u</w:t>
      </w:r>
      <w:r w:rsidRPr="00301EA6">
        <w:rPr>
          <w:rFonts w:ascii="Times New Roman" w:hAnsi="Times New Roman" w:cs="Times New Roman"/>
          <w:bCs/>
          <w:sz w:val="24"/>
          <w:szCs w:val="24"/>
          <w:lang w:val="lv-LV"/>
        </w:rPr>
        <w:t xml:space="preserve"> un remonta darbu veikšan</w:t>
      </w:r>
      <w:r>
        <w:rPr>
          <w:rFonts w:ascii="Times New Roman" w:hAnsi="Times New Roman" w:cs="Times New Roman"/>
          <w:bCs/>
          <w:sz w:val="24"/>
          <w:szCs w:val="24"/>
          <w:lang w:val="lv-LV"/>
        </w:rPr>
        <w:t xml:space="preserve">u, kā arī ir tiesības veikt </w:t>
      </w:r>
      <w:r w:rsidRPr="00301EA6">
        <w:rPr>
          <w:rFonts w:ascii="Times New Roman" w:hAnsi="Times New Roman" w:cs="Times New Roman"/>
          <w:bCs/>
          <w:sz w:val="24"/>
          <w:szCs w:val="24"/>
          <w:lang w:val="lv-LV"/>
        </w:rPr>
        <w:t>piekļuves kontroles sistēmu apkalpošan</w:t>
      </w:r>
      <w:r>
        <w:rPr>
          <w:rFonts w:ascii="Times New Roman" w:hAnsi="Times New Roman" w:cs="Times New Roman"/>
          <w:bCs/>
          <w:sz w:val="24"/>
          <w:szCs w:val="24"/>
          <w:lang w:val="lv-LV"/>
        </w:rPr>
        <w:t>u</w:t>
      </w:r>
      <w:r w:rsidRPr="00301EA6">
        <w:rPr>
          <w:rFonts w:ascii="Times New Roman" w:hAnsi="Times New Roman" w:cs="Times New Roman"/>
          <w:bCs/>
          <w:sz w:val="24"/>
          <w:szCs w:val="24"/>
          <w:lang w:val="lv-LV"/>
        </w:rPr>
        <w:t xml:space="preserve"> un remonta darbu veikšan</w:t>
      </w:r>
      <w:r>
        <w:rPr>
          <w:rFonts w:ascii="Times New Roman" w:hAnsi="Times New Roman" w:cs="Times New Roman"/>
          <w:bCs/>
          <w:sz w:val="24"/>
          <w:szCs w:val="24"/>
          <w:lang w:val="lv-LV"/>
        </w:rPr>
        <w:t xml:space="preserve">u, tad Pakalpojuma nodrošināšanai nav nepieciešami 3 </w:t>
      </w:r>
      <w:r w:rsidR="00C802EE">
        <w:rPr>
          <w:rFonts w:ascii="Times New Roman" w:hAnsi="Times New Roman" w:cs="Times New Roman"/>
          <w:bCs/>
          <w:sz w:val="24"/>
          <w:szCs w:val="24"/>
          <w:lang w:val="lv-LV"/>
        </w:rPr>
        <w:t xml:space="preserve">atsevišķi </w:t>
      </w:r>
      <w:r>
        <w:rPr>
          <w:rFonts w:ascii="Times New Roman" w:hAnsi="Times New Roman" w:cs="Times New Roman"/>
          <w:bCs/>
          <w:sz w:val="24"/>
          <w:szCs w:val="24"/>
          <w:lang w:val="lv-LV"/>
        </w:rPr>
        <w:t xml:space="preserve">sertificēti speciālisti, </w:t>
      </w:r>
      <w:r>
        <w:rPr>
          <w:rFonts w:ascii="Times New Roman" w:hAnsi="Times New Roman" w:cs="Times New Roman"/>
          <w:bCs/>
          <w:sz w:val="24"/>
          <w:szCs w:val="24"/>
          <w:lang w:val="lv-LV"/>
        </w:rPr>
        <w:lastRenderedPageBreak/>
        <w:t xml:space="preserve">bet tikai šis vienīgais speciālists, kuram ir </w:t>
      </w:r>
      <w:r w:rsidR="00C802EE">
        <w:rPr>
          <w:rFonts w:ascii="Times New Roman" w:hAnsi="Times New Roman" w:cs="Times New Roman"/>
          <w:bCs/>
          <w:sz w:val="24"/>
          <w:szCs w:val="24"/>
          <w:lang w:val="lv-LV"/>
        </w:rPr>
        <w:t xml:space="preserve">visi </w:t>
      </w:r>
      <w:r>
        <w:rPr>
          <w:rFonts w:ascii="Times New Roman" w:hAnsi="Times New Roman" w:cs="Times New Roman"/>
          <w:bCs/>
          <w:sz w:val="24"/>
          <w:szCs w:val="24"/>
          <w:lang w:val="lv-LV"/>
        </w:rPr>
        <w:t>sertifikāti atbilstoši tām prasībām, ko Pasūtītājs minējis Nolikuma 3.3.punktā.</w:t>
      </w:r>
    </w:p>
    <w:p w14:paraId="26740992" w14:textId="77777777" w:rsidR="00286B25" w:rsidRPr="00C802EE" w:rsidRDefault="00286B25" w:rsidP="00F83E9C">
      <w:pPr>
        <w:spacing w:after="0" w:line="240" w:lineRule="auto"/>
        <w:jc w:val="both"/>
        <w:rPr>
          <w:rFonts w:ascii="Times New Roman" w:hAnsi="Times New Roman" w:cs="Times New Roman"/>
          <w:b/>
          <w:bCs/>
          <w:lang w:val="lv-LV"/>
        </w:rPr>
      </w:pPr>
    </w:p>
    <w:p w14:paraId="32C1F16A" w14:textId="77777777" w:rsidR="00286B25" w:rsidRPr="00C802EE" w:rsidRDefault="00286B25" w:rsidP="00F83E9C">
      <w:pPr>
        <w:spacing w:after="0" w:line="240" w:lineRule="auto"/>
        <w:jc w:val="both"/>
        <w:rPr>
          <w:rFonts w:ascii="Times New Roman" w:hAnsi="Times New Roman" w:cs="Times New Roman"/>
          <w:b/>
          <w:bCs/>
          <w:lang w:val="lv-LV"/>
        </w:rPr>
      </w:pPr>
    </w:p>
    <w:p w14:paraId="0EE26150" w14:textId="77777777" w:rsidR="00286B25" w:rsidRPr="00C802EE" w:rsidRDefault="00286B25" w:rsidP="00F83E9C">
      <w:pPr>
        <w:spacing w:after="0" w:line="240" w:lineRule="auto"/>
        <w:jc w:val="both"/>
        <w:rPr>
          <w:rFonts w:ascii="Times New Roman" w:hAnsi="Times New Roman" w:cs="Times New Roman"/>
          <w:b/>
          <w:bCs/>
          <w:lang w:val="lv-LV"/>
        </w:rPr>
      </w:pPr>
    </w:p>
    <w:p w14:paraId="4CBD0281" w14:textId="77777777" w:rsidR="00286B25" w:rsidRPr="00C802EE" w:rsidRDefault="00286B25" w:rsidP="00F83E9C">
      <w:pPr>
        <w:spacing w:after="0" w:line="240" w:lineRule="auto"/>
        <w:jc w:val="both"/>
        <w:rPr>
          <w:rFonts w:ascii="Times New Roman" w:hAnsi="Times New Roman" w:cs="Times New Roman"/>
          <w:b/>
          <w:bCs/>
          <w:lang w:val="lv-LV"/>
        </w:rPr>
      </w:pPr>
    </w:p>
    <w:p w14:paraId="05CF3018" w14:textId="77777777" w:rsidR="00286B25" w:rsidRPr="00C802EE" w:rsidRDefault="00286B25" w:rsidP="00F83E9C">
      <w:pPr>
        <w:spacing w:after="0" w:line="240" w:lineRule="auto"/>
        <w:jc w:val="both"/>
        <w:rPr>
          <w:rFonts w:ascii="Times New Roman" w:hAnsi="Times New Roman" w:cs="Times New Roman"/>
          <w:b/>
          <w:bCs/>
          <w:lang w:val="lv-LV"/>
        </w:rPr>
      </w:pPr>
    </w:p>
    <w:p w14:paraId="2E9E9BC8" w14:textId="77777777" w:rsidR="00286B25" w:rsidRPr="00C802EE" w:rsidRDefault="00286B25" w:rsidP="00F83E9C">
      <w:pPr>
        <w:spacing w:after="0" w:line="240" w:lineRule="auto"/>
        <w:jc w:val="both"/>
        <w:rPr>
          <w:rFonts w:ascii="Times New Roman" w:hAnsi="Times New Roman" w:cs="Times New Roman"/>
          <w:b/>
          <w:bCs/>
          <w:lang w:val="lv-LV"/>
        </w:rPr>
      </w:pPr>
    </w:p>
    <w:p w14:paraId="525DDE6D" w14:textId="77777777" w:rsidR="00286B25" w:rsidRPr="00286B25" w:rsidRDefault="00286B25" w:rsidP="00286B25">
      <w:pPr>
        <w:spacing w:after="0" w:line="240" w:lineRule="auto"/>
        <w:jc w:val="both"/>
        <w:rPr>
          <w:rFonts w:ascii="Times New Roman" w:eastAsia="Times New Roman" w:hAnsi="Times New Roman" w:cs="Times New Roman"/>
          <w:lang w:val="lv-LV" w:eastAsia="lv-LV"/>
        </w:rPr>
      </w:pPr>
      <w:proofErr w:type="spellStart"/>
      <w:r w:rsidRPr="00286B25">
        <w:rPr>
          <w:rFonts w:ascii="Times New Roman" w:eastAsia="Times New Roman" w:hAnsi="Times New Roman" w:cs="Times New Roman"/>
          <w:lang w:val="lv-LV" w:eastAsia="lv-LV"/>
        </w:rPr>
        <w:t>K.Semjonova</w:t>
      </w:r>
      <w:proofErr w:type="spellEnd"/>
    </w:p>
    <w:p w14:paraId="762AD728" w14:textId="6CF6B15E" w:rsidR="00286B25" w:rsidRPr="00286B25" w:rsidRDefault="00286B25" w:rsidP="00286B25">
      <w:pPr>
        <w:spacing w:after="0" w:line="240" w:lineRule="auto"/>
        <w:jc w:val="both"/>
        <w:rPr>
          <w:rFonts w:ascii="Times New Roman" w:eastAsia="Times New Roman" w:hAnsi="Times New Roman" w:cs="Times New Roman"/>
          <w:lang w:val="lv-LV" w:eastAsia="lv-LV"/>
        </w:rPr>
      </w:pPr>
      <w:r w:rsidRPr="00286B25">
        <w:rPr>
          <w:rFonts w:ascii="Times New Roman" w:eastAsia="Times New Roman" w:hAnsi="Times New Roman" w:cs="Times New Roman"/>
          <w:lang w:val="lv-LV" w:eastAsia="lv-LV"/>
        </w:rPr>
        <w:t>T</w:t>
      </w:r>
      <w:r>
        <w:rPr>
          <w:rFonts w:ascii="Times New Roman" w:eastAsia="Times New Roman" w:hAnsi="Times New Roman" w:cs="Times New Roman"/>
          <w:lang w:val="lv-LV" w:eastAsia="lv-LV"/>
        </w:rPr>
        <w:t>el</w:t>
      </w:r>
      <w:r w:rsidRPr="00286B25">
        <w:rPr>
          <w:rFonts w:ascii="Times New Roman" w:eastAsia="Times New Roman" w:hAnsi="Times New Roman" w:cs="Times New Roman"/>
          <w:lang w:val="lv-LV" w:eastAsia="lv-LV"/>
        </w:rPr>
        <w:t>. 26896584</w:t>
      </w:r>
    </w:p>
    <w:p w14:paraId="648D1862" w14:textId="77777777" w:rsidR="00286B25" w:rsidRPr="00286B25" w:rsidRDefault="00286B25" w:rsidP="00286B25">
      <w:pPr>
        <w:spacing w:after="0" w:line="240" w:lineRule="auto"/>
        <w:jc w:val="both"/>
        <w:rPr>
          <w:rFonts w:ascii="Times New Roman" w:eastAsia="Times New Roman" w:hAnsi="Times New Roman" w:cs="Times New Roman"/>
          <w:sz w:val="24"/>
          <w:szCs w:val="24"/>
          <w:lang w:val="lv-LV" w:eastAsia="lv-LV"/>
        </w:rPr>
      </w:pPr>
      <w:hyperlink r:id="rId9" w:history="1">
        <w:r w:rsidRPr="00286B25">
          <w:rPr>
            <w:rFonts w:ascii="Times New Roman" w:eastAsia="Times New Roman" w:hAnsi="Times New Roman" w:cs="Times New Roman"/>
            <w:color w:val="0000FF" w:themeColor="hyperlink"/>
            <w:u w:val="single"/>
            <w:lang w:val="lv-LV" w:eastAsia="lv-LV"/>
          </w:rPr>
          <w:t>karima.dkp@</w:t>
        </w:r>
      </w:hyperlink>
      <w:r w:rsidRPr="00286B25">
        <w:rPr>
          <w:rFonts w:ascii="Times New Roman" w:eastAsia="Times New Roman" w:hAnsi="Times New Roman" w:cs="Times New Roman"/>
          <w:color w:val="0000FF" w:themeColor="hyperlink"/>
          <w:u w:val="single"/>
          <w:lang w:val="lv-LV" w:eastAsia="lv-LV"/>
        </w:rPr>
        <w:t>gmail.com</w:t>
      </w:r>
      <w:r w:rsidRPr="00286B25">
        <w:rPr>
          <w:rFonts w:ascii="Times New Roman" w:eastAsia="Times New Roman" w:hAnsi="Times New Roman" w:cs="Times New Roman"/>
          <w:lang w:val="lv-LV" w:eastAsia="lv-LV"/>
        </w:rPr>
        <w:t xml:space="preserve"> </w:t>
      </w:r>
    </w:p>
    <w:p w14:paraId="2CF51CC8" w14:textId="77777777" w:rsidR="00286B25" w:rsidRPr="00C802EE" w:rsidRDefault="00286B25" w:rsidP="00F83E9C">
      <w:pPr>
        <w:spacing w:after="0" w:line="240" w:lineRule="auto"/>
        <w:jc w:val="both"/>
        <w:rPr>
          <w:rFonts w:ascii="Times New Roman" w:hAnsi="Times New Roman" w:cs="Times New Roman"/>
          <w:b/>
          <w:bCs/>
          <w:lang w:val="fr-FR"/>
        </w:rPr>
      </w:pPr>
    </w:p>
    <w:sectPr w:rsidR="00286B25" w:rsidRPr="00C802EE" w:rsidSect="00F83E9C">
      <w:footerReference w:type="default" r:id="rId10"/>
      <w:pgSz w:w="11906" w:h="16838" w:code="9"/>
      <w:pgMar w:top="810" w:right="1016"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56F7A" w14:textId="77777777" w:rsidR="00C41202" w:rsidRDefault="00C41202" w:rsidP="001A2AD3">
      <w:pPr>
        <w:spacing w:after="0" w:line="240" w:lineRule="auto"/>
      </w:pPr>
      <w:r>
        <w:separator/>
      </w:r>
    </w:p>
  </w:endnote>
  <w:endnote w:type="continuationSeparator" w:id="0">
    <w:p w14:paraId="5488D3D1" w14:textId="77777777" w:rsidR="00C41202" w:rsidRDefault="00C41202" w:rsidP="001A2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l?r ??u!??I"/>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8831391"/>
      <w:docPartObj>
        <w:docPartGallery w:val="Page Numbers (Bottom of Page)"/>
        <w:docPartUnique/>
      </w:docPartObj>
    </w:sdtPr>
    <w:sdtEndPr/>
    <w:sdtContent>
      <w:p w14:paraId="010AC2B8" w14:textId="797CA644" w:rsidR="001A2AD3" w:rsidRDefault="001A2AD3">
        <w:pPr>
          <w:pStyle w:val="Footer"/>
          <w:jc w:val="center"/>
        </w:pPr>
        <w:r>
          <w:fldChar w:fldCharType="begin"/>
        </w:r>
        <w:r>
          <w:instrText>PAGE   \* MERGEFORMAT</w:instrText>
        </w:r>
        <w:r>
          <w:fldChar w:fldCharType="separate"/>
        </w:r>
        <w:r>
          <w:rPr>
            <w:lang w:val="lv-LV"/>
          </w:rPr>
          <w:t>2</w:t>
        </w:r>
        <w:r>
          <w:fldChar w:fldCharType="end"/>
        </w:r>
      </w:p>
    </w:sdtContent>
  </w:sdt>
  <w:p w14:paraId="60E48154" w14:textId="77777777" w:rsidR="001A2AD3" w:rsidRDefault="001A2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7A007" w14:textId="77777777" w:rsidR="00C41202" w:rsidRDefault="00C41202" w:rsidP="001A2AD3">
      <w:pPr>
        <w:spacing w:after="0" w:line="240" w:lineRule="auto"/>
      </w:pPr>
      <w:r>
        <w:separator/>
      </w:r>
    </w:p>
  </w:footnote>
  <w:footnote w:type="continuationSeparator" w:id="0">
    <w:p w14:paraId="25C2BFC6" w14:textId="77777777" w:rsidR="00C41202" w:rsidRDefault="00C41202" w:rsidP="001A2A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154E0"/>
    <w:multiLevelType w:val="hybridMultilevel"/>
    <w:tmpl w:val="1F289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307F74"/>
    <w:multiLevelType w:val="hybridMultilevel"/>
    <w:tmpl w:val="FCF4E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4B0CB8"/>
    <w:multiLevelType w:val="hybridMultilevel"/>
    <w:tmpl w:val="E7A088B2"/>
    <w:lvl w:ilvl="0" w:tplc="999ECA66">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20B2A"/>
    <w:multiLevelType w:val="hybridMultilevel"/>
    <w:tmpl w:val="451CCB2C"/>
    <w:lvl w:ilvl="0" w:tplc="E90ADB7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4" w15:restartNumberingAfterBreak="0">
    <w:nsid w:val="140377B3"/>
    <w:multiLevelType w:val="hybridMultilevel"/>
    <w:tmpl w:val="6F7434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36243220"/>
    <w:multiLevelType w:val="hybridMultilevel"/>
    <w:tmpl w:val="6F7434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36FF1147"/>
    <w:multiLevelType w:val="hybridMultilevel"/>
    <w:tmpl w:val="CD748338"/>
    <w:lvl w:ilvl="0" w:tplc="A25048DC">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F37325"/>
    <w:multiLevelType w:val="hybridMultilevel"/>
    <w:tmpl w:val="F710A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9C76A4"/>
    <w:multiLevelType w:val="hybridMultilevel"/>
    <w:tmpl w:val="5E705370"/>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15:restartNumberingAfterBreak="0">
    <w:nsid w:val="4B233ACC"/>
    <w:multiLevelType w:val="hybridMultilevel"/>
    <w:tmpl w:val="D3585FD8"/>
    <w:lvl w:ilvl="0" w:tplc="0426000F">
      <w:start w:val="1"/>
      <w:numFmt w:val="decimal"/>
      <w:lvlText w:val="%1."/>
      <w:lvlJc w:val="left"/>
      <w:pPr>
        <w:ind w:left="928" w:hanging="360"/>
      </w:p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10" w15:restartNumberingAfterBreak="0">
    <w:nsid w:val="544B19E3"/>
    <w:multiLevelType w:val="hybridMultilevel"/>
    <w:tmpl w:val="F3A46442"/>
    <w:lvl w:ilvl="0" w:tplc="A4DC26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C123B15"/>
    <w:multiLevelType w:val="multilevel"/>
    <w:tmpl w:val="74682D60"/>
    <w:lvl w:ilvl="0">
      <w:start w:val="6"/>
      <w:numFmt w:val="decimal"/>
      <w:lvlText w:val="%1."/>
      <w:lvlJc w:val="left"/>
      <w:pPr>
        <w:ind w:left="540" w:hanging="540"/>
      </w:pPr>
      <w:rPr>
        <w:rFonts w:hint="default"/>
        <w:b w:val="0"/>
      </w:rPr>
    </w:lvl>
    <w:lvl w:ilvl="1">
      <w:start w:val="2"/>
      <w:numFmt w:val="decimal"/>
      <w:lvlText w:val="%1.%2."/>
      <w:lvlJc w:val="left"/>
      <w:pPr>
        <w:ind w:left="540" w:hanging="540"/>
      </w:pPr>
      <w:rPr>
        <w:rFonts w:hint="default"/>
        <w:b w:val="0"/>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6EF9111E"/>
    <w:multiLevelType w:val="hybridMultilevel"/>
    <w:tmpl w:val="C844757E"/>
    <w:lvl w:ilvl="0" w:tplc="563CD1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8CB5253"/>
    <w:multiLevelType w:val="hybridMultilevel"/>
    <w:tmpl w:val="ACF84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0564648">
    <w:abstractNumId w:val="0"/>
  </w:num>
  <w:num w:numId="2" w16cid:durableId="1543400119">
    <w:abstractNumId w:val="9"/>
  </w:num>
  <w:num w:numId="3" w16cid:durableId="1524784157">
    <w:abstractNumId w:val="12"/>
  </w:num>
  <w:num w:numId="4" w16cid:durableId="1100443325">
    <w:abstractNumId w:val="8"/>
  </w:num>
  <w:num w:numId="5" w16cid:durableId="654409193">
    <w:abstractNumId w:val="10"/>
  </w:num>
  <w:num w:numId="6" w16cid:durableId="722216891">
    <w:abstractNumId w:val="11"/>
  </w:num>
  <w:num w:numId="7" w16cid:durableId="1999841545">
    <w:abstractNumId w:val="2"/>
  </w:num>
  <w:num w:numId="8" w16cid:durableId="946347561">
    <w:abstractNumId w:val="6"/>
  </w:num>
  <w:num w:numId="9" w16cid:durableId="15499935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24669285">
    <w:abstractNumId w:val="5"/>
  </w:num>
  <w:num w:numId="11" w16cid:durableId="615600274">
    <w:abstractNumId w:val="4"/>
  </w:num>
  <w:num w:numId="12" w16cid:durableId="529609606">
    <w:abstractNumId w:val="1"/>
  </w:num>
  <w:num w:numId="13" w16cid:durableId="805394423">
    <w:abstractNumId w:val="13"/>
  </w:num>
  <w:num w:numId="14" w16cid:durableId="1811509994">
    <w:abstractNumId w:val="7"/>
  </w:num>
  <w:num w:numId="15" w16cid:durableId="3588918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011"/>
    <w:rsid w:val="00004392"/>
    <w:rsid w:val="00021BB6"/>
    <w:rsid w:val="000667C0"/>
    <w:rsid w:val="00066858"/>
    <w:rsid w:val="000765A4"/>
    <w:rsid w:val="0007767A"/>
    <w:rsid w:val="00087DC9"/>
    <w:rsid w:val="000C2434"/>
    <w:rsid w:val="00141F60"/>
    <w:rsid w:val="001542C2"/>
    <w:rsid w:val="001A2AD3"/>
    <w:rsid w:val="001B08C3"/>
    <w:rsid w:val="001E6378"/>
    <w:rsid w:val="0021269B"/>
    <w:rsid w:val="002374BE"/>
    <w:rsid w:val="00242234"/>
    <w:rsid w:val="00251EA2"/>
    <w:rsid w:val="002674BB"/>
    <w:rsid w:val="00286B25"/>
    <w:rsid w:val="002B4D43"/>
    <w:rsid w:val="002D205A"/>
    <w:rsid w:val="002D55D2"/>
    <w:rsid w:val="00301EA6"/>
    <w:rsid w:val="00303255"/>
    <w:rsid w:val="00306CB4"/>
    <w:rsid w:val="003447DE"/>
    <w:rsid w:val="00403011"/>
    <w:rsid w:val="00447EF1"/>
    <w:rsid w:val="00452819"/>
    <w:rsid w:val="00455A11"/>
    <w:rsid w:val="004645A4"/>
    <w:rsid w:val="004E2BE6"/>
    <w:rsid w:val="0051751F"/>
    <w:rsid w:val="00557A39"/>
    <w:rsid w:val="00565308"/>
    <w:rsid w:val="00566D16"/>
    <w:rsid w:val="00581DEE"/>
    <w:rsid w:val="00585A36"/>
    <w:rsid w:val="005B100C"/>
    <w:rsid w:val="005B774E"/>
    <w:rsid w:val="005F46D9"/>
    <w:rsid w:val="00606285"/>
    <w:rsid w:val="006141E0"/>
    <w:rsid w:val="00627151"/>
    <w:rsid w:val="0064659D"/>
    <w:rsid w:val="006E3117"/>
    <w:rsid w:val="006F40B8"/>
    <w:rsid w:val="0072210A"/>
    <w:rsid w:val="00767FAD"/>
    <w:rsid w:val="00783156"/>
    <w:rsid w:val="007C2ED1"/>
    <w:rsid w:val="007C3BA1"/>
    <w:rsid w:val="007D1033"/>
    <w:rsid w:val="007E2F1F"/>
    <w:rsid w:val="007F11AC"/>
    <w:rsid w:val="00810903"/>
    <w:rsid w:val="00820195"/>
    <w:rsid w:val="008235F2"/>
    <w:rsid w:val="008371BC"/>
    <w:rsid w:val="0086097D"/>
    <w:rsid w:val="00865C74"/>
    <w:rsid w:val="008946E3"/>
    <w:rsid w:val="008F3AAE"/>
    <w:rsid w:val="009047B0"/>
    <w:rsid w:val="00924BD3"/>
    <w:rsid w:val="009E2709"/>
    <w:rsid w:val="00A577E1"/>
    <w:rsid w:val="00A9623B"/>
    <w:rsid w:val="00AB4C57"/>
    <w:rsid w:val="00AC0681"/>
    <w:rsid w:val="00AC2492"/>
    <w:rsid w:val="00B22D7A"/>
    <w:rsid w:val="00B24837"/>
    <w:rsid w:val="00B36F48"/>
    <w:rsid w:val="00B42277"/>
    <w:rsid w:val="00B57A44"/>
    <w:rsid w:val="00B73920"/>
    <w:rsid w:val="00B96B3B"/>
    <w:rsid w:val="00BA0A11"/>
    <w:rsid w:val="00BC30EE"/>
    <w:rsid w:val="00BD7EFB"/>
    <w:rsid w:val="00BE2DF7"/>
    <w:rsid w:val="00C03B73"/>
    <w:rsid w:val="00C41202"/>
    <w:rsid w:val="00C4296A"/>
    <w:rsid w:val="00C63ADA"/>
    <w:rsid w:val="00C802EE"/>
    <w:rsid w:val="00CC6F00"/>
    <w:rsid w:val="00CD4B75"/>
    <w:rsid w:val="00D06A83"/>
    <w:rsid w:val="00D3142F"/>
    <w:rsid w:val="00D32C60"/>
    <w:rsid w:val="00D63A19"/>
    <w:rsid w:val="00D71571"/>
    <w:rsid w:val="00DD2AC7"/>
    <w:rsid w:val="00DF2112"/>
    <w:rsid w:val="00E14C93"/>
    <w:rsid w:val="00E2342B"/>
    <w:rsid w:val="00E94950"/>
    <w:rsid w:val="00EA346C"/>
    <w:rsid w:val="00EA45A4"/>
    <w:rsid w:val="00ED4AA6"/>
    <w:rsid w:val="00ED5481"/>
    <w:rsid w:val="00F10BF7"/>
    <w:rsid w:val="00F14E27"/>
    <w:rsid w:val="00F27860"/>
    <w:rsid w:val="00F40A1E"/>
    <w:rsid w:val="00F40A76"/>
    <w:rsid w:val="00F41911"/>
    <w:rsid w:val="00F430E8"/>
    <w:rsid w:val="00F66BD0"/>
    <w:rsid w:val="00F83E9C"/>
    <w:rsid w:val="00FC20BD"/>
    <w:rsid w:val="00FE1E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4FFA4"/>
  <w15:docId w15:val="{9F4817D2-27A1-4EE1-8F80-E13FECD86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30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3011"/>
    <w:rPr>
      <w:rFonts w:ascii="Tahoma" w:hAnsi="Tahoma" w:cs="Tahoma"/>
      <w:sz w:val="16"/>
      <w:szCs w:val="16"/>
    </w:rPr>
  </w:style>
  <w:style w:type="paragraph" w:styleId="ListParagraph">
    <w:name w:val="List Paragraph"/>
    <w:basedOn w:val="Normal"/>
    <w:uiPriority w:val="34"/>
    <w:qFormat/>
    <w:rsid w:val="00403011"/>
    <w:pPr>
      <w:ind w:left="720"/>
      <w:contextualSpacing/>
    </w:pPr>
  </w:style>
  <w:style w:type="character" w:styleId="Hyperlink">
    <w:name w:val="Hyperlink"/>
    <w:basedOn w:val="DefaultParagraphFont"/>
    <w:uiPriority w:val="99"/>
    <w:unhideWhenUsed/>
    <w:rsid w:val="00C63ADA"/>
    <w:rPr>
      <w:color w:val="0000FF" w:themeColor="hyperlink"/>
      <w:u w:val="single"/>
    </w:rPr>
  </w:style>
  <w:style w:type="table" w:styleId="TableGrid">
    <w:name w:val="Table Grid"/>
    <w:basedOn w:val="TableNormal"/>
    <w:uiPriority w:val="59"/>
    <w:rsid w:val="00F419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AD3"/>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2AD3"/>
  </w:style>
  <w:style w:type="paragraph" w:styleId="Footer">
    <w:name w:val="footer"/>
    <w:basedOn w:val="Normal"/>
    <w:link w:val="FooterChar"/>
    <w:uiPriority w:val="99"/>
    <w:unhideWhenUsed/>
    <w:rsid w:val="001A2AD3"/>
    <w:pPr>
      <w:tabs>
        <w:tab w:val="center" w:pos="4153"/>
        <w:tab w:val="right" w:pos="8306"/>
      </w:tabs>
      <w:spacing w:after="0" w:line="240" w:lineRule="auto"/>
    </w:pPr>
  </w:style>
  <w:style w:type="character" w:customStyle="1" w:styleId="FooterChar">
    <w:name w:val="Footer Char"/>
    <w:basedOn w:val="DefaultParagraphFont"/>
    <w:link w:val="Footer"/>
    <w:uiPriority w:val="99"/>
    <w:rsid w:val="001A2AD3"/>
  </w:style>
  <w:style w:type="character" w:customStyle="1" w:styleId="citation-109">
    <w:name w:val="citation-109"/>
    <w:basedOn w:val="DefaultParagraphFont"/>
    <w:rsid w:val="00F83E9C"/>
  </w:style>
  <w:style w:type="character" w:customStyle="1" w:styleId="citation-108">
    <w:name w:val="citation-108"/>
    <w:basedOn w:val="DefaultParagraphFont"/>
    <w:rsid w:val="00F83E9C"/>
  </w:style>
  <w:style w:type="character" w:customStyle="1" w:styleId="citation-107">
    <w:name w:val="citation-107"/>
    <w:basedOn w:val="DefaultParagraphFont"/>
    <w:rsid w:val="00F83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6609">
      <w:bodyDiv w:val="1"/>
      <w:marLeft w:val="0"/>
      <w:marRight w:val="0"/>
      <w:marTop w:val="0"/>
      <w:marBottom w:val="0"/>
      <w:divBdr>
        <w:top w:val="none" w:sz="0" w:space="0" w:color="auto"/>
        <w:left w:val="none" w:sz="0" w:space="0" w:color="auto"/>
        <w:bottom w:val="none" w:sz="0" w:space="0" w:color="auto"/>
        <w:right w:val="none" w:sz="0" w:space="0" w:color="auto"/>
      </w:divBdr>
    </w:div>
    <w:div w:id="393045621">
      <w:bodyDiv w:val="1"/>
      <w:marLeft w:val="0"/>
      <w:marRight w:val="0"/>
      <w:marTop w:val="0"/>
      <w:marBottom w:val="0"/>
      <w:divBdr>
        <w:top w:val="none" w:sz="0" w:space="0" w:color="auto"/>
        <w:left w:val="none" w:sz="0" w:space="0" w:color="auto"/>
        <w:bottom w:val="none" w:sz="0" w:space="0" w:color="auto"/>
        <w:right w:val="none" w:sz="0" w:space="0" w:color="auto"/>
      </w:divBdr>
    </w:div>
    <w:div w:id="119677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obelesslimnica.lv"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karima.dk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1862</Words>
  <Characters>1062</Characters>
  <Application>Microsoft Office Word</Application>
  <DocSecurity>0</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Dobeles Slimnica</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Silvija Platace</dc:creator>
  <cp:lastModifiedBy>Silvija Platace</cp:lastModifiedBy>
  <cp:revision>3</cp:revision>
  <cp:lastPrinted>2021-06-16T06:23:00Z</cp:lastPrinted>
  <dcterms:created xsi:type="dcterms:W3CDTF">2026-07-31T05:42:00Z</dcterms:created>
  <dcterms:modified xsi:type="dcterms:W3CDTF">2026-07-31T05:51:00Z</dcterms:modified>
</cp:coreProperties>
</file>