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47AC3" w14:textId="77777777" w:rsidR="00B43F1E" w:rsidRDefault="00B43F1E" w:rsidP="00E32C4E">
      <w:pPr>
        <w:tabs>
          <w:tab w:val="left" w:pos="2127"/>
          <w:tab w:val="left" w:pos="2410"/>
        </w:tabs>
        <w:spacing w:line="240" w:lineRule="auto"/>
        <w:ind w:left="-567" w:right="-105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Apspriedes noteikumi atklātam konkursam</w:t>
      </w:r>
    </w:p>
    <w:p w14:paraId="52F66C52" w14:textId="77777777" w:rsidR="00B43F1E" w:rsidRDefault="00B43F1E" w:rsidP="00B43F1E">
      <w:pPr>
        <w:spacing w:line="240" w:lineRule="auto"/>
        <w:ind w:left="142" w:right="-1050"/>
        <w:jc w:val="center"/>
        <w:rPr>
          <w:rFonts w:ascii="Times New Roman" w:eastAsia="Times New Roman" w:hAnsi="Times New Roman" w:cs="Times New Roman"/>
          <w:sz w:val="24"/>
          <w:szCs w:val="24"/>
        </w:rPr>
      </w:pPr>
    </w:p>
    <w:p w14:paraId="52A66BB1" w14:textId="3DDC00E0" w:rsidR="00B43F1E" w:rsidRDefault="00B43F1E" w:rsidP="007F3A41">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r w:rsidR="00763756" w:rsidRPr="00763756">
        <w:rPr>
          <w:rFonts w:ascii="Times New Roman" w:eastAsia="Times New Roman" w:hAnsi="Times New Roman" w:cs="Times New Roman"/>
          <w:b/>
          <w:sz w:val="28"/>
          <w:szCs w:val="28"/>
        </w:rPr>
        <w:t>Projektēšana (izmaiņas), būvdarbi un autoruzraudzība objektam “Energoefektīva vides izglītības centra ēkas izbūve, modernizējot esošo administrācijas ēku”</w:t>
      </w:r>
      <w:r>
        <w:rPr>
          <w:rFonts w:ascii="Times New Roman" w:eastAsia="Times New Roman" w:hAnsi="Times New Roman" w:cs="Times New Roman"/>
          <w:b/>
          <w:sz w:val="28"/>
          <w:szCs w:val="28"/>
        </w:rPr>
        <w:t>”</w:t>
      </w:r>
    </w:p>
    <w:p w14:paraId="557E4056" w14:textId="77777777" w:rsidR="00B43F1E" w:rsidRDefault="00B43F1E" w:rsidP="00B43F1E">
      <w:pPr>
        <w:spacing w:line="240" w:lineRule="auto"/>
        <w:ind w:left="142" w:right="-143"/>
        <w:jc w:val="center"/>
        <w:rPr>
          <w:rFonts w:ascii="Times New Roman" w:eastAsia="Times New Roman" w:hAnsi="Times New Roman" w:cs="Times New Roman"/>
          <w:b/>
          <w:sz w:val="24"/>
          <w:szCs w:val="24"/>
          <w:u w:val="single"/>
        </w:rPr>
      </w:pPr>
    </w:p>
    <w:p w14:paraId="677717AE" w14:textId="5BD424B4" w:rsidR="00B43F1E" w:rsidRDefault="00B43F1E" w:rsidP="00B43F1E">
      <w:pPr>
        <w:spacing w:line="240" w:lineRule="auto"/>
        <w:ind w:left="142" w:right="-14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(Identifikācijas Nr. LRAS 202</w:t>
      </w:r>
      <w:r w:rsidR="00E32C4E">
        <w:rPr>
          <w:rFonts w:ascii="Times New Roman" w:eastAsia="Times New Roman" w:hAnsi="Times New Roman" w:cs="Times New Roman"/>
          <w:sz w:val="24"/>
          <w:szCs w:val="24"/>
        </w:rPr>
        <w:t>6</w:t>
      </w:r>
      <w:r>
        <w:rPr>
          <w:rFonts w:ascii="Times New Roman" w:eastAsia="Times New Roman" w:hAnsi="Times New Roman" w:cs="Times New Roman"/>
          <w:sz w:val="24"/>
          <w:szCs w:val="24"/>
        </w:rPr>
        <w:t>/</w:t>
      </w:r>
      <w:r w:rsidR="00763756">
        <w:rPr>
          <w:rFonts w:ascii="Times New Roman" w:eastAsia="Times New Roman" w:hAnsi="Times New Roman" w:cs="Times New Roman"/>
          <w:sz w:val="24"/>
          <w:szCs w:val="24"/>
        </w:rPr>
        <w:t>10</w:t>
      </w:r>
      <w:r w:rsidR="00036E37">
        <w:rPr>
          <w:rFonts w:ascii="Times New Roman" w:eastAsia="Times New Roman" w:hAnsi="Times New Roman" w:cs="Times New Roman"/>
          <w:sz w:val="24"/>
          <w:szCs w:val="24"/>
        </w:rPr>
        <w:t>_Apspriede</w:t>
      </w:r>
      <w:r>
        <w:rPr>
          <w:rFonts w:ascii="Times New Roman" w:eastAsia="Times New Roman" w:hAnsi="Times New Roman" w:cs="Times New Roman"/>
          <w:sz w:val="24"/>
          <w:szCs w:val="24"/>
        </w:rPr>
        <w:t>)</w:t>
      </w:r>
    </w:p>
    <w:p w14:paraId="785ACCFD" w14:textId="575108BC" w:rsidR="00B43F1E" w:rsidRDefault="00B43F1E" w:rsidP="007F3A41">
      <w:pPr>
        <w:spacing w:line="240" w:lineRule="auto"/>
        <w:jc w:val="both"/>
        <w:rPr>
          <w:rFonts w:ascii="Times New Roman" w:eastAsia="Times New Roman" w:hAnsi="Times New Roman" w:cs="Times New Roman"/>
          <w:sz w:val="24"/>
          <w:szCs w:val="24"/>
        </w:rPr>
      </w:pPr>
    </w:p>
    <w:tbl>
      <w:tblPr>
        <w:tblStyle w:val="a1"/>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B43F1E" w14:paraId="47747562" w14:textId="77777777" w:rsidTr="00D41B1E">
        <w:tc>
          <w:tcPr>
            <w:tcW w:w="9350" w:type="dxa"/>
            <w:shd w:val="clear" w:color="auto" w:fill="FDEADA"/>
            <w:vAlign w:val="center"/>
          </w:tcPr>
          <w:p w14:paraId="4E7707D6" w14:textId="77777777" w:rsidR="00B43F1E" w:rsidRDefault="00B43F1E" w:rsidP="00D41B1E">
            <w:pPr>
              <w:pBdr>
                <w:top w:val="nil"/>
                <w:left w:val="nil"/>
                <w:bottom w:val="nil"/>
                <w:right w:val="nil"/>
                <w:between w:val="nil"/>
              </w:pBdr>
              <w:spacing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color w:val="000000"/>
                <w:sz w:val="24"/>
                <w:szCs w:val="24"/>
              </w:rPr>
              <w:t xml:space="preserve">Informācija par iepirkuma priekšmetu </w:t>
            </w:r>
          </w:p>
        </w:tc>
      </w:tr>
      <w:tr w:rsidR="00B43F1E" w14:paraId="3DE56718" w14:textId="77777777" w:rsidTr="009A179C">
        <w:tc>
          <w:tcPr>
            <w:tcW w:w="9350" w:type="dxa"/>
            <w:tcBorders>
              <w:bottom w:val="single" w:sz="4" w:space="0" w:color="000000"/>
            </w:tcBorders>
            <w:vAlign w:val="center"/>
          </w:tcPr>
          <w:p w14:paraId="59C805DE" w14:textId="77777777" w:rsidR="00B43F1E" w:rsidRDefault="00B43F1E" w:rsidP="00D41B1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Iepirkuma priekšmets:</w:t>
            </w:r>
          </w:p>
          <w:p w14:paraId="21208741" w14:textId="32564375" w:rsidR="00763756" w:rsidRDefault="00763756" w:rsidP="00763756">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sidRPr="00763756">
              <w:rPr>
                <w:rFonts w:ascii="Times New Roman" w:eastAsia="Times New Roman" w:hAnsi="Times New Roman" w:cs="Times New Roman"/>
                <w:color w:val="000000"/>
                <w:sz w:val="24"/>
                <w:szCs w:val="24"/>
              </w:rPr>
              <w:t>Iepirkuma priekšmets ir projektēšana (izmaiņas būvprojektā)</w:t>
            </w:r>
            <w:r>
              <w:t xml:space="preserve"> </w:t>
            </w:r>
            <w:r w:rsidRPr="00763756">
              <w:rPr>
                <w:rFonts w:ascii="Times New Roman" w:eastAsia="Times New Roman" w:hAnsi="Times New Roman" w:cs="Times New Roman"/>
                <w:color w:val="000000"/>
                <w:sz w:val="24"/>
                <w:szCs w:val="24"/>
              </w:rPr>
              <w:t>pamatojoties uz SIA “3D AD” izstrādāto Būvprojektu “Energoefektīva vides izglītības centra ēkas izbūve, modernizējot esošo administrācijas ēku” saskaņā ar tehnisko specifikāciju un projektēšanu regulējošo normatīvo aktu prasībām un tehnisko specifikāciju, būvdarbi un autoruzraudzība objektam “Energoefektīva vides izglītības centra ēkas izbūve, modernizējot esošo administrācijas ēku”.</w:t>
            </w:r>
          </w:p>
          <w:p w14:paraId="0ACFBAE1" w14:textId="77777777" w:rsidR="00763756" w:rsidRDefault="00763756" w:rsidP="00763756">
            <w:pPr>
              <w:pStyle w:val="Sarakstarindkopa"/>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p w14:paraId="3E461F15" w14:textId="55588E07" w:rsidR="000501ED" w:rsidRPr="00763756" w:rsidRDefault="000501ED" w:rsidP="00763756">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sidRPr="00763756">
              <w:rPr>
                <w:rFonts w:ascii="Times New Roman" w:eastAsia="Times New Roman" w:hAnsi="Times New Roman" w:cs="Times New Roman"/>
                <w:color w:val="000000"/>
                <w:sz w:val="24"/>
                <w:szCs w:val="24"/>
                <w:u w:val="single"/>
              </w:rPr>
              <w:t xml:space="preserve">Līguma izpildes laiks ir: </w:t>
            </w:r>
            <w:r w:rsidRPr="00763756">
              <w:rPr>
                <w:rFonts w:ascii="Times New Roman" w:eastAsia="Times New Roman" w:hAnsi="Times New Roman" w:cs="Times New Roman"/>
                <w:color w:val="000000"/>
                <w:sz w:val="24"/>
                <w:szCs w:val="24"/>
              </w:rPr>
              <w:t>1</w:t>
            </w:r>
            <w:r w:rsidR="00763756">
              <w:rPr>
                <w:rFonts w:ascii="Times New Roman" w:eastAsia="Times New Roman" w:hAnsi="Times New Roman" w:cs="Times New Roman"/>
                <w:color w:val="000000"/>
                <w:sz w:val="24"/>
                <w:szCs w:val="24"/>
              </w:rPr>
              <w:t>1</w:t>
            </w:r>
            <w:r w:rsidRPr="00763756">
              <w:rPr>
                <w:rFonts w:ascii="Times New Roman" w:eastAsia="Times New Roman" w:hAnsi="Times New Roman" w:cs="Times New Roman"/>
                <w:color w:val="000000"/>
                <w:sz w:val="24"/>
                <w:szCs w:val="24"/>
              </w:rPr>
              <w:t xml:space="preserve"> (</w:t>
            </w:r>
            <w:r w:rsidR="00763756">
              <w:rPr>
                <w:rFonts w:ascii="Times New Roman" w:eastAsia="Times New Roman" w:hAnsi="Times New Roman" w:cs="Times New Roman"/>
                <w:color w:val="000000"/>
                <w:sz w:val="24"/>
                <w:szCs w:val="24"/>
              </w:rPr>
              <w:t>vien</w:t>
            </w:r>
            <w:r w:rsidRPr="00763756">
              <w:rPr>
                <w:rFonts w:ascii="Times New Roman" w:eastAsia="Times New Roman" w:hAnsi="Times New Roman" w:cs="Times New Roman"/>
                <w:color w:val="000000"/>
                <w:sz w:val="24"/>
                <w:szCs w:val="24"/>
              </w:rPr>
              <w:t>padsmit) mēneši pēc Līguma noslēgšanas.</w:t>
            </w:r>
          </w:p>
          <w:p w14:paraId="1DA0D3AD" w14:textId="71576201" w:rsidR="000501ED" w:rsidRDefault="000501ED" w:rsidP="000501ED">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u w:val="single"/>
              </w:rPr>
            </w:pPr>
          </w:p>
        </w:tc>
      </w:tr>
      <w:tr w:rsidR="00BA01A0" w14:paraId="49118F2E" w14:textId="77777777" w:rsidTr="009A179C">
        <w:tc>
          <w:tcPr>
            <w:tcW w:w="9350" w:type="dxa"/>
            <w:tcBorders>
              <w:bottom w:val="single" w:sz="4" w:space="0" w:color="000000"/>
            </w:tcBorders>
            <w:shd w:val="clear" w:color="auto" w:fill="FDE9D9" w:themeFill="accent6" w:themeFillTint="33"/>
            <w:vAlign w:val="center"/>
          </w:tcPr>
          <w:p w14:paraId="274CD199" w14:textId="5C86D866" w:rsidR="00BA01A0" w:rsidRPr="009A179C" w:rsidRDefault="00BA01A0" w:rsidP="00BA01A0">
            <w:pPr>
              <w:pBdr>
                <w:top w:val="nil"/>
                <w:left w:val="nil"/>
                <w:bottom w:val="nil"/>
                <w:right w:val="nil"/>
                <w:between w:val="nil"/>
              </w:pBdr>
              <w:spacing w:line="240" w:lineRule="auto"/>
              <w:jc w:val="both"/>
              <w:rPr>
                <w:rFonts w:ascii="Times New Roman" w:eastAsia="Times New Roman" w:hAnsi="Times New Roman" w:cs="Times New Roman"/>
                <w:b/>
                <w:bCs/>
                <w:color w:val="000000"/>
                <w:sz w:val="24"/>
                <w:szCs w:val="24"/>
              </w:rPr>
            </w:pPr>
            <w:r w:rsidRPr="009A179C">
              <w:rPr>
                <w:rFonts w:ascii="Times New Roman" w:eastAsia="Times New Roman" w:hAnsi="Times New Roman" w:cs="Times New Roman"/>
                <w:b/>
                <w:bCs/>
                <w:color w:val="000000"/>
                <w:sz w:val="24"/>
                <w:szCs w:val="24"/>
              </w:rPr>
              <w:t>Līguma noslēgšanas nosacījumi</w:t>
            </w:r>
          </w:p>
        </w:tc>
      </w:tr>
      <w:tr w:rsidR="00BA01A0" w14:paraId="76566CEE" w14:textId="77777777" w:rsidTr="0024005F">
        <w:tc>
          <w:tcPr>
            <w:tcW w:w="9350" w:type="dxa"/>
            <w:tcBorders>
              <w:bottom w:val="single" w:sz="4" w:space="0" w:color="000000"/>
            </w:tcBorders>
            <w:vAlign w:val="center"/>
          </w:tcPr>
          <w:p w14:paraId="138A243C" w14:textId="77777777" w:rsidR="009A179C" w:rsidRDefault="00B60A87" w:rsidP="00BA01A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sidRPr="00B60A87">
              <w:rPr>
                <w:rFonts w:ascii="Times New Roman" w:eastAsia="Times New Roman" w:hAnsi="Times New Roman" w:cs="Times New Roman"/>
                <w:color w:val="000000"/>
                <w:sz w:val="24"/>
                <w:szCs w:val="24"/>
              </w:rPr>
              <w:t>Atklāta konkursa uzvarētājam ir pienākums parakstīt līgumu ar Pasūtītāju 5 (piecu) darba dienu laikā pēc līguma nosūtīšanas uz atklātā konkursa uzvarētāja e-adresi un parakstītu atsūtīt atpakaļ Pasūtītājam, kas slēgs iepirkuma līgumu, uz tā e-adresi. Ja parakstīts līgums netiks saņemts atpakaļ noteiktajā termiņā, tad Pasūtītājs uzskatīs, ka atklātā konkursa uzvarētājs atteicies slēgt līgumu.</w:t>
            </w:r>
          </w:p>
          <w:p w14:paraId="68CF5E02" w14:textId="4EFDFBB2" w:rsidR="00B60A87" w:rsidRPr="009A179C" w:rsidRDefault="00B60A87" w:rsidP="00BA01A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tc>
      </w:tr>
      <w:tr w:rsidR="0024005F" w14:paraId="12791945" w14:textId="77777777" w:rsidTr="0024005F">
        <w:tc>
          <w:tcPr>
            <w:tcW w:w="9350" w:type="dxa"/>
            <w:shd w:val="clear" w:color="auto" w:fill="FDE9D9" w:themeFill="accent6" w:themeFillTint="33"/>
            <w:vAlign w:val="center"/>
          </w:tcPr>
          <w:p w14:paraId="2CD214EA" w14:textId="497B38B1" w:rsidR="0024005F" w:rsidRPr="0024005F" w:rsidRDefault="0024005F" w:rsidP="00D41B1E">
            <w:pPr>
              <w:pBdr>
                <w:top w:val="nil"/>
                <w:left w:val="nil"/>
                <w:bottom w:val="nil"/>
                <w:right w:val="nil"/>
                <w:between w:val="nil"/>
              </w:pBdr>
              <w:spacing w:line="240" w:lineRule="auto"/>
              <w:jc w:val="both"/>
              <w:rPr>
                <w:rFonts w:ascii="Times New Roman" w:eastAsia="Times New Roman" w:hAnsi="Times New Roman" w:cs="Times New Roman"/>
                <w:b/>
                <w:bCs/>
                <w:color w:val="000000"/>
                <w:sz w:val="24"/>
                <w:szCs w:val="24"/>
              </w:rPr>
            </w:pPr>
            <w:r w:rsidRPr="0024005F">
              <w:rPr>
                <w:rFonts w:ascii="Times New Roman" w:eastAsia="Times New Roman" w:hAnsi="Times New Roman" w:cs="Times New Roman"/>
                <w:b/>
                <w:bCs/>
                <w:color w:val="000000"/>
                <w:sz w:val="24"/>
                <w:szCs w:val="24"/>
              </w:rPr>
              <w:t>Piedāvājuma nodrošinājums</w:t>
            </w:r>
          </w:p>
        </w:tc>
      </w:tr>
      <w:tr w:rsidR="0024005F" w14:paraId="72257370" w14:textId="77777777" w:rsidTr="00D41B1E">
        <w:tc>
          <w:tcPr>
            <w:tcW w:w="9350" w:type="dxa"/>
            <w:vAlign w:val="center"/>
          </w:tcPr>
          <w:p w14:paraId="4078289E" w14:textId="227C87A0" w:rsidR="0024005F" w:rsidRDefault="0024005F" w:rsidP="00D41B1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sidRPr="0024005F">
              <w:rPr>
                <w:rFonts w:ascii="Times New Roman" w:eastAsia="Times New Roman" w:hAnsi="Times New Roman" w:cs="Times New Roman"/>
                <w:color w:val="000000"/>
                <w:sz w:val="24"/>
                <w:szCs w:val="24"/>
              </w:rPr>
              <w:t xml:space="preserve">Piedāvājuma nodrošinājums ir noteikts </w:t>
            </w:r>
            <w:r w:rsidR="00763756" w:rsidRPr="00763756">
              <w:rPr>
                <w:rFonts w:ascii="Times New Roman" w:eastAsia="Times New Roman" w:hAnsi="Times New Roman" w:cs="Times New Roman"/>
                <w:color w:val="000000"/>
                <w:sz w:val="24"/>
                <w:szCs w:val="24"/>
              </w:rPr>
              <w:t xml:space="preserve">5 000,00 EUR (pieci tūkstoši </w:t>
            </w:r>
            <w:proofErr w:type="spellStart"/>
            <w:r w:rsidR="00763756" w:rsidRPr="00763756">
              <w:rPr>
                <w:rFonts w:ascii="Times New Roman" w:eastAsia="Times New Roman" w:hAnsi="Times New Roman" w:cs="Times New Roman"/>
                <w:color w:val="000000"/>
                <w:sz w:val="24"/>
                <w:szCs w:val="24"/>
              </w:rPr>
              <w:t>euro</w:t>
            </w:r>
            <w:proofErr w:type="spellEnd"/>
            <w:r w:rsidR="00763756" w:rsidRPr="00763756">
              <w:rPr>
                <w:rFonts w:ascii="Times New Roman" w:eastAsia="Times New Roman" w:hAnsi="Times New Roman" w:cs="Times New Roman"/>
                <w:color w:val="000000"/>
                <w:sz w:val="24"/>
                <w:szCs w:val="24"/>
              </w:rPr>
              <w:t xml:space="preserve">) </w:t>
            </w:r>
            <w:r w:rsidRPr="0024005F">
              <w:rPr>
                <w:rFonts w:ascii="Times New Roman" w:eastAsia="Times New Roman" w:hAnsi="Times New Roman" w:cs="Times New Roman"/>
                <w:color w:val="000000"/>
                <w:sz w:val="24"/>
                <w:szCs w:val="24"/>
              </w:rPr>
              <w:t>apmērā un termiņš 6  (seši) mēneši no piedāvājuma atvēršanas dienas.</w:t>
            </w:r>
          </w:p>
          <w:p w14:paraId="704069BD" w14:textId="3BFB57BA" w:rsidR="0024005F" w:rsidRPr="0024005F" w:rsidRDefault="0024005F" w:rsidP="00D41B1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tc>
      </w:tr>
      <w:tr w:rsidR="00B43F1E" w14:paraId="2F0E35AF" w14:textId="77777777" w:rsidTr="00D41B1E">
        <w:tc>
          <w:tcPr>
            <w:tcW w:w="9350" w:type="dxa"/>
            <w:shd w:val="clear" w:color="auto" w:fill="FDEADA"/>
            <w:vAlign w:val="center"/>
          </w:tcPr>
          <w:p w14:paraId="24B0D5FE" w14:textId="77777777" w:rsidR="00B43F1E" w:rsidRDefault="00B43F1E" w:rsidP="00D41B1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Apspriedes laiks un vieta, komentāru iesniegšana</w:t>
            </w:r>
          </w:p>
        </w:tc>
      </w:tr>
      <w:tr w:rsidR="00B43F1E" w14:paraId="7AB99239" w14:textId="77777777" w:rsidTr="00D41B1E">
        <w:tc>
          <w:tcPr>
            <w:tcW w:w="9350" w:type="dxa"/>
            <w:vAlign w:val="center"/>
          </w:tcPr>
          <w:p w14:paraId="4F2E4E32" w14:textId="46AEFE09" w:rsidR="00B43F1E" w:rsidRPr="00DC5D9A" w:rsidRDefault="00B43F1E" w:rsidP="00D41B1E">
            <w:pPr>
              <w:pBdr>
                <w:top w:val="nil"/>
                <w:left w:val="nil"/>
                <w:bottom w:val="nil"/>
                <w:right w:val="nil"/>
                <w:between w:val="nil"/>
              </w:pBdr>
              <w:spacing w:line="24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color w:val="000000"/>
                <w:sz w:val="24"/>
                <w:szCs w:val="24"/>
              </w:rPr>
              <w:t xml:space="preserve">Apspriede paredzēta rakstiskā formā – ieinteresētie piegādātāji komentārus vai ieteikumus par atklātā konkursā plānotajām  pretendentu kvalifikācijas un tehniskās specifikācijas prasībām </w:t>
            </w:r>
            <w:proofErr w:type="spellStart"/>
            <w:r>
              <w:rPr>
                <w:rFonts w:ascii="Times New Roman" w:eastAsia="Times New Roman" w:hAnsi="Times New Roman" w:cs="Times New Roman"/>
                <w:color w:val="000000"/>
                <w:sz w:val="24"/>
                <w:szCs w:val="24"/>
              </w:rPr>
              <w:t>sūta</w:t>
            </w:r>
            <w:proofErr w:type="spellEnd"/>
            <w:r>
              <w:rPr>
                <w:rFonts w:ascii="Times New Roman" w:eastAsia="Times New Roman" w:hAnsi="Times New Roman" w:cs="Times New Roman"/>
                <w:color w:val="000000"/>
                <w:sz w:val="24"/>
                <w:szCs w:val="24"/>
              </w:rPr>
              <w:t xml:space="preserve"> elektroniski Pasūtītāja kontaktpersonai uz e-pastu: </w:t>
            </w:r>
            <w:hyperlink r:id="rId8">
              <w:r>
                <w:rPr>
                  <w:rFonts w:ascii="Times New Roman" w:eastAsia="Times New Roman" w:hAnsi="Times New Roman" w:cs="Times New Roman"/>
                  <w:color w:val="0000FF"/>
                  <w:sz w:val="24"/>
                  <w:szCs w:val="24"/>
                  <w:u w:val="single"/>
                </w:rPr>
                <w:t>birojs@liepajasras.lv</w:t>
              </w:r>
            </w:hyperlink>
            <w:r>
              <w:rPr>
                <w:rFonts w:ascii="Times New Roman" w:eastAsia="Times New Roman" w:hAnsi="Times New Roman" w:cs="Times New Roman"/>
                <w:color w:val="000000"/>
                <w:sz w:val="24"/>
                <w:szCs w:val="24"/>
              </w:rPr>
              <w:t xml:space="preserve"> </w:t>
            </w:r>
            <w:r w:rsidRPr="00DC5D9A">
              <w:rPr>
                <w:rFonts w:ascii="Times New Roman" w:eastAsia="Times New Roman" w:hAnsi="Times New Roman" w:cs="Times New Roman"/>
                <w:b/>
                <w:bCs/>
                <w:color w:val="000000"/>
                <w:sz w:val="24"/>
                <w:szCs w:val="24"/>
              </w:rPr>
              <w:t xml:space="preserve">līdz </w:t>
            </w:r>
            <w:r w:rsidR="00763756">
              <w:rPr>
                <w:rFonts w:ascii="Times New Roman" w:eastAsia="Times New Roman" w:hAnsi="Times New Roman" w:cs="Times New Roman"/>
                <w:b/>
                <w:bCs/>
                <w:color w:val="000000"/>
                <w:sz w:val="24"/>
                <w:szCs w:val="24"/>
              </w:rPr>
              <w:t>07</w:t>
            </w:r>
            <w:r w:rsidR="007F3A41" w:rsidRPr="00B60A87">
              <w:rPr>
                <w:rFonts w:ascii="Times New Roman" w:eastAsia="Times New Roman" w:hAnsi="Times New Roman" w:cs="Times New Roman"/>
                <w:b/>
                <w:bCs/>
                <w:color w:val="000000"/>
                <w:sz w:val="24"/>
                <w:szCs w:val="24"/>
              </w:rPr>
              <w:t>.</w:t>
            </w:r>
            <w:r w:rsidR="00E32C4E" w:rsidRPr="00B60A87">
              <w:rPr>
                <w:rFonts w:ascii="Times New Roman" w:eastAsia="Times New Roman" w:hAnsi="Times New Roman" w:cs="Times New Roman"/>
                <w:b/>
                <w:bCs/>
                <w:color w:val="000000"/>
                <w:sz w:val="24"/>
                <w:szCs w:val="24"/>
              </w:rPr>
              <w:t>0</w:t>
            </w:r>
            <w:r w:rsidR="00763756">
              <w:rPr>
                <w:rFonts w:ascii="Times New Roman" w:eastAsia="Times New Roman" w:hAnsi="Times New Roman" w:cs="Times New Roman"/>
                <w:b/>
                <w:bCs/>
                <w:color w:val="000000"/>
                <w:sz w:val="24"/>
                <w:szCs w:val="24"/>
              </w:rPr>
              <w:t>8</w:t>
            </w:r>
            <w:r w:rsidRPr="00B60A87">
              <w:rPr>
                <w:rFonts w:ascii="Times New Roman" w:eastAsia="Times New Roman" w:hAnsi="Times New Roman" w:cs="Times New Roman"/>
                <w:b/>
                <w:bCs/>
                <w:color w:val="000000"/>
                <w:sz w:val="24"/>
                <w:szCs w:val="24"/>
              </w:rPr>
              <w:t>.202</w:t>
            </w:r>
            <w:r w:rsidR="00E32C4E" w:rsidRPr="00B60A87">
              <w:rPr>
                <w:rFonts w:ascii="Times New Roman" w:eastAsia="Times New Roman" w:hAnsi="Times New Roman" w:cs="Times New Roman"/>
                <w:b/>
                <w:bCs/>
                <w:color w:val="000000"/>
                <w:sz w:val="24"/>
                <w:szCs w:val="24"/>
              </w:rPr>
              <w:t>6</w:t>
            </w:r>
            <w:r w:rsidRPr="00B60A87">
              <w:rPr>
                <w:rFonts w:ascii="Times New Roman" w:eastAsia="Times New Roman" w:hAnsi="Times New Roman" w:cs="Times New Roman"/>
                <w:b/>
                <w:bCs/>
                <w:color w:val="000000"/>
                <w:sz w:val="24"/>
                <w:szCs w:val="24"/>
              </w:rPr>
              <w:t>.</w:t>
            </w:r>
            <w:r w:rsidR="007F3A41" w:rsidRPr="00070B2B">
              <w:rPr>
                <w:rFonts w:ascii="Times New Roman" w:eastAsia="Times New Roman" w:hAnsi="Times New Roman" w:cs="Times New Roman"/>
                <w:b/>
                <w:bCs/>
                <w:color w:val="000000"/>
                <w:sz w:val="24"/>
                <w:szCs w:val="24"/>
              </w:rPr>
              <w:t xml:space="preserve"> </w:t>
            </w:r>
            <w:proofErr w:type="spellStart"/>
            <w:r w:rsidR="007F3A41" w:rsidRPr="00070B2B">
              <w:rPr>
                <w:rFonts w:ascii="Times New Roman" w:eastAsia="Times New Roman" w:hAnsi="Times New Roman" w:cs="Times New Roman"/>
                <w:b/>
                <w:bCs/>
                <w:color w:val="000000"/>
                <w:sz w:val="24"/>
                <w:szCs w:val="24"/>
              </w:rPr>
              <w:t>plkst</w:t>
            </w:r>
            <w:proofErr w:type="spellEnd"/>
            <w:r w:rsidR="007F3A41" w:rsidRPr="00070B2B">
              <w:rPr>
                <w:rFonts w:ascii="Times New Roman" w:eastAsia="Times New Roman" w:hAnsi="Times New Roman" w:cs="Times New Roman"/>
                <w:b/>
                <w:bCs/>
                <w:color w:val="000000"/>
                <w:sz w:val="24"/>
                <w:szCs w:val="24"/>
              </w:rPr>
              <w:t xml:space="preserve"> 24.00</w:t>
            </w:r>
          </w:p>
          <w:p w14:paraId="3E7AA2EA" w14:textId="77777777" w:rsidR="00B43F1E" w:rsidRDefault="00B43F1E" w:rsidP="00D41B1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p w14:paraId="01C8C12E" w14:textId="77777777" w:rsidR="00B43F1E" w:rsidRDefault="00B43F1E" w:rsidP="00D41B1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Ieinteresētie piegādātāji, apspriedes ietvaros iesniedzot Pasūtītājam informāciju, kas ir komercnoslēpums, ierobežotās pieejamības informācija vai jebkura cita veida konfidenciālā informācija, ietver attiecīgās norādes. </w:t>
            </w:r>
          </w:p>
          <w:p w14:paraId="0DA7B0D8" w14:textId="77777777" w:rsidR="00B43F1E" w:rsidRDefault="00B43F1E" w:rsidP="00D41B1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p w14:paraId="75380B9C" w14:textId="77777777" w:rsidR="00B43F1E" w:rsidRDefault="00B43F1E" w:rsidP="00D41B1E">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Ieinteresēto piegādātāju priekšlikumi sagatavojami konstruktīvi un sniedzot pamatojumu noteiktu precizējumu veikšanai.</w:t>
            </w:r>
          </w:p>
          <w:p w14:paraId="022258E9" w14:textId="77777777" w:rsidR="00B43F1E" w:rsidRDefault="00B43F1E" w:rsidP="00D41B1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tc>
      </w:tr>
      <w:tr w:rsidR="00B43F1E" w14:paraId="6B33E2FA" w14:textId="77777777" w:rsidTr="00D41B1E">
        <w:tc>
          <w:tcPr>
            <w:tcW w:w="9350" w:type="dxa"/>
            <w:shd w:val="clear" w:color="auto" w:fill="FDEADA"/>
            <w:vAlign w:val="center"/>
          </w:tcPr>
          <w:p w14:paraId="3C2B7BA9" w14:textId="77777777" w:rsidR="00B43F1E" w:rsidRDefault="00B43F1E" w:rsidP="00D41B1E">
            <w:pPr>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Apspriedes dokumentēšana </w:t>
            </w:r>
          </w:p>
        </w:tc>
      </w:tr>
      <w:tr w:rsidR="00B43F1E" w14:paraId="474EB7E0" w14:textId="77777777" w:rsidTr="00D41B1E">
        <w:tc>
          <w:tcPr>
            <w:tcW w:w="9350" w:type="dxa"/>
            <w:vAlign w:val="center"/>
          </w:tcPr>
          <w:p w14:paraId="40976FD4" w14:textId="77777777" w:rsidR="00B43F1E" w:rsidRDefault="00B43F1E" w:rsidP="00D41B1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Pasūtītājs pēc noteiktā termiņa apkopos piegādātāju iesūtīto informāciju. </w:t>
            </w:r>
          </w:p>
          <w:p w14:paraId="0CA9FE25" w14:textId="77777777" w:rsidR="00B43F1E" w:rsidRDefault="00B43F1E" w:rsidP="00D41B1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p w14:paraId="70879B05" w14:textId="77777777" w:rsidR="00B43F1E" w:rsidRDefault="00B43F1E" w:rsidP="00D41B1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Iepirkuma komisija izskata ieinteresēto piegādātāju sniegtos priekšlikumus un izvērtē to pamatotību un nepieciešamību iekļaušanai iepirkuma dokumentācijā.</w:t>
            </w:r>
          </w:p>
          <w:p w14:paraId="1D52F6E5" w14:textId="77777777" w:rsidR="00B43F1E" w:rsidRDefault="00B43F1E" w:rsidP="00D41B1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p w14:paraId="12D66E36" w14:textId="77777777" w:rsidR="00B43F1E" w:rsidRDefault="00B43F1E" w:rsidP="00D41B1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Apspriedē saņemtā informācija tiks dokumentēta, sagatavojot apspriedes ziņojumu.</w:t>
            </w:r>
          </w:p>
        </w:tc>
      </w:tr>
      <w:tr w:rsidR="00B43F1E" w14:paraId="044C002C" w14:textId="77777777" w:rsidTr="00D41B1E">
        <w:tc>
          <w:tcPr>
            <w:tcW w:w="9350" w:type="dxa"/>
            <w:shd w:val="clear" w:color="auto" w:fill="FDEADA"/>
            <w:vAlign w:val="center"/>
          </w:tcPr>
          <w:p w14:paraId="31F0F74D" w14:textId="77777777" w:rsidR="00B43F1E" w:rsidRDefault="00B43F1E" w:rsidP="00D41B1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Cita informācija</w:t>
            </w:r>
          </w:p>
        </w:tc>
      </w:tr>
      <w:tr w:rsidR="00B43F1E" w14:paraId="547456D5" w14:textId="77777777" w:rsidTr="00D41B1E">
        <w:tc>
          <w:tcPr>
            <w:tcW w:w="9350" w:type="dxa"/>
            <w:vAlign w:val="center"/>
          </w:tcPr>
          <w:p w14:paraId="04220B33" w14:textId="77777777" w:rsidR="00B43F1E" w:rsidRDefault="00B43F1E" w:rsidP="007F3A41">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Pasūtītājs piegādātājam, kas iesniedzis priekšlikumus atklātā konkursa dokumentu pilnveidei, sniegs rakstisku atbildi par piedāvāto priekšlikumu iekļaušanu vai neiekļaušanu atklāta konkursa dokumentācijā.</w:t>
            </w:r>
          </w:p>
          <w:p w14:paraId="6DE71097" w14:textId="7A3DEE54" w:rsidR="007F3A41" w:rsidRDefault="007F3A41" w:rsidP="007F3A41">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tc>
      </w:tr>
      <w:tr w:rsidR="00B43F1E" w14:paraId="03D979A7" w14:textId="77777777" w:rsidTr="00D41B1E">
        <w:tc>
          <w:tcPr>
            <w:tcW w:w="9350" w:type="dxa"/>
            <w:shd w:val="clear" w:color="auto" w:fill="FDEADA"/>
            <w:vAlign w:val="center"/>
          </w:tcPr>
          <w:p w14:paraId="28273999" w14:textId="17D7AC58" w:rsidR="00B43F1E" w:rsidRDefault="00B43F1E" w:rsidP="00D41B1E">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Pielikum</w:t>
            </w:r>
            <w:r w:rsidR="000501ED">
              <w:rPr>
                <w:rFonts w:ascii="Times New Roman" w:eastAsia="Times New Roman" w:hAnsi="Times New Roman" w:cs="Times New Roman"/>
                <w:b/>
                <w:color w:val="000000"/>
                <w:sz w:val="24"/>
                <w:szCs w:val="24"/>
              </w:rPr>
              <w:t>i</w:t>
            </w:r>
          </w:p>
        </w:tc>
      </w:tr>
      <w:tr w:rsidR="00B43F1E" w14:paraId="6CD9ABB7" w14:textId="77777777" w:rsidTr="009961EA">
        <w:trPr>
          <w:trHeight w:val="96"/>
        </w:trPr>
        <w:tc>
          <w:tcPr>
            <w:tcW w:w="9350" w:type="dxa"/>
            <w:tcBorders>
              <w:bottom w:val="single" w:sz="4" w:space="0" w:color="000000"/>
            </w:tcBorders>
            <w:vAlign w:val="center"/>
          </w:tcPr>
          <w:p w14:paraId="5BA78AF4" w14:textId="3267E4A0" w:rsidR="00763756" w:rsidRDefault="00763756" w:rsidP="00763756">
            <w:pPr>
              <w:pStyle w:val="Sarakstarindkopa"/>
              <w:numPr>
                <w:ilvl w:val="0"/>
                <w:numId w:val="12"/>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sidRPr="00763756">
              <w:rPr>
                <w:rFonts w:ascii="Times New Roman" w:eastAsia="Times New Roman" w:hAnsi="Times New Roman" w:cs="Times New Roman"/>
                <w:color w:val="000000"/>
                <w:sz w:val="24"/>
                <w:szCs w:val="24"/>
              </w:rPr>
              <w:t>SIA “3D AD” izstrādātais būvprojekts minimālā sastāvā „Energoefektīva vides izglītības centra ēkas izbūve, modernizējot esošo administrācijas ēku” (BIS-BL-872272-11423)</w:t>
            </w:r>
            <w:r>
              <w:rPr>
                <w:rFonts w:ascii="Times New Roman" w:eastAsia="Times New Roman" w:hAnsi="Times New Roman" w:cs="Times New Roman"/>
                <w:color w:val="000000"/>
                <w:sz w:val="24"/>
                <w:szCs w:val="24"/>
              </w:rPr>
              <w:t>;</w:t>
            </w:r>
          </w:p>
          <w:p w14:paraId="73C0CDF7" w14:textId="46AA7165" w:rsidR="00763756" w:rsidRDefault="00763756" w:rsidP="00763756">
            <w:pPr>
              <w:pStyle w:val="Sarakstarindkopa"/>
              <w:numPr>
                <w:ilvl w:val="0"/>
                <w:numId w:val="12"/>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sidRPr="006A61BA">
              <w:rPr>
                <w:rFonts w:ascii="Times New Roman" w:hAnsi="Times New Roman" w:cs="Times New Roman"/>
                <w:color w:val="000000" w:themeColor="text1"/>
              </w:rPr>
              <w:t>Vērtēšanas kritēriji un kārtība</w:t>
            </w:r>
          </w:p>
          <w:p w14:paraId="54A6ACBB" w14:textId="6ECF9181" w:rsidR="000501ED" w:rsidRDefault="000501ED" w:rsidP="00763756">
            <w:pPr>
              <w:pStyle w:val="Sarakstarindkopa"/>
              <w:numPr>
                <w:ilvl w:val="0"/>
                <w:numId w:val="12"/>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w:t>
            </w:r>
            <w:r w:rsidRPr="000501ED">
              <w:rPr>
                <w:rFonts w:ascii="Times New Roman" w:eastAsia="Times New Roman" w:hAnsi="Times New Roman" w:cs="Times New Roman"/>
                <w:color w:val="000000"/>
                <w:sz w:val="24"/>
                <w:szCs w:val="24"/>
              </w:rPr>
              <w:t>ehniskā specifikācija</w:t>
            </w:r>
          </w:p>
          <w:p w14:paraId="191DD0E5" w14:textId="27E39F02" w:rsidR="00763756" w:rsidRDefault="00763756" w:rsidP="00763756">
            <w:pPr>
              <w:pStyle w:val="Sarakstarindkopa"/>
              <w:numPr>
                <w:ilvl w:val="0"/>
                <w:numId w:val="12"/>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sidRPr="006A61BA">
              <w:rPr>
                <w:rFonts w:ascii="Times New Roman" w:hAnsi="Times New Roman" w:cs="Times New Roman"/>
              </w:rPr>
              <w:t>Tehniskās specifikācijas pielikums - Projekta papildinājumi un izmaiņas</w:t>
            </w:r>
          </w:p>
          <w:p w14:paraId="41C41EE9" w14:textId="77777777" w:rsidR="007F3A41" w:rsidRDefault="000501ED" w:rsidP="00763756">
            <w:pPr>
              <w:pStyle w:val="Sarakstarindkopa"/>
              <w:numPr>
                <w:ilvl w:val="0"/>
                <w:numId w:val="12"/>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sidRPr="000501ED">
              <w:rPr>
                <w:rFonts w:ascii="Times New Roman" w:eastAsia="Times New Roman" w:hAnsi="Times New Roman" w:cs="Times New Roman"/>
                <w:color w:val="000000"/>
                <w:sz w:val="24"/>
                <w:szCs w:val="24"/>
              </w:rPr>
              <w:t>Finanšu piedāvājuma forma</w:t>
            </w:r>
          </w:p>
          <w:p w14:paraId="491CB1B1" w14:textId="07A1CE38" w:rsidR="00DA4D7D" w:rsidRPr="000501ED" w:rsidRDefault="00DA4D7D" w:rsidP="00763756">
            <w:pPr>
              <w:pStyle w:val="Sarakstarindkopa"/>
              <w:numPr>
                <w:ilvl w:val="0"/>
                <w:numId w:val="12"/>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Līgumprojekts</w:t>
            </w:r>
          </w:p>
        </w:tc>
      </w:tr>
    </w:tbl>
    <w:p w14:paraId="14A1989D" w14:textId="0B0CD3CF" w:rsidR="00E32C4E" w:rsidRDefault="00E32C4E" w:rsidP="007F3A41">
      <w:pPr>
        <w:pBdr>
          <w:top w:val="nil"/>
          <w:left w:val="nil"/>
          <w:bottom w:val="nil"/>
          <w:right w:val="nil"/>
          <w:between w:val="nil"/>
        </w:pBdr>
        <w:spacing w:after="240"/>
        <w:jc w:val="both"/>
        <w:rPr>
          <w:rFonts w:ascii="Times New Roman" w:eastAsia="Times New Roman" w:hAnsi="Times New Roman" w:cs="Times New Roman"/>
          <w:sz w:val="24"/>
          <w:szCs w:val="24"/>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35"/>
        <w:gridCol w:w="4863"/>
      </w:tblGrid>
      <w:tr w:rsidR="00763756" w:rsidRPr="00763756" w14:paraId="7F82A864" w14:textId="77777777" w:rsidTr="005159C2">
        <w:tc>
          <w:tcPr>
            <w:tcW w:w="9498" w:type="dxa"/>
            <w:gridSpan w:val="2"/>
            <w:shd w:val="clear" w:color="auto" w:fill="FDE9D9" w:themeFill="accent6" w:themeFillTint="33"/>
            <w:vAlign w:val="center"/>
          </w:tcPr>
          <w:p w14:paraId="73D2F80B" w14:textId="2E87CB63" w:rsidR="00763756" w:rsidRPr="00763756" w:rsidRDefault="00763756" w:rsidP="00763756">
            <w:pPr>
              <w:spacing w:line="240" w:lineRule="auto"/>
              <w:rPr>
                <w:rFonts w:ascii="Times New Roman" w:hAnsi="Times New Roman" w:cs="Times New Roman"/>
                <w:b/>
                <w:bCs/>
              </w:rPr>
            </w:pPr>
            <w:r w:rsidRPr="000501ED">
              <w:rPr>
                <w:rFonts w:ascii="Times New Roman" w:eastAsia="Times New Roman" w:hAnsi="Times New Roman" w:cs="Times New Roman"/>
                <w:b/>
              </w:rPr>
              <w:t>Plānotās kvalifikācijas prasības un iesniedzamie dokumenti</w:t>
            </w:r>
          </w:p>
        </w:tc>
      </w:tr>
      <w:tr w:rsidR="00763756" w:rsidRPr="00763756" w14:paraId="7B7AC8BC" w14:textId="77777777" w:rsidTr="00AF7AAB">
        <w:tc>
          <w:tcPr>
            <w:tcW w:w="4635" w:type="dxa"/>
            <w:tcBorders>
              <w:top w:val="single" w:sz="4" w:space="0" w:color="auto"/>
              <w:left w:val="single" w:sz="4" w:space="0" w:color="auto"/>
              <w:bottom w:val="single" w:sz="4" w:space="0" w:color="auto"/>
              <w:right w:val="single" w:sz="4" w:space="0" w:color="auto"/>
            </w:tcBorders>
            <w:hideMark/>
          </w:tcPr>
          <w:p w14:paraId="71C43512" w14:textId="77777777" w:rsidR="00763756" w:rsidRPr="00763756" w:rsidRDefault="00763756" w:rsidP="00763756">
            <w:pPr>
              <w:spacing w:line="240" w:lineRule="auto"/>
              <w:rPr>
                <w:rFonts w:ascii="Times New Roman" w:hAnsi="Times New Roman" w:cs="Times New Roman"/>
                <w:b/>
                <w:bCs/>
              </w:rPr>
            </w:pPr>
            <w:r w:rsidRPr="00763756">
              <w:rPr>
                <w:rFonts w:ascii="Times New Roman" w:hAnsi="Times New Roman" w:cs="Times New Roman"/>
                <w:b/>
                <w:bCs/>
              </w:rPr>
              <w:t>Prasība:</w:t>
            </w:r>
          </w:p>
        </w:tc>
        <w:tc>
          <w:tcPr>
            <w:tcW w:w="4863" w:type="dxa"/>
            <w:tcBorders>
              <w:top w:val="single" w:sz="4" w:space="0" w:color="auto"/>
              <w:left w:val="single" w:sz="4" w:space="0" w:color="auto"/>
              <w:bottom w:val="single" w:sz="4" w:space="0" w:color="auto"/>
              <w:right w:val="single" w:sz="4" w:space="0" w:color="auto"/>
            </w:tcBorders>
            <w:hideMark/>
          </w:tcPr>
          <w:p w14:paraId="0F34E67B" w14:textId="77777777" w:rsidR="00763756" w:rsidRPr="00763756" w:rsidRDefault="00763756" w:rsidP="00763756">
            <w:pPr>
              <w:spacing w:line="240" w:lineRule="auto"/>
              <w:rPr>
                <w:rFonts w:ascii="Times New Roman" w:hAnsi="Times New Roman" w:cs="Times New Roman"/>
                <w:b/>
                <w:bCs/>
              </w:rPr>
            </w:pPr>
            <w:r w:rsidRPr="00763756">
              <w:rPr>
                <w:rFonts w:ascii="Times New Roman" w:hAnsi="Times New Roman" w:cs="Times New Roman"/>
                <w:b/>
                <w:bCs/>
              </w:rPr>
              <w:t>Iesniedzamais dokuments:</w:t>
            </w:r>
          </w:p>
        </w:tc>
      </w:tr>
      <w:tr w:rsidR="00763756" w:rsidRPr="00763756" w14:paraId="35CB80C1" w14:textId="77777777" w:rsidTr="00AF7AAB">
        <w:tc>
          <w:tcPr>
            <w:tcW w:w="4635" w:type="dxa"/>
            <w:tcBorders>
              <w:top w:val="single" w:sz="4" w:space="0" w:color="auto"/>
              <w:left w:val="single" w:sz="4" w:space="0" w:color="auto"/>
              <w:bottom w:val="single" w:sz="4" w:space="0" w:color="auto"/>
              <w:right w:val="single" w:sz="4" w:space="0" w:color="auto"/>
            </w:tcBorders>
            <w:hideMark/>
          </w:tcPr>
          <w:p w14:paraId="3073BC26" w14:textId="77777777" w:rsidR="00763756" w:rsidRPr="00763756" w:rsidRDefault="00763756" w:rsidP="00763756">
            <w:pPr>
              <w:spacing w:line="240" w:lineRule="auto"/>
              <w:jc w:val="both"/>
              <w:rPr>
                <w:rFonts w:ascii="Times New Roman" w:eastAsia="Times New Roman" w:hAnsi="Times New Roman" w:cs="Times New Roman"/>
              </w:rPr>
            </w:pPr>
            <w:r w:rsidRPr="00763756">
              <w:rPr>
                <w:rFonts w:ascii="Times New Roman" w:eastAsia="Helvetica" w:hAnsi="Times New Roman" w:cs="Times New Roman"/>
                <w:b/>
              </w:rPr>
              <w:t>3.1.</w:t>
            </w:r>
            <w:r w:rsidRPr="00763756">
              <w:rPr>
                <w:rFonts w:ascii="Times New Roman" w:eastAsia="Helvetica" w:hAnsi="Times New Roman" w:cs="Times New Roman"/>
              </w:rPr>
              <w:t xml:space="preserve"> </w:t>
            </w:r>
            <w:r w:rsidRPr="00763756">
              <w:rPr>
                <w:rFonts w:ascii="Times New Roman" w:eastAsia="Times New Roman" w:hAnsi="Times New Roman" w:cs="Times New Roman"/>
                <w:b/>
                <w:bCs/>
              </w:rPr>
              <w:t>Pretendents</w:t>
            </w:r>
            <w:r w:rsidRPr="00763756">
              <w:rPr>
                <w:rFonts w:ascii="Times New Roman" w:eastAsia="Times New Roman" w:hAnsi="Times New Roman" w:cs="Times New Roman"/>
              </w:rPr>
              <w:t> ir piegādātājs, kurš ir iesniedzis piedāvājumu.</w:t>
            </w:r>
            <w:r w:rsidRPr="00763756">
              <w:rPr>
                <w:rFonts w:ascii="Times New Roman" w:eastAsia="Times New Roman" w:hAnsi="Times New Roman" w:cs="Times New Roman"/>
                <w:b/>
                <w:bCs/>
              </w:rPr>
              <w:t> Piegādātājs</w:t>
            </w:r>
            <w:r w:rsidRPr="00763756">
              <w:rPr>
                <w:rFonts w:ascii="Times New Roman" w:eastAsia="Times New Roman" w:hAnsi="Times New Roman" w:cs="Times New Roman"/>
              </w:rPr>
              <w:t> var būt </w:t>
            </w:r>
            <w:r w:rsidRPr="00763756">
              <w:rPr>
                <w:rFonts w:ascii="Times New Roman" w:eastAsia="Times New Roman" w:hAnsi="Times New Roman" w:cs="Times New Roman"/>
                <w:shd w:val="clear" w:color="auto" w:fill="FFFFFF"/>
              </w:rPr>
              <w:t>fiziskā vai juridiskā persona vai pasūtītājs, šādu personu apvienība jebkurā to kombinācijā, kas attiecīgi piedāvā tirgū veikt būvdarbus, piegādāt preces vai sniegt pakalpojumus.</w:t>
            </w:r>
          </w:p>
        </w:tc>
        <w:tc>
          <w:tcPr>
            <w:tcW w:w="4863" w:type="dxa"/>
            <w:tcBorders>
              <w:top w:val="single" w:sz="4" w:space="0" w:color="auto"/>
              <w:left w:val="single" w:sz="4" w:space="0" w:color="auto"/>
              <w:bottom w:val="single" w:sz="4" w:space="0" w:color="auto"/>
              <w:right w:val="single" w:sz="4" w:space="0" w:color="auto"/>
            </w:tcBorders>
            <w:vAlign w:val="center"/>
          </w:tcPr>
          <w:p w14:paraId="6305CE5A" w14:textId="77777777" w:rsidR="00763756" w:rsidRPr="00763756" w:rsidRDefault="00763756" w:rsidP="00763756">
            <w:pPr>
              <w:pStyle w:val="Bezatstarpm"/>
              <w:jc w:val="both"/>
              <w:rPr>
                <w:rFonts w:ascii="Times New Roman" w:hAnsi="Times New Roman" w:cs="Times New Roman"/>
              </w:rPr>
            </w:pPr>
            <w:r w:rsidRPr="00763756">
              <w:rPr>
                <w:rFonts w:ascii="Times New Roman" w:hAnsi="Times New Roman" w:cs="Times New Roman"/>
                <w:b/>
                <w:bCs/>
              </w:rPr>
              <w:t>a)</w:t>
            </w:r>
            <w:r w:rsidRPr="00763756">
              <w:rPr>
                <w:rFonts w:ascii="Times New Roman" w:hAnsi="Times New Roman" w:cs="Times New Roman"/>
              </w:rPr>
              <w:t xml:space="preserve"> Pieteikums dalībai atklātā konkursā (pēc formas – nolikuma 1.pielikums);</w:t>
            </w:r>
          </w:p>
          <w:p w14:paraId="70CA36A6" w14:textId="77777777" w:rsidR="00763756" w:rsidRPr="00763756" w:rsidRDefault="00763756" w:rsidP="00763756">
            <w:pPr>
              <w:pStyle w:val="Bezatstarpm"/>
              <w:jc w:val="both"/>
              <w:rPr>
                <w:rFonts w:ascii="Times New Roman" w:hAnsi="Times New Roman" w:cs="Times New Roman"/>
              </w:rPr>
            </w:pPr>
            <w:r w:rsidRPr="00763756">
              <w:rPr>
                <w:rFonts w:ascii="Times New Roman" w:hAnsi="Times New Roman" w:cs="Times New Roman"/>
                <w:b/>
                <w:bCs/>
              </w:rPr>
              <w:t>b)</w:t>
            </w:r>
            <w:r w:rsidRPr="00763756">
              <w:rPr>
                <w:rFonts w:ascii="Times New Roman" w:hAnsi="Times New Roman" w:cs="Times New Roman"/>
              </w:rPr>
              <w:t xml:space="preserve"> Apliecinājums par neatkarīgi izstrādātu piedāvājumu (pēc formas – nolikuma 11.pielikums).</w:t>
            </w:r>
          </w:p>
          <w:p w14:paraId="189F63FC" w14:textId="77777777" w:rsidR="00763756" w:rsidRPr="00763756" w:rsidRDefault="00763756" w:rsidP="00763756">
            <w:pPr>
              <w:pStyle w:val="Bezatstarpm"/>
              <w:jc w:val="both"/>
              <w:rPr>
                <w:rFonts w:ascii="Times New Roman" w:hAnsi="Times New Roman" w:cs="Times New Roman"/>
              </w:rPr>
            </w:pPr>
            <w:r w:rsidRPr="00763756">
              <w:rPr>
                <w:rFonts w:ascii="Times New Roman" w:hAnsi="Times New Roman" w:cs="Times New Roman"/>
                <w:b/>
                <w:bCs/>
              </w:rPr>
              <w:t>c)</w:t>
            </w:r>
            <w:r w:rsidRPr="00763756">
              <w:rPr>
                <w:rFonts w:ascii="Times New Roman" w:hAnsi="Times New Roman" w:cs="Times New Roman"/>
              </w:rPr>
              <w:t xml:space="preserve"> Piedāvājuma nodrošinājums, kas atbilst nolikuma 10.pielikumā “Piedāvājuma nodrošinājuma noteikumi” ietvertajiem noteikumiem.</w:t>
            </w:r>
          </w:p>
        </w:tc>
      </w:tr>
      <w:tr w:rsidR="00763756" w:rsidRPr="00763756" w14:paraId="116E8F2D" w14:textId="77777777" w:rsidTr="00AF7AAB">
        <w:tc>
          <w:tcPr>
            <w:tcW w:w="4635" w:type="dxa"/>
            <w:tcBorders>
              <w:top w:val="single" w:sz="4" w:space="0" w:color="auto"/>
              <w:left w:val="single" w:sz="4" w:space="0" w:color="auto"/>
              <w:bottom w:val="single" w:sz="4" w:space="0" w:color="auto"/>
              <w:right w:val="single" w:sz="4" w:space="0" w:color="auto"/>
            </w:tcBorders>
            <w:hideMark/>
          </w:tcPr>
          <w:p w14:paraId="5B174D85" w14:textId="77777777" w:rsidR="00763756" w:rsidRPr="00763756" w:rsidRDefault="00763756" w:rsidP="00763756">
            <w:pPr>
              <w:pStyle w:val="Bezatstarpm"/>
              <w:jc w:val="both"/>
              <w:rPr>
                <w:rFonts w:ascii="Times New Roman" w:hAnsi="Times New Roman" w:cs="Times New Roman"/>
              </w:rPr>
            </w:pPr>
            <w:r w:rsidRPr="00763756">
              <w:rPr>
                <w:rFonts w:ascii="Times New Roman" w:hAnsi="Times New Roman" w:cs="Times New Roman"/>
                <w:b/>
              </w:rPr>
              <w:t xml:space="preserve">3.2. </w:t>
            </w:r>
            <w:r w:rsidRPr="00763756">
              <w:rPr>
                <w:rFonts w:ascii="Times New Roman" w:hAnsi="Times New Roman" w:cs="Times New Roman"/>
              </w:rPr>
              <w:t>Piegādātājs var balstīties uz citu personu saimnieciskajām un finansiālajām iespējām, ja tas ir nepieciešams konkrētā līguma izpildei, neatkarīgi no savstarpējo attiecību tiesiskā rakstura.</w:t>
            </w:r>
          </w:p>
          <w:p w14:paraId="2805C641" w14:textId="77777777" w:rsidR="00763756" w:rsidRPr="00763756" w:rsidRDefault="00763756" w:rsidP="00763756">
            <w:pPr>
              <w:pStyle w:val="Bezatstarpm"/>
              <w:jc w:val="both"/>
              <w:rPr>
                <w:rFonts w:ascii="Times New Roman" w:eastAsia="Helvetica" w:hAnsi="Times New Roman" w:cs="Times New Roman"/>
                <w:b/>
              </w:rPr>
            </w:pPr>
            <w:r w:rsidRPr="00763756">
              <w:rPr>
                <w:rFonts w:ascii="Times New Roman" w:hAnsi="Times New Roman" w:cs="Times New Roman"/>
                <w:u w:val="single"/>
              </w:rPr>
              <w:t>Šajā gadījumā piegādātājs un persona, uz kuras saimnieciskajām un finansiālajām iespējām tas balstās, ir solidāri atbildīgi par iepirkuma līguma izpildi.</w:t>
            </w:r>
            <w:r w:rsidRPr="00763756">
              <w:rPr>
                <w:rFonts w:ascii="Times New Roman" w:hAnsi="Times New Roman" w:cs="Times New Roman"/>
              </w:rPr>
              <w:t xml:space="preserve"> </w:t>
            </w:r>
          </w:p>
        </w:tc>
        <w:tc>
          <w:tcPr>
            <w:tcW w:w="4863" w:type="dxa"/>
            <w:tcBorders>
              <w:top w:val="single" w:sz="4" w:space="0" w:color="auto"/>
              <w:left w:val="single" w:sz="4" w:space="0" w:color="auto"/>
              <w:bottom w:val="single" w:sz="4" w:space="0" w:color="auto"/>
              <w:right w:val="single" w:sz="4" w:space="0" w:color="auto"/>
            </w:tcBorders>
            <w:vAlign w:val="center"/>
            <w:hideMark/>
          </w:tcPr>
          <w:p w14:paraId="0093646A" w14:textId="77777777" w:rsidR="00763756" w:rsidRPr="00763756" w:rsidRDefault="00763756" w:rsidP="00763756">
            <w:pPr>
              <w:pStyle w:val="Bezatstarpm"/>
              <w:numPr>
                <w:ilvl w:val="0"/>
                <w:numId w:val="9"/>
              </w:numPr>
              <w:ind w:left="0" w:firstLine="34"/>
              <w:jc w:val="both"/>
              <w:rPr>
                <w:rFonts w:ascii="Times New Roman" w:hAnsi="Times New Roman" w:cs="Times New Roman"/>
              </w:rPr>
            </w:pPr>
            <w:r w:rsidRPr="00763756">
              <w:rPr>
                <w:rFonts w:ascii="Times New Roman" w:hAnsi="Times New Roman" w:cs="Times New Roman"/>
              </w:rPr>
              <w:t>Pretendents pierāda Komisijai, ka viņa rīcībā būs nepieciešamie resursi, iesniedzot, piemēram, šo personu apliecinājumu vai vienošanos par sadarbību konkrētā līguma izpildē.</w:t>
            </w:r>
          </w:p>
          <w:p w14:paraId="317FDDD9" w14:textId="77777777" w:rsidR="00763756" w:rsidRPr="00763756" w:rsidRDefault="00763756" w:rsidP="00763756">
            <w:pPr>
              <w:pStyle w:val="Bezatstarpm"/>
              <w:numPr>
                <w:ilvl w:val="0"/>
                <w:numId w:val="9"/>
              </w:numPr>
              <w:ind w:left="0" w:firstLine="34"/>
              <w:jc w:val="both"/>
              <w:rPr>
                <w:rFonts w:ascii="Times New Roman" w:hAnsi="Times New Roman" w:cs="Times New Roman"/>
              </w:rPr>
            </w:pPr>
            <w:r w:rsidRPr="00763756">
              <w:rPr>
                <w:rFonts w:ascii="Times New Roman" w:hAnsi="Times New Roman" w:cs="Times New Roman"/>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763756" w:rsidRPr="00763756" w14:paraId="0F6EF3A7" w14:textId="77777777" w:rsidTr="00AF7AAB">
        <w:tc>
          <w:tcPr>
            <w:tcW w:w="4635" w:type="dxa"/>
            <w:tcBorders>
              <w:top w:val="single" w:sz="4" w:space="0" w:color="auto"/>
              <w:left w:val="single" w:sz="4" w:space="0" w:color="auto"/>
              <w:bottom w:val="single" w:sz="4" w:space="0" w:color="auto"/>
              <w:right w:val="single" w:sz="4" w:space="0" w:color="auto"/>
            </w:tcBorders>
            <w:hideMark/>
          </w:tcPr>
          <w:p w14:paraId="597758F2" w14:textId="77777777" w:rsidR="00763756" w:rsidRPr="00763756" w:rsidRDefault="00763756" w:rsidP="00763756">
            <w:pPr>
              <w:pStyle w:val="Bezatstarpm"/>
              <w:jc w:val="both"/>
              <w:rPr>
                <w:rFonts w:ascii="Times New Roman" w:hAnsi="Times New Roman" w:cs="Times New Roman"/>
              </w:rPr>
            </w:pPr>
            <w:r w:rsidRPr="00763756">
              <w:rPr>
                <w:rFonts w:ascii="Times New Roman" w:hAnsi="Times New Roman" w:cs="Times New Roman"/>
                <w:b/>
              </w:rPr>
              <w:t xml:space="preserve">3.3. </w:t>
            </w:r>
            <w:r w:rsidRPr="00763756">
              <w:rPr>
                <w:rFonts w:ascii="Times New Roman" w:hAnsi="Times New Roman" w:cs="Times New Roman"/>
              </w:rPr>
              <w:t xml:space="preserve">Piegādātājs var balstīties uz citu personu tehniskajām un profesionālajām iespējām, ja tas ir nepieciešams konkrētā iepirkuma līguma izpildei, </w:t>
            </w:r>
            <w:r w:rsidRPr="00763756">
              <w:rPr>
                <w:rFonts w:ascii="Times New Roman" w:hAnsi="Times New Roman" w:cs="Times New Roman"/>
              </w:rPr>
              <w:lastRenderedPageBreak/>
              <w:t xml:space="preserve">neatkarīgi no savstarpējo attiecību tiesiskā rakstura. </w:t>
            </w:r>
          </w:p>
          <w:p w14:paraId="529C28D2" w14:textId="77777777" w:rsidR="00763756" w:rsidRPr="00763756" w:rsidRDefault="00763756" w:rsidP="00763756">
            <w:pPr>
              <w:pStyle w:val="Bezatstarpm"/>
              <w:jc w:val="both"/>
              <w:rPr>
                <w:rFonts w:ascii="Times New Roman" w:eastAsia="Helvetica" w:hAnsi="Times New Roman" w:cs="Times New Roman"/>
                <w:b/>
              </w:rPr>
            </w:pPr>
            <w:r w:rsidRPr="00763756">
              <w:rPr>
                <w:rFonts w:ascii="Times New Roman" w:hAnsi="Times New Roman" w:cs="Times New Roman"/>
                <w:u w:val="single"/>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863" w:type="dxa"/>
            <w:tcBorders>
              <w:top w:val="single" w:sz="4" w:space="0" w:color="auto"/>
              <w:left w:val="single" w:sz="4" w:space="0" w:color="auto"/>
              <w:bottom w:val="single" w:sz="4" w:space="0" w:color="auto"/>
              <w:right w:val="single" w:sz="4" w:space="0" w:color="auto"/>
            </w:tcBorders>
            <w:vAlign w:val="center"/>
            <w:hideMark/>
          </w:tcPr>
          <w:p w14:paraId="4BD6EDD5" w14:textId="77777777" w:rsidR="00763756" w:rsidRPr="00763756" w:rsidRDefault="00763756" w:rsidP="00763756">
            <w:pPr>
              <w:pStyle w:val="Bezatstarpm"/>
              <w:jc w:val="both"/>
              <w:rPr>
                <w:rFonts w:ascii="Times New Roman" w:hAnsi="Times New Roman" w:cs="Times New Roman"/>
              </w:rPr>
            </w:pPr>
            <w:r w:rsidRPr="00763756">
              <w:rPr>
                <w:rFonts w:ascii="Times New Roman" w:hAnsi="Times New Roman" w:cs="Times New Roman"/>
              </w:rPr>
              <w:lastRenderedPageBreak/>
              <w:t xml:space="preserve">Pretendents pierāda Komisijai, ka tā rīcībā būs nepieciešamie resursi, iesniedzot šo personu apliecinājumu vai vienošanos par nepieciešamo </w:t>
            </w:r>
            <w:r w:rsidRPr="00763756">
              <w:rPr>
                <w:rFonts w:ascii="Times New Roman" w:hAnsi="Times New Roman" w:cs="Times New Roman"/>
              </w:rPr>
              <w:lastRenderedPageBreak/>
              <w:t>resursu nodošanu piegādātāja rīcībā, norādot, kādi resursi pretendenta rīcībā tiks nodoti.</w:t>
            </w:r>
          </w:p>
        </w:tc>
      </w:tr>
      <w:tr w:rsidR="00763756" w:rsidRPr="00763756" w14:paraId="385CECB0" w14:textId="77777777" w:rsidTr="00AF7AAB">
        <w:tc>
          <w:tcPr>
            <w:tcW w:w="4635" w:type="dxa"/>
            <w:tcBorders>
              <w:top w:val="single" w:sz="4" w:space="0" w:color="auto"/>
              <w:left w:val="single" w:sz="4" w:space="0" w:color="auto"/>
              <w:bottom w:val="single" w:sz="4" w:space="0" w:color="auto"/>
              <w:right w:val="single" w:sz="4" w:space="0" w:color="auto"/>
            </w:tcBorders>
            <w:hideMark/>
          </w:tcPr>
          <w:p w14:paraId="2E85F708" w14:textId="77777777" w:rsidR="00763756" w:rsidRPr="00763756" w:rsidRDefault="00763756" w:rsidP="00763756">
            <w:pPr>
              <w:pStyle w:val="Bezatstarpm"/>
              <w:jc w:val="both"/>
              <w:rPr>
                <w:rFonts w:ascii="Times New Roman" w:hAnsi="Times New Roman" w:cs="Times New Roman"/>
                <w:b/>
              </w:rPr>
            </w:pPr>
            <w:r w:rsidRPr="00763756">
              <w:rPr>
                <w:rFonts w:ascii="Times New Roman" w:hAnsi="Times New Roman" w:cs="Times New Roman"/>
                <w:b/>
              </w:rPr>
              <w:lastRenderedPageBreak/>
              <w:t xml:space="preserve">3.4. </w:t>
            </w:r>
            <w:r w:rsidRPr="00763756">
              <w:rPr>
                <w:rFonts w:ascii="Times New Roman" w:hAnsi="Times New Roman" w:cs="Times New Roman"/>
              </w:rPr>
              <w:t>Ja piedāvājumu iesniedz piegādātāju apvienība, piedāvājuma dokumentus paraksta atbilstoši piegādātāju savstarpējās vienošanās nosacījumiem.</w:t>
            </w:r>
            <w:r w:rsidRPr="00763756">
              <w:rPr>
                <w:rFonts w:ascii="Times New Roman" w:hAnsi="Times New Roman" w:cs="Times New Roman"/>
                <w:b/>
              </w:rPr>
              <w:t xml:space="preserve"> </w:t>
            </w:r>
          </w:p>
        </w:tc>
        <w:tc>
          <w:tcPr>
            <w:tcW w:w="4863" w:type="dxa"/>
            <w:vMerge w:val="restart"/>
            <w:tcBorders>
              <w:top w:val="single" w:sz="4" w:space="0" w:color="auto"/>
              <w:left w:val="single" w:sz="4" w:space="0" w:color="auto"/>
              <w:bottom w:val="single" w:sz="4" w:space="0" w:color="auto"/>
              <w:right w:val="single" w:sz="4" w:space="0" w:color="auto"/>
            </w:tcBorders>
            <w:vAlign w:val="center"/>
            <w:hideMark/>
          </w:tcPr>
          <w:p w14:paraId="6462AB92" w14:textId="77777777" w:rsidR="00763756" w:rsidRPr="00763756" w:rsidRDefault="00763756" w:rsidP="00763756">
            <w:pPr>
              <w:pStyle w:val="Bezatstarpm"/>
              <w:jc w:val="both"/>
              <w:rPr>
                <w:rFonts w:ascii="Times New Roman" w:hAnsi="Times New Roman" w:cs="Times New Roman"/>
              </w:rPr>
            </w:pPr>
            <w:r w:rsidRPr="00763756">
              <w:rPr>
                <w:rFonts w:ascii="Times New Roman" w:hAnsi="Times New Roman" w:cs="Times New Roman"/>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763756" w:rsidRPr="00763756" w14:paraId="567AE7E3" w14:textId="77777777" w:rsidTr="00AF7AAB">
        <w:tc>
          <w:tcPr>
            <w:tcW w:w="4635" w:type="dxa"/>
            <w:tcBorders>
              <w:top w:val="single" w:sz="4" w:space="0" w:color="auto"/>
              <w:left w:val="single" w:sz="4" w:space="0" w:color="auto"/>
              <w:bottom w:val="single" w:sz="4" w:space="0" w:color="auto"/>
              <w:right w:val="single" w:sz="4" w:space="0" w:color="auto"/>
            </w:tcBorders>
            <w:hideMark/>
          </w:tcPr>
          <w:p w14:paraId="5FF0DDF3" w14:textId="77777777" w:rsidR="00763756" w:rsidRPr="00763756" w:rsidRDefault="00763756" w:rsidP="00763756">
            <w:pPr>
              <w:pStyle w:val="Bezatstarpm"/>
              <w:jc w:val="both"/>
              <w:rPr>
                <w:rFonts w:ascii="Times New Roman" w:eastAsia="Helvetica" w:hAnsi="Times New Roman" w:cs="Times New Roman"/>
              </w:rPr>
            </w:pPr>
            <w:r w:rsidRPr="00763756">
              <w:rPr>
                <w:rFonts w:ascii="Times New Roman" w:hAnsi="Times New Roman" w:cs="Times New Roman"/>
                <w:b/>
              </w:rPr>
              <w:t>3.5.</w:t>
            </w:r>
            <w:r w:rsidRPr="00763756">
              <w:rPr>
                <w:rFonts w:ascii="Times New Roman" w:hAnsi="Times New Roman" w:cs="Times New Roman"/>
              </w:rPr>
              <w:t xml:space="preserve"> Pretendentam jāiesniedz dokumenti par katru apvienības dalībnieku. Uz katru apvienības dalībnieku attiecas nolikuma 3.6.punkts, 3.7.punkts un 3.8. punkts, bet pārējos nolikuma punktos izvirzītās prasības jāizpilda piegādātāju apvienībai kopumā, ņemot vērā tās pienākumus iespējamā līguma izpildē.</w:t>
            </w:r>
          </w:p>
        </w:tc>
        <w:tc>
          <w:tcPr>
            <w:tcW w:w="4863" w:type="dxa"/>
            <w:vMerge/>
            <w:tcBorders>
              <w:top w:val="single" w:sz="4" w:space="0" w:color="auto"/>
              <w:left w:val="single" w:sz="4" w:space="0" w:color="auto"/>
              <w:bottom w:val="single" w:sz="4" w:space="0" w:color="auto"/>
              <w:right w:val="single" w:sz="4" w:space="0" w:color="auto"/>
            </w:tcBorders>
            <w:vAlign w:val="center"/>
            <w:hideMark/>
          </w:tcPr>
          <w:p w14:paraId="367F8E17" w14:textId="77777777" w:rsidR="00763756" w:rsidRPr="00763756" w:rsidRDefault="00763756" w:rsidP="00763756">
            <w:pPr>
              <w:spacing w:line="240" w:lineRule="auto"/>
              <w:rPr>
                <w:rFonts w:ascii="Times New Roman" w:eastAsia="Times New Roman" w:hAnsi="Times New Roman" w:cs="Times New Roman"/>
                <w:lang w:eastAsia="ar-SA"/>
              </w:rPr>
            </w:pPr>
          </w:p>
        </w:tc>
      </w:tr>
      <w:tr w:rsidR="00763756" w:rsidRPr="00763756" w14:paraId="6D236E81" w14:textId="77777777" w:rsidTr="00AF7AAB">
        <w:trPr>
          <w:trHeight w:val="274"/>
        </w:trPr>
        <w:tc>
          <w:tcPr>
            <w:tcW w:w="4635" w:type="dxa"/>
            <w:tcBorders>
              <w:top w:val="single" w:sz="4" w:space="0" w:color="auto"/>
              <w:left w:val="single" w:sz="4" w:space="0" w:color="auto"/>
              <w:bottom w:val="single" w:sz="4" w:space="0" w:color="auto"/>
              <w:right w:val="single" w:sz="4" w:space="0" w:color="auto"/>
            </w:tcBorders>
            <w:hideMark/>
          </w:tcPr>
          <w:p w14:paraId="441EE002" w14:textId="77777777" w:rsidR="00763756" w:rsidRPr="00763756" w:rsidRDefault="00763756" w:rsidP="00763756">
            <w:pPr>
              <w:pStyle w:val="Bezatstarpm"/>
              <w:jc w:val="both"/>
              <w:rPr>
                <w:rFonts w:ascii="Times New Roman" w:hAnsi="Times New Roman" w:cs="Times New Roman"/>
              </w:rPr>
            </w:pPr>
            <w:r w:rsidRPr="00763756">
              <w:rPr>
                <w:rFonts w:ascii="Times New Roman" w:eastAsia="TimesNewRomanPSMT" w:hAnsi="Times New Roman" w:cs="Times New Roman"/>
                <w:b/>
              </w:rPr>
              <w:t>3.6.</w:t>
            </w:r>
            <w:r w:rsidRPr="00763756">
              <w:rPr>
                <w:rFonts w:ascii="Times New Roman" w:eastAsia="TimesNewRomanPSMT" w:hAnsi="Times New Roman" w:cs="Times New Roman"/>
              </w:rPr>
              <w:t xml:space="preserve"> </w:t>
            </w:r>
            <w:r w:rsidRPr="00763756">
              <w:rPr>
                <w:rFonts w:ascii="Times New Roman" w:hAnsi="Times New Roman" w:cs="Times New Roman"/>
              </w:rPr>
              <w:t xml:space="preserve">Pretendentu, kuram būtu piešķiramas līguma slēgšanas tiesības, izslēdz no dalības iepirkuma procedūrā, ja uz to attiecināms kāds no PIL 42.panta otrās daļas 1., 2., 3., 4., 5., 6., 7., 10., 11., 12., 13., 14. punktā noteiktajiem izslēgšanas iemesliem. </w:t>
            </w:r>
          </w:p>
          <w:p w14:paraId="6F847FD2" w14:textId="77777777" w:rsidR="00763756" w:rsidRPr="00763756" w:rsidRDefault="00763756" w:rsidP="00763756">
            <w:pPr>
              <w:pStyle w:val="Bezatstarpm"/>
              <w:jc w:val="both"/>
              <w:rPr>
                <w:rFonts w:ascii="Times New Roman" w:hAnsi="Times New Roman" w:cs="Times New Roman"/>
                <w:b/>
                <w:highlight w:val="yellow"/>
              </w:rPr>
            </w:pPr>
            <w:r w:rsidRPr="00763756">
              <w:rPr>
                <w:rFonts w:ascii="Times New Roman" w:hAnsi="Times New Roman" w:cs="Times New Roman"/>
              </w:rPr>
              <w:t>Pasūtītājs pārbaudi veiks arī attiecībā uz PIL 42. panta trešās daļas 1., 2. un 3.punktā  minētajām personām.</w:t>
            </w:r>
          </w:p>
        </w:tc>
        <w:tc>
          <w:tcPr>
            <w:tcW w:w="4863" w:type="dxa"/>
            <w:tcBorders>
              <w:top w:val="single" w:sz="4" w:space="0" w:color="auto"/>
              <w:left w:val="single" w:sz="4" w:space="0" w:color="auto"/>
              <w:bottom w:val="single" w:sz="4" w:space="0" w:color="auto"/>
              <w:right w:val="single" w:sz="4" w:space="0" w:color="auto"/>
            </w:tcBorders>
            <w:hideMark/>
          </w:tcPr>
          <w:p w14:paraId="492885FD" w14:textId="77777777" w:rsidR="00763756" w:rsidRPr="00763756" w:rsidRDefault="00763756" w:rsidP="00763756">
            <w:pPr>
              <w:pStyle w:val="Bezatstarpm"/>
              <w:jc w:val="both"/>
              <w:rPr>
                <w:rFonts w:ascii="Times New Roman" w:hAnsi="Times New Roman" w:cs="Times New Roman"/>
              </w:rPr>
            </w:pPr>
            <w:r w:rsidRPr="00763756">
              <w:rPr>
                <w:rFonts w:ascii="Times New Roman" w:hAnsi="Times New Roman" w:cs="Times New Roman"/>
              </w:rPr>
              <w:t>Komisija pretendentu izslēgšanas gadījumus pārbauda Publisko iepirkumu likuma 42.pantā noteiktajā kārtībā.</w:t>
            </w:r>
          </w:p>
          <w:p w14:paraId="32A90790" w14:textId="77777777" w:rsidR="00763756" w:rsidRPr="00763756" w:rsidRDefault="00763756" w:rsidP="00763756">
            <w:pPr>
              <w:pStyle w:val="Bezatstarpm"/>
              <w:jc w:val="both"/>
              <w:rPr>
                <w:rFonts w:ascii="Times New Roman" w:hAnsi="Times New Roman" w:cs="Times New Roman"/>
              </w:rPr>
            </w:pPr>
            <w:r w:rsidRPr="00763756">
              <w:rPr>
                <w:rFonts w:ascii="Times New Roman" w:hAnsi="Times New Roman" w:cs="Times New Roman"/>
                <w:color w:val="000000"/>
                <w:shd w:val="clear" w:color="auto" w:fill="FFFFFF"/>
              </w:rPr>
              <w:t xml:space="preserve">Ja Komisija konstatē, ka pretendents būtu izslēdzams no dalības iepirkuma procedūrā, pamatojoties uz šajā punktā norādītajiem iemesliem, tas </w:t>
            </w:r>
            <w:r w:rsidRPr="00763756">
              <w:rPr>
                <w:rFonts w:ascii="Times New Roman" w:hAnsi="Times New Roman" w:cs="Times New Roman"/>
              </w:rPr>
              <w:t>(atbilstoši attiecīgajam izslēgšanas gadījuma veidam) rīkojas saskaņā ar PIL 42. pantā un/vai 43.pantā paredzētajiem risinājumiem un noteikto kārtību.</w:t>
            </w:r>
          </w:p>
          <w:p w14:paraId="1993F230" w14:textId="77777777" w:rsidR="00763756" w:rsidRPr="00763756" w:rsidRDefault="00763756" w:rsidP="00763756">
            <w:pPr>
              <w:pStyle w:val="Bezatstarpm"/>
              <w:jc w:val="both"/>
              <w:rPr>
                <w:rFonts w:ascii="Times New Roman" w:hAnsi="Times New Roman" w:cs="Times New Roman"/>
              </w:rPr>
            </w:pPr>
          </w:p>
          <w:p w14:paraId="5BBECADE" w14:textId="77777777" w:rsidR="00763756" w:rsidRPr="00763756" w:rsidRDefault="00763756" w:rsidP="00763756">
            <w:pPr>
              <w:pStyle w:val="Bezatstarpm"/>
              <w:jc w:val="both"/>
              <w:rPr>
                <w:rFonts w:ascii="Times New Roman" w:hAnsi="Times New Roman" w:cs="Times New Roman"/>
              </w:rPr>
            </w:pPr>
            <w:r w:rsidRPr="00763756">
              <w:rPr>
                <w:rFonts w:ascii="Times New Roman" w:hAnsi="Times New Roman" w:cs="Times New Roman"/>
                <w:color w:val="000000"/>
              </w:rPr>
              <w:t xml:space="preserve">Par ārvalstī reģistrētu pretendentu, ārvalstī reģistrētu vai pastāvīgi dzīvojošu personu (tajā skaitā pretendenta valdes vai padomes locekli </w:t>
            </w:r>
            <w:proofErr w:type="spellStart"/>
            <w:r w:rsidRPr="00763756">
              <w:rPr>
                <w:rFonts w:ascii="Times New Roman" w:hAnsi="Times New Roman" w:cs="Times New Roman"/>
                <w:color w:val="000000"/>
              </w:rPr>
              <w:t>pārstāvēttiesīgo</w:t>
            </w:r>
            <w:proofErr w:type="spellEnd"/>
            <w:r w:rsidRPr="00763756">
              <w:rPr>
                <w:rFonts w:ascii="Times New Roman" w:hAnsi="Times New Roman" w:cs="Times New Roman"/>
                <w:color w:val="000000"/>
              </w:rPr>
              <w:t xml:space="preserve"> personu, prokūristu vai personu, kura ir pilnvarota pārstāvēt pretendentu darbībās, kas saistītas ar filiāli) komisija aicina kopā ar piedāvājumu iesniegt attiecīgās ārvalsts kompetentās institūcijas izziņu vai citu dokumentu, kas apliecina izslēgšanas iemesla neesamību. Dokumenti pievienojami  sadaļā “Citas prasības” → “Citi dokumenti”.</w:t>
            </w:r>
          </w:p>
          <w:p w14:paraId="41797FAA" w14:textId="77777777" w:rsidR="00763756" w:rsidRPr="00763756" w:rsidRDefault="00763756" w:rsidP="00763756">
            <w:pPr>
              <w:pStyle w:val="Bezatstarpm"/>
              <w:jc w:val="both"/>
              <w:rPr>
                <w:rFonts w:ascii="Times New Roman" w:hAnsi="Times New Roman" w:cs="Times New Roman"/>
                <w:highlight w:val="yellow"/>
              </w:rPr>
            </w:pPr>
          </w:p>
        </w:tc>
      </w:tr>
      <w:tr w:rsidR="00763756" w:rsidRPr="00763756" w14:paraId="662DFB74" w14:textId="77777777" w:rsidTr="00AF7AAB">
        <w:trPr>
          <w:trHeight w:val="274"/>
        </w:trPr>
        <w:tc>
          <w:tcPr>
            <w:tcW w:w="4635" w:type="dxa"/>
            <w:tcBorders>
              <w:top w:val="single" w:sz="4" w:space="0" w:color="auto"/>
              <w:left w:val="single" w:sz="4" w:space="0" w:color="auto"/>
              <w:bottom w:val="single" w:sz="4" w:space="0" w:color="auto"/>
              <w:right w:val="single" w:sz="4" w:space="0" w:color="auto"/>
            </w:tcBorders>
            <w:hideMark/>
          </w:tcPr>
          <w:p w14:paraId="03532B3A" w14:textId="77777777" w:rsidR="00763756" w:rsidRPr="00763756" w:rsidRDefault="00763756" w:rsidP="00763756">
            <w:pPr>
              <w:spacing w:line="240" w:lineRule="auto"/>
              <w:jc w:val="both"/>
              <w:rPr>
                <w:rFonts w:ascii="Times New Roman" w:hAnsi="Times New Roman" w:cs="Times New Roman"/>
              </w:rPr>
            </w:pPr>
            <w:r w:rsidRPr="00763756">
              <w:rPr>
                <w:rFonts w:ascii="Times New Roman" w:eastAsia="TimesNewRomanPSMT" w:hAnsi="Times New Roman" w:cs="Times New Roman"/>
                <w:b/>
              </w:rPr>
              <w:t xml:space="preserve">3.7. </w:t>
            </w:r>
            <w:r w:rsidRPr="00763756">
              <w:rPr>
                <w:rFonts w:ascii="Times New Roman" w:hAnsi="Times New Roman" w:cs="Times New Roman"/>
              </w:rPr>
              <w:t xml:space="preserve">Pretendentu, kuram būtu piešķiramas līguma slēgšanas tiesības, </w:t>
            </w:r>
            <w:r w:rsidRPr="00763756">
              <w:rPr>
                <w:rFonts w:ascii="Times New Roman" w:hAnsi="Times New Roman" w:cs="Times New Roman"/>
                <w:color w:val="000000"/>
              </w:rPr>
              <w:t>izslēdz no turpmākās dalības iepirkuma procedūrā, ja uz pretendentu ir attiecināmi Starptautisko un Latvijas Republikas nacionālo sankciju likuma 11.</w:t>
            </w:r>
            <w:r w:rsidRPr="00763756">
              <w:rPr>
                <w:rFonts w:ascii="Times New Roman" w:hAnsi="Times New Roman" w:cs="Times New Roman"/>
                <w:color w:val="000000"/>
                <w:vertAlign w:val="superscript"/>
              </w:rPr>
              <w:t>1</w:t>
            </w:r>
            <w:r w:rsidRPr="00763756">
              <w:rPr>
                <w:rFonts w:ascii="Times New Roman" w:hAnsi="Times New Roman" w:cs="Times New Roman"/>
                <w:color w:val="000000"/>
              </w:rPr>
              <w:t xml:space="preserve"> panta pirmajā daļā noteiktie izslēgšanas gadījumi. </w:t>
            </w:r>
          </w:p>
        </w:tc>
        <w:tc>
          <w:tcPr>
            <w:tcW w:w="4863" w:type="dxa"/>
            <w:tcBorders>
              <w:top w:val="single" w:sz="4" w:space="0" w:color="auto"/>
              <w:left w:val="single" w:sz="4" w:space="0" w:color="auto"/>
              <w:bottom w:val="single" w:sz="4" w:space="0" w:color="auto"/>
              <w:right w:val="single" w:sz="4" w:space="0" w:color="auto"/>
            </w:tcBorders>
            <w:hideMark/>
          </w:tcPr>
          <w:p w14:paraId="28ADF3F6" w14:textId="77777777" w:rsidR="00763756" w:rsidRPr="00763756" w:rsidRDefault="00763756" w:rsidP="00763756">
            <w:pPr>
              <w:spacing w:line="240" w:lineRule="auto"/>
              <w:jc w:val="both"/>
              <w:rPr>
                <w:rFonts w:ascii="Times New Roman" w:hAnsi="Times New Roman" w:cs="Times New Roman"/>
              </w:rPr>
            </w:pPr>
            <w:r w:rsidRPr="00763756">
              <w:rPr>
                <w:rFonts w:ascii="Times New Roman" w:hAnsi="Times New Roman" w:cs="Times New Roman"/>
              </w:rPr>
              <w:t>Pretendentu izslēgšanas gadījumi tiks pārbaudīti Starptautisko un Latvijas Republikas nacionālo sankciju likuma 11.</w:t>
            </w:r>
            <w:r w:rsidRPr="00763756">
              <w:rPr>
                <w:rFonts w:ascii="Times New Roman" w:hAnsi="Times New Roman" w:cs="Times New Roman"/>
                <w:vertAlign w:val="superscript"/>
              </w:rPr>
              <w:t>1</w:t>
            </w:r>
            <w:r w:rsidRPr="00763756">
              <w:rPr>
                <w:rFonts w:ascii="Times New Roman" w:hAnsi="Times New Roman" w:cs="Times New Roman"/>
              </w:rPr>
              <w:t xml:space="preserve"> pantā noteiktajā kārtībā.</w:t>
            </w:r>
          </w:p>
          <w:p w14:paraId="3474FE6F" w14:textId="77777777" w:rsidR="00763756" w:rsidRPr="00763756" w:rsidRDefault="00763756" w:rsidP="00763756">
            <w:pPr>
              <w:spacing w:line="240" w:lineRule="auto"/>
              <w:ind w:right="32"/>
              <w:jc w:val="both"/>
              <w:rPr>
                <w:rFonts w:ascii="Times New Roman" w:eastAsia="Times New Roman" w:hAnsi="Times New Roman" w:cs="Times New Roman"/>
                <w:lang w:eastAsia="ar-SA"/>
              </w:rPr>
            </w:pPr>
            <w:r w:rsidRPr="00763756">
              <w:rPr>
                <w:rFonts w:ascii="Times New Roman" w:hAnsi="Times New Roman" w:cs="Times New Roman"/>
              </w:rPr>
              <w:t xml:space="preserve">Pēc Komisijas pieprasījuma ārvalstu pretendentiem </w:t>
            </w:r>
            <w:r w:rsidRPr="00763756">
              <w:rPr>
                <w:rFonts w:ascii="Times New Roman" w:eastAsia="Times New Roman" w:hAnsi="Times New Roman" w:cs="Times New Roman"/>
                <w:lang w:eastAsia="ar-SA"/>
              </w:rPr>
              <w:t>jāiesniedz kompetentas institūcijas izziņa (ja attiecināms, t.i., ja informācija nav pieejama publiski) par piegādātāja amatpersonām.</w:t>
            </w:r>
          </w:p>
          <w:p w14:paraId="0751BF8B" w14:textId="77777777" w:rsidR="00763756" w:rsidRPr="00763756" w:rsidRDefault="00763756" w:rsidP="00763756">
            <w:pPr>
              <w:spacing w:line="240" w:lineRule="auto"/>
              <w:ind w:right="32"/>
              <w:jc w:val="both"/>
              <w:rPr>
                <w:rFonts w:ascii="Times New Roman" w:hAnsi="Times New Roman" w:cs="Times New Roman"/>
              </w:rPr>
            </w:pPr>
          </w:p>
        </w:tc>
      </w:tr>
      <w:tr w:rsidR="00763756" w:rsidRPr="00763756" w14:paraId="548CD8F1" w14:textId="77777777" w:rsidTr="00AF7AAB">
        <w:tc>
          <w:tcPr>
            <w:tcW w:w="4635" w:type="dxa"/>
            <w:tcBorders>
              <w:top w:val="single" w:sz="4" w:space="0" w:color="auto"/>
              <w:left w:val="single" w:sz="4" w:space="0" w:color="auto"/>
              <w:bottom w:val="single" w:sz="4" w:space="0" w:color="auto"/>
              <w:right w:val="single" w:sz="4" w:space="0" w:color="auto"/>
            </w:tcBorders>
            <w:hideMark/>
          </w:tcPr>
          <w:p w14:paraId="0D1487AE" w14:textId="77777777" w:rsidR="00763756" w:rsidRPr="00763756" w:rsidRDefault="00763756" w:rsidP="00763756">
            <w:pPr>
              <w:pStyle w:val="Bezatstarpm"/>
              <w:jc w:val="both"/>
              <w:rPr>
                <w:rFonts w:ascii="Times New Roman" w:hAnsi="Times New Roman" w:cs="Times New Roman"/>
              </w:rPr>
            </w:pPr>
            <w:r w:rsidRPr="00763756">
              <w:rPr>
                <w:rFonts w:ascii="Times New Roman" w:hAnsi="Times New Roman" w:cs="Times New Roman"/>
                <w:b/>
              </w:rPr>
              <w:t>3.8.</w:t>
            </w:r>
            <w:r w:rsidRPr="00763756">
              <w:rPr>
                <w:rFonts w:ascii="Times New Roman" w:hAnsi="Times New Roman" w:cs="Times New Roman"/>
              </w:rPr>
              <w:t xml:space="preserve"> Pretendents ir reģistrēts, licencēts un/vai sertificēts atbilstoši attiecīgās valsts normatīvo </w:t>
            </w:r>
            <w:r w:rsidRPr="00763756">
              <w:rPr>
                <w:rFonts w:ascii="Times New Roman" w:hAnsi="Times New Roman" w:cs="Times New Roman"/>
              </w:rPr>
              <w:lastRenderedPageBreak/>
              <w:t>aktu prasībām, tiesīgs veikt Pasūtītājam nepieciešamos būvdarbus.</w:t>
            </w:r>
          </w:p>
        </w:tc>
        <w:tc>
          <w:tcPr>
            <w:tcW w:w="4863" w:type="dxa"/>
            <w:tcBorders>
              <w:top w:val="single" w:sz="4" w:space="0" w:color="auto"/>
              <w:left w:val="single" w:sz="4" w:space="0" w:color="auto"/>
              <w:bottom w:val="single" w:sz="4" w:space="0" w:color="auto"/>
              <w:right w:val="single" w:sz="4" w:space="0" w:color="auto"/>
            </w:tcBorders>
            <w:hideMark/>
          </w:tcPr>
          <w:p w14:paraId="67A5DF52" w14:textId="77777777" w:rsidR="00763756" w:rsidRPr="00763756" w:rsidRDefault="00763756" w:rsidP="00763756">
            <w:pPr>
              <w:pStyle w:val="Bezatstarpm"/>
              <w:jc w:val="both"/>
              <w:rPr>
                <w:rFonts w:ascii="Times New Roman" w:hAnsi="Times New Roman" w:cs="Times New Roman"/>
              </w:rPr>
            </w:pPr>
            <w:r w:rsidRPr="00763756">
              <w:rPr>
                <w:rFonts w:ascii="Times New Roman" w:hAnsi="Times New Roman" w:cs="Times New Roman"/>
                <w:b/>
              </w:rPr>
              <w:lastRenderedPageBreak/>
              <w:t>a)</w:t>
            </w:r>
            <w:r w:rsidRPr="00763756">
              <w:rPr>
                <w:rFonts w:ascii="Times New Roman" w:hAnsi="Times New Roman" w:cs="Times New Roman"/>
              </w:rPr>
              <w:t xml:space="preserve"> Komisija pārliecinās par pretendenta reģistrācijas faktu pēc Uzņēmumu reģistra datiem tīmekļvietnē </w:t>
            </w:r>
            <w:hyperlink r:id="rId9" w:history="1">
              <w:r w:rsidRPr="00763756">
                <w:rPr>
                  <w:rStyle w:val="Hipersaite"/>
                  <w:rFonts w:ascii="Times New Roman" w:hAnsi="Times New Roman" w:cs="Times New Roman"/>
                </w:rPr>
                <w:t>https://www.info.ur.gov.lv</w:t>
              </w:r>
            </w:hyperlink>
            <w:r w:rsidRPr="00763756">
              <w:rPr>
                <w:rFonts w:ascii="Times New Roman" w:hAnsi="Times New Roman" w:cs="Times New Roman"/>
              </w:rPr>
              <w:t xml:space="preserve">. </w:t>
            </w:r>
          </w:p>
          <w:p w14:paraId="61754712" w14:textId="77777777" w:rsidR="00763756" w:rsidRPr="00763756" w:rsidRDefault="00763756" w:rsidP="00763756">
            <w:pPr>
              <w:pStyle w:val="Bezatstarpm"/>
              <w:jc w:val="both"/>
              <w:rPr>
                <w:rFonts w:ascii="Times New Roman" w:hAnsi="Times New Roman" w:cs="Times New Roman"/>
              </w:rPr>
            </w:pPr>
            <w:r w:rsidRPr="00763756">
              <w:rPr>
                <w:rFonts w:ascii="Times New Roman" w:hAnsi="Times New Roman" w:cs="Times New Roman"/>
                <w:b/>
              </w:rPr>
              <w:lastRenderedPageBreak/>
              <w:t>b)</w:t>
            </w:r>
            <w:r w:rsidRPr="00763756">
              <w:rPr>
                <w:rFonts w:ascii="Times New Roman" w:hAnsi="Times New Roman" w:cs="Times New Roman"/>
              </w:rPr>
              <w:t xml:space="preserve"> Komisija pārbauda pretendenta tiesības veikt būvdarbus Būvniecības informācijas sistēmā (</w:t>
            </w:r>
            <w:hyperlink r:id="rId10" w:history="1">
              <w:r w:rsidRPr="00763756">
                <w:rPr>
                  <w:rStyle w:val="Hipersaite"/>
                  <w:rFonts w:ascii="Times New Roman" w:eastAsiaTheme="majorEastAsia" w:hAnsi="Times New Roman" w:cs="Times New Roman"/>
                </w:rPr>
                <w:t>https://bis.gov.lv/</w:t>
              </w:r>
            </w:hyperlink>
            <w:r w:rsidRPr="00763756">
              <w:rPr>
                <w:rFonts w:ascii="Times New Roman" w:hAnsi="Times New Roman" w:cs="Times New Roman"/>
              </w:rPr>
              <w:t xml:space="preserve">). </w:t>
            </w:r>
            <w:r w:rsidRPr="00763756">
              <w:rPr>
                <w:rFonts w:ascii="Times New Roman" w:hAnsi="Times New Roman" w:cs="Times New Roman"/>
                <w:color w:val="FF0000"/>
              </w:rPr>
              <w:t>**</w:t>
            </w:r>
          </w:p>
          <w:p w14:paraId="6B346829" w14:textId="77777777" w:rsidR="00763756" w:rsidRPr="00763756" w:rsidRDefault="00763756" w:rsidP="00763756">
            <w:pPr>
              <w:pStyle w:val="Bezatstarpm"/>
              <w:jc w:val="both"/>
              <w:rPr>
                <w:rFonts w:ascii="Times New Roman" w:hAnsi="Times New Roman" w:cs="Times New Roman"/>
              </w:rPr>
            </w:pPr>
            <w:r w:rsidRPr="00763756">
              <w:rPr>
                <w:rFonts w:ascii="Times New Roman" w:hAnsi="Times New Roman" w:cs="Times New Roman"/>
                <w:b/>
              </w:rPr>
              <w:t>c)</w:t>
            </w:r>
            <w:r w:rsidRPr="00763756">
              <w:rPr>
                <w:rFonts w:ascii="Times New Roman" w:hAnsi="Times New Roman" w:cs="Times New Roman"/>
              </w:rPr>
              <w:t xml:space="preserve"> Ārvalstī reģistrētam pretendentam, kas nav reģistrēts Uzņēmumu reģistrā un/vai Būvkomersantu reģistrā, reģistrācija ir jāapliecina atbilstoši attiecīgās valsts nosacījumiem (piemēram, norādot publiski pieejamu reģistru, kur pasūtītājs varētu pārliecināties par pretendenta reģistrācijas faktu).</w:t>
            </w:r>
          </w:p>
        </w:tc>
      </w:tr>
      <w:tr w:rsidR="00763756" w:rsidRPr="00763756" w14:paraId="62324544" w14:textId="77777777" w:rsidTr="00AF7AAB">
        <w:tc>
          <w:tcPr>
            <w:tcW w:w="4635" w:type="dxa"/>
            <w:tcBorders>
              <w:top w:val="single" w:sz="4" w:space="0" w:color="auto"/>
              <w:left w:val="single" w:sz="4" w:space="0" w:color="auto"/>
              <w:bottom w:val="single" w:sz="4" w:space="0" w:color="auto"/>
              <w:right w:val="single" w:sz="4" w:space="0" w:color="auto"/>
            </w:tcBorders>
            <w:hideMark/>
          </w:tcPr>
          <w:p w14:paraId="3A6B6CB1" w14:textId="77777777" w:rsidR="00763756" w:rsidRPr="00763756" w:rsidRDefault="00763756" w:rsidP="00763756">
            <w:pPr>
              <w:spacing w:line="240" w:lineRule="auto"/>
              <w:jc w:val="both"/>
              <w:rPr>
                <w:rFonts w:ascii="Times New Roman" w:hAnsi="Times New Roman" w:cs="Times New Roman"/>
                <w:iCs/>
                <w:color w:val="FF0000"/>
              </w:rPr>
            </w:pPr>
            <w:r w:rsidRPr="00763756">
              <w:rPr>
                <w:rFonts w:ascii="Times New Roman" w:hAnsi="Times New Roman" w:cs="Times New Roman"/>
                <w:b/>
              </w:rPr>
              <w:lastRenderedPageBreak/>
              <w:t>3.9.</w:t>
            </w:r>
            <w:r w:rsidRPr="00763756">
              <w:rPr>
                <w:rFonts w:ascii="Times New Roman" w:hAnsi="Times New Roman" w:cs="Times New Roman"/>
              </w:rPr>
              <w:t xml:space="preserve"> Pretendenta gada vidējais finanšu apgrozījums būvniecībā</w:t>
            </w:r>
            <w:r w:rsidRPr="00763756">
              <w:rPr>
                <w:rFonts w:ascii="Times New Roman" w:hAnsi="Times New Roman" w:cs="Times New Roman"/>
                <w:iCs/>
              </w:rPr>
              <w:t xml:space="preserve"> par iepriekšējiem trīs noslēgtajiem finanšu gadiem ir vismaz </w:t>
            </w:r>
            <w:r w:rsidRPr="00763756">
              <w:rPr>
                <w:rFonts w:ascii="Times New Roman" w:hAnsi="Times New Roman" w:cs="Times New Roman"/>
                <w:bCs/>
                <w:shd w:val="clear" w:color="auto" w:fill="FFFFFF"/>
              </w:rPr>
              <w:t>1 000 000,00  EUR (viens miljons euro)</w:t>
            </w:r>
            <w:r w:rsidRPr="00763756">
              <w:rPr>
                <w:rFonts w:ascii="Times New Roman" w:hAnsi="Times New Roman" w:cs="Times New Roman"/>
                <w:iCs/>
              </w:rPr>
              <w:t>.</w:t>
            </w:r>
            <w:r w:rsidRPr="00763756">
              <w:rPr>
                <w:rFonts w:ascii="Times New Roman" w:hAnsi="Times New Roman" w:cs="Times New Roman"/>
                <w:iCs/>
                <w:color w:val="FF0000"/>
              </w:rPr>
              <w:t>*</w:t>
            </w:r>
          </w:p>
          <w:p w14:paraId="4635A5A8" w14:textId="77777777" w:rsidR="00763756" w:rsidRPr="00763756" w:rsidRDefault="00763756" w:rsidP="00763756">
            <w:pPr>
              <w:pStyle w:val="Bezatstarpm"/>
              <w:jc w:val="both"/>
              <w:rPr>
                <w:rFonts w:ascii="Times New Roman" w:hAnsi="Times New Roman" w:cs="Times New Roman"/>
                <w:iCs/>
              </w:rPr>
            </w:pPr>
          </w:p>
        </w:tc>
        <w:tc>
          <w:tcPr>
            <w:tcW w:w="4863" w:type="dxa"/>
            <w:tcBorders>
              <w:top w:val="single" w:sz="4" w:space="0" w:color="auto"/>
              <w:left w:val="single" w:sz="4" w:space="0" w:color="auto"/>
              <w:bottom w:val="single" w:sz="4" w:space="0" w:color="auto"/>
              <w:right w:val="single" w:sz="4" w:space="0" w:color="auto"/>
            </w:tcBorders>
          </w:tcPr>
          <w:p w14:paraId="1320F254" w14:textId="77777777" w:rsidR="00763756" w:rsidRPr="00763756" w:rsidRDefault="00763756" w:rsidP="00763756">
            <w:pPr>
              <w:tabs>
                <w:tab w:val="left" w:pos="205"/>
              </w:tabs>
              <w:spacing w:line="240" w:lineRule="auto"/>
              <w:jc w:val="both"/>
              <w:rPr>
                <w:rFonts w:ascii="Times New Roman" w:hAnsi="Times New Roman" w:cs="Times New Roman"/>
                <w:color w:val="FF0000"/>
              </w:rPr>
            </w:pPr>
            <w:r w:rsidRPr="00763756">
              <w:rPr>
                <w:rFonts w:ascii="Times New Roman" w:hAnsi="Times New Roman" w:cs="Times New Roman"/>
                <w:b/>
              </w:rPr>
              <w:t>a)</w:t>
            </w:r>
            <w:r w:rsidRPr="00763756">
              <w:rPr>
                <w:rFonts w:ascii="Times New Roman" w:hAnsi="Times New Roman" w:cs="Times New Roman"/>
              </w:rPr>
              <w:t xml:space="preserve"> Komisija pārbauda Būvniecības informācijas sistēmā pieejamo informāciju (</w:t>
            </w:r>
            <w:hyperlink r:id="rId11" w:history="1">
              <w:r w:rsidRPr="00763756">
                <w:rPr>
                  <w:rStyle w:val="Hipersaite"/>
                  <w:rFonts w:ascii="Times New Roman" w:hAnsi="Times New Roman" w:cs="Times New Roman"/>
                </w:rPr>
                <w:t>https://bis.gov.lv/).**</w:t>
              </w:r>
            </w:hyperlink>
          </w:p>
          <w:p w14:paraId="71FD4140" w14:textId="77777777" w:rsidR="00763756" w:rsidRPr="00763756" w:rsidRDefault="00763756" w:rsidP="00763756">
            <w:pPr>
              <w:tabs>
                <w:tab w:val="left" w:pos="205"/>
              </w:tabs>
              <w:spacing w:line="240" w:lineRule="auto"/>
              <w:jc w:val="both"/>
              <w:rPr>
                <w:rFonts w:ascii="Times New Roman" w:hAnsi="Times New Roman" w:cs="Times New Roman"/>
              </w:rPr>
            </w:pPr>
            <w:r w:rsidRPr="00763756">
              <w:rPr>
                <w:rFonts w:ascii="Times New Roman" w:hAnsi="Times New Roman" w:cs="Times New Roman"/>
                <w:b/>
                <w:bCs/>
              </w:rPr>
              <w:t>b)</w:t>
            </w:r>
            <w:r w:rsidRPr="00763756">
              <w:rPr>
                <w:rFonts w:ascii="Times New Roman" w:hAnsi="Times New Roman" w:cs="Times New Roman"/>
              </w:rPr>
              <w:t xml:space="preserve"> Ārvalstīs reģistrēts pretendents, kurš nav reģistrēts Būvkomersantu reģistrā, piedāvājumam pievieno dokumentu, kurā norāda pretendenta apgrozījumu būvniecībā par iepriekšējiem 3 (trīs) noslēgtajiem finanšu gadiem </w:t>
            </w:r>
            <w:r w:rsidRPr="00763756">
              <w:rPr>
                <w:rFonts w:ascii="Times New Roman" w:hAnsi="Times New Roman" w:cs="Times New Roman"/>
                <w:i/>
              </w:rPr>
              <w:t>(ja pretendenta pieredze būvniecībā ir mazāka nekā 3 (trīs) gadi, pretendents norāda sasniegto apgrozījumu par to laika periodu, kurā pretendents darbojas būvniecības jomā).</w:t>
            </w:r>
          </w:p>
          <w:p w14:paraId="1BBD320F" w14:textId="77777777" w:rsidR="00763756" w:rsidRPr="00763756" w:rsidRDefault="00763756" w:rsidP="00763756">
            <w:pPr>
              <w:pStyle w:val="Sarakstarindkopa"/>
              <w:numPr>
                <w:ilvl w:val="0"/>
                <w:numId w:val="9"/>
              </w:numPr>
              <w:tabs>
                <w:tab w:val="left" w:pos="0"/>
                <w:tab w:val="left" w:pos="346"/>
              </w:tabs>
              <w:spacing w:line="240" w:lineRule="auto"/>
              <w:ind w:left="0" w:firstLine="0"/>
              <w:jc w:val="both"/>
              <w:rPr>
                <w:rFonts w:ascii="Times New Roman" w:hAnsi="Times New Roman" w:cs="Times New Roman"/>
              </w:rPr>
            </w:pPr>
            <w:r w:rsidRPr="00763756">
              <w:rPr>
                <w:rFonts w:ascii="Times New Roman" w:hAnsi="Times New Roman" w:cs="Times New Roman"/>
              </w:rPr>
              <w:t xml:space="preserve">Ja pretendents darbojas tirgū mazāk kā 1 </w:t>
            </w:r>
            <w:r w:rsidRPr="00763756">
              <w:rPr>
                <w:rFonts w:ascii="Times New Roman" w:hAnsi="Times New Roman" w:cs="Times New Roman"/>
                <w:i/>
                <w:iCs/>
              </w:rPr>
              <w:t>(vienu)</w:t>
            </w:r>
            <w:r w:rsidRPr="00763756">
              <w:rPr>
                <w:rFonts w:ascii="Times New Roman" w:hAnsi="Times New Roman" w:cs="Times New Roman"/>
              </w:rPr>
              <w:t xml:space="preserve"> gadu un tam nav noslēgts finanšu gads, pretendentam jāiesniedz </w:t>
            </w:r>
            <w:proofErr w:type="spellStart"/>
            <w:r w:rsidRPr="00763756">
              <w:rPr>
                <w:rFonts w:ascii="Times New Roman" w:hAnsi="Times New Roman" w:cs="Times New Roman"/>
              </w:rPr>
              <w:t>paraksttiesīgās</w:t>
            </w:r>
            <w:proofErr w:type="spellEnd"/>
            <w:r w:rsidRPr="00763756">
              <w:rPr>
                <w:rFonts w:ascii="Times New Roman" w:hAnsi="Times New Roman" w:cs="Times New Roman"/>
              </w:rPr>
              <w:t xml:space="preserve"> personas apliecināta operatīvā peļņas vai zaudējuma aprēķina kopija. </w:t>
            </w:r>
          </w:p>
          <w:p w14:paraId="44361C07" w14:textId="77777777" w:rsidR="00763756" w:rsidRPr="00763756" w:rsidRDefault="00763756" w:rsidP="00763756">
            <w:pPr>
              <w:tabs>
                <w:tab w:val="left" w:pos="205"/>
              </w:tabs>
              <w:spacing w:line="240" w:lineRule="auto"/>
              <w:jc w:val="both"/>
              <w:rPr>
                <w:rFonts w:ascii="Times New Roman" w:hAnsi="Times New Roman" w:cs="Times New Roman"/>
              </w:rPr>
            </w:pPr>
          </w:p>
          <w:p w14:paraId="6ADE0352" w14:textId="77777777" w:rsidR="00763756" w:rsidRPr="00763756" w:rsidRDefault="00763756" w:rsidP="00763756">
            <w:pPr>
              <w:pStyle w:val="Sarakstarindkopa"/>
              <w:tabs>
                <w:tab w:val="left" w:pos="205"/>
              </w:tabs>
              <w:spacing w:line="240" w:lineRule="auto"/>
              <w:ind w:left="5"/>
              <w:jc w:val="both"/>
              <w:rPr>
                <w:rFonts w:ascii="Times New Roman" w:hAnsi="Times New Roman" w:cs="Times New Roman"/>
              </w:rPr>
            </w:pPr>
            <w:r w:rsidRPr="00763756">
              <w:rPr>
                <w:rFonts w:ascii="Times New Roman" w:hAnsi="Times New Roman" w:cs="Times New Roman"/>
                <w:i/>
                <w:iCs/>
              </w:rPr>
              <w:t>Lai pārliecinātos par Pretendenta uzrādīto apgrozījumu Komisijai ir tiesības pieprasīt jebkuru citu dokumentu, kas pamato Pretendenta uzrādīto apgrozījumu.</w:t>
            </w:r>
          </w:p>
        </w:tc>
      </w:tr>
      <w:tr w:rsidR="00763756" w:rsidRPr="00763756" w14:paraId="12BE0EA2" w14:textId="77777777" w:rsidTr="00AF7AAB">
        <w:tc>
          <w:tcPr>
            <w:tcW w:w="9498" w:type="dxa"/>
            <w:gridSpan w:val="2"/>
            <w:tcBorders>
              <w:top w:val="single" w:sz="4" w:space="0" w:color="auto"/>
              <w:left w:val="single" w:sz="4" w:space="0" w:color="auto"/>
              <w:bottom w:val="single" w:sz="4" w:space="0" w:color="auto"/>
              <w:right w:val="single" w:sz="4" w:space="0" w:color="auto"/>
            </w:tcBorders>
            <w:hideMark/>
          </w:tcPr>
          <w:p w14:paraId="3D9831DF" w14:textId="77777777" w:rsidR="00763756" w:rsidRPr="00763756" w:rsidRDefault="00763756" w:rsidP="00763756">
            <w:pPr>
              <w:tabs>
                <w:tab w:val="left" w:pos="851"/>
              </w:tabs>
              <w:spacing w:line="240" w:lineRule="auto"/>
              <w:jc w:val="both"/>
              <w:rPr>
                <w:rFonts w:ascii="Times New Roman" w:hAnsi="Times New Roman" w:cs="Times New Roman"/>
                <w:i/>
              </w:rPr>
            </w:pPr>
            <w:r w:rsidRPr="00763756">
              <w:rPr>
                <w:rFonts w:ascii="Times New Roman" w:hAnsi="Times New Roman" w:cs="Times New Roman"/>
                <w:i/>
                <w:color w:val="FF0000"/>
              </w:rPr>
              <w:t>*</w:t>
            </w:r>
            <w:r w:rsidRPr="00763756">
              <w:rPr>
                <w:rFonts w:ascii="Times New Roman" w:hAnsi="Times New Roman" w:cs="Times New Roman"/>
                <w:i/>
              </w:rPr>
              <w:t xml:space="preserve"> Komisija pretendentam prasīto apgrozījumu atzīs par atbilstošu arī tad, ja pretendents veicis uzņēmējdarbību īsāku laiku par 3 (trīs) gadiem un sasniedzis prasīto apgrozījumu. Ja pretendents darbojas tirgū mazāk kā 1 (vienu) gadu, tam nostrādātajā laikā jābūt vismaz prasītajam apgrozījumam.</w:t>
            </w:r>
          </w:p>
        </w:tc>
      </w:tr>
      <w:tr w:rsidR="00763756" w:rsidRPr="00763756" w14:paraId="20742C97" w14:textId="77777777" w:rsidTr="00AF7AAB">
        <w:tc>
          <w:tcPr>
            <w:tcW w:w="4635" w:type="dxa"/>
            <w:tcBorders>
              <w:top w:val="single" w:sz="4" w:space="0" w:color="auto"/>
              <w:left w:val="single" w:sz="4" w:space="0" w:color="auto"/>
              <w:bottom w:val="single" w:sz="4" w:space="0" w:color="auto"/>
              <w:right w:val="single" w:sz="4" w:space="0" w:color="auto"/>
            </w:tcBorders>
            <w:hideMark/>
          </w:tcPr>
          <w:p w14:paraId="20440F6E" w14:textId="77777777" w:rsidR="00763756" w:rsidRPr="00763756" w:rsidRDefault="00763756" w:rsidP="00763756">
            <w:pPr>
              <w:jc w:val="both"/>
              <w:rPr>
                <w:rFonts w:ascii="Times New Roman" w:eastAsia="Times New Roman" w:hAnsi="Times New Roman" w:cs="Times New Roman"/>
                <w:lang w:eastAsia="ar-SA"/>
              </w:rPr>
            </w:pPr>
            <w:r w:rsidRPr="00763756">
              <w:rPr>
                <w:rFonts w:ascii="Times New Roman" w:hAnsi="Times New Roman" w:cs="Times New Roman"/>
                <w:b/>
              </w:rPr>
              <w:t xml:space="preserve">3.10. </w:t>
            </w:r>
            <w:r w:rsidRPr="00763756">
              <w:rPr>
                <w:rFonts w:ascii="Times New Roman" w:eastAsia="Times New Roman" w:hAnsi="Times New Roman" w:cs="Times New Roman"/>
                <w:lang w:eastAsia="ar-SA"/>
              </w:rPr>
              <w:t>Pretendentam iepriekšējo 5 (piecu) gadu laikā ir pieredze vismaz 1 (viena) līdzīga</w:t>
            </w:r>
            <w:r w:rsidRPr="00763756">
              <w:rPr>
                <w:rFonts w:ascii="Times New Roman" w:eastAsia="Times New Roman" w:hAnsi="Times New Roman" w:cs="Times New Roman"/>
                <w:color w:val="EE0000"/>
                <w:lang w:eastAsia="ar-SA"/>
              </w:rPr>
              <w:t>*</w:t>
            </w:r>
            <w:r w:rsidRPr="00763756">
              <w:rPr>
                <w:rFonts w:ascii="Times New Roman" w:eastAsia="Times New Roman" w:hAnsi="Times New Roman" w:cs="Times New Roman"/>
                <w:lang w:eastAsia="ar-SA"/>
              </w:rPr>
              <w:t xml:space="preserve"> ēku būvdarbu līguma savlaicīgā un kvalitatīvā izpildē.</w:t>
            </w:r>
          </w:p>
          <w:p w14:paraId="6E10B9BD" w14:textId="77777777" w:rsidR="00763756" w:rsidRPr="00763756" w:rsidRDefault="00763756" w:rsidP="00763756">
            <w:pPr>
              <w:pStyle w:val="Pamatteksts"/>
              <w:tabs>
                <w:tab w:val="left" w:pos="640"/>
                <w:tab w:val="left" w:pos="870"/>
                <w:tab w:val="left" w:pos="1126"/>
              </w:tabs>
              <w:jc w:val="both"/>
              <w:rPr>
                <w:sz w:val="22"/>
                <w:szCs w:val="22"/>
              </w:rPr>
            </w:pPr>
          </w:p>
        </w:tc>
        <w:tc>
          <w:tcPr>
            <w:tcW w:w="4863" w:type="dxa"/>
            <w:tcBorders>
              <w:top w:val="single" w:sz="4" w:space="0" w:color="auto"/>
              <w:left w:val="single" w:sz="4" w:space="0" w:color="auto"/>
              <w:bottom w:val="single" w:sz="4" w:space="0" w:color="auto"/>
              <w:right w:val="single" w:sz="4" w:space="0" w:color="auto"/>
            </w:tcBorders>
            <w:hideMark/>
          </w:tcPr>
          <w:p w14:paraId="12B26C24" w14:textId="77777777" w:rsidR="00763756" w:rsidRPr="00763756" w:rsidRDefault="00763756" w:rsidP="00763756">
            <w:pPr>
              <w:pStyle w:val="Bezatstarpm"/>
              <w:jc w:val="both"/>
              <w:rPr>
                <w:rFonts w:ascii="Times New Roman" w:hAnsi="Times New Roman" w:cs="Times New Roman"/>
              </w:rPr>
            </w:pPr>
            <w:r w:rsidRPr="00763756">
              <w:rPr>
                <w:rFonts w:ascii="Times New Roman" w:hAnsi="Times New Roman" w:cs="Times New Roman"/>
                <w:b/>
              </w:rPr>
              <w:t xml:space="preserve">a) </w:t>
            </w:r>
            <w:r w:rsidRPr="00763756">
              <w:rPr>
                <w:rFonts w:ascii="Times New Roman" w:hAnsi="Times New Roman" w:cs="Times New Roman"/>
              </w:rPr>
              <w:t>Informācija par iepriekšējo pieredzi (pēc formas – nolikuma 5.pielikums).</w:t>
            </w:r>
            <w:r w:rsidRPr="00763756">
              <w:rPr>
                <w:rFonts w:ascii="Times New Roman" w:hAnsi="Times New Roman" w:cs="Times New Roman"/>
                <w:b/>
              </w:rPr>
              <w:t xml:space="preserve"> </w:t>
            </w:r>
          </w:p>
          <w:p w14:paraId="61EB6AE1" w14:textId="77777777" w:rsidR="00763756" w:rsidRPr="00763756" w:rsidRDefault="00763756" w:rsidP="00763756">
            <w:pPr>
              <w:pStyle w:val="Bezatstarpm"/>
              <w:jc w:val="both"/>
              <w:rPr>
                <w:rFonts w:ascii="Times New Roman" w:hAnsi="Times New Roman" w:cs="Times New Roman"/>
              </w:rPr>
            </w:pPr>
            <w:r w:rsidRPr="00763756">
              <w:rPr>
                <w:rFonts w:ascii="Times New Roman" w:hAnsi="Times New Roman" w:cs="Times New Roman"/>
                <w:b/>
              </w:rPr>
              <w:t>b)</w:t>
            </w:r>
            <w:r w:rsidRPr="00763756">
              <w:rPr>
                <w:rFonts w:ascii="Times New Roman" w:hAnsi="Times New Roman" w:cs="Times New Roman"/>
              </w:rPr>
              <w:t xml:space="preserve"> Par pieredzes objektu pievieno:</w:t>
            </w:r>
          </w:p>
          <w:p w14:paraId="1F7036B9" w14:textId="77777777" w:rsidR="00763756" w:rsidRPr="00763756" w:rsidRDefault="00763756" w:rsidP="00763756">
            <w:pPr>
              <w:pStyle w:val="Bezatstarpm"/>
              <w:numPr>
                <w:ilvl w:val="0"/>
                <w:numId w:val="16"/>
              </w:numPr>
              <w:suppressAutoHyphens/>
              <w:ind w:left="368" w:hanging="141"/>
              <w:jc w:val="both"/>
              <w:rPr>
                <w:rFonts w:ascii="Times New Roman" w:hAnsi="Times New Roman" w:cs="Times New Roman"/>
              </w:rPr>
            </w:pPr>
            <w:r w:rsidRPr="00763756">
              <w:rPr>
                <w:rFonts w:ascii="Times New Roman" w:hAnsi="Times New Roman" w:cs="Times New Roman"/>
              </w:rPr>
              <w:t>būvdarbu pasūtītāja atsauksmi;</w:t>
            </w:r>
          </w:p>
          <w:p w14:paraId="2EF009C9" w14:textId="77777777" w:rsidR="00763756" w:rsidRPr="00763756" w:rsidRDefault="00763756" w:rsidP="00763756">
            <w:pPr>
              <w:pStyle w:val="Bezatstarpm"/>
              <w:numPr>
                <w:ilvl w:val="0"/>
                <w:numId w:val="16"/>
              </w:numPr>
              <w:suppressAutoHyphens/>
              <w:ind w:left="368" w:hanging="141"/>
              <w:jc w:val="both"/>
              <w:rPr>
                <w:rFonts w:ascii="Times New Roman" w:hAnsi="Times New Roman" w:cs="Times New Roman"/>
              </w:rPr>
            </w:pPr>
            <w:r w:rsidRPr="00763756">
              <w:rPr>
                <w:rFonts w:ascii="Times New Roman" w:hAnsi="Times New Roman" w:cs="Times New Roman"/>
              </w:rPr>
              <w:t>būves nodošanas aktu vai citu dokumentu (kuru parakstījis vai apstiprinājis Pasūtītājs), kas apstiprina būvdarbu pabeigšanas faktu, ja tas nav minēts atsauksmē vai informācija nav atrodama Būvniecības informācijas sistēmā (</w:t>
            </w:r>
            <w:hyperlink r:id="rId12" w:history="1">
              <w:r w:rsidRPr="00763756">
                <w:rPr>
                  <w:rStyle w:val="Hipersaite"/>
                  <w:rFonts w:ascii="Times New Roman" w:hAnsi="Times New Roman" w:cs="Times New Roman"/>
                </w:rPr>
                <w:t>https://bis.gov.lv/</w:t>
              </w:r>
            </w:hyperlink>
            <w:r w:rsidRPr="00763756">
              <w:rPr>
                <w:rFonts w:ascii="Times New Roman" w:hAnsi="Times New Roman" w:cs="Times New Roman"/>
              </w:rPr>
              <w:t>);</w:t>
            </w:r>
          </w:p>
          <w:p w14:paraId="49B42ECC" w14:textId="77777777" w:rsidR="00763756" w:rsidRPr="00763756" w:rsidRDefault="00763756" w:rsidP="00763756">
            <w:pPr>
              <w:pStyle w:val="Bezatstarpm"/>
              <w:numPr>
                <w:ilvl w:val="0"/>
                <w:numId w:val="16"/>
              </w:numPr>
              <w:suppressAutoHyphens/>
              <w:ind w:left="368" w:hanging="141"/>
              <w:jc w:val="both"/>
              <w:rPr>
                <w:rFonts w:ascii="Times New Roman" w:hAnsi="Times New Roman" w:cs="Times New Roman"/>
              </w:rPr>
            </w:pPr>
            <w:r w:rsidRPr="00763756">
              <w:rPr>
                <w:rFonts w:ascii="Times New Roman" w:hAnsi="Times New Roman" w:cs="Times New Roman"/>
              </w:rPr>
              <w:t>dokumentu, kas satur informāciju par norādītā pieredzes objekta būvējamo/ projektējamo telpu platību, ja šī informācija nav iekļauta pasūtītāja atsauksmē.</w:t>
            </w:r>
            <w:r w:rsidRPr="00763756">
              <w:rPr>
                <w:rFonts w:ascii="Times New Roman" w:hAnsi="Times New Roman" w:cs="Times New Roman"/>
                <w:b/>
              </w:rPr>
              <w:t xml:space="preserve"> </w:t>
            </w:r>
          </w:p>
        </w:tc>
      </w:tr>
      <w:tr w:rsidR="00763756" w:rsidRPr="00763756" w14:paraId="66953A23" w14:textId="77777777" w:rsidTr="00AF7AAB">
        <w:tc>
          <w:tcPr>
            <w:tcW w:w="9498" w:type="dxa"/>
            <w:gridSpan w:val="2"/>
            <w:tcBorders>
              <w:top w:val="single" w:sz="4" w:space="0" w:color="auto"/>
              <w:left w:val="single" w:sz="4" w:space="0" w:color="auto"/>
              <w:bottom w:val="single" w:sz="4" w:space="0" w:color="auto"/>
              <w:right w:val="single" w:sz="4" w:space="0" w:color="auto"/>
            </w:tcBorders>
          </w:tcPr>
          <w:p w14:paraId="23DF6696" w14:textId="77777777" w:rsidR="00763756" w:rsidRPr="00763756" w:rsidRDefault="00763756" w:rsidP="00763756">
            <w:pPr>
              <w:pStyle w:val="Bezatstarpm"/>
              <w:jc w:val="both"/>
              <w:rPr>
                <w:rFonts w:ascii="Times New Roman" w:hAnsi="Times New Roman" w:cs="Times New Roman"/>
                <w:bCs/>
                <w:i/>
                <w:iCs/>
                <w:shd w:val="clear" w:color="auto" w:fill="FFFFFF"/>
              </w:rPr>
            </w:pPr>
            <w:r w:rsidRPr="00763756">
              <w:rPr>
                <w:rFonts w:ascii="Times New Roman" w:hAnsi="Times New Roman" w:cs="Times New Roman"/>
                <w:bCs/>
                <w:i/>
                <w:iCs/>
                <w:color w:val="EE0000"/>
                <w:shd w:val="clear" w:color="auto" w:fill="FFFFFF"/>
              </w:rPr>
              <w:t>*</w:t>
            </w:r>
            <w:r w:rsidRPr="00763756">
              <w:rPr>
                <w:rFonts w:ascii="Times New Roman" w:hAnsi="Times New Roman" w:cs="Times New Roman"/>
              </w:rPr>
              <w:t xml:space="preserve"> </w:t>
            </w:r>
            <w:r w:rsidRPr="00763756">
              <w:rPr>
                <w:rFonts w:ascii="Times New Roman" w:hAnsi="Times New Roman" w:cs="Times New Roman"/>
                <w:bCs/>
                <w:i/>
                <w:iCs/>
                <w:shd w:val="clear" w:color="auto" w:fill="FFFFFF"/>
              </w:rPr>
              <w:t xml:space="preserve">Par līdzīgu līgumu Komisija atzīs biroju ēkas vai dzīvojamās ēkas, vai viesnīcu un tām līdzīga lietojuma  ēkas, vai ēkas, kas paredzēta </w:t>
            </w:r>
            <w:proofErr w:type="spellStart"/>
            <w:r w:rsidRPr="00763756">
              <w:rPr>
                <w:rFonts w:ascii="Times New Roman" w:hAnsi="Times New Roman" w:cs="Times New Roman"/>
                <w:bCs/>
                <w:i/>
                <w:iCs/>
                <w:shd w:val="clear" w:color="auto" w:fill="FFFFFF"/>
              </w:rPr>
              <w:t>plašizklaides</w:t>
            </w:r>
            <w:proofErr w:type="spellEnd"/>
            <w:r w:rsidRPr="00763756">
              <w:rPr>
                <w:rFonts w:ascii="Times New Roman" w:hAnsi="Times New Roman" w:cs="Times New Roman"/>
                <w:bCs/>
                <w:i/>
                <w:iCs/>
                <w:shd w:val="clear" w:color="auto" w:fill="FFFFFF"/>
              </w:rPr>
              <w:t xml:space="preserve"> pasākumiem, izglītības, slimnīcu vai veselības aprūpes iestāžu vajadzībām, jaunbūves vai pārbūves līgumu ar būvējamo telpu platību vismaz 150 m</w:t>
            </w:r>
            <w:r w:rsidRPr="00763756">
              <w:rPr>
                <w:rFonts w:ascii="Times New Roman" w:hAnsi="Times New Roman" w:cs="Times New Roman"/>
                <w:bCs/>
                <w:i/>
                <w:iCs/>
                <w:shd w:val="clear" w:color="auto" w:fill="FFFFFF"/>
                <w:vertAlign w:val="superscript"/>
              </w:rPr>
              <w:t>2</w:t>
            </w:r>
            <w:r w:rsidRPr="00763756">
              <w:rPr>
                <w:rFonts w:ascii="Times New Roman" w:hAnsi="Times New Roman" w:cs="Times New Roman"/>
                <w:bCs/>
                <w:i/>
                <w:iCs/>
                <w:shd w:val="clear" w:color="auto" w:fill="FFFFFF"/>
              </w:rPr>
              <w:t>.</w:t>
            </w:r>
          </w:p>
          <w:p w14:paraId="4C6F5824" w14:textId="77777777" w:rsidR="00763756" w:rsidRPr="00763756" w:rsidRDefault="00763756" w:rsidP="00763756">
            <w:pPr>
              <w:pStyle w:val="Bezatstarpm"/>
              <w:jc w:val="both"/>
              <w:rPr>
                <w:rFonts w:ascii="Times New Roman" w:hAnsi="Times New Roman" w:cs="Times New Roman"/>
                <w:b/>
              </w:rPr>
            </w:pPr>
          </w:p>
        </w:tc>
      </w:tr>
      <w:tr w:rsidR="00763756" w:rsidRPr="00763756" w14:paraId="0E5A8405" w14:textId="77777777" w:rsidTr="00AF7AAB">
        <w:tc>
          <w:tcPr>
            <w:tcW w:w="4635" w:type="dxa"/>
            <w:tcBorders>
              <w:top w:val="single" w:sz="4" w:space="0" w:color="auto"/>
              <w:left w:val="single" w:sz="4" w:space="0" w:color="auto"/>
              <w:bottom w:val="single" w:sz="4" w:space="0" w:color="auto"/>
              <w:right w:val="single" w:sz="4" w:space="0" w:color="auto"/>
            </w:tcBorders>
          </w:tcPr>
          <w:p w14:paraId="05E4417C" w14:textId="77777777" w:rsidR="00763756" w:rsidRPr="00763756" w:rsidRDefault="00763756" w:rsidP="00763756">
            <w:pPr>
              <w:pStyle w:val="Bezatstarpm"/>
              <w:jc w:val="both"/>
              <w:rPr>
                <w:rFonts w:ascii="Times New Roman" w:hAnsi="Times New Roman" w:cs="Times New Roman"/>
                <w:bCs/>
                <w:shd w:val="clear" w:color="auto" w:fill="FFFFFF"/>
              </w:rPr>
            </w:pPr>
            <w:r w:rsidRPr="00763756">
              <w:rPr>
                <w:rFonts w:ascii="Times New Roman" w:hAnsi="Times New Roman" w:cs="Times New Roman"/>
                <w:b/>
              </w:rPr>
              <w:lastRenderedPageBreak/>
              <w:t>3.11.</w:t>
            </w:r>
            <w:r w:rsidRPr="00763756">
              <w:rPr>
                <w:rFonts w:ascii="Times New Roman" w:hAnsi="Times New Roman" w:cs="Times New Roman"/>
              </w:rPr>
              <w:t xml:space="preserve"> </w:t>
            </w:r>
            <w:r w:rsidRPr="00763756">
              <w:rPr>
                <w:rFonts w:ascii="Times New Roman" w:hAnsi="Times New Roman" w:cs="Times New Roman"/>
                <w:bCs/>
                <w:shd w:val="clear" w:color="auto" w:fill="FFFFFF"/>
              </w:rPr>
              <w:t>Pretendents līguma izpildē nodrošina šādus speciālistus, kuri ir sertificēti atbilstoši Latvijas Republikas normatīvo aktu prasībām vai atbilstoši attiecīgās ārvalsts normatīvo aktu prasībām:</w:t>
            </w:r>
          </w:p>
          <w:p w14:paraId="20B0F3B0" w14:textId="77777777" w:rsidR="00763756" w:rsidRPr="00763756" w:rsidRDefault="00763756" w:rsidP="00763756">
            <w:pPr>
              <w:pStyle w:val="Bezatstarpm"/>
              <w:jc w:val="both"/>
              <w:rPr>
                <w:rFonts w:ascii="Times New Roman" w:hAnsi="Times New Roman" w:cs="Times New Roman"/>
                <w:bCs/>
                <w:shd w:val="clear" w:color="auto" w:fill="FFFFFF"/>
              </w:rPr>
            </w:pPr>
          </w:p>
          <w:p w14:paraId="3F815EE9" w14:textId="77777777" w:rsidR="00763756" w:rsidRPr="00763756" w:rsidRDefault="00763756" w:rsidP="00763756">
            <w:pPr>
              <w:pStyle w:val="Bezatstarpm"/>
              <w:jc w:val="both"/>
              <w:rPr>
                <w:rFonts w:ascii="Times New Roman" w:hAnsi="Times New Roman" w:cs="Times New Roman"/>
                <w:bCs/>
                <w:shd w:val="clear" w:color="auto" w:fill="FFFFFF"/>
              </w:rPr>
            </w:pPr>
            <w:r w:rsidRPr="00763756">
              <w:rPr>
                <w:rFonts w:ascii="Times New Roman" w:hAnsi="Times New Roman" w:cs="Times New Roman"/>
                <w:b/>
                <w:shd w:val="clear" w:color="auto" w:fill="FFFFFF"/>
              </w:rPr>
              <w:t>3.11.1.</w:t>
            </w:r>
            <w:r w:rsidRPr="00763756">
              <w:rPr>
                <w:rFonts w:ascii="Times New Roman" w:hAnsi="Times New Roman" w:cs="Times New Roman"/>
                <w:bCs/>
                <w:shd w:val="clear" w:color="auto" w:fill="FFFFFF"/>
              </w:rPr>
              <w:t xml:space="preserve"> Būvprojekta vadītāju - sertificētu arhitektu;</w:t>
            </w:r>
          </w:p>
          <w:p w14:paraId="6122DE6B" w14:textId="77777777" w:rsidR="00763756" w:rsidRPr="00763756" w:rsidRDefault="00763756" w:rsidP="00763756">
            <w:pPr>
              <w:pStyle w:val="Bezatstarpm"/>
              <w:jc w:val="both"/>
              <w:rPr>
                <w:rFonts w:ascii="Times New Roman" w:hAnsi="Times New Roman" w:cs="Times New Roman"/>
                <w:bCs/>
                <w:shd w:val="clear" w:color="auto" w:fill="FFFFFF"/>
              </w:rPr>
            </w:pPr>
            <w:r w:rsidRPr="00763756">
              <w:rPr>
                <w:rFonts w:ascii="Times New Roman" w:hAnsi="Times New Roman" w:cs="Times New Roman"/>
                <w:b/>
                <w:shd w:val="clear" w:color="auto" w:fill="FFFFFF"/>
              </w:rPr>
              <w:t>3.11.2.</w:t>
            </w:r>
            <w:r w:rsidRPr="00763756">
              <w:rPr>
                <w:rFonts w:ascii="Times New Roman" w:hAnsi="Times New Roman" w:cs="Times New Roman"/>
                <w:bCs/>
                <w:shd w:val="clear" w:color="auto" w:fill="FFFFFF"/>
              </w:rPr>
              <w:t xml:space="preserve"> sertificētu  speciālistu ēku konstrukciju projektēšanā;</w:t>
            </w:r>
          </w:p>
          <w:p w14:paraId="11BB9D8B" w14:textId="77777777" w:rsidR="00763756" w:rsidRPr="00763756" w:rsidRDefault="00763756" w:rsidP="00763756">
            <w:pPr>
              <w:pStyle w:val="Bezatstarpm"/>
              <w:jc w:val="both"/>
              <w:rPr>
                <w:rFonts w:ascii="Times New Roman" w:hAnsi="Times New Roman" w:cs="Times New Roman"/>
                <w:bCs/>
                <w:shd w:val="clear" w:color="auto" w:fill="FFFFFF"/>
              </w:rPr>
            </w:pPr>
            <w:r w:rsidRPr="00763756">
              <w:rPr>
                <w:rFonts w:ascii="Times New Roman" w:hAnsi="Times New Roman" w:cs="Times New Roman"/>
                <w:b/>
                <w:shd w:val="clear" w:color="auto" w:fill="FFFFFF"/>
              </w:rPr>
              <w:t>3.11.3.</w:t>
            </w:r>
            <w:r w:rsidRPr="00763756">
              <w:rPr>
                <w:rFonts w:ascii="Times New Roman" w:hAnsi="Times New Roman" w:cs="Times New Roman"/>
                <w:bCs/>
                <w:shd w:val="clear" w:color="auto" w:fill="FFFFFF"/>
              </w:rPr>
              <w:t xml:space="preserve"> sertificētu speciālistu ūdensapgādes un kanalizācijas sistēmu (ieskaitot ugunsdzēsības sistēmas) projektēšanā;</w:t>
            </w:r>
          </w:p>
          <w:p w14:paraId="65979BD6" w14:textId="77777777" w:rsidR="00763756" w:rsidRPr="00763756" w:rsidRDefault="00763756" w:rsidP="00763756">
            <w:pPr>
              <w:pStyle w:val="Bezatstarpm"/>
              <w:jc w:val="both"/>
              <w:rPr>
                <w:rFonts w:ascii="Times New Roman" w:hAnsi="Times New Roman" w:cs="Times New Roman"/>
                <w:bCs/>
                <w:shd w:val="clear" w:color="auto" w:fill="FFFFFF"/>
              </w:rPr>
            </w:pPr>
            <w:r w:rsidRPr="00763756">
              <w:rPr>
                <w:rFonts w:ascii="Times New Roman" w:hAnsi="Times New Roman" w:cs="Times New Roman"/>
                <w:b/>
                <w:shd w:val="clear" w:color="auto" w:fill="FFFFFF"/>
              </w:rPr>
              <w:t>3.11.4.</w:t>
            </w:r>
            <w:r w:rsidRPr="00763756">
              <w:rPr>
                <w:rFonts w:ascii="Times New Roman" w:hAnsi="Times New Roman" w:cs="Times New Roman"/>
                <w:bCs/>
                <w:shd w:val="clear" w:color="auto" w:fill="FFFFFF"/>
              </w:rPr>
              <w:t xml:space="preserve"> sertificētu speciālistu elektroietaišu projektēšanā;</w:t>
            </w:r>
          </w:p>
          <w:p w14:paraId="04423F61" w14:textId="77777777" w:rsidR="00763756" w:rsidRPr="00763756" w:rsidRDefault="00763756" w:rsidP="00763756">
            <w:pPr>
              <w:pStyle w:val="Bezatstarpm"/>
              <w:jc w:val="both"/>
              <w:rPr>
                <w:rFonts w:ascii="Times New Roman" w:hAnsi="Times New Roman" w:cs="Times New Roman"/>
                <w:bCs/>
                <w:shd w:val="clear" w:color="auto" w:fill="FFFFFF"/>
              </w:rPr>
            </w:pPr>
            <w:r w:rsidRPr="00763756">
              <w:rPr>
                <w:rFonts w:ascii="Times New Roman" w:hAnsi="Times New Roman" w:cs="Times New Roman"/>
                <w:b/>
                <w:shd w:val="clear" w:color="auto" w:fill="FFFFFF"/>
              </w:rPr>
              <w:t>3.11.5.</w:t>
            </w:r>
            <w:r w:rsidRPr="00763756">
              <w:rPr>
                <w:rFonts w:ascii="Times New Roman" w:hAnsi="Times New Roman" w:cs="Times New Roman"/>
                <w:bCs/>
                <w:shd w:val="clear" w:color="auto" w:fill="FFFFFF"/>
              </w:rPr>
              <w:t>sertificētu speciālistu siltumapgādes, ventilācijas un gaisa kondicionēšanas sistēmu projektēšanā;</w:t>
            </w:r>
          </w:p>
          <w:p w14:paraId="7C862F85" w14:textId="77777777" w:rsidR="00763756" w:rsidRPr="00763756" w:rsidRDefault="00763756" w:rsidP="00763756">
            <w:pPr>
              <w:pStyle w:val="Bezatstarpm"/>
              <w:jc w:val="both"/>
              <w:rPr>
                <w:rFonts w:ascii="Times New Roman" w:hAnsi="Times New Roman" w:cs="Times New Roman"/>
                <w:bCs/>
                <w:shd w:val="clear" w:color="auto" w:fill="FFFFFF"/>
              </w:rPr>
            </w:pPr>
            <w:r w:rsidRPr="00763756">
              <w:rPr>
                <w:rFonts w:ascii="Times New Roman" w:hAnsi="Times New Roman" w:cs="Times New Roman"/>
                <w:b/>
                <w:shd w:val="clear" w:color="auto" w:fill="FFFFFF"/>
              </w:rPr>
              <w:t>3.11.6.</w:t>
            </w:r>
            <w:r w:rsidRPr="00763756">
              <w:rPr>
                <w:rFonts w:ascii="Times New Roman" w:hAnsi="Times New Roman" w:cs="Times New Roman"/>
                <w:bCs/>
                <w:shd w:val="clear" w:color="auto" w:fill="FFFFFF"/>
              </w:rPr>
              <w:t xml:space="preserve"> sertificētu speciālistu elektronisko sakaru sistēmu un tīklu projektēšanā.</w:t>
            </w:r>
          </w:p>
          <w:p w14:paraId="42DA05DD" w14:textId="77777777" w:rsidR="00763756" w:rsidRPr="00763756" w:rsidRDefault="00763756" w:rsidP="00763756">
            <w:pPr>
              <w:pStyle w:val="Bezatstarpm"/>
              <w:jc w:val="both"/>
              <w:rPr>
                <w:rFonts w:ascii="Times New Roman" w:hAnsi="Times New Roman" w:cs="Times New Roman"/>
                <w:bCs/>
                <w:shd w:val="clear" w:color="auto" w:fill="FFFFFF"/>
              </w:rPr>
            </w:pPr>
          </w:p>
          <w:p w14:paraId="411FD590" w14:textId="77777777" w:rsidR="00763756" w:rsidRPr="00763756" w:rsidRDefault="00763756" w:rsidP="00763756">
            <w:pPr>
              <w:pStyle w:val="Bezatstarpm"/>
              <w:jc w:val="both"/>
              <w:rPr>
                <w:rFonts w:ascii="Times New Roman" w:hAnsi="Times New Roman" w:cs="Times New Roman"/>
                <w:bCs/>
                <w:shd w:val="clear" w:color="auto" w:fill="FFFFFF"/>
              </w:rPr>
            </w:pPr>
            <w:r w:rsidRPr="00763756">
              <w:rPr>
                <w:rFonts w:ascii="Times New Roman" w:hAnsi="Times New Roman" w:cs="Times New Roman"/>
                <w:b/>
                <w:shd w:val="clear" w:color="auto" w:fill="FFFFFF"/>
              </w:rPr>
              <w:t>3.11.7.</w:t>
            </w:r>
            <w:r w:rsidRPr="00763756">
              <w:rPr>
                <w:rFonts w:ascii="Times New Roman" w:hAnsi="Times New Roman" w:cs="Times New Roman"/>
                <w:bCs/>
                <w:shd w:val="clear" w:color="auto" w:fill="FFFFFF"/>
              </w:rPr>
              <w:t xml:space="preserve"> Atbildīgo būvdarbu vadītāju, kurš ir sertificēts speciālists ēku būvdarbu vadīšanā un būvuzraudzībā un kuram iepriekšējo 5 (piecu) gadu laikā ir pieredze vismaz 1 (viena) līdzīga</w:t>
            </w:r>
            <w:r w:rsidRPr="00763756">
              <w:rPr>
                <w:rFonts w:ascii="Times New Roman" w:hAnsi="Times New Roman" w:cs="Times New Roman"/>
                <w:bCs/>
                <w:color w:val="EE0000"/>
                <w:shd w:val="clear" w:color="auto" w:fill="FFFFFF"/>
              </w:rPr>
              <w:t xml:space="preserve">* </w:t>
            </w:r>
            <w:r w:rsidRPr="00763756">
              <w:rPr>
                <w:rFonts w:ascii="Times New Roman" w:hAnsi="Times New Roman" w:cs="Times New Roman"/>
                <w:bCs/>
                <w:shd w:val="clear" w:color="auto" w:fill="FFFFFF"/>
              </w:rPr>
              <w:t>līguma savlaicīgā un kvalitatīvā izpildē kā atbildīgajam būvdarbu vadītājam;</w:t>
            </w:r>
          </w:p>
          <w:p w14:paraId="7D50CCD3" w14:textId="77777777" w:rsidR="00763756" w:rsidRPr="00763756" w:rsidRDefault="00763756" w:rsidP="00763756">
            <w:pPr>
              <w:pStyle w:val="Bezatstarpm"/>
              <w:jc w:val="both"/>
              <w:rPr>
                <w:rFonts w:ascii="Times New Roman" w:hAnsi="Times New Roman" w:cs="Times New Roman"/>
                <w:bCs/>
                <w:shd w:val="clear" w:color="auto" w:fill="FFFFFF"/>
              </w:rPr>
            </w:pPr>
            <w:r w:rsidRPr="00763756">
              <w:rPr>
                <w:rFonts w:ascii="Times New Roman" w:hAnsi="Times New Roman" w:cs="Times New Roman"/>
                <w:b/>
                <w:shd w:val="clear" w:color="auto" w:fill="FFFFFF"/>
              </w:rPr>
              <w:t>3.11.8.</w:t>
            </w:r>
            <w:r w:rsidRPr="00763756">
              <w:rPr>
                <w:rFonts w:ascii="Times New Roman" w:hAnsi="Times New Roman" w:cs="Times New Roman"/>
                <w:bCs/>
                <w:shd w:val="clear" w:color="auto" w:fill="FFFFFF"/>
              </w:rPr>
              <w:t xml:space="preserve"> sertificētu speciālistu ūdensapgādes un kanalizācijas sistēmu (ieskaitot ugunsdzēsības sistēmas) būvdarbu vadīšanā un būvuzraudzībā;</w:t>
            </w:r>
          </w:p>
          <w:p w14:paraId="1FCEC0DA" w14:textId="77777777" w:rsidR="00763756" w:rsidRPr="00763756" w:rsidRDefault="00763756" w:rsidP="00763756">
            <w:pPr>
              <w:pStyle w:val="Bezatstarpm"/>
              <w:jc w:val="both"/>
              <w:rPr>
                <w:rFonts w:ascii="Times New Roman" w:hAnsi="Times New Roman" w:cs="Times New Roman"/>
                <w:bCs/>
                <w:shd w:val="clear" w:color="auto" w:fill="FFFFFF"/>
              </w:rPr>
            </w:pPr>
            <w:r w:rsidRPr="00763756">
              <w:rPr>
                <w:rFonts w:ascii="Times New Roman" w:hAnsi="Times New Roman" w:cs="Times New Roman"/>
                <w:b/>
                <w:shd w:val="clear" w:color="auto" w:fill="FFFFFF"/>
              </w:rPr>
              <w:t>3.11.9.</w:t>
            </w:r>
            <w:r w:rsidRPr="00763756">
              <w:rPr>
                <w:rFonts w:ascii="Times New Roman" w:hAnsi="Times New Roman" w:cs="Times New Roman"/>
                <w:bCs/>
                <w:shd w:val="clear" w:color="auto" w:fill="FFFFFF"/>
              </w:rPr>
              <w:t xml:space="preserve"> sertificētu speciālistu elektroietaišu izbūves darbu vadīšanā un būvuzraudzībā;</w:t>
            </w:r>
          </w:p>
          <w:p w14:paraId="59C92AF5" w14:textId="77777777" w:rsidR="00763756" w:rsidRPr="00763756" w:rsidRDefault="00763756" w:rsidP="00763756">
            <w:pPr>
              <w:pStyle w:val="Bezatstarpm"/>
              <w:jc w:val="both"/>
              <w:rPr>
                <w:rFonts w:ascii="Times New Roman" w:hAnsi="Times New Roman" w:cs="Times New Roman"/>
                <w:bCs/>
                <w:shd w:val="clear" w:color="auto" w:fill="FFFFFF"/>
              </w:rPr>
            </w:pPr>
            <w:r w:rsidRPr="00763756">
              <w:rPr>
                <w:rFonts w:ascii="Times New Roman" w:hAnsi="Times New Roman" w:cs="Times New Roman"/>
                <w:b/>
                <w:shd w:val="clear" w:color="auto" w:fill="FFFFFF"/>
              </w:rPr>
              <w:t>3.11.10.</w:t>
            </w:r>
            <w:r w:rsidRPr="00763756">
              <w:rPr>
                <w:rFonts w:ascii="Times New Roman" w:hAnsi="Times New Roman" w:cs="Times New Roman"/>
                <w:bCs/>
                <w:shd w:val="clear" w:color="auto" w:fill="FFFFFF"/>
              </w:rPr>
              <w:t xml:space="preserve"> sertificētu speciālistu siltumapgādes, ventilācijas un gaisa kondicionēšanas sistēmu būvdarbu vadīšanā un būvuzraudzībā;</w:t>
            </w:r>
          </w:p>
          <w:p w14:paraId="1581E8F3" w14:textId="77777777" w:rsidR="00763756" w:rsidRPr="00763756" w:rsidRDefault="00763756" w:rsidP="00763756">
            <w:pPr>
              <w:pStyle w:val="Bezatstarpm"/>
              <w:jc w:val="both"/>
              <w:rPr>
                <w:rFonts w:ascii="Times New Roman" w:hAnsi="Times New Roman" w:cs="Times New Roman"/>
                <w:bCs/>
                <w:shd w:val="clear" w:color="auto" w:fill="FFFFFF"/>
              </w:rPr>
            </w:pPr>
            <w:r w:rsidRPr="00763756">
              <w:rPr>
                <w:rFonts w:ascii="Times New Roman" w:hAnsi="Times New Roman" w:cs="Times New Roman"/>
                <w:b/>
                <w:shd w:val="clear" w:color="auto" w:fill="FFFFFF"/>
              </w:rPr>
              <w:t>3.11.11.</w:t>
            </w:r>
            <w:r w:rsidRPr="00763756">
              <w:rPr>
                <w:rFonts w:ascii="Times New Roman" w:hAnsi="Times New Roman" w:cs="Times New Roman"/>
                <w:bCs/>
                <w:shd w:val="clear" w:color="auto" w:fill="FFFFFF"/>
              </w:rPr>
              <w:t xml:space="preserve"> sertificētu speciālistu elektronisko sakaru sistēmu un tīklu būvdarbu vadīšanā un būvuzraudzībā.</w:t>
            </w:r>
          </w:p>
          <w:p w14:paraId="33D273FE" w14:textId="77777777" w:rsidR="00763756" w:rsidRPr="00763756" w:rsidRDefault="00763756" w:rsidP="00763756">
            <w:pPr>
              <w:pStyle w:val="Bezatstarpm"/>
              <w:jc w:val="both"/>
              <w:rPr>
                <w:rFonts w:ascii="Times New Roman" w:hAnsi="Times New Roman" w:cs="Times New Roman"/>
                <w:bCs/>
                <w:shd w:val="clear" w:color="auto" w:fill="FFFFFF"/>
              </w:rPr>
            </w:pPr>
          </w:p>
          <w:p w14:paraId="2BB89637" w14:textId="77777777" w:rsidR="00763756" w:rsidRPr="00763756" w:rsidRDefault="00763756" w:rsidP="00763756">
            <w:pPr>
              <w:pStyle w:val="Bezatstarpm"/>
              <w:jc w:val="both"/>
              <w:rPr>
                <w:rFonts w:ascii="Times New Roman" w:hAnsi="Times New Roman" w:cs="Times New Roman"/>
                <w:bCs/>
                <w:i/>
              </w:rPr>
            </w:pPr>
            <w:r w:rsidRPr="00763756">
              <w:rPr>
                <w:rFonts w:ascii="Times New Roman" w:hAnsi="Times New Roman" w:cs="Times New Roman"/>
                <w:bCs/>
                <w:i/>
              </w:rPr>
              <w:t xml:space="preserve">Pretendentam jāņem vērā, ka, līguma izpildes laikā, izstrādājot būvprojektu un veicot būvdarbus, būs jānodrošina visi kvalitatīvai līguma izpildei nepieciešamie sertificētie </w:t>
            </w:r>
            <w:proofErr w:type="spellStart"/>
            <w:r w:rsidRPr="00763756">
              <w:rPr>
                <w:rFonts w:ascii="Times New Roman" w:hAnsi="Times New Roman" w:cs="Times New Roman"/>
                <w:bCs/>
                <w:i/>
              </w:rPr>
              <w:t>būvspeciālisti</w:t>
            </w:r>
            <w:proofErr w:type="spellEnd"/>
            <w:r w:rsidRPr="00763756">
              <w:rPr>
                <w:rFonts w:ascii="Times New Roman" w:hAnsi="Times New Roman" w:cs="Times New Roman"/>
                <w:bCs/>
                <w:i/>
              </w:rPr>
              <w:t xml:space="preserve"> atbilstoši normatīvo aktu prasībām. Pretendentam jāspēj nodrošināt arī citu, nolikumā neminētu,  sertificētu </w:t>
            </w:r>
            <w:proofErr w:type="spellStart"/>
            <w:r w:rsidRPr="00763756">
              <w:rPr>
                <w:rFonts w:ascii="Times New Roman" w:hAnsi="Times New Roman" w:cs="Times New Roman"/>
                <w:bCs/>
                <w:i/>
              </w:rPr>
              <w:t>būvspeciālistu</w:t>
            </w:r>
            <w:proofErr w:type="spellEnd"/>
            <w:r w:rsidRPr="00763756">
              <w:rPr>
                <w:rFonts w:ascii="Times New Roman" w:hAnsi="Times New Roman" w:cs="Times New Roman"/>
                <w:bCs/>
                <w:i/>
              </w:rPr>
              <w:t xml:space="preserve"> iesaiste, ja to prasa paredzētie tehniskie risinājumi vai darbu izpildes apstākļi.</w:t>
            </w:r>
          </w:p>
          <w:p w14:paraId="636785A2" w14:textId="77777777" w:rsidR="00763756" w:rsidRPr="00763756" w:rsidRDefault="00763756" w:rsidP="00763756">
            <w:pPr>
              <w:pStyle w:val="Bezatstarpm"/>
              <w:jc w:val="both"/>
              <w:rPr>
                <w:rFonts w:ascii="Times New Roman" w:hAnsi="Times New Roman" w:cs="Times New Roman"/>
                <w:b/>
                <w:i/>
                <w:color w:val="EE0000"/>
              </w:rPr>
            </w:pPr>
          </w:p>
          <w:p w14:paraId="157E86E6" w14:textId="77777777" w:rsidR="00763756" w:rsidRPr="00763756" w:rsidRDefault="00763756" w:rsidP="00763756">
            <w:pPr>
              <w:pStyle w:val="Bezatstarpm"/>
              <w:jc w:val="both"/>
              <w:rPr>
                <w:rFonts w:ascii="Times New Roman" w:hAnsi="Times New Roman" w:cs="Times New Roman"/>
                <w:b/>
              </w:rPr>
            </w:pPr>
          </w:p>
          <w:p w14:paraId="3209E060" w14:textId="77777777" w:rsidR="00763756" w:rsidRPr="00763756" w:rsidRDefault="00763756" w:rsidP="00763756">
            <w:pPr>
              <w:pStyle w:val="Bezatstarpm"/>
              <w:jc w:val="both"/>
              <w:rPr>
                <w:rFonts w:ascii="Times New Roman" w:hAnsi="Times New Roman" w:cs="Times New Roman"/>
                <w:shd w:val="clear" w:color="auto" w:fill="FFFFFF"/>
              </w:rPr>
            </w:pPr>
            <w:r w:rsidRPr="00763756">
              <w:rPr>
                <w:rFonts w:ascii="Times New Roman" w:hAnsi="Times New Roman" w:cs="Times New Roman"/>
                <w:i/>
                <w:iCs/>
              </w:rPr>
              <w:t xml:space="preserve">Pretendents līguma izpildē var nominēt vienu speciālistu vairākām pozīcijām, ja speciālists </w:t>
            </w:r>
            <w:r w:rsidRPr="00763756">
              <w:rPr>
                <w:rFonts w:ascii="Times New Roman" w:hAnsi="Times New Roman" w:cs="Times New Roman"/>
                <w:i/>
                <w:iCs/>
              </w:rPr>
              <w:lastRenderedPageBreak/>
              <w:t>izpilda noteiktās pieredzes un kvalifikācijas prasības un speciālistam atbilstoši tehniskajai specifikācijai noteiktais darba apjoms objektīvi pieļauj kvalitatīvi veikt visus pienākumus.</w:t>
            </w:r>
          </w:p>
          <w:p w14:paraId="3FF18CE8" w14:textId="77777777" w:rsidR="00763756" w:rsidRPr="00763756" w:rsidRDefault="00763756" w:rsidP="00763756">
            <w:pPr>
              <w:pStyle w:val="Bezatstarpm"/>
              <w:jc w:val="both"/>
              <w:rPr>
                <w:rFonts w:ascii="Times New Roman" w:hAnsi="Times New Roman" w:cs="Times New Roman"/>
                <w:b/>
              </w:rPr>
            </w:pPr>
          </w:p>
        </w:tc>
        <w:tc>
          <w:tcPr>
            <w:tcW w:w="4863" w:type="dxa"/>
            <w:tcBorders>
              <w:top w:val="single" w:sz="4" w:space="0" w:color="auto"/>
              <w:left w:val="single" w:sz="4" w:space="0" w:color="auto"/>
              <w:bottom w:val="single" w:sz="4" w:space="0" w:color="auto"/>
              <w:right w:val="single" w:sz="4" w:space="0" w:color="auto"/>
            </w:tcBorders>
          </w:tcPr>
          <w:p w14:paraId="30B76571" w14:textId="77777777" w:rsidR="00763756" w:rsidRPr="00763756" w:rsidRDefault="00763756" w:rsidP="00763756">
            <w:pPr>
              <w:pStyle w:val="Bezatstarpm"/>
              <w:jc w:val="both"/>
              <w:rPr>
                <w:rFonts w:ascii="Times New Roman" w:hAnsi="Times New Roman" w:cs="Times New Roman"/>
              </w:rPr>
            </w:pPr>
            <w:r w:rsidRPr="00763756">
              <w:rPr>
                <w:rFonts w:ascii="Times New Roman" w:hAnsi="Times New Roman" w:cs="Times New Roman"/>
                <w:b/>
              </w:rPr>
              <w:lastRenderedPageBreak/>
              <w:t>a)</w:t>
            </w:r>
            <w:r w:rsidRPr="00763756">
              <w:rPr>
                <w:rFonts w:ascii="Times New Roman" w:hAnsi="Times New Roman" w:cs="Times New Roman"/>
              </w:rPr>
              <w:t xml:space="preserve"> Informācija par līguma izpildi (pēc formas – nolikuma 6.pielikums) kur pretendents norāda: </w:t>
            </w:r>
          </w:p>
          <w:p w14:paraId="06BB6CA2" w14:textId="77777777" w:rsidR="00763756" w:rsidRPr="00763756" w:rsidRDefault="00763756" w:rsidP="00763756">
            <w:pPr>
              <w:pStyle w:val="Bezatstarpm"/>
              <w:numPr>
                <w:ilvl w:val="0"/>
                <w:numId w:val="17"/>
              </w:numPr>
              <w:suppressAutoHyphens/>
              <w:ind w:left="325"/>
              <w:jc w:val="both"/>
              <w:rPr>
                <w:rFonts w:ascii="Times New Roman" w:hAnsi="Times New Roman" w:cs="Times New Roman"/>
              </w:rPr>
            </w:pPr>
            <w:r w:rsidRPr="00763756">
              <w:rPr>
                <w:rFonts w:ascii="Times New Roman" w:hAnsi="Times New Roman" w:cs="Times New Roman"/>
              </w:rPr>
              <w:t xml:space="preserve">vai līguma izpildei plānots piesaistīt </w:t>
            </w:r>
            <w:r w:rsidRPr="00763756">
              <w:rPr>
                <w:rFonts w:ascii="Times New Roman" w:hAnsi="Times New Roman" w:cs="Times New Roman"/>
                <w:u w:val="single"/>
              </w:rPr>
              <w:t>apakšuzņēmējus</w:t>
            </w:r>
            <w:r w:rsidRPr="00763756">
              <w:rPr>
                <w:rFonts w:ascii="Times New Roman" w:hAnsi="Times New Roman" w:cs="Times New Roman"/>
              </w:rPr>
              <w:t xml:space="preserve"> (sniedz informāciju par līguma izpildei piesaistītajiem apakšuzņēmējiem), </w:t>
            </w:r>
          </w:p>
          <w:p w14:paraId="5F432864" w14:textId="77777777" w:rsidR="00763756" w:rsidRPr="00763756" w:rsidRDefault="00763756" w:rsidP="00763756">
            <w:pPr>
              <w:pStyle w:val="Bezatstarpm"/>
              <w:numPr>
                <w:ilvl w:val="0"/>
                <w:numId w:val="17"/>
              </w:numPr>
              <w:suppressAutoHyphens/>
              <w:ind w:left="325"/>
              <w:jc w:val="both"/>
              <w:rPr>
                <w:rFonts w:ascii="Times New Roman" w:hAnsi="Times New Roman" w:cs="Times New Roman"/>
              </w:rPr>
            </w:pPr>
            <w:r w:rsidRPr="00763756">
              <w:rPr>
                <w:rFonts w:ascii="Times New Roman" w:hAnsi="Times New Roman" w:cs="Times New Roman"/>
                <w:u w:val="single"/>
              </w:rPr>
              <w:t>piesaistītos speciālistus</w:t>
            </w:r>
            <w:r w:rsidRPr="00763756">
              <w:rPr>
                <w:rFonts w:ascii="Times New Roman" w:hAnsi="Times New Roman" w:cs="Times New Roman"/>
              </w:rPr>
              <w:t>, to pienākumus un saistību ar pretendentu.</w:t>
            </w:r>
          </w:p>
          <w:p w14:paraId="2E715E3E" w14:textId="77777777" w:rsidR="00763756" w:rsidRPr="00763756" w:rsidRDefault="00763756" w:rsidP="00763756">
            <w:pPr>
              <w:pStyle w:val="Bezatstarpm"/>
              <w:jc w:val="both"/>
              <w:rPr>
                <w:rFonts w:ascii="Times New Roman" w:hAnsi="Times New Roman" w:cs="Times New Roman"/>
              </w:rPr>
            </w:pPr>
            <w:r w:rsidRPr="00763756">
              <w:rPr>
                <w:rFonts w:ascii="Times New Roman" w:hAnsi="Times New Roman" w:cs="Times New Roman"/>
                <w:i/>
              </w:rPr>
              <w:t>Komisija pārbauda speciālistu būvprakses sertifikātus un saistību ar pretendentu Būvniecības informācijas sistēmā (</w:t>
            </w:r>
            <w:hyperlink r:id="rId13" w:history="1">
              <w:r w:rsidRPr="00763756">
                <w:rPr>
                  <w:rStyle w:val="Hipersaite"/>
                  <w:rFonts w:ascii="Times New Roman" w:eastAsiaTheme="majorEastAsia" w:hAnsi="Times New Roman" w:cs="Times New Roman"/>
                  <w:i/>
                </w:rPr>
                <w:t>https://bis.gov.lv/</w:t>
              </w:r>
            </w:hyperlink>
            <w:r w:rsidRPr="00763756">
              <w:rPr>
                <w:rFonts w:ascii="Times New Roman" w:hAnsi="Times New Roman" w:cs="Times New Roman"/>
                <w:i/>
              </w:rPr>
              <w:t>).</w:t>
            </w:r>
            <w:r w:rsidRPr="00763756">
              <w:rPr>
                <w:rFonts w:ascii="Times New Roman" w:hAnsi="Times New Roman" w:cs="Times New Roman"/>
                <w:b/>
                <w:i/>
                <w:color w:val="FF0000"/>
              </w:rPr>
              <w:t xml:space="preserve">** </w:t>
            </w:r>
          </w:p>
          <w:p w14:paraId="4E39492A" w14:textId="77777777" w:rsidR="00763756" w:rsidRPr="00763756" w:rsidRDefault="00763756" w:rsidP="00763756">
            <w:pPr>
              <w:pStyle w:val="Bezatstarpm"/>
              <w:jc w:val="both"/>
              <w:rPr>
                <w:rFonts w:ascii="Times New Roman" w:hAnsi="Times New Roman" w:cs="Times New Roman"/>
              </w:rPr>
            </w:pPr>
            <w:r w:rsidRPr="00763756">
              <w:rPr>
                <w:rFonts w:ascii="Times New Roman" w:hAnsi="Times New Roman" w:cs="Times New Roman"/>
              </w:rPr>
              <w:t>Ja kāds no speciālistiem nav pretendenta vai tā norādītā apakšuzņēmēja darbinieks, tad piedāvājumā iekļauj minētā speciālista pašrocīgi vai ar drošu elektronisko parakstu parakstītu apliecinājumu par dalību līguma izpildē konkrētā pozīcijā, ja pretendents iepirkuma rezultātā iegūs līguma slēgšanas tiesības.</w:t>
            </w:r>
          </w:p>
          <w:p w14:paraId="06B8A588" w14:textId="77777777" w:rsidR="00763756" w:rsidRPr="00763756" w:rsidRDefault="00763756" w:rsidP="00763756">
            <w:pPr>
              <w:pStyle w:val="Bezatstarpm"/>
              <w:jc w:val="both"/>
              <w:rPr>
                <w:rFonts w:ascii="Times New Roman" w:hAnsi="Times New Roman" w:cs="Times New Roman"/>
                <w:i/>
              </w:rPr>
            </w:pPr>
          </w:p>
          <w:p w14:paraId="74B2FAA4" w14:textId="77777777" w:rsidR="00763756" w:rsidRPr="00763756" w:rsidRDefault="00763756" w:rsidP="00763756">
            <w:pPr>
              <w:pStyle w:val="Bezatstarpm"/>
              <w:jc w:val="both"/>
              <w:rPr>
                <w:rFonts w:ascii="Times New Roman" w:hAnsi="Times New Roman" w:cs="Times New Roman"/>
              </w:rPr>
            </w:pPr>
            <w:r w:rsidRPr="00763756">
              <w:rPr>
                <w:rFonts w:ascii="Times New Roman" w:hAnsi="Times New Roman" w:cs="Times New Roman"/>
                <w:b/>
              </w:rPr>
              <w:t>b)</w:t>
            </w:r>
            <w:r w:rsidRPr="00763756">
              <w:rPr>
                <w:rFonts w:ascii="Times New Roman" w:hAnsi="Times New Roman" w:cs="Times New Roman"/>
              </w:rPr>
              <w:t xml:space="preserve"> Informācija par iepriekšējo pieredzi (pēc formas – nolikuma 5.pielikums).</w:t>
            </w:r>
          </w:p>
          <w:p w14:paraId="1146542D" w14:textId="77777777" w:rsidR="00763756" w:rsidRPr="00763756" w:rsidRDefault="00763756" w:rsidP="00763756">
            <w:pPr>
              <w:pStyle w:val="Bezatstarpm"/>
              <w:jc w:val="both"/>
              <w:rPr>
                <w:rFonts w:ascii="Times New Roman" w:hAnsi="Times New Roman" w:cs="Times New Roman"/>
                <w:lang w:eastAsia="en-US"/>
              </w:rPr>
            </w:pPr>
          </w:p>
          <w:p w14:paraId="5217F9B8" w14:textId="77777777" w:rsidR="00763756" w:rsidRPr="00763756" w:rsidRDefault="00763756" w:rsidP="00763756">
            <w:pPr>
              <w:pStyle w:val="Bezatstarpm"/>
              <w:numPr>
                <w:ilvl w:val="0"/>
                <w:numId w:val="18"/>
              </w:numPr>
              <w:tabs>
                <w:tab w:val="left" w:pos="286"/>
              </w:tabs>
              <w:suppressAutoHyphens/>
              <w:ind w:left="66" w:hanging="77"/>
              <w:jc w:val="both"/>
              <w:rPr>
                <w:rFonts w:ascii="Times New Roman" w:hAnsi="Times New Roman" w:cs="Times New Roman"/>
                <w:b/>
              </w:rPr>
            </w:pPr>
            <w:r w:rsidRPr="00763756">
              <w:rPr>
                <w:rFonts w:ascii="Times New Roman" w:hAnsi="Times New Roman" w:cs="Times New Roman"/>
                <w:iCs/>
                <w:lang w:eastAsia="en-US"/>
              </w:rPr>
              <w:t>Par atbildīgā būvdarbu vadītāja</w:t>
            </w:r>
            <w:r w:rsidRPr="00763756">
              <w:rPr>
                <w:rFonts w:ascii="Times New Roman" w:hAnsi="Times New Roman" w:cs="Times New Roman"/>
                <w:i/>
                <w:lang w:eastAsia="en-US"/>
              </w:rPr>
              <w:t xml:space="preserve"> </w:t>
            </w:r>
            <w:r w:rsidRPr="00763756">
              <w:rPr>
                <w:rFonts w:ascii="Times New Roman" w:hAnsi="Times New Roman" w:cs="Times New Roman"/>
                <w:iCs/>
                <w:lang w:eastAsia="en-US"/>
              </w:rPr>
              <w:t xml:space="preserve">norādīto pieredzes objektu pievieno dokumentu, kas apstiprina nominētā būvdarbu vadītāja pieredzi objektā (piemēram, būvatļauja, kopija no būvdarbu žurnāla, u.c. dokuments), </w:t>
            </w:r>
            <w:r w:rsidRPr="00763756">
              <w:rPr>
                <w:rFonts w:ascii="Times New Roman" w:hAnsi="Times New Roman" w:cs="Times New Roman"/>
              </w:rPr>
              <w:t>būves nodošanas aktu vai citu dokumentu, kas apstiprina būvdarbu pabeigšanas faktu, ja tas nav minēts atsauksmē vai informācija nav atrodama Būvniecības informācijas sistēmā (</w:t>
            </w:r>
            <w:hyperlink r:id="rId14" w:history="1">
              <w:r w:rsidRPr="00763756">
                <w:rPr>
                  <w:rStyle w:val="Hipersaite"/>
                  <w:rFonts w:ascii="Times New Roman" w:eastAsiaTheme="majorEastAsia" w:hAnsi="Times New Roman" w:cs="Times New Roman"/>
                </w:rPr>
                <w:t>https://bis.gov.lv/</w:t>
              </w:r>
            </w:hyperlink>
            <w:r w:rsidRPr="00763756">
              <w:rPr>
                <w:rFonts w:ascii="Times New Roman" w:hAnsi="Times New Roman" w:cs="Times New Roman"/>
              </w:rPr>
              <w:t>).</w:t>
            </w:r>
          </w:p>
          <w:p w14:paraId="7CD3EA99" w14:textId="77777777" w:rsidR="00763756" w:rsidRPr="00763756" w:rsidRDefault="00763756" w:rsidP="00763756">
            <w:pPr>
              <w:pStyle w:val="Bezatstarpm"/>
              <w:numPr>
                <w:ilvl w:val="0"/>
                <w:numId w:val="18"/>
              </w:numPr>
              <w:tabs>
                <w:tab w:val="left" w:pos="286"/>
              </w:tabs>
              <w:suppressAutoHyphens/>
              <w:ind w:left="66" w:hanging="77"/>
              <w:jc w:val="both"/>
              <w:rPr>
                <w:rFonts w:ascii="Times New Roman" w:hAnsi="Times New Roman" w:cs="Times New Roman"/>
                <w:b/>
              </w:rPr>
            </w:pPr>
            <w:r w:rsidRPr="00763756">
              <w:rPr>
                <w:rFonts w:ascii="Times New Roman" w:hAnsi="Times New Roman" w:cs="Times New Roman"/>
              </w:rPr>
              <w:t>Ārvalstu pretendenta personāla kvalifikācijai jāatbilst speciālista valsts, kurā speciālists pastāvīgi strādā, attiecīgajā profesijā prasībām noteiktu pakalpojumu sniegšanai.</w:t>
            </w:r>
          </w:p>
          <w:p w14:paraId="68DBD8DB" w14:textId="77777777" w:rsidR="00763756" w:rsidRPr="00763756" w:rsidRDefault="00763756" w:rsidP="00763756">
            <w:pPr>
              <w:pStyle w:val="Bezatstarpm"/>
              <w:tabs>
                <w:tab w:val="left" w:pos="286"/>
              </w:tabs>
              <w:jc w:val="both"/>
              <w:rPr>
                <w:rFonts w:ascii="Times New Roman" w:hAnsi="Times New Roman" w:cs="Times New Roman"/>
              </w:rPr>
            </w:pPr>
            <w:r w:rsidRPr="00763756">
              <w:rPr>
                <w:rFonts w:ascii="Times New Roman" w:hAnsi="Times New Roman" w:cs="Times New Roman"/>
              </w:rPr>
              <w:t>Pretendents iesniedz apliecinājumu,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 (prasība par atļaujas saņemšanu attiecināma uz būvprojekta vadītāju).</w:t>
            </w:r>
          </w:p>
          <w:p w14:paraId="551B2B57" w14:textId="77777777" w:rsidR="00763756" w:rsidRPr="00763756" w:rsidRDefault="00763756" w:rsidP="00763756">
            <w:pPr>
              <w:pStyle w:val="Bezatstarpm"/>
              <w:tabs>
                <w:tab w:val="left" w:pos="286"/>
              </w:tabs>
              <w:jc w:val="both"/>
              <w:rPr>
                <w:rFonts w:ascii="Times New Roman" w:hAnsi="Times New Roman" w:cs="Times New Roman"/>
                <w:bCs/>
              </w:rPr>
            </w:pPr>
          </w:p>
        </w:tc>
      </w:tr>
      <w:tr w:rsidR="00763756" w:rsidRPr="00763756" w14:paraId="2AD1ED95" w14:textId="77777777" w:rsidTr="00AF7AAB">
        <w:trPr>
          <w:trHeight w:val="79"/>
        </w:trPr>
        <w:tc>
          <w:tcPr>
            <w:tcW w:w="9498" w:type="dxa"/>
            <w:gridSpan w:val="2"/>
            <w:tcBorders>
              <w:top w:val="single" w:sz="4" w:space="0" w:color="auto"/>
              <w:left w:val="single" w:sz="4" w:space="0" w:color="auto"/>
              <w:bottom w:val="single" w:sz="4" w:space="0" w:color="auto"/>
              <w:right w:val="single" w:sz="4" w:space="0" w:color="auto"/>
            </w:tcBorders>
            <w:hideMark/>
          </w:tcPr>
          <w:p w14:paraId="41877E5F" w14:textId="77777777" w:rsidR="00763756" w:rsidRPr="00763756" w:rsidRDefault="00763756" w:rsidP="00763756">
            <w:pPr>
              <w:pStyle w:val="Bezatstarpm"/>
              <w:jc w:val="both"/>
              <w:rPr>
                <w:rFonts w:ascii="Times New Roman" w:hAnsi="Times New Roman" w:cs="Times New Roman"/>
                <w:i/>
              </w:rPr>
            </w:pPr>
            <w:r w:rsidRPr="00763756">
              <w:rPr>
                <w:rFonts w:ascii="Times New Roman" w:hAnsi="Times New Roman" w:cs="Times New Roman"/>
                <w:b/>
                <w:i/>
              </w:rPr>
              <w:t>**</w:t>
            </w:r>
            <w:r w:rsidRPr="00763756">
              <w:rPr>
                <w:rFonts w:ascii="Times New Roman" w:hAnsi="Times New Roman" w:cs="Times New Roman"/>
                <w:i/>
              </w:rPr>
              <w:t xml:space="preserve"> Ja Būvniecības informācijas sistēmā norādītā informācija neatbilst faktiskajai situācijai (apgrozījums, speciālisti, speciālistu sertifikāti), pretendents atsevišķā dokumentā norāda attiecīgu papildu informāciju.</w:t>
            </w:r>
          </w:p>
          <w:p w14:paraId="0607D217" w14:textId="77777777" w:rsidR="00763756" w:rsidRPr="00763756" w:rsidRDefault="00763756" w:rsidP="00763756">
            <w:pPr>
              <w:pStyle w:val="Bezatstarpm"/>
              <w:jc w:val="both"/>
              <w:rPr>
                <w:rFonts w:ascii="Times New Roman" w:hAnsi="Times New Roman" w:cs="Times New Roman"/>
                <w:b/>
                <w:bCs/>
                <w:iCs/>
              </w:rPr>
            </w:pPr>
            <w:r w:rsidRPr="00763756">
              <w:rPr>
                <w:rFonts w:ascii="Times New Roman" w:hAnsi="Times New Roman" w:cs="Times New Roman"/>
                <w:b/>
                <w:bCs/>
                <w:iCs/>
              </w:rPr>
              <w:t>Ja pretendents ir reģistrēts ārvalstī:</w:t>
            </w:r>
          </w:p>
          <w:p w14:paraId="75136C15" w14:textId="77777777" w:rsidR="00763756" w:rsidRPr="00763756" w:rsidRDefault="00763756" w:rsidP="00763756">
            <w:pPr>
              <w:pStyle w:val="Bezatstarpm"/>
              <w:numPr>
                <w:ilvl w:val="0"/>
                <w:numId w:val="19"/>
              </w:numPr>
              <w:suppressAutoHyphens/>
              <w:jc w:val="both"/>
              <w:rPr>
                <w:rFonts w:ascii="Times New Roman" w:hAnsi="Times New Roman" w:cs="Times New Roman"/>
                <w:iCs/>
              </w:rPr>
            </w:pPr>
            <w:r w:rsidRPr="00763756">
              <w:rPr>
                <w:rFonts w:ascii="Times New Roman" w:hAnsi="Times New Roman" w:cs="Times New Roman"/>
                <w:iCs/>
              </w:rPr>
              <w:t>jāiesniedz attiecīgas institūcijas ārvalstīs izsniegta līdzvērtīga dokumenta kopija, ja attiecīgās valsts, kurā reģistrēts pretendents, normatīvie akti paredz profesionālo reģistrāciju (minētais nosacījums attiecināms arī uz apakšuzņēmējiem, kas reģistrēti ārvalstīs) vai jānorāda publiski pieejams reģistrs, kurā komisija var pārliecināties par pretendenta reģistrācijas faktu (minētais nosacījums attiecināms arī uz apakšuzņēmējiem, kas reģistrēti ārvalstīs).</w:t>
            </w:r>
          </w:p>
          <w:p w14:paraId="05265685" w14:textId="77777777" w:rsidR="00763756" w:rsidRPr="00763756" w:rsidRDefault="00763756" w:rsidP="00763756">
            <w:pPr>
              <w:pStyle w:val="Bezatstarpm"/>
              <w:numPr>
                <w:ilvl w:val="0"/>
                <w:numId w:val="19"/>
              </w:numPr>
              <w:suppressAutoHyphens/>
              <w:jc w:val="both"/>
              <w:rPr>
                <w:rFonts w:ascii="Times New Roman" w:hAnsi="Times New Roman" w:cs="Times New Roman"/>
                <w:iCs/>
              </w:rPr>
            </w:pPr>
            <w:r w:rsidRPr="00763756">
              <w:rPr>
                <w:rFonts w:ascii="Times New Roman" w:hAnsi="Times New Roman" w:cs="Times New Roman"/>
                <w:iCs/>
              </w:rPr>
              <w:t>Jāiesniedz Pretendenta apliecinājums, ka gadījumā, ja šim Pretendentam tiks piešķirtas tiesības slēgt iepirkuma līgumu, tas reģistrēsies Būvkomersantu reģistrā (turpmāk – BIS).</w:t>
            </w:r>
          </w:p>
        </w:tc>
      </w:tr>
      <w:tr w:rsidR="00763756" w:rsidRPr="00763756" w14:paraId="7A47D7DF" w14:textId="77777777" w:rsidTr="00AF7AAB">
        <w:trPr>
          <w:trHeight w:val="904"/>
        </w:trPr>
        <w:tc>
          <w:tcPr>
            <w:tcW w:w="9498" w:type="dxa"/>
            <w:gridSpan w:val="2"/>
            <w:tcBorders>
              <w:top w:val="single" w:sz="4" w:space="0" w:color="auto"/>
              <w:left w:val="single" w:sz="4" w:space="0" w:color="auto"/>
              <w:bottom w:val="single" w:sz="4" w:space="0" w:color="auto"/>
              <w:right w:val="single" w:sz="4" w:space="0" w:color="auto"/>
            </w:tcBorders>
            <w:hideMark/>
          </w:tcPr>
          <w:p w14:paraId="5294289F" w14:textId="77777777" w:rsidR="00763756" w:rsidRPr="00763756" w:rsidRDefault="00763756" w:rsidP="00763756">
            <w:pPr>
              <w:pStyle w:val="Bezatstarpm"/>
              <w:jc w:val="both"/>
              <w:rPr>
                <w:rFonts w:ascii="Times New Roman" w:hAnsi="Times New Roman" w:cs="Times New Roman"/>
                <w:i/>
              </w:rPr>
            </w:pPr>
            <w:r w:rsidRPr="00763756">
              <w:rPr>
                <w:rFonts w:ascii="Times New Roman" w:hAnsi="Times New Roman" w:cs="Times New Roman"/>
                <w:i/>
                <w:color w:val="FF0000"/>
              </w:rPr>
              <w:t>***</w:t>
            </w:r>
            <w:r w:rsidRPr="00763756">
              <w:rPr>
                <w:rFonts w:ascii="Times New Roman" w:hAnsi="Times New Roman" w:cs="Times New Roman"/>
                <w:i/>
              </w:rPr>
              <w:t xml:space="preserve">Par </w:t>
            </w:r>
            <w:r w:rsidRPr="00763756">
              <w:rPr>
                <w:rFonts w:ascii="Times New Roman" w:hAnsi="Times New Roman" w:cs="Times New Roman"/>
                <w:i/>
                <w:u w:val="single"/>
              </w:rPr>
              <w:t>iepriekšējo 5 (piecu) gadu laikā</w:t>
            </w:r>
            <w:r w:rsidRPr="00763756">
              <w:rPr>
                <w:rFonts w:ascii="Times New Roman" w:hAnsi="Times New Roman" w:cs="Times New Roman"/>
                <w:i/>
              </w:rPr>
              <w:t xml:space="preserve"> īstenotu būvobjektu tiks atzīts būvobjekts, kas laika posmā no 2021.gada 1.janvāra līdz piedāvājumu iesniegšanas termiņa beigām nodots ekspluatācijā atbilstoši attiecīgās valsts normatīvajos aktos noteiktajai kārtībai.</w:t>
            </w:r>
          </w:p>
          <w:p w14:paraId="18E73E25" w14:textId="77777777" w:rsidR="00763756" w:rsidRPr="00763756" w:rsidRDefault="00763756" w:rsidP="00763756">
            <w:pPr>
              <w:pStyle w:val="Pamatteksts"/>
              <w:tabs>
                <w:tab w:val="left" w:pos="640"/>
                <w:tab w:val="left" w:pos="870"/>
                <w:tab w:val="left" w:pos="1126"/>
              </w:tabs>
              <w:jc w:val="both"/>
              <w:rPr>
                <w:bCs/>
                <w:sz w:val="22"/>
                <w:szCs w:val="22"/>
              </w:rPr>
            </w:pPr>
            <w:r w:rsidRPr="00763756">
              <w:rPr>
                <w:bCs/>
                <w:sz w:val="22"/>
                <w:szCs w:val="22"/>
              </w:rPr>
              <w:t>Ārvalstu pretendentu gadījumā ar pieņemšanu ekspluatācijā tiks saprasts brīdis, kad ir saņemts kompetentas iestādes atzinums, kas atļauj būves izmantošanu noteiktajam mērķim.</w:t>
            </w:r>
          </w:p>
        </w:tc>
      </w:tr>
      <w:tr w:rsidR="00763756" w:rsidRPr="00763756" w14:paraId="6B41E1CC" w14:textId="77777777" w:rsidTr="00AF7AAB">
        <w:tc>
          <w:tcPr>
            <w:tcW w:w="4635" w:type="dxa"/>
            <w:tcBorders>
              <w:top w:val="single" w:sz="4" w:space="0" w:color="auto"/>
              <w:left w:val="single" w:sz="4" w:space="0" w:color="auto"/>
              <w:bottom w:val="single" w:sz="4" w:space="0" w:color="auto"/>
              <w:right w:val="single" w:sz="4" w:space="0" w:color="auto"/>
            </w:tcBorders>
            <w:hideMark/>
          </w:tcPr>
          <w:p w14:paraId="31317C53" w14:textId="77777777" w:rsidR="00763756" w:rsidRPr="00763756" w:rsidRDefault="00763756" w:rsidP="00763756">
            <w:pPr>
              <w:pStyle w:val="Pamatteksts"/>
              <w:tabs>
                <w:tab w:val="left" w:pos="0"/>
                <w:tab w:val="left" w:pos="743"/>
              </w:tabs>
              <w:jc w:val="both"/>
              <w:rPr>
                <w:sz w:val="22"/>
                <w:szCs w:val="22"/>
              </w:rPr>
            </w:pPr>
            <w:r w:rsidRPr="00763756">
              <w:rPr>
                <w:b/>
                <w:sz w:val="22"/>
                <w:szCs w:val="22"/>
              </w:rPr>
              <w:t>3.12.</w:t>
            </w:r>
            <w:r w:rsidRPr="00763756">
              <w:rPr>
                <w:rFonts w:eastAsia="Helvetica"/>
                <w:sz w:val="22"/>
                <w:szCs w:val="22"/>
              </w:rPr>
              <w:t>Pretendent</w:t>
            </w:r>
            <w:r w:rsidRPr="00763756">
              <w:rPr>
                <w:sz w:val="22"/>
                <w:szCs w:val="22"/>
              </w:rPr>
              <w:t>a piesaistītajiem apakšuzņēmējiem ir visi nepieciešamie sertifikāti, licences un atļaujas norādīto darba daļu veikšanai.</w:t>
            </w:r>
          </w:p>
        </w:tc>
        <w:tc>
          <w:tcPr>
            <w:tcW w:w="4863" w:type="dxa"/>
            <w:tcBorders>
              <w:top w:val="single" w:sz="4" w:space="0" w:color="auto"/>
              <w:left w:val="single" w:sz="4" w:space="0" w:color="auto"/>
              <w:bottom w:val="single" w:sz="4" w:space="0" w:color="auto"/>
              <w:right w:val="single" w:sz="4" w:space="0" w:color="auto"/>
            </w:tcBorders>
            <w:hideMark/>
          </w:tcPr>
          <w:p w14:paraId="527B4ECC" w14:textId="77777777" w:rsidR="00763756" w:rsidRPr="00763756" w:rsidRDefault="00763756" w:rsidP="00763756">
            <w:pPr>
              <w:tabs>
                <w:tab w:val="left" w:pos="851"/>
              </w:tabs>
              <w:spacing w:line="240" w:lineRule="auto"/>
              <w:jc w:val="both"/>
              <w:rPr>
                <w:rFonts w:ascii="Times New Roman" w:hAnsi="Times New Roman" w:cs="Times New Roman"/>
              </w:rPr>
            </w:pPr>
            <w:r w:rsidRPr="00763756">
              <w:rPr>
                <w:rFonts w:ascii="Times New Roman" w:hAnsi="Times New Roman" w:cs="Times New Roman"/>
                <w:b/>
                <w:bCs/>
              </w:rPr>
              <w:t>a)</w:t>
            </w:r>
            <w:r w:rsidRPr="00763756">
              <w:rPr>
                <w:rFonts w:ascii="Times New Roman" w:hAnsi="Times New Roman" w:cs="Times New Roman"/>
              </w:rPr>
              <w:t xml:space="preserve"> Informācija par līguma izpildi (pēc formas – nolikuma 6.pielikums).</w:t>
            </w:r>
          </w:p>
          <w:p w14:paraId="5F8ACF5C" w14:textId="77777777" w:rsidR="00763756" w:rsidRPr="00763756" w:rsidRDefault="00763756" w:rsidP="00763756">
            <w:pPr>
              <w:tabs>
                <w:tab w:val="left" w:pos="851"/>
              </w:tabs>
              <w:spacing w:line="240" w:lineRule="auto"/>
              <w:jc w:val="both"/>
              <w:rPr>
                <w:rFonts w:ascii="Times New Roman" w:hAnsi="Times New Roman" w:cs="Times New Roman"/>
                <w:bCs/>
              </w:rPr>
            </w:pPr>
            <w:r w:rsidRPr="00763756">
              <w:rPr>
                <w:rFonts w:ascii="Times New Roman" w:hAnsi="Times New Roman" w:cs="Times New Roman"/>
                <w:b/>
              </w:rPr>
              <w:t>b)</w:t>
            </w:r>
            <w:r w:rsidRPr="00763756">
              <w:rPr>
                <w:rFonts w:ascii="Times New Roman" w:hAnsi="Times New Roman" w:cs="Times New Roman"/>
                <w:bCs/>
              </w:rPr>
              <w:t xml:space="preserve"> Piedāvājumam pievieno vienošanos ar katru apakšuzņēmēju par konkrētu darbu izpildi vai apakšuzņēmēja apliecinājumu par dalību līguma izpildē konkrētā pozīcijā, norādot veicamos darbus, ja līgums tiktu piešķirts pretendentam </w:t>
            </w:r>
            <w:r w:rsidRPr="00763756">
              <w:rPr>
                <w:rFonts w:ascii="Times New Roman" w:hAnsi="Times New Roman" w:cs="Times New Roman"/>
                <w:bCs/>
                <w:i/>
                <w:iCs/>
              </w:rPr>
              <w:t>(ja attiecas).</w:t>
            </w:r>
          </w:p>
        </w:tc>
      </w:tr>
      <w:tr w:rsidR="00763756" w:rsidRPr="00763756" w14:paraId="34B6C4A0" w14:textId="77777777" w:rsidTr="00763756">
        <w:tc>
          <w:tcPr>
            <w:tcW w:w="4635" w:type="dxa"/>
            <w:tcBorders>
              <w:top w:val="single" w:sz="4" w:space="0" w:color="auto"/>
              <w:left w:val="single" w:sz="4" w:space="0" w:color="auto"/>
              <w:bottom w:val="single" w:sz="4" w:space="0" w:color="auto"/>
              <w:right w:val="single" w:sz="4" w:space="0" w:color="auto"/>
            </w:tcBorders>
            <w:hideMark/>
          </w:tcPr>
          <w:p w14:paraId="59804618" w14:textId="77777777" w:rsidR="00763756" w:rsidRPr="00763756" w:rsidRDefault="00763756" w:rsidP="00763756">
            <w:pPr>
              <w:pStyle w:val="Pamatteksts"/>
              <w:tabs>
                <w:tab w:val="left" w:pos="0"/>
                <w:tab w:val="left" w:pos="743"/>
              </w:tabs>
              <w:jc w:val="both"/>
              <w:rPr>
                <w:b/>
                <w:sz w:val="22"/>
                <w:szCs w:val="22"/>
              </w:rPr>
            </w:pPr>
            <w:r w:rsidRPr="00763756">
              <w:rPr>
                <w:b/>
                <w:sz w:val="22"/>
                <w:szCs w:val="22"/>
              </w:rPr>
              <w:t xml:space="preserve">3.13. </w:t>
            </w:r>
            <w:r w:rsidRPr="00763756">
              <w:rPr>
                <w:sz w:val="22"/>
                <w:szCs w:val="22"/>
              </w:rPr>
              <w:t>Pretendents ir iesniedzis tehnisko un finanšu piedāvājumu konkursam.</w:t>
            </w:r>
          </w:p>
        </w:tc>
        <w:tc>
          <w:tcPr>
            <w:tcW w:w="4863" w:type="dxa"/>
            <w:tcBorders>
              <w:top w:val="single" w:sz="4" w:space="0" w:color="auto"/>
              <w:left w:val="single" w:sz="4" w:space="0" w:color="auto"/>
              <w:bottom w:val="single" w:sz="4" w:space="0" w:color="auto"/>
              <w:right w:val="single" w:sz="4" w:space="0" w:color="auto"/>
            </w:tcBorders>
            <w:hideMark/>
          </w:tcPr>
          <w:p w14:paraId="290DF1A5" w14:textId="77777777" w:rsidR="00763756" w:rsidRPr="00763756" w:rsidRDefault="00763756" w:rsidP="00763756">
            <w:pPr>
              <w:pStyle w:val="Bezatstarpm"/>
              <w:jc w:val="both"/>
              <w:rPr>
                <w:rFonts w:ascii="Times New Roman" w:hAnsi="Times New Roman" w:cs="Times New Roman"/>
              </w:rPr>
            </w:pPr>
            <w:r w:rsidRPr="00763756">
              <w:rPr>
                <w:rFonts w:ascii="Times New Roman" w:hAnsi="Times New Roman" w:cs="Times New Roman"/>
                <w:b/>
              </w:rPr>
              <w:t>a)</w:t>
            </w:r>
            <w:r w:rsidRPr="00763756">
              <w:rPr>
                <w:rFonts w:ascii="Times New Roman" w:hAnsi="Times New Roman" w:cs="Times New Roman"/>
              </w:rPr>
              <w:t xml:space="preserve"> Finanšu piedāvājums (pēc formas – nolikuma 1.pielikums);</w:t>
            </w:r>
          </w:p>
          <w:p w14:paraId="16FC0223" w14:textId="77777777" w:rsidR="00763756" w:rsidRPr="00763756" w:rsidRDefault="00763756" w:rsidP="00763756">
            <w:pPr>
              <w:pStyle w:val="Pamatteksts"/>
              <w:tabs>
                <w:tab w:val="left" w:pos="1134"/>
                <w:tab w:val="left" w:pos="1260"/>
                <w:tab w:val="left" w:pos="1420"/>
              </w:tabs>
              <w:autoSpaceDE w:val="0"/>
              <w:jc w:val="both"/>
              <w:rPr>
                <w:sz w:val="22"/>
                <w:szCs w:val="22"/>
              </w:rPr>
            </w:pPr>
            <w:r w:rsidRPr="00763756">
              <w:rPr>
                <w:b/>
                <w:bCs/>
                <w:sz w:val="22"/>
                <w:szCs w:val="22"/>
              </w:rPr>
              <w:t>b)</w:t>
            </w:r>
            <w:r w:rsidRPr="00763756">
              <w:rPr>
                <w:sz w:val="22"/>
                <w:szCs w:val="22"/>
              </w:rPr>
              <w:t xml:space="preserve"> kalendārais grafiks (pēc formas – nolikuma 16.pielikums); </w:t>
            </w:r>
          </w:p>
          <w:p w14:paraId="5CEABF39" w14:textId="77777777" w:rsidR="00763756" w:rsidRPr="00763756" w:rsidRDefault="00763756" w:rsidP="00763756">
            <w:pPr>
              <w:pStyle w:val="Pamatteksts"/>
              <w:tabs>
                <w:tab w:val="left" w:pos="1134"/>
                <w:tab w:val="left" w:pos="1260"/>
                <w:tab w:val="left" w:pos="1420"/>
              </w:tabs>
              <w:autoSpaceDE w:val="0"/>
              <w:jc w:val="both"/>
              <w:rPr>
                <w:sz w:val="22"/>
                <w:szCs w:val="22"/>
              </w:rPr>
            </w:pPr>
            <w:r w:rsidRPr="00763756">
              <w:rPr>
                <w:b/>
                <w:bCs/>
                <w:sz w:val="22"/>
                <w:szCs w:val="22"/>
              </w:rPr>
              <w:t>c)</w:t>
            </w:r>
            <w:r w:rsidRPr="00763756">
              <w:rPr>
                <w:sz w:val="22"/>
                <w:szCs w:val="22"/>
              </w:rPr>
              <w:t xml:space="preserve"> apliecinājums par to, ka būvprojektā paredzēs, piegādās un laukumos uzstādīs teritorijas apgaismojumu ar gaismekļu gaismas avota tipu: LED (gaismas diodes).</w:t>
            </w:r>
          </w:p>
        </w:tc>
      </w:tr>
      <w:tr w:rsidR="00763756" w:rsidRPr="00763756" w14:paraId="7B63740E" w14:textId="77777777" w:rsidTr="00763756">
        <w:tc>
          <w:tcPr>
            <w:tcW w:w="9498" w:type="dxa"/>
            <w:gridSpan w:val="2"/>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2A1FC93" w14:textId="77777777" w:rsidR="00763756" w:rsidRPr="00763756" w:rsidRDefault="00763756" w:rsidP="00763756">
            <w:pPr>
              <w:pStyle w:val="Bezatstarpm"/>
              <w:jc w:val="both"/>
              <w:rPr>
                <w:rFonts w:ascii="Times New Roman" w:hAnsi="Times New Roman" w:cs="Times New Roman"/>
                <w:b/>
              </w:rPr>
            </w:pPr>
            <w:r w:rsidRPr="00763756">
              <w:rPr>
                <w:rFonts w:ascii="Times New Roman" w:hAnsi="Times New Roman" w:cs="Times New Roman"/>
                <w:b/>
              </w:rPr>
              <w:t xml:space="preserve">3.14. Piedāvājuma novērtēšanai saskaņā ar nolikuma 3.pielikumā “Vērtēšanas kritēriji un kārtība” B kritērijā “Būvprojekta vadītāja pieredze” noteikto papildus </w:t>
            </w:r>
            <w:r w:rsidRPr="00763756">
              <w:rPr>
                <w:rFonts w:ascii="Times New Roman" w:hAnsi="Times New Roman" w:cs="Times New Roman"/>
                <w:b/>
                <w:u w:val="single"/>
              </w:rPr>
              <w:t>var iesniegt</w:t>
            </w:r>
            <w:r w:rsidRPr="00763756">
              <w:rPr>
                <w:rFonts w:ascii="Times New Roman" w:hAnsi="Times New Roman" w:cs="Times New Roman"/>
                <w:b/>
              </w:rPr>
              <w:t>:</w:t>
            </w:r>
          </w:p>
        </w:tc>
      </w:tr>
      <w:tr w:rsidR="00763756" w:rsidRPr="00763756" w14:paraId="0AB43023" w14:textId="77777777" w:rsidTr="00AF7AAB">
        <w:tc>
          <w:tcPr>
            <w:tcW w:w="9498" w:type="dxa"/>
            <w:gridSpan w:val="2"/>
            <w:tcBorders>
              <w:top w:val="single" w:sz="4" w:space="0" w:color="auto"/>
              <w:left w:val="single" w:sz="4" w:space="0" w:color="auto"/>
              <w:bottom w:val="single" w:sz="4" w:space="0" w:color="auto"/>
              <w:right w:val="single" w:sz="4" w:space="0" w:color="auto"/>
            </w:tcBorders>
          </w:tcPr>
          <w:p w14:paraId="3168496E" w14:textId="77777777" w:rsidR="00763756" w:rsidRPr="00763756" w:rsidRDefault="00763756" w:rsidP="00763756">
            <w:pPr>
              <w:pStyle w:val="Pamatteksts"/>
              <w:tabs>
                <w:tab w:val="left" w:pos="0"/>
                <w:tab w:val="left" w:pos="743"/>
              </w:tabs>
              <w:jc w:val="both"/>
              <w:rPr>
                <w:bCs/>
                <w:sz w:val="22"/>
                <w:szCs w:val="22"/>
              </w:rPr>
            </w:pPr>
            <w:r w:rsidRPr="00763756">
              <w:rPr>
                <w:bCs/>
                <w:sz w:val="22"/>
                <w:szCs w:val="22"/>
              </w:rPr>
              <w:t>Nolikuma 5.pielikumā “Informācija par iepriekšējo pieredzi” norādāmā informācija.</w:t>
            </w:r>
          </w:p>
          <w:p w14:paraId="08D5BCAF" w14:textId="77777777" w:rsidR="00763756" w:rsidRPr="00763756" w:rsidRDefault="00763756" w:rsidP="00763756">
            <w:pPr>
              <w:pStyle w:val="Bezatstarpm"/>
              <w:jc w:val="both"/>
              <w:rPr>
                <w:rFonts w:ascii="Times New Roman" w:hAnsi="Times New Roman" w:cs="Times New Roman"/>
                <w:bCs/>
                <w:color w:val="EE0000"/>
              </w:rPr>
            </w:pPr>
            <w:r w:rsidRPr="00763756">
              <w:rPr>
                <w:rFonts w:ascii="Times New Roman" w:hAnsi="Times New Roman" w:cs="Times New Roman"/>
                <w:bCs/>
              </w:rPr>
              <w:t>Dokumenti, kas apstiprina nominētā speciālista pieredzi.</w:t>
            </w:r>
          </w:p>
        </w:tc>
      </w:tr>
    </w:tbl>
    <w:p w14:paraId="371D9B9C" w14:textId="77777777" w:rsidR="00763756" w:rsidRDefault="00763756" w:rsidP="00763756">
      <w:pPr>
        <w:pStyle w:val="NoSpacing1"/>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7"/>
        <w:gridCol w:w="4891"/>
      </w:tblGrid>
      <w:tr w:rsidR="00763756" w:rsidRPr="00763756" w14:paraId="69521D58" w14:textId="77777777" w:rsidTr="00763756">
        <w:trPr>
          <w:trHeight w:val="267"/>
        </w:trPr>
        <w:tc>
          <w:tcPr>
            <w:tcW w:w="9498" w:type="dxa"/>
            <w:gridSpan w:val="2"/>
            <w:shd w:val="clear" w:color="auto" w:fill="FDE9D9" w:themeFill="accent6" w:themeFillTint="33"/>
          </w:tcPr>
          <w:p w14:paraId="5C1D40F7" w14:textId="77777777" w:rsidR="00763756" w:rsidRPr="00763756" w:rsidRDefault="00763756" w:rsidP="00763756">
            <w:pPr>
              <w:pStyle w:val="NoSpacing1"/>
              <w:rPr>
                <w:rFonts w:ascii="Times New Roman" w:hAnsi="Times New Roman"/>
                <w:b/>
                <w:bCs/>
              </w:rPr>
            </w:pPr>
            <w:r w:rsidRPr="00763756">
              <w:rPr>
                <w:rFonts w:ascii="Times New Roman" w:hAnsi="Times New Roman"/>
                <w:b/>
                <w:bCs/>
              </w:rPr>
              <w:t>ZAĻAIS PUBLISKAIS IEPIRKUMS (ZPI)</w:t>
            </w:r>
          </w:p>
        </w:tc>
      </w:tr>
      <w:tr w:rsidR="00763756" w:rsidRPr="00763756" w14:paraId="48653801" w14:textId="77777777" w:rsidTr="00AF7AAB">
        <w:tc>
          <w:tcPr>
            <w:tcW w:w="9498" w:type="dxa"/>
            <w:gridSpan w:val="2"/>
          </w:tcPr>
          <w:p w14:paraId="0E3CAA7D" w14:textId="77777777" w:rsidR="00763756" w:rsidRPr="00763756" w:rsidRDefault="00763756" w:rsidP="00AF7AAB">
            <w:pPr>
              <w:pStyle w:val="Galvene1"/>
              <w:tabs>
                <w:tab w:val="clear" w:pos="4153"/>
                <w:tab w:val="clear" w:pos="8306"/>
                <w:tab w:val="right" w:pos="66"/>
              </w:tabs>
              <w:autoSpaceDE w:val="0"/>
              <w:jc w:val="both"/>
              <w:rPr>
                <w:sz w:val="22"/>
                <w:szCs w:val="22"/>
              </w:rPr>
            </w:pPr>
            <w:r w:rsidRPr="00763756">
              <w:rPr>
                <w:sz w:val="22"/>
                <w:szCs w:val="22"/>
              </w:rPr>
              <w:t xml:space="preserve">Izstrādājot būvprojektu “Energoefektīva vides izglītības centra ēkas izbūve, modernizējot esošo administrācijas ēku” (BIS-BV-872272-11423) ir ievērotas un iekļautas saistošās ZPI prasības atbilstoši Ministru kabineta 2017. gada 20.jūnija noteikumos Nr. 353 „Prasības zaļajam publiskajam iepirkumam un tā piemērošanas kārtība" noteiktajam. Izstrādājot izmaiņas  Būvprojektā, turpināt ievērot zaļā kursa,  energoefektivitātes un ilgtspējas pamatprincipus - energoefektīvs apgaismojums, ūdens taupīšanas ierīces, atkritumu šķirošana un atkārtoti izmantojamu materiālu apsaimniekošana, </w:t>
            </w:r>
            <w:proofErr w:type="spellStart"/>
            <w:r w:rsidRPr="00763756">
              <w:rPr>
                <w:sz w:val="22"/>
                <w:szCs w:val="22"/>
              </w:rPr>
              <w:t>utml</w:t>
            </w:r>
            <w:proofErr w:type="spellEnd"/>
            <w:r w:rsidRPr="00763756">
              <w:rPr>
                <w:sz w:val="22"/>
                <w:szCs w:val="22"/>
              </w:rPr>
              <w:t>.</w:t>
            </w:r>
          </w:p>
        </w:tc>
      </w:tr>
      <w:tr w:rsidR="00763756" w:rsidRPr="00763756" w14:paraId="76C34B4B" w14:textId="77777777" w:rsidTr="00AF7AAB">
        <w:tc>
          <w:tcPr>
            <w:tcW w:w="4607" w:type="dxa"/>
          </w:tcPr>
          <w:p w14:paraId="6E2259D9" w14:textId="77777777" w:rsidR="00763756" w:rsidRPr="00763756" w:rsidRDefault="00763756" w:rsidP="00AF7AAB">
            <w:pPr>
              <w:pStyle w:val="Galvene1"/>
              <w:tabs>
                <w:tab w:val="clear" w:pos="4153"/>
                <w:tab w:val="clear" w:pos="8306"/>
                <w:tab w:val="right" w:pos="66"/>
              </w:tabs>
              <w:autoSpaceDE w:val="0"/>
              <w:jc w:val="both"/>
              <w:rPr>
                <w:sz w:val="22"/>
                <w:szCs w:val="22"/>
                <w:lang w:eastAsia="lv-LV"/>
              </w:rPr>
            </w:pPr>
            <w:r w:rsidRPr="00763756">
              <w:rPr>
                <w:sz w:val="22"/>
                <w:szCs w:val="22"/>
                <w:lang w:eastAsia="lv-LV"/>
              </w:rPr>
              <w:lastRenderedPageBreak/>
              <w:t>Būvdarbu laikā jānodrošina, ka atkritumi, kas rodas pārbūves darbos, izņemot nojaukšanas atkritumus, nepārsniedz 11 t uz 100 m2 no iekštelpu bruto platības.</w:t>
            </w:r>
          </w:p>
        </w:tc>
        <w:tc>
          <w:tcPr>
            <w:tcW w:w="4891" w:type="dxa"/>
          </w:tcPr>
          <w:p w14:paraId="36DDD1B8" w14:textId="77777777" w:rsidR="00763756" w:rsidRPr="00763756" w:rsidRDefault="00763756" w:rsidP="00AF7AAB">
            <w:pPr>
              <w:pStyle w:val="Apakvirsraksts"/>
              <w:jc w:val="both"/>
              <w:rPr>
                <w:rFonts w:ascii="Times New Roman" w:eastAsia="Times New Roman" w:hAnsi="Times New Roman" w:cs="Times New Roman"/>
                <w:color w:val="auto"/>
                <w:sz w:val="22"/>
                <w:szCs w:val="22"/>
                <w:lang w:eastAsia="ar-SA"/>
              </w:rPr>
            </w:pPr>
            <w:r w:rsidRPr="00763756">
              <w:rPr>
                <w:rFonts w:ascii="Times New Roman" w:eastAsia="Times New Roman" w:hAnsi="Times New Roman" w:cs="Times New Roman"/>
                <w:color w:val="auto"/>
                <w:sz w:val="22"/>
                <w:szCs w:val="22"/>
                <w:lang w:eastAsia="ar-SA"/>
              </w:rPr>
              <w:t>Pretendents iesniedz apliecinājumu, ka būvdarbu laikā atkritumu apjoms nepārsniegs 11 t uz 100 m2, kā arī nodrošinās atkritumu šķirošanu un apsaimniekošanu - atkārtoti izmantotā vai viegli pārstrādājama materiāla izmantošanai.</w:t>
            </w:r>
          </w:p>
        </w:tc>
      </w:tr>
    </w:tbl>
    <w:p w14:paraId="2198675D" w14:textId="77777777" w:rsidR="000501ED" w:rsidRDefault="000501ED" w:rsidP="007F3A41">
      <w:pPr>
        <w:pBdr>
          <w:top w:val="nil"/>
          <w:left w:val="nil"/>
          <w:bottom w:val="nil"/>
          <w:right w:val="nil"/>
          <w:between w:val="nil"/>
        </w:pBdr>
        <w:spacing w:after="240"/>
        <w:jc w:val="both"/>
        <w:rPr>
          <w:rFonts w:ascii="Times New Roman" w:eastAsia="Times New Roman" w:hAnsi="Times New Roman" w:cs="Times New Roman"/>
          <w:sz w:val="24"/>
          <w:szCs w:val="24"/>
        </w:rPr>
      </w:pPr>
    </w:p>
    <w:p w14:paraId="5469DA4E" w14:textId="77777777" w:rsidR="00BA01A0" w:rsidRDefault="00BA01A0" w:rsidP="007F3A41">
      <w:pPr>
        <w:pBdr>
          <w:top w:val="nil"/>
          <w:left w:val="nil"/>
          <w:bottom w:val="nil"/>
          <w:right w:val="nil"/>
          <w:between w:val="nil"/>
        </w:pBdr>
        <w:spacing w:after="240"/>
        <w:jc w:val="both"/>
        <w:rPr>
          <w:rFonts w:ascii="Times New Roman" w:eastAsia="Times New Roman" w:hAnsi="Times New Roman" w:cs="Times New Roman"/>
          <w:sz w:val="24"/>
          <w:szCs w:val="24"/>
        </w:rPr>
      </w:pPr>
    </w:p>
    <w:sectPr w:rsidR="00BA01A0" w:rsidSect="000501ED">
      <w:footerReference w:type="default" r:id="rId15"/>
      <w:pgSz w:w="12240" w:h="15840"/>
      <w:pgMar w:top="1440" w:right="1440" w:bottom="1702"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1C116" w14:textId="77777777" w:rsidR="0025421C" w:rsidRDefault="0025421C">
      <w:pPr>
        <w:spacing w:line="240" w:lineRule="auto"/>
      </w:pPr>
      <w:r>
        <w:separator/>
      </w:r>
    </w:p>
  </w:endnote>
  <w:endnote w:type="continuationSeparator" w:id="0">
    <w:p w14:paraId="3A6A98FE" w14:textId="77777777" w:rsidR="0025421C" w:rsidRDefault="002542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5721B35B-4481-4566-90E5-845DA2A00A28}"/>
    <w:embedBold r:id="rId2" w:fontKey="{354EB380-FF75-495D-B565-A7693316822D}"/>
    <w:embedItalic r:id="rId3" w:fontKey="{CAA8D9B6-421B-41D1-B775-59B95C5A793C}"/>
    <w:embedBoldItalic r:id="rId4" w:fontKey="{62B87382-16B6-4E8A-BB62-0E8BED608F6E}"/>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embedRegular r:id="rId5" w:fontKey="{DE21EF8F-56AA-42E5-AFBA-3A5D0E9E5528}"/>
  </w:font>
  <w:font w:name="Helvetica">
    <w:panose1 w:val="020B0604020202020204"/>
    <w:charset w:val="BA"/>
    <w:family w:val="swiss"/>
    <w:pitch w:val="variable"/>
    <w:sig w:usb0="E0002EFF" w:usb1="C000785B" w:usb2="00000009" w:usb3="00000000" w:csb0="000001FF" w:csb1="00000000"/>
    <w:embedRegular r:id="rId6" w:fontKey="{08663FF8-65B5-4D3D-ABE1-00A4C50E3755}"/>
    <w:embedBold r:id="rId7" w:fontKey="{D3D5D772-827F-411E-8775-F6E7DD6B88D3}"/>
  </w:font>
  <w:font w:name="TimesNewRomanPSMT">
    <w:altName w:val="Times New Roman"/>
    <w:panose1 w:val="00000000000000000000"/>
    <w:charset w:val="EE"/>
    <w:family w:val="auto"/>
    <w:notTrueType/>
    <w:pitch w:val="default"/>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embedRegular r:id="rId8" w:fontKey="{98B8A164-E4ED-46C5-857E-C5BA40C6460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0C968" w14:textId="77777777" w:rsidR="00631118" w:rsidRDefault="00000000">
    <w:pPr>
      <w:pBdr>
        <w:top w:val="nil"/>
        <w:left w:val="nil"/>
        <w:bottom w:val="nil"/>
        <w:right w:val="nil"/>
        <w:between w:val="nil"/>
      </w:pBdr>
      <w:tabs>
        <w:tab w:val="center" w:pos="4320"/>
        <w:tab w:val="right" w:pos="8640"/>
      </w:tabs>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B43F1E">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p>
  <w:p w14:paraId="4D6B8135" w14:textId="77777777" w:rsidR="00631118" w:rsidRDefault="00631118">
    <w:pPr>
      <w:pBdr>
        <w:top w:val="nil"/>
        <w:left w:val="nil"/>
        <w:bottom w:val="nil"/>
        <w:right w:val="nil"/>
        <w:between w:val="nil"/>
      </w:pBdr>
      <w:tabs>
        <w:tab w:val="center" w:pos="4320"/>
        <w:tab w:val="right" w:pos="864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F7009" w14:textId="77777777" w:rsidR="0025421C" w:rsidRDefault="0025421C">
      <w:pPr>
        <w:spacing w:line="240" w:lineRule="auto"/>
      </w:pPr>
      <w:r>
        <w:separator/>
      </w:r>
    </w:p>
  </w:footnote>
  <w:footnote w:type="continuationSeparator" w:id="0">
    <w:p w14:paraId="3B9CD22F" w14:textId="77777777" w:rsidR="0025421C" w:rsidRDefault="0025421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76313"/>
    <w:multiLevelType w:val="multilevel"/>
    <w:tmpl w:val="231426BC"/>
    <w:lvl w:ilvl="0">
      <w:start w:val="1"/>
      <w:numFmt w:val="bullet"/>
      <w:lvlText w:val="●"/>
      <w:lvlJc w:val="left"/>
      <w:pPr>
        <w:ind w:left="720" w:hanging="360"/>
      </w:pPr>
    </w:lvl>
    <w:lvl w:ilvl="1">
      <w:start w:val="1"/>
      <w:numFmt w:val="bullet"/>
      <w:lvlText w:val="○"/>
      <w:lvlJc w:val="left"/>
      <w:pPr>
        <w:ind w:left="1440" w:hanging="360"/>
      </w:pPr>
    </w:lvl>
    <w:lvl w:ilvl="2">
      <w:start w:val="1"/>
      <w:numFmt w:val="bullet"/>
      <w:lvlText w:val="■"/>
      <w:lvlJc w:val="left"/>
      <w:pPr>
        <w:ind w:left="2160" w:hanging="180"/>
      </w:pPr>
    </w:lvl>
    <w:lvl w:ilvl="3">
      <w:start w:val="1"/>
      <w:numFmt w:val="bullet"/>
      <w:lvlText w:val="●"/>
      <w:lvlJc w:val="left"/>
      <w:pPr>
        <w:ind w:left="2880" w:hanging="360"/>
      </w:pPr>
    </w:lvl>
    <w:lvl w:ilvl="4">
      <w:start w:val="1"/>
      <w:numFmt w:val="bullet"/>
      <w:lvlText w:val="○"/>
      <w:lvlJc w:val="left"/>
      <w:pPr>
        <w:ind w:left="3600" w:hanging="360"/>
      </w:pPr>
    </w:lvl>
    <w:lvl w:ilvl="5">
      <w:start w:val="1"/>
      <w:numFmt w:val="bullet"/>
      <w:lvlText w:val="■"/>
      <w:lvlJc w:val="left"/>
      <w:pPr>
        <w:ind w:left="4320" w:hanging="180"/>
      </w:pPr>
    </w:lvl>
    <w:lvl w:ilvl="6">
      <w:start w:val="1"/>
      <w:numFmt w:val="bullet"/>
      <w:lvlText w:val="●"/>
      <w:lvlJc w:val="left"/>
      <w:pPr>
        <w:ind w:left="5040" w:hanging="360"/>
      </w:pPr>
    </w:lvl>
    <w:lvl w:ilvl="7">
      <w:start w:val="1"/>
      <w:numFmt w:val="bullet"/>
      <w:lvlText w:val="○"/>
      <w:lvlJc w:val="left"/>
      <w:pPr>
        <w:ind w:left="5760" w:hanging="360"/>
      </w:pPr>
    </w:lvl>
    <w:lvl w:ilvl="8">
      <w:start w:val="1"/>
      <w:numFmt w:val="bullet"/>
      <w:lvlText w:val="■"/>
      <w:lvlJc w:val="left"/>
      <w:pPr>
        <w:ind w:left="6480" w:hanging="180"/>
      </w:pPr>
    </w:lvl>
  </w:abstractNum>
  <w:abstractNum w:abstractNumId="1" w15:restartNumberingAfterBreak="0">
    <w:nsid w:val="059555B9"/>
    <w:multiLevelType w:val="hybridMultilevel"/>
    <w:tmpl w:val="B002B0FE"/>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8AB09B5"/>
    <w:multiLevelType w:val="multilevel"/>
    <w:tmpl w:val="38A0D9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AA66A71"/>
    <w:multiLevelType w:val="hybridMultilevel"/>
    <w:tmpl w:val="5C521D3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E731401"/>
    <w:multiLevelType w:val="hybridMultilevel"/>
    <w:tmpl w:val="EAA8B298"/>
    <w:lvl w:ilvl="0" w:tplc="106C4FCA">
      <w:start w:val="1"/>
      <w:numFmt w:val="lowerLetter"/>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400F4652"/>
    <w:multiLevelType w:val="hybridMultilevel"/>
    <w:tmpl w:val="3ECC82CC"/>
    <w:lvl w:ilvl="0" w:tplc="5B7C34AE">
      <w:start w:val="1"/>
      <w:numFmt w:val="lowerLetter"/>
      <w:lvlText w:val="%1)"/>
      <w:lvlJc w:val="right"/>
      <w:pPr>
        <w:ind w:left="1080" w:hanging="360"/>
      </w:pPr>
      <w:rPr>
        <w:rFonts w:ascii="Times New Roman" w:eastAsia="Calibri" w:hAnsi="Times New Roman" w:cs="Times New Roman"/>
        <w:b/>
        <w:bCs/>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40C57952"/>
    <w:multiLevelType w:val="hybridMultilevel"/>
    <w:tmpl w:val="1F345724"/>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4D2A1999"/>
    <w:multiLevelType w:val="multilevel"/>
    <w:tmpl w:val="7C425402"/>
    <w:lvl w:ilvl="0">
      <w:start w:val="1"/>
      <w:numFmt w:val="bullet"/>
      <w:lvlText w:val="●"/>
      <w:lvlJc w:val="left"/>
      <w:pPr>
        <w:ind w:left="720" w:hanging="360"/>
      </w:pPr>
    </w:lvl>
    <w:lvl w:ilvl="1">
      <w:start w:val="1"/>
      <w:numFmt w:val="bullet"/>
      <w:lvlText w:val="○"/>
      <w:lvlJc w:val="left"/>
      <w:pPr>
        <w:ind w:left="1440" w:hanging="360"/>
      </w:pPr>
    </w:lvl>
    <w:lvl w:ilvl="2">
      <w:start w:val="1"/>
      <w:numFmt w:val="bullet"/>
      <w:lvlText w:val="■"/>
      <w:lvlJc w:val="left"/>
      <w:pPr>
        <w:ind w:left="2160" w:hanging="180"/>
      </w:pPr>
    </w:lvl>
    <w:lvl w:ilvl="3">
      <w:start w:val="1"/>
      <w:numFmt w:val="bullet"/>
      <w:lvlText w:val="●"/>
      <w:lvlJc w:val="left"/>
      <w:pPr>
        <w:ind w:left="2880" w:hanging="360"/>
      </w:pPr>
    </w:lvl>
    <w:lvl w:ilvl="4">
      <w:start w:val="1"/>
      <w:numFmt w:val="bullet"/>
      <w:lvlText w:val="○"/>
      <w:lvlJc w:val="left"/>
      <w:pPr>
        <w:ind w:left="3600" w:hanging="360"/>
      </w:pPr>
    </w:lvl>
    <w:lvl w:ilvl="5">
      <w:start w:val="1"/>
      <w:numFmt w:val="bullet"/>
      <w:lvlText w:val="■"/>
      <w:lvlJc w:val="left"/>
      <w:pPr>
        <w:ind w:left="4320" w:hanging="180"/>
      </w:pPr>
    </w:lvl>
    <w:lvl w:ilvl="6">
      <w:start w:val="1"/>
      <w:numFmt w:val="bullet"/>
      <w:lvlText w:val="●"/>
      <w:lvlJc w:val="left"/>
      <w:pPr>
        <w:ind w:left="5040" w:hanging="360"/>
      </w:pPr>
    </w:lvl>
    <w:lvl w:ilvl="7">
      <w:start w:val="1"/>
      <w:numFmt w:val="bullet"/>
      <w:lvlText w:val="○"/>
      <w:lvlJc w:val="left"/>
      <w:pPr>
        <w:ind w:left="5760" w:hanging="360"/>
      </w:pPr>
    </w:lvl>
    <w:lvl w:ilvl="8">
      <w:start w:val="1"/>
      <w:numFmt w:val="bullet"/>
      <w:lvlText w:val="■"/>
      <w:lvlJc w:val="left"/>
      <w:pPr>
        <w:ind w:left="6480" w:hanging="180"/>
      </w:pPr>
    </w:lvl>
  </w:abstractNum>
  <w:abstractNum w:abstractNumId="8" w15:restartNumberingAfterBreak="0">
    <w:nsid w:val="52AD0A5B"/>
    <w:multiLevelType w:val="hybridMultilevel"/>
    <w:tmpl w:val="CB3A0A2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2E6189F"/>
    <w:multiLevelType w:val="multilevel"/>
    <w:tmpl w:val="0F06D726"/>
    <w:lvl w:ilvl="0">
      <w:start w:val="2"/>
      <w:numFmt w:val="decimal"/>
      <w:lvlText w:val="%1."/>
      <w:lvlJc w:val="left"/>
      <w:pPr>
        <w:ind w:left="480" w:hanging="480"/>
      </w:pPr>
      <w:rPr>
        <w:rFonts w:hint="default"/>
      </w:rPr>
    </w:lvl>
    <w:lvl w:ilvl="1">
      <w:start w:val="10"/>
      <w:numFmt w:val="decimal"/>
      <w:lvlText w:val="%1.%2."/>
      <w:lvlJc w:val="left"/>
      <w:pPr>
        <w:ind w:left="905" w:hanging="480"/>
      </w:pPr>
      <w:rPr>
        <w:rFonts w:ascii="Arial" w:hAnsi="Arial" w:cs="Arial"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44117A9"/>
    <w:multiLevelType w:val="hybridMultilevel"/>
    <w:tmpl w:val="E2487026"/>
    <w:lvl w:ilvl="0" w:tplc="0426000D">
      <w:start w:val="1"/>
      <w:numFmt w:val="bullet"/>
      <w:lvlText w:val=""/>
      <w:lvlJc w:val="left"/>
      <w:pPr>
        <w:ind w:left="756" w:hanging="360"/>
      </w:pPr>
      <w:rPr>
        <w:rFonts w:ascii="Wingdings" w:hAnsi="Wingdings" w:hint="default"/>
      </w:rPr>
    </w:lvl>
    <w:lvl w:ilvl="1" w:tplc="04260003" w:tentative="1">
      <w:start w:val="1"/>
      <w:numFmt w:val="bullet"/>
      <w:lvlText w:val="o"/>
      <w:lvlJc w:val="left"/>
      <w:pPr>
        <w:ind w:left="1476" w:hanging="360"/>
      </w:pPr>
      <w:rPr>
        <w:rFonts w:ascii="Courier New" w:hAnsi="Courier New" w:cs="Courier New" w:hint="default"/>
      </w:rPr>
    </w:lvl>
    <w:lvl w:ilvl="2" w:tplc="04260005" w:tentative="1">
      <w:start w:val="1"/>
      <w:numFmt w:val="bullet"/>
      <w:lvlText w:val=""/>
      <w:lvlJc w:val="left"/>
      <w:pPr>
        <w:ind w:left="2196" w:hanging="360"/>
      </w:pPr>
      <w:rPr>
        <w:rFonts w:ascii="Wingdings" w:hAnsi="Wingdings" w:hint="default"/>
      </w:rPr>
    </w:lvl>
    <w:lvl w:ilvl="3" w:tplc="04260001" w:tentative="1">
      <w:start w:val="1"/>
      <w:numFmt w:val="bullet"/>
      <w:lvlText w:val=""/>
      <w:lvlJc w:val="left"/>
      <w:pPr>
        <w:ind w:left="2916" w:hanging="360"/>
      </w:pPr>
      <w:rPr>
        <w:rFonts w:ascii="Symbol" w:hAnsi="Symbol" w:hint="default"/>
      </w:rPr>
    </w:lvl>
    <w:lvl w:ilvl="4" w:tplc="04260003" w:tentative="1">
      <w:start w:val="1"/>
      <w:numFmt w:val="bullet"/>
      <w:lvlText w:val="o"/>
      <w:lvlJc w:val="left"/>
      <w:pPr>
        <w:ind w:left="3636" w:hanging="360"/>
      </w:pPr>
      <w:rPr>
        <w:rFonts w:ascii="Courier New" w:hAnsi="Courier New" w:cs="Courier New" w:hint="default"/>
      </w:rPr>
    </w:lvl>
    <w:lvl w:ilvl="5" w:tplc="04260005" w:tentative="1">
      <w:start w:val="1"/>
      <w:numFmt w:val="bullet"/>
      <w:lvlText w:val=""/>
      <w:lvlJc w:val="left"/>
      <w:pPr>
        <w:ind w:left="4356" w:hanging="360"/>
      </w:pPr>
      <w:rPr>
        <w:rFonts w:ascii="Wingdings" w:hAnsi="Wingdings" w:hint="default"/>
      </w:rPr>
    </w:lvl>
    <w:lvl w:ilvl="6" w:tplc="04260001" w:tentative="1">
      <w:start w:val="1"/>
      <w:numFmt w:val="bullet"/>
      <w:lvlText w:val=""/>
      <w:lvlJc w:val="left"/>
      <w:pPr>
        <w:ind w:left="5076" w:hanging="360"/>
      </w:pPr>
      <w:rPr>
        <w:rFonts w:ascii="Symbol" w:hAnsi="Symbol" w:hint="default"/>
      </w:rPr>
    </w:lvl>
    <w:lvl w:ilvl="7" w:tplc="04260003" w:tentative="1">
      <w:start w:val="1"/>
      <w:numFmt w:val="bullet"/>
      <w:lvlText w:val="o"/>
      <w:lvlJc w:val="left"/>
      <w:pPr>
        <w:ind w:left="5796" w:hanging="360"/>
      </w:pPr>
      <w:rPr>
        <w:rFonts w:ascii="Courier New" w:hAnsi="Courier New" w:cs="Courier New" w:hint="default"/>
      </w:rPr>
    </w:lvl>
    <w:lvl w:ilvl="8" w:tplc="04260005" w:tentative="1">
      <w:start w:val="1"/>
      <w:numFmt w:val="bullet"/>
      <w:lvlText w:val=""/>
      <w:lvlJc w:val="left"/>
      <w:pPr>
        <w:ind w:left="6516" w:hanging="360"/>
      </w:pPr>
      <w:rPr>
        <w:rFonts w:ascii="Wingdings" w:hAnsi="Wingdings" w:hint="default"/>
      </w:rPr>
    </w:lvl>
  </w:abstractNum>
  <w:abstractNum w:abstractNumId="11" w15:restartNumberingAfterBreak="0">
    <w:nsid w:val="555C6747"/>
    <w:multiLevelType w:val="multilevel"/>
    <w:tmpl w:val="D662063A"/>
    <w:lvl w:ilvl="0">
      <w:start w:val="1"/>
      <w:numFmt w:val="bullet"/>
      <w:lvlText w:val="●"/>
      <w:lvlJc w:val="left"/>
      <w:pPr>
        <w:ind w:left="720" w:hanging="360"/>
      </w:pPr>
    </w:lvl>
    <w:lvl w:ilvl="1">
      <w:start w:val="1"/>
      <w:numFmt w:val="bullet"/>
      <w:lvlText w:val="○"/>
      <w:lvlJc w:val="left"/>
      <w:pPr>
        <w:ind w:left="1440" w:hanging="360"/>
      </w:pPr>
    </w:lvl>
    <w:lvl w:ilvl="2">
      <w:start w:val="1"/>
      <w:numFmt w:val="bullet"/>
      <w:lvlText w:val="■"/>
      <w:lvlJc w:val="left"/>
      <w:pPr>
        <w:ind w:left="2160" w:hanging="180"/>
      </w:pPr>
    </w:lvl>
    <w:lvl w:ilvl="3">
      <w:start w:val="1"/>
      <w:numFmt w:val="bullet"/>
      <w:lvlText w:val="●"/>
      <w:lvlJc w:val="left"/>
      <w:pPr>
        <w:ind w:left="2880" w:hanging="360"/>
      </w:pPr>
    </w:lvl>
    <w:lvl w:ilvl="4">
      <w:start w:val="1"/>
      <w:numFmt w:val="bullet"/>
      <w:lvlText w:val="○"/>
      <w:lvlJc w:val="left"/>
      <w:pPr>
        <w:ind w:left="3600" w:hanging="360"/>
      </w:pPr>
    </w:lvl>
    <w:lvl w:ilvl="5">
      <w:start w:val="1"/>
      <w:numFmt w:val="bullet"/>
      <w:lvlText w:val="■"/>
      <w:lvlJc w:val="left"/>
      <w:pPr>
        <w:ind w:left="4320" w:hanging="180"/>
      </w:pPr>
    </w:lvl>
    <w:lvl w:ilvl="6">
      <w:start w:val="1"/>
      <w:numFmt w:val="bullet"/>
      <w:lvlText w:val="●"/>
      <w:lvlJc w:val="left"/>
      <w:pPr>
        <w:ind w:left="5040" w:hanging="360"/>
      </w:pPr>
    </w:lvl>
    <w:lvl w:ilvl="7">
      <w:start w:val="1"/>
      <w:numFmt w:val="bullet"/>
      <w:lvlText w:val="○"/>
      <w:lvlJc w:val="left"/>
      <w:pPr>
        <w:ind w:left="5760" w:hanging="360"/>
      </w:pPr>
    </w:lvl>
    <w:lvl w:ilvl="8">
      <w:start w:val="1"/>
      <w:numFmt w:val="bullet"/>
      <w:lvlText w:val="■"/>
      <w:lvlJc w:val="left"/>
      <w:pPr>
        <w:ind w:left="6480" w:hanging="180"/>
      </w:pPr>
    </w:lvl>
  </w:abstractNum>
  <w:abstractNum w:abstractNumId="12" w15:restartNumberingAfterBreak="0">
    <w:nsid w:val="5F505A76"/>
    <w:multiLevelType w:val="hybridMultilevel"/>
    <w:tmpl w:val="24CACB04"/>
    <w:lvl w:ilvl="0" w:tplc="E35E0FA0">
      <w:start w:val="3"/>
      <w:numFmt w:val="low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4EE568A"/>
    <w:multiLevelType w:val="hybridMultilevel"/>
    <w:tmpl w:val="438CD9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68EF5F28"/>
    <w:multiLevelType w:val="multilevel"/>
    <w:tmpl w:val="B1F22FF0"/>
    <w:lvl w:ilvl="0">
      <w:start w:val="3"/>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FE4501F"/>
    <w:multiLevelType w:val="multilevel"/>
    <w:tmpl w:val="FBD84C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7426857"/>
    <w:multiLevelType w:val="hybridMultilevel"/>
    <w:tmpl w:val="2A2C54A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E21173B"/>
    <w:multiLevelType w:val="multilevel"/>
    <w:tmpl w:val="D9BCA7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34519048">
    <w:abstractNumId w:val="15"/>
  </w:num>
  <w:num w:numId="2" w16cid:durableId="1048379763">
    <w:abstractNumId w:val="17"/>
  </w:num>
  <w:num w:numId="3" w16cid:durableId="225536650">
    <w:abstractNumId w:val="11"/>
  </w:num>
  <w:num w:numId="4" w16cid:durableId="1635721992">
    <w:abstractNumId w:val="0"/>
  </w:num>
  <w:num w:numId="5" w16cid:durableId="1501500654">
    <w:abstractNumId w:val="14"/>
  </w:num>
  <w:num w:numId="6" w16cid:durableId="1619752108">
    <w:abstractNumId w:val="7"/>
  </w:num>
  <w:num w:numId="7" w16cid:durableId="1372656108">
    <w:abstractNumId w:val="2"/>
  </w:num>
  <w:num w:numId="8" w16cid:durableId="591203014">
    <w:abstractNumId w:val="1"/>
  </w:num>
  <w:num w:numId="9" w16cid:durableId="19651165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52926296">
    <w:abstractNumId w:val="5"/>
  </w:num>
  <w:num w:numId="11" w16cid:durableId="767385778">
    <w:abstractNumId w:val="10"/>
  </w:num>
  <w:num w:numId="12" w16cid:durableId="4866104">
    <w:abstractNumId w:val="8"/>
  </w:num>
  <w:num w:numId="13" w16cid:durableId="897201683">
    <w:abstractNumId w:val="9"/>
  </w:num>
  <w:num w:numId="14" w16cid:durableId="1778452215">
    <w:abstractNumId w:val="4"/>
  </w:num>
  <w:num w:numId="15" w16cid:durableId="734547023">
    <w:abstractNumId w:val="6"/>
  </w:num>
  <w:num w:numId="16" w16cid:durableId="1370835435">
    <w:abstractNumId w:val="13"/>
  </w:num>
  <w:num w:numId="17" w16cid:durableId="1838575864">
    <w:abstractNumId w:val="3"/>
  </w:num>
  <w:num w:numId="18" w16cid:durableId="599532158">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417246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118"/>
    <w:rsid w:val="00036E37"/>
    <w:rsid w:val="000501ED"/>
    <w:rsid w:val="0005469C"/>
    <w:rsid w:val="00070B2B"/>
    <w:rsid w:val="000C4D56"/>
    <w:rsid w:val="00132EAC"/>
    <w:rsid w:val="0024005F"/>
    <w:rsid w:val="0025421C"/>
    <w:rsid w:val="003629A1"/>
    <w:rsid w:val="003D174A"/>
    <w:rsid w:val="00440700"/>
    <w:rsid w:val="005C5734"/>
    <w:rsid w:val="005E0186"/>
    <w:rsid w:val="00631118"/>
    <w:rsid w:val="006A2EF3"/>
    <w:rsid w:val="00763756"/>
    <w:rsid w:val="007E61B9"/>
    <w:rsid w:val="007F3A41"/>
    <w:rsid w:val="008C4B61"/>
    <w:rsid w:val="009961EA"/>
    <w:rsid w:val="009A179C"/>
    <w:rsid w:val="00A03C4F"/>
    <w:rsid w:val="00A64808"/>
    <w:rsid w:val="00AD4042"/>
    <w:rsid w:val="00B43F1E"/>
    <w:rsid w:val="00B60A87"/>
    <w:rsid w:val="00BA01A0"/>
    <w:rsid w:val="00BE0433"/>
    <w:rsid w:val="00CE1EDC"/>
    <w:rsid w:val="00CF6B42"/>
    <w:rsid w:val="00D45899"/>
    <w:rsid w:val="00D67E8E"/>
    <w:rsid w:val="00DA4D7D"/>
    <w:rsid w:val="00DC5D9A"/>
    <w:rsid w:val="00E16F5A"/>
    <w:rsid w:val="00E32C4E"/>
    <w:rsid w:val="00F4627D"/>
    <w:rsid w:val="00F740FB"/>
    <w:rsid w:val="00F9657B"/>
    <w:rsid w:val="00FD416E"/>
    <w:rsid w:val="00FD677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31275"/>
  <w15:docId w15:val="{69425864-2AA6-42C4-87DE-04BA7B5DE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lv" w:eastAsia="lv-LV"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uiPriority w:val="9"/>
    <w:qFormat/>
    <w:pPr>
      <w:keepNext/>
      <w:keepLines/>
      <w:spacing w:before="400" w:after="120"/>
      <w:outlineLvl w:val="0"/>
    </w:pPr>
    <w:rPr>
      <w:sz w:val="40"/>
      <w:szCs w:val="40"/>
    </w:rPr>
  </w:style>
  <w:style w:type="paragraph" w:styleId="Virsraksts2">
    <w:name w:val="heading 2"/>
    <w:basedOn w:val="Parasts"/>
    <w:next w:val="Parasts"/>
    <w:uiPriority w:val="9"/>
    <w:unhideWhenUsed/>
    <w:qFormat/>
    <w:pPr>
      <w:keepNext/>
      <w:keepLines/>
      <w:spacing w:before="360" w:after="120"/>
      <w:outlineLvl w:val="1"/>
    </w:pPr>
    <w:rPr>
      <w:sz w:val="32"/>
      <w:szCs w:val="32"/>
    </w:rPr>
  </w:style>
  <w:style w:type="paragraph" w:styleId="Virsraksts3">
    <w:name w:val="heading 3"/>
    <w:basedOn w:val="Parasts"/>
    <w:next w:val="Parasts"/>
    <w:uiPriority w:val="9"/>
    <w:unhideWhenUsed/>
    <w:qFormat/>
    <w:pPr>
      <w:keepNext/>
      <w:keepLines/>
      <w:spacing w:before="320" w:after="80"/>
      <w:outlineLvl w:val="2"/>
    </w:pPr>
    <w:rPr>
      <w:color w:val="434343"/>
      <w:sz w:val="28"/>
      <w:szCs w:val="28"/>
    </w:rPr>
  </w:style>
  <w:style w:type="paragraph" w:styleId="Virsraksts4">
    <w:name w:val="heading 4"/>
    <w:basedOn w:val="Parasts"/>
    <w:next w:val="Parasts"/>
    <w:uiPriority w:val="9"/>
    <w:semiHidden/>
    <w:unhideWhenUsed/>
    <w:qFormat/>
    <w:pPr>
      <w:keepNext/>
      <w:keepLines/>
      <w:spacing w:before="280" w:after="80"/>
      <w:outlineLvl w:val="3"/>
    </w:pPr>
    <w:rPr>
      <w:color w:val="666666"/>
      <w:sz w:val="24"/>
      <w:szCs w:val="24"/>
    </w:rPr>
  </w:style>
  <w:style w:type="paragraph" w:styleId="Virsraksts5">
    <w:name w:val="heading 5"/>
    <w:basedOn w:val="Parasts"/>
    <w:next w:val="Parasts"/>
    <w:uiPriority w:val="9"/>
    <w:semiHidden/>
    <w:unhideWhenUsed/>
    <w:qFormat/>
    <w:pPr>
      <w:keepNext/>
      <w:keepLines/>
      <w:spacing w:before="240" w:after="80"/>
      <w:outlineLvl w:val="4"/>
    </w:pPr>
    <w:rPr>
      <w:color w:val="666666"/>
    </w:rPr>
  </w:style>
  <w:style w:type="paragraph" w:styleId="Virsraksts6">
    <w:name w:val="heading 6"/>
    <w:basedOn w:val="Parasts"/>
    <w:next w:val="Parasts"/>
    <w:uiPriority w:val="9"/>
    <w:semiHidden/>
    <w:unhideWhenUsed/>
    <w:qFormat/>
    <w:pPr>
      <w:keepNext/>
      <w:keepLines/>
      <w:spacing w:before="240" w:after="80"/>
      <w:outlineLvl w:val="5"/>
    </w:pPr>
    <w:rPr>
      <w:i/>
      <w:color w:val="66666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osaukums">
    <w:name w:val="Title"/>
    <w:basedOn w:val="Parasts"/>
    <w:next w:val="Parasts"/>
    <w:link w:val="NosaukumsRakstz"/>
    <w:qFormat/>
    <w:pPr>
      <w:keepNext/>
      <w:keepLines/>
      <w:spacing w:after="60"/>
    </w:pPr>
    <w:rPr>
      <w:sz w:val="52"/>
      <w:szCs w:val="5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paragraph" w:styleId="Komentrateksts">
    <w:name w:val="annotation text"/>
    <w:basedOn w:val="Parasts"/>
    <w:link w:val="KomentratekstsRakstz"/>
    <w:uiPriority w:val="99"/>
    <w:unhideWhenUsed/>
    <w:pPr>
      <w:spacing w:line="240" w:lineRule="auto"/>
    </w:pPr>
    <w:rPr>
      <w:sz w:val="20"/>
      <w:szCs w:val="20"/>
    </w:rPr>
  </w:style>
  <w:style w:type="character" w:customStyle="1" w:styleId="KomentratekstsRakstz">
    <w:name w:val="Komentāra teksts Rakstz."/>
    <w:basedOn w:val="Noklusjumarindkopasfonts"/>
    <w:link w:val="Komentrateksts"/>
    <w:uiPriority w:val="99"/>
    <w:rPr>
      <w:sz w:val="20"/>
      <w:szCs w:val="20"/>
    </w:rPr>
  </w:style>
  <w:style w:type="character" w:styleId="Komentraatsauce">
    <w:name w:val="annotation reference"/>
    <w:basedOn w:val="Noklusjumarindkopasfonts"/>
    <w:uiPriority w:val="99"/>
    <w:semiHidden/>
    <w:unhideWhenUsed/>
    <w:rPr>
      <w:sz w:val="16"/>
      <w:szCs w:val="16"/>
    </w:rPr>
  </w:style>
  <w:style w:type="paragraph" w:styleId="Prskatjums">
    <w:name w:val="Revision"/>
    <w:hidden/>
    <w:uiPriority w:val="99"/>
    <w:semiHidden/>
    <w:rsid w:val="001C1EF7"/>
    <w:pPr>
      <w:spacing w:line="240" w:lineRule="auto"/>
    </w:pPr>
  </w:style>
  <w:style w:type="paragraph" w:styleId="Komentratma">
    <w:name w:val="annotation subject"/>
    <w:basedOn w:val="Komentrateksts"/>
    <w:next w:val="Komentrateksts"/>
    <w:link w:val="KomentratmaRakstz"/>
    <w:uiPriority w:val="99"/>
    <w:semiHidden/>
    <w:unhideWhenUsed/>
    <w:rsid w:val="00781828"/>
    <w:rPr>
      <w:b/>
      <w:bCs/>
    </w:rPr>
  </w:style>
  <w:style w:type="character" w:customStyle="1" w:styleId="KomentratmaRakstz">
    <w:name w:val="Komentāra tēma Rakstz."/>
    <w:basedOn w:val="KomentratekstsRakstz"/>
    <w:link w:val="Komentratma"/>
    <w:uiPriority w:val="99"/>
    <w:semiHidden/>
    <w:rsid w:val="00781828"/>
    <w:rPr>
      <w:b/>
      <w:bCs/>
      <w:sz w:val="20"/>
      <w:szCs w:val="20"/>
    </w:rPr>
  </w:style>
  <w:style w:type="paragraph" w:styleId="Sarakstarindkopa">
    <w:name w:val="List Paragraph"/>
    <w:aliases w:val="Saistīto dokumentu saraksts,Syle 1,2,Bullet list,Colorful List - Accent 12,H&amp;P List Paragraph,Normal bullet 2,Strip,PPS_Bullet,Virsraksti,Numurets,Colorful List - Accent 11,list paragraph,h&amp;p list paragraph,syle 1,List Paragraph11,Dot "/>
    <w:basedOn w:val="Parasts"/>
    <w:link w:val="SarakstarindkopaRakstz"/>
    <w:uiPriority w:val="34"/>
    <w:qFormat/>
    <w:rsid w:val="00FC181B"/>
    <w:pPr>
      <w:ind w:left="720"/>
      <w:contextualSpacing/>
    </w:pPr>
  </w:style>
  <w:style w:type="paragraph" w:styleId="Vresteksts">
    <w:name w:val="footnote text"/>
    <w:basedOn w:val="Parasts"/>
    <w:link w:val="VrestekstsRakstz"/>
    <w:uiPriority w:val="99"/>
    <w:unhideWhenUsed/>
    <w:rsid w:val="009A0F79"/>
    <w:pPr>
      <w:spacing w:line="240" w:lineRule="auto"/>
    </w:pPr>
    <w:rPr>
      <w:sz w:val="20"/>
      <w:szCs w:val="20"/>
    </w:rPr>
  </w:style>
  <w:style w:type="character" w:customStyle="1" w:styleId="VrestekstsRakstz">
    <w:name w:val="Vēres teksts Rakstz."/>
    <w:basedOn w:val="Noklusjumarindkopasfonts"/>
    <w:link w:val="Vresteksts"/>
    <w:uiPriority w:val="99"/>
    <w:rsid w:val="009A0F79"/>
    <w:rPr>
      <w:sz w:val="20"/>
      <w:szCs w:val="20"/>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basedOn w:val="Noklusjumarindkopasfonts"/>
    <w:uiPriority w:val="99"/>
    <w:unhideWhenUsed/>
    <w:rsid w:val="009A0F79"/>
    <w:rPr>
      <w:vertAlign w:val="superscript"/>
    </w:rPr>
  </w:style>
  <w:style w:type="paragraph" w:styleId="Galvene">
    <w:name w:val="header"/>
    <w:basedOn w:val="Parasts"/>
    <w:link w:val="GalveneRakstz"/>
    <w:uiPriority w:val="99"/>
    <w:unhideWhenUsed/>
    <w:rsid w:val="00694452"/>
    <w:pPr>
      <w:tabs>
        <w:tab w:val="center" w:pos="4320"/>
        <w:tab w:val="right" w:pos="8640"/>
      </w:tabs>
      <w:spacing w:line="240" w:lineRule="auto"/>
    </w:pPr>
  </w:style>
  <w:style w:type="character" w:customStyle="1" w:styleId="GalveneRakstz">
    <w:name w:val="Galvene Rakstz."/>
    <w:basedOn w:val="Noklusjumarindkopasfonts"/>
    <w:link w:val="Galvene"/>
    <w:uiPriority w:val="99"/>
    <w:rsid w:val="00694452"/>
  </w:style>
  <w:style w:type="paragraph" w:styleId="Kjene">
    <w:name w:val="footer"/>
    <w:basedOn w:val="Parasts"/>
    <w:link w:val="KjeneRakstz"/>
    <w:uiPriority w:val="99"/>
    <w:unhideWhenUsed/>
    <w:rsid w:val="00694452"/>
    <w:pPr>
      <w:tabs>
        <w:tab w:val="center" w:pos="4320"/>
        <w:tab w:val="right" w:pos="8640"/>
      </w:tabs>
      <w:spacing w:line="240" w:lineRule="auto"/>
    </w:pPr>
  </w:style>
  <w:style w:type="character" w:customStyle="1" w:styleId="KjeneRakstz">
    <w:name w:val="Kājene Rakstz."/>
    <w:basedOn w:val="Noklusjumarindkopasfonts"/>
    <w:link w:val="Kjene"/>
    <w:uiPriority w:val="99"/>
    <w:rsid w:val="00694452"/>
  </w:style>
  <w:style w:type="character" w:styleId="Izsmalcintsizclums">
    <w:name w:val="Subtle Emphasis"/>
    <w:basedOn w:val="Noklusjumarindkopasfonts"/>
    <w:uiPriority w:val="19"/>
    <w:qFormat/>
    <w:rsid w:val="00694452"/>
    <w:rPr>
      <w:i/>
      <w:iCs/>
      <w:color w:val="404040" w:themeColor="text1" w:themeTint="BF"/>
    </w:rPr>
  </w:style>
  <w:style w:type="character" w:customStyle="1" w:styleId="Noklusjumarindkopasfonts1">
    <w:name w:val="Noklusējuma rindkopas fonts1"/>
    <w:rsid w:val="006A30C0"/>
  </w:style>
  <w:style w:type="paragraph" w:customStyle="1" w:styleId="Sarakstarindkopa1">
    <w:name w:val="Saraksta rindkopa1"/>
    <w:basedOn w:val="Parasts"/>
    <w:rsid w:val="006A30C0"/>
    <w:pPr>
      <w:suppressAutoHyphens/>
      <w:autoSpaceDN w:val="0"/>
      <w:spacing w:after="160" w:line="256" w:lineRule="auto"/>
      <w:ind w:left="720"/>
      <w:contextualSpacing/>
    </w:pPr>
    <w:rPr>
      <w:rFonts w:ascii="Calibri" w:eastAsia="Calibri" w:hAnsi="Calibri" w:cs="Times New Roman"/>
      <w:kern w:val="3"/>
      <w:lang w:val="lv-LV"/>
    </w:rPr>
  </w:style>
  <w:style w:type="table" w:customStyle="1" w:styleId="a">
    <w:basedOn w:val="Parastatabula"/>
    <w:tblPr>
      <w:tblStyleRowBandSize w:val="1"/>
      <w:tblStyleColBandSize w:val="1"/>
    </w:tblPr>
  </w:style>
  <w:style w:type="character" w:styleId="Hipersaite">
    <w:name w:val="Hyperlink"/>
    <w:rsid w:val="009E7901"/>
    <w:rPr>
      <w:color w:val="0000FF"/>
      <w:u w:val="single"/>
    </w:rPr>
  </w:style>
  <w:style w:type="paragraph" w:styleId="Bezatstarpm">
    <w:name w:val="No Spacing"/>
    <w:link w:val="BezatstarpmRakstz"/>
    <w:uiPriority w:val="1"/>
    <w:qFormat/>
    <w:rsid w:val="009E7901"/>
    <w:pPr>
      <w:spacing w:line="240" w:lineRule="auto"/>
    </w:pPr>
    <w:rPr>
      <w:rFonts w:ascii="Calibri" w:eastAsia="Calibri" w:hAnsi="Calibri" w:cs="Calibri"/>
      <w:lang w:val="lv-LV"/>
    </w:rPr>
  </w:style>
  <w:style w:type="paragraph" w:styleId="Apakvirsraksts">
    <w:name w:val="Subtitle"/>
    <w:basedOn w:val="Parasts"/>
    <w:next w:val="Parasts"/>
    <w:link w:val="ApakvirsrakstsRakstz"/>
    <w:qFormat/>
    <w:pPr>
      <w:keepNext/>
      <w:keepLines/>
      <w:spacing w:after="320"/>
    </w:pPr>
    <w:rPr>
      <w:color w:val="666666"/>
      <w:sz w:val="30"/>
      <w:szCs w:val="30"/>
    </w:rPr>
  </w:style>
  <w:style w:type="table" w:customStyle="1" w:styleId="a0">
    <w:basedOn w:val="Parastatabula"/>
    <w:tblPr>
      <w:tblStyleRowBandSize w:val="1"/>
      <w:tblStyleColBandSize w:val="1"/>
    </w:tblPr>
  </w:style>
  <w:style w:type="table" w:customStyle="1" w:styleId="a1">
    <w:basedOn w:val="Parastatabula"/>
    <w:tblPr>
      <w:tblStyleRowBandSize w:val="1"/>
      <w:tblStyleColBandSize w:val="1"/>
      <w:tblCellMar>
        <w:left w:w="115" w:type="dxa"/>
        <w:right w:w="115" w:type="dxa"/>
      </w:tblCellMar>
    </w:tblPr>
  </w:style>
  <w:style w:type="table" w:customStyle="1" w:styleId="a2">
    <w:basedOn w:val="Parastatabula"/>
    <w:tblPr>
      <w:tblStyleRowBandSize w:val="1"/>
      <w:tblStyleColBandSize w:val="1"/>
      <w:tblCellMar>
        <w:left w:w="10" w:type="dxa"/>
        <w:right w:w="10" w:type="dxa"/>
      </w:tblCellMar>
    </w:tblPr>
  </w:style>
  <w:style w:type="paragraph" w:styleId="Pamatteksts">
    <w:name w:val="Body Text"/>
    <w:aliases w:val="Body Text1"/>
    <w:basedOn w:val="Parasts"/>
    <w:link w:val="PamattekstsRakstz"/>
    <w:rsid w:val="007F3A41"/>
    <w:pPr>
      <w:suppressAutoHyphens/>
      <w:spacing w:line="240" w:lineRule="auto"/>
      <w:jc w:val="center"/>
    </w:pPr>
    <w:rPr>
      <w:rFonts w:ascii="Times New Roman" w:eastAsia="Times New Roman" w:hAnsi="Times New Roman" w:cs="Times New Roman"/>
      <w:sz w:val="20"/>
      <w:szCs w:val="20"/>
      <w:lang w:val="lv-LV" w:eastAsia="ar-SA"/>
    </w:rPr>
  </w:style>
  <w:style w:type="character" w:customStyle="1" w:styleId="PamattekstsRakstz">
    <w:name w:val="Pamatteksts Rakstz."/>
    <w:aliases w:val="Body Text1 Rakstz."/>
    <w:basedOn w:val="Noklusjumarindkopasfonts"/>
    <w:link w:val="Pamatteksts"/>
    <w:qFormat/>
    <w:rsid w:val="007F3A41"/>
    <w:rPr>
      <w:rFonts w:ascii="Times New Roman" w:eastAsia="Times New Roman" w:hAnsi="Times New Roman" w:cs="Times New Roman"/>
      <w:sz w:val="20"/>
      <w:szCs w:val="20"/>
      <w:lang w:val="lv-LV" w:eastAsia="ar-SA"/>
    </w:rPr>
  </w:style>
  <w:style w:type="character" w:customStyle="1" w:styleId="BezatstarpmRakstz">
    <w:name w:val="Bez atstarpēm Rakstz."/>
    <w:link w:val="Bezatstarpm"/>
    <w:uiPriority w:val="1"/>
    <w:qFormat/>
    <w:rsid w:val="007F3A41"/>
    <w:rPr>
      <w:rFonts w:ascii="Calibri" w:eastAsia="Calibri" w:hAnsi="Calibri" w:cs="Calibri"/>
      <w:lang w:val="lv-LV"/>
    </w:rPr>
  </w:style>
  <w:style w:type="paragraph" w:customStyle="1" w:styleId="NoSpacing1">
    <w:name w:val="No Spacing1"/>
    <w:qFormat/>
    <w:rsid w:val="00E32C4E"/>
    <w:pPr>
      <w:suppressAutoHyphens/>
      <w:spacing w:line="240" w:lineRule="auto"/>
    </w:pPr>
    <w:rPr>
      <w:rFonts w:ascii="Calibri" w:eastAsia="Calibri" w:hAnsi="Calibri" w:cs="Times New Roman"/>
      <w:lang w:val="lv-LV" w:eastAsia="ar-SA"/>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763756"/>
  </w:style>
  <w:style w:type="character" w:customStyle="1" w:styleId="NosaukumsRakstz">
    <w:name w:val="Nosaukums Rakstz."/>
    <w:basedOn w:val="Noklusjumarindkopasfonts"/>
    <w:link w:val="Nosaukums"/>
    <w:rsid w:val="00763756"/>
    <w:rPr>
      <w:sz w:val="52"/>
      <w:szCs w:val="52"/>
    </w:rPr>
  </w:style>
  <w:style w:type="character" w:customStyle="1" w:styleId="ApakvirsrakstsRakstz">
    <w:name w:val="Apakšvirsraksts Rakstz."/>
    <w:basedOn w:val="Noklusjumarindkopasfonts"/>
    <w:link w:val="Apakvirsraksts"/>
    <w:rsid w:val="00763756"/>
    <w:rPr>
      <w:color w:val="666666"/>
      <w:sz w:val="30"/>
      <w:szCs w:val="30"/>
    </w:rPr>
  </w:style>
  <w:style w:type="paragraph" w:customStyle="1" w:styleId="Galvene1">
    <w:name w:val="Galvene1"/>
    <w:basedOn w:val="Parasts"/>
    <w:rsid w:val="00763756"/>
    <w:pPr>
      <w:tabs>
        <w:tab w:val="center" w:pos="4153"/>
        <w:tab w:val="right" w:pos="8306"/>
      </w:tabs>
      <w:suppressAutoHyphens/>
      <w:spacing w:line="240" w:lineRule="auto"/>
    </w:pPr>
    <w:rPr>
      <w:rFonts w:ascii="Times New Roman" w:eastAsia="Times New Roman" w:hAnsi="Times New Roman" w:cs="Times New Roman"/>
      <w:sz w:val="24"/>
      <w:szCs w:val="24"/>
      <w:lang w:val="lv-LV"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rojs@liepajasras.lv" TargetMode="External"/><Relationship Id="rId13" Type="http://schemas.openxmlformats.org/officeDocument/2006/relationships/hyperlink" Target="https://b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is.gov.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s.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bis.gov.lv/" TargetMode="External"/><Relationship Id="rId4" Type="http://schemas.openxmlformats.org/officeDocument/2006/relationships/settings" Target="settings.xml"/><Relationship Id="rId9" Type="http://schemas.openxmlformats.org/officeDocument/2006/relationships/hyperlink" Target="https://www.info.ur.gov.lv" TargetMode="External"/><Relationship Id="rId14" Type="http://schemas.openxmlformats.org/officeDocument/2006/relationships/hyperlink" Target="https://bis.gov.lv/"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l7R7I80i4DoczSJ867YznSslQ==">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7</Pages>
  <Words>11979</Words>
  <Characters>6829</Characters>
  <Application>Microsoft Office Word</Application>
  <DocSecurity>0</DocSecurity>
  <Lines>56</Lines>
  <Paragraphs>37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18771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dc:creator>
  <cp:lastModifiedBy>Baiba Akmentina-Cernecova</cp:lastModifiedBy>
  <cp:revision>19</cp:revision>
  <dcterms:created xsi:type="dcterms:W3CDTF">2025-09-29T06:40:00Z</dcterms:created>
  <dcterms:modified xsi:type="dcterms:W3CDTF">2026-07-23T10:57:00Z</dcterms:modified>
</cp:coreProperties>
</file>